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55F1E0F" w:rsidR="00332D21" w:rsidRPr="005A242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724EBD">
        <w:rPr>
          <w:rFonts w:ascii="Times New Roman" w:eastAsia="Times New Roman" w:hAnsi="Times New Roman" w:cs="Times New Roman"/>
          <w:sz w:val="24"/>
          <w:szCs w:val="24"/>
          <w:lang w:eastAsia="hr-HR"/>
        </w:rPr>
        <w:t>1476</w:t>
      </w:r>
      <w:r w:rsidR="007816D5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623A4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739B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93</w:t>
      </w:r>
      <w:r w:rsidR="007816D5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724EBD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7816D5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F3554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78A9E75C" w:rsidR="008F7FEA" w:rsidRPr="005A2422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39B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C36DDA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D739B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1C62CD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5A242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Pr="005A242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C2381AD" w:rsidR="00184F65" w:rsidRPr="005A2422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5A2422">
        <w:rPr>
          <w:b/>
          <w:color w:val="auto"/>
        </w:rPr>
        <w:t>Povjerenstvo za odlučivanje o sukobu interesa</w:t>
      </w:r>
      <w:r w:rsidRPr="005A2422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5A2422">
        <w:rPr>
          <w:color w:val="auto"/>
        </w:rPr>
        <w:t>Tončice</w:t>
      </w:r>
      <w:proofErr w:type="spellEnd"/>
      <w:r w:rsidRPr="005A2422">
        <w:rPr>
          <w:color w:val="auto"/>
        </w:rPr>
        <w:t xml:space="preserve"> Božić</w:t>
      </w:r>
      <w:r w:rsidR="001D1A2C" w:rsidRPr="005A2422">
        <w:rPr>
          <w:color w:val="auto"/>
        </w:rPr>
        <w:t>,</w:t>
      </w:r>
      <w:r w:rsidR="00F67EDD" w:rsidRPr="005A2422">
        <w:rPr>
          <w:color w:val="auto"/>
        </w:rPr>
        <w:t xml:space="preserve"> </w:t>
      </w:r>
      <w:r w:rsidR="00D51409" w:rsidRPr="005A2422">
        <w:rPr>
          <w:color w:val="auto"/>
        </w:rPr>
        <w:t>Aleksandre Jozić-Ileković i</w:t>
      </w:r>
      <w:r w:rsidR="001D1A2C" w:rsidRPr="005A2422">
        <w:rPr>
          <w:color w:val="auto"/>
        </w:rPr>
        <w:t xml:space="preserve"> </w:t>
      </w:r>
      <w:proofErr w:type="spellStart"/>
      <w:r w:rsidR="0067581A" w:rsidRPr="005A2422">
        <w:rPr>
          <w:color w:val="auto"/>
        </w:rPr>
        <w:t>Tatijane</w:t>
      </w:r>
      <w:proofErr w:type="spellEnd"/>
      <w:r w:rsidR="0067581A" w:rsidRPr="005A2422">
        <w:rPr>
          <w:color w:val="auto"/>
        </w:rPr>
        <w:t xml:space="preserve"> Vučetić</w:t>
      </w:r>
      <w:r w:rsidR="001D1A2C" w:rsidRPr="005A2422">
        <w:rPr>
          <w:color w:val="auto"/>
        </w:rPr>
        <w:t xml:space="preserve"> </w:t>
      </w:r>
      <w:r w:rsidRPr="005A2422">
        <w:rPr>
          <w:color w:val="auto"/>
        </w:rPr>
        <w:t>kao članova Povjerenstva, na temelju članka 3</w:t>
      </w:r>
      <w:r w:rsidR="0049467E" w:rsidRPr="005A2422">
        <w:rPr>
          <w:color w:val="auto"/>
        </w:rPr>
        <w:t>2</w:t>
      </w:r>
      <w:r w:rsidRPr="005A2422">
        <w:rPr>
          <w:color w:val="auto"/>
        </w:rPr>
        <w:t xml:space="preserve">. stavka 1. podstavka </w:t>
      </w:r>
      <w:r w:rsidR="0049467E" w:rsidRPr="005A2422">
        <w:rPr>
          <w:color w:val="auto"/>
        </w:rPr>
        <w:t>3</w:t>
      </w:r>
      <w:r w:rsidRPr="005A2422">
        <w:rPr>
          <w:color w:val="auto"/>
        </w:rPr>
        <w:t xml:space="preserve">. Zakona o sprječavanju sukoba interesa („Narodne novine“ broj </w:t>
      </w:r>
      <w:r w:rsidR="0049467E" w:rsidRPr="005A2422">
        <w:rPr>
          <w:color w:val="auto"/>
        </w:rPr>
        <w:t>143/21</w:t>
      </w:r>
      <w:r w:rsidRPr="005A2422">
        <w:rPr>
          <w:color w:val="auto"/>
        </w:rPr>
        <w:t>, u daljnjem tekstu: ZSSI</w:t>
      </w:r>
      <w:r w:rsidR="00E0710A">
        <w:rPr>
          <w:color w:val="auto"/>
        </w:rPr>
        <w:t>/21</w:t>
      </w:r>
      <w:r w:rsidRPr="005A2422">
        <w:rPr>
          <w:color w:val="auto"/>
        </w:rPr>
        <w:t xml:space="preserve">), </w:t>
      </w:r>
      <w:r w:rsidRPr="005A2422">
        <w:rPr>
          <w:b/>
          <w:color w:val="auto"/>
        </w:rPr>
        <w:t>na zahtjev</w:t>
      </w:r>
      <w:r w:rsidR="00065E61" w:rsidRPr="005A2422">
        <w:rPr>
          <w:b/>
          <w:color w:val="auto"/>
        </w:rPr>
        <w:t xml:space="preserve"> </w:t>
      </w:r>
      <w:r w:rsidR="00814F56" w:rsidRPr="005A2422">
        <w:rPr>
          <w:b/>
          <w:color w:val="auto"/>
        </w:rPr>
        <w:t xml:space="preserve">obveznika </w:t>
      </w:r>
      <w:r w:rsidR="00AD739B" w:rsidRPr="005A2422">
        <w:rPr>
          <w:b/>
          <w:color w:val="auto"/>
        </w:rPr>
        <w:t xml:space="preserve">Matije Brkića, člana Uprave – direktora trgovačkog društva Našička razvojna agencija NARA d.o.o. za lokalni razvoj i poslovne usluge, </w:t>
      </w:r>
      <w:r w:rsidRPr="005A2422">
        <w:rPr>
          <w:color w:val="auto"/>
        </w:rPr>
        <w:t>za davanjem mišljenja Povjerenstva,</w:t>
      </w:r>
      <w:r w:rsidRPr="005A2422">
        <w:rPr>
          <w:b/>
          <w:color w:val="auto"/>
        </w:rPr>
        <w:t xml:space="preserve"> </w:t>
      </w:r>
      <w:r w:rsidRPr="005A2422">
        <w:rPr>
          <w:color w:val="auto"/>
        </w:rPr>
        <w:t xml:space="preserve">na </w:t>
      </w:r>
      <w:r w:rsidR="008B1EEF" w:rsidRPr="005A2422">
        <w:rPr>
          <w:color w:val="auto"/>
        </w:rPr>
        <w:t>1</w:t>
      </w:r>
      <w:r w:rsidR="00C36DDA" w:rsidRPr="005A2422">
        <w:rPr>
          <w:color w:val="auto"/>
        </w:rPr>
        <w:t>7</w:t>
      </w:r>
      <w:r w:rsidR="00AD739B" w:rsidRPr="005A2422">
        <w:rPr>
          <w:color w:val="auto"/>
        </w:rPr>
        <w:t>5</w:t>
      </w:r>
      <w:r w:rsidRPr="005A2422">
        <w:rPr>
          <w:color w:val="auto"/>
        </w:rPr>
        <w:t xml:space="preserve">. sjednici održanoj dana </w:t>
      </w:r>
      <w:r w:rsidR="00AD739B" w:rsidRPr="005A2422">
        <w:rPr>
          <w:color w:val="auto"/>
        </w:rPr>
        <w:t>7. lipnja</w:t>
      </w:r>
      <w:r w:rsidRPr="005A2422">
        <w:rPr>
          <w:color w:val="auto"/>
        </w:rPr>
        <w:t xml:space="preserve"> 202</w:t>
      </w:r>
      <w:r w:rsidR="00D51409" w:rsidRPr="005A2422">
        <w:rPr>
          <w:color w:val="auto"/>
        </w:rPr>
        <w:t>2</w:t>
      </w:r>
      <w:r w:rsidRPr="005A2422">
        <w:rPr>
          <w:color w:val="auto"/>
        </w:rPr>
        <w:t>.g. daje sljedeće</w:t>
      </w:r>
    </w:p>
    <w:p w14:paraId="4624D7B5" w14:textId="77777777" w:rsidR="00184F65" w:rsidRPr="005A2422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422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5A2422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22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5A2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CEC387" w14:textId="468871BD" w:rsidR="004C11EB" w:rsidRPr="005A2422" w:rsidRDefault="004C11EB" w:rsidP="002C26BA">
      <w:pPr>
        <w:pStyle w:val="Odlomakpopisa"/>
        <w:numPr>
          <w:ilvl w:val="0"/>
          <w:numId w:val="22"/>
        </w:numPr>
        <w:spacing w:before="240"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A2422">
        <w:rPr>
          <w:rFonts w:ascii="Times New Roman" w:eastAsia="Calibri" w:hAnsi="Times New Roman" w:cs="Times New Roman"/>
          <w:b/>
          <w:sz w:val="24"/>
          <w:szCs w:val="24"/>
        </w:rPr>
        <w:t>Sukladno članku 1</w:t>
      </w:r>
      <w:r w:rsidR="00405E96" w:rsidRPr="005A242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. stavku </w:t>
      </w:r>
      <w:r w:rsidR="00405E96" w:rsidRPr="005A242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. ZSSI/21-a, obveznik Matija Brkić, </w:t>
      </w:r>
      <w:r w:rsidRPr="005A2422">
        <w:rPr>
          <w:rFonts w:ascii="Times New Roman" w:hAnsi="Times New Roman" w:cs="Times New Roman"/>
          <w:b/>
          <w:sz w:val="24"/>
          <w:szCs w:val="24"/>
        </w:rPr>
        <w:t>član Uprave – direktor trgovačkog društva Našička razvojna agencija NARA d.o.o. za lokalni razvoj i poslovne usluge</w:t>
      </w:r>
      <w:r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971EF"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ne </w:t>
      </w:r>
      <w:r w:rsidRPr="005A2422">
        <w:rPr>
          <w:rFonts w:ascii="Times New Roman" w:eastAsia="Calibri" w:hAnsi="Times New Roman" w:cs="Times New Roman"/>
          <w:b/>
          <w:sz w:val="24"/>
          <w:szCs w:val="24"/>
        </w:rPr>
        <w:t>može istovremeno uz obnašanje navedene dužnosti biti nositelj</w:t>
      </w:r>
      <w:r w:rsidR="00B971EF"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obiteljskog poljoprivrednog gospodarstva (u daljnjem tekstu: OPG) </w:t>
      </w:r>
      <w:r w:rsidR="00B63039" w:rsidRPr="005A2422">
        <w:rPr>
          <w:rFonts w:ascii="Times New Roman" w:eastAsia="Calibri" w:hAnsi="Times New Roman" w:cs="Times New Roman"/>
          <w:b/>
          <w:sz w:val="24"/>
          <w:szCs w:val="24"/>
        </w:rPr>
        <w:t>Brkić Matija</w:t>
      </w:r>
      <w:r w:rsidR="00B971EF"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C26BA" w:rsidRPr="005A2422">
        <w:rPr>
          <w:rFonts w:ascii="Times New Roman" w:eastAsia="Calibri" w:hAnsi="Times New Roman" w:cs="Times New Roman"/>
          <w:b/>
          <w:sz w:val="24"/>
          <w:szCs w:val="24"/>
        </w:rPr>
        <w:t>koj</w:t>
      </w:r>
      <w:r w:rsidR="005A2422" w:rsidRPr="005A242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2C26BA"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 se osim samostalnom poljoprivrednom djelatnošću bavi i drugim dopunskim djelatnostima, koje </w:t>
      </w:r>
      <w:r w:rsidR="007025D8"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nisu navedene člankom 17. stavkom 3. ZSSI/21-a. </w:t>
      </w:r>
      <w:r w:rsidR="002C26BA"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36F3093" w14:textId="6CDE3052" w:rsidR="007025D8" w:rsidRPr="005A2422" w:rsidRDefault="007025D8" w:rsidP="007025D8">
      <w:pPr>
        <w:pStyle w:val="Odlomakpopisa"/>
        <w:spacing w:before="240" w:after="0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4EACD7" w14:textId="2151A449" w:rsidR="0075495B" w:rsidRPr="005A2422" w:rsidRDefault="0075495B" w:rsidP="0075495B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2422">
        <w:rPr>
          <w:rFonts w:ascii="Times New Roman" w:hAnsi="Times New Roman" w:cs="Times New Roman"/>
          <w:b/>
          <w:bCs/>
          <w:sz w:val="24"/>
          <w:szCs w:val="24"/>
        </w:rPr>
        <w:t>Na temelju članka 18. stavka 5. ZSSI/21-a</w:t>
      </w:r>
      <w:r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 Matija Brkić, </w:t>
      </w:r>
      <w:r w:rsidRPr="005A2422">
        <w:rPr>
          <w:rFonts w:ascii="Times New Roman" w:hAnsi="Times New Roman" w:cs="Times New Roman"/>
          <w:b/>
          <w:sz w:val="24"/>
          <w:szCs w:val="24"/>
        </w:rPr>
        <w:t>član Uprave – direktor</w:t>
      </w:r>
      <w:r w:rsidR="00B63039" w:rsidRPr="005A2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422">
        <w:rPr>
          <w:rFonts w:ascii="Times New Roman" w:hAnsi="Times New Roman" w:cs="Times New Roman"/>
          <w:b/>
          <w:sz w:val="24"/>
          <w:szCs w:val="24"/>
        </w:rPr>
        <w:t>trgovačkog društva Našička razvojna agencija NARA d.o.o. za lokalni razvoj i poslovne usluge</w:t>
      </w:r>
      <w:r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, može istovremeno uz obnašanje navedene dužnosti obavljati funkciju predsjednika </w:t>
      </w:r>
      <w:r w:rsidRPr="005A2422">
        <w:rPr>
          <w:rFonts w:ascii="Times New Roman" w:hAnsi="Times New Roman" w:cs="Times New Roman"/>
          <w:b/>
          <w:sz w:val="24"/>
          <w:szCs w:val="24"/>
        </w:rPr>
        <w:t>udruge Teniski klub "Našice"</w:t>
      </w:r>
      <w:r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, ukoliko već nije član upravnog ili nadzornog tijela </w:t>
      </w:r>
      <w:r w:rsidR="00B971EF"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druge </w:t>
      </w:r>
      <w:r w:rsidRPr="005A2422">
        <w:rPr>
          <w:rFonts w:ascii="Times New Roman" w:eastAsia="Calibri" w:hAnsi="Times New Roman" w:cs="Times New Roman"/>
          <w:b/>
          <w:sz w:val="24"/>
          <w:szCs w:val="24"/>
        </w:rPr>
        <w:t>dvije udruge, ali bez prava na naknadu ili primanje dara u toj ulozi, osim prava na naknadu putnih i dr</w:t>
      </w:r>
      <w:r w:rsidR="00E61EDD" w:rsidRPr="005A2422">
        <w:rPr>
          <w:rFonts w:ascii="Times New Roman" w:eastAsia="Calibri" w:hAnsi="Times New Roman" w:cs="Times New Roman"/>
          <w:b/>
          <w:sz w:val="24"/>
          <w:szCs w:val="24"/>
        </w:rPr>
        <w:t xml:space="preserve">ugih opravdanih troškova. </w:t>
      </w:r>
    </w:p>
    <w:p w14:paraId="77261B19" w14:textId="77777777" w:rsidR="00DD0FD8" w:rsidRPr="005A2422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5A2422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22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5A2422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4FE26D6D" w:rsidR="00C36DDA" w:rsidRPr="005A2422" w:rsidRDefault="00C36DDA" w:rsidP="00AD739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8623A4" w:rsidRPr="005A2422">
        <w:rPr>
          <w:rFonts w:ascii="Times New Roman" w:eastAsia="Calibri" w:hAnsi="Times New Roman" w:cs="Times New Roman"/>
          <w:sz w:val="24"/>
          <w:szCs w:val="24"/>
        </w:rPr>
        <w:t xml:space="preserve"> Povjerenstva podnio je 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AD739B" w:rsidRPr="005A2422">
        <w:rPr>
          <w:rFonts w:ascii="Times New Roman" w:eastAsia="Calibri" w:hAnsi="Times New Roman" w:cs="Times New Roman"/>
          <w:sz w:val="24"/>
          <w:szCs w:val="24"/>
        </w:rPr>
        <w:t xml:space="preserve">Matija Brkić, </w:t>
      </w:r>
      <w:r w:rsidR="00AD739B" w:rsidRPr="005A2422">
        <w:rPr>
          <w:rFonts w:ascii="Times New Roman" w:hAnsi="Times New Roman" w:cs="Times New Roman"/>
          <w:sz w:val="24"/>
          <w:szCs w:val="24"/>
        </w:rPr>
        <w:t>član Uprave – direktora trgovačkog društva Našička razvojna agencija NARA d.o.o. za lokalni razvoj i poslovne usluge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AD739B" w:rsidRPr="005A2422">
        <w:rPr>
          <w:rFonts w:ascii="Times New Roman" w:eastAsia="Calibri" w:hAnsi="Times New Roman" w:cs="Times New Roman"/>
          <w:sz w:val="24"/>
          <w:szCs w:val="24"/>
        </w:rPr>
        <w:t>1. lipnja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AD739B" w:rsidRPr="005A2422">
        <w:rPr>
          <w:rFonts w:ascii="Times New Roman" w:eastAsia="Calibri" w:hAnsi="Times New Roman" w:cs="Times New Roman"/>
          <w:sz w:val="24"/>
          <w:szCs w:val="24"/>
        </w:rPr>
        <w:t>5660</w:t>
      </w:r>
      <w:r w:rsidRPr="005A2422">
        <w:rPr>
          <w:rFonts w:ascii="Times New Roman" w:eastAsia="Calibri" w:hAnsi="Times New Roman" w:cs="Times New Roman"/>
          <w:sz w:val="24"/>
          <w:szCs w:val="24"/>
        </w:rPr>
        <w:t>-M-2</w:t>
      </w:r>
      <w:r w:rsidR="00AD739B" w:rsidRPr="005A2422">
        <w:rPr>
          <w:rFonts w:ascii="Times New Roman" w:eastAsia="Calibri" w:hAnsi="Times New Roman" w:cs="Times New Roman"/>
          <w:sz w:val="24"/>
          <w:szCs w:val="24"/>
        </w:rPr>
        <w:t>93</w:t>
      </w:r>
      <w:r w:rsidRPr="005A2422">
        <w:rPr>
          <w:rFonts w:ascii="Times New Roman" w:eastAsia="Calibri" w:hAnsi="Times New Roman" w:cs="Times New Roman"/>
          <w:sz w:val="24"/>
          <w:szCs w:val="24"/>
        </w:rPr>
        <w:t>/22-01-</w:t>
      </w:r>
      <w:r w:rsidR="008623A4" w:rsidRPr="005A2422">
        <w:rPr>
          <w:rFonts w:ascii="Times New Roman" w:eastAsia="Calibri" w:hAnsi="Times New Roman" w:cs="Times New Roman"/>
          <w:sz w:val="24"/>
          <w:szCs w:val="24"/>
        </w:rPr>
        <w:t>3</w:t>
      </w:r>
      <w:r w:rsidRPr="005A2422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AD739B" w:rsidRPr="005A2422">
        <w:rPr>
          <w:rFonts w:ascii="Times New Roman" w:eastAsia="Calibri" w:hAnsi="Times New Roman" w:cs="Times New Roman"/>
          <w:sz w:val="24"/>
          <w:szCs w:val="24"/>
        </w:rPr>
        <w:t>293</w:t>
      </w:r>
      <w:r w:rsidR="00084477" w:rsidRPr="005A2422">
        <w:rPr>
          <w:rFonts w:ascii="Times New Roman" w:eastAsia="Calibri" w:hAnsi="Times New Roman" w:cs="Times New Roman"/>
          <w:sz w:val="24"/>
          <w:szCs w:val="24"/>
        </w:rPr>
        <w:t>/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22. </w:t>
      </w:r>
    </w:p>
    <w:p w14:paraId="1D213CA1" w14:textId="77777777" w:rsidR="00B63039" w:rsidRPr="005A2422" w:rsidRDefault="00C36DDA" w:rsidP="00B6303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5A2422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AD739B" w:rsidRPr="005A2422">
        <w:rPr>
          <w:rFonts w:ascii="Times New Roman" w:eastAsia="Calibri" w:hAnsi="Times New Roman" w:cs="Times New Roman"/>
          <w:sz w:val="24"/>
          <w:szCs w:val="24"/>
        </w:rPr>
        <w:t>40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AD739B" w:rsidRPr="005A2422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 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5A2422">
        <w:rPr>
          <w:rFonts w:ascii="Times New Roman" w:eastAsia="Calibri" w:hAnsi="Times New Roman" w:cs="Times New Roman"/>
          <w:sz w:val="24"/>
          <w:szCs w:val="24"/>
        </w:rPr>
        <w:t>Z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akona, </w:t>
      </w:r>
      <w:r w:rsidRPr="005A24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stoga je </w:t>
      </w:r>
      <w:r w:rsidR="00AD739B" w:rsidRPr="005A2422">
        <w:rPr>
          <w:rFonts w:ascii="Times New Roman" w:eastAsia="Calibri" w:hAnsi="Times New Roman" w:cs="Times New Roman"/>
          <w:sz w:val="24"/>
          <w:szCs w:val="24"/>
        </w:rPr>
        <w:t>Matija Brkić</w:t>
      </w:r>
      <w:r w:rsidR="008623A4" w:rsidRPr="005A2422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AD739B" w:rsidRPr="005A2422">
        <w:rPr>
          <w:rFonts w:ascii="Times New Roman" w:hAnsi="Times New Roman" w:cs="Times New Roman"/>
          <w:sz w:val="24"/>
          <w:szCs w:val="24"/>
        </w:rPr>
        <w:t>člana Uprave – direktora trgovačkog društva Našička razvojna agencija NARA d.o.o. za lokalni razvoj i poslovne usluge</w:t>
      </w:r>
      <w:r w:rsidR="00AD739B" w:rsidRPr="005A2422">
        <w:rPr>
          <w:rFonts w:ascii="Times New Roman" w:eastAsia="Calibri" w:hAnsi="Times New Roman" w:cs="Times New Roman"/>
          <w:sz w:val="24"/>
          <w:szCs w:val="24"/>
        </w:rPr>
        <w:t xml:space="preserve">, kojem je jedini osnivač Grad Našice, </w:t>
      </w:r>
      <w:r w:rsidR="008623A4" w:rsidRPr="005A2422">
        <w:rPr>
          <w:rFonts w:ascii="Times New Roman" w:eastAsia="Calibri" w:hAnsi="Times New Roman" w:cs="Times New Roman"/>
          <w:sz w:val="24"/>
          <w:szCs w:val="24"/>
        </w:rPr>
        <w:t>d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užan postupati sukladno odredbama ZSSI/21-a. </w:t>
      </w:r>
    </w:p>
    <w:p w14:paraId="4624D7C0" w14:textId="4AC5B0EC" w:rsidR="00184F65" w:rsidRPr="005A2422" w:rsidRDefault="00184F65" w:rsidP="00B6303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22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5A2422">
        <w:rPr>
          <w:rFonts w:ascii="Times New Roman" w:hAnsi="Times New Roman" w:cs="Times New Roman"/>
          <w:sz w:val="24"/>
          <w:szCs w:val="24"/>
        </w:rPr>
        <w:t>8</w:t>
      </w:r>
      <w:r w:rsidRPr="005A2422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5A2422">
        <w:rPr>
          <w:rFonts w:ascii="Times New Roman" w:hAnsi="Times New Roman" w:cs="Times New Roman"/>
          <w:sz w:val="24"/>
          <w:szCs w:val="24"/>
        </w:rPr>
        <w:t>3</w:t>
      </w:r>
      <w:r w:rsidRPr="005A2422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5A2422">
        <w:rPr>
          <w:rFonts w:ascii="Times New Roman" w:hAnsi="Times New Roman" w:cs="Times New Roman"/>
          <w:sz w:val="24"/>
          <w:szCs w:val="24"/>
        </w:rPr>
        <w:t>4</w:t>
      </w:r>
      <w:r w:rsidRPr="005A2422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5A2422">
        <w:rPr>
          <w:rFonts w:ascii="Times New Roman" w:hAnsi="Times New Roman" w:cs="Times New Roman"/>
          <w:sz w:val="24"/>
          <w:szCs w:val="24"/>
        </w:rPr>
        <w:t>obveznici</w:t>
      </w:r>
      <w:r w:rsidRPr="005A2422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5A2422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5A2422">
        <w:rPr>
          <w:rFonts w:ascii="Times New Roman" w:hAnsi="Times New Roman" w:cs="Times New Roman"/>
          <w:sz w:val="24"/>
          <w:szCs w:val="24"/>
        </w:rPr>
        <w:t>li</w:t>
      </w:r>
      <w:r w:rsidRPr="005A2422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5A2422">
        <w:rPr>
          <w:rFonts w:ascii="Times New Roman" w:hAnsi="Times New Roman" w:cs="Times New Roman"/>
          <w:sz w:val="24"/>
          <w:szCs w:val="24"/>
        </w:rPr>
        <w:t>povredu odredaba ZSSI-a</w:t>
      </w:r>
      <w:r w:rsidRPr="005A2422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5A2422">
        <w:rPr>
          <w:rFonts w:ascii="Times New Roman" w:hAnsi="Times New Roman" w:cs="Times New Roman"/>
          <w:sz w:val="24"/>
          <w:szCs w:val="24"/>
        </w:rPr>
        <w:t>obveznika</w:t>
      </w:r>
      <w:r w:rsidRPr="005A2422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5A2422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95E40" w14:textId="4FACF5AA" w:rsidR="00AD739B" w:rsidRPr="005A2422" w:rsidRDefault="0079216F" w:rsidP="00AD7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22"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C36DDA" w:rsidRPr="005A2422">
        <w:rPr>
          <w:rFonts w:ascii="Times New Roman" w:hAnsi="Times New Roman" w:cs="Times New Roman"/>
          <w:sz w:val="24"/>
          <w:szCs w:val="24"/>
        </w:rPr>
        <w:t>navodi da</w:t>
      </w:r>
      <w:r w:rsidR="00AD739B" w:rsidRPr="005A2422">
        <w:rPr>
          <w:rFonts w:ascii="Times New Roman" w:hAnsi="Times New Roman" w:cs="Times New Roman"/>
          <w:sz w:val="24"/>
          <w:szCs w:val="24"/>
        </w:rPr>
        <w:t xml:space="preserve"> je obveznik</w:t>
      </w:r>
      <w:r w:rsidR="00B63039" w:rsidRPr="005A2422">
        <w:rPr>
          <w:rFonts w:ascii="Times New Roman" w:hAnsi="Times New Roman" w:cs="Times New Roman"/>
          <w:sz w:val="24"/>
          <w:szCs w:val="24"/>
        </w:rPr>
        <w:t>om</w:t>
      </w:r>
      <w:r w:rsidR="00AD739B" w:rsidRPr="005A2422">
        <w:rPr>
          <w:rFonts w:ascii="Times New Roman" w:hAnsi="Times New Roman" w:cs="Times New Roman"/>
          <w:sz w:val="24"/>
          <w:szCs w:val="24"/>
        </w:rPr>
        <w:t xml:space="preserve"> ZSSI/21-a postao 25. prosinca 2021., </w:t>
      </w:r>
      <w:r w:rsidR="00B63039" w:rsidRPr="005A2422">
        <w:rPr>
          <w:rFonts w:ascii="Times New Roman" w:hAnsi="Times New Roman" w:cs="Times New Roman"/>
          <w:sz w:val="24"/>
          <w:szCs w:val="24"/>
        </w:rPr>
        <w:t>jer</w:t>
      </w:r>
      <w:r w:rsidR="00AD739B" w:rsidRPr="005A2422">
        <w:rPr>
          <w:rFonts w:ascii="Times New Roman" w:hAnsi="Times New Roman" w:cs="Times New Roman"/>
          <w:sz w:val="24"/>
          <w:szCs w:val="24"/>
        </w:rPr>
        <w:t xml:space="preserve"> od 1. kolovoza 2021. profesionalno obnaša dužnost direktora trgovačkog društva Našička razvojna agencija NARA d.o.o., u kojem Grad Našice ima većinski udio. Nadalje navodi da je od 2020. nositelj i jedini član OPG-a Brkić Matija, koji se bavi poljoprivrednom proizvodnjom, a od 2021. i dopunskom djelatnosti pružanja usluga u turizmu, sukladno posebnim propisima koje uređuju usluge u turizmu te da je predsjednik udruge Teniski klub "Našice".</w:t>
      </w:r>
    </w:p>
    <w:p w14:paraId="0DB90918" w14:textId="77777777" w:rsidR="00AD739B" w:rsidRPr="005A2422" w:rsidRDefault="00AD739B" w:rsidP="00AD7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3BE9B2" w14:textId="1C331477" w:rsidR="00AD739B" w:rsidRPr="005A2422" w:rsidRDefault="00AD739B" w:rsidP="00AD7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22">
        <w:rPr>
          <w:rFonts w:ascii="Times New Roman" w:hAnsi="Times New Roman" w:cs="Times New Roman"/>
          <w:sz w:val="24"/>
          <w:szCs w:val="24"/>
        </w:rPr>
        <w:t>Slijedom navedenog, traži mišljenje Povjerenstva može li za vrijeme obnašanja navedene dužnosti biti nositelj OPG-a Brkić Matija te obavljati funkciju predsjednika udruge Teniski klub "Našice".</w:t>
      </w:r>
    </w:p>
    <w:p w14:paraId="270A9EED" w14:textId="341FDF91" w:rsidR="004C11EB" w:rsidRPr="005A2422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Člankom 17. stavkom 2. ZSSI/21-a propisano je da obveznici koji profesionalno obnašaju javnu dužnost za vrijeme njezina obnašanja ne mogu uz naknadu ili radi ostvarivanja prihoda obavljati druge poslove u smislu redovitog i stalnog zanimanja, osim ako Povjerenstvo, na prethodni zahtjev </w:t>
      </w:r>
      <w:r w:rsidR="0075495B" w:rsidRPr="005A2422">
        <w:rPr>
          <w:rFonts w:ascii="Times New Roman" w:eastAsia="Calibri" w:hAnsi="Times New Roman" w:cs="Times New Roman"/>
          <w:sz w:val="24"/>
          <w:szCs w:val="24"/>
        </w:rPr>
        <w:t>obveznika</w:t>
      </w:r>
      <w:r w:rsidRPr="005A2422">
        <w:rPr>
          <w:rFonts w:ascii="Times New Roman" w:eastAsia="Calibri" w:hAnsi="Times New Roman" w:cs="Times New Roman"/>
          <w:sz w:val="24"/>
          <w:szCs w:val="24"/>
        </w:rPr>
        <w:t>, utvrdi da predmetni poslovi ne utječu na zakonito obnašanje javne dužnosti. Stavkom 3. istog članka ZSSI-a propisano je da prethodno odobrenje Povjerenstva nije potrebno za obavljanje, između ostalog, samostalne poljoprivredne djelatnosti.</w:t>
      </w:r>
    </w:p>
    <w:p w14:paraId="5D7FB181" w14:textId="0871F7E8" w:rsidR="004C11EB" w:rsidRPr="005A2422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>Člankom 18. stavkom 1. ZSSI</w:t>
      </w:r>
      <w:r w:rsidR="00B971EF" w:rsidRPr="005A2422">
        <w:rPr>
          <w:rFonts w:ascii="Times New Roman" w:eastAsia="Calibri" w:hAnsi="Times New Roman" w:cs="Times New Roman"/>
          <w:sz w:val="24"/>
          <w:szCs w:val="24"/>
        </w:rPr>
        <w:t>/21</w:t>
      </w:r>
      <w:r w:rsidRPr="005A2422">
        <w:rPr>
          <w:rFonts w:ascii="Times New Roman" w:eastAsia="Calibri" w:hAnsi="Times New Roman" w:cs="Times New Roman"/>
          <w:sz w:val="24"/>
          <w:szCs w:val="24"/>
        </w:rPr>
        <w:t>-a propisano je da obveznici ne mogu obavljati poslove upravljanja u poslovnim subjektima. Nadalje, člankom 5. stavkom 1. točkom 5. ZSSI/21-a, propisano je da se poslovnim subjekt</w:t>
      </w:r>
      <w:r w:rsidR="00B63039" w:rsidRPr="005A2422">
        <w:rPr>
          <w:rFonts w:ascii="Times New Roman" w:eastAsia="Calibri" w:hAnsi="Times New Roman" w:cs="Times New Roman"/>
          <w:sz w:val="24"/>
          <w:szCs w:val="24"/>
        </w:rPr>
        <w:t xml:space="preserve">om 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u smislu navedenog Zakona smatraju, pored drugih navedenih, i OPG-i.  </w:t>
      </w:r>
    </w:p>
    <w:p w14:paraId="43637586" w14:textId="77777777" w:rsidR="004A4760" w:rsidRPr="005A2422" w:rsidRDefault="004A4760" w:rsidP="004A47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569FC" w14:textId="7445BB75" w:rsidR="004A4760" w:rsidRPr="005A2422" w:rsidRDefault="004A4760" w:rsidP="004A47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>Člankom 18. stavkom 5. ZSSI</w:t>
      </w:r>
      <w:r w:rsidR="00B971EF" w:rsidRPr="005A2422">
        <w:rPr>
          <w:rFonts w:ascii="Times New Roman" w:eastAsia="Calibri" w:hAnsi="Times New Roman" w:cs="Times New Roman"/>
          <w:sz w:val="24"/>
          <w:szCs w:val="24"/>
        </w:rPr>
        <w:t>/21</w:t>
      </w:r>
      <w:r w:rsidRPr="005A2422">
        <w:rPr>
          <w:rFonts w:ascii="Times New Roman" w:eastAsia="Calibri" w:hAnsi="Times New Roman" w:cs="Times New Roman"/>
          <w:sz w:val="24"/>
          <w:szCs w:val="24"/>
        </w:rPr>
        <w:t>-a propisano je da obveznici smiju biti članovi upravnih i nadzornih tijela, najviše dviju, neprofitnih udruga i zaklada, ali bez prava na naknadu ili primanje dara u toj ulozi, osim prava na naknadu putnih i drugih opravdanih troškova.</w:t>
      </w:r>
    </w:p>
    <w:p w14:paraId="06C97FAD" w14:textId="721E58D3" w:rsidR="004C11EB" w:rsidRPr="005A2422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Na temelju članka 5. stavka 1. točke a. Zakona o obiteljskom poljoprivrednom gospodarstvu („Narodne novine“, broj 29/18. i 32/19.) OPG je organizacijski oblik </w:t>
      </w:r>
      <w:r w:rsidRPr="005A24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gospodarskog subjekta poljoprivrednika fizičke osobe koji radi stvaranja dohotka samostalno i trajno obavlja djelatnost poljoprivrede i s njom povezane dopunske djelatnosti, a temelji se na korištenju vlastitih i/ili unajmljenih proizvodnih resursa te na radu, znanju i vještinama članova obitelji. </w:t>
      </w:r>
    </w:p>
    <w:p w14:paraId="7B33D334" w14:textId="77777777" w:rsidR="004C11EB" w:rsidRPr="005A2422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Prema točki b) navedenog članka istog Zakona djelatnost poljoprivrede obuhvaća </w:t>
      </w:r>
      <w:proofErr w:type="spellStart"/>
      <w:r w:rsidRPr="005A2422">
        <w:rPr>
          <w:rFonts w:ascii="Times New Roman" w:eastAsia="Calibri" w:hAnsi="Times New Roman" w:cs="Times New Roman"/>
          <w:sz w:val="24"/>
          <w:szCs w:val="24"/>
        </w:rPr>
        <w:t>bilinogojstvo</w:t>
      </w:r>
      <w:proofErr w:type="spellEnd"/>
      <w:r w:rsidRPr="005A2422">
        <w:rPr>
          <w:rFonts w:ascii="Times New Roman" w:eastAsia="Calibri" w:hAnsi="Times New Roman" w:cs="Times New Roman"/>
          <w:sz w:val="24"/>
          <w:szCs w:val="24"/>
        </w:rPr>
        <w:t>, stočarstvo i s njima povezane uslužne djelatnosti sukladno skupinama 01.1, 01.2, 01.3, 01.4, 01.5 i 01.6 Nacionalne klasifikacije djelatnosti, a prema točki d) dopunske djelatnosti na OPG-u su proizvodne i uslužne djelatnosti povezane s poljoprivredom koje omogućuju bolje korištenje proizvodnih kapaciteta te bolje korištenje znanja, vještina i rada članova OPG-a.</w:t>
      </w:r>
    </w:p>
    <w:p w14:paraId="0E3A7D69" w14:textId="77777777" w:rsidR="004C11EB" w:rsidRPr="005A2422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Člankom 5. stavkom 1. točkom i) Zakona o obiteljskom poljoprivrednom gospodarstvu propisano je da je nositelj OPG-a izabrani član OPG-a koji je nositelj prava i obveza OPG-a, a u svojstvu odgovorne osobe predstavlja i upravlja OPG-om. </w:t>
      </w:r>
    </w:p>
    <w:p w14:paraId="74E9E102" w14:textId="6CA52526" w:rsidR="004C11EB" w:rsidRPr="005A2422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Člankom 13. stavkom 1. Zakona o obiteljskom poljoprivrednom gospodarstvu propisano je da fizička osoba iz članka 9. stavaka 1. i 2. toga Zakona može u organizacijskom obliku OPG-a obavljati dopunske djelatnosti proizvodnje poljoprivrednih i prehrambenih proizvoda na OPG-u, proizvodnje neprehrambenih proizvoda i predmeta opće uporabe na OPG-u, pružanja ugostiteljskih, turističkih i ostalih usluga na OPG-u i pružanja ostalih sadržaja i aktivnosti na OPG-u. </w:t>
      </w:r>
    </w:p>
    <w:p w14:paraId="13A929C8" w14:textId="1B28D7C5" w:rsidR="004A4760" w:rsidRPr="005A2422" w:rsidRDefault="004A4760" w:rsidP="004A476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22">
        <w:rPr>
          <w:rFonts w:ascii="Times New Roman" w:hAnsi="Times New Roman" w:cs="Times New Roman"/>
          <w:sz w:val="24"/>
          <w:szCs w:val="24"/>
        </w:rPr>
        <w:t xml:space="preserve">Člankom 16. stavkom 1. Zakona o udrugama („Narodne novine“, broj 74/14., 70/17. i 98/19.) propisano je da članovi upravljaju udrugom neposredno ili putem svojih izabranih predstavnika u tijelima udruge na način propisan statutom, dok je sukladno stavku 3. i 4. istog članka skupština udruge najviše tijelo udruge, </w:t>
      </w:r>
      <w:r w:rsidR="00E22F2C" w:rsidRPr="005A2422">
        <w:rPr>
          <w:rFonts w:ascii="Times New Roman" w:hAnsi="Times New Roman" w:cs="Times New Roman"/>
          <w:sz w:val="24"/>
          <w:szCs w:val="24"/>
        </w:rPr>
        <w:t>a</w:t>
      </w:r>
      <w:r w:rsidRPr="005A2422">
        <w:rPr>
          <w:rFonts w:ascii="Times New Roman" w:hAnsi="Times New Roman" w:cs="Times New Roman"/>
          <w:sz w:val="24"/>
          <w:szCs w:val="24"/>
        </w:rPr>
        <w:t xml:space="preserve"> statutom udruge</w:t>
      </w:r>
      <w:r w:rsidR="00E22F2C" w:rsidRPr="005A2422">
        <w:rPr>
          <w:rFonts w:ascii="Times New Roman" w:hAnsi="Times New Roman" w:cs="Times New Roman"/>
          <w:sz w:val="24"/>
          <w:szCs w:val="24"/>
        </w:rPr>
        <w:t xml:space="preserve"> se</w:t>
      </w:r>
      <w:r w:rsidRPr="005A2422">
        <w:rPr>
          <w:rFonts w:ascii="Times New Roman" w:hAnsi="Times New Roman" w:cs="Times New Roman"/>
          <w:sz w:val="24"/>
          <w:szCs w:val="24"/>
        </w:rPr>
        <w:t>, osim skupštine, mogu utvrditi upravna (izvršna), nadzorna i druga tijela udruge.</w:t>
      </w:r>
    </w:p>
    <w:p w14:paraId="4B6A0EF3" w14:textId="334272E4" w:rsidR="004C11EB" w:rsidRPr="005A2422" w:rsidRDefault="004A4760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Sukladno odredbama Zakona o obiteljskom poljoprivrednom gospodarstvu, 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 xml:space="preserve">OPG </w:t>
      </w:r>
      <w:r w:rsidR="00B63039" w:rsidRPr="005A2422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 xml:space="preserve">smatra poslovnim subjektom u smislu odredbi ZSSI/21-a, a nositelj OPG-a smatra se članom OPG-a i osobom koja upravlja tim poslovnim subjektom.  </w:t>
      </w:r>
    </w:p>
    <w:p w14:paraId="354F7A60" w14:textId="1F8C132D" w:rsidR="00405E96" w:rsidRPr="005A2422" w:rsidRDefault="004C11EB" w:rsidP="00405E96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 Povjerenstvo tumači da je člankom 17</w:t>
      </w:r>
      <w:r w:rsidR="00405E96" w:rsidRPr="005A2422">
        <w:rPr>
          <w:rFonts w:ascii="Times New Roman" w:eastAsia="Calibri" w:hAnsi="Times New Roman" w:cs="Times New Roman"/>
          <w:sz w:val="24"/>
          <w:szCs w:val="24"/>
        </w:rPr>
        <w:t xml:space="preserve">. stavkom 3. ZSSI/21-a propisano da obveznik </w:t>
      </w:r>
      <w:r w:rsidR="002C26BA" w:rsidRPr="005A2422">
        <w:rPr>
          <w:rFonts w:ascii="Times New Roman" w:eastAsia="Calibri" w:hAnsi="Times New Roman" w:cs="Times New Roman"/>
          <w:sz w:val="24"/>
          <w:szCs w:val="24"/>
        </w:rPr>
        <w:t xml:space="preserve">kao nositelj OPG-a </w:t>
      </w:r>
      <w:r w:rsidR="00405E96" w:rsidRPr="005A2422">
        <w:rPr>
          <w:rFonts w:ascii="Times New Roman" w:eastAsia="Calibri" w:hAnsi="Times New Roman" w:cs="Times New Roman"/>
          <w:sz w:val="24"/>
          <w:szCs w:val="24"/>
        </w:rPr>
        <w:t xml:space="preserve">može bez prethodne suglasnosti Povjerenstva iz članka 17. stavka 2. ZSSI-a obavljati samostalnu poljoprivrednu djelatnost. </w:t>
      </w:r>
    </w:p>
    <w:p w14:paraId="37B12E9E" w14:textId="1B919AFB" w:rsidR="004C11EB" w:rsidRPr="005A2422" w:rsidRDefault="00405E96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>I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 xml:space="preserve">majući u vidu odredbu članka 18. stavka 1. ZSSI/21-a koja obveznicima zabranjuje obavljanje poslova upravljanja poslovnim subjektom, </w:t>
      </w:r>
      <w:r w:rsidR="00B971EF" w:rsidRPr="005A2422">
        <w:rPr>
          <w:rFonts w:ascii="Times New Roman" w:eastAsia="Calibri" w:hAnsi="Times New Roman" w:cs="Times New Roman"/>
          <w:sz w:val="24"/>
          <w:szCs w:val="24"/>
        </w:rPr>
        <w:t xml:space="preserve">te da je 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 xml:space="preserve">OPG </w:t>
      </w:r>
      <w:r w:rsidR="00B971EF" w:rsidRPr="005A2422">
        <w:rPr>
          <w:rFonts w:ascii="Times New Roman" w:eastAsia="Calibri" w:hAnsi="Times New Roman" w:cs="Times New Roman"/>
          <w:sz w:val="24"/>
          <w:szCs w:val="24"/>
        </w:rPr>
        <w:t xml:space="preserve">Brkić Matija 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 xml:space="preserve">registriran i za obavljanje dopunskih djelatnosti u smislu odredbi Zakona o obiteljskom poljoprivrednom gospodarstvu, obveznik </w:t>
      </w:r>
      <w:r w:rsidR="00B971EF" w:rsidRPr="005A2422">
        <w:rPr>
          <w:rFonts w:ascii="Times New Roman" w:eastAsia="Calibri" w:hAnsi="Times New Roman" w:cs="Times New Roman"/>
          <w:sz w:val="24"/>
          <w:szCs w:val="24"/>
        </w:rPr>
        <w:t xml:space="preserve">ne može 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 xml:space="preserve">biti nositeljem takvog 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lastRenderedPageBreak/>
        <w:t>OPG, jer bi se tada radilo o obavljanju poslova upravljanja poslovnim subjektom registriranim za obavljanje djelatnosti koje nisu navedene člankom 1</w:t>
      </w:r>
      <w:r w:rsidR="00B971EF" w:rsidRPr="005A2422">
        <w:rPr>
          <w:rFonts w:ascii="Times New Roman" w:eastAsia="Calibri" w:hAnsi="Times New Roman" w:cs="Times New Roman"/>
          <w:sz w:val="24"/>
          <w:szCs w:val="24"/>
        </w:rPr>
        <w:t>7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>. stavkom 3. ZSSI</w:t>
      </w:r>
      <w:r w:rsidR="00B971EF" w:rsidRPr="005A2422">
        <w:rPr>
          <w:rFonts w:ascii="Times New Roman" w:eastAsia="Calibri" w:hAnsi="Times New Roman" w:cs="Times New Roman"/>
          <w:sz w:val="24"/>
          <w:szCs w:val="24"/>
        </w:rPr>
        <w:t>/21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>-a</w:t>
      </w:r>
      <w:r w:rsidR="00B971EF" w:rsidRPr="005A2422">
        <w:rPr>
          <w:rFonts w:ascii="Times New Roman" w:eastAsia="Calibri" w:hAnsi="Times New Roman" w:cs="Times New Roman"/>
          <w:sz w:val="24"/>
          <w:szCs w:val="24"/>
        </w:rPr>
        <w:t xml:space="preserve">, slijedom čega </w:t>
      </w:r>
      <w:r w:rsidR="00586364" w:rsidRPr="005A2422">
        <w:rPr>
          <w:rFonts w:ascii="Times New Roman" w:eastAsia="Calibri" w:hAnsi="Times New Roman" w:cs="Times New Roman"/>
          <w:sz w:val="24"/>
          <w:szCs w:val="24"/>
        </w:rPr>
        <w:t xml:space="preserve">obavljanje 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>poslov</w:t>
      </w:r>
      <w:r w:rsidR="00586364" w:rsidRPr="005A2422">
        <w:rPr>
          <w:rFonts w:ascii="Times New Roman" w:eastAsia="Calibri" w:hAnsi="Times New Roman" w:cs="Times New Roman"/>
          <w:sz w:val="24"/>
          <w:szCs w:val="24"/>
        </w:rPr>
        <w:t>a</w:t>
      </w:r>
      <w:r w:rsidR="004C11EB" w:rsidRPr="005A2422">
        <w:rPr>
          <w:rFonts w:ascii="Times New Roman" w:eastAsia="Calibri" w:hAnsi="Times New Roman" w:cs="Times New Roman"/>
          <w:sz w:val="24"/>
          <w:szCs w:val="24"/>
        </w:rPr>
        <w:t xml:space="preserve"> upravljanja OPG-om </w:t>
      </w:r>
      <w:r w:rsidR="00B971EF" w:rsidRPr="005A2422">
        <w:rPr>
          <w:rFonts w:ascii="Times New Roman" w:eastAsia="Calibri" w:hAnsi="Times New Roman" w:cs="Times New Roman"/>
          <w:sz w:val="24"/>
          <w:szCs w:val="24"/>
        </w:rPr>
        <w:t xml:space="preserve">treba </w:t>
      </w:r>
      <w:r w:rsidR="00586364" w:rsidRPr="005A2422">
        <w:rPr>
          <w:rFonts w:ascii="Times New Roman" w:eastAsia="Calibri" w:hAnsi="Times New Roman" w:cs="Times New Roman"/>
          <w:sz w:val="24"/>
          <w:szCs w:val="24"/>
        </w:rPr>
        <w:t>preuzeti</w:t>
      </w:r>
      <w:r w:rsidR="00B971EF" w:rsidRPr="005A2422">
        <w:rPr>
          <w:rFonts w:ascii="Times New Roman" w:eastAsia="Calibri" w:hAnsi="Times New Roman" w:cs="Times New Roman"/>
          <w:sz w:val="24"/>
          <w:szCs w:val="24"/>
        </w:rPr>
        <w:t xml:space="preserve"> drug</w:t>
      </w:r>
      <w:r w:rsidR="00586364" w:rsidRPr="005A2422">
        <w:rPr>
          <w:rFonts w:ascii="Times New Roman" w:eastAsia="Calibri" w:hAnsi="Times New Roman" w:cs="Times New Roman"/>
          <w:sz w:val="24"/>
          <w:szCs w:val="24"/>
        </w:rPr>
        <w:t>a osoba, odnosno drugi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 član OPG-a, pri čemu obveznik može biti član takvog OPG-a. </w:t>
      </w:r>
    </w:p>
    <w:p w14:paraId="0F116798" w14:textId="7B631C38" w:rsidR="0003430F" w:rsidRPr="005A2422" w:rsidRDefault="0003430F" w:rsidP="00405E9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Ukazuje se obvezniku da navedeni OPG ne može stupiti u poslovni odnos s </w:t>
      </w:r>
      <w:r w:rsidRPr="005A2422">
        <w:rPr>
          <w:rFonts w:ascii="Times New Roman" w:hAnsi="Times New Roman" w:cs="Times New Roman"/>
          <w:sz w:val="24"/>
          <w:szCs w:val="24"/>
        </w:rPr>
        <w:t>trgovačkim društvom Našička razvojna agencija NARA d.o.o. za lokalni razvoj i poslovne usluge u razdoblju u kojem obveznik Matija Brkić obnaša dužnost direktora, sukladno članku 20. stavku 1. ZSSI/21-a, kao niti u razdoblju od 12 mjeseci nakon prestanka obnašanja navedene dužnosti, sukladno članku 2</w:t>
      </w:r>
      <w:r w:rsidR="00B63039" w:rsidRPr="005A2422">
        <w:rPr>
          <w:rFonts w:ascii="Times New Roman" w:hAnsi="Times New Roman" w:cs="Times New Roman"/>
          <w:sz w:val="24"/>
          <w:szCs w:val="24"/>
        </w:rPr>
        <w:t xml:space="preserve">2. stavku 1. ZSSI/21-a, </w:t>
      </w:r>
      <w:r w:rsidR="00B971EF" w:rsidRPr="005A2422">
        <w:rPr>
          <w:rFonts w:ascii="Times New Roman" w:hAnsi="Times New Roman" w:cs="Times New Roman"/>
          <w:sz w:val="24"/>
          <w:szCs w:val="24"/>
        </w:rPr>
        <w:t xml:space="preserve">te da </w:t>
      </w:r>
      <w:r w:rsidR="00B63039" w:rsidRPr="005A2422">
        <w:rPr>
          <w:rFonts w:ascii="Times New Roman" w:hAnsi="Times New Roman" w:cs="Times New Roman"/>
          <w:sz w:val="24"/>
          <w:szCs w:val="24"/>
        </w:rPr>
        <w:t xml:space="preserve">suprotno postupanje predstavlja povredu </w:t>
      </w:r>
      <w:r w:rsidR="00B971EF" w:rsidRPr="005A2422">
        <w:rPr>
          <w:rFonts w:ascii="Times New Roman" w:hAnsi="Times New Roman" w:cs="Times New Roman"/>
          <w:sz w:val="24"/>
          <w:szCs w:val="24"/>
        </w:rPr>
        <w:t xml:space="preserve">navedenih zakonskih odredbi. </w:t>
      </w:r>
    </w:p>
    <w:p w14:paraId="66AE24CC" w14:textId="77777777" w:rsidR="0075495B" w:rsidRPr="005A2422" w:rsidRDefault="0075495B" w:rsidP="00754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2DEE7D" w14:textId="46AA817C" w:rsidR="0075495B" w:rsidRPr="005A2422" w:rsidRDefault="0075495B" w:rsidP="0075495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hAnsi="Times New Roman" w:cs="Times New Roman"/>
          <w:sz w:val="24"/>
          <w:szCs w:val="24"/>
        </w:rPr>
        <w:t xml:space="preserve">U odnosu na obavljanje funkcije predsjednika Teniski klub "Našice", utvrđuje se da se radi o upravljačkoj funkciji u istoj udruzi u smislu </w:t>
      </w:r>
      <w:r w:rsidR="00B63039" w:rsidRPr="005A2422">
        <w:rPr>
          <w:rFonts w:ascii="Times New Roman" w:hAnsi="Times New Roman" w:cs="Times New Roman"/>
          <w:sz w:val="24"/>
          <w:szCs w:val="24"/>
        </w:rPr>
        <w:t xml:space="preserve">odredbe 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članka 18. stavka 5. ZSSI/21-a. </w:t>
      </w:r>
    </w:p>
    <w:p w14:paraId="012304CF" w14:textId="64CE0505" w:rsidR="0075495B" w:rsidRPr="005A2422" w:rsidRDefault="0075495B" w:rsidP="0075495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422">
        <w:rPr>
          <w:rFonts w:ascii="Times New Roman" w:eastAsia="Calibri" w:hAnsi="Times New Roman" w:cs="Times New Roman"/>
          <w:sz w:val="24"/>
          <w:szCs w:val="24"/>
        </w:rPr>
        <w:t>Stoga obveznik Matija Brkić, na temelju navedene zakonske odredbe može istovremeno uz obnašanje predmetne dužnosti direktora trgovačkog društva obavljati funkciju predsjednika udruge</w:t>
      </w:r>
      <w:r w:rsidR="00B63039" w:rsidRPr="005A2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3039" w:rsidRPr="005A2422">
        <w:rPr>
          <w:rFonts w:ascii="Times New Roman" w:hAnsi="Times New Roman" w:cs="Times New Roman"/>
          <w:sz w:val="24"/>
          <w:szCs w:val="24"/>
        </w:rPr>
        <w:t>Teniski klub "Našice",</w:t>
      </w:r>
      <w:r w:rsidRPr="005A2422">
        <w:rPr>
          <w:rFonts w:ascii="Times New Roman" w:eastAsia="Calibri" w:hAnsi="Times New Roman" w:cs="Times New Roman"/>
          <w:sz w:val="24"/>
          <w:szCs w:val="24"/>
        </w:rPr>
        <w:t xml:space="preserve"> ukoliko već ne obavlja funkciju u upravnom ili nadzornom tijelu druge dvije udruge, ali bez prava na naknadu ili primanje dara u toj ulozi, osim prava na naknadu putnih i drugih opravdanih troškova, te je dužan ovu okolnost navesti u imovinskoj kartici.  </w:t>
      </w:r>
    </w:p>
    <w:p w14:paraId="6FFB9884" w14:textId="77777777" w:rsidR="00AD739B" w:rsidRPr="005A2422" w:rsidRDefault="00AD739B" w:rsidP="00AD73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6767994F" w:rsidR="00184F65" w:rsidRPr="005A2422" w:rsidRDefault="00184F65" w:rsidP="00E70F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22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5A2422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422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FA93D9A" w14:textId="77777777" w:rsidR="00E0710A" w:rsidRDefault="00E0710A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159DBEB1" w:rsidR="00184F65" w:rsidRPr="005A2422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5A2422">
        <w:rPr>
          <w:bCs/>
          <w:color w:val="auto"/>
        </w:rPr>
        <w:t xml:space="preserve">          Nataša Novaković, dipl. </w:t>
      </w:r>
      <w:proofErr w:type="spellStart"/>
      <w:r w:rsidRPr="005A2422">
        <w:rPr>
          <w:bCs/>
          <w:color w:val="auto"/>
        </w:rPr>
        <w:t>iur</w:t>
      </w:r>
      <w:proofErr w:type="spellEnd"/>
      <w:r w:rsidRPr="005A2422">
        <w:rPr>
          <w:bCs/>
          <w:color w:val="auto"/>
        </w:rPr>
        <w:t>.</w:t>
      </w:r>
    </w:p>
    <w:p w14:paraId="4624D7D3" w14:textId="6BEE4ED1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29489" w14:textId="77777777" w:rsidR="00E0710A" w:rsidRPr="005A2422" w:rsidRDefault="00E0710A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907AEDC" w14:textId="77777777" w:rsidR="009F04A1" w:rsidRPr="005A2422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5A2422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22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4E1C87BA" w:rsidR="00184F65" w:rsidRPr="005A2422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22">
        <w:rPr>
          <w:rFonts w:ascii="Times New Roman" w:hAnsi="Times New Roman" w:cs="Times New Roman"/>
          <w:sz w:val="24"/>
          <w:szCs w:val="24"/>
        </w:rPr>
        <w:t xml:space="preserve">Obveznik </w:t>
      </w:r>
      <w:r w:rsidR="00084477" w:rsidRPr="005A2422">
        <w:rPr>
          <w:rFonts w:ascii="Times New Roman" w:hAnsi="Times New Roman" w:cs="Times New Roman"/>
          <w:sz w:val="24"/>
          <w:szCs w:val="24"/>
        </w:rPr>
        <w:t>Matija Brkić</w:t>
      </w:r>
      <w:r w:rsidR="00BE675A" w:rsidRPr="005A2422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5A2422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5A2422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42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5A2422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2422">
        <w:rPr>
          <w:rFonts w:ascii="Times New Roman" w:hAnsi="Times New Roman" w:cs="Times New Roman"/>
          <w:sz w:val="24"/>
          <w:szCs w:val="24"/>
        </w:rPr>
        <w:t>Pismohrana</w:t>
      </w:r>
      <w:r w:rsidRPr="005A24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5A242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5A242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84A4" w14:textId="77777777" w:rsidR="00373B24" w:rsidRDefault="00373B24" w:rsidP="005B5818">
      <w:pPr>
        <w:spacing w:after="0" w:line="240" w:lineRule="auto"/>
      </w:pPr>
      <w:r>
        <w:separator/>
      </w:r>
    </w:p>
  </w:endnote>
  <w:endnote w:type="continuationSeparator" w:id="0">
    <w:p w14:paraId="4DCE8EA3" w14:textId="77777777" w:rsidR="00373B24" w:rsidRDefault="00373B2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65B0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46E2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846A" w14:textId="77777777" w:rsidR="00373B24" w:rsidRDefault="00373B24" w:rsidP="005B5818">
      <w:pPr>
        <w:spacing w:after="0" w:line="240" w:lineRule="auto"/>
      </w:pPr>
      <w:r>
        <w:separator/>
      </w:r>
    </w:p>
  </w:footnote>
  <w:footnote w:type="continuationSeparator" w:id="0">
    <w:p w14:paraId="3B0E0B7A" w14:textId="77777777" w:rsidR="00373B24" w:rsidRDefault="00373B2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5C2817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E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F61A5"/>
    <w:multiLevelType w:val="hybridMultilevel"/>
    <w:tmpl w:val="BD7A908C"/>
    <w:lvl w:ilvl="0" w:tplc="054A489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384191"/>
    <w:multiLevelType w:val="multilevel"/>
    <w:tmpl w:val="2140F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1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430F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84477"/>
    <w:rsid w:val="00090430"/>
    <w:rsid w:val="000A04E3"/>
    <w:rsid w:val="000A1AF9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52950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B481F"/>
    <w:rsid w:val="002C26BA"/>
    <w:rsid w:val="002C2815"/>
    <w:rsid w:val="002C4098"/>
    <w:rsid w:val="002D695E"/>
    <w:rsid w:val="002D7E8C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73B24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5E96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4760"/>
    <w:rsid w:val="004A5B81"/>
    <w:rsid w:val="004B12AF"/>
    <w:rsid w:val="004C11EB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86364"/>
    <w:rsid w:val="005A1E9A"/>
    <w:rsid w:val="005A2422"/>
    <w:rsid w:val="005A5E66"/>
    <w:rsid w:val="005B5818"/>
    <w:rsid w:val="005C44F6"/>
    <w:rsid w:val="005C6E2F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2878"/>
    <w:rsid w:val="006D372F"/>
    <w:rsid w:val="006D7E8A"/>
    <w:rsid w:val="006E4FD8"/>
    <w:rsid w:val="006F3554"/>
    <w:rsid w:val="006F4E6E"/>
    <w:rsid w:val="006F5716"/>
    <w:rsid w:val="007025D8"/>
    <w:rsid w:val="007068F4"/>
    <w:rsid w:val="0071684E"/>
    <w:rsid w:val="00724EBD"/>
    <w:rsid w:val="00747047"/>
    <w:rsid w:val="00750FFC"/>
    <w:rsid w:val="0075495B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D739B"/>
    <w:rsid w:val="00AE4562"/>
    <w:rsid w:val="00AF442D"/>
    <w:rsid w:val="00AF5A76"/>
    <w:rsid w:val="00AF7012"/>
    <w:rsid w:val="00B33052"/>
    <w:rsid w:val="00B347C8"/>
    <w:rsid w:val="00B34AE6"/>
    <w:rsid w:val="00B36A7F"/>
    <w:rsid w:val="00B538AF"/>
    <w:rsid w:val="00B62988"/>
    <w:rsid w:val="00B63039"/>
    <w:rsid w:val="00B83F61"/>
    <w:rsid w:val="00B84FD1"/>
    <w:rsid w:val="00B85AC2"/>
    <w:rsid w:val="00B9156E"/>
    <w:rsid w:val="00B94A51"/>
    <w:rsid w:val="00B971EF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0BA6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5A0F"/>
    <w:rsid w:val="00E0710A"/>
    <w:rsid w:val="00E1419B"/>
    <w:rsid w:val="00E14A32"/>
    <w:rsid w:val="00E15A45"/>
    <w:rsid w:val="00E16605"/>
    <w:rsid w:val="00E2210F"/>
    <w:rsid w:val="00E22F2C"/>
    <w:rsid w:val="00E27D91"/>
    <w:rsid w:val="00E3580A"/>
    <w:rsid w:val="00E46AFE"/>
    <w:rsid w:val="00E61EDD"/>
    <w:rsid w:val="00E70F6B"/>
    <w:rsid w:val="00E91475"/>
    <w:rsid w:val="00EC44B2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A0034"/>
    <w:rsid w:val="00FA7DF0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E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semiHidden/>
    <w:unhideWhenUsed/>
    <w:rsid w:val="00AD73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  <Value>39</Value>
    </Clanci>
    <Javno xmlns="8638ef6a-48a0-457c-b738-9f65e71a9a26">DA</Javno>
    <Duznosnici_Value xmlns="8638ef6a-48a0-457c-b738-9f65e71a9a26">13059</Duznosnici_Value>
    <BrojPredmeta xmlns="8638ef6a-48a0-457c-b738-9f65e71a9a26">M-293/22</BrojPredmeta>
    <Duznosnici xmlns="8638ef6a-48a0-457c-b738-9f65e71a9a26">Matija Brkić,Član uprave - Direktor,Našička razvojna agencija NARA d.o.o. za lokalni razvoj i poslovne usluge, Našice</Duznosnici>
    <VrstaDokumenta xmlns="8638ef6a-48a0-457c-b738-9f65e71a9a26">1</VrstaDokumenta>
    <KljucneRijeci xmlns="8638ef6a-48a0-457c-b738-9f65e71a9a26">
      <Value>11</Value>
      <Value>75</Value>
    </KljucneRijeci>
    <BrojAkta xmlns="8638ef6a-48a0-457c-b738-9f65e71a9a26">711-I-1476-M-293/22-02-17</BrojAkta>
    <Sync xmlns="8638ef6a-48a0-457c-b738-9f65e71a9a26">0</Sync>
    <Sjednica xmlns="8638ef6a-48a0-457c-b738-9f65e71a9a26">295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937C46-89EF-4348-B4A5-8562B27BEE25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BCCD8-640C-4D25-BAFC-DF9F54E6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Matija Brkić, M-293-22, mišljenje</vt:lpstr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Matija Brkić, M-293-22, mišljenje</dc:title>
  <dc:creator>Sukob5</dc:creator>
  <cp:lastModifiedBy>Ivan Matić</cp:lastModifiedBy>
  <cp:revision>2</cp:revision>
  <cp:lastPrinted>2022-07-07T12:10:00Z</cp:lastPrinted>
  <dcterms:created xsi:type="dcterms:W3CDTF">2022-07-27T14:07:00Z</dcterms:created>
  <dcterms:modified xsi:type="dcterms:W3CDTF">2022-07-27T14:07:00Z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