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368C79AE"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744317">
        <w:rPr>
          <w:rFonts w:ascii="Times New Roman" w:hAnsi="Times New Roman" w:cs="Times New Roman"/>
          <w:sz w:val="24"/>
          <w:szCs w:val="24"/>
        </w:rPr>
        <w:t>1357</w:t>
      </w:r>
      <w:r w:rsidRPr="00306F66">
        <w:rPr>
          <w:rFonts w:ascii="Times New Roman" w:hAnsi="Times New Roman" w:cs="Times New Roman"/>
          <w:sz w:val="24"/>
          <w:szCs w:val="24"/>
        </w:rPr>
        <w:t>-P-</w:t>
      </w:r>
      <w:r w:rsidR="0033187F">
        <w:rPr>
          <w:rFonts w:ascii="Times New Roman" w:hAnsi="Times New Roman" w:cs="Times New Roman"/>
          <w:sz w:val="24"/>
          <w:szCs w:val="24"/>
        </w:rPr>
        <w:t>20</w:t>
      </w:r>
      <w:r w:rsidR="00BE410B">
        <w:rPr>
          <w:rFonts w:ascii="Times New Roman" w:hAnsi="Times New Roman" w:cs="Times New Roman"/>
          <w:sz w:val="24"/>
          <w:szCs w:val="24"/>
        </w:rPr>
        <w:t>1</w:t>
      </w:r>
      <w:r w:rsidRPr="00306F66">
        <w:rPr>
          <w:rFonts w:ascii="Times New Roman" w:hAnsi="Times New Roman" w:cs="Times New Roman"/>
          <w:sz w:val="24"/>
          <w:szCs w:val="24"/>
        </w:rPr>
        <w:t>/22-0</w:t>
      </w:r>
      <w:r w:rsidR="0033187F">
        <w:rPr>
          <w:rFonts w:ascii="Times New Roman" w:hAnsi="Times New Roman" w:cs="Times New Roman"/>
          <w:sz w:val="24"/>
          <w:szCs w:val="24"/>
        </w:rPr>
        <w:t>3</w:t>
      </w:r>
      <w:r w:rsidRPr="00306F66">
        <w:rPr>
          <w:rFonts w:ascii="Times New Roman" w:hAnsi="Times New Roman" w:cs="Times New Roman"/>
          <w:sz w:val="24"/>
          <w:szCs w:val="24"/>
        </w:rPr>
        <w:t>-23</w:t>
      </w:r>
    </w:p>
    <w:p w14:paraId="6DA813D8" w14:textId="215CB7DC"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00DC2F29">
        <w:rPr>
          <w:rFonts w:ascii="Times New Roman" w:hAnsi="Times New Roman" w:cs="Times New Roman"/>
          <w:sz w:val="24"/>
          <w:szCs w:val="24"/>
        </w:rPr>
        <w:t xml:space="preserve"> </w:t>
      </w:r>
      <w:r w:rsidR="000148B8">
        <w:rPr>
          <w:rFonts w:ascii="Times New Roman" w:hAnsi="Times New Roman" w:cs="Times New Roman"/>
          <w:sz w:val="24"/>
          <w:szCs w:val="24"/>
        </w:rPr>
        <w:t>8</w:t>
      </w:r>
      <w:r w:rsidR="00DC2F29">
        <w:rPr>
          <w:rFonts w:ascii="Times New Roman" w:hAnsi="Times New Roman" w:cs="Times New Roman"/>
          <w:sz w:val="24"/>
          <w:szCs w:val="24"/>
        </w:rPr>
        <w:t xml:space="preserve">. </w:t>
      </w:r>
      <w:r w:rsidR="000148B8">
        <w:rPr>
          <w:rFonts w:ascii="Times New Roman" w:hAnsi="Times New Roman" w:cs="Times New Roman"/>
          <w:sz w:val="24"/>
          <w:szCs w:val="24"/>
        </w:rPr>
        <w:t>trav</w:t>
      </w:r>
      <w:r w:rsidR="00DC2F29">
        <w:rPr>
          <w:rFonts w:ascii="Times New Roman" w:hAnsi="Times New Roman" w:cs="Times New Roman"/>
          <w:sz w:val="24"/>
          <w:szCs w:val="24"/>
        </w:rPr>
        <w:t xml:space="preserve">nja </w:t>
      </w:r>
      <w:r w:rsidRPr="00306F66">
        <w:rPr>
          <w:rFonts w:ascii="Times New Roman" w:hAnsi="Times New Roman" w:cs="Times New Roman"/>
          <w:sz w:val="24"/>
          <w:szCs w:val="24"/>
        </w:rPr>
        <w:t>2022.</w:t>
      </w:r>
    </w:p>
    <w:p w14:paraId="061D5D33" w14:textId="77777777" w:rsidR="00306F66" w:rsidRPr="00306F66" w:rsidRDefault="00306F66" w:rsidP="00306F66">
      <w:pPr>
        <w:pStyle w:val="Bezproreda"/>
        <w:rPr>
          <w:rFonts w:ascii="Times New Roman" w:hAnsi="Times New Roman" w:cs="Times New Roman"/>
          <w:sz w:val="24"/>
          <w:szCs w:val="24"/>
        </w:rPr>
      </w:pPr>
    </w:p>
    <w:p w14:paraId="6CD384D6" w14:textId="7AE816A9" w:rsidR="00306F66" w:rsidRPr="008A6370" w:rsidRDefault="0018553C" w:rsidP="0018553C">
      <w:pPr>
        <w:pStyle w:val="StandardWeb"/>
        <w:spacing w:beforeLines="0" w:before="120" w:afterLines="0" w:after="150" w:line="276" w:lineRule="auto"/>
        <w:jc w:val="both"/>
        <w:rPr>
          <w:rFonts w:ascii="Times New Roman" w:eastAsia="Calibri" w:hAnsi="Times New Roman"/>
          <w:sz w:val="24"/>
          <w:szCs w:val="24"/>
          <w:lang w:val="hr-HR"/>
        </w:rPr>
      </w:pPr>
      <w:r w:rsidRPr="00E7271E">
        <w:rPr>
          <w:rFonts w:ascii="Times New Roman" w:eastAsia="Calibri" w:hAnsi="Times New Roman"/>
          <w:b/>
          <w:sz w:val="24"/>
          <w:szCs w:val="24"/>
          <w:lang w:val="hr-HR"/>
        </w:rPr>
        <w:t>Povjerenstvo za odlučivanje o sukobu interesa</w:t>
      </w:r>
      <w:r w:rsidRPr="00E7271E">
        <w:rPr>
          <w:rFonts w:ascii="Times New Roman" w:eastAsia="Calibri" w:hAnsi="Times New Roman"/>
          <w:sz w:val="24"/>
          <w:szCs w:val="24"/>
          <w:lang w:val="hr-HR"/>
        </w:rPr>
        <w:t xml:space="preserve"> (u daljnjem tekstu: Povjerenstvo), u sastavu Nataše Novaković kao predsjednice Povjerenstva, te Davorina </w:t>
      </w:r>
      <w:proofErr w:type="spellStart"/>
      <w:r w:rsidRPr="00E7271E">
        <w:rPr>
          <w:rFonts w:ascii="Times New Roman" w:eastAsia="Calibri" w:hAnsi="Times New Roman"/>
          <w:sz w:val="24"/>
          <w:szCs w:val="24"/>
          <w:lang w:val="hr-HR"/>
        </w:rPr>
        <w:t>Ivanjeka</w:t>
      </w:r>
      <w:proofErr w:type="spellEnd"/>
      <w:r w:rsidRPr="00E7271E">
        <w:rPr>
          <w:rFonts w:ascii="Times New Roman" w:eastAsia="Calibri" w:hAnsi="Times New Roman"/>
          <w:sz w:val="24"/>
          <w:szCs w:val="24"/>
          <w:lang w:val="hr-HR"/>
        </w:rPr>
        <w:t xml:space="preserve">, </w:t>
      </w:r>
      <w:proofErr w:type="spellStart"/>
      <w:r w:rsidRPr="00E7271E">
        <w:rPr>
          <w:rFonts w:ascii="Times New Roman" w:eastAsia="Calibri" w:hAnsi="Times New Roman"/>
          <w:sz w:val="24"/>
          <w:szCs w:val="24"/>
          <w:lang w:val="hr-HR"/>
        </w:rPr>
        <w:t>Tončice</w:t>
      </w:r>
      <w:proofErr w:type="spellEnd"/>
      <w:r w:rsidRPr="00E7271E">
        <w:rPr>
          <w:rFonts w:ascii="Times New Roman" w:eastAsia="Calibri" w:hAnsi="Times New Roman"/>
          <w:sz w:val="24"/>
          <w:szCs w:val="24"/>
          <w:lang w:val="hr-HR"/>
        </w:rPr>
        <w:t xml:space="preserve"> Božić, Aleksandre Jozić-Ileković i </w:t>
      </w:r>
      <w:proofErr w:type="spellStart"/>
      <w:r w:rsidRPr="00E7271E">
        <w:rPr>
          <w:rFonts w:ascii="Times New Roman" w:eastAsia="Calibri" w:hAnsi="Times New Roman"/>
          <w:sz w:val="24"/>
          <w:szCs w:val="24"/>
          <w:lang w:val="hr-HR"/>
        </w:rPr>
        <w:t>Tatijane</w:t>
      </w:r>
      <w:proofErr w:type="spellEnd"/>
      <w:r w:rsidRPr="00E7271E">
        <w:rPr>
          <w:rFonts w:ascii="Times New Roman" w:eastAsia="Calibri" w:hAnsi="Times New Roman"/>
          <w:sz w:val="24"/>
          <w:szCs w:val="24"/>
          <w:lang w:val="hr-HR"/>
        </w:rPr>
        <w:t xml:space="preserve"> Vučetić kao članova Povjerenstva, na temelju članka 32. stavka 1. podstav</w:t>
      </w:r>
      <w:r w:rsidR="00306F66">
        <w:rPr>
          <w:rFonts w:ascii="Times New Roman" w:eastAsia="Calibri" w:hAnsi="Times New Roman"/>
          <w:sz w:val="24"/>
          <w:szCs w:val="24"/>
          <w:lang w:val="hr-HR"/>
        </w:rPr>
        <w:t>a</w:t>
      </w:r>
      <w:r w:rsidRPr="00E7271E">
        <w:rPr>
          <w:rFonts w:ascii="Times New Roman" w:eastAsia="Calibri" w:hAnsi="Times New Roman"/>
          <w:sz w:val="24"/>
          <w:szCs w:val="24"/>
          <w:lang w:val="hr-HR"/>
        </w:rPr>
        <w:t>ka 3.</w:t>
      </w:r>
      <w:r w:rsidR="00306F66">
        <w:rPr>
          <w:rFonts w:ascii="Times New Roman" w:eastAsia="Calibri" w:hAnsi="Times New Roman"/>
          <w:sz w:val="24"/>
          <w:szCs w:val="24"/>
          <w:lang w:val="hr-HR"/>
        </w:rPr>
        <w:t xml:space="preserve">, 4. i 5. </w:t>
      </w:r>
      <w:r w:rsidRPr="00E7271E">
        <w:rPr>
          <w:rFonts w:ascii="Times New Roman" w:eastAsia="Calibri" w:hAnsi="Times New Roman"/>
          <w:sz w:val="24"/>
          <w:szCs w:val="24"/>
          <w:lang w:val="hr-HR"/>
        </w:rPr>
        <w:t xml:space="preserve">Zakona o sprječavanju sukoba interesa („Narodne novine“ broj 143/21., u daljnjem tekstu: ZSSI/21), </w:t>
      </w:r>
      <w:r w:rsidRPr="00E7271E">
        <w:rPr>
          <w:rFonts w:ascii="Times New Roman" w:eastAsia="Calibri" w:hAnsi="Times New Roman"/>
          <w:b/>
          <w:sz w:val="24"/>
          <w:szCs w:val="24"/>
          <w:lang w:val="hr-HR"/>
        </w:rPr>
        <w:t>na zahtjev</w:t>
      </w:r>
      <w:r w:rsidR="006C68E6">
        <w:rPr>
          <w:rFonts w:ascii="Times New Roman" w:eastAsia="Calibri" w:hAnsi="Times New Roman"/>
          <w:b/>
          <w:sz w:val="24"/>
          <w:szCs w:val="24"/>
          <w:lang w:val="hr-HR"/>
        </w:rPr>
        <w:t xml:space="preserve"> </w:t>
      </w:r>
      <w:r w:rsidR="0033187F">
        <w:rPr>
          <w:rFonts w:ascii="Times New Roman" w:eastAsia="Calibri" w:hAnsi="Times New Roman"/>
          <w:b/>
          <w:sz w:val="24"/>
          <w:szCs w:val="24"/>
          <w:lang w:val="hr-HR"/>
        </w:rPr>
        <w:t xml:space="preserve">Martine </w:t>
      </w:r>
      <w:proofErr w:type="spellStart"/>
      <w:r w:rsidR="0033187F">
        <w:rPr>
          <w:rFonts w:ascii="Times New Roman" w:eastAsia="Calibri" w:hAnsi="Times New Roman"/>
          <w:b/>
          <w:sz w:val="24"/>
          <w:szCs w:val="24"/>
          <w:lang w:val="hr-HR"/>
        </w:rPr>
        <w:t>Bienenfeld</w:t>
      </w:r>
      <w:proofErr w:type="spellEnd"/>
      <w:r w:rsidR="0033187F" w:rsidRPr="0033187F">
        <w:rPr>
          <w:rFonts w:ascii="Times New Roman" w:eastAsia="Calibri" w:hAnsi="Times New Roman"/>
          <w:b/>
          <w:sz w:val="24"/>
          <w:szCs w:val="24"/>
          <w:lang w:val="hr-HR"/>
        </w:rPr>
        <w:t xml:space="preserve">, direktorice Turističke zajednice </w:t>
      </w:r>
      <w:r w:rsidR="00302128">
        <w:rPr>
          <w:rFonts w:ascii="Times New Roman" w:eastAsia="Calibri" w:hAnsi="Times New Roman"/>
          <w:b/>
          <w:sz w:val="24"/>
          <w:szCs w:val="24"/>
          <w:lang w:val="hr-HR"/>
        </w:rPr>
        <w:t>g</w:t>
      </w:r>
      <w:r w:rsidR="0033187F" w:rsidRPr="0033187F">
        <w:rPr>
          <w:rFonts w:ascii="Times New Roman" w:eastAsia="Calibri" w:hAnsi="Times New Roman"/>
          <w:b/>
          <w:sz w:val="24"/>
          <w:szCs w:val="24"/>
          <w:lang w:val="hr-HR"/>
        </w:rPr>
        <w:t>rada Zagreba,</w:t>
      </w:r>
      <w:r w:rsidR="000148B8" w:rsidRPr="0033187F">
        <w:rPr>
          <w:rFonts w:ascii="Times New Roman" w:eastAsia="Calibri" w:hAnsi="Times New Roman"/>
          <w:b/>
          <w:sz w:val="24"/>
          <w:szCs w:val="24"/>
          <w:lang w:val="hr-HR"/>
        </w:rPr>
        <w:t xml:space="preserve"> </w:t>
      </w:r>
      <w:r w:rsidRPr="0033187F">
        <w:rPr>
          <w:rFonts w:ascii="Times New Roman" w:hAnsi="Times New Roman"/>
          <w:sz w:val="24"/>
          <w:szCs w:val="24"/>
          <w:lang w:val="hr-HR"/>
        </w:rPr>
        <w:t>za</w:t>
      </w:r>
      <w:r w:rsidRPr="0033187F">
        <w:rPr>
          <w:rFonts w:ascii="Times New Roman" w:eastAsia="Calibri" w:hAnsi="Times New Roman"/>
          <w:sz w:val="24"/>
          <w:szCs w:val="24"/>
          <w:lang w:val="hr-HR"/>
        </w:rPr>
        <w:t xml:space="preserve"> davanjem </w:t>
      </w:r>
      <w:r w:rsidR="00306F66" w:rsidRPr="0033187F">
        <w:rPr>
          <w:rFonts w:ascii="Times New Roman" w:eastAsia="Calibri" w:hAnsi="Times New Roman"/>
          <w:sz w:val="24"/>
          <w:szCs w:val="24"/>
          <w:lang w:val="hr-HR"/>
        </w:rPr>
        <w:t>očitovanja</w:t>
      </w:r>
      <w:r w:rsidRPr="0033187F">
        <w:rPr>
          <w:rFonts w:ascii="Times New Roman" w:eastAsia="Calibri" w:hAnsi="Times New Roman"/>
          <w:sz w:val="24"/>
          <w:szCs w:val="24"/>
          <w:lang w:val="hr-HR"/>
        </w:rPr>
        <w:t xml:space="preserve"> Povjerenstva, na 1</w:t>
      </w:r>
      <w:r w:rsidR="000148B8" w:rsidRPr="0033187F">
        <w:rPr>
          <w:rFonts w:ascii="Times New Roman" w:eastAsia="Calibri" w:hAnsi="Times New Roman"/>
          <w:sz w:val="24"/>
          <w:szCs w:val="24"/>
          <w:lang w:val="hr-HR"/>
        </w:rPr>
        <w:t>66</w:t>
      </w:r>
      <w:r w:rsidRPr="0033187F">
        <w:rPr>
          <w:rFonts w:ascii="Times New Roman" w:eastAsia="Calibri" w:hAnsi="Times New Roman"/>
          <w:sz w:val="24"/>
          <w:szCs w:val="24"/>
          <w:lang w:val="hr-HR"/>
        </w:rPr>
        <w:t xml:space="preserve">. sjednici, održanoj </w:t>
      </w:r>
      <w:r w:rsidR="000148B8" w:rsidRPr="0033187F">
        <w:rPr>
          <w:rFonts w:ascii="Times New Roman" w:eastAsia="Calibri" w:hAnsi="Times New Roman"/>
          <w:sz w:val="24"/>
          <w:szCs w:val="24"/>
          <w:lang w:val="hr-HR"/>
        </w:rPr>
        <w:t>8</w:t>
      </w:r>
      <w:r w:rsidRPr="0033187F">
        <w:rPr>
          <w:rFonts w:ascii="Times New Roman" w:eastAsia="Calibri" w:hAnsi="Times New Roman"/>
          <w:sz w:val="24"/>
          <w:szCs w:val="24"/>
          <w:lang w:val="hr-HR"/>
        </w:rPr>
        <w:t>.</w:t>
      </w:r>
      <w:r w:rsidRPr="00093396">
        <w:rPr>
          <w:rFonts w:ascii="Times New Roman" w:eastAsia="Calibri" w:hAnsi="Times New Roman"/>
          <w:sz w:val="24"/>
          <w:szCs w:val="24"/>
          <w:lang w:val="hr-HR"/>
        </w:rPr>
        <w:t xml:space="preserve"> </w:t>
      </w:r>
      <w:r w:rsidR="000148B8">
        <w:rPr>
          <w:rFonts w:ascii="Times New Roman" w:eastAsia="Calibri" w:hAnsi="Times New Roman"/>
          <w:sz w:val="24"/>
          <w:szCs w:val="24"/>
          <w:lang w:val="hr-HR"/>
        </w:rPr>
        <w:t>travnja</w:t>
      </w:r>
      <w:r w:rsidRPr="00093396">
        <w:rPr>
          <w:rFonts w:ascii="Times New Roman" w:eastAsia="Calibri" w:hAnsi="Times New Roman"/>
          <w:sz w:val="24"/>
          <w:szCs w:val="24"/>
          <w:lang w:val="hr-HR"/>
        </w:rPr>
        <w:t xml:space="preserve"> 2022</w:t>
      </w:r>
      <w:r w:rsidRPr="00306F66">
        <w:rPr>
          <w:rFonts w:ascii="Times New Roman" w:eastAsia="Calibri" w:hAnsi="Times New Roman"/>
          <w:sz w:val="24"/>
          <w:szCs w:val="24"/>
          <w:lang w:val="hr-HR"/>
        </w:rPr>
        <w:t>., daje sljedeće:</w:t>
      </w:r>
    </w:p>
    <w:p w14:paraId="46D71887" w14:textId="1CEFC426" w:rsidR="0018553C" w:rsidRDefault="00306F66" w:rsidP="0018553C">
      <w:pPr>
        <w:autoSpaceDE w:val="0"/>
        <w:autoSpaceDN w:val="0"/>
        <w:adjustRightInd w:val="0"/>
        <w:spacing w:after="0"/>
        <w:jc w:val="center"/>
        <w:rPr>
          <w:rFonts w:ascii="Times New Roman" w:eastAsia="Calibri" w:hAnsi="Times New Roman" w:cs="Times New Roman"/>
          <w:b/>
          <w:bCs/>
          <w:sz w:val="24"/>
          <w:szCs w:val="24"/>
        </w:rPr>
      </w:pPr>
      <w:r w:rsidRPr="00306F66">
        <w:rPr>
          <w:rFonts w:ascii="Times New Roman" w:eastAsia="Calibri" w:hAnsi="Times New Roman" w:cs="Times New Roman"/>
          <w:b/>
          <w:bCs/>
          <w:sz w:val="24"/>
          <w:szCs w:val="24"/>
        </w:rPr>
        <w:t>OČITOVANJE</w:t>
      </w:r>
      <w:r w:rsidR="0018553C" w:rsidRPr="00306F66">
        <w:rPr>
          <w:rFonts w:ascii="Times New Roman" w:eastAsia="Calibri" w:hAnsi="Times New Roman" w:cs="Times New Roman"/>
          <w:b/>
          <w:bCs/>
          <w:sz w:val="24"/>
          <w:szCs w:val="24"/>
        </w:rPr>
        <w:t xml:space="preserve"> </w:t>
      </w:r>
    </w:p>
    <w:p w14:paraId="3544947C" w14:textId="2301391B" w:rsidR="00D27632" w:rsidRDefault="00D27632" w:rsidP="0018553C">
      <w:pPr>
        <w:autoSpaceDE w:val="0"/>
        <w:autoSpaceDN w:val="0"/>
        <w:adjustRightInd w:val="0"/>
        <w:spacing w:after="0"/>
        <w:jc w:val="center"/>
        <w:rPr>
          <w:rFonts w:ascii="Times New Roman" w:eastAsia="Calibri" w:hAnsi="Times New Roman" w:cs="Times New Roman"/>
          <w:b/>
          <w:bCs/>
          <w:sz w:val="24"/>
          <w:szCs w:val="24"/>
        </w:rPr>
      </w:pPr>
    </w:p>
    <w:p w14:paraId="1C90EE6D" w14:textId="0F44D281" w:rsidR="008A6370" w:rsidRPr="005B3E8D" w:rsidRDefault="005C5310" w:rsidP="00744317">
      <w:pPr>
        <w:autoSpaceDE w:val="0"/>
        <w:autoSpaceDN w:val="0"/>
        <w:adjustRightInd w:val="0"/>
        <w:spacing w:after="0"/>
        <w:ind w:firstLine="708"/>
        <w:jc w:val="both"/>
        <w:rPr>
          <w:rFonts w:ascii="Times New Roman" w:eastAsia="Calibri" w:hAnsi="Times New Roman" w:cs="Times New Roman"/>
          <w:b/>
          <w:sz w:val="24"/>
          <w:szCs w:val="24"/>
        </w:rPr>
      </w:pPr>
      <w:bookmarkStart w:id="0" w:name="_GoBack"/>
      <w:bookmarkEnd w:id="0"/>
      <w:r w:rsidRPr="005B3E8D">
        <w:rPr>
          <w:rFonts w:ascii="Times New Roman" w:eastAsia="Calibri" w:hAnsi="Times New Roman" w:cs="Times New Roman"/>
          <w:b/>
          <w:sz w:val="24"/>
          <w:szCs w:val="24"/>
        </w:rPr>
        <w:t xml:space="preserve">Sukladno članku 18. stavku 5. ZSSI/21-a, </w:t>
      </w:r>
      <w:r w:rsidR="005B3E8D" w:rsidRPr="005B3E8D">
        <w:rPr>
          <w:rFonts w:ascii="Times New Roman" w:eastAsia="Calibri" w:hAnsi="Times New Roman" w:cs="Times New Roman"/>
          <w:b/>
          <w:sz w:val="24"/>
          <w:szCs w:val="24"/>
        </w:rPr>
        <w:t xml:space="preserve">direktor trgovačkog društva Zagrebački električni tramvaj d.o.o. </w:t>
      </w:r>
      <w:r w:rsidRPr="005B3E8D">
        <w:rPr>
          <w:rFonts w:ascii="Times New Roman" w:eastAsia="Calibri" w:hAnsi="Times New Roman" w:cs="Times New Roman"/>
          <w:b/>
          <w:sz w:val="24"/>
          <w:szCs w:val="24"/>
        </w:rPr>
        <w:t>može za vrijeme obnašanja navedene dužnosti obavljati funkciju član</w:t>
      </w:r>
      <w:r w:rsidR="005B3E8D" w:rsidRPr="005B3E8D">
        <w:rPr>
          <w:rFonts w:ascii="Times New Roman" w:eastAsia="Calibri" w:hAnsi="Times New Roman" w:cs="Times New Roman"/>
          <w:b/>
          <w:sz w:val="24"/>
          <w:szCs w:val="24"/>
        </w:rPr>
        <w:t>a</w:t>
      </w:r>
      <w:r w:rsidRPr="005B3E8D">
        <w:rPr>
          <w:rFonts w:ascii="Times New Roman" w:eastAsia="Calibri" w:hAnsi="Times New Roman" w:cs="Times New Roman"/>
          <w:b/>
          <w:sz w:val="24"/>
          <w:szCs w:val="24"/>
        </w:rPr>
        <w:t xml:space="preserve"> Turističkog vijeća Turističke zajednice </w:t>
      </w:r>
      <w:r w:rsidR="005B3E8D" w:rsidRPr="005B3E8D">
        <w:rPr>
          <w:rFonts w:ascii="Times New Roman" w:eastAsia="Calibri" w:hAnsi="Times New Roman" w:cs="Times New Roman"/>
          <w:b/>
          <w:sz w:val="24"/>
          <w:szCs w:val="24"/>
        </w:rPr>
        <w:t>g</w:t>
      </w:r>
      <w:r w:rsidRPr="005B3E8D">
        <w:rPr>
          <w:rFonts w:ascii="Times New Roman" w:eastAsia="Calibri" w:hAnsi="Times New Roman" w:cs="Times New Roman"/>
          <w:b/>
          <w:sz w:val="24"/>
          <w:szCs w:val="24"/>
        </w:rPr>
        <w:t xml:space="preserve">rada </w:t>
      </w:r>
      <w:r w:rsidR="005B3E8D" w:rsidRPr="005B3E8D">
        <w:rPr>
          <w:rFonts w:ascii="Times New Roman" w:eastAsia="Calibri" w:hAnsi="Times New Roman" w:cs="Times New Roman"/>
          <w:b/>
          <w:sz w:val="24"/>
          <w:szCs w:val="24"/>
        </w:rPr>
        <w:t>Zagreba</w:t>
      </w:r>
      <w:r w:rsidRPr="005B3E8D">
        <w:rPr>
          <w:rFonts w:ascii="Times New Roman" w:eastAsia="Calibri" w:hAnsi="Times New Roman" w:cs="Times New Roman"/>
          <w:b/>
          <w:sz w:val="24"/>
          <w:szCs w:val="24"/>
        </w:rPr>
        <w:t>, kao neprofitne pravne osobe, ali bez prava na naknadu ili primanje dara u toj ulozi, osim prava na naknadu putnih i drugih opravdanih troškova.</w:t>
      </w:r>
    </w:p>
    <w:p w14:paraId="66049C8A" w14:textId="77777777" w:rsidR="00302128" w:rsidRPr="00302128" w:rsidRDefault="00302128" w:rsidP="005C5310">
      <w:pPr>
        <w:autoSpaceDE w:val="0"/>
        <w:autoSpaceDN w:val="0"/>
        <w:adjustRightInd w:val="0"/>
        <w:spacing w:after="0"/>
        <w:jc w:val="both"/>
        <w:rPr>
          <w:rFonts w:ascii="Times New Roman" w:eastAsia="Calibri" w:hAnsi="Times New Roman" w:cs="Times New Roman"/>
          <w:b/>
          <w:sz w:val="24"/>
          <w:szCs w:val="24"/>
          <w:highlight w:val="yellow"/>
        </w:rPr>
      </w:pPr>
    </w:p>
    <w:p w14:paraId="1CCD95E5" w14:textId="430BFF13" w:rsidR="0018553C" w:rsidRPr="0033187F" w:rsidRDefault="0018553C" w:rsidP="00254EB7">
      <w:pPr>
        <w:autoSpaceDE w:val="0"/>
        <w:autoSpaceDN w:val="0"/>
        <w:adjustRightInd w:val="0"/>
        <w:spacing w:after="0"/>
        <w:jc w:val="center"/>
        <w:rPr>
          <w:rFonts w:ascii="Times New Roman" w:eastAsia="Calibri" w:hAnsi="Times New Roman" w:cs="Times New Roman"/>
          <w:sz w:val="24"/>
          <w:szCs w:val="24"/>
        </w:rPr>
      </w:pPr>
      <w:r w:rsidRPr="0033187F">
        <w:rPr>
          <w:rFonts w:ascii="Times New Roman" w:eastAsia="Calibri" w:hAnsi="Times New Roman" w:cs="Times New Roman"/>
          <w:sz w:val="24"/>
          <w:szCs w:val="24"/>
        </w:rPr>
        <w:t>Obrazloženje</w:t>
      </w:r>
    </w:p>
    <w:p w14:paraId="15FC2B71" w14:textId="6BA82304" w:rsidR="0018553C" w:rsidRPr="0033187F" w:rsidRDefault="0018553C" w:rsidP="0018553C">
      <w:pPr>
        <w:pStyle w:val="StandardWeb"/>
        <w:spacing w:beforeLines="0" w:before="120" w:afterLines="0" w:after="150" w:line="276" w:lineRule="auto"/>
        <w:ind w:firstLine="708"/>
        <w:jc w:val="both"/>
        <w:rPr>
          <w:rFonts w:ascii="Times New Roman" w:hAnsi="Times New Roman"/>
          <w:sz w:val="24"/>
          <w:szCs w:val="24"/>
          <w:lang w:val="hr-HR"/>
        </w:rPr>
      </w:pPr>
      <w:r w:rsidRPr="0033187F">
        <w:rPr>
          <w:rFonts w:ascii="Times New Roman" w:eastAsia="Calibri" w:hAnsi="Times New Roman"/>
          <w:sz w:val="24"/>
          <w:szCs w:val="24"/>
          <w:lang w:val="hr-HR"/>
        </w:rPr>
        <w:t xml:space="preserve">Zahtjev za davanjem </w:t>
      </w:r>
      <w:r w:rsidR="00306F66" w:rsidRPr="0033187F">
        <w:rPr>
          <w:rFonts w:ascii="Times New Roman" w:eastAsia="Calibri" w:hAnsi="Times New Roman"/>
          <w:sz w:val="24"/>
          <w:szCs w:val="24"/>
          <w:lang w:val="hr-HR"/>
        </w:rPr>
        <w:t>očitovanja</w:t>
      </w:r>
      <w:r w:rsidRPr="0033187F">
        <w:rPr>
          <w:rFonts w:ascii="Times New Roman" w:eastAsia="Calibri" w:hAnsi="Times New Roman"/>
          <w:sz w:val="24"/>
          <w:szCs w:val="24"/>
          <w:lang w:val="hr-HR"/>
        </w:rPr>
        <w:t xml:space="preserve"> Povjerenstva podnijela je </w:t>
      </w:r>
      <w:r w:rsidR="0033187F" w:rsidRPr="0033187F">
        <w:rPr>
          <w:rFonts w:ascii="Times New Roman" w:eastAsia="Calibri" w:hAnsi="Times New Roman"/>
          <w:sz w:val="24"/>
          <w:szCs w:val="24"/>
          <w:lang w:val="hr-HR"/>
        </w:rPr>
        <w:t>Martin</w:t>
      </w:r>
      <w:r w:rsidR="0033187F">
        <w:rPr>
          <w:rFonts w:ascii="Times New Roman" w:eastAsia="Calibri" w:hAnsi="Times New Roman"/>
          <w:sz w:val="24"/>
          <w:szCs w:val="24"/>
          <w:lang w:val="hr-HR"/>
        </w:rPr>
        <w:t>a</w:t>
      </w:r>
      <w:r w:rsidR="0033187F" w:rsidRPr="0033187F">
        <w:rPr>
          <w:rFonts w:ascii="Times New Roman" w:eastAsia="Calibri" w:hAnsi="Times New Roman"/>
          <w:sz w:val="24"/>
          <w:szCs w:val="24"/>
          <w:lang w:val="hr-HR"/>
        </w:rPr>
        <w:t xml:space="preserve"> </w:t>
      </w:r>
      <w:proofErr w:type="spellStart"/>
      <w:r w:rsidR="0033187F" w:rsidRPr="0033187F">
        <w:rPr>
          <w:rFonts w:ascii="Times New Roman" w:eastAsia="Calibri" w:hAnsi="Times New Roman"/>
          <w:sz w:val="24"/>
          <w:szCs w:val="24"/>
          <w:lang w:val="hr-HR"/>
        </w:rPr>
        <w:t>Bienenfeld</w:t>
      </w:r>
      <w:proofErr w:type="spellEnd"/>
      <w:r w:rsidR="0033187F" w:rsidRPr="0033187F">
        <w:rPr>
          <w:rFonts w:ascii="Times New Roman" w:eastAsia="Calibri" w:hAnsi="Times New Roman"/>
          <w:sz w:val="24"/>
          <w:szCs w:val="24"/>
          <w:lang w:val="hr-HR"/>
        </w:rPr>
        <w:t>, direktoric</w:t>
      </w:r>
      <w:r w:rsidR="0033187F">
        <w:rPr>
          <w:rFonts w:ascii="Times New Roman" w:eastAsia="Calibri" w:hAnsi="Times New Roman"/>
          <w:sz w:val="24"/>
          <w:szCs w:val="24"/>
          <w:lang w:val="hr-HR"/>
        </w:rPr>
        <w:t>a</w:t>
      </w:r>
      <w:r w:rsidR="0033187F" w:rsidRPr="0033187F">
        <w:rPr>
          <w:rFonts w:ascii="Times New Roman" w:eastAsia="Calibri" w:hAnsi="Times New Roman"/>
          <w:sz w:val="24"/>
          <w:szCs w:val="24"/>
          <w:lang w:val="hr-HR"/>
        </w:rPr>
        <w:t xml:space="preserve"> Turističke zajednice </w:t>
      </w:r>
      <w:r w:rsidR="00302128">
        <w:rPr>
          <w:rFonts w:ascii="Times New Roman" w:eastAsia="Calibri" w:hAnsi="Times New Roman"/>
          <w:sz w:val="24"/>
          <w:szCs w:val="24"/>
          <w:lang w:val="hr-HR"/>
        </w:rPr>
        <w:t>g</w:t>
      </w:r>
      <w:r w:rsidR="0033187F" w:rsidRPr="0033187F">
        <w:rPr>
          <w:rFonts w:ascii="Times New Roman" w:eastAsia="Calibri" w:hAnsi="Times New Roman"/>
          <w:sz w:val="24"/>
          <w:szCs w:val="24"/>
          <w:lang w:val="hr-HR"/>
        </w:rPr>
        <w:t>rada Zagreba</w:t>
      </w:r>
      <w:r w:rsidRPr="0033187F">
        <w:rPr>
          <w:rFonts w:ascii="Times New Roman" w:hAnsi="Times New Roman"/>
          <w:sz w:val="24"/>
          <w:szCs w:val="24"/>
          <w:lang w:val="hr-HR"/>
        </w:rPr>
        <w:t xml:space="preserve">. </w:t>
      </w:r>
      <w:r w:rsidRPr="0033187F">
        <w:rPr>
          <w:rFonts w:ascii="Times New Roman" w:eastAsia="Calibri" w:hAnsi="Times New Roman"/>
          <w:sz w:val="24"/>
          <w:szCs w:val="24"/>
          <w:lang w:val="hr-HR"/>
        </w:rPr>
        <w:t xml:space="preserve">U knjigama ulazne pošte Povjerenstva zahtjev je zaprimljen </w:t>
      </w:r>
      <w:r w:rsidR="009148A6" w:rsidRPr="0033187F">
        <w:rPr>
          <w:rFonts w:ascii="Times New Roman" w:eastAsia="Calibri" w:hAnsi="Times New Roman"/>
          <w:sz w:val="24"/>
          <w:szCs w:val="24"/>
          <w:lang w:val="hr-HR"/>
        </w:rPr>
        <w:t>2</w:t>
      </w:r>
      <w:r w:rsidR="0033187F" w:rsidRPr="0033187F">
        <w:rPr>
          <w:rFonts w:ascii="Times New Roman" w:eastAsia="Calibri" w:hAnsi="Times New Roman"/>
          <w:sz w:val="24"/>
          <w:szCs w:val="24"/>
          <w:lang w:val="hr-HR"/>
        </w:rPr>
        <w:t>8</w:t>
      </w:r>
      <w:r w:rsidRPr="0033187F">
        <w:rPr>
          <w:rFonts w:ascii="Times New Roman" w:eastAsia="Calibri" w:hAnsi="Times New Roman"/>
          <w:sz w:val="24"/>
          <w:szCs w:val="24"/>
          <w:lang w:val="hr-HR"/>
        </w:rPr>
        <w:t xml:space="preserve">. </w:t>
      </w:r>
      <w:r w:rsidR="009148A6" w:rsidRPr="0033187F">
        <w:rPr>
          <w:rFonts w:ascii="Times New Roman" w:eastAsia="Calibri" w:hAnsi="Times New Roman"/>
          <w:sz w:val="24"/>
          <w:szCs w:val="24"/>
          <w:lang w:val="hr-HR"/>
        </w:rPr>
        <w:t>ožujka</w:t>
      </w:r>
      <w:r w:rsidRPr="0033187F">
        <w:rPr>
          <w:rFonts w:ascii="Times New Roman" w:eastAsia="Calibri" w:hAnsi="Times New Roman"/>
          <w:sz w:val="24"/>
          <w:szCs w:val="24"/>
          <w:lang w:val="hr-HR"/>
        </w:rPr>
        <w:t xml:space="preserve"> 2022. pod poslovnim brojem 711-U-</w:t>
      </w:r>
      <w:r w:rsidR="009148A6" w:rsidRPr="0033187F">
        <w:rPr>
          <w:rFonts w:ascii="Times New Roman" w:eastAsia="Calibri" w:hAnsi="Times New Roman"/>
          <w:sz w:val="24"/>
          <w:szCs w:val="24"/>
          <w:lang w:val="hr-HR"/>
        </w:rPr>
        <w:t>3</w:t>
      </w:r>
      <w:r w:rsidR="0033187F" w:rsidRPr="0033187F">
        <w:rPr>
          <w:rFonts w:ascii="Times New Roman" w:eastAsia="Calibri" w:hAnsi="Times New Roman"/>
          <w:sz w:val="24"/>
          <w:szCs w:val="24"/>
          <w:lang w:val="hr-HR"/>
        </w:rPr>
        <w:t>874</w:t>
      </w:r>
      <w:r w:rsidRPr="0033187F">
        <w:rPr>
          <w:rFonts w:ascii="Times New Roman" w:eastAsia="Calibri" w:hAnsi="Times New Roman"/>
          <w:sz w:val="24"/>
          <w:szCs w:val="24"/>
          <w:lang w:val="hr-HR"/>
        </w:rPr>
        <w:t>-</w:t>
      </w:r>
      <w:r w:rsidR="005A7C6A" w:rsidRPr="0033187F">
        <w:rPr>
          <w:rFonts w:ascii="Times New Roman" w:eastAsia="Calibri" w:hAnsi="Times New Roman"/>
          <w:sz w:val="24"/>
          <w:szCs w:val="24"/>
          <w:lang w:val="hr-HR"/>
        </w:rPr>
        <w:t>P</w:t>
      </w:r>
      <w:r w:rsidRPr="0033187F">
        <w:rPr>
          <w:rFonts w:ascii="Times New Roman" w:eastAsia="Calibri" w:hAnsi="Times New Roman"/>
          <w:sz w:val="24"/>
          <w:szCs w:val="24"/>
          <w:lang w:val="hr-HR"/>
        </w:rPr>
        <w:t>-</w:t>
      </w:r>
      <w:r w:rsidR="0033187F" w:rsidRPr="0033187F">
        <w:rPr>
          <w:rFonts w:ascii="Times New Roman" w:eastAsia="Calibri" w:hAnsi="Times New Roman"/>
          <w:sz w:val="24"/>
          <w:szCs w:val="24"/>
          <w:lang w:val="hr-HR"/>
        </w:rPr>
        <w:t>201</w:t>
      </w:r>
      <w:r w:rsidRPr="0033187F">
        <w:rPr>
          <w:rFonts w:ascii="Times New Roman" w:eastAsia="Calibri" w:hAnsi="Times New Roman"/>
          <w:sz w:val="24"/>
          <w:szCs w:val="24"/>
          <w:lang w:val="hr-HR"/>
        </w:rPr>
        <w:t>/22-01-</w:t>
      </w:r>
      <w:r w:rsidR="009148A6" w:rsidRPr="0033187F">
        <w:rPr>
          <w:rFonts w:ascii="Times New Roman" w:eastAsia="Calibri" w:hAnsi="Times New Roman"/>
          <w:sz w:val="24"/>
          <w:szCs w:val="24"/>
          <w:lang w:val="hr-HR"/>
        </w:rPr>
        <w:t>2</w:t>
      </w:r>
      <w:r w:rsidRPr="0033187F">
        <w:rPr>
          <w:rFonts w:ascii="Times New Roman" w:eastAsia="Calibri" w:hAnsi="Times New Roman"/>
          <w:sz w:val="24"/>
          <w:szCs w:val="24"/>
          <w:lang w:val="hr-HR"/>
        </w:rPr>
        <w:t xml:space="preserve">, povodom kojeg se vodi predmet broj </w:t>
      </w:r>
      <w:r w:rsidR="005A7C6A" w:rsidRPr="0033187F">
        <w:rPr>
          <w:rFonts w:ascii="Times New Roman" w:eastAsia="Calibri" w:hAnsi="Times New Roman"/>
          <w:sz w:val="24"/>
          <w:szCs w:val="24"/>
          <w:lang w:val="hr-HR"/>
        </w:rPr>
        <w:t>P</w:t>
      </w:r>
      <w:r w:rsidRPr="0033187F">
        <w:rPr>
          <w:rFonts w:ascii="Times New Roman" w:eastAsia="Calibri" w:hAnsi="Times New Roman"/>
          <w:sz w:val="24"/>
          <w:szCs w:val="24"/>
          <w:lang w:val="hr-HR"/>
        </w:rPr>
        <w:t>-</w:t>
      </w:r>
      <w:r w:rsidR="0033187F" w:rsidRPr="0033187F">
        <w:rPr>
          <w:rFonts w:ascii="Times New Roman" w:eastAsia="Calibri" w:hAnsi="Times New Roman"/>
          <w:sz w:val="24"/>
          <w:szCs w:val="24"/>
          <w:lang w:val="hr-HR"/>
        </w:rPr>
        <w:t>201</w:t>
      </w:r>
      <w:r w:rsidRPr="0033187F">
        <w:rPr>
          <w:rFonts w:ascii="Times New Roman" w:eastAsia="Calibri" w:hAnsi="Times New Roman"/>
          <w:sz w:val="24"/>
          <w:szCs w:val="24"/>
          <w:lang w:val="hr-HR"/>
        </w:rPr>
        <w:t xml:space="preserve">/22. </w:t>
      </w:r>
    </w:p>
    <w:p w14:paraId="061B38D7" w14:textId="7496875A" w:rsidR="0018553C" w:rsidRPr="00302128" w:rsidRDefault="0018553C" w:rsidP="005A7C6A">
      <w:pPr>
        <w:autoSpaceDE w:val="0"/>
        <w:autoSpaceDN w:val="0"/>
        <w:adjustRightInd w:val="0"/>
        <w:spacing w:before="240" w:after="0"/>
        <w:ind w:firstLine="708"/>
        <w:jc w:val="both"/>
        <w:rPr>
          <w:rFonts w:ascii="Times New Roman" w:eastAsia="Calibri" w:hAnsi="Times New Roman" w:cs="Times New Roman"/>
          <w:sz w:val="24"/>
          <w:szCs w:val="24"/>
        </w:rPr>
      </w:pPr>
      <w:r w:rsidRPr="00302128">
        <w:rPr>
          <w:rFonts w:ascii="Times New Roman" w:eastAsia="Calibri" w:hAnsi="Times New Roman" w:cs="Times New Roman"/>
          <w:sz w:val="24"/>
          <w:szCs w:val="24"/>
        </w:rPr>
        <w:t xml:space="preserve">Člankom 3. stavkom 1. </w:t>
      </w:r>
      <w:r w:rsidR="008E7F4A" w:rsidRPr="00302128">
        <w:rPr>
          <w:rFonts w:ascii="Times New Roman" w:eastAsia="Calibri" w:hAnsi="Times New Roman" w:cs="Times New Roman"/>
          <w:sz w:val="24"/>
          <w:szCs w:val="24"/>
        </w:rPr>
        <w:t>točkom</w:t>
      </w:r>
      <w:r w:rsidRPr="00302128">
        <w:rPr>
          <w:rFonts w:ascii="Times New Roman" w:eastAsia="Calibri" w:hAnsi="Times New Roman" w:cs="Times New Roman"/>
          <w:sz w:val="24"/>
          <w:szCs w:val="24"/>
        </w:rPr>
        <w:t xml:space="preserve"> </w:t>
      </w:r>
      <w:r w:rsidR="00302128" w:rsidRPr="00302128">
        <w:rPr>
          <w:rFonts w:ascii="Times New Roman" w:eastAsia="Calibri" w:hAnsi="Times New Roman" w:cs="Times New Roman"/>
          <w:sz w:val="24"/>
          <w:szCs w:val="24"/>
        </w:rPr>
        <w:t>40</w:t>
      </w:r>
      <w:r w:rsidRPr="00302128">
        <w:rPr>
          <w:rFonts w:ascii="Times New Roman" w:eastAsia="Calibri" w:hAnsi="Times New Roman" w:cs="Times New Roman"/>
          <w:sz w:val="24"/>
          <w:szCs w:val="24"/>
        </w:rPr>
        <w:t xml:space="preserve">. ZSSI/21-a propisano je da </w:t>
      </w:r>
      <w:r w:rsidR="00302128" w:rsidRPr="00302128">
        <w:rPr>
          <w:rFonts w:ascii="Times New Roman" w:eastAsia="Calibri" w:hAnsi="Times New Roman" w:cs="Times New Roman"/>
          <w:sz w:val="24"/>
          <w:szCs w:val="24"/>
        </w:rPr>
        <w:t>su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01521E" w:rsidRPr="00302128">
        <w:rPr>
          <w:rFonts w:ascii="Times New Roman" w:eastAsia="Calibri" w:hAnsi="Times New Roman" w:cs="Times New Roman"/>
          <w:sz w:val="24"/>
          <w:szCs w:val="24"/>
        </w:rPr>
        <w:t xml:space="preserve"> </w:t>
      </w:r>
      <w:r w:rsidR="00302128" w:rsidRPr="00302128">
        <w:rPr>
          <w:rFonts w:ascii="Times New Roman" w:eastAsia="Calibri" w:hAnsi="Times New Roman" w:cs="Times New Roman"/>
          <w:sz w:val="24"/>
          <w:szCs w:val="24"/>
        </w:rPr>
        <w:t>obveznici u smislu navedenoga Zakona</w:t>
      </w:r>
      <w:r w:rsidR="00BD06B8">
        <w:rPr>
          <w:rFonts w:ascii="Times New Roman" w:eastAsia="Calibri" w:hAnsi="Times New Roman" w:cs="Times New Roman"/>
          <w:sz w:val="24"/>
          <w:szCs w:val="24"/>
        </w:rPr>
        <w:t xml:space="preserve"> slijedom čega je Marko </w:t>
      </w:r>
      <w:proofErr w:type="spellStart"/>
      <w:r w:rsidR="00BD06B8">
        <w:rPr>
          <w:rFonts w:ascii="Times New Roman" w:eastAsia="Calibri" w:hAnsi="Times New Roman" w:cs="Times New Roman"/>
          <w:sz w:val="24"/>
          <w:szCs w:val="24"/>
        </w:rPr>
        <w:t>Bogdanović</w:t>
      </w:r>
      <w:proofErr w:type="spellEnd"/>
      <w:r w:rsidR="00BD06B8">
        <w:rPr>
          <w:rFonts w:ascii="Times New Roman" w:eastAsia="Calibri" w:hAnsi="Times New Roman" w:cs="Times New Roman"/>
          <w:sz w:val="24"/>
          <w:szCs w:val="24"/>
        </w:rPr>
        <w:t xml:space="preserve"> kao direktor trgovačkog društva </w:t>
      </w:r>
      <w:r w:rsidR="00BD06B8" w:rsidRPr="00BD06B8">
        <w:rPr>
          <w:rFonts w:ascii="Times New Roman" w:eastAsia="Calibri" w:hAnsi="Times New Roman" w:cs="Times New Roman"/>
          <w:sz w:val="24"/>
          <w:szCs w:val="24"/>
        </w:rPr>
        <w:t>Zagrebački električni tramvaj d.o.o.</w:t>
      </w:r>
      <w:r w:rsidR="00BD06B8">
        <w:rPr>
          <w:rFonts w:ascii="Times New Roman" w:eastAsia="Calibri" w:hAnsi="Times New Roman" w:cs="Times New Roman"/>
          <w:sz w:val="24"/>
          <w:szCs w:val="24"/>
        </w:rPr>
        <w:t>, kojem je jedini osnivač Grad Zagreb, obveznik navedenog Zakona.</w:t>
      </w:r>
    </w:p>
    <w:p w14:paraId="5D6038B7" w14:textId="43F23841" w:rsidR="0018553C" w:rsidRPr="0033187F" w:rsidRDefault="0018553C" w:rsidP="0018553C">
      <w:pPr>
        <w:autoSpaceDE w:val="0"/>
        <w:autoSpaceDN w:val="0"/>
        <w:adjustRightInd w:val="0"/>
        <w:spacing w:before="240" w:after="0"/>
        <w:ind w:firstLine="708"/>
        <w:jc w:val="both"/>
        <w:rPr>
          <w:rFonts w:ascii="Times New Roman" w:eastAsia="Calibri" w:hAnsi="Times New Roman" w:cs="Times New Roman"/>
          <w:sz w:val="24"/>
          <w:szCs w:val="24"/>
        </w:rPr>
      </w:pPr>
      <w:r w:rsidRPr="0033187F">
        <w:rPr>
          <w:rFonts w:ascii="Times New Roman" w:eastAsia="Calibri" w:hAnsi="Times New Roman" w:cs="Times New Roman"/>
          <w:sz w:val="24"/>
          <w:szCs w:val="24"/>
        </w:rPr>
        <w:t>Člankom 8. stavkom 3. i 4 ZSSI/21-a propisano je da su dužnosnici u slučaju dvojbe predstavlja li neko ponašanje povredu odred</w:t>
      </w:r>
      <w:r w:rsidR="00BD06B8">
        <w:rPr>
          <w:rFonts w:ascii="Times New Roman" w:eastAsia="Calibri" w:hAnsi="Times New Roman" w:cs="Times New Roman"/>
          <w:sz w:val="24"/>
          <w:szCs w:val="24"/>
        </w:rPr>
        <w:t>a</w:t>
      </w:r>
      <w:r w:rsidRPr="0033187F">
        <w:rPr>
          <w:rFonts w:ascii="Times New Roman" w:eastAsia="Calibri" w:hAnsi="Times New Roman" w:cs="Times New Roman"/>
          <w:sz w:val="24"/>
          <w:szCs w:val="24"/>
        </w:rPr>
        <w:t>ba tog</w:t>
      </w:r>
      <w:r w:rsidR="00BD06B8">
        <w:rPr>
          <w:rFonts w:ascii="Times New Roman" w:eastAsia="Calibri" w:hAnsi="Times New Roman" w:cs="Times New Roman"/>
          <w:sz w:val="24"/>
          <w:szCs w:val="24"/>
        </w:rPr>
        <w:t>a</w:t>
      </w:r>
      <w:r w:rsidRPr="0033187F">
        <w:rPr>
          <w:rFonts w:ascii="Times New Roman" w:eastAsia="Calibri" w:hAnsi="Times New Roman" w:cs="Times New Roman"/>
          <w:sz w:val="24"/>
          <w:szCs w:val="24"/>
        </w:rPr>
        <w:t xml:space="preserve"> Zakona, dužni zatražiti mišljenje Povjerenstva, koje će potom dati obrazloženo mišljenje u roku od 15 dana od dana primitka zahtjeva. </w:t>
      </w:r>
    </w:p>
    <w:p w14:paraId="7BBAE433" w14:textId="77777777" w:rsidR="00944B0F" w:rsidRPr="0033187F" w:rsidRDefault="005A7C6A" w:rsidP="00944B0F">
      <w:pPr>
        <w:autoSpaceDE w:val="0"/>
        <w:autoSpaceDN w:val="0"/>
        <w:adjustRightInd w:val="0"/>
        <w:spacing w:before="240" w:after="0"/>
        <w:ind w:firstLine="708"/>
        <w:jc w:val="both"/>
        <w:rPr>
          <w:rFonts w:ascii="Times New Roman" w:eastAsia="Calibri" w:hAnsi="Times New Roman" w:cs="Times New Roman"/>
          <w:sz w:val="24"/>
          <w:szCs w:val="24"/>
        </w:rPr>
      </w:pPr>
      <w:r w:rsidRPr="0033187F">
        <w:rPr>
          <w:rFonts w:ascii="Times New Roman" w:eastAsia="Calibri" w:hAnsi="Times New Roman" w:cs="Times New Roman"/>
          <w:sz w:val="24"/>
          <w:szCs w:val="24"/>
        </w:rPr>
        <w:t>Zahtjev u ovom predmetu podnesen je od strane osobe koja nije obveznik postupanja iz članka 3. ZSSI/21-</w:t>
      </w:r>
      <w:r w:rsidR="0093156B" w:rsidRPr="0033187F">
        <w:rPr>
          <w:rFonts w:ascii="Times New Roman" w:eastAsia="Calibri" w:hAnsi="Times New Roman" w:cs="Times New Roman"/>
          <w:sz w:val="24"/>
          <w:szCs w:val="24"/>
        </w:rPr>
        <w:t>a</w:t>
      </w:r>
      <w:r w:rsidRPr="0033187F">
        <w:rPr>
          <w:rFonts w:ascii="Times New Roman" w:eastAsia="Calibri" w:hAnsi="Times New Roman" w:cs="Times New Roman"/>
          <w:sz w:val="24"/>
          <w:szCs w:val="24"/>
        </w:rPr>
        <w:t xml:space="preserve">, ali se njegov sadržaj odnosi na tumačenje </w:t>
      </w:r>
      <w:r w:rsidR="00F77906" w:rsidRPr="0033187F">
        <w:rPr>
          <w:rFonts w:ascii="Times New Roman" w:eastAsia="Calibri" w:hAnsi="Times New Roman" w:cs="Times New Roman"/>
          <w:sz w:val="24"/>
          <w:szCs w:val="24"/>
        </w:rPr>
        <w:t xml:space="preserve">odredbe </w:t>
      </w:r>
      <w:r w:rsidR="00F77906" w:rsidRPr="0033187F">
        <w:rPr>
          <w:rFonts w:ascii="Times New Roman" w:eastAsia="Calibri" w:hAnsi="Times New Roman" w:cs="Times New Roman"/>
          <w:sz w:val="24"/>
          <w:szCs w:val="24"/>
        </w:rPr>
        <w:lastRenderedPageBreak/>
        <w:t xml:space="preserve">ZSSI/21-a, stoga Povjerenstvo povodom podnesenog zahtjeva </w:t>
      </w:r>
      <w:r w:rsidR="00944B0F" w:rsidRPr="0033187F">
        <w:rPr>
          <w:rFonts w:ascii="Times New Roman" w:eastAsia="Calibri" w:hAnsi="Times New Roman" w:cs="Times New Roman"/>
          <w:sz w:val="24"/>
          <w:szCs w:val="24"/>
        </w:rPr>
        <w:t>daje sljedeće očitovanje.</w:t>
      </w:r>
    </w:p>
    <w:p w14:paraId="28AD54F7" w14:textId="3AED17D7" w:rsidR="0001521E" w:rsidRDefault="00F77906" w:rsidP="00740455">
      <w:pPr>
        <w:autoSpaceDE w:val="0"/>
        <w:autoSpaceDN w:val="0"/>
        <w:adjustRightInd w:val="0"/>
        <w:spacing w:before="240" w:after="0"/>
        <w:ind w:firstLine="708"/>
        <w:jc w:val="both"/>
        <w:rPr>
          <w:rFonts w:ascii="Times New Roman" w:eastAsia="Calibri" w:hAnsi="Times New Roman" w:cs="Times New Roman"/>
          <w:sz w:val="24"/>
          <w:szCs w:val="24"/>
        </w:rPr>
      </w:pPr>
      <w:r w:rsidRPr="0033187F">
        <w:rPr>
          <w:rFonts w:ascii="Times New Roman" w:eastAsia="Calibri" w:hAnsi="Times New Roman" w:cs="Times New Roman"/>
          <w:sz w:val="24"/>
          <w:szCs w:val="24"/>
        </w:rPr>
        <w:t>U zahtjevu podnositelji</w:t>
      </w:r>
      <w:r w:rsidR="0033187F" w:rsidRPr="0033187F">
        <w:rPr>
          <w:rFonts w:ascii="Times New Roman" w:eastAsia="Calibri" w:hAnsi="Times New Roman" w:cs="Times New Roman"/>
          <w:sz w:val="24"/>
          <w:szCs w:val="24"/>
        </w:rPr>
        <w:t>ca</w:t>
      </w:r>
      <w:r w:rsidRPr="0033187F">
        <w:rPr>
          <w:rFonts w:ascii="Times New Roman" w:eastAsia="Calibri" w:hAnsi="Times New Roman" w:cs="Times New Roman"/>
          <w:sz w:val="24"/>
          <w:szCs w:val="24"/>
        </w:rPr>
        <w:t xml:space="preserve"> </w:t>
      </w:r>
      <w:r w:rsidR="0001521E" w:rsidRPr="0033187F">
        <w:rPr>
          <w:rFonts w:ascii="Times New Roman" w:eastAsia="Calibri" w:hAnsi="Times New Roman" w:cs="Times New Roman"/>
          <w:sz w:val="24"/>
          <w:szCs w:val="24"/>
        </w:rPr>
        <w:t xml:space="preserve">navodi </w:t>
      </w:r>
      <w:r w:rsidR="00302128">
        <w:rPr>
          <w:rFonts w:ascii="Times New Roman" w:eastAsia="Calibri" w:hAnsi="Times New Roman" w:cs="Times New Roman"/>
          <w:sz w:val="24"/>
          <w:szCs w:val="24"/>
        </w:rPr>
        <w:t xml:space="preserve">da je Turistička zajednica grada Zagreba </w:t>
      </w:r>
      <w:r w:rsidR="00B9749F">
        <w:rPr>
          <w:rFonts w:ascii="Times New Roman" w:eastAsia="Calibri" w:hAnsi="Times New Roman" w:cs="Times New Roman"/>
          <w:sz w:val="24"/>
          <w:szCs w:val="24"/>
        </w:rPr>
        <w:t xml:space="preserve">(u daljnjem tekstu: TZGZ) </w:t>
      </w:r>
      <w:r w:rsidR="00302128">
        <w:rPr>
          <w:rFonts w:ascii="Times New Roman" w:eastAsia="Calibri" w:hAnsi="Times New Roman" w:cs="Times New Roman"/>
          <w:sz w:val="24"/>
          <w:szCs w:val="24"/>
        </w:rPr>
        <w:t xml:space="preserve">pravna osoba koja djeluje temeljem Zakona o turističkim zajednicama i promicanju hrvatskog turizma („Narodne novine“, broj </w:t>
      </w:r>
      <w:r w:rsidR="00B9749F">
        <w:rPr>
          <w:rFonts w:ascii="Times New Roman" w:eastAsia="Calibri" w:hAnsi="Times New Roman" w:cs="Times New Roman"/>
          <w:sz w:val="24"/>
          <w:szCs w:val="24"/>
        </w:rPr>
        <w:t>52/19. i 42/20.) te</w:t>
      </w:r>
      <w:r w:rsidR="00F85C28">
        <w:rPr>
          <w:rFonts w:ascii="Times New Roman" w:eastAsia="Calibri" w:hAnsi="Times New Roman" w:cs="Times New Roman"/>
          <w:sz w:val="24"/>
          <w:szCs w:val="24"/>
        </w:rPr>
        <w:t xml:space="preserve"> da</w:t>
      </w:r>
      <w:r w:rsidR="00B9749F">
        <w:rPr>
          <w:rFonts w:ascii="Times New Roman" w:eastAsia="Calibri" w:hAnsi="Times New Roman" w:cs="Times New Roman"/>
          <w:sz w:val="24"/>
          <w:szCs w:val="24"/>
        </w:rPr>
        <w:t xml:space="preserve"> je upisana u upisnik koji se vodi pri Ministarstvu turizma i sporta</w:t>
      </w:r>
      <w:r w:rsidR="00F85C28">
        <w:rPr>
          <w:rFonts w:ascii="Times New Roman" w:eastAsia="Calibri" w:hAnsi="Times New Roman" w:cs="Times New Roman"/>
          <w:sz w:val="24"/>
          <w:szCs w:val="24"/>
        </w:rPr>
        <w:t>,</w:t>
      </w:r>
      <w:r w:rsidR="00B9749F">
        <w:rPr>
          <w:rFonts w:ascii="Times New Roman" w:eastAsia="Calibri" w:hAnsi="Times New Roman" w:cs="Times New Roman"/>
          <w:sz w:val="24"/>
          <w:szCs w:val="24"/>
        </w:rPr>
        <w:t xml:space="preserve"> kao i da je neprofitna organizacija upisana u Registar neprofitnih organizacija pri Ministarstvu financija. Podnositeljica dalje navodi da TZGZ, kao niti jedna turistička zajednica, nije dio lokalne niti područne (regionalne) samouprave, te da su joj osnivači njeni članovi koji su isključivo gospodarski subjekti – sve pravne i fizičke osobe koje na području Grada Zagreba imaju sjedište ili podružnicu, pogon, objekt u kojem se pružaju usluge i slično ili prebivalište i koje trajno ili sezonski ostvaruju prihod pružanjem ugostiteljskih usluga i usluga u turizmu ili obavljaju djelatnost koja ima korist od turizma odnosno na čije prihode turizam ima utjecaj. Ujedno, TZGZ se financira isključivo iz vlastitih prihoda – turističke članarine koju uplaćuju članovi kao gospodarski subjekti te turističke pristojbe koja se naplaćuje od turista</w:t>
      </w:r>
      <w:r w:rsidR="00F85C28">
        <w:rPr>
          <w:rFonts w:ascii="Times New Roman" w:eastAsia="Calibri" w:hAnsi="Times New Roman" w:cs="Times New Roman"/>
          <w:sz w:val="24"/>
          <w:szCs w:val="24"/>
        </w:rPr>
        <w:t>,</w:t>
      </w:r>
      <w:r w:rsidR="00B9749F">
        <w:rPr>
          <w:rFonts w:ascii="Times New Roman" w:eastAsia="Calibri" w:hAnsi="Times New Roman" w:cs="Times New Roman"/>
          <w:sz w:val="24"/>
          <w:szCs w:val="24"/>
        </w:rPr>
        <w:t xml:space="preserve"> odnosno paušalno od pružatelja ugostiteljskih usluga prema Zakonu o članarinama u turističkim zajednicama („Narodne novine“, broj 52/19. i 144/20.) odnosno Zakonu o turističkoj pristojbi („Narodne novine“, broj 52/19., 32/20. i 42/20.)</w:t>
      </w:r>
      <w:r w:rsidR="00740455">
        <w:rPr>
          <w:rFonts w:ascii="Times New Roman" w:eastAsia="Calibri" w:hAnsi="Times New Roman" w:cs="Times New Roman"/>
          <w:sz w:val="24"/>
          <w:szCs w:val="24"/>
        </w:rPr>
        <w:t>. Podnositeljica također pojašnjava da TZGZ ima tijela upravljanja – Skupštinu, Turističko vijeće i predsjednika. Skupština je najviše tijelo upravljanja koje čine predstavnici članova TZGZ-a, Turističko vijeće je izvršno tijelo Skupštine TZGZ-a čije članove bira Skupština TZGZ-a iz redova članova. TZGZ ima direktora koji je zastupa, organizira i rukovodi njenim radom i poslovanjem te provodi odluke Turističkog vijeća, a odgovoran je u granicama utvrđenih ovlasti za poslovanje i zakonitost rada TZGZ-a za što odgovara Turističkom vijeću i predsjedniku.</w:t>
      </w:r>
    </w:p>
    <w:p w14:paraId="3BE1A684" w14:textId="2A9207E1" w:rsidR="00740455" w:rsidRDefault="00740455" w:rsidP="0074045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nastavku podnositeljica navodi da je Turističko vijeće skupno tijelo i sukladno Zakonu ima 8 članova, a s obzirom na opisane djelatnosti odnosno obveznike uplate članarine sukladno posebnom zakonu, pravo na članstvo u Turističkom vijeću, po odluci Skupštine, u djelatnosti Prijevoza (NKD 2007. – grupa H Prijevoz i skladištenje) ostvario je i Zagrebački električni tramvaj d.o.o. odnosno predstavnik trgovačkog društva slijedom čega je isto društvo predložilo da novi predstavnik u Turističkom vijeću bude Marko </w:t>
      </w:r>
      <w:proofErr w:type="spellStart"/>
      <w:r>
        <w:rPr>
          <w:rFonts w:ascii="Times New Roman" w:eastAsia="Calibri" w:hAnsi="Times New Roman" w:cs="Times New Roman"/>
          <w:sz w:val="24"/>
          <w:szCs w:val="24"/>
        </w:rPr>
        <w:t>Bogdanović</w:t>
      </w:r>
      <w:proofErr w:type="spellEnd"/>
      <w:r>
        <w:rPr>
          <w:rFonts w:ascii="Times New Roman" w:eastAsia="Calibri" w:hAnsi="Times New Roman" w:cs="Times New Roman"/>
          <w:sz w:val="24"/>
          <w:szCs w:val="24"/>
        </w:rPr>
        <w:t>, direktor društva.</w:t>
      </w:r>
    </w:p>
    <w:p w14:paraId="3F4509FF" w14:textId="4F761F5B" w:rsidR="00E37036" w:rsidRDefault="00E37036" w:rsidP="0074045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Podnositeljica nadalje citira odredbe članka 3. stavka 1. točke 40. i članka 18. stavaka 1. i 5. ZSSI/21-a te napominje da TZGZ nije trgovačko društvo niti ustanova, a nije niti izvanproračunski fond kao i da nije osnovana kao udruga ili zaklada slijedom čega smatra da direktor trgovačkog društva </w:t>
      </w:r>
      <w:r w:rsidRPr="00E37036">
        <w:rPr>
          <w:rFonts w:ascii="Times New Roman" w:eastAsia="Calibri" w:hAnsi="Times New Roman" w:cs="Times New Roman"/>
          <w:sz w:val="24"/>
          <w:szCs w:val="24"/>
        </w:rPr>
        <w:t>Zagrebački električni tramvaj d.o.o.</w:t>
      </w:r>
      <w:r>
        <w:rPr>
          <w:rFonts w:ascii="Times New Roman" w:eastAsia="Calibri" w:hAnsi="Times New Roman" w:cs="Times New Roman"/>
          <w:sz w:val="24"/>
          <w:szCs w:val="24"/>
        </w:rPr>
        <w:t xml:space="preserve"> može biti član Turističkog vijeća TZGZ-a te u tom smislu traži očitovanje Povjerenstva.</w:t>
      </w:r>
    </w:p>
    <w:p w14:paraId="019DCC1D" w14:textId="0E17F067" w:rsidR="00E37036" w:rsidRPr="00740455" w:rsidRDefault="00E37036" w:rsidP="0074045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Podnositeljica dodatno ukazuje da Turističko vijeće svoje odluke donosi na sjednicama ako je prisutno više od polovice članova vijeća i to većinom prisutnih članova te da članovi primaju naknadu za obavljanje svojih aktivnosti. Nastavno na navedeno podnositeljica traži očitovanje smije li direktor trgovačkog društva </w:t>
      </w:r>
      <w:r w:rsidRPr="00E37036">
        <w:rPr>
          <w:rFonts w:ascii="Times New Roman" w:eastAsia="Calibri" w:hAnsi="Times New Roman" w:cs="Times New Roman"/>
          <w:sz w:val="24"/>
          <w:szCs w:val="24"/>
        </w:rPr>
        <w:t>Zagrebački električni tramvaj d.o.o.</w:t>
      </w:r>
      <w:r>
        <w:rPr>
          <w:rFonts w:ascii="Times New Roman" w:eastAsia="Calibri" w:hAnsi="Times New Roman" w:cs="Times New Roman"/>
          <w:sz w:val="24"/>
          <w:szCs w:val="24"/>
        </w:rPr>
        <w:t xml:space="preserve"> primati naknadu u Turističkom vijeću.</w:t>
      </w:r>
    </w:p>
    <w:p w14:paraId="5526C3D4" w14:textId="77777777" w:rsidR="00302128" w:rsidRPr="00302128"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302128">
        <w:rPr>
          <w:rFonts w:ascii="Times New Roman" w:eastAsia="Calibri" w:hAnsi="Times New Roman" w:cs="Times New Roman"/>
          <w:sz w:val="24"/>
          <w:szCs w:val="24"/>
        </w:rPr>
        <w:t xml:space="preserve">Člankom 17. stavkom 1. ZSSI/21-a propisano je da za vrijeme obnašanja javne dužnosti na koju je izabran odnosno imenovan obveznik ne smije obnašati drugu javnu dužnost, osim ako drugu javnu dužnost obnaša po položaju ili je zakonom drukčije propisano. </w:t>
      </w:r>
    </w:p>
    <w:p w14:paraId="4B336D76" w14:textId="77777777" w:rsidR="00302128" w:rsidRPr="00302128"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302128">
        <w:rPr>
          <w:rFonts w:ascii="Times New Roman" w:eastAsia="Calibri" w:hAnsi="Times New Roman" w:cs="Times New Roman"/>
          <w:sz w:val="24"/>
          <w:szCs w:val="24"/>
        </w:rPr>
        <w:t>Člankom 18. stavkom 5. ZSSI/21-a je propisano da obveznici smiju biti članovi upravnih i nadzornih tijela najviše dviju neprofitnih udruga i zaklada bez prava na naknadu ili primanje dara u toj ulozi, osim prava na naknadu putnih i drugih opravdanih troškova.</w:t>
      </w:r>
    </w:p>
    <w:p w14:paraId="7E722FDF" w14:textId="2682CAEE" w:rsidR="00302128" w:rsidRPr="00E37036"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E37036">
        <w:rPr>
          <w:rFonts w:ascii="Times New Roman" w:eastAsia="Calibri" w:hAnsi="Times New Roman" w:cs="Times New Roman"/>
          <w:sz w:val="24"/>
          <w:szCs w:val="24"/>
        </w:rPr>
        <w:t>Člankom 4. Zakona o turističkim zajednicama i promicanju hrvatskog turizma  propisano je da su turističke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p>
    <w:p w14:paraId="7DA371FF" w14:textId="1A825210" w:rsidR="00302128" w:rsidRPr="00E37036"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E37036">
        <w:rPr>
          <w:rFonts w:ascii="Times New Roman" w:eastAsia="Calibri" w:hAnsi="Times New Roman" w:cs="Times New Roman"/>
          <w:sz w:val="24"/>
          <w:szCs w:val="24"/>
        </w:rPr>
        <w:t>Sukladno članku 7. stavku 1. navedenog</w:t>
      </w:r>
      <w:r w:rsidR="00E37036" w:rsidRPr="00E37036">
        <w:rPr>
          <w:rFonts w:ascii="Times New Roman" w:eastAsia="Calibri" w:hAnsi="Times New Roman" w:cs="Times New Roman"/>
          <w:sz w:val="24"/>
          <w:szCs w:val="24"/>
        </w:rPr>
        <w:t>a</w:t>
      </w:r>
      <w:r w:rsidRPr="00E37036">
        <w:rPr>
          <w:rFonts w:ascii="Times New Roman" w:eastAsia="Calibri" w:hAnsi="Times New Roman" w:cs="Times New Roman"/>
          <w:sz w:val="24"/>
          <w:szCs w:val="24"/>
        </w:rPr>
        <w:t xml:space="preserve"> Zakona, turistička zajednica svojstvo pravne osobe stječe danom upisa u Upisnik turističkih zajednica, a gubi brisanjem iz Upisnika, kojeg </w:t>
      </w:r>
      <w:r w:rsidR="00E37036" w:rsidRPr="00E37036">
        <w:rPr>
          <w:rFonts w:ascii="Times New Roman" w:eastAsia="Calibri" w:hAnsi="Times New Roman" w:cs="Times New Roman"/>
          <w:sz w:val="24"/>
          <w:szCs w:val="24"/>
        </w:rPr>
        <w:t xml:space="preserve">sukladno stavku 4. istoga članka </w:t>
      </w:r>
      <w:r w:rsidRPr="00E37036">
        <w:rPr>
          <w:rFonts w:ascii="Times New Roman" w:eastAsia="Calibri" w:hAnsi="Times New Roman" w:cs="Times New Roman"/>
          <w:sz w:val="24"/>
          <w:szCs w:val="24"/>
        </w:rPr>
        <w:t xml:space="preserve">vodi ministarstvo nadležno za turizam. </w:t>
      </w:r>
    </w:p>
    <w:p w14:paraId="02594ABD" w14:textId="19519FBD" w:rsidR="00302128" w:rsidRPr="005B3E8D"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5B3E8D">
        <w:rPr>
          <w:rFonts w:ascii="Times New Roman" w:eastAsia="Calibri" w:hAnsi="Times New Roman" w:cs="Times New Roman"/>
          <w:sz w:val="24"/>
          <w:szCs w:val="24"/>
        </w:rPr>
        <w:t>Nadalje, člankom 10. istog</w:t>
      </w:r>
      <w:r w:rsidR="00E37036" w:rsidRPr="005B3E8D">
        <w:rPr>
          <w:rFonts w:ascii="Times New Roman" w:eastAsia="Calibri" w:hAnsi="Times New Roman" w:cs="Times New Roman"/>
          <w:sz w:val="24"/>
          <w:szCs w:val="24"/>
        </w:rPr>
        <w:t>a</w:t>
      </w:r>
      <w:r w:rsidRPr="005B3E8D">
        <w:rPr>
          <w:rFonts w:ascii="Times New Roman" w:eastAsia="Calibri" w:hAnsi="Times New Roman" w:cs="Times New Roman"/>
          <w:sz w:val="24"/>
          <w:szCs w:val="24"/>
        </w:rPr>
        <w:t xml:space="preserve"> Zakona propisano je da se djelovanje turističkih zajednica temelji na načelu opće korisnosti te da turistička zajednica ne smije obavljati gospodarske djelatnosti, osim iznimno djelatnosti naveden</w:t>
      </w:r>
      <w:r w:rsidR="005B3E8D">
        <w:rPr>
          <w:rFonts w:ascii="Times New Roman" w:eastAsia="Calibri" w:hAnsi="Times New Roman" w:cs="Times New Roman"/>
          <w:sz w:val="24"/>
          <w:szCs w:val="24"/>
        </w:rPr>
        <w:t>e</w:t>
      </w:r>
      <w:r w:rsidRPr="005B3E8D">
        <w:rPr>
          <w:rFonts w:ascii="Times New Roman" w:eastAsia="Calibri" w:hAnsi="Times New Roman" w:cs="Times New Roman"/>
          <w:sz w:val="24"/>
          <w:szCs w:val="24"/>
        </w:rPr>
        <w:t xml:space="preserve"> u stavku 3. </w:t>
      </w:r>
      <w:r w:rsidR="005B3E8D">
        <w:rPr>
          <w:rFonts w:ascii="Times New Roman" w:eastAsia="Calibri" w:hAnsi="Times New Roman" w:cs="Times New Roman"/>
          <w:sz w:val="24"/>
          <w:szCs w:val="24"/>
        </w:rPr>
        <w:t xml:space="preserve">istog članka </w:t>
      </w:r>
      <w:r w:rsidRPr="005B3E8D">
        <w:rPr>
          <w:rFonts w:ascii="Times New Roman" w:eastAsia="Calibri" w:hAnsi="Times New Roman" w:cs="Times New Roman"/>
          <w:sz w:val="24"/>
          <w:szCs w:val="24"/>
        </w:rPr>
        <w:t>tog</w:t>
      </w:r>
      <w:r w:rsidR="005B3E8D">
        <w:rPr>
          <w:rFonts w:ascii="Times New Roman" w:eastAsia="Calibri" w:hAnsi="Times New Roman" w:cs="Times New Roman"/>
          <w:sz w:val="24"/>
          <w:szCs w:val="24"/>
        </w:rPr>
        <w:t>a</w:t>
      </w:r>
      <w:r w:rsidRPr="005B3E8D">
        <w:rPr>
          <w:rFonts w:ascii="Times New Roman" w:eastAsia="Calibri" w:hAnsi="Times New Roman" w:cs="Times New Roman"/>
          <w:sz w:val="24"/>
          <w:szCs w:val="24"/>
        </w:rPr>
        <w:t xml:space="preserve"> Zakona</w:t>
      </w:r>
      <w:r w:rsidR="005B3E8D">
        <w:rPr>
          <w:rFonts w:ascii="Times New Roman" w:eastAsia="Calibri" w:hAnsi="Times New Roman" w:cs="Times New Roman"/>
          <w:sz w:val="24"/>
          <w:szCs w:val="24"/>
        </w:rPr>
        <w:t>.</w:t>
      </w:r>
    </w:p>
    <w:p w14:paraId="3694D4F5" w14:textId="1212E69E" w:rsidR="00302128" w:rsidRPr="005B3E8D"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5B3E8D">
        <w:rPr>
          <w:rFonts w:ascii="Times New Roman" w:eastAsia="Calibri" w:hAnsi="Times New Roman" w:cs="Times New Roman"/>
          <w:sz w:val="24"/>
          <w:szCs w:val="24"/>
        </w:rPr>
        <w:t>Prema članku 13.</w:t>
      </w:r>
      <w:r w:rsidR="005B3E8D" w:rsidRPr="005B3E8D">
        <w:rPr>
          <w:rFonts w:ascii="Times New Roman" w:eastAsia="Calibri" w:hAnsi="Times New Roman" w:cs="Times New Roman"/>
          <w:sz w:val="24"/>
          <w:szCs w:val="24"/>
        </w:rPr>
        <w:t xml:space="preserve"> stavku 1.</w:t>
      </w:r>
      <w:r w:rsidRPr="005B3E8D">
        <w:rPr>
          <w:rFonts w:ascii="Times New Roman" w:eastAsia="Calibri" w:hAnsi="Times New Roman" w:cs="Times New Roman"/>
          <w:sz w:val="24"/>
          <w:szCs w:val="24"/>
        </w:rPr>
        <w:t xml:space="preserve"> istog</w:t>
      </w:r>
      <w:r w:rsidR="005B3E8D" w:rsidRPr="005B3E8D">
        <w:rPr>
          <w:rFonts w:ascii="Times New Roman" w:eastAsia="Calibri" w:hAnsi="Times New Roman" w:cs="Times New Roman"/>
          <w:sz w:val="24"/>
          <w:szCs w:val="24"/>
        </w:rPr>
        <w:t>a</w:t>
      </w:r>
      <w:r w:rsidRPr="005B3E8D">
        <w:rPr>
          <w:rFonts w:ascii="Times New Roman" w:eastAsia="Calibri" w:hAnsi="Times New Roman" w:cs="Times New Roman"/>
          <w:sz w:val="24"/>
          <w:szCs w:val="24"/>
        </w:rPr>
        <w:t xml:space="preserve"> Zakona, tijela turističke zajednice su skupština, turističko vijeće te predsjednik turističke zajednice. </w:t>
      </w:r>
    </w:p>
    <w:p w14:paraId="06BA7980" w14:textId="08738FC2" w:rsidR="00302128" w:rsidRPr="005B3E8D"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5B3E8D">
        <w:rPr>
          <w:rFonts w:ascii="Times New Roman" w:eastAsia="Calibri" w:hAnsi="Times New Roman" w:cs="Times New Roman"/>
          <w:sz w:val="24"/>
          <w:szCs w:val="24"/>
        </w:rPr>
        <w:t xml:space="preserve">Turističko vijeće je sukladno odredbi članka 17. stavka 1. </w:t>
      </w:r>
      <w:r w:rsidR="005B3E8D" w:rsidRPr="005B3E8D">
        <w:rPr>
          <w:rFonts w:ascii="Times New Roman" w:eastAsia="Calibri" w:hAnsi="Times New Roman" w:cs="Times New Roman"/>
          <w:sz w:val="24"/>
          <w:szCs w:val="24"/>
        </w:rPr>
        <w:t xml:space="preserve">istoga </w:t>
      </w:r>
      <w:r w:rsidRPr="005B3E8D">
        <w:rPr>
          <w:rFonts w:ascii="Times New Roman" w:eastAsia="Calibri" w:hAnsi="Times New Roman" w:cs="Times New Roman"/>
          <w:sz w:val="24"/>
          <w:szCs w:val="24"/>
        </w:rPr>
        <w:t xml:space="preserve">Zakona, izvršno tijelo skupštine turističke zajednice. </w:t>
      </w:r>
    </w:p>
    <w:p w14:paraId="3AD3DA59" w14:textId="0A7691EC" w:rsidR="00302128" w:rsidRPr="005B3E8D"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5B3E8D">
        <w:rPr>
          <w:rFonts w:ascii="Times New Roman" w:eastAsia="Calibri" w:hAnsi="Times New Roman" w:cs="Times New Roman"/>
          <w:sz w:val="24"/>
          <w:szCs w:val="24"/>
        </w:rPr>
        <w:t xml:space="preserve">Uzimajući u obzir da turistička zajednica djeluje po načelu opće korisnosti i da se ne osniva radi obavljanja gospodarskih djelatnosti, već radi promicanja i razvoja turizma, zbog čega okuplja predstavnike javne vlasti područja za koje se osniva te pravne i fizičke osobe koje obavljaju turističku djelatnost, kao i da se ne upisuje u </w:t>
      </w:r>
      <w:r w:rsidRPr="005B3E8D">
        <w:rPr>
          <w:rFonts w:ascii="Times New Roman" w:eastAsia="Calibri" w:hAnsi="Times New Roman" w:cs="Times New Roman"/>
          <w:sz w:val="24"/>
          <w:szCs w:val="24"/>
        </w:rPr>
        <w:lastRenderedPageBreak/>
        <w:t>sudski registar trgovačkih sudova, već u poseban upisnik koji vodi Ministarstvo turizma i sporta, Povjerenstvo zaključuje da je turistička zajednica neprofitna pravna osoba koja se osniva</w:t>
      </w:r>
      <w:r w:rsidR="005B3E8D" w:rsidRPr="005B3E8D">
        <w:rPr>
          <w:rFonts w:ascii="Times New Roman" w:eastAsia="Calibri" w:hAnsi="Times New Roman" w:cs="Times New Roman"/>
          <w:sz w:val="24"/>
          <w:szCs w:val="24"/>
        </w:rPr>
        <w:t xml:space="preserve"> temeljem</w:t>
      </w:r>
      <w:r w:rsidRPr="005B3E8D">
        <w:rPr>
          <w:rFonts w:ascii="Times New Roman" w:eastAsia="Calibri" w:hAnsi="Times New Roman" w:cs="Times New Roman"/>
          <w:sz w:val="24"/>
          <w:szCs w:val="24"/>
        </w:rPr>
        <w:t xml:space="preserve"> posebn</w:t>
      </w:r>
      <w:r w:rsidR="005B3E8D" w:rsidRPr="005B3E8D">
        <w:rPr>
          <w:rFonts w:ascii="Times New Roman" w:eastAsia="Calibri" w:hAnsi="Times New Roman" w:cs="Times New Roman"/>
          <w:sz w:val="24"/>
          <w:szCs w:val="24"/>
        </w:rPr>
        <w:t>og</w:t>
      </w:r>
      <w:r w:rsidRPr="005B3E8D">
        <w:rPr>
          <w:rFonts w:ascii="Times New Roman" w:eastAsia="Calibri" w:hAnsi="Times New Roman" w:cs="Times New Roman"/>
          <w:sz w:val="24"/>
          <w:szCs w:val="24"/>
        </w:rPr>
        <w:t xml:space="preserve"> zakon</w:t>
      </w:r>
      <w:r w:rsidR="005B3E8D" w:rsidRPr="005B3E8D">
        <w:rPr>
          <w:rFonts w:ascii="Times New Roman" w:eastAsia="Calibri" w:hAnsi="Times New Roman" w:cs="Times New Roman"/>
          <w:sz w:val="24"/>
          <w:szCs w:val="24"/>
        </w:rPr>
        <w:t>a</w:t>
      </w:r>
      <w:r w:rsidRPr="005B3E8D">
        <w:rPr>
          <w:rFonts w:ascii="Times New Roman" w:eastAsia="Calibri" w:hAnsi="Times New Roman" w:cs="Times New Roman"/>
          <w:sz w:val="24"/>
          <w:szCs w:val="24"/>
        </w:rPr>
        <w:t xml:space="preserve">.  </w:t>
      </w:r>
    </w:p>
    <w:p w14:paraId="6C6C60AC" w14:textId="36A875D5" w:rsidR="00302128" w:rsidRPr="005B3E8D" w:rsidRDefault="00302128" w:rsidP="00302128">
      <w:pPr>
        <w:autoSpaceDE w:val="0"/>
        <w:autoSpaceDN w:val="0"/>
        <w:adjustRightInd w:val="0"/>
        <w:spacing w:before="240" w:after="0"/>
        <w:ind w:firstLine="708"/>
        <w:jc w:val="both"/>
        <w:rPr>
          <w:rFonts w:ascii="Times New Roman" w:eastAsia="Calibri" w:hAnsi="Times New Roman" w:cs="Times New Roman"/>
          <w:sz w:val="24"/>
          <w:szCs w:val="24"/>
        </w:rPr>
      </w:pPr>
      <w:r w:rsidRPr="005B3E8D">
        <w:rPr>
          <w:rFonts w:ascii="Times New Roman" w:eastAsia="Calibri" w:hAnsi="Times New Roman" w:cs="Times New Roman"/>
          <w:sz w:val="24"/>
          <w:szCs w:val="24"/>
        </w:rPr>
        <w:t>Obzirom da je obveznicima temeljem odredbe članka 18. stavka 5. ZSSI/21-a dopušteno članstvo u izvršnim tijelima udrugama, te da je turistička zajednica neprofitna pravna osoba, a ovdje se ne radi o obavljanju poslova upravljanja poslovnim subjektom zabranjen</w:t>
      </w:r>
      <w:r w:rsidR="005B3E8D" w:rsidRPr="005B3E8D">
        <w:rPr>
          <w:rFonts w:ascii="Times New Roman" w:eastAsia="Calibri" w:hAnsi="Times New Roman" w:cs="Times New Roman"/>
          <w:sz w:val="24"/>
          <w:szCs w:val="24"/>
        </w:rPr>
        <w:t>om</w:t>
      </w:r>
      <w:r w:rsidRPr="005B3E8D">
        <w:rPr>
          <w:rFonts w:ascii="Times New Roman" w:eastAsia="Calibri" w:hAnsi="Times New Roman" w:cs="Times New Roman"/>
          <w:sz w:val="24"/>
          <w:szCs w:val="24"/>
        </w:rPr>
        <w:t xml:space="preserve"> člankom 18. stavkom 1. ZSSI/21-a, već o obavljanju izvršnih funkcija u navedenoj pravnoj osobi, </w:t>
      </w:r>
      <w:r w:rsidR="005B3E8D">
        <w:rPr>
          <w:rFonts w:ascii="Times New Roman" w:eastAsia="Calibri" w:hAnsi="Times New Roman" w:cs="Times New Roman"/>
          <w:sz w:val="24"/>
          <w:szCs w:val="24"/>
        </w:rPr>
        <w:t xml:space="preserve">direktor trgovačkog društva </w:t>
      </w:r>
      <w:r w:rsidR="005B3E8D" w:rsidRPr="005B3E8D">
        <w:rPr>
          <w:rFonts w:ascii="Times New Roman" w:eastAsia="Calibri" w:hAnsi="Times New Roman" w:cs="Times New Roman"/>
          <w:sz w:val="24"/>
          <w:szCs w:val="24"/>
        </w:rPr>
        <w:t>Zagrebački električni tramvaj d.o.o.</w:t>
      </w:r>
      <w:r w:rsidRPr="005B3E8D">
        <w:rPr>
          <w:rFonts w:ascii="Times New Roman" w:eastAsia="Calibri" w:hAnsi="Times New Roman" w:cs="Times New Roman"/>
          <w:sz w:val="24"/>
          <w:szCs w:val="24"/>
        </w:rPr>
        <w:t xml:space="preserve"> može za vrijeme obnašanja </w:t>
      </w:r>
      <w:r w:rsidR="005B3E8D" w:rsidRPr="005B3E8D">
        <w:rPr>
          <w:rFonts w:ascii="Times New Roman" w:eastAsia="Calibri" w:hAnsi="Times New Roman" w:cs="Times New Roman"/>
          <w:sz w:val="24"/>
          <w:szCs w:val="24"/>
        </w:rPr>
        <w:t xml:space="preserve">navedene </w:t>
      </w:r>
      <w:r w:rsidRPr="005B3E8D">
        <w:rPr>
          <w:rFonts w:ascii="Times New Roman" w:eastAsia="Calibri" w:hAnsi="Times New Roman" w:cs="Times New Roman"/>
          <w:sz w:val="24"/>
          <w:szCs w:val="24"/>
        </w:rPr>
        <w:t>dužnosti obavljati funkciju član</w:t>
      </w:r>
      <w:r w:rsidR="005B3E8D" w:rsidRPr="005B3E8D">
        <w:rPr>
          <w:rFonts w:ascii="Times New Roman" w:eastAsia="Calibri" w:hAnsi="Times New Roman" w:cs="Times New Roman"/>
          <w:sz w:val="24"/>
          <w:szCs w:val="24"/>
        </w:rPr>
        <w:t>a</w:t>
      </w:r>
      <w:r w:rsidRPr="005B3E8D">
        <w:rPr>
          <w:rFonts w:ascii="Times New Roman" w:eastAsia="Calibri" w:hAnsi="Times New Roman" w:cs="Times New Roman"/>
          <w:sz w:val="24"/>
          <w:szCs w:val="24"/>
        </w:rPr>
        <w:t xml:space="preserve"> Turističkog vijeća </w:t>
      </w:r>
      <w:r w:rsidR="005B3E8D">
        <w:rPr>
          <w:rFonts w:ascii="Times New Roman" w:eastAsia="Calibri" w:hAnsi="Times New Roman" w:cs="Times New Roman"/>
          <w:sz w:val="24"/>
          <w:szCs w:val="24"/>
        </w:rPr>
        <w:t>TZGZ</w:t>
      </w:r>
      <w:r w:rsidRPr="005B3E8D">
        <w:rPr>
          <w:rFonts w:ascii="Times New Roman" w:eastAsia="Calibri" w:hAnsi="Times New Roman" w:cs="Times New Roman"/>
          <w:sz w:val="24"/>
          <w:szCs w:val="24"/>
        </w:rPr>
        <w:t xml:space="preserve">, ali bez prava na prava na naknadu ili primanje dara u toj ulozi, osim prava na naknadu putnih i drugih opravdanih troškova. </w:t>
      </w:r>
    </w:p>
    <w:p w14:paraId="6B767451" w14:textId="552A47A1" w:rsidR="00093396" w:rsidRPr="0033187F" w:rsidRDefault="0018553C" w:rsidP="00744404">
      <w:pPr>
        <w:autoSpaceDE w:val="0"/>
        <w:autoSpaceDN w:val="0"/>
        <w:adjustRightInd w:val="0"/>
        <w:spacing w:before="240" w:after="0"/>
        <w:ind w:firstLine="708"/>
        <w:jc w:val="both"/>
        <w:rPr>
          <w:rFonts w:ascii="Times New Roman" w:eastAsia="Calibri" w:hAnsi="Times New Roman" w:cs="Times New Roman"/>
          <w:sz w:val="24"/>
          <w:szCs w:val="24"/>
        </w:rPr>
      </w:pPr>
      <w:r w:rsidRPr="0033187F">
        <w:rPr>
          <w:rFonts w:ascii="Times New Roman" w:eastAsia="Calibri" w:hAnsi="Times New Roman" w:cs="Times New Roman"/>
          <w:sz w:val="24"/>
          <w:szCs w:val="24"/>
        </w:rPr>
        <w:t xml:space="preserve">Slijedom </w:t>
      </w:r>
      <w:r w:rsidR="00AC4FE4" w:rsidRPr="0033187F">
        <w:rPr>
          <w:rFonts w:ascii="Times New Roman" w:eastAsia="Calibri" w:hAnsi="Times New Roman" w:cs="Times New Roman"/>
          <w:sz w:val="24"/>
          <w:szCs w:val="24"/>
        </w:rPr>
        <w:t xml:space="preserve">svega </w:t>
      </w:r>
      <w:r w:rsidRPr="0033187F">
        <w:rPr>
          <w:rFonts w:ascii="Times New Roman" w:eastAsia="Calibri" w:hAnsi="Times New Roman" w:cs="Times New Roman"/>
          <w:sz w:val="24"/>
          <w:szCs w:val="24"/>
        </w:rPr>
        <w:t>navedenog</w:t>
      </w:r>
      <w:r w:rsidR="00AC4FE4" w:rsidRPr="0033187F">
        <w:rPr>
          <w:rFonts w:ascii="Times New Roman" w:eastAsia="Calibri" w:hAnsi="Times New Roman" w:cs="Times New Roman"/>
          <w:sz w:val="24"/>
          <w:szCs w:val="24"/>
        </w:rPr>
        <w:t>,</w:t>
      </w:r>
      <w:r w:rsidRPr="0033187F">
        <w:rPr>
          <w:rFonts w:ascii="Times New Roman" w:eastAsia="Calibri" w:hAnsi="Times New Roman" w:cs="Times New Roman"/>
          <w:sz w:val="24"/>
          <w:szCs w:val="24"/>
        </w:rPr>
        <w:t xml:space="preserve"> Povjerenstvo je dalo </w:t>
      </w:r>
      <w:r w:rsidR="00306F66" w:rsidRPr="0033187F">
        <w:rPr>
          <w:rFonts w:ascii="Times New Roman" w:eastAsia="Calibri" w:hAnsi="Times New Roman" w:cs="Times New Roman"/>
          <w:sz w:val="24"/>
          <w:szCs w:val="24"/>
        </w:rPr>
        <w:t>očitovanje</w:t>
      </w:r>
      <w:r w:rsidRPr="0033187F">
        <w:rPr>
          <w:rFonts w:ascii="Times New Roman" w:eastAsia="Calibri" w:hAnsi="Times New Roman" w:cs="Times New Roman"/>
          <w:sz w:val="24"/>
          <w:szCs w:val="24"/>
        </w:rPr>
        <w:t xml:space="preserve"> kao što je  navedeno u izreci ovoga akta. </w:t>
      </w:r>
    </w:p>
    <w:p w14:paraId="486B6B42" w14:textId="77777777" w:rsidR="00744404" w:rsidRPr="0033187F" w:rsidRDefault="00744404" w:rsidP="00744404">
      <w:pPr>
        <w:autoSpaceDE w:val="0"/>
        <w:autoSpaceDN w:val="0"/>
        <w:adjustRightInd w:val="0"/>
        <w:spacing w:before="240" w:after="0"/>
        <w:ind w:firstLine="708"/>
        <w:jc w:val="both"/>
        <w:rPr>
          <w:rFonts w:ascii="Times New Roman" w:eastAsia="Calibri" w:hAnsi="Times New Roman" w:cs="Times New Roman"/>
          <w:sz w:val="24"/>
          <w:szCs w:val="24"/>
        </w:rPr>
      </w:pPr>
    </w:p>
    <w:p w14:paraId="2C50783A" w14:textId="77777777" w:rsidR="0018553C" w:rsidRPr="0033187F" w:rsidRDefault="0018553C" w:rsidP="0018553C">
      <w:pPr>
        <w:pStyle w:val="Default"/>
        <w:spacing w:line="276" w:lineRule="auto"/>
        <w:ind w:left="3540"/>
        <w:rPr>
          <w:color w:val="auto"/>
        </w:rPr>
      </w:pPr>
      <w:r w:rsidRPr="0033187F">
        <w:rPr>
          <w:color w:val="auto"/>
        </w:rPr>
        <w:t xml:space="preserve">                   PREDSJEDNICA POVJERENSTVA</w:t>
      </w:r>
    </w:p>
    <w:p w14:paraId="26210DEE" w14:textId="77777777" w:rsidR="0018553C" w:rsidRPr="0033187F" w:rsidRDefault="0018553C" w:rsidP="0018553C">
      <w:pPr>
        <w:pStyle w:val="Default"/>
        <w:spacing w:line="276" w:lineRule="auto"/>
        <w:ind w:left="3540"/>
        <w:rPr>
          <w:color w:val="auto"/>
        </w:rPr>
      </w:pPr>
      <w:r w:rsidRPr="0033187F">
        <w:rPr>
          <w:color w:val="auto"/>
        </w:rPr>
        <w:t xml:space="preserve"> </w:t>
      </w:r>
    </w:p>
    <w:p w14:paraId="5D203A87" w14:textId="77777777" w:rsidR="0018553C" w:rsidRPr="0033187F" w:rsidRDefault="0018553C" w:rsidP="0018553C">
      <w:pPr>
        <w:spacing w:after="0"/>
        <w:ind w:firstLine="708"/>
        <w:jc w:val="both"/>
        <w:rPr>
          <w:rFonts w:ascii="Times New Roman" w:hAnsi="Times New Roman" w:cs="Times New Roman"/>
          <w:sz w:val="24"/>
          <w:szCs w:val="24"/>
        </w:rPr>
      </w:pPr>
      <w:r w:rsidRPr="0033187F">
        <w:rPr>
          <w:rFonts w:ascii="Times New Roman" w:hAnsi="Times New Roman" w:cs="Times New Roman"/>
          <w:sz w:val="24"/>
          <w:szCs w:val="24"/>
        </w:rPr>
        <w:t xml:space="preserve"> </w:t>
      </w:r>
      <w:r w:rsidRPr="0033187F">
        <w:rPr>
          <w:rFonts w:ascii="Times New Roman" w:hAnsi="Times New Roman" w:cs="Times New Roman"/>
          <w:sz w:val="24"/>
          <w:szCs w:val="24"/>
        </w:rPr>
        <w:tab/>
      </w:r>
      <w:r w:rsidRPr="0033187F">
        <w:rPr>
          <w:rFonts w:ascii="Times New Roman" w:hAnsi="Times New Roman" w:cs="Times New Roman"/>
          <w:sz w:val="24"/>
          <w:szCs w:val="24"/>
        </w:rPr>
        <w:tab/>
      </w:r>
      <w:r w:rsidRPr="0033187F">
        <w:rPr>
          <w:rFonts w:ascii="Times New Roman" w:hAnsi="Times New Roman" w:cs="Times New Roman"/>
          <w:sz w:val="24"/>
          <w:szCs w:val="24"/>
        </w:rPr>
        <w:tab/>
      </w:r>
      <w:r w:rsidRPr="0033187F">
        <w:rPr>
          <w:rFonts w:ascii="Times New Roman" w:hAnsi="Times New Roman" w:cs="Times New Roman"/>
          <w:sz w:val="24"/>
          <w:szCs w:val="24"/>
        </w:rPr>
        <w:tab/>
        <w:t xml:space="preserve">  </w:t>
      </w:r>
      <w:r w:rsidRPr="0033187F">
        <w:rPr>
          <w:rFonts w:ascii="Times New Roman" w:hAnsi="Times New Roman" w:cs="Times New Roman"/>
          <w:sz w:val="24"/>
          <w:szCs w:val="24"/>
        </w:rPr>
        <w:tab/>
      </w:r>
      <w:r w:rsidRPr="0033187F">
        <w:rPr>
          <w:rFonts w:ascii="Times New Roman" w:hAnsi="Times New Roman" w:cs="Times New Roman"/>
          <w:sz w:val="24"/>
          <w:szCs w:val="24"/>
        </w:rPr>
        <w:tab/>
        <w:t xml:space="preserve">     Nataša Novaković, dipl. </w:t>
      </w:r>
      <w:proofErr w:type="spellStart"/>
      <w:r w:rsidRPr="0033187F">
        <w:rPr>
          <w:rFonts w:ascii="Times New Roman" w:hAnsi="Times New Roman" w:cs="Times New Roman"/>
          <w:sz w:val="24"/>
          <w:szCs w:val="24"/>
        </w:rPr>
        <w:t>iur</w:t>
      </w:r>
      <w:proofErr w:type="spellEnd"/>
      <w:r w:rsidRPr="0033187F">
        <w:rPr>
          <w:rFonts w:ascii="Times New Roman" w:hAnsi="Times New Roman" w:cs="Times New Roman"/>
          <w:sz w:val="24"/>
          <w:szCs w:val="24"/>
        </w:rPr>
        <w:t xml:space="preserve">. </w:t>
      </w:r>
    </w:p>
    <w:p w14:paraId="3872296E" w14:textId="77777777" w:rsidR="0018553C" w:rsidRPr="0033187F" w:rsidRDefault="0018553C" w:rsidP="0018553C">
      <w:pPr>
        <w:ind w:firstLine="360"/>
        <w:rPr>
          <w:rFonts w:ascii="Times New Roman" w:hAnsi="Times New Roman" w:cs="Times New Roman"/>
          <w:sz w:val="24"/>
          <w:szCs w:val="24"/>
        </w:rPr>
      </w:pPr>
    </w:p>
    <w:p w14:paraId="0EAC3961" w14:textId="77777777" w:rsidR="0018553C" w:rsidRPr="0033187F" w:rsidRDefault="0018553C" w:rsidP="0018553C">
      <w:pPr>
        <w:ind w:firstLine="360"/>
        <w:rPr>
          <w:rFonts w:ascii="Times New Roman" w:hAnsi="Times New Roman" w:cs="Times New Roman"/>
          <w:sz w:val="24"/>
          <w:szCs w:val="24"/>
        </w:rPr>
      </w:pPr>
      <w:r w:rsidRPr="0033187F">
        <w:rPr>
          <w:rFonts w:ascii="Times New Roman" w:hAnsi="Times New Roman" w:cs="Times New Roman"/>
          <w:sz w:val="24"/>
          <w:szCs w:val="24"/>
        </w:rPr>
        <w:t>Dostaviti:</w:t>
      </w:r>
    </w:p>
    <w:p w14:paraId="0021FE9B" w14:textId="41441827" w:rsidR="0018553C" w:rsidRPr="0033187F" w:rsidRDefault="00306F66" w:rsidP="0018553C">
      <w:pPr>
        <w:pStyle w:val="Odlomakpopisa"/>
        <w:numPr>
          <w:ilvl w:val="0"/>
          <w:numId w:val="5"/>
        </w:numPr>
        <w:rPr>
          <w:rFonts w:ascii="Times New Roman" w:hAnsi="Times New Roman" w:cs="Times New Roman"/>
          <w:sz w:val="24"/>
          <w:szCs w:val="24"/>
        </w:rPr>
      </w:pPr>
      <w:r w:rsidRPr="0033187F">
        <w:rPr>
          <w:rFonts w:ascii="Times New Roman" w:hAnsi="Times New Roman" w:cs="Times New Roman"/>
          <w:sz w:val="24"/>
          <w:szCs w:val="24"/>
        </w:rPr>
        <w:t>Podnositeljici zahtjeva</w:t>
      </w:r>
      <w:r w:rsidR="0018553C" w:rsidRPr="0033187F">
        <w:rPr>
          <w:rFonts w:ascii="Times New Roman" w:hAnsi="Times New Roman" w:cs="Times New Roman"/>
          <w:sz w:val="24"/>
          <w:szCs w:val="24"/>
        </w:rPr>
        <w:t>, putem</w:t>
      </w:r>
      <w:r w:rsidRPr="0033187F">
        <w:rPr>
          <w:rFonts w:ascii="Times New Roman" w:hAnsi="Times New Roman" w:cs="Times New Roman"/>
          <w:sz w:val="24"/>
          <w:szCs w:val="24"/>
        </w:rPr>
        <w:t xml:space="preserve"> e-pošte</w:t>
      </w:r>
    </w:p>
    <w:p w14:paraId="265D0538" w14:textId="77777777" w:rsidR="00306F66" w:rsidRPr="0033187F" w:rsidRDefault="0018553C" w:rsidP="0018553C">
      <w:pPr>
        <w:pStyle w:val="Odlomakpopisa"/>
        <w:numPr>
          <w:ilvl w:val="0"/>
          <w:numId w:val="5"/>
        </w:numPr>
        <w:rPr>
          <w:rFonts w:ascii="Times New Roman" w:hAnsi="Times New Roman" w:cs="Times New Roman"/>
          <w:sz w:val="24"/>
          <w:szCs w:val="24"/>
        </w:rPr>
      </w:pPr>
      <w:r w:rsidRPr="0033187F">
        <w:rPr>
          <w:rFonts w:ascii="Times New Roman" w:hAnsi="Times New Roman" w:cs="Times New Roman"/>
          <w:sz w:val="24"/>
          <w:szCs w:val="24"/>
        </w:rPr>
        <w:t>Objava na internetskoj stranici Povjerenstva</w:t>
      </w:r>
    </w:p>
    <w:p w14:paraId="28CF48B8" w14:textId="0A2AC890" w:rsidR="00101F03" w:rsidRPr="0033187F" w:rsidRDefault="0018553C" w:rsidP="0018553C">
      <w:pPr>
        <w:pStyle w:val="Odlomakpopisa"/>
        <w:numPr>
          <w:ilvl w:val="0"/>
          <w:numId w:val="5"/>
        </w:numPr>
        <w:rPr>
          <w:rFonts w:ascii="Times New Roman" w:hAnsi="Times New Roman" w:cs="Times New Roman"/>
          <w:sz w:val="24"/>
          <w:szCs w:val="24"/>
        </w:rPr>
      </w:pPr>
      <w:r w:rsidRPr="0033187F">
        <w:rPr>
          <w:rFonts w:ascii="Times New Roman" w:hAnsi="Times New Roman" w:cs="Times New Roman"/>
          <w:sz w:val="24"/>
          <w:szCs w:val="24"/>
        </w:rPr>
        <w:t>Pismohrana</w:t>
      </w:r>
      <w:r w:rsidRPr="0033187F">
        <w:rPr>
          <w:rFonts w:ascii="Times New Roman" w:hAnsi="Times New Roman" w:cs="Times New Roman"/>
          <w:sz w:val="24"/>
          <w:szCs w:val="24"/>
        </w:rPr>
        <w:tab/>
      </w:r>
    </w:p>
    <w:sectPr w:rsidR="00101F03" w:rsidRPr="0033187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8684" w14:textId="77777777" w:rsidR="00414448" w:rsidRDefault="00414448" w:rsidP="005B5818">
      <w:pPr>
        <w:spacing w:after="0" w:line="240" w:lineRule="auto"/>
      </w:pPr>
      <w:r>
        <w:separator/>
      </w:r>
    </w:p>
  </w:endnote>
  <w:endnote w:type="continuationSeparator" w:id="0">
    <w:p w14:paraId="3A95764C" w14:textId="77777777" w:rsidR="00414448" w:rsidRDefault="0041444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6D57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5EF4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6D33" w14:textId="77777777" w:rsidR="00414448" w:rsidRDefault="00414448" w:rsidP="005B5818">
      <w:pPr>
        <w:spacing w:after="0" w:line="240" w:lineRule="auto"/>
      </w:pPr>
      <w:r>
        <w:separator/>
      </w:r>
    </w:p>
  </w:footnote>
  <w:footnote w:type="continuationSeparator" w:id="0">
    <w:p w14:paraId="3F0E7EF1" w14:textId="77777777" w:rsidR="00414448" w:rsidRDefault="0041444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E097344" w:rsidR="00101F03" w:rsidRDefault="001872E8">
        <w:pPr>
          <w:pStyle w:val="Zaglavlje"/>
          <w:jc w:val="right"/>
        </w:pPr>
        <w:r>
          <w:fldChar w:fldCharType="begin"/>
        </w:r>
        <w:r w:rsidR="00965145">
          <w:instrText xml:space="preserve"> PAGE   \* MERGEFORMAT </w:instrText>
        </w:r>
        <w:r>
          <w:fldChar w:fldCharType="separate"/>
        </w:r>
        <w:r w:rsidR="009B45E2">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2"/>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1"/>
  </w:num>
  <w:num w:numId="11">
    <w:abstractNumId w:val="9"/>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8B8"/>
    <w:rsid w:val="0001521E"/>
    <w:rsid w:val="00026087"/>
    <w:rsid w:val="00027AE5"/>
    <w:rsid w:val="0003483C"/>
    <w:rsid w:val="000363A8"/>
    <w:rsid w:val="00040256"/>
    <w:rsid w:val="00041BF4"/>
    <w:rsid w:val="00056D81"/>
    <w:rsid w:val="00056DCF"/>
    <w:rsid w:val="000614B0"/>
    <w:rsid w:val="00062746"/>
    <w:rsid w:val="00064C17"/>
    <w:rsid w:val="00067EC1"/>
    <w:rsid w:val="00077F3E"/>
    <w:rsid w:val="00090291"/>
    <w:rsid w:val="00093396"/>
    <w:rsid w:val="00093432"/>
    <w:rsid w:val="00093C82"/>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4204"/>
    <w:rsid w:val="002025EB"/>
    <w:rsid w:val="00204122"/>
    <w:rsid w:val="002049E1"/>
    <w:rsid w:val="002120FA"/>
    <w:rsid w:val="00224B4C"/>
    <w:rsid w:val="0023102B"/>
    <w:rsid w:val="0023718E"/>
    <w:rsid w:val="002416A7"/>
    <w:rsid w:val="00242D76"/>
    <w:rsid w:val="00243596"/>
    <w:rsid w:val="0024424B"/>
    <w:rsid w:val="00247623"/>
    <w:rsid w:val="002514D2"/>
    <w:rsid w:val="002518C1"/>
    <w:rsid w:val="00253AFD"/>
    <w:rsid w:val="00254EB7"/>
    <w:rsid w:val="00262849"/>
    <w:rsid w:val="002761D7"/>
    <w:rsid w:val="002802DD"/>
    <w:rsid w:val="00286D4C"/>
    <w:rsid w:val="00294A5D"/>
    <w:rsid w:val="00296618"/>
    <w:rsid w:val="002A0747"/>
    <w:rsid w:val="002A3A8F"/>
    <w:rsid w:val="002C4994"/>
    <w:rsid w:val="002C7A6A"/>
    <w:rsid w:val="002E14D7"/>
    <w:rsid w:val="002E3D3C"/>
    <w:rsid w:val="002F2F7E"/>
    <w:rsid w:val="002F313C"/>
    <w:rsid w:val="002F562C"/>
    <w:rsid w:val="00300D29"/>
    <w:rsid w:val="00302128"/>
    <w:rsid w:val="003035DF"/>
    <w:rsid w:val="00306F66"/>
    <w:rsid w:val="00310B98"/>
    <w:rsid w:val="00314156"/>
    <w:rsid w:val="00320FAE"/>
    <w:rsid w:val="00321A78"/>
    <w:rsid w:val="0033187F"/>
    <w:rsid w:val="00336B8F"/>
    <w:rsid w:val="003416CC"/>
    <w:rsid w:val="00344320"/>
    <w:rsid w:val="0034590B"/>
    <w:rsid w:val="00352186"/>
    <w:rsid w:val="00353FE8"/>
    <w:rsid w:val="003650CE"/>
    <w:rsid w:val="00370CD4"/>
    <w:rsid w:val="0037657E"/>
    <w:rsid w:val="003A28AD"/>
    <w:rsid w:val="003A3138"/>
    <w:rsid w:val="003A3902"/>
    <w:rsid w:val="003B47EE"/>
    <w:rsid w:val="003C019C"/>
    <w:rsid w:val="003C4B46"/>
    <w:rsid w:val="003C7443"/>
    <w:rsid w:val="003D1479"/>
    <w:rsid w:val="003E62B2"/>
    <w:rsid w:val="003F3527"/>
    <w:rsid w:val="003F396D"/>
    <w:rsid w:val="00406E92"/>
    <w:rsid w:val="00411522"/>
    <w:rsid w:val="00414448"/>
    <w:rsid w:val="00422583"/>
    <w:rsid w:val="00432084"/>
    <w:rsid w:val="004607BE"/>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A1371"/>
    <w:rsid w:val="005A3DDE"/>
    <w:rsid w:val="005A7C6A"/>
    <w:rsid w:val="005B3E8D"/>
    <w:rsid w:val="005B5818"/>
    <w:rsid w:val="005B77A0"/>
    <w:rsid w:val="005C0CD9"/>
    <w:rsid w:val="005C5310"/>
    <w:rsid w:val="005D05AA"/>
    <w:rsid w:val="006031F3"/>
    <w:rsid w:val="00603BAF"/>
    <w:rsid w:val="00622086"/>
    <w:rsid w:val="00623069"/>
    <w:rsid w:val="00624C2A"/>
    <w:rsid w:val="00627F5B"/>
    <w:rsid w:val="00635597"/>
    <w:rsid w:val="0063694A"/>
    <w:rsid w:val="0064707B"/>
    <w:rsid w:val="00647B1E"/>
    <w:rsid w:val="00655448"/>
    <w:rsid w:val="00656C56"/>
    <w:rsid w:val="00662A66"/>
    <w:rsid w:val="006745B9"/>
    <w:rsid w:val="00692FC1"/>
    <w:rsid w:val="00693FD7"/>
    <w:rsid w:val="006A2948"/>
    <w:rsid w:val="006A29F8"/>
    <w:rsid w:val="006B286B"/>
    <w:rsid w:val="006B63C9"/>
    <w:rsid w:val="006C09B2"/>
    <w:rsid w:val="006C591D"/>
    <w:rsid w:val="006C68E6"/>
    <w:rsid w:val="006D1EEA"/>
    <w:rsid w:val="006F2A3D"/>
    <w:rsid w:val="006F4BA2"/>
    <w:rsid w:val="006F692A"/>
    <w:rsid w:val="007126DA"/>
    <w:rsid w:val="00713FC7"/>
    <w:rsid w:val="00723605"/>
    <w:rsid w:val="007361C0"/>
    <w:rsid w:val="00740455"/>
    <w:rsid w:val="00744317"/>
    <w:rsid w:val="00744404"/>
    <w:rsid w:val="007454EE"/>
    <w:rsid w:val="00750BFF"/>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D0563"/>
    <w:rsid w:val="00807184"/>
    <w:rsid w:val="00816F26"/>
    <w:rsid w:val="0081728C"/>
    <w:rsid w:val="00817C5E"/>
    <w:rsid w:val="00820C27"/>
    <w:rsid w:val="00824B78"/>
    <w:rsid w:val="00825B69"/>
    <w:rsid w:val="00835484"/>
    <w:rsid w:val="00835D62"/>
    <w:rsid w:val="00853CE6"/>
    <w:rsid w:val="0085734A"/>
    <w:rsid w:val="008A4A78"/>
    <w:rsid w:val="008A6370"/>
    <w:rsid w:val="008B0380"/>
    <w:rsid w:val="008C3014"/>
    <w:rsid w:val="008C361C"/>
    <w:rsid w:val="008C4305"/>
    <w:rsid w:val="008C5463"/>
    <w:rsid w:val="008C7E03"/>
    <w:rsid w:val="008E18F0"/>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45E2"/>
    <w:rsid w:val="009B6A60"/>
    <w:rsid w:val="009B742A"/>
    <w:rsid w:val="009D06F8"/>
    <w:rsid w:val="009E598A"/>
    <w:rsid w:val="009E7D1F"/>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C4FE4"/>
    <w:rsid w:val="00AC6B3C"/>
    <w:rsid w:val="00AD33DB"/>
    <w:rsid w:val="00AE0FC6"/>
    <w:rsid w:val="00AE4562"/>
    <w:rsid w:val="00AE7322"/>
    <w:rsid w:val="00AF442D"/>
    <w:rsid w:val="00B04A5E"/>
    <w:rsid w:val="00B05468"/>
    <w:rsid w:val="00B103B8"/>
    <w:rsid w:val="00B10FE5"/>
    <w:rsid w:val="00B2749C"/>
    <w:rsid w:val="00B3248C"/>
    <w:rsid w:val="00B332AD"/>
    <w:rsid w:val="00B51F54"/>
    <w:rsid w:val="00B84B85"/>
    <w:rsid w:val="00B85A6D"/>
    <w:rsid w:val="00B86723"/>
    <w:rsid w:val="00B92637"/>
    <w:rsid w:val="00B9386E"/>
    <w:rsid w:val="00B9749F"/>
    <w:rsid w:val="00BA1175"/>
    <w:rsid w:val="00BC0FBC"/>
    <w:rsid w:val="00BC6C6F"/>
    <w:rsid w:val="00BD06B8"/>
    <w:rsid w:val="00BE3CE2"/>
    <w:rsid w:val="00BE410B"/>
    <w:rsid w:val="00BF5125"/>
    <w:rsid w:val="00BF5F4E"/>
    <w:rsid w:val="00BF6762"/>
    <w:rsid w:val="00BF6F75"/>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21042"/>
    <w:rsid w:val="00D27632"/>
    <w:rsid w:val="00D442BC"/>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C2F29"/>
    <w:rsid w:val="00DE0300"/>
    <w:rsid w:val="00DF7871"/>
    <w:rsid w:val="00E018BC"/>
    <w:rsid w:val="00E05595"/>
    <w:rsid w:val="00E06292"/>
    <w:rsid w:val="00E13E01"/>
    <w:rsid w:val="00E15A45"/>
    <w:rsid w:val="00E3580A"/>
    <w:rsid w:val="00E37036"/>
    <w:rsid w:val="00E45118"/>
    <w:rsid w:val="00E46AFE"/>
    <w:rsid w:val="00E5144C"/>
    <w:rsid w:val="00E7139E"/>
    <w:rsid w:val="00E76DBE"/>
    <w:rsid w:val="00E80A1D"/>
    <w:rsid w:val="00EA3F79"/>
    <w:rsid w:val="00EC07AB"/>
    <w:rsid w:val="00EC20EC"/>
    <w:rsid w:val="00EC726C"/>
    <w:rsid w:val="00EC744A"/>
    <w:rsid w:val="00ED24DD"/>
    <w:rsid w:val="00EE0526"/>
    <w:rsid w:val="00EF117E"/>
    <w:rsid w:val="00F005EB"/>
    <w:rsid w:val="00F00B82"/>
    <w:rsid w:val="00F334C6"/>
    <w:rsid w:val="00F42128"/>
    <w:rsid w:val="00F45151"/>
    <w:rsid w:val="00F506A3"/>
    <w:rsid w:val="00F53957"/>
    <w:rsid w:val="00F66623"/>
    <w:rsid w:val="00F72A4F"/>
    <w:rsid w:val="00F76A89"/>
    <w:rsid w:val="00F77906"/>
    <w:rsid w:val="00F85C28"/>
    <w:rsid w:val="00F9012B"/>
    <w:rsid w:val="00F90818"/>
    <w:rsid w:val="00FA237E"/>
    <w:rsid w:val="00FB0DF1"/>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 xsi:nil="true"/>
    <BrojPredmeta xmlns="8638ef6a-48a0-457c-b738-9f65e71a9a26">P-201/22</BrojPredmeta>
    <Duznosnici xmlns="8638ef6a-48a0-457c-b738-9f65e71a9a26" xsi:nil="true"/>
    <VrstaDokumenta xmlns="8638ef6a-48a0-457c-b738-9f65e71a9a26">7</VrstaDokumenta>
    <KljucneRijeci xmlns="8638ef6a-48a0-457c-b738-9f65e71a9a26">
      <Value>9</Value>
      <Value>36</Value>
      <Value>69</Value>
    </KljucneRijeci>
    <BrojAkta xmlns="8638ef6a-48a0-457c-b738-9f65e71a9a26">711-I-1357-P-201/22-03-23</BrojAkta>
    <Sync xmlns="8638ef6a-48a0-457c-b738-9f65e71a9a26">0</Sync>
    <Sjednica xmlns="8638ef6a-48a0-457c-b738-9f65e71a9a26">285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EA813FC8-8D70-4455-8FAB-051D991129C5}"/>
</file>

<file path=customXml/itemProps3.xml><?xml version="1.0" encoding="utf-8"?>
<ds:datastoreItem xmlns:ds="http://schemas.openxmlformats.org/officeDocument/2006/customXml" ds:itemID="{00B8511E-1173-467D-8C0A-2F7CB37A5CC5}">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EEB6F6A6-6297-46C3-A72A-4FAA4099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7655</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Bienenfeld, P-201-22, očitovanje</dc:title>
  <dc:creator>Sukob5</dc:creator>
  <cp:lastModifiedBy>Ivan Matić</cp:lastModifiedBy>
  <cp:revision>2</cp:revision>
  <cp:lastPrinted>2022-02-17T13:49:00Z</cp:lastPrinted>
  <dcterms:created xsi:type="dcterms:W3CDTF">2022-08-03T13:49:00Z</dcterms:created>
  <dcterms:modified xsi:type="dcterms:W3CDTF">2022-08-03T13:49:00Z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