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43C5CE25" w:rsidR="00332D21" w:rsidRPr="006B0D2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D1413E">
        <w:rPr>
          <w:rFonts w:ascii="Times New Roman" w:eastAsia="Times New Roman" w:hAnsi="Times New Roman" w:cs="Times New Roman"/>
          <w:sz w:val="24"/>
          <w:szCs w:val="24"/>
          <w:lang w:eastAsia="hr-HR"/>
        </w:rPr>
        <w:t>976</w:t>
      </w:r>
      <w:r w:rsidR="007816D5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F3554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36FA3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7816D5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D1413E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7816D5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642D93E3" w:rsidR="008F7FEA" w:rsidRPr="006B0D2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DDA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1C62CD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6B0D2B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945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624D7B3" w14:textId="77777777" w:rsidR="00184F65" w:rsidRPr="006B0D2B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2CD0D94C" w:rsidR="00184F65" w:rsidRPr="006B0D2B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6B0D2B">
        <w:rPr>
          <w:b/>
          <w:color w:val="auto"/>
        </w:rPr>
        <w:t>Povjerenstvo za odlučivanje o sukobu interesa</w:t>
      </w:r>
      <w:r w:rsidRPr="006B0D2B">
        <w:rPr>
          <w:color w:val="auto"/>
        </w:rPr>
        <w:t xml:space="preserve"> (u daljnjem tekstu: Povjerenstvo) u sastavu Nataše Novaković, kao predsjednice Povjerenstva, te </w:t>
      </w:r>
      <w:r w:rsidR="006B0D2B" w:rsidRPr="006B0D2B">
        <w:rPr>
          <w:color w:val="auto"/>
        </w:rPr>
        <w:t xml:space="preserve">Davorina </w:t>
      </w:r>
      <w:proofErr w:type="spellStart"/>
      <w:r w:rsidR="006B0D2B" w:rsidRPr="006B0D2B">
        <w:rPr>
          <w:color w:val="auto"/>
        </w:rPr>
        <w:t>Ivanjeka</w:t>
      </w:r>
      <w:proofErr w:type="spellEnd"/>
      <w:r w:rsidR="006B0D2B" w:rsidRPr="006B0D2B">
        <w:rPr>
          <w:color w:val="auto"/>
        </w:rPr>
        <w:t xml:space="preserve">, </w:t>
      </w:r>
      <w:proofErr w:type="spellStart"/>
      <w:r w:rsidRPr="006B0D2B">
        <w:rPr>
          <w:color w:val="auto"/>
        </w:rPr>
        <w:t>Tončice</w:t>
      </w:r>
      <w:proofErr w:type="spellEnd"/>
      <w:r w:rsidRPr="006B0D2B">
        <w:rPr>
          <w:color w:val="auto"/>
        </w:rPr>
        <w:t xml:space="preserve"> Božić</w:t>
      </w:r>
      <w:r w:rsidR="001D1A2C" w:rsidRPr="006B0D2B">
        <w:rPr>
          <w:color w:val="auto"/>
        </w:rPr>
        <w:t>,</w:t>
      </w:r>
      <w:r w:rsidR="00F67EDD" w:rsidRPr="006B0D2B">
        <w:rPr>
          <w:color w:val="auto"/>
        </w:rPr>
        <w:t xml:space="preserve"> </w:t>
      </w:r>
      <w:r w:rsidR="00D51409" w:rsidRPr="006B0D2B">
        <w:rPr>
          <w:color w:val="auto"/>
        </w:rPr>
        <w:t>Aleksandre Jozić-Ileković i</w:t>
      </w:r>
      <w:r w:rsidR="001D1A2C" w:rsidRPr="006B0D2B">
        <w:rPr>
          <w:color w:val="auto"/>
        </w:rPr>
        <w:t xml:space="preserve"> </w:t>
      </w:r>
      <w:proofErr w:type="spellStart"/>
      <w:r w:rsidR="0067581A" w:rsidRPr="006B0D2B">
        <w:rPr>
          <w:color w:val="auto"/>
        </w:rPr>
        <w:t>Tatijane</w:t>
      </w:r>
      <w:proofErr w:type="spellEnd"/>
      <w:r w:rsidR="0067581A" w:rsidRPr="006B0D2B">
        <w:rPr>
          <w:color w:val="auto"/>
        </w:rPr>
        <w:t xml:space="preserve"> Vučetić</w:t>
      </w:r>
      <w:r w:rsidR="001D1A2C" w:rsidRPr="006B0D2B">
        <w:rPr>
          <w:color w:val="auto"/>
        </w:rPr>
        <w:t xml:space="preserve"> </w:t>
      </w:r>
      <w:r w:rsidRPr="006B0D2B">
        <w:rPr>
          <w:color w:val="auto"/>
        </w:rPr>
        <w:t>kao članova Povjerenstva, na temelju članka 3</w:t>
      </w:r>
      <w:r w:rsidR="0049467E" w:rsidRPr="006B0D2B">
        <w:rPr>
          <w:color w:val="auto"/>
        </w:rPr>
        <w:t>2</w:t>
      </w:r>
      <w:r w:rsidRPr="006B0D2B">
        <w:rPr>
          <w:color w:val="auto"/>
        </w:rPr>
        <w:t xml:space="preserve">. stavka 1. podstavka </w:t>
      </w:r>
      <w:r w:rsidR="0049467E" w:rsidRPr="006B0D2B">
        <w:rPr>
          <w:color w:val="auto"/>
        </w:rPr>
        <w:t>3</w:t>
      </w:r>
      <w:r w:rsidRPr="006B0D2B">
        <w:rPr>
          <w:color w:val="auto"/>
        </w:rPr>
        <w:t xml:space="preserve">. Zakona o sprječavanju sukoba interesa („Narodne novine“ broj </w:t>
      </w:r>
      <w:r w:rsidR="0049467E" w:rsidRPr="006B0D2B">
        <w:rPr>
          <w:color w:val="auto"/>
        </w:rPr>
        <w:t>143/21</w:t>
      </w:r>
      <w:r w:rsidRPr="006B0D2B">
        <w:rPr>
          <w:color w:val="auto"/>
        </w:rPr>
        <w:t>, u daljnjem tekstu: ZSSI</w:t>
      </w:r>
      <w:r w:rsidR="00D1413E">
        <w:rPr>
          <w:color w:val="auto"/>
        </w:rPr>
        <w:t>/21</w:t>
      </w:r>
      <w:r w:rsidRPr="006B0D2B">
        <w:rPr>
          <w:color w:val="auto"/>
        </w:rPr>
        <w:t xml:space="preserve">), </w:t>
      </w:r>
      <w:r w:rsidRPr="006B0D2B">
        <w:rPr>
          <w:b/>
          <w:color w:val="auto"/>
        </w:rPr>
        <w:t>na zahtjev</w:t>
      </w:r>
      <w:r w:rsidR="00065E61" w:rsidRPr="006B0D2B">
        <w:rPr>
          <w:b/>
          <w:color w:val="auto"/>
        </w:rPr>
        <w:t xml:space="preserve"> </w:t>
      </w:r>
      <w:bookmarkStart w:id="0" w:name="_GoBack"/>
      <w:bookmarkEnd w:id="0"/>
      <w:r w:rsidR="00B36FA3" w:rsidRPr="006B0D2B">
        <w:rPr>
          <w:b/>
          <w:color w:val="auto"/>
        </w:rPr>
        <w:t xml:space="preserve">Maria </w:t>
      </w:r>
      <w:proofErr w:type="spellStart"/>
      <w:r w:rsidR="00B36FA3" w:rsidRPr="006B0D2B">
        <w:rPr>
          <w:b/>
          <w:color w:val="auto"/>
        </w:rPr>
        <w:t>Repinca</w:t>
      </w:r>
      <w:proofErr w:type="spellEnd"/>
      <w:r w:rsidRPr="006B0D2B">
        <w:rPr>
          <w:b/>
          <w:color w:val="auto"/>
        </w:rPr>
        <w:t>,</w:t>
      </w:r>
      <w:r w:rsidR="00687028" w:rsidRPr="006B0D2B">
        <w:rPr>
          <w:b/>
          <w:color w:val="auto"/>
        </w:rPr>
        <w:t xml:space="preserve"> </w:t>
      </w:r>
      <w:r w:rsidR="00B36FA3" w:rsidRPr="006B0D2B">
        <w:rPr>
          <w:b/>
          <w:color w:val="auto"/>
        </w:rPr>
        <w:t>člana Uprave trgovačkog društva NAŠIČKI VODOVOD d.o.o.</w:t>
      </w:r>
      <w:r w:rsidR="00B36FA3" w:rsidRPr="00D1413E">
        <w:rPr>
          <w:color w:val="auto"/>
        </w:rPr>
        <w:t>,</w:t>
      </w:r>
      <w:r w:rsidR="00B36FA3" w:rsidRPr="006B0D2B">
        <w:rPr>
          <w:b/>
          <w:color w:val="auto"/>
        </w:rPr>
        <w:t xml:space="preserve">  </w:t>
      </w:r>
      <w:r w:rsidRPr="006B0D2B">
        <w:rPr>
          <w:color w:val="auto"/>
        </w:rPr>
        <w:t>za davanjem mišljenja Povjerenstva,</w:t>
      </w:r>
      <w:r w:rsidRPr="006B0D2B">
        <w:rPr>
          <w:b/>
          <w:color w:val="auto"/>
        </w:rPr>
        <w:t xml:space="preserve"> </w:t>
      </w:r>
      <w:r w:rsidRPr="006B0D2B">
        <w:rPr>
          <w:color w:val="auto"/>
        </w:rPr>
        <w:t xml:space="preserve">na </w:t>
      </w:r>
      <w:r w:rsidR="008B1EEF" w:rsidRPr="006B0D2B">
        <w:rPr>
          <w:color w:val="auto"/>
        </w:rPr>
        <w:t>1</w:t>
      </w:r>
      <w:r w:rsidR="00C36DDA" w:rsidRPr="006B0D2B">
        <w:rPr>
          <w:color w:val="auto"/>
        </w:rPr>
        <w:t>70</w:t>
      </w:r>
      <w:r w:rsidRPr="006B0D2B">
        <w:rPr>
          <w:color w:val="auto"/>
        </w:rPr>
        <w:t xml:space="preserve">. sjednici održanoj dana </w:t>
      </w:r>
      <w:r w:rsidR="00C36DDA" w:rsidRPr="006B0D2B">
        <w:rPr>
          <w:color w:val="auto"/>
        </w:rPr>
        <w:t>6. svibnja</w:t>
      </w:r>
      <w:r w:rsidRPr="006B0D2B">
        <w:rPr>
          <w:color w:val="auto"/>
        </w:rPr>
        <w:t xml:space="preserve"> 202</w:t>
      </w:r>
      <w:r w:rsidR="00D51409" w:rsidRPr="006B0D2B">
        <w:rPr>
          <w:color w:val="auto"/>
        </w:rPr>
        <w:t>2</w:t>
      </w:r>
      <w:r w:rsidRPr="006B0D2B">
        <w:rPr>
          <w:color w:val="auto"/>
        </w:rPr>
        <w:t>.g. daje sljedeće</w:t>
      </w:r>
    </w:p>
    <w:p w14:paraId="4624D7B5" w14:textId="77777777" w:rsidR="00184F65" w:rsidRPr="006B0D2B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D2B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6B0D2B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2B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6B0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6B0D2B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90710" w14:textId="62B62B30" w:rsidR="00D650DF" w:rsidRPr="00945F2D" w:rsidRDefault="00E379B1" w:rsidP="007B75A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5F2D">
        <w:rPr>
          <w:rFonts w:ascii="Times New Roman" w:hAnsi="Times New Roman" w:cs="Times New Roman"/>
          <w:b/>
          <w:sz w:val="24"/>
          <w:szCs w:val="24"/>
        </w:rPr>
        <w:t>S obzirom</w:t>
      </w:r>
      <w:r w:rsidR="007B75A6" w:rsidRPr="00945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5A6" w:rsidRPr="00945F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 je u primjerenom roku nakon stupanja </w:t>
      </w:r>
      <w:r w:rsidR="007B75A6" w:rsidRPr="00945F2D">
        <w:rPr>
          <w:rFonts w:ascii="Times New Roman" w:eastAsia="Calibri" w:hAnsi="Times New Roman" w:cs="Times New Roman"/>
          <w:b/>
          <w:sz w:val="24"/>
          <w:szCs w:val="24"/>
        </w:rPr>
        <w:t>ZSSI</w:t>
      </w:r>
      <w:r w:rsidR="00D1413E">
        <w:rPr>
          <w:rFonts w:ascii="Times New Roman" w:eastAsia="Calibri" w:hAnsi="Times New Roman" w:cs="Times New Roman"/>
          <w:b/>
          <w:sz w:val="24"/>
          <w:szCs w:val="24"/>
        </w:rPr>
        <w:t>/21</w:t>
      </w:r>
      <w:r w:rsidR="007B75A6" w:rsidRPr="00945F2D">
        <w:rPr>
          <w:rFonts w:ascii="Times New Roman" w:eastAsia="Calibri" w:hAnsi="Times New Roman" w:cs="Times New Roman"/>
          <w:b/>
          <w:sz w:val="24"/>
          <w:szCs w:val="24"/>
        </w:rPr>
        <w:t xml:space="preserve">-a </w:t>
      </w:r>
      <w:r w:rsidR="00D650DF" w:rsidRPr="00945F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snagu </w:t>
      </w:r>
      <w:r w:rsidR="00EC0BDE" w:rsidRPr="00945F2D">
        <w:rPr>
          <w:rFonts w:ascii="Times New Roman" w:eastAsia="Calibri" w:hAnsi="Times New Roman" w:cs="Times New Roman"/>
          <w:b/>
          <w:sz w:val="24"/>
          <w:szCs w:val="24"/>
        </w:rPr>
        <w:t xml:space="preserve">prestao obnašati dužnost </w:t>
      </w:r>
      <w:r w:rsidR="00EC0BDE" w:rsidRPr="00945F2D">
        <w:rPr>
          <w:rFonts w:ascii="Times New Roman" w:hAnsi="Times New Roman" w:cs="Times New Roman"/>
          <w:b/>
          <w:sz w:val="24"/>
          <w:szCs w:val="24"/>
        </w:rPr>
        <w:t xml:space="preserve">člana Uprave trgovačkog društva NAŠIČKI VODOVOD d.o.o. te da </w:t>
      </w:r>
      <w:r w:rsidR="00945F2D" w:rsidRPr="00945F2D">
        <w:rPr>
          <w:rFonts w:ascii="Times New Roman" w:hAnsi="Times New Roman" w:cs="Times New Roman"/>
          <w:b/>
          <w:sz w:val="24"/>
          <w:szCs w:val="24"/>
        </w:rPr>
        <w:t xml:space="preserve">ga </w:t>
      </w:r>
      <w:r w:rsidR="00EC0BDE" w:rsidRPr="00945F2D">
        <w:rPr>
          <w:rFonts w:ascii="Times New Roman" w:hAnsi="Times New Roman" w:cs="Times New Roman"/>
          <w:b/>
          <w:sz w:val="24"/>
          <w:szCs w:val="24"/>
        </w:rPr>
        <w:t xml:space="preserve">u trenutku prihvaćanja ove </w:t>
      </w:r>
      <w:r w:rsidR="00945F2D" w:rsidRPr="00945F2D">
        <w:rPr>
          <w:rFonts w:ascii="Times New Roman" w:hAnsi="Times New Roman" w:cs="Times New Roman"/>
          <w:b/>
          <w:sz w:val="24"/>
          <w:szCs w:val="24"/>
        </w:rPr>
        <w:t xml:space="preserve">dužnosti nisu obvezivale odredbe </w:t>
      </w:r>
      <w:r w:rsidR="00945F2D" w:rsidRPr="00945F2D">
        <w:rPr>
          <w:rFonts w:ascii="Times New Roman" w:eastAsia="Calibri" w:hAnsi="Times New Roman" w:cs="Times New Roman"/>
          <w:b/>
          <w:sz w:val="24"/>
          <w:szCs w:val="24"/>
        </w:rPr>
        <w:t xml:space="preserve">prethodnog </w:t>
      </w:r>
      <w:r w:rsidR="00945F2D" w:rsidRPr="00945F2D">
        <w:rPr>
          <w:rFonts w:ascii="Times New Roman" w:hAnsi="Times New Roman" w:cs="Times New Roman"/>
          <w:b/>
          <w:sz w:val="24"/>
          <w:szCs w:val="24"/>
        </w:rPr>
        <w:t>Zakona o sprječavanju sukoba interesa („Narodne novine“ broj 26/11., 12/12., 126/12., 48/13,  57/15. i 98/19.</w:t>
      </w:r>
      <w:r w:rsidR="00D1413E">
        <w:rPr>
          <w:rFonts w:ascii="Times New Roman" w:hAnsi="Times New Roman" w:cs="Times New Roman"/>
          <w:b/>
          <w:sz w:val="24"/>
          <w:szCs w:val="24"/>
        </w:rPr>
        <w:t>, dalje: ZSSI/11</w:t>
      </w:r>
      <w:r w:rsidR="00945F2D" w:rsidRPr="00945F2D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EC0BDE" w:rsidRPr="00945F2D">
        <w:rPr>
          <w:rFonts w:ascii="Times New Roman" w:eastAsia="Calibri" w:hAnsi="Times New Roman" w:cs="Times New Roman"/>
          <w:b/>
          <w:sz w:val="24"/>
          <w:szCs w:val="24"/>
        </w:rPr>
        <w:t xml:space="preserve">Povjerenstvo </w:t>
      </w:r>
      <w:r w:rsidR="00EC0BDE" w:rsidRPr="00945F2D">
        <w:rPr>
          <w:rFonts w:ascii="Times New Roman" w:hAnsi="Times New Roman" w:cs="Times New Roman"/>
          <w:b/>
          <w:sz w:val="24"/>
          <w:szCs w:val="24"/>
        </w:rPr>
        <w:t xml:space="preserve">Maria </w:t>
      </w:r>
      <w:proofErr w:type="spellStart"/>
      <w:r w:rsidR="00EC0BDE" w:rsidRPr="00945F2D">
        <w:rPr>
          <w:rFonts w:ascii="Times New Roman" w:hAnsi="Times New Roman" w:cs="Times New Roman"/>
          <w:b/>
          <w:sz w:val="24"/>
          <w:szCs w:val="24"/>
        </w:rPr>
        <w:t>Repinca</w:t>
      </w:r>
      <w:proofErr w:type="spellEnd"/>
      <w:r w:rsidR="00EC0BDE" w:rsidRPr="00945F2D">
        <w:rPr>
          <w:rFonts w:ascii="Times New Roman" w:eastAsia="Calibri" w:hAnsi="Times New Roman" w:cs="Times New Roman"/>
          <w:b/>
          <w:sz w:val="24"/>
          <w:szCs w:val="24"/>
        </w:rPr>
        <w:t xml:space="preserve"> povodom obnašanja </w:t>
      </w:r>
      <w:r w:rsidR="00945F2D" w:rsidRPr="00945F2D">
        <w:rPr>
          <w:rFonts w:ascii="Times New Roman" w:eastAsia="Calibri" w:hAnsi="Times New Roman" w:cs="Times New Roman"/>
          <w:b/>
          <w:sz w:val="24"/>
          <w:szCs w:val="24"/>
        </w:rPr>
        <w:t xml:space="preserve">navedene </w:t>
      </w:r>
      <w:r w:rsidR="00EC0BDE" w:rsidRPr="00945F2D">
        <w:rPr>
          <w:rFonts w:ascii="Times New Roman" w:eastAsia="Calibri" w:hAnsi="Times New Roman" w:cs="Times New Roman"/>
          <w:b/>
          <w:sz w:val="24"/>
          <w:szCs w:val="24"/>
        </w:rPr>
        <w:t>dužnosti ne smatra obveznikom.</w:t>
      </w:r>
    </w:p>
    <w:p w14:paraId="77261B19" w14:textId="77777777" w:rsidR="00DD0FD8" w:rsidRPr="00945F2D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6B0D2B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6B0D2B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6A9C2C48" w:rsidR="00C36DDA" w:rsidRPr="006B0D2B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0D2B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Mario Repinc</w:t>
      </w:r>
      <w:r w:rsidRPr="006B0D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6FA3" w:rsidRPr="006B0D2B">
        <w:rPr>
          <w:rFonts w:ascii="Times New Roman" w:hAnsi="Times New Roman" w:cs="Times New Roman"/>
          <w:sz w:val="24"/>
          <w:szCs w:val="24"/>
        </w:rPr>
        <w:t xml:space="preserve">član Uprave trgovačkog društva NAŠIČKI VODOVOD d.o.o. </w:t>
      </w:r>
      <w:r w:rsidRPr="006B0D2B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25. travnja</w:t>
      </w:r>
      <w:r w:rsidRPr="006B0D2B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4399</w:t>
      </w:r>
      <w:r w:rsidRPr="006B0D2B">
        <w:rPr>
          <w:rFonts w:ascii="Times New Roman" w:eastAsia="Calibri" w:hAnsi="Times New Roman" w:cs="Times New Roman"/>
          <w:sz w:val="24"/>
          <w:szCs w:val="24"/>
        </w:rPr>
        <w:t>-M-2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31</w:t>
      </w:r>
      <w:r w:rsidRPr="006B0D2B">
        <w:rPr>
          <w:rFonts w:ascii="Times New Roman" w:eastAsia="Calibri" w:hAnsi="Times New Roman" w:cs="Times New Roman"/>
          <w:sz w:val="24"/>
          <w:szCs w:val="24"/>
        </w:rPr>
        <w:t>/22-0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1</w:t>
      </w:r>
      <w:r w:rsidRPr="006B0D2B">
        <w:rPr>
          <w:rFonts w:ascii="Times New Roman" w:eastAsia="Calibri" w:hAnsi="Times New Roman" w:cs="Times New Roman"/>
          <w:sz w:val="24"/>
          <w:szCs w:val="24"/>
        </w:rPr>
        <w:t>-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2</w:t>
      </w:r>
      <w:r w:rsidRPr="006B0D2B">
        <w:rPr>
          <w:rFonts w:ascii="Times New Roman" w:eastAsia="Calibri" w:hAnsi="Times New Roman" w:cs="Times New Roman"/>
          <w:sz w:val="24"/>
          <w:szCs w:val="24"/>
        </w:rPr>
        <w:t>, povodom kojeg se vodi predmet broj M-2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31</w:t>
      </w:r>
      <w:r w:rsidRPr="006B0D2B">
        <w:rPr>
          <w:rFonts w:ascii="Times New Roman" w:eastAsia="Calibri" w:hAnsi="Times New Roman" w:cs="Times New Roman"/>
          <w:sz w:val="24"/>
          <w:szCs w:val="24"/>
        </w:rPr>
        <w:t xml:space="preserve">/22. </w:t>
      </w:r>
    </w:p>
    <w:p w14:paraId="70310122" w14:textId="77777777" w:rsidR="00E379B1" w:rsidRDefault="00C36DDA" w:rsidP="00E379B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>40</w:t>
      </w:r>
      <w:r w:rsidRPr="006B0D2B">
        <w:rPr>
          <w:rFonts w:ascii="Times New Roman" w:eastAsia="Calibri" w:hAnsi="Times New Roman" w:cs="Times New Roman"/>
          <w:sz w:val="24"/>
          <w:szCs w:val="24"/>
        </w:rPr>
        <w:t xml:space="preserve">. ZSSI/21-a propisano je da su </w:t>
      </w:r>
      <w:r w:rsidR="00B36FA3" w:rsidRPr="006B0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Pr="006B0D2B">
        <w:rPr>
          <w:rFonts w:ascii="Times New Roman" w:eastAsia="Calibri" w:hAnsi="Times New Roman" w:cs="Times New Roman"/>
          <w:sz w:val="24"/>
          <w:szCs w:val="24"/>
        </w:rPr>
        <w:t>obvez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 xml:space="preserve">nici u smislu navedenog </w:t>
      </w:r>
      <w:r w:rsidR="00E379B1">
        <w:rPr>
          <w:rFonts w:ascii="Times New Roman" w:eastAsia="Calibri" w:hAnsi="Times New Roman" w:cs="Times New Roman"/>
          <w:sz w:val="24"/>
          <w:szCs w:val="24"/>
        </w:rPr>
        <w:t>Z</w:t>
      </w:r>
      <w:r w:rsidR="00B36FA3" w:rsidRPr="006B0D2B">
        <w:rPr>
          <w:rFonts w:ascii="Times New Roman" w:eastAsia="Calibri" w:hAnsi="Times New Roman" w:cs="Times New Roman"/>
          <w:sz w:val="24"/>
          <w:szCs w:val="24"/>
        </w:rPr>
        <w:t xml:space="preserve">akona. </w:t>
      </w:r>
    </w:p>
    <w:p w14:paraId="4624D7C0" w14:textId="3C6A0A6E" w:rsidR="00184F65" w:rsidRPr="006B0D2B" w:rsidRDefault="00184F65" w:rsidP="00E379B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6B0D2B">
        <w:rPr>
          <w:rFonts w:ascii="Times New Roman" w:hAnsi="Times New Roman" w:cs="Times New Roman"/>
          <w:sz w:val="24"/>
          <w:szCs w:val="24"/>
        </w:rPr>
        <w:t>8</w:t>
      </w:r>
      <w:r w:rsidRPr="006B0D2B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6B0D2B">
        <w:rPr>
          <w:rFonts w:ascii="Times New Roman" w:hAnsi="Times New Roman" w:cs="Times New Roman"/>
          <w:sz w:val="24"/>
          <w:szCs w:val="24"/>
        </w:rPr>
        <w:t>3</w:t>
      </w:r>
      <w:r w:rsidRPr="006B0D2B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6B0D2B">
        <w:rPr>
          <w:rFonts w:ascii="Times New Roman" w:hAnsi="Times New Roman" w:cs="Times New Roman"/>
          <w:sz w:val="24"/>
          <w:szCs w:val="24"/>
        </w:rPr>
        <w:t>4</w:t>
      </w:r>
      <w:r w:rsidRPr="006B0D2B">
        <w:rPr>
          <w:rFonts w:ascii="Times New Roman" w:hAnsi="Times New Roman" w:cs="Times New Roman"/>
          <w:sz w:val="24"/>
          <w:szCs w:val="24"/>
        </w:rPr>
        <w:t>. ZSSI</w:t>
      </w:r>
      <w:r w:rsidR="00D1413E">
        <w:rPr>
          <w:rFonts w:ascii="Times New Roman" w:hAnsi="Times New Roman" w:cs="Times New Roman"/>
          <w:sz w:val="24"/>
          <w:szCs w:val="24"/>
        </w:rPr>
        <w:t>/21</w:t>
      </w:r>
      <w:r w:rsidRPr="006B0D2B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6B0D2B">
        <w:rPr>
          <w:rFonts w:ascii="Times New Roman" w:hAnsi="Times New Roman" w:cs="Times New Roman"/>
          <w:sz w:val="24"/>
          <w:szCs w:val="24"/>
        </w:rPr>
        <w:t>obveznici</w:t>
      </w:r>
      <w:r w:rsidRPr="006B0D2B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6B0D2B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6B0D2B">
        <w:rPr>
          <w:rFonts w:ascii="Times New Roman" w:hAnsi="Times New Roman" w:cs="Times New Roman"/>
          <w:sz w:val="24"/>
          <w:szCs w:val="24"/>
        </w:rPr>
        <w:t>li</w:t>
      </w:r>
      <w:r w:rsidRPr="006B0D2B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6B0D2B">
        <w:rPr>
          <w:rFonts w:ascii="Times New Roman" w:hAnsi="Times New Roman" w:cs="Times New Roman"/>
          <w:sz w:val="24"/>
          <w:szCs w:val="24"/>
        </w:rPr>
        <w:t>povredu odredaba ZSSI-a</w:t>
      </w:r>
      <w:r w:rsidRPr="006B0D2B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6B0D2B">
        <w:rPr>
          <w:rFonts w:ascii="Times New Roman" w:hAnsi="Times New Roman" w:cs="Times New Roman"/>
          <w:sz w:val="24"/>
          <w:szCs w:val="24"/>
        </w:rPr>
        <w:t>obveznika</w:t>
      </w:r>
      <w:r w:rsidRPr="006B0D2B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6B0D2B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F50C6A" w14:textId="48681D35" w:rsidR="00B36FA3" w:rsidRPr="006B0D2B" w:rsidRDefault="0079216F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C36DDA" w:rsidRPr="006B0D2B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B36FA3" w:rsidRPr="006B0D2B">
        <w:rPr>
          <w:rFonts w:ascii="Times New Roman" w:hAnsi="Times New Roman" w:cs="Times New Roman"/>
          <w:sz w:val="24"/>
          <w:szCs w:val="24"/>
        </w:rPr>
        <w:t xml:space="preserve">5. travnja 2018. imenovan za člana Uprave trgovačkog društva NAŠIČKI VODOVOD d.o.o. s mandatom od četiri godine, koji je započeo 8. travnja 2018. te je prestao 8. travnja 2022. Nadalje navodi da mu isti </w:t>
      </w:r>
      <w:r w:rsidR="00B36FA3" w:rsidRPr="006B0D2B">
        <w:rPr>
          <w:rFonts w:ascii="Times New Roman" w:hAnsi="Times New Roman" w:cs="Times New Roman"/>
          <w:sz w:val="24"/>
          <w:szCs w:val="24"/>
        </w:rPr>
        <w:lastRenderedPageBreak/>
        <w:t xml:space="preserve">nakon toga nije produljen, odnosno da nije imenovan na drugo mandatno razdoblje, već da je raspoređen na drugo radno mjesto inženjera za razvoj i investicije te da od 11. travnja 2022. koristi godišnji odmor stečen u 2021. godini. </w:t>
      </w:r>
    </w:p>
    <w:p w14:paraId="5D35616E" w14:textId="3400E5A8" w:rsidR="00B36FA3" w:rsidRPr="006B0D2B" w:rsidRDefault="00B36FA3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773B18" w14:textId="003A461D" w:rsidR="00B36FA3" w:rsidRPr="006B0D2B" w:rsidRDefault="00B36FA3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Iznosi kako je bio ovlašten zastupati trgovačko društvo pojedinačno i samostalno, ali da je u srpnju 2021. Skupština trgovačkog društva NAŠIČKI VODOVOD d.o.o. odlučila da je </w:t>
      </w:r>
      <w:r w:rsidR="00D650DF">
        <w:rPr>
          <w:rFonts w:ascii="Times New Roman" w:hAnsi="Times New Roman" w:cs="Times New Roman"/>
          <w:sz w:val="24"/>
          <w:szCs w:val="24"/>
        </w:rPr>
        <w:t xml:space="preserve">isključivo </w:t>
      </w:r>
      <w:r w:rsidRPr="006B0D2B">
        <w:rPr>
          <w:rFonts w:ascii="Times New Roman" w:hAnsi="Times New Roman" w:cs="Times New Roman"/>
          <w:sz w:val="24"/>
          <w:szCs w:val="24"/>
        </w:rPr>
        <w:t xml:space="preserve">predsjednik Uprave ovlašten na pojedinačno i samostalno zastupanje društva, </w:t>
      </w:r>
      <w:r w:rsidR="008A5783">
        <w:rPr>
          <w:rFonts w:ascii="Times New Roman" w:hAnsi="Times New Roman" w:cs="Times New Roman"/>
          <w:sz w:val="24"/>
          <w:szCs w:val="24"/>
        </w:rPr>
        <w:t xml:space="preserve">te napominje da od tada </w:t>
      </w:r>
      <w:r w:rsidRPr="006B0D2B">
        <w:rPr>
          <w:rFonts w:ascii="Times New Roman" w:hAnsi="Times New Roman" w:cs="Times New Roman"/>
          <w:sz w:val="24"/>
          <w:szCs w:val="24"/>
        </w:rPr>
        <w:t>nema sve informacije o radu i poslovanju istog</w:t>
      </w:r>
      <w:r w:rsidR="00D650DF">
        <w:rPr>
          <w:rFonts w:ascii="Times New Roman" w:hAnsi="Times New Roman" w:cs="Times New Roman"/>
          <w:sz w:val="24"/>
          <w:szCs w:val="24"/>
        </w:rPr>
        <w:t xml:space="preserve"> trgovačkog društva</w:t>
      </w:r>
      <w:r w:rsidRPr="006B0D2B">
        <w:rPr>
          <w:rFonts w:ascii="Times New Roman" w:hAnsi="Times New Roman" w:cs="Times New Roman"/>
          <w:sz w:val="24"/>
          <w:szCs w:val="24"/>
        </w:rPr>
        <w:t>, kao niti uvid u financijska izvješća prema Nadzornom odboru i Skupštini.</w:t>
      </w:r>
    </w:p>
    <w:p w14:paraId="518821D0" w14:textId="5C2312A0" w:rsidR="00B36FA3" w:rsidRPr="006B0D2B" w:rsidRDefault="00B36FA3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8E787D" w14:textId="61A35963" w:rsidR="00B36FA3" w:rsidRPr="006B0D2B" w:rsidRDefault="00B36FA3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Obveznik traži mišljenje je li dužan otvoriti korisnički račun te do kojeg dana je dužan </w:t>
      </w:r>
      <w:r w:rsidR="00D650DF">
        <w:rPr>
          <w:rFonts w:ascii="Times New Roman" w:hAnsi="Times New Roman" w:cs="Times New Roman"/>
          <w:sz w:val="24"/>
          <w:szCs w:val="24"/>
        </w:rPr>
        <w:t>podnijeti imovinsku karticu</w:t>
      </w:r>
      <w:r w:rsidRPr="006B0D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364DF" w14:textId="39C412D5" w:rsidR="00B36FA3" w:rsidRPr="006B0D2B" w:rsidRDefault="00B36FA3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134F72" w14:textId="6BD69343" w:rsidR="00B36FA3" w:rsidRPr="006B0D2B" w:rsidRDefault="00B36FA3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Uvidom u podatke sudskog registra </w:t>
      </w:r>
      <w:r w:rsidR="001D6576" w:rsidRPr="006B0D2B">
        <w:rPr>
          <w:rFonts w:ascii="Times New Roman" w:hAnsi="Times New Roman" w:cs="Times New Roman"/>
          <w:sz w:val="24"/>
          <w:szCs w:val="24"/>
        </w:rPr>
        <w:t xml:space="preserve">Trgovačkog suda u Osijeku, utvrđeno je da su Općina Donja </w:t>
      </w:r>
      <w:proofErr w:type="spellStart"/>
      <w:r w:rsidR="001D6576" w:rsidRPr="006B0D2B">
        <w:rPr>
          <w:rFonts w:ascii="Times New Roman" w:hAnsi="Times New Roman" w:cs="Times New Roman"/>
          <w:sz w:val="24"/>
          <w:szCs w:val="24"/>
        </w:rPr>
        <w:t>Motičina</w:t>
      </w:r>
      <w:proofErr w:type="spellEnd"/>
      <w:r w:rsidR="001D6576" w:rsidRPr="006B0D2B">
        <w:rPr>
          <w:rFonts w:ascii="Times New Roman" w:hAnsi="Times New Roman" w:cs="Times New Roman"/>
          <w:sz w:val="24"/>
          <w:szCs w:val="24"/>
        </w:rPr>
        <w:t xml:space="preserve">, Općina </w:t>
      </w:r>
      <w:proofErr w:type="spellStart"/>
      <w:r w:rsidR="001D6576" w:rsidRPr="006B0D2B">
        <w:rPr>
          <w:rFonts w:ascii="Times New Roman" w:hAnsi="Times New Roman" w:cs="Times New Roman"/>
          <w:sz w:val="24"/>
          <w:szCs w:val="24"/>
        </w:rPr>
        <w:t>Podgorač</w:t>
      </w:r>
      <w:proofErr w:type="spellEnd"/>
      <w:r w:rsidR="001D6576" w:rsidRPr="006B0D2B">
        <w:rPr>
          <w:rFonts w:ascii="Times New Roman" w:hAnsi="Times New Roman" w:cs="Times New Roman"/>
          <w:sz w:val="24"/>
          <w:szCs w:val="24"/>
        </w:rPr>
        <w:t xml:space="preserve">, Grad Našice te Općina Feričanci suosnivači (imatelji udjela) u trgovačkom društvu NAŠIČKI VODOVOD d.o.o. te da Mario Repinc </w:t>
      </w:r>
      <w:r w:rsidR="006B0D2B" w:rsidRPr="006B0D2B">
        <w:rPr>
          <w:rFonts w:ascii="Times New Roman" w:hAnsi="Times New Roman" w:cs="Times New Roman"/>
          <w:sz w:val="24"/>
          <w:szCs w:val="24"/>
        </w:rPr>
        <w:t xml:space="preserve">više </w:t>
      </w:r>
      <w:r w:rsidR="001D6576" w:rsidRPr="006B0D2B">
        <w:rPr>
          <w:rFonts w:ascii="Times New Roman" w:hAnsi="Times New Roman" w:cs="Times New Roman"/>
          <w:sz w:val="24"/>
          <w:szCs w:val="24"/>
        </w:rPr>
        <w:t xml:space="preserve">ne obnaša dužnost direktora, koju je prema podacima povijesnog izvatka prestao obnašati 9. travnja 2022. </w:t>
      </w:r>
    </w:p>
    <w:p w14:paraId="489ABEC4" w14:textId="77777777" w:rsidR="00B36FA3" w:rsidRPr="006B0D2B" w:rsidRDefault="00B36FA3" w:rsidP="005A1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35FB8" w14:textId="4633B5A1" w:rsidR="00690AB5" w:rsidRDefault="006B0D2B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Sukladno članku 8. stavku 1. ZSSI/21-a, </w:t>
      </w:r>
      <w:r w:rsidRPr="006B0D2B">
        <w:rPr>
          <w:rFonts w:ascii="Times New Roman" w:hAnsi="Times New Roman" w:cs="Times New Roman"/>
          <w:sz w:val="24"/>
          <w:szCs w:val="24"/>
          <w:shd w:val="clear" w:color="auto" w:fill="FFFFFF"/>
        </w:rPr>
        <w:t> obveznik je dužan urediti svoje privatne poslove kako bi se spriječio predvidljivi sukob interesa, u pravilu u roku od 60 dana od dana izbora ili imenovanja na javnu dužnost.</w:t>
      </w:r>
    </w:p>
    <w:p w14:paraId="48CBCDAF" w14:textId="11EA23AF" w:rsidR="00D73D65" w:rsidRDefault="00D73D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296611" w14:textId="61A8D2D7" w:rsidR="006B0D2B" w:rsidRDefault="006B0D2B" w:rsidP="006B0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0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Mario Repinc u trenutku stupanja na dužnost člana Uprave navedenog trgovačkog društva nije bio obveznik, već je to </w:t>
      </w:r>
      <w:r w:rsidR="007B7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postao </w:t>
      </w:r>
      <w:r w:rsidR="00CF2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dana 25. prosinca 2021. godine </w:t>
      </w:r>
      <w:r w:rsidRPr="006B0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stupanjem na snagu ZSSI/21-a koji je proširio krug obveznika </w:t>
      </w:r>
      <w:r w:rsidR="00D65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tako da uključuje </w:t>
      </w:r>
      <w:r w:rsidRPr="006B0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članove uprava trgovačkih društava u kojima jedinice lokalne i područne (regionalne) samouprave imaju većinski udio u vlasništvu. </w:t>
      </w:r>
    </w:p>
    <w:p w14:paraId="426E0CF3" w14:textId="4048D2E6" w:rsidR="00D650DF" w:rsidRPr="008E70BD" w:rsidRDefault="00D650DF" w:rsidP="00D650D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Stoga ga u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trenutku prihvaćanja i</w:t>
      </w:r>
      <w:r>
        <w:rPr>
          <w:rFonts w:ascii="Times New Roman" w:eastAsia="Calibri" w:hAnsi="Times New Roman" w:cs="Times New Roman"/>
          <w:sz w:val="24"/>
          <w:szCs w:val="24"/>
        </w:rPr>
        <w:t>menovanja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na ovu </w:t>
      </w:r>
      <w:r>
        <w:rPr>
          <w:rFonts w:ascii="Times New Roman" w:eastAsia="Calibri" w:hAnsi="Times New Roman" w:cs="Times New Roman"/>
          <w:sz w:val="24"/>
          <w:szCs w:val="24"/>
        </w:rPr>
        <w:t>dužnost</w:t>
      </w:r>
      <w:r w:rsidRPr="00D336DD">
        <w:rPr>
          <w:rFonts w:ascii="Times New Roman" w:eastAsia="Calibri" w:hAnsi="Times New Roman" w:cs="Times New Roman"/>
          <w:sz w:val="24"/>
          <w:szCs w:val="24"/>
        </w:rPr>
        <w:t xml:space="preserve"> nisu obvezivale obveze, zabrane i ograničenja propisane odredbama </w:t>
      </w:r>
      <w:r w:rsidR="00D1413E">
        <w:rPr>
          <w:rFonts w:ascii="Times New Roman" w:eastAsia="Calibri" w:hAnsi="Times New Roman" w:cs="Times New Roman"/>
          <w:sz w:val="24"/>
          <w:szCs w:val="24"/>
        </w:rPr>
        <w:t>prethodno važećeg ZSSI/11-a</w:t>
      </w:r>
      <w:r w:rsidR="00945F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niti 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tada mogao znati ili imati razumno očekivanje da će postati obveznik, </w:t>
      </w:r>
      <w:r w:rsidR="00945F2D">
        <w:rPr>
          <w:rFonts w:ascii="Times New Roman" w:eastAsia="Calibri" w:hAnsi="Times New Roman" w:cs="Times New Roman"/>
          <w:sz w:val="24"/>
          <w:szCs w:val="24"/>
        </w:rPr>
        <w:t xml:space="preserve">odnosno prihvaćanjem imenovanja nije ujedno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pristao da ga obvezuju odredbe </w:t>
      </w:r>
      <w:r w:rsidR="00945F2D">
        <w:rPr>
          <w:rFonts w:ascii="Times New Roman" w:eastAsia="Calibri" w:hAnsi="Times New Roman" w:cs="Times New Roman"/>
          <w:sz w:val="24"/>
          <w:szCs w:val="24"/>
        </w:rPr>
        <w:t xml:space="preserve">navedenog Zakona.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D1B634" w14:textId="77777777" w:rsidR="00D650DF" w:rsidRDefault="00D650DF" w:rsidP="006B0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D97A5F" w14:textId="1E95D1D5" w:rsidR="006B0D2B" w:rsidRPr="006B0D2B" w:rsidRDefault="00CF2A4B" w:rsidP="007B75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obzirom da je u primjerenom roku nakon </w:t>
      </w:r>
      <w:r w:rsidR="007B7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stupanja </w:t>
      </w:r>
      <w:r w:rsidR="00945F2D">
        <w:rPr>
          <w:rFonts w:ascii="Times New Roman" w:hAnsi="Times New Roman" w:cs="Times New Roman"/>
          <w:sz w:val="24"/>
          <w:szCs w:val="24"/>
          <w:shd w:val="clear" w:color="auto" w:fill="FFFFFF"/>
        </w:rPr>
        <w:t>ZSSI/21-a</w:t>
      </w:r>
      <w:r w:rsidR="007B7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snagu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prestala okolnost temeljem koje bi bio smatran obveznikom</w:t>
      </w:r>
      <w:r w:rsidR="007B7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smislu odredbe članka 3. stavka 1. podstavka 40. </w:t>
      </w:r>
      <w:r w:rsidR="007B75A6" w:rsidRPr="006B0D2B">
        <w:rPr>
          <w:rFonts w:ascii="Times New Roman" w:eastAsia="Calibri" w:hAnsi="Times New Roman" w:cs="Times New Roman"/>
          <w:sz w:val="24"/>
          <w:szCs w:val="24"/>
        </w:rPr>
        <w:t>ZSSI/21-a</w:t>
      </w:r>
      <w:r w:rsidR="007B75A6">
        <w:rPr>
          <w:rFonts w:ascii="Times New Roman" w:eastAsia="Calibri" w:hAnsi="Times New Roman" w:cs="Times New Roman"/>
          <w:sz w:val="24"/>
          <w:szCs w:val="24"/>
        </w:rPr>
        <w:t xml:space="preserve">, jer je </w:t>
      </w:r>
      <w:r w:rsidR="007B75A6" w:rsidRPr="006B0D2B">
        <w:rPr>
          <w:rFonts w:ascii="Times New Roman" w:hAnsi="Times New Roman" w:cs="Times New Roman"/>
          <w:sz w:val="24"/>
          <w:szCs w:val="24"/>
        </w:rPr>
        <w:t>9. travnja 2022</w:t>
      </w:r>
      <w:r w:rsidR="007B75A6">
        <w:rPr>
          <w:rFonts w:ascii="Times New Roman" w:hAnsi="Times New Roman" w:cs="Times New Roman"/>
          <w:sz w:val="24"/>
          <w:szCs w:val="24"/>
        </w:rPr>
        <w:t xml:space="preserve">. </w:t>
      </w:r>
      <w:r w:rsidR="007B75A6">
        <w:rPr>
          <w:rFonts w:ascii="Times New Roman" w:eastAsia="Calibri" w:hAnsi="Times New Roman" w:cs="Times New Roman"/>
          <w:sz w:val="24"/>
          <w:szCs w:val="24"/>
        </w:rPr>
        <w:t xml:space="preserve">prestao obnašati dužnost </w:t>
      </w:r>
      <w:r w:rsidR="007B75A6" w:rsidRPr="007B75A6">
        <w:rPr>
          <w:rFonts w:ascii="Times New Roman" w:hAnsi="Times New Roman" w:cs="Times New Roman"/>
          <w:sz w:val="24"/>
          <w:szCs w:val="24"/>
        </w:rPr>
        <w:t>člana Uprave trgovačkog društva NAŠIČKI VODOVOD d.o.o.,</w:t>
      </w:r>
      <w:r w:rsidR="007B75A6" w:rsidRPr="006B0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5A6">
        <w:rPr>
          <w:rFonts w:ascii="Times New Roman" w:eastAsia="Calibri" w:hAnsi="Times New Roman" w:cs="Times New Roman"/>
          <w:sz w:val="24"/>
          <w:szCs w:val="24"/>
        </w:rPr>
        <w:t xml:space="preserve">Povjerenstvo </w:t>
      </w:r>
      <w:r w:rsidR="007B75A6" w:rsidRPr="007B75A6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7B75A6" w:rsidRPr="007B75A6">
        <w:rPr>
          <w:rFonts w:ascii="Times New Roman" w:hAnsi="Times New Roman" w:cs="Times New Roman"/>
          <w:sz w:val="24"/>
          <w:szCs w:val="24"/>
        </w:rPr>
        <w:t>Repinca</w:t>
      </w:r>
      <w:proofErr w:type="spellEnd"/>
      <w:r w:rsidR="007B75A6">
        <w:rPr>
          <w:rFonts w:ascii="Times New Roman" w:eastAsia="Calibri" w:hAnsi="Times New Roman" w:cs="Times New Roman"/>
          <w:sz w:val="24"/>
          <w:szCs w:val="24"/>
        </w:rPr>
        <w:t xml:space="preserve"> povodom obnašanja ove dužnosti ne smatra obveznikom.  </w:t>
      </w:r>
    </w:p>
    <w:p w14:paraId="59BD6DA9" w14:textId="2412E2A5" w:rsidR="006B0D2B" w:rsidRDefault="006B0D2B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6A5B6D1" w:rsidR="00184F65" w:rsidRPr="006B0D2B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navedenog, Povjerenstvo je dalo mišljenje kao što je navedeno u izreci ovog akta. </w:t>
      </w:r>
    </w:p>
    <w:p w14:paraId="4624D7D1" w14:textId="77777777" w:rsidR="00184F65" w:rsidRPr="006B0D2B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2B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6B0D2B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6B0D2B">
        <w:rPr>
          <w:bCs/>
          <w:color w:val="auto"/>
        </w:rPr>
        <w:t xml:space="preserve">          Nataša Novaković, dipl. </w:t>
      </w:r>
      <w:proofErr w:type="spellStart"/>
      <w:r w:rsidRPr="006B0D2B">
        <w:rPr>
          <w:bCs/>
          <w:color w:val="auto"/>
        </w:rPr>
        <w:t>iur</w:t>
      </w:r>
      <w:proofErr w:type="spellEnd"/>
      <w:r w:rsidRPr="006B0D2B">
        <w:rPr>
          <w:bCs/>
          <w:color w:val="auto"/>
        </w:rPr>
        <w:t>.</w:t>
      </w:r>
    </w:p>
    <w:p w14:paraId="4624D7D5" w14:textId="4F465A6C" w:rsidR="00184F65" w:rsidRPr="006B0D2B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1C287A66" w:rsidR="00184F65" w:rsidRPr="006B0D2B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 xml:space="preserve">Obveznik </w:t>
      </w:r>
      <w:r w:rsidR="007B75A6">
        <w:rPr>
          <w:rFonts w:ascii="Times New Roman" w:hAnsi="Times New Roman" w:cs="Times New Roman"/>
          <w:sz w:val="24"/>
          <w:szCs w:val="24"/>
        </w:rPr>
        <w:t>Mario Repinc</w:t>
      </w:r>
      <w:r w:rsidR="00BE675A" w:rsidRPr="006B0D2B">
        <w:rPr>
          <w:rFonts w:ascii="Times New Roman" w:hAnsi="Times New Roman" w:cs="Times New Roman"/>
          <w:sz w:val="24"/>
          <w:szCs w:val="24"/>
        </w:rPr>
        <w:t xml:space="preserve">, </w:t>
      </w:r>
      <w:r w:rsidR="008A5783">
        <w:rPr>
          <w:rFonts w:ascii="Times New Roman" w:hAnsi="Times New Roman" w:cs="Times New Roman"/>
          <w:sz w:val="24"/>
          <w:szCs w:val="24"/>
        </w:rPr>
        <w:t>putem mail adrese</w:t>
      </w:r>
    </w:p>
    <w:p w14:paraId="4624D7D7" w14:textId="77777777" w:rsidR="00184F65" w:rsidRPr="006B0D2B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D2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6B0D2B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B0D2B">
        <w:rPr>
          <w:rFonts w:ascii="Times New Roman" w:hAnsi="Times New Roman" w:cs="Times New Roman"/>
          <w:sz w:val="24"/>
          <w:szCs w:val="24"/>
        </w:rPr>
        <w:t>Pismohrana</w:t>
      </w:r>
      <w:r w:rsidRPr="006B0D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6B0D2B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6B0D2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9414" w14:textId="77777777" w:rsidR="00FB0BF9" w:rsidRDefault="00FB0BF9" w:rsidP="005B5818">
      <w:pPr>
        <w:spacing w:after="0" w:line="240" w:lineRule="auto"/>
      </w:pPr>
      <w:r>
        <w:separator/>
      </w:r>
    </w:p>
  </w:endnote>
  <w:endnote w:type="continuationSeparator" w:id="0">
    <w:p w14:paraId="223D739A" w14:textId="77777777" w:rsidR="00FB0BF9" w:rsidRDefault="00FB0BF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7194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7EE0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7BA7C" w14:textId="77777777" w:rsidR="00FB0BF9" w:rsidRDefault="00FB0BF9" w:rsidP="005B5818">
      <w:pPr>
        <w:spacing w:after="0" w:line="240" w:lineRule="auto"/>
      </w:pPr>
      <w:r>
        <w:separator/>
      </w:r>
    </w:p>
  </w:footnote>
  <w:footnote w:type="continuationSeparator" w:id="0">
    <w:p w14:paraId="6749B623" w14:textId="77777777" w:rsidR="00FB0BF9" w:rsidRDefault="00FB0BF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F91999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B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D6576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463CB"/>
    <w:rsid w:val="002513C6"/>
    <w:rsid w:val="002541BE"/>
    <w:rsid w:val="00260416"/>
    <w:rsid w:val="00277E29"/>
    <w:rsid w:val="00281545"/>
    <w:rsid w:val="002940DD"/>
    <w:rsid w:val="0029633A"/>
    <w:rsid w:val="00296618"/>
    <w:rsid w:val="002B0D04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40030"/>
    <w:rsid w:val="0054338E"/>
    <w:rsid w:val="00584F25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0D2B"/>
    <w:rsid w:val="006B4005"/>
    <w:rsid w:val="006D2878"/>
    <w:rsid w:val="006D372F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5A6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A5128"/>
    <w:rsid w:val="008A5783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45F2D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A6B46"/>
    <w:rsid w:val="00AB27DF"/>
    <w:rsid w:val="00AB435C"/>
    <w:rsid w:val="00AB5658"/>
    <w:rsid w:val="00AB61A7"/>
    <w:rsid w:val="00AC15D3"/>
    <w:rsid w:val="00AC3F56"/>
    <w:rsid w:val="00AE4562"/>
    <w:rsid w:val="00AE5768"/>
    <w:rsid w:val="00AF442D"/>
    <w:rsid w:val="00AF5A76"/>
    <w:rsid w:val="00AF7012"/>
    <w:rsid w:val="00B33052"/>
    <w:rsid w:val="00B347C8"/>
    <w:rsid w:val="00B34AE6"/>
    <w:rsid w:val="00B36FA3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CF2A4B"/>
    <w:rsid w:val="00D02DD3"/>
    <w:rsid w:val="00D05816"/>
    <w:rsid w:val="00D11BA5"/>
    <w:rsid w:val="00D1289E"/>
    <w:rsid w:val="00D1413E"/>
    <w:rsid w:val="00D27431"/>
    <w:rsid w:val="00D51409"/>
    <w:rsid w:val="00D541E1"/>
    <w:rsid w:val="00D57A2E"/>
    <w:rsid w:val="00D641CC"/>
    <w:rsid w:val="00D650DF"/>
    <w:rsid w:val="00D66549"/>
    <w:rsid w:val="00D70916"/>
    <w:rsid w:val="00D71F03"/>
    <w:rsid w:val="00D73D65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FD8"/>
    <w:rsid w:val="00DD6CAB"/>
    <w:rsid w:val="00DE32CC"/>
    <w:rsid w:val="00DF5A0F"/>
    <w:rsid w:val="00E1419B"/>
    <w:rsid w:val="00E14A32"/>
    <w:rsid w:val="00E15A45"/>
    <w:rsid w:val="00E2210F"/>
    <w:rsid w:val="00E27D91"/>
    <w:rsid w:val="00E3580A"/>
    <w:rsid w:val="00E379B1"/>
    <w:rsid w:val="00E46AFE"/>
    <w:rsid w:val="00E91475"/>
    <w:rsid w:val="00EC0BDE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A0034"/>
    <w:rsid w:val="00FA7DF0"/>
    <w:rsid w:val="00FB0BF9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F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13518</Duznosnici_Value>
    <BrojPredmeta xmlns="8638ef6a-48a0-457c-b738-9f65e71a9a26">M-231/22</BrojPredmeta>
    <Duznosnici xmlns="8638ef6a-48a0-457c-b738-9f65e71a9a26">Mario Repinc,Član uprave,NAŠIČKI VODOVOD d.o.o. za obavljanje komunalnih djelatnosti </Duznosnici>
    <VrstaDokumenta xmlns="8638ef6a-48a0-457c-b738-9f65e71a9a26">1</VrstaDokumenta>
    <KljucneRijeci xmlns="8638ef6a-48a0-457c-b738-9f65e71a9a26">
      <Value>121</Value>
      <Value>9</Value>
      <Value>50</Value>
    </KljucneRijeci>
    <BrojAkta xmlns="8638ef6a-48a0-457c-b738-9f65e71a9a26">711-I-976-M-231/22-03-17</BrojAkta>
    <Sync xmlns="8638ef6a-48a0-457c-b738-9f65e71a9a26">0</Sync>
    <Sjednica xmlns="8638ef6a-48a0-457c-b738-9f65e71a9a26">290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3FE9-AAB8-4521-9AD2-B3C86304E058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CE5A78-06B0-47FB-A34A-9F31E124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Repinc, M-231-22, mišljenje</vt:lpstr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Repinc, M-231-22, mišljenje</dc:title>
  <dc:creator>Sukob5</dc:creator>
  <cp:lastModifiedBy>Ivan Matić</cp:lastModifiedBy>
  <cp:revision>2</cp:revision>
  <cp:lastPrinted>2022-05-11T07:54:00Z</cp:lastPrinted>
  <dcterms:created xsi:type="dcterms:W3CDTF">2022-07-18T14:28:00Z</dcterms:created>
  <dcterms:modified xsi:type="dcterms:W3CDTF">2022-07-18T14:28:00Z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