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F1D5" w14:textId="609FEA98" w:rsidR="00F655AA" w:rsidRPr="000B1746" w:rsidRDefault="00BD78E5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B17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7E503D" w:rsidRPr="000B1746">
        <w:rPr>
          <w:rFonts w:ascii="Times New Roman" w:hAnsi="Times New Roman" w:cs="Times New Roman"/>
          <w:sz w:val="24"/>
          <w:szCs w:val="24"/>
        </w:rPr>
        <w:t>711-I</w:t>
      </w:r>
      <w:r w:rsidR="00724ACF">
        <w:rPr>
          <w:rFonts w:ascii="Times New Roman" w:hAnsi="Times New Roman" w:cs="Times New Roman"/>
          <w:sz w:val="24"/>
          <w:szCs w:val="24"/>
        </w:rPr>
        <w:t>-937-</w:t>
      </w:r>
      <w:r w:rsidR="007E503D" w:rsidRPr="000B1746">
        <w:rPr>
          <w:rFonts w:ascii="Times New Roman" w:hAnsi="Times New Roman" w:cs="Times New Roman"/>
          <w:sz w:val="24"/>
          <w:szCs w:val="24"/>
        </w:rPr>
        <w:t>P-</w:t>
      </w:r>
      <w:r w:rsidR="0038475C" w:rsidRPr="000B1746">
        <w:rPr>
          <w:rFonts w:ascii="Times New Roman" w:hAnsi="Times New Roman" w:cs="Times New Roman"/>
          <w:sz w:val="24"/>
          <w:szCs w:val="24"/>
        </w:rPr>
        <w:t>182</w:t>
      </w:r>
      <w:r w:rsidR="007E503D" w:rsidRPr="000B1746">
        <w:rPr>
          <w:rFonts w:ascii="Times New Roman" w:hAnsi="Times New Roman" w:cs="Times New Roman"/>
          <w:sz w:val="24"/>
          <w:szCs w:val="24"/>
        </w:rPr>
        <w:t>/2</w:t>
      </w:r>
      <w:r w:rsidR="00FA7B47" w:rsidRPr="000B1746">
        <w:rPr>
          <w:rFonts w:ascii="Times New Roman" w:hAnsi="Times New Roman" w:cs="Times New Roman"/>
          <w:sz w:val="24"/>
          <w:szCs w:val="24"/>
        </w:rPr>
        <w:t>2</w:t>
      </w:r>
      <w:r w:rsidR="007E503D" w:rsidRPr="000B1746">
        <w:rPr>
          <w:rFonts w:ascii="Times New Roman" w:hAnsi="Times New Roman" w:cs="Times New Roman"/>
          <w:sz w:val="24"/>
          <w:szCs w:val="24"/>
        </w:rPr>
        <w:t>-</w:t>
      </w:r>
      <w:r w:rsidR="0038475C" w:rsidRPr="000B1746">
        <w:rPr>
          <w:rFonts w:ascii="Times New Roman" w:hAnsi="Times New Roman" w:cs="Times New Roman"/>
          <w:sz w:val="24"/>
          <w:szCs w:val="24"/>
        </w:rPr>
        <w:t>0</w:t>
      </w:r>
      <w:r w:rsidR="00724ACF">
        <w:rPr>
          <w:rFonts w:ascii="Times New Roman" w:hAnsi="Times New Roman" w:cs="Times New Roman"/>
          <w:sz w:val="24"/>
          <w:szCs w:val="24"/>
        </w:rPr>
        <w:t>3</w:t>
      </w:r>
      <w:r w:rsidR="007E503D" w:rsidRPr="000B1746">
        <w:rPr>
          <w:rFonts w:ascii="Times New Roman" w:hAnsi="Times New Roman" w:cs="Times New Roman"/>
          <w:sz w:val="24"/>
          <w:szCs w:val="24"/>
        </w:rPr>
        <w:t>-17</w:t>
      </w:r>
      <w:r w:rsidR="00BC645F" w:rsidRPr="000B174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611A2640" w14:textId="4821DDD6" w:rsidR="004470F2" w:rsidRPr="000B1746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B1746">
        <w:rPr>
          <w:rFonts w:ascii="Times New Roman" w:hAnsi="Times New Roman" w:cs="Times New Roman"/>
          <w:color w:val="auto"/>
        </w:rPr>
        <w:t>Zagreb,</w:t>
      </w:r>
      <w:r w:rsidR="00C77B52" w:rsidRPr="000B1746">
        <w:rPr>
          <w:rFonts w:ascii="Times New Roman" w:hAnsi="Times New Roman" w:cs="Times New Roman"/>
          <w:color w:val="auto"/>
        </w:rPr>
        <w:t xml:space="preserve"> </w:t>
      </w:r>
      <w:r w:rsidR="0038475C" w:rsidRPr="000B1746">
        <w:rPr>
          <w:rFonts w:ascii="Times New Roman" w:hAnsi="Times New Roman" w:cs="Times New Roman"/>
          <w:color w:val="auto"/>
        </w:rPr>
        <w:t>22. ožujka</w:t>
      </w:r>
      <w:r w:rsidR="00FA7B47" w:rsidRPr="000B1746">
        <w:rPr>
          <w:rFonts w:ascii="Times New Roman" w:hAnsi="Times New Roman" w:cs="Times New Roman"/>
          <w:color w:val="auto"/>
        </w:rPr>
        <w:t xml:space="preserve"> 2022</w:t>
      </w:r>
      <w:r w:rsidR="00C33E8A" w:rsidRPr="000B1746">
        <w:rPr>
          <w:rFonts w:ascii="Times New Roman" w:hAnsi="Times New Roman" w:cs="Times New Roman"/>
          <w:color w:val="auto"/>
        </w:rPr>
        <w:t>.</w:t>
      </w:r>
      <w:r w:rsidR="00C77B52" w:rsidRPr="000B1746">
        <w:rPr>
          <w:rFonts w:ascii="Times New Roman" w:hAnsi="Times New Roman" w:cs="Times New Roman"/>
          <w:color w:val="auto"/>
        </w:rPr>
        <w:t xml:space="preserve"> </w:t>
      </w:r>
      <w:r w:rsidRPr="000B1746">
        <w:rPr>
          <w:rFonts w:ascii="Times New Roman" w:hAnsi="Times New Roman" w:cs="Times New Roman"/>
          <w:color w:val="auto"/>
        </w:rPr>
        <w:tab/>
      </w:r>
      <w:r w:rsidRPr="000B1746">
        <w:rPr>
          <w:rFonts w:ascii="Times New Roman" w:hAnsi="Times New Roman" w:cs="Times New Roman"/>
          <w:color w:val="auto"/>
        </w:rPr>
        <w:tab/>
      </w:r>
      <w:r w:rsidR="001B4A9D" w:rsidRPr="000B1746">
        <w:rPr>
          <w:rFonts w:ascii="Times New Roman" w:hAnsi="Times New Roman" w:cs="Times New Roman"/>
          <w:color w:val="auto"/>
        </w:rPr>
        <w:tab/>
      </w:r>
      <w:r w:rsidR="001B4A9D" w:rsidRPr="000B1746">
        <w:rPr>
          <w:rFonts w:ascii="Times New Roman" w:hAnsi="Times New Roman" w:cs="Times New Roman"/>
          <w:color w:val="auto"/>
        </w:rPr>
        <w:tab/>
      </w:r>
      <w:r w:rsidR="001B4A9D" w:rsidRPr="000B1746">
        <w:rPr>
          <w:rFonts w:ascii="Times New Roman" w:hAnsi="Times New Roman" w:cs="Times New Roman"/>
          <w:color w:val="auto"/>
        </w:rPr>
        <w:tab/>
      </w:r>
      <w:r w:rsidR="0053235F">
        <w:rPr>
          <w:rFonts w:ascii="Times New Roman" w:hAnsi="Times New Roman" w:cs="Times New Roman"/>
          <w:color w:val="auto"/>
        </w:rPr>
        <w:tab/>
      </w:r>
      <w:r w:rsidR="0053235F">
        <w:rPr>
          <w:rFonts w:ascii="Times New Roman" w:hAnsi="Times New Roman" w:cs="Times New Roman"/>
          <w:color w:val="auto"/>
        </w:rPr>
        <w:tab/>
      </w:r>
    </w:p>
    <w:p w14:paraId="4C4A5F1B" w14:textId="1BF78DE3" w:rsidR="000A4C78" w:rsidRPr="000B1746" w:rsidRDefault="002C3E22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B1746">
        <w:rPr>
          <w:rFonts w:ascii="Times New Roman" w:hAnsi="Times New Roman" w:cs="Times New Roman"/>
          <w:i/>
          <w:color w:val="auto"/>
        </w:rPr>
        <w:t xml:space="preserve">    </w:t>
      </w:r>
      <w:r w:rsidR="000A4C78" w:rsidRPr="000B1746">
        <w:rPr>
          <w:rFonts w:ascii="Times New Roman" w:hAnsi="Times New Roman" w:cs="Times New Roman"/>
          <w:color w:val="auto"/>
        </w:rPr>
        <w:tab/>
      </w:r>
    </w:p>
    <w:p w14:paraId="6D90E375" w14:textId="679B3E25" w:rsidR="00CA1DBF" w:rsidRPr="000B1746" w:rsidRDefault="00AE7B25" w:rsidP="0053235F">
      <w:pPr>
        <w:pStyle w:val="StandardWeb"/>
        <w:spacing w:before="120" w:beforeAutospacing="0" w:after="150" w:afterAutospacing="0" w:line="276" w:lineRule="auto"/>
        <w:jc w:val="both"/>
        <w:rPr>
          <w:b/>
        </w:rPr>
      </w:pPr>
      <w:r w:rsidRPr="000B1746">
        <w:rPr>
          <w:rFonts w:eastAsia="Calibri"/>
          <w:b/>
        </w:rPr>
        <w:t>Povjerenstvo za odlučivanje o sukobu interesa</w:t>
      </w:r>
      <w:r w:rsidRPr="000B1746">
        <w:rPr>
          <w:rFonts w:eastAsia="Calibri"/>
        </w:rPr>
        <w:t xml:space="preserve"> (u daljnjem tekstu: Povjerenstvo), u sastavu Nataše Novaković kao predsjednice Povjerenstva te </w:t>
      </w:r>
      <w:proofErr w:type="spellStart"/>
      <w:r w:rsidR="00FA7B47" w:rsidRPr="000B1746">
        <w:t>Tončice</w:t>
      </w:r>
      <w:proofErr w:type="spellEnd"/>
      <w:r w:rsidR="00FA7B47" w:rsidRPr="000B1746">
        <w:t xml:space="preserve"> Božić, Davorina </w:t>
      </w:r>
      <w:proofErr w:type="spellStart"/>
      <w:r w:rsidR="00FA7B47" w:rsidRPr="000B1746">
        <w:t>Ivanjeka</w:t>
      </w:r>
      <w:proofErr w:type="spellEnd"/>
      <w:r w:rsidR="00FA7B47" w:rsidRPr="000B1746">
        <w:t xml:space="preserve">, Aleksandre Jozić-Ileković i </w:t>
      </w:r>
      <w:proofErr w:type="spellStart"/>
      <w:r w:rsidR="00FA7B47" w:rsidRPr="000B1746">
        <w:t>Tatijane</w:t>
      </w:r>
      <w:proofErr w:type="spellEnd"/>
      <w:r w:rsidR="00FA7B47" w:rsidRPr="000B1746">
        <w:t xml:space="preserve"> Vučetić,</w:t>
      </w:r>
      <w:r w:rsidRPr="000B1746">
        <w:rPr>
          <w:rFonts w:eastAsia="Calibri"/>
        </w:rPr>
        <w:t xml:space="preserve"> kao članova Povjerenstva</w:t>
      </w:r>
      <w:r w:rsidR="00410495" w:rsidRPr="000B1746">
        <w:t>,</w:t>
      </w:r>
      <w:r w:rsidR="00212079" w:rsidRPr="000B1746">
        <w:t xml:space="preserve"> </w:t>
      </w:r>
      <w:r w:rsidR="00A078C9" w:rsidRPr="000B1746">
        <w:t>na temelju članka 32. stavka 1. podstavka 3</w:t>
      </w:r>
      <w:r w:rsidR="00A07AE4" w:rsidRPr="000B1746">
        <w:t>.</w:t>
      </w:r>
      <w:r w:rsidR="00352A9D" w:rsidRPr="000B1746">
        <w:t>, 4. i 5.</w:t>
      </w:r>
      <w:r w:rsidR="00A07AE4" w:rsidRPr="000B1746">
        <w:t xml:space="preserve"> Zakona </w:t>
      </w:r>
      <w:r w:rsidR="00A078C9" w:rsidRPr="000B1746">
        <w:t xml:space="preserve">o sprječavanju sukoba interesa </w:t>
      </w:r>
      <w:r w:rsidR="00CD324A" w:rsidRPr="000B1746">
        <w:t xml:space="preserve">(„Narodne novine“ broj </w:t>
      </w:r>
      <w:r w:rsidR="00A078C9" w:rsidRPr="000B1746">
        <w:t xml:space="preserve">143/21., </w:t>
      </w:r>
      <w:r w:rsidR="00CD324A" w:rsidRPr="000B1746">
        <w:t>u daljnjem tekstu: ZSSI</w:t>
      </w:r>
      <w:r w:rsidR="003A67CB" w:rsidRPr="000B1746">
        <w:t>/21</w:t>
      </w:r>
      <w:r w:rsidR="00CD324A" w:rsidRPr="000B1746">
        <w:t xml:space="preserve">), </w:t>
      </w:r>
      <w:r w:rsidR="00FA17C8" w:rsidRPr="000B1746">
        <w:rPr>
          <w:b/>
        </w:rPr>
        <w:t>na zahtjev</w:t>
      </w:r>
      <w:r w:rsidR="007B5D35" w:rsidRPr="000B1746">
        <w:rPr>
          <w:b/>
        </w:rPr>
        <w:t xml:space="preserve"> </w:t>
      </w:r>
      <w:r w:rsidR="007B5D35" w:rsidRPr="000B1746">
        <w:rPr>
          <w:b/>
          <w:color w:val="000000" w:themeColor="text1"/>
        </w:rPr>
        <w:t xml:space="preserve">Dražena Jurkovića, direktora Udruge poslodavaca u zdravstvu Hrvatske, </w:t>
      </w:r>
      <w:r w:rsidR="00AB313E" w:rsidRPr="000B1746">
        <w:rPr>
          <w:color w:val="000000" w:themeColor="text1"/>
        </w:rPr>
        <w:t>za davanjem očitovanja,</w:t>
      </w:r>
      <w:r w:rsidR="00AB313E" w:rsidRPr="000B1746">
        <w:rPr>
          <w:b/>
          <w:color w:val="000000" w:themeColor="text1"/>
        </w:rPr>
        <w:t xml:space="preserve"> </w:t>
      </w:r>
      <w:r w:rsidR="00CD324A" w:rsidRPr="000B1746">
        <w:t xml:space="preserve">na </w:t>
      </w:r>
      <w:r w:rsidR="00C93D85" w:rsidRPr="000B1746">
        <w:t>1</w:t>
      </w:r>
      <w:r w:rsidR="0038475C" w:rsidRPr="000B1746">
        <w:t>64</w:t>
      </w:r>
      <w:r w:rsidR="00CD324A" w:rsidRPr="000B1746">
        <w:t>. sjednici</w:t>
      </w:r>
      <w:r w:rsidR="002270DC" w:rsidRPr="000B1746">
        <w:t>,</w:t>
      </w:r>
      <w:r w:rsidR="00CD7F16" w:rsidRPr="000B1746">
        <w:t xml:space="preserve"> održanoj</w:t>
      </w:r>
      <w:r w:rsidR="00C77B52" w:rsidRPr="000B1746">
        <w:t xml:space="preserve"> </w:t>
      </w:r>
      <w:r w:rsidR="0038475C" w:rsidRPr="000B1746">
        <w:t xml:space="preserve">22. ožujka </w:t>
      </w:r>
      <w:r w:rsidR="00FA7B47" w:rsidRPr="000B1746">
        <w:t>2022</w:t>
      </w:r>
      <w:r w:rsidR="00C33E8A" w:rsidRPr="000B1746">
        <w:t>.</w:t>
      </w:r>
      <w:r w:rsidR="002270DC" w:rsidRPr="000B1746">
        <w:t>,</w:t>
      </w:r>
      <w:r w:rsidR="00560790" w:rsidRPr="000B1746">
        <w:t xml:space="preserve"> </w:t>
      </w:r>
      <w:r w:rsidR="00CA1DBF" w:rsidRPr="000B1746">
        <w:t>daje sljedeće</w:t>
      </w:r>
      <w:r w:rsidR="006721FD" w:rsidRPr="000B1746">
        <w:t>:</w:t>
      </w:r>
      <w:r w:rsidR="00CA1DBF" w:rsidRPr="000B1746">
        <w:rPr>
          <w:b/>
        </w:rPr>
        <w:tab/>
      </w:r>
    </w:p>
    <w:p w14:paraId="0F351838" w14:textId="77777777" w:rsidR="000B1746" w:rsidRDefault="00FB1BC0" w:rsidP="000B17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746">
        <w:rPr>
          <w:rFonts w:ascii="Times New Roman" w:hAnsi="Times New Roman" w:cs="Times New Roman"/>
          <w:b/>
          <w:sz w:val="24"/>
          <w:szCs w:val="24"/>
        </w:rPr>
        <w:t>OČITOVANJE</w:t>
      </w:r>
      <w:r w:rsidR="00F2390C" w:rsidRPr="000B17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9A5136" w14:textId="77777777" w:rsidR="000B1746" w:rsidRDefault="000B1746" w:rsidP="000B17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FAFD81" w14:textId="1F7B1225" w:rsidR="008F6EA0" w:rsidRDefault="000B1746" w:rsidP="008F6EA0">
      <w:pPr>
        <w:pStyle w:val="Odlomakpopisa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8F6EA0">
        <w:rPr>
          <w:rFonts w:ascii="Times New Roman" w:hAnsi="Times New Roman" w:cs="Times New Roman"/>
          <w:b/>
          <w:sz w:val="24"/>
          <w:szCs w:val="24"/>
        </w:rPr>
        <w:t>R</w:t>
      </w:r>
      <w:r w:rsidRPr="008F6EA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avnatelj zdravstvene ustanove, </w:t>
      </w:r>
      <w:r w:rsidR="009053D2" w:rsidRPr="008F6EA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kojoj je osnivač jedinica područne (regionalne) samouprave</w:t>
      </w:r>
      <w:r w:rsidR="009053D2" w:rsidRPr="008F6EA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, </w:t>
      </w:r>
      <w:r w:rsidRPr="008F6EA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sukladno članku 18. stavku 1. ZSSI/21-a ne može istodobno biti član uprave trgovačkog društva kojem je ustanova u kojoj obnaša dužnost osnivač, niti može obavljati funkciju člana nadzornog odbora tog trgovačkog društva, </w:t>
      </w:r>
      <w:r w:rsidR="00A16BB5" w:rsidRPr="008F6EA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jer nije ispunjena pretpostavka za </w:t>
      </w:r>
      <w:r w:rsidR="0053235F" w:rsidRPr="008F6EA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dopuštenu </w:t>
      </w:r>
      <w:r w:rsidR="00A16BB5" w:rsidRPr="008F6EA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iznimku od zabrane članstva </w:t>
      </w:r>
      <w:r w:rsidR="0053235F" w:rsidRPr="008F6EA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u smislu</w:t>
      </w:r>
      <w:r w:rsidR="00A16BB5" w:rsidRPr="008F6EA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članka 18. stavka 2. ZSSI/21-a, s obzirom da se ne radi o </w:t>
      </w:r>
      <w:r w:rsidRPr="008F6EA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međusobno povezanim povezanih trgovačkim </w:t>
      </w:r>
      <w:proofErr w:type="spellStart"/>
      <w:r w:rsidRPr="008F6EA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društavima</w:t>
      </w:r>
      <w:proofErr w:type="spellEnd"/>
      <w:r w:rsidR="00A16BB5" w:rsidRPr="008F6EA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. </w:t>
      </w:r>
    </w:p>
    <w:p w14:paraId="4F73D880" w14:textId="77777777" w:rsidR="008F6EA0" w:rsidRDefault="008F6EA0" w:rsidP="008F6EA0">
      <w:pPr>
        <w:pStyle w:val="Odlomakpopisa"/>
        <w:spacing w:after="0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14:paraId="1FCD88BD" w14:textId="50021C0D" w:rsidR="00BE6B64" w:rsidRPr="008F6EA0" w:rsidRDefault="009053D2" w:rsidP="008F6EA0">
      <w:pPr>
        <w:pStyle w:val="Odlomakpopisa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8F6EA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R</w:t>
      </w:r>
      <w:r w:rsidR="000B1746" w:rsidRPr="008F6EA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avnatelj zdravstvene ustanove </w:t>
      </w:r>
      <w:r w:rsidR="0053235F" w:rsidRPr="008F6EA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iz točke I. izreke </w:t>
      </w:r>
      <w:r w:rsidR="000B1746" w:rsidRPr="008F6EA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može za vrijeme obnašanja </w:t>
      </w:r>
      <w:r w:rsidRPr="008F6EA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navedene</w:t>
      </w:r>
      <w:r w:rsidR="000B1746" w:rsidRPr="008F6EA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dužnosti biti član skupštine trgovačkog društva kojem je ustanova osnivač, </w:t>
      </w:r>
      <w:r w:rsidRPr="008F6EA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jer se radi</w:t>
      </w:r>
      <w:r w:rsidR="000B1746" w:rsidRPr="008F6EA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o izvršavanju sadržaja upravljačkih prava </w:t>
      </w:r>
      <w:r w:rsidR="0053235F" w:rsidRPr="008F6EA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koja proizlaze iz </w:t>
      </w:r>
      <w:r w:rsidR="000B1746" w:rsidRPr="008F6EA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vlasničk</w:t>
      </w:r>
      <w:r w:rsidR="0053235F" w:rsidRPr="008F6EA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og</w:t>
      </w:r>
      <w:r w:rsidR="000B1746" w:rsidRPr="008F6EA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udjel</w:t>
      </w:r>
      <w:r w:rsidR="0053235F" w:rsidRPr="008F6EA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a </w:t>
      </w:r>
      <w:r w:rsidR="000B1746" w:rsidRPr="008F6EA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ustanove u trgovačkom društvu. </w:t>
      </w:r>
    </w:p>
    <w:p w14:paraId="44930C9F" w14:textId="77777777" w:rsidR="009053D2" w:rsidRPr="000B1746" w:rsidRDefault="009053D2" w:rsidP="009053D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AC0196" w14:textId="2B79048C" w:rsidR="00BC08EA" w:rsidRPr="000B1746" w:rsidRDefault="00CA1DBF" w:rsidP="00D625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1746">
        <w:rPr>
          <w:rFonts w:ascii="Times New Roman" w:hAnsi="Times New Roman" w:cs="Times New Roman"/>
          <w:sz w:val="24"/>
          <w:szCs w:val="24"/>
        </w:rPr>
        <w:t>Obrazloženje</w:t>
      </w:r>
    </w:p>
    <w:p w14:paraId="1D08882C" w14:textId="46F6B369" w:rsidR="0038475C" w:rsidRPr="000B1746" w:rsidRDefault="007B5D35" w:rsidP="0038475C">
      <w:pPr>
        <w:pStyle w:val="StandardWeb"/>
        <w:spacing w:before="120" w:beforeAutospacing="0" w:after="150" w:afterAutospacing="0" w:line="276" w:lineRule="auto"/>
        <w:ind w:firstLine="708"/>
        <w:jc w:val="both"/>
      </w:pPr>
      <w:r w:rsidRPr="000B1746">
        <w:rPr>
          <w:color w:val="000000" w:themeColor="text1"/>
        </w:rPr>
        <w:t xml:space="preserve">Dražen Jurković, direktor Udruge poslodavaca u zdravstvu Hrvatske, </w:t>
      </w:r>
      <w:r w:rsidR="000340BE" w:rsidRPr="000B1746">
        <w:t>p</w:t>
      </w:r>
      <w:r w:rsidR="00C93D85" w:rsidRPr="000B1746">
        <w:t>odni</w:t>
      </w:r>
      <w:r w:rsidRPr="000B1746">
        <w:t>o</w:t>
      </w:r>
      <w:r w:rsidR="00C93D85" w:rsidRPr="000B1746">
        <w:t xml:space="preserve"> je z</w:t>
      </w:r>
      <w:r w:rsidR="00CA1DBF" w:rsidRPr="000B1746">
        <w:t xml:space="preserve">ahtjev za </w:t>
      </w:r>
      <w:r w:rsidR="00EE7EA8" w:rsidRPr="000B1746">
        <w:t>očitovanjem</w:t>
      </w:r>
      <w:r w:rsidR="00C93D85" w:rsidRPr="000B1746">
        <w:t xml:space="preserve"> koj</w:t>
      </w:r>
      <w:r w:rsidR="00A078C9" w:rsidRPr="000B1746">
        <w:t xml:space="preserve">i je </w:t>
      </w:r>
      <w:r w:rsidR="00EE7EA8" w:rsidRPr="000B1746">
        <w:t>u</w:t>
      </w:r>
      <w:r w:rsidR="00CA1DBF" w:rsidRPr="000B1746">
        <w:t xml:space="preserve"> knjigama ulazne pošte zaprimljen </w:t>
      </w:r>
      <w:r w:rsidR="0038475C" w:rsidRPr="000B1746">
        <w:t xml:space="preserve">15. ožujka </w:t>
      </w:r>
      <w:r w:rsidR="00FA7B47" w:rsidRPr="000B1746">
        <w:t>2022</w:t>
      </w:r>
      <w:r w:rsidR="00C93D85" w:rsidRPr="000B1746">
        <w:t>.</w:t>
      </w:r>
      <w:r w:rsidR="00C33E8A" w:rsidRPr="000B1746">
        <w:t xml:space="preserve"> </w:t>
      </w:r>
      <w:r w:rsidR="00CA1DBF" w:rsidRPr="000B1746">
        <w:t>pod brojem: 711-U-</w:t>
      </w:r>
      <w:r w:rsidR="0038475C" w:rsidRPr="000B1746">
        <w:t>3639</w:t>
      </w:r>
      <w:r w:rsidR="00CA1DBF" w:rsidRPr="000B1746">
        <w:t>-</w:t>
      </w:r>
      <w:r w:rsidR="00EE7EA8" w:rsidRPr="000B1746">
        <w:t>P</w:t>
      </w:r>
      <w:r w:rsidR="00CA1DBF" w:rsidRPr="000B1746">
        <w:t>-</w:t>
      </w:r>
      <w:r w:rsidR="0038475C" w:rsidRPr="000B1746">
        <w:t>182</w:t>
      </w:r>
      <w:r w:rsidR="00C93D85" w:rsidRPr="000B1746">
        <w:t>/</w:t>
      </w:r>
      <w:r w:rsidR="00EE7EA8" w:rsidRPr="000B1746">
        <w:t>2</w:t>
      </w:r>
      <w:r w:rsidR="00FA7B47" w:rsidRPr="000B1746">
        <w:t>2</w:t>
      </w:r>
      <w:r w:rsidR="00A716F2" w:rsidRPr="000B1746">
        <w:t>-01-</w:t>
      </w:r>
      <w:r w:rsidR="0038475C" w:rsidRPr="000B1746">
        <w:t>3</w:t>
      </w:r>
      <w:r w:rsidR="00C33E8A" w:rsidRPr="000B1746">
        <w:t xml:space="preserve">, </w:t>
      </w:r>
      <w:r w:rsidR="00AE7B25" w:rsidRPr="000B1746">
        <w:t>povodom koj</w:t>
      </w:r>
      <w:r w:rsidR="00A078C9" w:rsidRPr="000B1746">
        <w:t>eg</w:t>
      </w:r>
      <w:r w:rsidR="00CA1DBF" w:rsidRPr="000B1746">
        <w:t xml:space="preserve"> se vodi predmet broj </w:t>
      </w:r>
      <w:r w:rsidR="00EE7EA8" w:rsidRPr="000B1746">
        <w:t>P</w:t>
      </w:r>
      <w:r w:rsidR="00CA1DBF" w:rsidRPr="000B1746">
        <w:t>-</w:t>
      </w:r>
      <w:r w:rsidR="0038475C" w:rsidRPr="000B1746">
        <w:t>182</w:t>
      </w:r>
      <w:r w:rsidR="00BE1719" w:rsidRPr="000B1746">
        <w:t>/</w:t>
      </w:r>
      <w:r w:rsidR="00EE7EA8" w:rsidRPr="000B1746">
        <w:t>2</w:t>
      </w:r>
      <w:r w:rsidR="00FA7B47" w:rsidRPr="000B1746">
        <w:t>2</w:t>
      </w:r>
      <w:r w:rsidR="00CA1DBF" w:rsidRPr="000B1746">
        <w:t>.</w:t>
      </w:r>
      <w:r w:rsidR="00FC66E6" w:rsidRPr="000B1746">
        <w:t xml:space="preserve"> </w:t>
      </w:r>
      <w:r w:rsidR="0038475C" w:rsidRPr="000B1746">
        <w:t>Zahtjev istov</w:t>
      </w:r>
      <w:r w:rsidR="000B1746">
        <w:t>jetnog</w:t>
      </w:r>
      <w:r w:rsidR="0038475C" w:rsidRPr="000B1746">
        <w:t xml:space="preserve"> sadržaja zaprimljen je u Povjerenstvu 17. ožujka 2022. pod brojem: 711-U-3688-P-182/22-02-3.</w:t>
      </w:r>
    </w:p>
    <w:p w14:paraId="3530DCA4" w14:textId="77F24F53" w:rsidR="0038475C" w:rsidRPr="000B1746" w:rsidRDefault="00A078C9" w:rsidP="0038475C">
      <w:pPr>
        <w:pStyle w:val="StandardWeb"/>
        <w:spacing w:before="120" w:beforeAutospacing="0" w:after="150" w:afterAutospacing="0" w:line="276" w:lineRule="auto"/>
        <w:ind w:firstLine="708"/>
        <w:jc w:val="both"/>
        <w:rPr>
          <w:color w:val="000000"/>
          <w:lang w:bidi="hr-HR"/>
        </w:rPr>
      </w:pPr>
      <w:r w:rsidRPr="000B1746">
        <w:t>U zahtjevu</w:t>
      </w:r>
      <w:r w:rsidR="00381CA7" w:rsidRPr="000B1746">
        <w:t xml:space="preserve"> </w:t>
      </w:r>
      <w:r w:rsidR="001B6312" w:rsidRPr="000B1746">
        <w:t xml:space="preserve">podnositelj </w:t>
      </w:r>
      <w:r w:rsidR="001F1725" w:rsidRPr="000B1746">
        <w:t xml:space="preserve">navodi da </w:t>
      </w:r>
      <w:r w:rsidR="007B5D35" w:rsidRPr="000B1746">
        <w:t xml:space="preserve">je </w:t>
      </w:r>
      <w:r w:rsidR="0038475C" w:rsidRPr="000B1746">
        <w:t>z</w:t>
      </w:r>
      <w:r w:rsidR="0038475C" w:rsidRPr="000B1746">
        <w:rPr>
          <w:color w:val="000000"/>
          <w:lang w:bidi="hr-HR"/>
        </w:rPr>
        <w:t>dravstvena ustanova u vlasništvu jedinice područne (regionalne) samouprave izdvojila veći dio vlastitih resursa (radnika, imovine i opreme) te osnovala trgovačko društvo s ograničenom odgovornošću, kojem je jedini osnivač, radi obavljanja nezdravstvenih djelatnosti na tržištu.</w:t>
      </w:r>
    </w:p>
    <w:p w14:paraId="2E8D61F6" w14:textId="09695ED3" w:rsidR="0038475C" w:rsidRPr="000B1746" w:rsidRDefault="0038475C" w:rsidP="0038475C">
      <w:pPr>
        <w:pStyle w:val="StandardWeb"/>
        <w:spacing w:before="120" w:beforeAutospacing="0" w:after="150" w:afterAutospacing="0" w:line="276" w:lineRule="auto"/>
        <w:ind w:firstLine="708"/>
        <w:jc w:val="both"/>
      </w:pPr>
      <w:r w:rsidRPr="000B1746">
        <w:rPr>
          <w:color w:val="000000"/>
          <w:lang w:bidi="hr-HR"/>
        </w:rPr>
        <w:t>Podnositelj traži mišljenje Povjerenstva može li ravnatelj predmetne zdravstvene ustanove, kojoj je osnivač jedinica područne (regionalne) samouprave, biti član uprave - direktor navedenog trgovačkog društva, te može li ravnatelj predmetne zdravstvene ustanove biti član nadzornog odbora, odnosno skupštine u tom trgovačkom društvu.</w:t>
      </w:r>
    </w:p>
    <w:p w14:paraId="48D1CD32" w14:textId="3F790EB9" w:rsidR="00B4582B" w:rsidRPr="000B1746" w:rsidRDefault="00C33E8A" w:rsidP="00C502DC">
      <w:pPr>
        <w:spacing w:before="240"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B1746">
        <w:rPr>
          <w:rFonts w:ascii="Times New Roman" w:hAnsi="Times New Roman" w:cs="Times New Roman"/>
          <w:sz w:val="24"/>
          <w:szCs w:val="24"/>
        </w:rPr>
        <w:lastRenderedPageBreak/>
        <w:t xml:space="preserve">Člankom </w:t>
      </w:r>
      <w:r w:rsidR="00CA3E92" w:rsidRPr="000B1746">
        <w:rPr>
          <w:rFonts w:ascii="Times New Roman" w:hAnsi="Times New Roman" w:cs="Times New Roman"/>
          <w:sz w:val="24"/>
          <w:szCs w:val="24"/>
        </w:rPr>
        <w:t>8. stavcima 3</w:t>
      </w:r>
      <w:r w:rsidRPr="000B1746">
        <w:rPr>
          <w:rFonts w:ascii="Times New Roman" w:hAnsi="Times New Roman" w:cs="Times New Roman"/>
          <w:sz w:val="24"/>
          <w:szCs w:val="24"/>
        </w:rPr>
        <w:t xml:space="preserve">. </w:t>
      </w:r>
      <w:r w:rsidR="00CA3E92" w:rsidRPr="000B1746">
        <w:rPr>
          <w:rFonts w:ascii="Times New Roman" w:hAnsi="Times New Roman" w:cs="Times New Roman"/>
          <w:sz w:val="24"/>
          <w:szCs w:val="24"/>
        </w:rPr>
        <w:t xml:space="preserve">i 4. </w:t>
      </w:r>
      <w:r w:rsidRPr="000B1746">
        <w:rPr>
          <w:rFonts w:ascii="Times New Roman" w:hAnsi="Times New Roman" w:cs="Times New Roman"/>
          <w:sz w:val="24"/>
          <w:szCs w:val="24"/>
        </w:rPr>
        <w:t>ZSSI</w:t>
      </w:r>
      <w:r w:rsidR="00E864E6" w:rsidRPr="000B1746">
        <w:rPr>
          <w:rFonts w:ascii="Times New Roman" w:hAnsi="Times New Roman" w:cs="Times New Roman"/>
          <w:sz w:val="24"/>
          <w:szCs w:val="24"/>
        </w:rPr>
        <w:t>/21</w:t>
      </w:r>
      <w:r w:rsidRPr="000B1746">
        <w:rPr>
          <w:rFonts w:ascii="Times New Roman" w:hAnsi="Times New Roman" w:cs="Times New Roman"/>
          <w:sz w:val="24"/>
          <w:szCs w:val="24"/>
        </w:rPr>
        <w:t xml:space="preserve">-a propisano je da </w:t>
      </w:r>
      <w:r w:rsidR="00244175" w:rsidRPr="000B1746">
        <w:rPr>
          <w:rFonts w:ascii="Times New Roman" w:hAnsi="Times New Roman" w:cs="Times New Roman"/>
          <w:sz w:val="24"/>
          <w:szCs w:val="24"/>
          <w:shd w:val="clear" w:color="auto" w:fill="FFFFFF"/>
        </w:rPr>
        <w:t>su u slučaju dvojbe predstavlja li neko p</w:t>
      </w:r>
      <w:r w:rsidR="0007295E" w:rsidRPr="000B17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onašanje povredu odredaba </w:t>
      </w:r>
      <w:r w:rsidR="0096658B" w:rsidRPr="000B1746">
        <w:rPr>
          <w:rFonts w:ascii="Times New Roman" w:hAnsi="Times New Roman" w:cs="Times New Roman"/>
          <w:sz w:val="24"/>
          <w:szCs w:val="24"/>
          <w:shd w:val="clear" w:color="auto" w:fill="FFFFFF"/>
        </w:rPr>
        <w:t>navedenog Zakona</w:t>
      </w:r>
      <w:r w:rsidR="00244175" w:rsidRPr="000B17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obveznici dužni zatražiti mišljenje Povjerenstva, </w:t>
      </w:r>
      <w:r w:rsidR="00244175" w:rsidRPr="000B1746">
        <w:rPr>
          <w:rFonts w:ascii="Times New Roman" w:hAnsi="Times New Roman" w:cs="Times New Roman"/>
          <w:sz w:val="24"/>
          <w:szCs w:val="24"/>
        </w:rPr>
        <w:t xml:space="preserve">koje je potom dužno </w:t>
      </w:r>
      <w:r w:rsidR="00244175" w:rsidRPr="000B17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najkasnije u roku od 15 dana od dana primitka zahtjeva obveznika dati obrazloženo mišljenje. </w:t>
      </w:r>
    </w:p>
    <w:p w14:paraId="4D0C72FA" w14:textId="775259DF" w:rsidR="00CA3E92" w:rsidRPr="000B1746" w:rsidRDefault="00CA3E92" w:rsidP="00C33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0EE585" w14:textId="0095E8B7" w:rsidR="00CA3E92" w:rsidRPr="000B1746" w:rsidRDefault="00CA3E92" w:rsidP="00E86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746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</w:t>
      </w:r>
      <w:r w:rsidR="0007295E" w:rsidRPr="000B1746">
        <w:rPr>
          <w:rFonts w:ascii="Times New Roman" w:hAnsi="Times New Roman" w:cs="Times New Roman"/>
          <w:sz w:val="24"/>
          <w:szCs w:val="24"/>
          <w:shd w:val="clear" w:color="auto" w:fill="FFFFFF"/>
        </w:rPr>
        <w:t>ZSSI</w:t>
      </w:r>
      <w:r w:rsidR="003A67CB" w:rsidRPr="000B1746">
        <w:rPr>
          <w:rFonts w:ascii="Times New Roman" w:hAnsi="Times New Roman" w:cs="Times New Roman"/>
          <w:sz w:val="24"/>
          <w:szCs w:val="24"/>
          <w:shd w:val="clear" w:color="auto" w:fill="FFFFFF"/>
        </w:rPr>
        <w:t>/21</w:t>
      </w:r>
      <w:r w:rsidR="0007295E" w:rsidRPr="000B1746">
        <w:rPr>
          <w:rFonts w:ascii="Times New Roman" w:hAnsi="Times New Roman" w:cs="Times New Roman"/>
          <w:sz w:val="24"/>
          <w:szCs w:val="24"/>
          <w:shd w:val="clear" w:color="auto" w:fill="FFFFFF"/>
        </w:rPr>
        <w:t>-a</w:t>
      </w:r>
      <w:r w:rsidR="003A67CB" w:rsidRPr="000B17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B174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ali se njegov sadržaj odnosi na </w:t>
      </w:r>
      <w:r w:rsidR="0096658B" w:rsidRPr="000B174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tumačenje </w:t>
      </w:r>
      <w:r w:rsidR="00113BB0" w:rsidRPr="000B1746">
        <w:rPr>
          <w:rFonts w:ascii="Times New Roman" w:hAnsi="Times New Roman" w:cs="Times New Roman"/>
          <w:sz w:val="24"/>
          <w:szCs w:val="24"/>
          <w:lang w:eastAsia="hr-HR" w:bidi="hr-HR"/>
        </w:rPr>
        <w:t>odredb</w:t>
      </w:r>
      <w:r w:rsidR="0096658B" w:rsidRPr="000B1746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="00E864E6" w:rsidRPr="000B174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ZSSI</w:t>
      </w:r>
      <w:r w:rsidR="00113BB0" w:rsidRPr="000B1746">
        <w:rPr>
          <w:rFonts w:ascii="Times New Roman" w:hAnsi="Times New Roman" w:cs="Times New Roman"/>
          <w:sz w:val="24"/>
          <w:szCs w:val="24"/>
          <w:lang w:eastAsia="hr-HR" w:bidi="hr-HR"/>
        </w:rPr>
        <w:t>/21</w:t>
      </w:r>
      <w:r w:rsidR="00E864E6" w:rsidRPr="000B1746">
        <w:rPr>
          <w:rFonts w:ascii="Times New Roman" w:hAnsi="Times New Roman" w:cs="Times New Roman"/>
          <w:sz w:val="24"/>
          <w:szCs w:val="24"/>
          <w:lang w:eastAsia="hr-HR" w:bidi="hr-HR"/>
        </w:rPr>
        <w:t>-a</w:t>
      </w:r>
      <w:r w:rsidRPr="000B174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stoga </w:t>
      </w:r>
      <w:r w:rsidR="0031333F" w:rsidRPr="000B1746">
        <w:rPr>
          <w:rFonts w:ascii="Times New Roman" w:hAnsi="Times New Roman" w:cs="Times New Roman"/>
          <w:sz w:val="24"/>
          <w:szCs w:val="24"/>
        </w:rPr>
        <w:t>Povjerenstvo</w:t>
      </w:r>
      <w:r w:rsidR="0096658B" w:rsidRPr="000B1746">
        <w:rPr>
          <w:rFonts w:ascii="Times New Roman" w:hAnsi="Times New Roman" w:cs="Times New Roman"/>
          <w:sz w:val="24"/>
          <w:szCs w:val="24"/>
        </w:rPr>
        <w:t xml:space="preserve"> </w:t>
      </w:r>
      <w:r w:rsidRPr="000B1746">
        <w:rPr>
          <w:rFonts w:ascii="Times New Roman" w:hAnsi="Times New Roman" w:cs="Times New Roman"/>
          <w:sz w:val="24"/>
          <w:szCs w:val="24"/>
        </w:rPr>
        <w:t xml:space="preserve">povodom podnesenog zahtjeva daje </w:t>
      </w:r>
      <w:r w:rsidR="00332EF5" w:rsidRPr="000B1746">
        <w:rPr>
          <w:rFonts w:ascii="Times New Roman" w:hAnsi="Times New Roman" w:cs="Times New Roman"/>
          <w:sz w:val="24"/>
          <w:szCs w:val="24"/>
        </w:rPr>
        <w:t>sljedeće</w:t>
      </w:r>
      <w:r w:rsidR="008946CC" w:rsidRPr="000B1746">
        <w:rPr>
          <w:rFonts w:ascii="Times New Roman" w:hAnsi="Times New Roman" w:cs="Times New Roman"/>
          <w:sz w:val="24"/>
          <w:szCs w:val="24"/>
        </w:rPr>
        <w:t xml:space="preserve"> očitovanje. </w:t>
      </w:r>
    </w:p>
    <w:p w14:paraId="120D5707" w14:textId="1FECF127" w:rsidR="00C502DC" w:rsidRPr="000B1746" w:rsidRDefault="00C502DC" w:rsidP="00E86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B0A246" w14:textId="5BADD8D3" w:rsidR="00AD27A4" w:rsidRPr="000B1746" w:rsidRDefault="00AD27A4" w:rsidP="00A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746">
        <w:rPr>
          <w:rFonts w:ascii="Times New Roman" w:hAnsi="Times New Roman" w:cs="Times New Roman"/>
          <w:sz w:val="24"/>
          <w:szCs w:val="24"/>
        </w:rPr>
        <w:t xml:space="preserve">Člankom 3. stavkom 1. podstavkom 65. ZSSI-a propisano je da su </w:t>
      </w:r>
      <w:r w:rsidRPr="000B174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ravnatelji ustanova u zdravstvu kojima je osnivač Republika Hrvatska ili jedinica lokalne i područne (regionalne) samouprave </w:t>
      </w:r>
      <w:r w:rsidRPr="000B1746">
        <w:rPr>
          <w:rFonts w:ascii="Times New Roman" w:hAnsi="Times New Roman" w:cs="Times New Roman"/>
          <w:sz w:val="24"/>
          <w:szCs w:val="24"/>
        </w:rPr>
        <w:t xml:space="preserve">obveznici ZSSI-a. </w:t>
      </w:r>
    </w:p>
    <w:p w14:paraId="376409AB" w14:textId="6DCC57B3" w:rsidR="00535DDF" w:rsidRPr="000B1746" w:rsidRDefault="00535DDF" w:rsidP="00A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7B292F" w14:textId="03FA59AA" w:rsidR="0038475C" w:rsidRPr="000B1746" w:rsidRDefault="00535DDF" w:rsidP="000B1746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0B1746">
        <w:rPr>
          <w:rFonts w:ascii="Times New Roman" w:hAnsi="Times New Roman" w:cs="Times New Roman"/>
          <w:sz w:val="24"/>
          <w:szCs w:val="24"/>
        </w:rPr>
        <w:t>Člankom 18. stavkom 1. ZSSI/21-a propisano je da o</w:t>
      </w:r>
      <w:r w:rsidRPr="00535D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bveznici ne mogu biti članovi uprave ili upravnih odbora i nadzor</w:t>
      </w:r>
      <w:r w:rsidRPr="000B174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nih odbora trgovačkih društava</w:t>
      </w:r>
      <w:r w:rsidR="000B1746" w:rsidRPr="000B174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r w:rsidR="000B1746" w:rsidRPr="000B174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niti mogu obavljati poslove upravljanja u poslovnim subjektima.</w:t>
      </w:r>
      <w:r w:rsidRPr="000B174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Sukladno odredbi članka 18. stavka 2. ZSSI/21-a, i</w:t>
      </w:r>
      <w:r w:rsidRPr="00535D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znimno od stavka 1. ovoga članka, obveznici mogu biti članovi dvaju nadzornih odbora povezanih trgovačkih dru</w:t>
      </w:r>
      <w:r w:rsidRPr="000B174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štava, ali bez prava na naknadu.</w:t>
      </w:r>
    </w:p>
    <w:p w14:paraId="76F062E8" w14:textId="3A9C120D" w:rsidR="00535DDF" w:rsidRPr="000B1746" w:rsidRDefault="00535DDF" w:rsidP="00AD27A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06D3F69" w14:textId="380EFC01" w:rsidR="00535DDF" w:rsidRPr="000B1746" w:rsidRDefault="00535DDF" w:rsidP="00AD27A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B174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Stoga ravnatelj zdravstvene ustanove</w:t>
      </w:r>
      <w:r w:rsidR="000B1746" w:rsidRPr="000B174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Pr="000B174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kojeg povodom obnašanja navedene dužnosti obvezuju zabrane i ograničenja propisana odredbama ZSSI/21-a</w:t>
      </w:r>
      <w:r w:rsidR="000B1746" w:rsidRPr="000B174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na temelju članka 18. stavka 1. ZSSI/21</w:t>
      </w:r>
      <w:r w:rsidR="000B174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-a</w:t>
      </w:r>
      <w:r w:rsidR="000B1746" w:rsidRPr="000B174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0B174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ne može istodobno biti član uprave bilo kojeg trgovačkog društva, neovisno o tome je li ustanova </w:t>
      </w:r>
      <w:r w:rsidR="000B1746" w:rsidRPr="000B174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kojoj obnaša dužnost ravnatelja </w:t>
      </w:r>
      <w:r w:rsidRPr="000B174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ujedno osnivač </w:t>
      </w:r>
      <w:r w:rsidR="000B1746" w:rsidRPr="000B174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predmetnog trgovačkog društva.</w:t>
      </w:r>
    </w:p>
    <w:p w14:paraId="0C608EDD" w14:textId="157E2675" w:rsidR="000B1746" w:rsidRPr="000B1746" w:rsidRDefault="000B1746" w:rsidP="00AD27A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39610C3" w14:textId="6D7C7B03" w:rsidR="000B1746" w:rsidRPr="000B1746" w:rsidRDefault="000B1746" w:rsidP="000B174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B174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pogledu dopuštenosti članstva u nadzornom odboru trgovačkog društva kojem je ustanova osnivač, ravnatelj zdravstvene ustanove ne može istodobno obavljati ovu funkciju člana nadzornog odbora, jer se ne radi o međusobno povezanim povezanih trgovačkim</w:t>
      </w:r>
      <w:r w:rsidRPr="00535D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proofErr w:type="spellStart"/>
      <w:r w:rsidRPr="00535D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dru</w:t>
      </w:r>
      <w:r w:rsidRPr="000B174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štavima</w:t>
      </w:r>
      <w:proofErr w:type="spellEnd"/>
      <w:r w:rsidRPr="000B174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što je zakonska pretpostavka za iznimku od zabrane članstva iz članka 18. stavka 2. ZSSI/21-a, već o međusobno povezanim pravnim osobama s različitom oblikom pravnog ustrojstva. </w:t>
      </w:r>
      <w:bookmarkStart w:id="0" w:name="_GoBack"/>
      <w:bookmarkEnd w:id="0"/>
    </w:p>
    <w:p w14:paraId="5B880DAF" w14:textId="27B2E92B" w:rsidR="000B1746" w:rsidRPr="000B1746" w:rsidRDefault="000B1746" w:rsidP="000B174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5A7E72C" w14:textId="7A32BCE6" w:rsidR="000B1746" w:rsidRPr="000B1746" w:rsidRDefault="000B1746" w:rsidP="000B17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74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Konačno, ravnatelj zdravstvene ustanove može za vrijeme obnašanja iste dužnosti biti član skupštine trgovačkog društva kojem je ustanova osnivač, s obzirom da se ne radi o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poslovima upravljanja trgovačkim društvom, već o izvršavanju sadržaja upravljačkih prava na skupštini društva, što je povezano s vlasničkim udjelom ustanove u trgovačkom društvu. </w:t>
      </w:r>
    </w:p>
    <w:p w14:paraId="7828BB4C" w14:textId="77777777" w:rsidR="00AD27A4" w:rsidRPr="000B1746" w:rsidRDefault="00AD27A4" w:rsidP="00A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AB6948" w14:textId="741628F3" w:rsidR="00B04AF9" w:rsidRPr="000B1746" w:rsidRDefault="004E2BD8" w:rsidP="00AD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746">
        <w:rPr>
          <w:rFonts w:ascii="Times New Roman" w:hAnsi="Times New Roman" w:cs="Times New Roman"/>
          <w:sz w:val="24"/>
          <w:szCs w:val="24"/>
        </w:rPr>
        <w:t>Slijedom navedenog</w:t>
      </w:r>
      <w:r w:rsidR="00173698" w:rsidRPr="000B1746">
        <w:rPr>
          <w:rFonts w:ascii="Times New Roman" w:hAnsi="Times New Roman" w:cs="Times New Roman"/>
          <w:sz w:val="24"/>
          <w:szCs w:val="24"/>
        </w:rPr>
        <w:t>,</w:t>
      </w:r>
      <w:r w:rsidRPr="000B1746">
        <w:rPr>
          <w:rFonts w:ascii="Times New Roman" w:hAnsi="Times New Roman" w:cs="Times New Roman"/>
          <w:sz w:val="24"/>
          <w:szCs w:val="24"/>
        </w:rPr>
        <w:t xml:space="preserve"> Povjerenstvo je dalo </w:t>
      </w:r>
      <w:r w:rsidR="00C77B52" w:rsidRPr="000B1746">
        <w:rPr>
          <w:rFonts w:ascii="Times New Roman" w:hAnsi="Times New Roman" w:cs="Times New Roman"/>
          <w:sz w:val="24"/>
          <w:szCs w:val="24"/>
        </w:rPr>
        <w:t>očitovanje</w:t>
      </w:r>
      <w:r w:rsidRPr="000B1746">
        <w:rPr>
          <w:rFonts w:ascii="Times New Roman" w:hAnsi="Times New Roman" w:cs="Times New Roman"/>
          <w:sz w:val="24"/>
          <w:szCs w:val="24"/>
        </w:rPr>
        <w:t xml:space="preserve"> kao u izreci ovog akta.</w:t>
      </w:r>
    </w:p>
    <w:p w14:paraId="1FC67926" w14:textId="77777777" w:rsidR="00FE1A45" w:rsidRPr="000B1746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BC97B6" w14:textId="1AFFFD9C" w:rsidR="00FE1A45" w:rsidRPr="000B1746" w:rsidRDefault="00FE1A45" w:rsidP="006721FD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74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PREDSJEDNICA POVJERENSTVA          </w:t>
      </w:r>
    </w:p>
    <w:p w14:paraId="79023C4D" w14:textId="74EAD205" w:rsidR="00FE1A45" w:rsidRPr="000B1746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0B1746">
        <w:rPr>
          <w:rFonts w:ascii="Times New Roman" w:hAnsi="Times New Roman" w:cs="Times New Roman"/>
          <w:bCs/>
          <w:color w:val="auto"/>
        </w:rPr>
        <w:t xml:space="preserve">       Nataša Novaković, dipl. </w:t>
      </w:r>
      <w:proofErr w:type="spellStart"/>
      <w:r w:rsidRPr="000B1746">
        <w:rPr>
          <w:rFonts w:ascii="Times New Roman" w:hAnsi="Times New Roman" w:cs="Times New Roman"/>
          <w:bCs/>
          <w:color w:val="auto"/>
        </w:rPr>
        <w:t>iur</w:t>
      </w:r>
      <w:proofErr w:type="spellEnd"/>
      <w:r w:rsidRPr="000B1746">
        <w:rPr>
          <w:rFonts w:ascii="Times New Roman" w:hAnsi="Times New Roman" w:cs="Times New Roman"/>
          <w:bCs/>
          <w:color w:val="auto"/>
        </w:rPr>
        <w:t>.</w:t>
      </w:r>
    </w:p>
    <w:p w14:paraId="5DEAF4AE" w14:textId="4C2D513C" w:rsidR="00C71EBB" w:rsidRPr="000B1746" w:rsidRDefault="00C71EBB" w:rsidP="0084349C">
      <w:pPr>
        <w:pStyle w:val="Default"/>
        <w:spacing w:line="276" w:lineRule="auto"/>
        <w:ind w:left="4956"/>
        <w:rPr>
          <w:rFonts w:ascii="Times New Roman" w:hAnsi="Times New Roman" w:cs="Times New Roman"/>
          <w:b/>
          <w:color w:val="auto"/>
        </w:rPr>
      </w:pPr>
    </w:p>
    <w:p w14:paraId="75DF2223" w14:textId="77777777" w:rsidR="00113BB0" w:rsidRPr="000B1746" w:rsidRDefault="00113BB0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4107C" w14:textId="77777777" w:rsidR="002F1988" w:rsidRPr="000B1746" w:rsidRDefault="002F198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29093C" w14:textId="5DA60754" w:rsidR="000A4C78" w:rsidRPr="000B1746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746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6542420" w14:textId="29814C8D" w:rsidR="003C1835" w:rsidRPr="000B1746" w:rsidRDefault="000B1746" w:rsidP="003368F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Podnositelju</w:t>
      </w:r>
      <w:r w:rsidR="008E3392" w:rsidRPr="000B1746">
        <w:rPr>
          <w:rFonts w:ascii="Times New Roman" w:hAnsi="Times New Roman" w:cs="Times New Roman"/>
          <w:sz w:val="24"/>
          <w:szCs w:val="24"/>
        </w:rPr>
        <w:t>, putem dostavljene e-mail adrese</w:t>
      </w:r>
    </w:p>
    <w:p w14:paraId="6721BCEB" w14:textId="77777777" w:rsidR="000A4C78" w:rsidRPr="000B1746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74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597710" w14:textId="77777777" w:rsidR="00332D21" w:rsidRPr="000B1746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B1746">
        <w:rPr>
          <w:rFonts w:ascii="Times New Roman" w:hAnsi="Times New Roman" w:cs="Times New Roman"/>
          <w:sz w:val="24"/>
          <w:szCs w:val="24"/>
        </w:rPr>
        <w:t>Pismohrana</w:t>
      </w:r>
      <w:r w:rsidR="00332D21" w:rsidRPr="000B17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96725AB" w14:textId="77777777" w:rsidR="002D3C3F" w:rsidRPr="000B1746" w:rsidRDefault="002D3C3F" w:rsidP="002842BA">
      <w:pPr>
        <w:tabs>
          <w:tab w:val="left" w:pos="7797"/>
        </w:tabs>
        <w:spacing w:after="0"/>
        <w:ind w:left="360"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2D3C3F" w:rsidRPr="000B1746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1B068" w14:textId="77777777" w:rsidR="009A0D86" w:rsidRDefault="009A0D86" w:rsidP="005B5818">
      <w:pPr>
        <w:spacing w:after="0" w:line="240" w:lineRule="auto"/>
      </w:pPr>
      <w:r>
        <w:separator/>
      </w:r>
    </w:p>
  </w:endnote>
  <w:endnote w:type="continuationSeparator" w:id="0">
    <w:p w14:paraId="24B60314" w14:textId="77777777" w:rsidR="009A0D86" w:rsidRDefault="009A0D8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5AE0" w14:textId="77777777" w:rsidR="008475FC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7112319" wp14:editId="177C56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FB1972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6CE24DC" w14:textId="77777777" w:rsidR="008475FC" w:rsidRPr="005B5818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68CB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7E3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C4A5B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E2C47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0D80C" w14:textId="77777777" w:rsidR="009A0D86" w:rsidRDefault="009A0D86" w:rsidP="005B5818">
      <w:pPr>
        <w:spacing w:after="0" w:line="240" w:lineRule="auto"/>
      </w:pPr>
      <w:r>
        <w:separator/>
      </w:r>
    </w:p>
  </w:footnote>
  <w:footnote w:type="continuationSeparator" w:id="0">
    <w:p w14:paraId="01627111" w14:textId="77777777" w:rsidR="009A0D86" w:rsidRDefault="009A0D8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11F296" w14:textId="28677D9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7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9461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244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965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FE4E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1853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3965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FE4E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1853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1D697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62E4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EE65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B0323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83C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607BD"/>
    <w:multiLevelType w:val="hybridMultilevel"/>
    <w:tmpl w:val="68027C44"/>
    <w:lvl w:ilvl="0" w:tplc="132250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A6DDE"/>
    <w:multiLevelType w:val="hybridMultilevel"/>
    <w:tmpl w:val="8B16425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C00F9"/>
    <w:multiLevelType w:val="multilevel"/>
    <w:tmpl w:val="FB4092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C11BD"/>
    <w:multiLevelType w:val="hybridMultilevel"/>
    <w:tmpl w:val="DB10A39E"/>
    <w:lvl w:ilvl="0" w:tplc="8E282C7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01FF1"/>
    <w:multiLevelType w:val="hybridMultilevel"/>
    <w:tmpl w:val="52607F3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4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2"/>
  </w:num>
  <w:num w:numId="10">
    <w:abstractNumId w:val="18"/>
  </w:num>
  <w:num w:numId="11">
    <w:abstractNumId w:val="17"/>
  </w:num>
  <w:num w:numId="12">
    <w:abstractNumId w:val="16"/>
  </w:num>
  <w:num w:numId="13">
    <w:abstractNumId w:val="6"/>
  </w:num>
  <w:num w:numId="14">
    <w:abstractNumId w:val="4"/>
  </w:num>
  <w:num w:numId="15">
    <w:abstractNumId w:val="0"/>
  </w:num>
  <w:num w:numId="16">
    <w:abstractNumId w:val="21"/>
  </w:num>
  <w:num w:numId="17">
    <w:abstractNumId w:val="8"/>
  </w:num>
  <w:num w:numId="18">
    <w:abstractNumId w:val="5"/>
  </w:num>
  <w:num w:numId="19">
    <w:abstractNumId w:val="2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1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4727"/>
    <w:rsid w:val="00005ED3"/>
    <w:rsid w:val="00014C59"/>
    <w:rsid w:val="00016F48"/>
    <w:rsid w:val="00017BC6"/>
    <w:rsid w:val="00020D46"/>
    <w:rsid w:val="00025399"/>
    <w:rsid w:val="000340BE"/>
    <w:rsid w:val="0004264F"/>
    <w:rsid w:val="00043C0A"/>
    <w:rsid w:val="000467C7"/>
    <w:rsid w:val="000477E1"/>
    <w:rsid w:val="00047D24"/>
    <w:rsid w:val="0005735D"/>
    <w:rsid w:val="000665B1"/>
    <w:rsid w:val="00067EC1"/>
    <w:rsid w:val="00070D22"/>
    <w:rsid w:val="00070DE5"/>
    <w:rsid w:val="0007295E"/>
    <w:rsid w:val="0007442B"/>
    <w:rsid w:val="00091B6E"/>
    <w:rsid w:val="000A4C78"/>
    <w:rsid w:val="000B1746"/>
    <w:rsid w:val="000B3BF8"/>
    <w:rsid w:val="000B47BF"/>
    <w:rsid w:val="000D7AF1"/>
    <w:rsid w:val="000D7C28"/>
    <w:rsid w:val="000E20FC"/>
    <w:rsid w:val="000E2CF4"/>
    <w:rsid w:val="000E75E4"/>
    <w:rsid w:val="00101F03"/>
    <w:rsid w:val="00107EB0"/>
    <w:rsid w:val="00112115"/>
    <w:rsid w:val="00112E23"/>
    <w:rsid w:val="00113BB0"/>
    <w:rsid w:val="00116996"/>
    <w:rsid w:val="0012224D"/>
    <w:rsid w:val="0012697A"/>
    <w:rsid w:val="001373AF"/>
    <w:rsid w:val="00143787"/>
    <w:rsid w:val="00153538"/>
    <w:rsid w:val="001617C6"/>
    <w:rsid w:val="00163310"/>
    <w:rsid w:val="00163FF6"/>
    <w:rsid w:val="00173698"/>
    <w:rsid w:val="001751C6"/>
    <w:rsid w:val="00186299"/>
    <w:rsid w:val="00190F83"/>
    <w:rsid w:val="001A0A4C"/>
    <w:rsid w:val="001B31AA"/>
    <w:rsid w:val="001B4A9D"/>
    <w:rsid w:val="001B6312"/>
    <w:rsid w:val="001C16CF"/>
    <w:rsid w:val="001D2BC8"/>
    <w:rsid w:val="001D6BDE"/>
    <w:rsid w:val="001E0C09"/>
    <w:rsid w:val="001E3B77"/>
    <w:rsid w:val="001F1725"/>
    <w:rsid w:val="001F290A"/>
    <w:rsid w:val="001F5E5F"/>
    <w:rsid w:val="001F73D3"/>
    <w:rsid w:val="00212079"/>
    <w:rsid w:val="002133B0"/>
    <w:rsid w:val="0021597D"/>
    <w:rsid w:val="00224CA6"/>
    <w:rsid w:val="00226F95"/>
    <w:rsid w:val="002270DC"/>
    <w:rsid w:val="0023102B"/>
    <w:rsid w:val="0023718E"/>
    <w:rsid w:val="00244175"/>
    <w:rsid w:val="00251D0E"/>
    <w:rsid w:val="002541BE"/>
    <w:rsid w:val="00264A89"/>
    <w:rsid w:val="002716A2"/>
    <w:rsid w:val="00273446"/>
    <w:rsid w:val="00276F4C"/>
    <w:rsid w:val="002842BA"/>
    <w:rsid w:val="0028590D"/>
    <w:rsid w:val="00287A85"/>
    <w:rsid w:val="0029056C"/>
    <w:rsid w:val="002925BC"/>
    <w:rsid w:val="002940DD"/>
    <w:rsid w:val="00296618"/>
    <w:rsid w:val="002979A7"/>
    <w:rsid w:val="002A1895"/>
    <w:rsid w:val="002A3148"/>
    <w:rsid w:val="002B151B"/>
    <w:rsid w:val="002B6B3B"/>
    <w:rsid w:val="002B74DE"/>
    <w:rsid w:val="002C2815"/>
    <w:rsid w:val="002C3E22"/>
    <w:rsid w:val="002C4098"/>
    <w:rsid w:val="002C4964"/>
    <w:rsid w:val="002C78DD"/>
    <w:rsid w:val="002D3C3F"/>
    <w:rsid w:val="002D4F79"/>
    <w:rsid w:val="002E3A64"/>
    <w:rsid w:val="002F1988"/>
    <w:rsid w:val="002F313C"/>
    <w:rsid w:val="002F5D30"/>
    <w:rsid w:val="00307407"/>
    <w:rsid w:val="00307698"/>
    <w:rsid w:val="0031333F"/>
    <w:rsid w:val="00317B23"/>
    <w:rsid w:val="003233AB"/>
    <w:rsid w:val="00332D21"/>
    <w:rsid w:val="00332EF5"/>
    <w:rsid w:val="003368F9"/>
    <w:rsid w:val="00340806"/>
    <w:rsid w:val="003416CC"/>
    <w:rsid w:val="0034270B"/>
    <w:rsid w:val="0034675F"/>
    <w:rsid w:val="0034728C"/>
    <w:rsid w:val="00347DDA"/>
    <w:rsid w:val="00352A9D"/>
    <w:rsid w:val="003631D3"/>
    <w:rsid w:val="003638D1"/>
    <w:rsid w:val="0037258E"/>
    <w:rsid w:val="00373A5C"/>
    <w:rsid w:val="00373B8B"/>
    <w:rsid w:val="0037588F"/>
    <w:rsid w:val="00375A92"/>
    <w:rsid w:val="00381CA7"/>
    <w:rsid w:val="0038475C"/>
    <w:rsid w:val="00384E0A"/>
    <w:rsid w:val="003928E0"/>
    <w:rsid w:val="0039470D"/>
    <w:rsid w:val="003A1F8E"/>
    <w:rsid w:val="003A348D"/>
    <w:rsid w:val="003A67CB"/>
    <w:rsid w:val="003B03A3"/>
    <w:rsid w:val="003C019C"/>
    <w:rsid w:val="003C1835"/>
    <w:rsid w:val="003C4B46"/>
    <w:rsid w:val="003C5392"/>
    <w:rsid w:val="003D7362"/>
    <w:rsid w:val="003D77B8"/>
    <w:rsid w:val="003E0111"/>
    <w:rsid w:val="003F1FEE"/>
    <w:rsid w:val="003F3F5A"/>
    <w:rsid w:val="00400063"/>
    <w:rsid w:val="004062B8"/>
    <w:rsid w:val="00406E92"/>
    <w:rsid w:val="004072EE"/>
    <w:rsid w:val="00410495"/>
    <w:rsid w:val="00411522"/>
    <w:rsid w:val="004170D9"/>
    <w:rsid w:val="00423C22"/>
    <w:rsid w:val="00432458"/>
    <w:rsid w:val="00435096"/>
    <w:rsid w:val="00435C5F"/>
    <w:rsid w:val="00445E97"/>
    <w:rsid w:val="004470F2"/>
    <w:rsid w:val="00457481"/>
    <w:rsid w:val="004634AD"/>
    <w:rsid w:val="00464D02"/>
    <w:rsid w:val="0046537A"/>
    <w:rsid w:val="00465AA7"/>
    <w:rsid w:val="00466012"/>
    <w:rsid w:val="00470A00"/>
    <w:rsid w:val="0047218B"/>
    <w:rsid w:val="00472335"/>
    <w:rsid w:val="00476563"/>
    <w:rsid w:val="00480DEC"/>
    <w:rsid w:val="004A59E7"/>
    <w:rsid w:val="004B12AF"/>
    <w:rsid w:val="004D0AED"/>
    <w:rsid w:val="004D3C5C"/>
    <w:rsid w:val="004D44C2"/>
    <w:rsid w:val="004D638F"/>
    <w:rsid w:val="004E07F1"/>
    <w:rsid w:val="004E2BD8"/>
    <w:rsid w:val="004F001F"/>
    <w:rsid w:val="004F19A6"/>
    <w:rsid w:val="004F6546"/>
    <w:rsid w:val="004F6BBE"/>
    <w:rsid w:val="00504346"/>
    <w:rsid w:val="0051072E"/>
    <w:rsid w:val="005114F8"/>
    <w:rsid w:val="005121C3"/>
    <w:rsid w:val="00512887"/>
    <w:rsid w:val="0053235F"/>
    <w:rsid w:val="00534161"/>
    <w:rsid w:val="00535DDF"/>
    <w:rsid w:val="00560790"/>
    <w:rsid w:val="00562149"/>
    <w:rsid w:val="00565620"/>
    <w:rsid w:val="00570DBB"/>
    <w:rsid w:val="0057634D"/>
    <w:rsid w:val="00583070"/>
    <w:rsid w:val="00596C4C"/>
    <w:rsid w:val="005A20DB"/>
    <w:rsid w:val="005A328D"/>
    <w:rsid w:val="005A70CE"/>
    <w:rsid w:val="005B5818"/>
    <w:rsid w:val="005E6061"/>
    <w:rsid w:val="005E68E8"/>
    <w:rsid w:val="005F2666"/>
    <w:rsid w:val="005F317A"/>
    <w:rsid w:val="005F42CC"/>
    <w:rsid w:val="005F5CFC"/>
    <w:rsid w:val="006277E7"/>
    <w:rsid w:val="00631F8C"/>
    <w:rsid w:val="00637A03"/>
    <w:rsid w:val="0064080D"/>
    <w:rsid w:val="00642FCC"/>
    <w:rsid w:val="00647B1E"/>
    <w:rsid w:val="00653683"/>
    <w:rsid w:val="006561BE"/>
    <w:rsid w:val="00657CC3"/>
    <w:rsid w:val="00661475"/>
    <w:rsid w:val="00663A2D"/>
    <w:rsid w:val="006721FD"/>
    <w:rsid w:val="00676754"/>
    <w:rsid w:val="00676933"/>
    <w:rsid w:val="00680039"/>
    <w:rsid w:val="006818F1"/>
    <w:rsid w:val="00687DE7"/>
    <w:rsid w:val="0069110E"/>
    <w:rsid w:val="00693FD7"/>
    <w:rsid w:val="006A49B7"/>
    <w:rsid w:val="006B1E0B"/>
    <w:rsid w:val="006B7076"/>
    <w:rsid w:val="006B7427"/>
    <w:rsid w:val="006B76FA"/>
    <w:rsid w:val="006E0931"/>
    <w:rsid w:val="006E0A9D"/>
    <w:rsid w:val="006E4FD8"/>
    <w:rsid w:val="006E57AF"/>
    <w:rsid w:val="006F153B"/>
    <w:rsid w:val="00713CA5"/>
    <w:rsid w:val="00713E21"/>
    <w:rsid w:val="007148FA"/>
    <w:rsid w:val="007163EF"/>
    <w:rsid w:val="0071684E"/>
    <w:rsid w:val="0072096B"/>
    <w:rsid w:val="007218C0"/>
    <w:rsid w:val="00724ACF"/>
    <w:rsid w:val="00734DD0"/>
    <w:rsid w:val="00741032"/>
    <w:rsid w:val="00741108"/>
    <w:rsid w:val="0074667E"/>
    <w:rsid w:val="00747047"/>
    <w:rsid w:val="00754308"/>
    <w:rsid w:val="00762353"/>
    <w:rsid w:val="00762E8C"/>
    <w:rsid w:val="00766010"/>
    <w:rsid w:val="00777793"/>
    <w:rsid w:val="0079225A"/>
    <w:rsid w:val="00793EC7"/>
    <w:rsid w:val="00794582"/>
    <w:rsid w:val="00796C69"/>
    <w:rsid w:val="007A488A"/>
    <w:rsid w:val="007A6FFC"/>
    <w:rsid w:val="007A742D"/>
    <w:rsid w:val="007A785D"/>
    <w:rsid w:val="007B14E5"/>
    <w:rsid w:val="007B5D35"/>
    <w:rsid w:val="007C0FA6"/>
    <w:rsid w:val="007D0B8F"/>
    <w:rsid w:val="007D4058"/>
    <w:rsid w:val="007E503D"/>
    <w:rsid w:val="007E7883"/>
    <w:rsid w:val="007F01E6"/>
    <w:rsid w:val="007F11F9"/>
    <w:rsid w:val="0080564C"/>
    <w:rsid w:val="008141C2"/>
    <w:rsid w:val="00817833"/>
    <w:rsid w:val="00817EF7"/>
    <w:rsid w:val="00824B78"/>
    <w:rsid w:val="0084349C"/>
    <w:rsid w:val="00845CBE"/>
    <w:rsid w:val="008475FC"/>
    <w:rsid w:val="00852F06"/>
    <w:rsid w:val="00866710"/>
    <w:rsid w:val="00867458"/>
    <w:rsid w:val="008733BA"/>
    <w:rsid w:val="00874490"/>
    <w:rsid w:val="00875022"/>
    <w:rsid w:val="0087795E"/>
    <w:rsid w:val="00882DCC"/>
    <w:rsid w:val="00885409"/>
    <w:rsid w:val="008928BD"/>
    <w:rsid w:val="008946CC"/>
    <w:rsid w:val="008A08E4"/>
    <w:rsid w:val="008A7692"/>
    <w:rsid w:val="008B2B00"/>
    <w:rsid w:val="008B2F3E"/>
    <w:rsid w:val="008B6317"/>
    <w:rsid w:val="008C04CF"/>
    <w:rsid w:val="008C7187"/>
    <w:rsid w:val="008D3F78"/>
    <w:rsid w:val="008D5337"/>
    <w:rsid w:val="008E3392"/>
    <w:rsid w:val="008E4642"/>
    <w:rsid w:val="008F4642"/>
    <w:rsid w:val="008F6EA0"/>
    <w:rsid w:val="009010A7"/>
    <w:rsid w:val="00905351"/>
    <w:rsid w:val="009053D2"/>
    <w:rsid w:val="009062CF"/>
    <w:rsid w:val="00913B0E"/>
    <w:rsid w:val="00924280"/>
    <w:rsid w:val="009244D4"/>
    <w:rsid w:val="00936497"/>
    <w:rsid w:val="00937F27"/>
    <w:rsid w:val="00940426"/>
    <w:rsid w:val="00944324"/>
    <w:rsid w:val="00945142"/>
    <w:rsid w:val="00956A6D"/>
    <w:rsid w:val="009618AE"/>
    <w:rsid w:val="00965145"/>
    <w:rsid w:val="0096658B"/>
    <w:rsid w:val="00971449"/>
    <w:rsid w:val="0097164D"/>
    <w:rsid w:val="00976936"/>
    <w:rsid w:val="00983D9F"/>
    <w:rsid w:val="00985E5A"/>
    <w:rsid w:val="009A0D86"/>
    <w:rsid w:val="009A7AE9"/>
    <w:rsid w:val="009B0726"/>
    <w:rsid w:val="009B0DB7"/>
    <w:rsid w:val="009B67A7"/>
    <w:rsid w:val="009B7E89"/>
    <w:rsid w:val="009C18C5"/>
    <w:rsid w:val="009D16EB"/>
    <w:rsid w:val="009E52BC"/>
    <w:rsid w:val="009E7D1F"/>
    <w:rsid w:val="00A01A68"/>
    <w:rsid w:val="00A078C9"/>
    <w:rsid w:val="00A07AE4"/>
    <w:rsid w:val="00A117CE"/>
    <w:rsid w:val="00A16BB5"/>
    <w:rsid w:val="00A254E9"/>
    <w:rsid w:val="00A3067A"/>
    <w:rsid w:val="00A326F1"/>
    <w:rsid w:val="00A41D57"/>
    <w:rsid w:val="00A4591F"/>
    <w:rsid w:val="00A4612C"/>
    <w:rsid w:val="00A52930"/>
    <w:rsid w:val="00A538C3"/>
    <w:rsid w:val="00A539CD"/>
    <w:rsid w:val="00A6067D"/>
    <w:rsid w:val="00A6177A"/>
    <w:rsid w:val="00A716F2"/>
    <w:rsid w:val="00A855D4"/>
    <w:rsid w:val="00A90EB7"/>
    <w:rsid w:val="00AA234E"/>
    <w:rsid w:val="00AA26D2"/>
    <w:rsid w:val="00AA2F66"/>
    <w:rsid w:val="00AA3F5D"/>
    <w:rsid w:val="00AA56BD"/>
    <w:rsid w:val="00AA7E38"/>
    <w:rsid w:val="00AB313E"/>
    <w:rsid w:val="00AC66B4"/>
    <w:rsid w:val="00AD27A4"/>
    <w:rsid w:val="00AD29DB"/>
    <w:rsid w:val="00AD2FE3"/>
    <w:rsid w:val="00AD36D4"/>
    <w:rsid w:val="00AD49E1"/>
    <w:rsid w:val="00AE4562"/>
    <w:rsid w:val="00AE5F51"/>
    <w:rsid w:val="00AE7B25"/>
    <w:rsid w:val="00AF37B0"/>
    <w:rsid w:val="00AF442D"/>
    <w:rsid w:val="00B04AF9"/>
    <w:rsid w:val="00B04F03"/>
    <w:rsid w:val="00B0650D"/>
    <w:rsid w:val="00B13540"/>
    <w:rsid w:val="00B35FA0"/>
    <w:rsid w:val="00B44CD5"/>
    <w:rsid w:val="00B4582B"/>
    <w:rsid w:val="00B5268F"/>
    <w:rsid w:val="00B611C1"/>
    <w:rsid w:val="00B73F12"/>
    <w:rsid w:val="00B74148"/>
    <w:rsid w:val="00B74F41"/>
    <w:rsid w:val="00B75234"/>
    <w:rsid w:val="00B7639A"/>
    <w:rsid w:val="00B779C7"/>
    <w:rsid w:val="00B80938"/>
    <w:rsid w:val="00B81F6E"/>
    <w:rsid w:val="00BA070D"/>
    <w:rsid w:val="00BA0A9B"/>
    <w:rsid w:val="00BA645B"/>
    <w:rsid w:val="00BB1719"/>
    <w:rsid w:val="00BB18D7"/>
    <w:rsid w:val="00BB5839"/>
    <w:rsid w:val="00BC08EA"/>
    <w:rsid w:val="00BC27CA"/>
    <w:rsid w:val="00BC5B0B"/>
    <w:rsid w:val="00BC645F"/>
    <w:rsid w:val="00BD24D8"/>
    <w:rsid w:val="00BD78E5"/>
    <w:rsid w:val="00BE1719"/>
    <w:rsid w:val="00BE188D"/>
    <w:rsid w:val="00BE5792"/>
    <w:rsid w:val="00BE6B64"/>
    <w:rsid w:val="00BF5F4E"/>
    <w:rsid w:val="00BF69AF"/>
    <w:rsid w:val="00BF7C8F"/>
    <w:rsid w:val="00C00F84"/>
    <w:rsid w:val="00C0476F"/>
    <w:rsid w:val="00C10B28"/>
    <w:rsid w:val="00C13A17"/>
    <w:rsid w:val="00C13BDC"/>
    <w:rsid w:val="00C210E0"/>
    <w:rsid w:val="00C23022"/>
    <w:rsid w:val="00C23191"/>
    <w:rsid w:val="00C24596"/>
    <w:rsid w:val="00C26394"/>
    <w:rsid w:val="00C269F7"/>
    <w:rsid w:val="00C33E8A"/>
    <w:rsid w:val="00C35360"/>
    <w:rsid w:val="00C35E27"/>
    <w:rsid w:val="00C375C9"/>
    <w:rsid w:val="00C40BAD"/>
    <w:rsid w:val="00C4722C"/>
    <w:rsid w:val="00C502DC"/>
    <w:rsid w:val="00C50985"/>
    <w:rsid w:val="00C60A3E"/>
    <w:rsid w:val="00C61067"/>
    <w:rsid w:val="00C646B3"/>
    <w:rsid w:val="00C654D4"/>
    <w:rsid w:val="00C6752C"/>
    <w:rsid w:val="00C71EBB"/>
    <w:rsid w:val="00C72BB5"/>
    <w:rsid w:val="00C72F7D"/>
    <w:rsid w:val="00C73158"/>
    <w:rsid w:val="00C74B04"/>
    <w:rsid w:val="00C77B52"/>
    <w:rsid w:val="00C82CE3"/>
    <w:rsid w:val="00C868D7"/>
    <w:rsid w:val="00C910A7"/>
    <w:rsid w:val="00C9394F"/>
    <w:rsid w:val="00C93D85"/>
    <w:rsid w:val="00C947EA"/>
    <w:rsid w:val="00CA1DBF"/>
    <w:rsid w:val="00CA28B6"/>
    <w:rsid w:val="00CA3E92"/>
    <w:rsid w:val="00CA7C04"/>
    <w:rsid w:val="00CB0D6D"/>
    <w:rsid w:val="00CB2EAF"/>
    <w:rsid w:val="00CB3328"/>
    <w:rsid w:val="00CC2C6A"/>
    <w:rsid w:val="00CD324A"/>
    <w:rsid w:val="00CD4379"/>
    <w:rsid w:val="00CD6355"/>
    <w:rsid w:val="00CD705B"/>
    <w:rsid w:val="00CD7F16"/>
    <w:rsid w:val="00CE3186"/>
    <w:rsid w:val="00CE3648"/>
    <w:rsid w:val="00CE3C69"/>
    <w:rsid w:val="00CF0867"/>
    <w:rsid w:val="00CF3529"/>
    <w:rsid w:val="00CF7BF0"/>
    <w:rsid w:val="00D02DD3"/>
    <w:rsid w:val="00D06F44"/>
    <w:rsid w:val="00D11BA5"/>
    <w:rsid w:val="00D12452"/>
    <w:rsid w:val="00D1289E"/>
    <w:rsid w:val="00D15ACD"/>
    <w:rsid w:val="00D174EA"/>
    <w:rsid w:val="00D22190"/>
    <w:rsid w:val="00D226FB"/>
    <w:rsid w:val="00D26D85"/>
    <w:rsid w:val="00D30026"/>
    <w:rsid w:val="00D4125E"/>
    <w:rsid w:val="00D45049"/>
    <w:rsid w:val="00D47E2C"/>
    <w:rsid w:val="00D51243"/>
    <w:rsid w:val="00D513EC"/>
    <w:rsid w:val="00D527D6"/>
    <w:rsid w:val="00D62555"/>
    <w:rsid w:val="00D66549"/>
    <w:rsid w:val="00D873C1"/>
    <w:rsid w:val="00D876F0"/>
    <w:rsid w:val="00D90C61"/>
    <w:rsid w:val="00D9162B"/>
    <w:rsid w:val="00D95B99"/>
    <w:rsid w:val="00D973EC"/>
    <w:rsid w:val="00DA2025"/>
    <w:rsid w:val="00DA27E5"/>
    <w:rsid w:val="00DA2C21"/>
    <w:rsid w:val="00DC5C5D"/>
    <w:rsid w:val="00DD0DF1"/>
    <w:rsid w:val="00DD33D6"/>
    <w:rsid w:val="00DD6ACA"/>
    <w:rsid w:val="00DE0F28"/>
    <w:rsid w:val="00DE451A"/>
    <w:rsid w:val="00DE4CB4"/>
    <w:rsid w:val="00DF1357"/>
    <w:rsid w:val="00DF3A19"/>
    <w:rsid w:val="00DF3DAB"/>
    <w:rsid w:val="00DF6304"/>
    <w:rsid w:val="00E0111B"/>
    <w:rsid w:val="00E07FDE"/>
    <w:rsid w:val="00E14F4B"/>
    <w:rsid w:val="00E1543B"/>
    <w:rsid w:val="00E15A45"/>
    <w:rsid w:val="00E16157"/>
    <w:rsid w:val="00E16DEB"/>
    <w:rsid w:val="00E309D0"/>
    <w:rsid w:val="00E33D8A"/>
    <w:rsid w:val="00E34F82"/>
    <w:rsid w:val="00E3580A"/>
    <w:rsid w:val="00E36E62"/>
    <w:rsid w:val="00E41A48"/>
    <w:rsid w:val="00E46AFE"/>
    <w:rsid w:val="00E513E7"/>
    <w:rsid w:val="00E52F15"/>
    <w:rsid w:val="00E550CF"/>
    <w:rsid w:val="00E55F3D"/>
    <w:rsid w:val="00E56A3A"/>
    <w:rsid w:val="00E5782D"/>
    <w:rsid w:val="00E61930"/>
    <w:rsid w:val="00E64D3E"/>
    <w:rsid w:val="00E74126"/>
    <w:rsid w:val="00E74EF9"/>
    <w:rsid w:val="00E81796"/>
    <w:rsid w:val="00E840F3"/>
    <w:rsid w:val="00E8418F"/>
    <w:rsid w:val="00E864E6"/>
    <w:rsid w:val="00E86937"/>
    <w:rsid w:val="00EA5121"/>
    <w:rsid w:val="00EB3A0E"/>
    <w:rsid w:val="00EB6A1E"/>
    <w:rsid w:val="00EB6F9E"/>
    <w:rsid w:val="00EC1DA3"/>
    <w:rsid w:val="00EC2992"/>
    <w:rsid w:val="00EC6504"/>
    <w:rsid w:val="00EC67D7"/>
    <w:rsid w:val="00EC744A"/>
    <w:rsid w:val="00ED1423"/>
    <w:rsid w:val="00ED153A"/>
    <w:rsid w:val="00ED5F7C"/>
    <w:rsid w:val="00EE00AB"/>
    <w:rsid w:val="00EE0AAA"/>
    <w:rsid w:val="00EE2619"/>
    <w:rsid w:val="00EE7EA8"/>
    <w:rsid w:val="00F02C7D"/>
    <w:rsid w:val="00F03A71"/>
    <w:rsid w:val="00F04AE8"/>
    <w:rsid w:val="00F059A9"/>
    <w:rsid w:val="00F15B73"/>
    <w:rsid w:val="00F1744D"/>
    <w:rsid w:val="00F205B7"/>
    <w:rsid w:val="00F21EE8"/>
    <w:rsid w:val="00F2390C"/>
    <w:rsid w:val="00F24A4F"/>
    <w:rsid w:val="00F334C6"/>
    <w:rsid w:val="00F33E80"/>
    <w:rsid w:val="00F3745D"/>
    <w:rsid w:val="00F40EE9"/>
    <w:rsid w:val="00F44F9F"/>
    <w:rsid w:val="00F54E51"/>
    <w:rsid w:val="00F655AA"/>
    <w:rsid w:val="00F6623A"/>
    <w:rsid w:val="00F70114"/>
    <w:rsid w:val="00F77428"/>
    <w:rsid w:val="00F813D5"/>
    <w:rsid w:val="00F90817"/>
    <w:rsid w:val="00F92C06"/>
    <w:rsid w:val="00F93459"/>
    <w:rsid w:val="00F94C0A"/>
    <w:rsid w:val="00F96C32"/>
    <w:rsid w:val="00FA0034"/>
    <w:rsid w:val="00FA17C8"/>
    <w:rsid w:val="00FA2961"/>
    <w:rsid w:val="00FA7A96"/>
    <w:rsid w:val="00FA7B47"/>
    <w:rsid w:val="00FB02FF"/>
    <w:rsid w:val="00FB1BC0"/>
    <w:rsid w:val="00FB256D"/>
    <w:rsid w:val="00FB3589"/>
    <w:rsid w:val="00FB5A39"/>
    <w:rsid w:val="00FC66E6"/>
    <w:rsid w:val="00FC6F05"/>
    <w:rsid w:val="00FC6FF3"/>
    <w:rsid w:val="00FD3F99"/>
    <w:rsid w:val="00FE05FA"/>
    <w:rsid w:val="00FE1A45"/>
    <w:rsid w:val="00FE501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B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D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2F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2FCC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2FCC"/>
  </w:style>
  <w:style w:type="paragraph" w:customStyle="1" w:styleId="box469223">
    <w:name w:val="box_469223"/>
    <w:basedOn w:val="Normal"/>
    <w:rsid w:val="00E8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</Clanci>
    <Javno xmlns="8638ef6a-48a0-457c-b738-9f65e71a9a26">DA</Javno>
    <Duznosnici_Value xmlns="8638ef6a-48a0-457c-b738-9f65e71a9a26" xsi:nil="true"/>
    <BrojPredmeta xmlns="8638ef6a-48a0-457c-b738-9f65e71a9a26">P-182/22</BrojPredmeta>
    <Duznosnici xmlns="8638ef6a-48a0-457c-b738-9f65e71a9a26" xsi:nil="true"/>
    <VrstaDokumenta xmlns="8638ef6a-48a0-457c-b738-9f65e71a9a26">7</VrstaDokumenta>
    <KljucneRijeci xmlns="8638ef6a-48a0-457c-b738-9f65e71a9a26">
      <Value>36</Value>
    </KljucneRijeci>
    <BrojAkta xmlns="8638ef6a-48a0-457c-b738-9f65e71a9a26">711-I-937-P-182/22-03-17</BrojAkta>
    <Sync xmlns="8638ef6a-48a0-457c-b738-9f65e71a9a26">0</Sync>
    <Sjednica xmlns="8638ef6a-48a0-457c-b738-9f65e71a9a26">284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FD88D1-3277-4C2A-8285-B4FD9F075360}"/>
</file>

<file path=customXml/itemProps3.xml><?xml version="1.0" encoding="utf-8"?>
<ds:datastoreItem xmlns:ds="http://schemas.openxmlformats.org/officeDocument/2006/customXml" ds:itemID="{15AD4AF2-3D7D-48CA-A67C-0B5FBF8587BD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2D2669C-8438-4593-A45C-AE63D863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Dražen Jurković, P-182-22, očitovanje</vt:lpstr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Dražen Jurković, P-182-22, očitovanje</dc:title>
  <dc:creator>Sukob5</dc:creator>
  <cp:lastModifiedBy>Ivan Matić</cp:lastModifiedBy>
  <cp:revision>2</cp:revision>
  <cp:lastPrinted>2022-05-16T08:45:00Z</cp:lastPrinted>
  <dcterms:created xsi:type="dcterms:W3CDTF">2022-07-19T11:23:00Z</dcterms:created>
  <dcterms:modified xsi:type="dcterms:W3CDTF">2022-07-19T11:23:00Z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