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33AEDE4C" w:rsidR="00F655AA" w:rsidRPr="009178DF" w:rsidRDefault="00BD78E5" w:rsidP="00882DCC">
      <w:pPr>
        <w:tabs>
          <w:tab w:val="left" w:pos="8115"/>
        </w:tabs>
        <w:spacing w:after="0"/>
        <w:jc w:val="both"/>
        <w:rPr>
          <w:rFonts w:ascii="Times New Roman" w:eastAsia="Times New Roman" w:hAnsi="Times New Roman" w:cs="Times New Roman"/>
          <w:i/>
          <w:sz w:val="24"/>
          <w:szCs w:val="24"/>
          <w:lang w:eastAsia="hr-HR"/>
        </w:rPr>
      </w:pPr>
      <w:r w:rsidRPr="009178DF">
        <w:rPr>
          <w:rFonts w:ascii="Times New Roman" w:eastAsia="Times New Roman" w:hAnsi="Times New Roman" w:cs="Times New Roman"/>
          <w:sz w:val="24"/>
          <w:szCs w:val="24"/>
          <w:lang w:eastAsia="hr-HR"/>
        </w:rPr>
        <w:t xml:space="preserve">Broj: </w:t>
      </w:r>
      <w:r w:rsidR="007E503D" w:rsidRPr="009178DF">
        <w:rPr>
          <w:rFonts w:ascii="Times New Roman" w:hAnsi="Times New Roman" w:cs="Times New Roman"/>
          <w:sz w:val="24"/>
          <w:szCs w:val="24"/>
        </w:rPr>
        <w:t>711-I-</w:t>
      </w:r>
      <w:r w:rsidR="003038A5">
        <w:rPr>
          <w:rFonts w:ascii="Times New Roman" w:hAnsi="Times New Roman" w:cs="Times New Roman"/>
          <w:sz w:val="24"/>
          <w:szCs w:val="24"/>
        </w:rPr>
        <w:t>1346</w:t>
      </w:r>
      <w:r w:rsidR="007E503D" w:rsidRPr="009178DF">
        <w:rPr>
          <w:rFonts w:ascii="Times New Roman" w:hAnsi="Times New Roman" w:cs="Times New Roman"/>
          <w:sz w:val="24"/>
          <w:szCs w:val="24"/>
        </w:rPr>
        <w:t>-P-</w:t>
      </w:r>
      <w:r w:rsidR="00762678" w:rsidRPr="009178DF">
        <w:rPr>
          <w:rFonts w:ascii="Times New Roman" w:hAnsi="Times New Roman" w:cs="Times New Roman"/>
          <w:sz w:val="24"/>
          <w:szCs w:val="24"/>
        </w:rPr>
        <w:t>207</w:t>
      </w:r>
      <w:r w:rsidR="007E503D" w:rsidRPr="009178DF">
        <w:rPr>
          <w:rFonts w:ascii="Times New Roman" w:hAnsi="Times New Roman" w:cs="Times New Roman"/>
          <w:sz w:val="24"/>
          <w:szCs w:val="24"/>
        </w:rPr>
        <w:t>/2</w:t>
      </w:r>
      <w:r w:rsidR="00FA7B47" w:rsidRPr="009178DF">
        <w:rPr>
          <w:rFonts w:ascii="Times New Roman" w:hAnsi="Times New Roman" w:cs="Times New Roman"/>
          <w:sz w:val="24"/>
          <w:szCs w:val="24"/>
        </w:rPr>
        <w:t>2</w:t>
      </w:r>
      <w:r w:rsidR="007E503D" w:rsidRPr="009178DF">
        <w:rPr>
          <w:rFonts w:ascii="Times New Roman" w:hAnsi="Times New Roman" w:cs="Times New Roman"/>
          <w:sz w:val="24"/>
          <w:szCs w:val="24"/>
        </w:rPr>
        <w:t>-0</w:t>
      </w:r>
      <w:r w:rsidR="00A12BC3">
        <w:rPr>
          <w:rFonts w:ascii="Times New Roman" w:hAnsi="Times New Roman" w:cs="Times New Roman"/>
          <w:sz w:val="24"/>
          <w:szCs w:val="24"/>
        </w:rPr>
        <w:t>4</w:t>
      </w:r>
      <w:bookmarkStart w:id="0" w:name="_GoBack"/>
      <w:bookmarkEnd w:id="0"/>
      <w:r w:rsidR="007E503D" w:rsidRPr="009178DF">
        <w:rPr>
          <w:rFonts w:ascii="Times New Roman" w:hAnsi="Times New Roman" w:cs="Times New Roman"/>
          <w:sz w:val="24"/>
          <w:szCs w:val="24"/>
        </w:rPr>
        <w:t>-17</w:t>
      </w:r>
      <w:r w:rsidR="00BC645F" w:rsidRPr="009178DF">
        <w:rPr>
          <w:rFonts w:ascii="Times New Roman" w:hAnsi="Times New Roman" w:cs="Times New Roman"/>
          <w:sz w:val="24"/>
          <w:szCs w:val="24"/>
        </w:rPr>
        <w:t xml:space="preserve">                                             </w:t>
      </w:r>
    </w:p>
    <w:p w14:paraId="7EC0C1BF" w14:textId="102C6C10" w:rsidR="0039171E" w:rsidRPr="009178DF" w:rsidRDefault="000A4C78" w:rsidP="0039171E">
      <w:pPr>
        <w:pStyle w:val="Default"/>
        <w:spacing w:line="276" w:lineRule="auto"/>
        <w:jc w:val="both"/>
        <w:rPr>
          <w:rFonts w:ascii="Times New Roman" w:hAnsi="Times New Roman" w:cs="Times New Roman"/>
          <w:color w:val="auto"/>
        </w:rPr>
      </w:pPr>
      <w:r w:rsidRPr="009178DF">
        <w:rPr>
          <w:rFonts w:ascii="Times New Roman" w:hAnsi="Times New Roman" w:cs="Times New Roman"/>
          <w:color w:val="auto"/>
        </w:rPr>
        <w:t>Zagreb,</w:t>
      </w:r>
      <w:r w:rsidR="00C77B52" w:rsidRPr="009178DF">
        <w:rPr>
          <w:rFonts w:ascii="Times New Roman" w:hAnsi="Times New Roman" w:cs="Times New Roman"/>
          <w:color w:val="auto"/>
        </w:rPr>
        <w:t xml:space="preserve"> </w:t>
      </w:r>
      <w:r w:rsidR="00762678" w:rsidRPr="009178DF">
        <w:rPr>
          <w:rFonts w:ascii="Times New Roman" w:hAnsi="Times New Roman" w:cs="Times New Roman"/>
          <w:color w:val="auto"/>
        </w:rPr>
        <w:t>8</w:t>
      </w:r>
      <w:r w:rsidR="00797F4C" w:rsidRPr="009178DF">
        <w:rPr>
          <w:rFonts w:ascii="Times New Roman" w:hAnsi="Times New Roman" w:cs="Times New Roman"/>
          <w:color w:val="auto"/>
        </w:rPr>
        <w:t>. travnja</w:t>
      </w:r>
      <w:r w:rsidR="00FA7B47" w:rsidRPr="009178DF">
        <w:rPr>
          <w:rFonts w:ascii="Times New Roman" w:hAnsi="Times New Roman" w:cs="Times New Roman"/>
          <w:color w:val="auto"/>
        </w:rPr>
        <w:t xml:space="preserve"> 2022</w:t>
      </w:r>
      <w:r w:rsidR="00C33E8A" w:rsidRPr="009178DF">
        <w:rPr>
          <w:rFonts w:ascii="Times New Roman" w:hAnsi="Times New Roman" w:cs="Times New Roman"/>
          <w:color w:val="auto"/>
        </w:rPr>
        <w:t>.</w:t>
      </w:r>
      <w:r w:rsidR="00C77B52" w:rsidRPr="009178DF">
        <w:rPr>
          <w:rFonts w:ascii="Times New Roman" w:hAnsi="Times New Roman" w:cs="Times New Roman"/>
          <w:color w:val="auto"/>
        </w:rPr>
        <w:t xml:space="preserve"> </w:t>
      </w:r>
      <w:r w:rsidRPr="009178DF">
        <w:rPr>
          <w:rFonts w:ascii="Times New Roman" w:hAnsi="Times New Roman" w:cs="Times New Roman"/>
          <w:color w:val="auto"/>
        </w:rPr>
        <w:tab/>
      </w:r>
      <w:r w:rsidRPr="009178DF">
        <w:rPr>
          <w:rFonts w:ascii="Times New Roman" w:hAnsi="Times New Roman" w:cs="Times New Roman"/>
          <w:color w:val="auto"/>
        </w:rPr>
        <w:tab/>
      </w:r>
      <w:r w:rsidR="001B4A9D" w:rsidRPr="009178DF">
        <w:rPr>
          <w:rFonts w:ascii="Times New Roman" w:hAnsi="Times New Roman" w:cs="Times New Roman"/>
          <w:color w:val="auto"/>
        </w:rPr>
        <w:tab/>
      </w:r>
      <w:r w:rsidR="001B4A9D" w:rsidRPr="009178DF">
        <w:rPr>
          <w:rFonts w:ascii="Times New Roman" w:hAnsi="Times New Roman" w:cs="Times New Roman"/>
          <w:color w:val="auto"/>
        </w:rPr>
        <w:tab/>
      </w:r>
      <w:r w:rsidR="001B4A9D" w:rsidRPr="009178DF">
        <w:rPr>
          <w:rFonts w:ascii="Times New Roman" w:hAnsi="Times New Roman" w:cs="Times New Roman"/>
          <w:color w:val="auto"/>
        </w:rPr>
        <w:tab/>
      </w:r>
    </w:p>
    <w:p w14:paraId="7771D877" w14:textId="77777777" w:rsidR="0039171E" w:rsidRPr="009178DF" w:rsidRDefault="0039171E" w:rsidP="0039171E">
      <w:pPr>
        <w:pStyle w:val="Default"/>
        <w:spacing w:line="276" w:lineRule="auto"/>
        <w:jc w:val="both"/>
        <w:rPr>
          <w:rFonts w:ascii="Times New Roman" w:hAnsi="Times New Roman" w:cs="Times New Roman"/>
          <w:color w:val="auto"/>
        </w:rPr>
      </w:pPr>
    </w:p>
    <w:p w14:paraId="398F4D74" w14:textId="567BB53E" w:rsidR="003038A5" w:rsidRPr="009178DF" w:rsidRDefault="00AE7B25" w:rsidP="00D21F12">
      <w:pPr>
        <w:pStyle w:val="StandardWeb"/>
        <w:spacing w:before="120" w:beforeAutospacing="0" w:after="150" w:afterAutospacing="0" w:line="276" w:lineRule="auto"/>
        <w:jc w:val="both"/>
        <w:rPr>
          <w:b/>
        </w:rPr>
      </w:pPr>
      <w:r w:rsidRPr="009178DF">
        <w:rPr>
          <w:rFonts w:eastAsia="Calibri"/>
          <w:b/>
        </w:rPr>
        <w:t>Povjerenstvo za odlučivanje o sukobu interesa</w:t>
      </w:r>
      <w:r w:rsidRPr="009178DF">
        <w:rPr>
          <w:rFonts w:eastAsia="Calibri"/>
        </w:rPr>
        <w:t xml:space="preserve"> (u daljnjem tekstu: Povjerenstvo), u sastavu Nataše Novaković kao predsjednice Povjerenstva te </w:t>
      </w:r>
      <w:proofErr w:type="spellStart"/>
      <w:r w:rsidR="00FA7B47" w:rsidRPr="009178DF">
        <w:t>Tončice</w:t>
      </w:r>
      <w:proofErr w:type="spellEnd"/>
      <w:r w:rsidR="00FA7B47" w:rsidRPr="009178DF">
        <w:t xml:space="preserve"> Božić, Davorina </w:t>
      </w:r>
      <w:proofErr w:type="spellStart"/>
      <w:r w:rsidR="00FA7B47" w:rsidRPr="009178DF">
        <w:t>Ivanjeka</w:t>
      </w:r>
      <w:proofErr w:type="spellEnd"/>
      <w:r w:rsidR="00FA7B47" w:rsidRPr="009178DF">
        <w:t xml:space="preserve">, Aleksandre Jozić-Ileković i </w:t>
      </w:r>
      <w:proofErr w:type="spellStart"/>
      <w:r w:rsidR="00FA7B47" w:rsidRPr="009178DF">
        <w:t>Tatijane</w:t>
      </w:r>
      <w:proofErr w:type="spellEnd"/>
      <w:r w:rsidR="00FA7B47" w:rsidRPr="009178DF">
        <w:t xml:space="preserve"> Vučetić,</w:t>
      </w:r>
      <w:r w:rsidRPr="009178DF">
        <w:rPr>
          <w:rFonts w:eastAsia="Calibri"/>
        </w:rPr>
        <w:t xml:space="preserve"> kao članova Povjerenstva</w:t>
      </w:r>
      <w:r w:rsidR="00410495" w:rsidRPr="009178DF">
        <w:t>,</w:t>
      </w:r>
      <w:r w:rsidR="00212079" w:rsidRPr="009178DF">
        <w:t xml:space="preserve"> </w:t>
      </w:r>
      <w:r w:rsidR="00A078C9" w:rsidRPr="009178DF">
        <w:t>na temelju članka 32. stavka 1. podstavka 3</w:t>
      </w:r>
      <w:r w:rsidR="00A07AE4" w:rsidRPr="009178DF">
        <w:t>.</w:t>
      </w:r>
      <w:r w:rsidR="00352A9D" w:rsidRPr="009178DF">
        <w:t>, 4. i 5.</w:t>
      </w:r>
      <w:r w:rsidR="00A07AE4" w:rsidRPr="009178DF">
        <w:t xml:space="preserve"> Zakona </w:t>
      </w:r>
      <w:r w:rsidR="00A078C9" w:rsidRPr="009178DF">
        <w:t xml:space="preserve">o sprječavanju sukoba interesa </w:t>
      </w:r>
      <w:r w:rsidR="00CD324A" w:rsidRPr="009178DF">
        <w:t xml:space="preserve">(„Narodne novine“ broj </w:t>
      </w:r>
      <w:r w:rsidR="00A078C9" w:rsidRPr="009178DF">
        <w:t xml:space="preserve">143/21., </w:t>
      </w:r>
      <w:r w:rsidR="00CD324A" w:rsidRPr="009178DF">
        <w:t>u daljnjem tekstu: ZSSI</w:t>
      </w:r>
      <w:r w:rsidR="003A67CB" w:rsidRPr="009178DF">
        <w:t>/21</w:t>
      </w:r>
      <w:r w:rsidR="00CD324A" w:rsidRPr="009178DF">
        <w:t xml:space="preserve">), </w:t>
      </w:r>
      <w:r w:rsidR="00FA17C8" w:rsidRPr="009178DF">
        <w:rPr>
          <w:b/>
        </w:rPr>
        <w:t>na zahtjev</w:t>
      </w:r>
      <w:r w:rsidR="00797F4C" w:rsidRPr="009178DF">
        <w:rPr>
          <w:b/>
        </w:rPr>
        <w:t xml:space="preserve"> </w:t>
      </w:r>
      <w:r w:rsidR="00762678" w:rsidRPr="009178DF">
        <w:rPr>
          <w:b/>
          <w:color w:val="000000" w:themeColor="text1"/>
        </w:rPr>
        <w:t xml:space="preserve">Ane Varge, privremene pročelnice Upravnog odjela za Skupštinu i pravne poslove Međimurske županije, </w:t>
      </w:r>
      <w:r w:rsidR="00735851" w:rsidRPr="009178DF">
        <w:t>za davanjem očitovanja,</w:t>
      </w:r>
      <w:r w:rsidR="0099059B" w:rsidRPr="009178DF">
        <w:rPr>
          <w:b/>
        </w:rPr>
        <w:t xml:space="preserve"> </w:t>
      </w:r>
      <w:r w:rsidR="00CD324A" w:rsidRPr="009178DF">
        <w:t xml:space="preserve">na </w:t>
      </w:r>
      <w:r w:rsidR="00C93D85" w:rsidRPr="009178DF">
        <w:t>1</w:t>
      </w:r>
      <w:r w:rsidR="0039171E" w:rsidRPr="009178DF">
        <w:t>6</w:t>
      </w:r>
      <w:r w:rsidR="00762678" w:rsidRPr="009178DF">
        <w:t>6</w:t>
      </w:r>
      <w:r w:rsidR="00CD324A" w:rsidRPr="009178DF">
        <w:t>. sjednici</w:t>
      </w:r>
      <w:r w:rsidR="002270DC" w:rsidRPr="009178DF">
        <w:t>,</w:t>
      </w:r>
      <w:r w:rsidR="00CD7F16" w:rsidRPr="009178DF">
        <w:t xml:space="preserve"> održanoj</w:t>
      </w:r>
      <w:r w:rsidR="00C77B52" w:rsidRPr="009178DF">
        <w:t xml:space="preserve"> </w:t>
      </w:r>
      <w:r w:rsidR="00762678" w:rsidRPr="009178DF">
        <w:t>8</w:t>
      </w:r>
      <w:r w:rsidR="00797F4C" w:rsidRPr="009178DF">
        <w:t>. travnja</w:t>
      </w:r>
      <w:r w:rsidR="000F6C46" w:rsidRPr="009178DF">
        <w:t xml:space="preserve"> 2022</w:t>
      </w:r>
      <w:r w:rsidR="00C33E8A" w:rsidRPr="009178DF">
        <w:t>.</w:t>
      </w:r>
      <w:r w:rsidR="002270DC" w:rsidRPr="009178DF">
        <w:t>,</w:t>
      </w:r>
      <w:r w:rsidR="00560790" w:rsidRPr="009178DF">
        <w:t xml:space="preserve"> </w:t>
      </w:r>
      <w:r w:rsidR="00CA1DBF" w:rsidRPr="009178DF">
        <w:t>daje sljedeće</w:t>
      </w:r>
      <w:r w:rsidR="00CA1DBF" w:rsidRPr="009178DF">
        <w:rPr>
          <w:b/>
        </w:rPr>
        <w:tab/>
      </w:r>
    </w:p>
    <w:p w14:paraId="68F79863" w14:textId="77777777" w:rsidR="009178DF" w:rsidRPr="009178DF" w:rsidRDefault="009178DF" w:rsidP="009178DF">
      <w:pPr>
        <w:spacing w:after="0"/>
        <w:jc w:val="center"/>
        <w:rPr>
          <w:rFonts w:ascii="Times New Roman" w:eastAsia="Calibri" w:hAnsi="Times New Roman" w:cs="Times New Roman"/>
          <w:b/>
          <w:bCs/>
          <w:sz w:val="24"/>
          <w:szCs w:val="24"/>
        </w:rPr>
      </w:pPr>
      <w:r w:rsidRPr="009178DF">
        <w:rPr>
          <w:rFonts w:ascii="Times New Roman" w:hAnsi="Times New Roman" w:cs="Times New Roman"/>
          <w:b/>
          <w:sz w:val="24"/>
          <w:szCs w:val="24"/>
        </w:rPr>
        <w:t xml:space="preserve">OČITOVANJE </w:t>
      </w:r>
    </w:p>
    <w:p w14:paraId="7D9DF7C3"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b/>
          <w:color w:val="000000"/>
          <w:sz w:val="24"/>
          <w:szCs w:val="24"/>
          <w:lang w:eastAsia="hr-HR" w:bidi="hr-HR"/>
        </w:rPr>
      </w:pPr>
      <w:r w:rsidRPr="009178DF">
        <w:rPr>
          <w:rFonts w:ascii="Times New Roman" w:eastAsia="Calibri" w:hAnsi="Times New Roman" w:cs="Times New Roman"/>
          <w:b/>
          <w:bCs/>
          <w:sz w:val="24"/>
          <w:szCs w:val="24"/>
        </w:rPr>
        <w:t xml:space="preserve">I. </w:t>
      </w:r>
      <w:r w:rsidRPr="009178DF">
        <w:rPr>
          <w:rFonts w:ascii="Times New Roman" w:hAnsi="Times New Roman" w:cs="Times New Roman"/>
          <w:b/>
          <w:color w:val="000000"/>
          <w:sz w:val="24"/>
          <w:szCs w:val="24"/>
          <w:shd w:val="clear" w:color="auto" w:fill="FFFFFF"/>
        </w:rPr>
        <w:t xml:space="preserve">Sukladno članku 17. stavku 1. ZSSI/21-a, obveznici </w:t>
      </w:r>
      <w:r w:rsidRPr="009178DF">
        <w:rPr>
          <w:rFonts w:ascii="Times New Roman" w:hAnsi="Times New Roman" w:cs="Times New Roman"/>
          <w:b/>
          <w:color w:val="000000"/>
          <w:sz w:val="24"/>
          <w:szCs w:val="24"/>
          <w:lang w:eastAsia="hr-HR" w:bidi="hr-HR"/>
        </w:rPr>
        <w:t xml:space="preserve">Bojana Petrić, općinska načelnica Općine Donji </w:t>
      </w:r>
      <w:proofErr w:type="spellStart"/>
      <w:r w:rsidRPr="009178DF">
        <w:rPr>
          <w:rFonts w:ascii="Times New Roman" w:hAnsi="Times New Roman" w:cs="Times New Roman"/>
          <w:b/>
          <w:color w:val="000000"/>
          <w:sz w:val="24"/>
          <w:szCs w:val="24"/>
          <w:lang w:eastAsia="hr-HR" w:bidi="hr-HR"/>
        </w:rPr>
        <w:t>Vidovec</w:t>
      </w:r>
      <w:proofErr w:type="spellEnd"/>
      <w:r w:rsidRPr="009178DF">
        <w:rPr>
          <w:rFonts w:ascii="Times New Roman" w:hAnsi="Times New Roman" w:cs="Times New Roman"/>
          <w:b/>
          <w:color w:val="000000"/>
          <w:sz w:val="24"/>
          <w:szCs w:val="24"/>
          <w:lang w:eastAsia="hr-HR" w:bidi="hr-HR"/>
        </w:rPr>
        <w:t xml:space="preserve">, Zlatko </w:t>
      </w:r>
      <w:proofErr w:type="spellStart"/>
      <w:r w:rsidRPr="009178DF">
        <w:rPr>
          <w:rFonts w:ascii="Times New Roman" w:hAnsi="Times New Roman" w:cs="Times New Roman"/>
          <w:b/>
          <w:color w:val="000000"/>
          <w:sz w:val="24"/>
          <w:szCs w:val="24"/>
          <w:lang w:eastAsia="hr-HR" w:bidi="hr-HR"/>
        </w:rPr>
        <w:t>Marciuš</w:t>
      </w:r>
      <w:proofErr w:type="spellEnd"/>
      <w:r w:rsidRPr="009178DF">
        <w:rPr>
          <w:rFonts w:ascii="Times New Roman" w:hAnsi="Times New Roman" w:cs="Times New Roman"/>
          <w:b/>
          <w:color w:val="000000"/>
          <w:sz w:val="24"/>
          <w:szCs w:val="24"/>
          <w:lang w:eastAsia="hr-HR" w:bidi="hr-HR"/>
        </w:rPr>
        <w:t xml:space="preserve">, zamjenik općinskog načelnika Općine </w:t>
      </w:r>
      <w:proofErr w:type="spellStart"/>
      <w:r w:rsidRPr="009178DF">
        <w:rPr>
          <w:rFonts w:ascii="Times New Roman" w:hAnsi="Times New Roman" w:cs="Times New Roman"/>
          <w:b/>
          <w:color w:val="000000"/>
          <w:sz w:val="24"/>
          <w:szCs w:val="24"/>
          <w:lang w:eastAsia="hr-HR" w:bidi="hr-HR"/>
        </w:rPr>
        <w:t>Nedelišće</w:t>
      </w:r>
      <w:proofErr w:type="spellEnd"/>
      <w:r w:rsidRPr="009178DF">
        <w:rPr>
          <w:rFonts w:ascii="Times New Roman" w:hAnsi="Times New Roman" w:cs="Times New Roman"/>
          <w:b/>
          <w:color w:val="000000"/>
          <w:sz w:val="24"/>
          <w:szCs w:val="24"/>
          <w:lang w:eastAsia="hr-HR" w:bidi="hr-HR"/>
        </w:rPr>
        <w:t xml:space="preserve">, te Marina </w:t>
      </w:r>
      <w:proofErr w:type="spellStart"/>
      <w:r w:rsidRPr="009178DF">
        <w:rPr>
          <w:rFonts w:ascii="Times New Roman" w:hAnsi="Times New Roman" w:cs="Times New Roman"/>
          <w:b/>
          <w:color w:val="000000"/>
          <w:sz w:val="24"/>
          <w:szCs w:val="24"/>
          <w:lang w:eastAsia="hr-HR" w:bidi="hr-HR"/>
        </w:rPr>
        <w:t>Gradišer</w:t>
      </w:r>
      <w:proofErr w:type="spellEnd"/>
      <w:r w:rsidRPr="009178DF">
        <w:rPr>
          <w:rFonts w:ascii="Times New Roman" w:hAnsi="Times New Roman" w:cs="Times New Roman"/>
          <w:b/>
          <w:color w:val="000000"/>
          <w:sz w:val="24"/>
          <w:szCs w:val="24"/>
          <w:lang w:eastAsia="hr-HR" w:bidi="hr-HR"/>
        </w:rPr>
        <w:t xml:space="preserve">, zamjenica gradonačelnice Grada Čakovca, mogu za vrijeme obnašanja navedenih dužnosti obnašati drugu javnu dužnost člana Županijske skupštine Međimurske županije te radnih tijela i odbora navedenog predstavničkog tijela, ali bez prava na naknadu za članstvu u predstavničkom tijelu te odboru istog, ukoliko već primaju plaću ili volontersku naknadu za obnašanje dužnosti iz članka 3. ZSSI/21-a. </w:t>
      </w:r>
    </w:p>
    <w:p w14:paraId="32F72021" w14:textId="77777777" w:rsidR="003038A5" w:rsidRDefault="003038A5" w:rsidP="009178DF">
      <w:pPr>
        <w:autoSpaceDE w:val="0"/>
        <w:autoSpaceDN w:val="0"/>
        <w:adjustRightInd w:val="0"/>
        <w:spacing w:after="0"/>
        <w:ind w:firstLine="708"/>
        <w:jc w:val="both"/>
        <w:rPr>
          <w:rFonts w:ascii="Times New Roman" w:eastAsia="Calibri" w:hAnsi="Times New Roman" w:cs="Times New Roman"/>
          <w:b/>
          <w:bCs/>
          <w:sz w:val="24"/>
          <w:szCs w:val="24"/>
        </w:rPr>
      </w:pPr>
    </w:p>
    <w:p w14:paraId="3036DFF6" w14:textId="629616D7" w:rsidR="009178DF" w:rsidRPr="009178DF" w:rsidRDefault="009178DF" w:rsidP="009178DF">
      <w:pPr>
        <w:autoSpaceDE w:val="0"/>
        <w:autoSpaceDN w:val="0"/>
        <w:adjustRightInd w:val="0"/>
        <w:spacing w:after="0"/>
        <w:ind w:firstLine="708"/>
        <w:jc w:val="both"/>
        <w:rPr>
          <w:rFonts w:ascii="Times New Roman" w:hAnsi="Times New Roman" w:cs="Times New Roman"/>
          <w:b/>
          <w:color w:val="000000"/>
          <w:sz w:val="24"/>
          <w:szCs w:val="24"/>
          <w:lang w:eastAsia="hr-HR" w:bidi="hr-HR"/>
        </w:rPr>
      </w:pPr>
      <w:r w:rsidRPr="009178DF">
        <w:rPr>
          <w:rFonts w:ascii="Times New Roman" w:eastAsia="Calibri" w:hAnsi="Times New Roman" w:cs="Times New Roman"/>
          <w:b/>
          <w:bCs/>
          <w:sz w:val="24"/>
          <w:szCs w:val="24"/>
        </w:rPr>
        <w:t xml:space="preserve">II. </w:t>
      </w:r>
      <w:r w:rsidRPr="009178DF">
        <w:rPr>
          <w:rFonts w:ascii="Times New Roman" w:hAnsi="Times New Roman" w:cs="Times New Roman"/>
          <w:b/>
          <w:color w:val="000000"/>
          <w:sz w:val="24"/>
          <w:szCs w:val="24"/>
          <w:shd w:val="clear" w:color="auto" w:fill="FFFFFF"/>
        </w:rPr>
        <w:t>Sukladno članku 17. stavku 1. ZSSI/21-a</w:t>
      </w:r>
      <w:r w:rsidRPr="009178DF">
        <w:rPr>
          <w:rFonts w:ascii="Times New Roman" w:hAnsi="Times New Roman" w:cs="Times New Roman"/>
          <w:color w:val="000000"/>
          <w:sz w:val="24"/>
          <w:szCs w:val="24"/>
          <w:lang w:eastAsia="hr-HR" w:bidi="hr-HR"/>
        </w:rPr>
        <w:t xml:space="preserve">, </w:t>
      </w:r>
      <w:r w:rsidRPr="009178DF">
        <w:rPr>
          <w:rFonts w:ascii="Times New Roman" w:hAnsi="Times New Roman" w:cs="Times New Roman"/>
          <w:b/>
          <w:color w:val="000000"/>
          <w:sz w:val="24"/>
          <w:szCs w:val="24"/>
          <w:lang w:eastAsia="hr-HR" w:bidi="hr-HR"/>
        </w:rPr>
        <w:t>Andreja Marić, zastupnica u Hrvatskom saboru, može za vrijeme obnašanja navedene dužnosti obnašati drugu javnu dužnost člana Županijske skupštine Međimurske županije, ali ne može pored plaće ili naknade plaće za obnašanje dužnosti zastupnice u Hrvatskom saboru istodobno pr</w:t>
      </w:r>
      <w:r>
        <w:rPr>
          <w:rFonts w:ascii="Times New Roman" w:hAnsi="Times New Roman" w:cs="Times New Roman"/>
          <w:b/>
          <w:color w:val="000000"/>
          <w:sz w:val="24"/>
          <w:szCs w:val="24"/>
          <w:lang w:eastAsia="hr-HR" w:bidi="hr-HR"/>
        </w:rPr>
        <w:t>i</w:t>
      </w:r>
      <w:r w:rsidRPr="009178DF">
        <w:rPr>
          <w:rFonts w:ascii="Times New Roman" w:hAnsi="Times New Roman" w:cs="Times New Roman"/>
          <w:b/>
          <w:color w:val="000000"/>
          <w:sz w:val="24"/>
          <w:szCs w:val="24"/>
          <w:lang w:eastAsia="hr-HR" w:bidi="hr-HR"/>
        </w:rPr>
        <w:t xml:space="preserve">mati naknadu za rad u navedenom predstavničkom tijelu. </w:t>
      </w:r>
    </w:p>
    <w:p w14:paraId="2595CDD3" w14:textId="77777777" w:rsidR="003038A5" w:rsidRDefault="003038A5" w:rsidP="009178DF">
      <w:pPr>
        <w:autoSpaceDE w:val="0"/>
        <w:autoSpaceDN w:val="0"/>
        <w:adjustRightInd w:val="0"/>
        <w:spacing w:after="0"/>
        <w:ind w:firstLine="708"/>
        <w:jc w:val="both"/>
        <w:rPr>
          <w:rFonts w:ascii="Times New Roman" w:hAnsi="Times New Roman" w:cs="Times New Roman"/>
          <w:b/>
          <w:color w:val="000000"/>
          <w:sz w:val="24"/>
          <w:szCs w:val="24"/>
          <w:lang w:eastAsia="hr-HR" w:bidi="hr-HR"/>
        </w:rPr>
      </w:pPr>
    </w:p>
    <w:p w14:paraId="443ABE67" w14:textId="78851C26" w:rsidR="009178DF" w:rsidRPr="009178DF" w:rsidRDefault="009178DF" w:rsidP="009178DF">
      <w:pPr>
        <w:autoSpaceDE w:val="0"/>
        <w:autoSpaceDN w:val="0"/>
        <w:adjustRightInd w:val="0"/>
        <w:spacing w:after="0"/>
        <w:ind w:firstLine="708"/>
        <w:jc w:val="both"/>
        <w:rPr>
          <w:rFonts w:ascii="Times New Roman" w:hAnsi="Times New Roman" w:cs="Times New Roman"/>
          <w:b/>
          <w:sz w:val="24"/>
          <w:szCs w:val="24"/>
        </w:rPr>
      </w:pPr>
      <w:r w:rsidRPr="009178DF">
        <w:rPr>
          <w:rFonts w:ascii="Times New Roman" w:hAnsi="Times New Roman" w:cs="Times New Roman"/>
          <w:b/>
          <w:color w:val="000000"/>
          <w:sz w:val="24"/>
          <w:szCs w:val="24"/>
          <w:lang w:eastAsia="hr-HR" w:bidi="hr-HR"/>
        </w:rPr>
        <w:t xml:space="preserve">III. </w:t>
      </w:r>
      <w:r w:rsidRPr="009178DF">
        <w:rPr>
          <w:rFonts w:ascii="Times New Roman" w:hAnsi="Times New Roman" w:cs="Times New Roman"/>
          <w:b/>
          <w:color w:val="000000"/>
          <w:sz w:val="24"/>
          <w:szCs w:val="24"/>
          <w:shd w:val="clear" w:color="auto" w:fill="FFFFFF"/>
        </w:rPr>
        <w:t>Sukladno članku 17. stavku 1. ZSSI/21-a</w:t>
      </w:r>
      <w:r w:rsidRPr="009178DF">
        <w:rPr>
          <w:rFonts w:ascii="Times New Roman" w:hAnsi="Times New Roman" w:cs="Times New Roman"/>
          <w:b/>
          <w:color w:val="000000"/>
          <w:sz w:val="24"/>
          <w:szCs w:val="24"/>
          <w:lang w:eastAsia="hr-HR" w:bidi="hr-HR"/>
        </w:rPr>
        <w:t xml:space="preserve">, Nenad Hranilović, direktor trgovačkog društva Međimurje-plin </w:t>
      </w:r>
      <w:proofErr w:type="spellStart"/>
      <w:r w:rsidRPr="009178DF">
        <w:rPr>
          <w:rFonts w:ascii="Times New Roman" w:hAnsi="Times New Roman" w:cs="Times New Roman"/>
          <w:b/>
          <w:color w:val="000000"/>
          <w:sz w:val="24"/>
          <w:szCs w:val="24"/>
          <w:lang w:eastAsia="hr-HR" w:bidi="hr-HR"/>
        </w:rPr>
        <w:t>d.o.o</w:t>
      </w:r>
      <w:proofErr w:type="spellEnd"/>
      <w:r w:rsidRPr="009178DF">
        <w:rPr>
          <w:rFonts w:ascii="Times New Roman" w:hAnsi="Times New Roman" w:cs="Times New Roman"/>
          <w:b/>
          <w:color w:val="000000"/>
          <w:sz w:val="24"/>
          <w:szCs w:val="24"/>
          <w:lang w:eastAsia="hr-HR" w:bidi="hr-HR"/>
        </w:rPr>
        <w:t xml:space="preserve"> za opskrbu plinom,</w:t>
      </w:r>
      <w:r w:rsidRPr="009178DF">
        <w:rPr>
          <w:rFonts w:ascii="Times New Roman" w:eastAsia="Calibri" w:hAnsi="Times New Roman" w:cs="Times New Roman"/>
          <w:b/>
          <w:sz w:val="24"/>
          <w:szCs w:val="24"/>
        </w:rPr>
        <w:t xml:space="preserve"> </w:t>
      </w:r>
      <w:r w:rsidRPr="009178DF">
        <w:rPr>
          <w:rFonts w:ascii="Times New Roman" w:hAnsi="Times New Roman" w:cs="Times New Roman"/>
          <w:b/>
          <w:sz w:val="24"/>
          <w:szCs w:val="24"/>
          <w:shd w:val="clear" w:color="auto" w:fill="FFFFFF"/>
        </w:rPr>
        <w:t xml:space="preserve">ne može za vrijeme obnašanja navedene dužnosti biti član </w:t>
      </w:r>
      <w:r w:rsidRPr="009178DF">
        <w:rPr>
          <w:rFonts w:ascii="Times New Roman" w:hAnsi="Times New Roman" w:cs="Times New Roman"/>
          <w:b/>
          <w:color w:val="000000"/>
          <w:sz w:val="24"/>
          <w:szCs w:val="24"/>
          <w:lang w:eastAsia="hr-HR" w:bidi="hr-HR"/>
        </w:rPr>
        <w:t>Županijske skupštine Međimurske županije</w:t>
      </w:r>
      <w:r w:rsidRPr="009178DF">
        <w:rPr>
          <w:rFonts w:ascii="Times New Roman" w:hAnsi="Times New Roman" w:cs="Times New Roman"/>
          <w:b/>
          <w:sz w:val="24"/>
          <w:szCs w:val="24"/>
        </w:rPr>
        <w:t xml:space="preserve">. </w:t>
      </w:r>
    </w:p>
    <w:p w14:paraId="064B1BE5" w14:textId="77777777" w:rsidR="003038A5" w:rsidRDefault="003038A5" w:rsidP="009178DF">
      <w:pPr>
        <w:autoSpaceDE w:val="0"/>
        <w:autoSpaceDN w:val="0"/>
        <w:adjustRightInd w:val="0"/>
        <w:spacing w:after="0"/>
        <w:ind w:firstLine="708"/>
        <w:jc w:val="both"/>
        <w:rPr>
          <w:rFonts w:ascii="Times New Roman" w:hAnsi="Times New Roman" w:cs="Times New Roman"/>
          <w:b/>
          <w:sz w:val="24"/>
          <w:szCs w:val="24"/>
        </w:rPr>
      </w:pPr>
    </w:p>
    <w:p w14:paraId="1CA74DB0" w14:textId="0CA08CED" w:rsidR="009178DF" w:rsidRPr="009178DF" w:rsidRDefault="009178DF" w:rsidP="009178DF">
      <w:pPr>
        <w:autoSpaceDE w:val="0"/>
        <w:autoSpaceDN w:val="0"/>
        <w:adjustRightInd w:val="0"/>
        <w:spacing w:after="0"/>
        <w:ind w:firstLine="708"/>
        <w:jc w:val="both"/>
        <w:rPr>
          <w:rFonts w:ascii="Times New Roman" w:hAnsi="Times New Roman" w:cs="Times New Roman"/>
          <w:b/>
          <w:color w:val="000000"/>
          <w:sz w:val="24"/>
          <w:szCs w:val="24"/>
          <w:lang w:eastAsia="hr-HR" w:bidi="hr-HR"/>
        </w:rPr>
      </w:pPr>
      <w:r w:rsidRPr="009178DF">
        <w:rPr>
          <w:rFonts w:ascii="Times New Roman" w:hAnsi="Times New Roman" w:cs="Times New Roman"/>
          <w:b/>
          <w:sz w:val="24"/>
          <w:szCs w:val="24"/>
        </w:rPr>
        <w:t xml:space="preserve">IV. S obzirom da </w:t>
      </w:r>
      <w:r w:rsidRPr="009178DF">
        <w:rPr>
          <w:rFonts w:ascii="Times New Roman" w:hAnsi="Times New Roman" w:cs="Times New Roman"/>
          <w:b/>
          <w:color w:val="000000"/>
          <w:sz w:val="24"/>
          <w:szCs w:val="24"/>
          <w:lang w:eastAsia="hr-HR" w:bidi="hr-HR"/>
        </w:rPr>
        <w:t xml:space="preserve">predstojnik Hrvatskog zavoda za zapošljavanje, Područnog ureda Čakovec te direktor/rukovoditelj distribucijskog područja pod nazivom „ELEKTRA ČAKOVEC“, nisu obveznici, na situaciju dopuštenosti članstva u predstavničkom tijelu </w:t>
      </w:r>
      <w:r w:rsidRPr="009178DF">
        <w:rPr>
          <w:rFonts w:ascii="Times New Roman" w:hAnsi="Times New Roman" w:cs="Times New Roman"/>
          <w:b/>
          <w:sz w:val="24"/>
          <w:szCs w:val="24"/>
          <w:shd w:val="clear" w:color="auto" w:fill="FFFFFF"/>
        </w:rPr>
        <w:t xml:space="preserve">jedinice </w:t>
      </w:r>
      <w:r w:rsidRPr="009178DF">
        <w:rPr>
          <w:rFonts w:ascii="Times New Roman" w:hAnsi="Times New Roman" w:cs="Times New Roman"/>
          <w:b/>
          <w:color w:val="000000"/>
          <w:sz w:val="24"/>
          <w:szCs w:val="24"/>
          <w:lang w:eastAsia="hr-HR" w:bidi="hr-HR"/>
        </w:rPr>
        <w:t>područne (regionalne)</w:t>
      </w:r>
      <w:r w:rsidRPr="009178DF">
        <w:rPr>
          <w:rFonts w:ascii="Times New Roman" w:hAnsi="Times New Roman" w:cs="Times New Roman"/>
          <w:b/>
          <w:sz w:val="24"/>
          <w:szCs w:val="24"/>
          <w:shd w:val="clear" w:color="auto" w:fill="FFFFFF"/>
        </w:rPr>
        <w:t xml:space="preserve"> samouprave u </w:t>
      </w:r>
      <w:r w:rsidRPr="009178DF">
        <w:rPr>
          <w:rFonts w:ascii="Times New Roman" w:hAnsi="Times New Roman" w:cs="Times New Roman"/>
          <w:b/>
          <w:color w:val="000000"/>
          <w:sz w:val="24"/>
          <w:szCs w:val="24"/>
          <w:lang w:eastAsia="hr-HR" w:bidi="hr-HR"/>
        </w:rPr>
        <w:t xml:space="preserve">odnosu na njih ne primjenjuju se odredbe ZSSI/21-a. </w:t>
      </w:r>
    </w:p>
    <w:p w14:paraId="427891B3" w14:textId="77777777" w:rsidR="003038A5" w:rsidRDefault="003038A5" w:rsidP="009178DF">
      <w:pPr>
        <w:autoSpaceDE w:val="0"/>
        <w:autoSpaceDN w:val="0"/>
        <w:adjustRightInd w:val="0"/>
        <w:spacing w:after="0"/>
        <w:ind w:firstLine="708"/>
        <w:jc w:val="both"/>
        <w:rPr>
          <w:rFonts w:ascii="Times New Roman" w:hAnsi="Times New Roman" w:cs="Times New Roman"/>
          <w:b/>
          <w:color w:val="000000"/>
          <w:sz w:val="24"/>
          <w:szCs w:val="24"/>
          <w:lang w:eastAsia="hr-HR" w:bidi="hr-HR"/>
        </w:rPr>
      </w:pPr>
    </w:p>
    <w:p w14:paraId="595C0B5D" w14:textId="4FA6863C" w:rsidR="009178DF" w:rsidRPr="009178DF" w:rsidRDefault="009178DF" w:rsidP="009178DF">
      <w:pPr>
        <w:autoSpaceDE w:val="0"/>
        <w:autoSpaceDN w:val="0"/>
        <w:adjustRightInd w:val="0"/>
        <w:spacing w:after="0"/>
        <w:ind w:firstLine="708"/>
        <w:jc w:val="both"/>
        <w:rPr>
          <w:rFonts w:ascii="Times New Roman" w:hAnsi="Times New Roman" w:cs="Times New Roman"/>
          <w:b/>
          <w:color w:val="000000"/>
          <w:sz w:val="24"/>
          <w:szCs w:val="24"/>
          <w:lang w:eastAsia="hr-HR" w:bidi="hr-HR"/>
        </w:rPr>
      </w:pPr>
      <w:r w:rsidRPr="009178DF">
        <w:rPr>
          <w:rFonts w:ascii="Times New Roman" w:hAnsi="Times New Roman" w:cs="Times New Roman"/>
          <w:b/>
          <w:color w:val="000000"/>
          <w:sz w:val="24"/>
          <w:szCs w:val="24"/>
          <w:lang w:eastAsia="hr-HR" w:bidi="hr-HR"/>
        </w:rPr>
        <w:t xml:space="preserve">V. </w:t>
      </w:r>
      <w:r w:rsidRPr="009178DF">
        <w:rPr>
          <w:rFonts w:ascii="Times New Roman" w:hAnsi="Times New Roman" w:cs="Times New Roman"/>
          <w:b/>
          <w:color w:val="000000"/>
          <w:sz w:val="24"/>
          <w:szCs w:val="24"/>
          <w:shd w:val="clear" w:color="auto" w:fill="FFFFFF"/>
        </w:rPr>
        <w:t>Sukladno članku 17. stavku 1. ZSSI/21-a</w:t>
      </w:r>
      <w:r w:rsidRPr="009178DF">
        <w:rPr>
          <w:rFonts w:ascii="Times New Roman" w:hAnsi="Times New Roman" w:cs="Times New Roman"/>
          <w:b/>
          <w:color w:val="000000"/>
          <w:sz w:val="24"/>
          <w:szCs w:val="24"/>
          <w:lang w:eastAsia="hr-HR" w:bidi="hr-HR"/>
        </w:rPr>
        <w:t xml:space="preserve">, Vjeran </w:t>
      </w:r>
      <w:proofErr w:type="spellStart"/>
      <w:r w:rsidRPr="009178DF">
        <w:rPr>
          <w:rFonts w:ascii="Times New Roman" w:hAnsi="Times New Roman" w:cs="Times New Roman"/>
          <w:b/>
          <w:color w:val="000000"/>
          <w:sz w:val="24"/>
          <w:szCs w:val="24"/>
          <w:lang w:eastAsia="hr-HR" w:bidi="hr-HR"/>
        </w:rPr>
        <w:t>Vrbanec</w:t>
      </w:r>
      <w:proofErr w:type="spellEnd"/>
      <w:r w:rsidRPr="009178DF">
        <w:rPr>
          <w:rFonts w:ascii="Times New Roman" w:hAnsi="Times New Roman" w:cs="Times New Roman"/>
          <w:b/>
          <w:color w:val="000000"/>
          <w:sz w:val="24"/>
          <w:szCs w:val="24"/>
          <w:lang w:eastAsia="hr-HR" w:bidi="hr-HR"/>
        </w:rPr>
        <w:t xml:space="preserve">, predsjednik Uprave </w:t>
      </w:r>
      <w:r w:rsidRPr="009178DF">
        <w:rPr>
          <w:rFonts w:ascii="Times New Roman" w:hAnsi="Times New Roman" w:cs="Times New Roman"/>
          <w:b/>
          <w:sz w:val="24"/>
          <w:szCs w:val="24"/>
        </w:rPr>
        <w:t>Hrvatske agencija za malo gospodarstvo, investicije i inovacije</w:t>
      </w:r>
      <w:r w:rsidRPr="009178DF">
        <w:rPr>
          <w:rFonts w:ascii="Times New Roman" w:hAnsi="Times New Roman" w:cs="Times New Roman"/>
          <w:b/>
          <w:color w:val="000000"/>
          <w:sz w:val="24"/>
          <w:szCs w:val="24"/>
          <w:lang w:eastAsia="hr-HR" w:bidi="hr-HR"/>
        </w:rPr>
        <w:t>,</w:t>
      </w:r>
      <w:r w:rsidRPr="009178DF">
        <w:rPr>
          <w:rFonts w:ascii="Times New Roman" w:eastAsia="Calibri" w:hAnsi="Times New Roman" w:cs="Times New Roman"/>
          <w:b/>
          <w:sz w:val="24"/>
          <w:szCs w:val="24"/>
        </w:rPr>
        <w:t xml:space="preserve"> </w:t>
      </w:r>
      <w:r w:rsidRPr="009178DF">
        <w:rPr>
          <w:rFonts w:ascii="Times New Roman" w:hAnsi="Times New Roman" w:cs="Times New Roman"/>
          <w:b/>
          <w:sz w:val="24"/>
          <w:szCs w:val="24"/>
          <w:shd w:val="clear" w:color="auto" w:fill="FFFFFF"/>
        </w:rPr>
        <w:t xml:space="preserve">ne može za vrijeme obnašanja navedene dužnosti biti član </w:t>
      </w:r>
      <w:r w:rsidRPr="009178DF">
        <w:rPr>
          <w:rFonts w:ascii="Times New Roman" w:hAnsi="Times New Roman" w:cs="Times New Roman"/>
          <w:b/>
          <w:color w:val="000000"/>
          <w:sz w:val="24"/>
          <w:szCs w:val="24"/>
          <w:lang w:eastAsia="hr-HR" w:bidi="hr-HR"/>
        </w:rPr>
        <w:t xml:space="preserve">Županijske skupštine Međimurske županije. </w:t>
      </w:r>
    </w:p>
    <w:p w14:paraId="034DA07E" w14:textId="77777777" w:rsidR="003038A5" w:rsidRDefault="003038A5" w:rsidP="009178DF">
      <w:pPr>
        <w:autoSpaceDE w:val="0"/>
        <w:autoSpaceDN w:val="0"/>
        <w:adjustRightInd w:val="0"/>
        <w:spacing w:after="0"/>
        <w:ind w:firstLine="708"/>
        <w:jc w:val="both"/>
        <w:rPr>
          <w:rFonts w:ascii="Times New Roman" w:hAnsi="Times New Roman" w:cs="Times New Roman"/>
          <w:b/>
          <w:color w:val="000000"/>
          <w:sz w:val="24"/>
          <w:szCs w:val="24"/>
          <w:lang w:eastAsia="hr-HR" w:bidi="hr-HR"/>
        </w:rPr>
      </w:pPr>
    </w:p>
    <w:p w14:paraId="3B2CD1FE" w14:textId="62E1963D" w:rsidR="009178DF" w:rsidRPr="009178DF" w:rsidRDefault="009178DF" w:rsidP="009178DF">
      <w:pPr>
        <w:autoSpaceDE w:val="0"/>
        <w:autoSpaceDN w:val="0"/>
        <w:adjustRightInd w:val="0"/>
        <w:spacing w:after="0"/>
        <w:ind w:firstLine="708"/>
        <w:jc w:val="both"/>
        <w:rPr>
          <w:rFonts w:ascii="Times New Roman" w:hAnsi="Times New Roman" w:cs="Times New Roman"/>
          <w:b/>
          <w:sz w:val="24"/>
          <w:szCs w:val="24"/>
          <w:shd w:val="clear" w:color="auto" w:fill="FFFFFF"/>
        </w:rPr>
      </w:pPr>
      <w:r w:rsidRPr="009178DF">
        <w:rPr>
          <w:rFonts w:ascii="Times New Roman" w:hAnsi="Times New Roman" w:cs="Times New Roman"/>
          <w:b/>
          <w:color w:val="000000"/>
          <w:sz w:val="24"/>
          <w:szCs w:val="24"/>
          <w:lang w:eastAsia="hr-HR" w:bidi="hr-HR"/>
        </w:rPr>
        <w:t xml:space="preserve">VI. Obveznik </w:t>
      </w:r>
      <w:r w:rsidRPr="009178DF">
        <w:rPr>
          <w:rFonts w:ascii="Times New Roman" w:hAnsi="Times New Roman" w:cs="Times New Roman"/>
          <w:b/>
          <w:sz w:val="24"/>
          <w:szCs w:val="24"/>
          <w:shd w:val="clear" w:color="auto" w:fill="FFFFFF"/>
        </w:rPr>
        <w:t xml:space="preserve">Robert </w:t>
      </w:r>
      <w:proofErr w:type="spellStart"/>
      <w:r w:rsidRPr="009178DF">
        <w:rPr>
          <w:rFonts w:ascii="Times New Roman" w:hAnsi="Times New Roman" w:cs="Times New Roman"/>
          <w:b/>
          <w:sz w:val="24"/>
          <w:szCs w:val="24"/>
          <w:shd w:val="clear" w:color="auto" w:fill="FFFFFF"/>
        </w:rPr>
        <w:t>Meglić</w:t>
      </w:r>
      <w:proofErr w:type="spellEnd"/>
      <w:r w:rsidRPr="009178DF">
        <w:rPr>
          <w:rFonts w:ascii="Times New Roman" w:hAnsi="Times New Roman" w:cs="Times New Roman"/>
          <w:b/>
          <w:sz w:val="24"/>
          <w:szCs w:val="24"/>
          <w:shd w:val="clear" w:color="auto" w:fill="FFFFFF"/>
        </w:rPr>
        <w:t>,</w:t>
      </w:r>
      <w:r w:rsidRPr="009178DF">
        <w:rPr>
          <w:rFonts w:ascii="Times New Roman" w:hAnsi="Times New Roman" w:cs="Times New Roman"/>
          <w:b/>
          <w:sz w:val="24"/>
          <w:szCs w:val="24"/>
        </w:rPr>
        <w:t xml:space="preserve"> općinski načelnik Općine </w:t>
      </w:r>
      <w:proofErr w:type="spellStart"/>
      <w:r w:rsidRPr="009178DF">
        <w:rPr>
          <w:rFonts w:ascii="Times New Roman" w:hAnsi="Times New Roman" w:cs="Times New Roman"/>
          <w:b/>
          <w:sz w:val="24"/>
          <w:szCs w:val="24"/>
        </w:rPr>
        <w:t>Šenkovec</w:t>
      </w:r>
      <w:proofErr w:type="spellEnd"/>
      <w:r w:rsidRPr="009178DF">
        <w:rPr>
          <w:rFonts w:ascii="Times New Roman" w:hAnsi="Times New Roman" w:cs="Times New Roman"/>
          <w:b/>
          <w:sz w:val="24"/>
          <w:szCs w:val="24"/>
          <w:shd w:val="clear" w:color="auto" w:fill="FFFFFF"/>
        </w:rPr>
        <w:t xml:space="preserve">, </w:t>
      </w:r>
      <w:r w:rsidRPr="009178DF">
        <w:rPr>
          <w:rFonts w:ascii="Times New Roman" w:hAnsi="Times New Roman" w:cs="Times New Roman"/>
          <w:b/>
          <w:sz w:val="24"/>
          <w:szCs w:val="24"/>
        </w:rPr>
        <w:t>koji navedenu javnu dužnost obnaša profesionalno,</w:t>
      </w:r>
      <w:r w:rsidRPr="009178DF">
        <w:rPr>
          <w:rFonts w:ascii="Times New Roman" w:hAnsi="Times New Roman" w:cs="Times New Roman"/>
          <w:b/>
          <w:sz w:val="24"/>
          <w:szCs w:val="24"/>
          <w:shd w:val="clear" w:color="auto" w:fill="FFFFFF"/>
        </w:rPr>
        <w:t xml:space="preserve"> </w:t>
      </w:r>
      <w:r w:rsidR="002E1482">
        <w:rPr>
          <w:rFonts w:ascii="Times New Roman" w:hAnsi="Times New Roman" w:cs="Times New Roman"/>
          <w:b/>
          <w:sz w:val="24"/>
          <w:szCs w:val="24"/>
          <w:shd w:val="clear" w:color="auto" w:fill="FFFFFF"/>
        </w:rPr>
        <w:t xml:space="preserve">ne bi </w:t>
      </w:r>
      <w:r w:rsidRPr="009178DF">
        <w:rPr>
          <w:rFonts w:ascii="Times New Roman" w:hAnsi="Times New Roman" w:cs="Times New Roman"/>
          <w:b/>
          <w:sz w:val="24"/>
          <w:szCs w:val="24"/>
        </w:rPr>
        <w:t xml:space="preserve">mogao </w:t>
      </w:r>
      <w:r w:rsidR="002E1482" w:rsidRPr="009178DF">
        <w:rPr>
          <w:rFonts w:ascii="Times New Roman" w:hAnsi="Times New Roman" w:cs="Times New Roman"/>
          <w:b/>
          <w:sz w:val="24"/>
          <w:szCs w:val="24"/>
        </w:rPr>
        <w:t xml:space="preserve">istovremeno uz navedenu dužnost </w:t>
      </w:r>
      <w:r w:rsidR="002E1482">
        <w:rPr>
          <w:rFonts w:ascii="Times New Roman" w:hAnsi="Times New Roman" w:cs="Times New Roman"/>
          <w:b/>
          <w:sz w:val="24"/>
          <w:szCs w:val="24"/>
        </w:rPr>
        <w:t xml:space="preserve">bez prethodnog odobrenja Povjerenstva iz </w:t>
      </w:r>
      <w:r w:rsidR="002E1482" w:rsidRPr="009178DF">
        <w:rPr>
          <w:rFonts w:ascii="Times New Roman" w:hAnsi="Times New Roman" w:cs="Times New Roman"/>
          <w:b/>
          <w:sz w:val="24"/>
          <w:szCs w:val="24"/>
          <w:shd w:val="clear" w:color="auto" w:fill="FFFFFF"/>
        </w:rPr>
        <w:t>članka 17. stavka 2. ZSSI</w:t>
      </w:r>
      <w:r w:rsidR="002E1482">
        <w:rPr>
          <w:rFonts w:ascii="Times New Roman" w:hAnsi="Times New Roman" w:cs="Times New Roman"/>
          <w:b/>
          <w:sz w:val="24"/>
          <w:szCs w:val="24"/>
          <w:shd w:val="clear" w:color="auto" w:fill="FFFFFF"/>
        </w:rPr>
        <w:t>/</w:t>
      </w:r>
      <w:r w:rsidR="002E1482" w:rsidRPr="009178DF">
        <w:rPr>
          <w:rFonts w:ascii="Times New Roman" w:hAnsi="Times New Roman" w:cs="Times New Roman"/>
          <w:b/>
          <w:sz w:val="24"/>
          <w:szCs w:val="24"/>
          <w:shd w:val="clear" w:color="auto" w:fill="FFFFFF"/>
        </w:rPr>
        <w:t>21-a</w:t>
      </w:r>
      <w:r w:rsidR="002E1482" w:rsidRPr="009178DF">
        <w:rPr>
          <w:rFonts w:ascii="Times New Roman" w:hAnsi="Times New Roman" w:cs="Times New Roman"/>
          <w:b/>
          <w:sz w:val="24"/>
          <w:szCs w:val="24"/>
        </w:rPr>
        <w:t xml:space="preserve"> </w:t>
      </w:r>
      <w:r w:rsidRPr="009178DF">
        <w:rPr>
          <w:rFonts w:ascii="Times New Roman" w:hAnsi="Times New Roman" w:cs="Times New Roman"/>
          <w:b/>
          <w:sz w:val="24"/>
          <w:szCs w:val="24"/>
        </w:rPr>
        <w:t>stalno i redovito obavljati poslove županijskog vatrogasnog zapovjednika</w:t>
      </w:r>
      <w:r w:rsidRPr="009178DF">
        <w:rPr>
          <w:rFonts w:ascii="Times New Roman" w:hAnsi="Times New Roman" w:cs="Times New Roman"/>
          <w:b/>
          <w:sz w:val="24"/>
          <w:szCs w:val="24"/>
          <w:shd w:val="clear" w:color="auto" w:fill="FFFFFF"/>
        </w:rPr>
        <w:t>, a ako b</w:t>
      </w:r>
      <w:r w:rsidR="002E1482">
        <w:rPr>
          <w:rFonts w:ascii="Times New Roman" w:hAnsi="Times New Roman" w:cs="Times New Roman"/>
          <w:b/>
          <w:sz w:val="24"/>
          <w:szCs w:val="24"/>
          <w:shd w:val="clear" w:color="auto" w:fill="FFFFFF"/>
        </w:rPr>
        <w:t xml:space="preserve">i dužnost obnašao volonterski, </w:t>
      </w:r>
      <w:r w:rsidRPr="009178DF">
        <w:rPr>
          <w:rFonts w:ascii="Times New Roman" w:hAnsi="Times New Roman" w:cs="Times New Roman"/>
          <w:b/>
          <w:sz w:val="24"/>
          <w:szCs w:val="24"/>
          <w:shd w:val="clear" w:color="auto" w:fill="FFFFFF"/>
        </w:rPr>
        <w:t xml:space="preserve">ne primjenjuje se ograničenje iz navedenog članka Zakona. </w:t>
      </w:r>
    </w:p>
    <w:p w14:paraId="4180C3A2" w14:textId="77777777" w:rsidR="009178DF" w:rsidRPr="009178DF" w:rsidRDefault="009178DF" w:rsidP="009178DF">
      <w:pPr>
        <w:spacing w:after="0"/>
        <w:ind w:firstLine="708"/>
        <w:jc w:val="both"/>
        <w:rPr>
          <w:rFonts w:ascii="Times New Roman" w:hAnsi="Times New Roman" w:cs="Times New Roman"/>
          <w:sz w:val="24"/>
          <w:szCs w:val="24"/>
        </w:rPr>
      </w:pPr>
    </w:p>
    <w:p w14:paraId="03DDE6D6" w14:textId="77777777" w:rsidR="009178DF" w:rsidRPr="009178DF" w:rsidRDefault="009178DF" w:rsidP="009178DF">
      <w:pPr>
        <w:autoSpaceDE w:val="0"/>
        <w:autoSpaceDN w:val="0"/>
        <w:adjustRightInd w:val="0"/>
        <w:spacing w:after="0"/>
        <w:jc w:val="center"/>
        <w:rPr>
          <w:rFonts w:ascii="Times New Roman" w:hAnsi="Times New Roman" w:cs="Times New Roman"/>
          <w:sz w:val="24"/>
          <w:szCs w:val="24"/>
        </w:rPr>
      </w:pPr>
      <w:r w:rsidRPr="009178DF">
        <w:rPr>
          <w:rFonts w:ascii="Times New Roman" w:hAnsi="Times New Roman" w:cs="Times New Roman"/>
          <w:sz w:val="24"/>
          <w:szCs w:val="24"/>
        </w:rPr>
        <w:t>Obrazloženje</w:t>
      </w:r>
    </w:p>
    <w:p w14:paraId="72ED5011" w14:textId="77777777" w:rsidR="009178DF" w:rsidRPr="009178DF" w:rsidRDefault="009178DF" w:rsidP="009178DF">
      <w:pPr>
        <w:autoSpaceDE w:val="0"/>
        <w:autoSpaceDN w:val="0"/>
        <w:adjustRightInd w:val="0"/>
        <w:spacing w:after="0"/>
        <w:jc w:val="center"/>
        <w:rPr>
          <w:rFonts w:ascii="Times New Roman" w:hAnsi="Times New Roman" w:cs="Times New Roman"/>
          <w:sz w:val="24"/>
          <w:szCs w:val="24"/>
        </w:rPr>
      </w:pPr>
    </w:p>
    <w:p w14:paraId="1525A273" w14:textId="77777777" w:rsidR="009178DF" w:rsidRPr="009178DF" w:rsidRDefault="009178DF" w:rsidP="009178DF">
      <w:pPr>
        <w:autoSpaceDE w:val="0"/>
        <w:autoSpaceDN w:val="0"/>
        <w:adjustRightInd w:val="0"/>
        <w:spacing w:after="0"/>
        <w:ind w:firstLine="708"/>
        <w:jc w:val="both"/>
        <w:rPr>
          <w:rFonts w:ascii="Times New Roman" w:hAnsi="Times New Roman" w:cs="Times New Roman"/>
          <w:sz w:val="24"/>
          <w:szCs w:val="24"/>
        </w:rPr>
      </w:pPr>
      <w:r w:rsidRPr="009178DF">
        <w:rPr>
          <w:rFonts w:ascii="Times New Roman" w:hAnsi="Times New Roman" w:cs="Times New Roman"/>
          <w:color w:val="000000" w:themeColor="text1"/>
          <w:sz w:val="24"/>
          <w:szCs w:val="24"/>
        </w:rPr>
        <w:t xml:space="preserve">Ana Varga, privremena pročelnica Upravnog odjela za Skupštinu i pravne poslove Međimurske županije podnijela je </w:t>
      </w:r>
      <w:r w:rsidRPr="009178DF">
        <w:rPr>
          <w:rFonts w:ascii="Times New Roman" w:hAnsi="Times New Roman" w:cs="Times New Roman"/>
          <w:sz w:val="24"/>
          <w:szCs w:val="24"/>
        </w:rPr>
        <w:t xml:space="preserve">zahtjev za očitovanjem koji je u knjigama ulazne pošte zaprimljen 1. travnja 2022. pod brojem: 711-U-3980-P-207/22-01-3, povodom kojeg se vodi predmet broj P-207/22. Zahtjev istovjetnog sadržaja podnositeljica je podnijela 4. travnja 2022. pod brojem: 711-U-4000-P-207/22-02-3.  </w:t>
      </w:r>
    </w:p>
    <w:p w14:paraId="5FD5DC6F" w14:textId="77777777" w:rsidR="009178DF" w:rsidRPr="009178DF" w:rsidRDefault="009178DF" w:rsidP="009178DF">
      <w:pPr>
        <w:autoSpaceDE w:val="0"/>
        <w:autoSpaceDN w:val="0"/>
        <w:adjustRightInd w:val="0"/>
        <w:spacing w:after="0"/>
        <w:ind w:firstLine="708"/>
        <w:jc w:val="both"/>
        <w:rPr>
          <w:rFonts w:ascii="Times New Roman" w:hAnsi="Times New Roman" w:cs="Times New Roman"/>
          <w:sz w:val="24"/>
          <w:szCs w:val="24"/>
        </w:rPr>
      </w:pPr>
    </w:p>
    <w:p w14:paraId="2A76732E" w14:textId="77777777" w:rsidR="009178DF" w:rsidRPr="009178DF" w:rsidRDefault="009178DF" w:rsidP="009178DF">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9178DF">
        <w:rPr>
          <w:rFonts w:ascii="Times New Roman" w:hAnsi="Times New Roman" w:cs="Times New Roman"/>
          <w:sz w:val="24"/>
          <w:szCs w:val="24"/>
        </w:rPr>
        <w:t xml:space="preserve">Podnositeljica traži mišljenje Povjerenstva mogu li </w:t>
      </w:r>
      <w:r w:rsidRPr="009178DF">
        <w:rPr>
          <w:rFonts w:ascii="Times New Roman" w:hAnsi="Times New Roman" w:cs="Times New Roman"/>
          <w:color w:val="000000"/>
          <w:sz w:val="24"/>
          <w:szCs w:val="24"/>
          <w:lang w:eastAsia="hr-HR" w:bidi="hr-HR"/>
        </w:rPr>
        <w:t xml:space="preserve">Bojana Petrić, koja dužnost općinske načelnica Općine Donji </w:t>
      </w:r>
      <w:proofErr w:type="spellStart"/>
      <w:r w:rsidRPr="009178DF">
        <w:rPr>
          <w:rFonts w:ascii="Times New Roman" w:hAnsi="Times New Roman" w:cs="Times New Roman"/>
          <w:color w:val="000000"/>
          <w:sz w:val="24"/>
          <w:szCs w:val="24"/>
          <w:lang w:eastAsia="hr-HR" w:bidi="hr-HR"/>
        </w:rPr>
        <w:t>Vidovec</w:t>
      </w:r>
      <w:proofErr w:type="spellEnd"/>
      <w:r w:rsidRPr="009178DF">
        <w:rPr>
          <w:rFonts w:ascii="Times New Roman" w:hAnsi="Times New Roman" w:cs="Times New Roman"/>
          <w:color w:val="000000"/>
          <w:sz w:val="24"/>
          <w:szCs w:val="24"/>
          <w:lang w:eastAsia="hr-HR" w:bidi="hr-HR"/>
        </w:rPr>
        <w:t xml:space="preserve"> obnaša profesionalno, Zlatko </w:t>
      </w:r>
      <w:proofErr w:type="spellStart"/>
      <w:r w:rsidRPr="009178DF">
        <w:rPr>
          <w:rFonts w:ascii="Times New Roman" w:hAnsi="Times New Roman" w:cs="Times New Roman"/>
          <w:color w:val="000000"/>
          <w:sz w:val="24"/>
          <w:szCs w:val="24"/>
          <w:lang w:eastAsia="hr-HR" w:bidi="hr-HR"/>
        </w:rPr>
        <w:t>Marciuš</w:t>
      </w:r>
      <w:proofErr w:type="spellEnd"/>
      <w:r w:rsidRPr="009178DF">
        <w:rPr>
          <w:rFonts w:ascii="Times New Roman" w:hAnsi="Times New Roman" w:cs="Times New Roman"/>
          <w:color w:val="000000"/>
          <w:sz w:val="24"/>
          <w:szCs w:val="24"/>
          <w:lang w:eastAsia="hr-HR" w:bidi="hr-HR"/>
        </w:rPr>
        <w:t xml:space="preserve">, koji dužnost zamjenika općinskog načelnika Općine </w:t>
      </w:r>
      <w:proofErr w:type="spellStart"/>
      <w:r w:rsidRPr="009178DF">
        <w:rPr>
          <w:rFonts w:ascii="Times New Roman" w:hAnsi="Times New Roman" w:cs="Times New Roman"/>
          <w:color w:val="000000"/>
          <w:sz w:val="24"/>
          <w:szCs w:val="24"/>
          <w:lang w:eastAsia="hr-HR" w:bidi="hr-HR"/>
        </w:rPr>
        <w:t>Nedelišće</w:t>
      </w:r>
      <w:proofErr w:type="spellEnd"/>
      <w:r w:rsidRPr="009178DF">
        <w:rPr>
          <w:rFonts w:ascii="Times New Roman" w:hAnsi="Times New Roman" w:cs="Times New Roman"/>
          <w:color w:val="000000"/>
          <w:sz w:val="24"/>
          <w:szCs w:val="24"/>
          <w:lang w:eastAsia="hr-HR" w:bidi="hr-HR"/>
        </w:rPr>
        <w:t xml:space="preserve"> obnaša volonterski, te Marina </w:t>
      </w:r>
      <w:proofErr w:type="spellStart"/>
      <w:r w:rsidRPr="009178DF">
        <w:rPr>
          <w:rFonts w:ascii="Times New Roman" w:hAnsi="Times New Roman" w:cs="Times New Roman"/>
          <w:color w:val="000000"/>
          <w:sz w:val="24"/>
          <w:szCs w:val="24"/>
          <w:lang w:eastAsia="hr-HR" w:bidi="hr-HR"/>
        </w:rPr>
        <w:t>Gradišer</w:t>
      </w:r>
      <w:proofErr w:type="spellEnd"/>
      <w:r w:rsidRPr="009178DF">
        <w:rPr>
          <w:rFonts w:ascii="Times New Roman" w:hAnsi="Times New Roman" w:cs="Times New Roman"/>
          <w:color w:val="000000"/>
          <w:sz w:val="24"/>
          <w:szCs w:val="24"/>
          <w:lang w:eastAsia="hr-HR" w:bidi="hr-HR"/>
        </w:rPr>
        <w:t>, koja dužnost zamjenice gradonačelnice Grada Čakovca volonterski, za vrijeme obnašanja navedenih dužnosti obnašati javnu dužnost člana Županijske skupštine Međimurske županije te biti članovi radnih tijela iste Skupštine.</w:t>
      </w:r>
    </w:p>
    <w:p w14:paraId="1D2D71EC" w14:textId="77777777" w:rsidR="009178DF" w:rsidRPr="009178DF" w:rsidRDefault="009178DF" w:rsidP="009178DF">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737825C6" w14:textId="77777777" w:rsidR="009178DF" w:rsidRPr="009178DF" w:rsidRDefault="009178DF" w:rsidP="009178DF">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9178DF">
        <w:rPr>
          <w:rFonts w:ascii="Times New Roman" w:hAnsi="Times New Roman" w:cs="Times New Roman"/>
          <w:color w:val="000000"/>
          <w:sz w:val="24"/>
          <w:szCs w:val="24"/>
          <w:lang w:eastAsia="hr-HR" w:bidi="hr-HR"/>
        </w:rPr>
        <w:t xml:space="preserve">Također traži mišljenje mogu li Andreja Marić, zastupnica u Hrvatskom saboru te Nenad Hranilović, direktor trgovačkog društva Međimurje-plin </w:t>
      </w:r>
      <w:proofErr w:type="spellStart"/>
      <w:r w:rsidRPr="009178DF">
        <w:rPr>
          <w:rFonts w:ascii="Times New Roman" w:hAnsi="Times New Roman" w:cs="Times New Roman"/>
          <w:color w:val="000000"/>
          <w:sz w:val="24"/>
          <w:szCs w:val="24"/>
          <w:lang w:eastAsia="hr-HR" w:bidi="hr-HR"/>
        </w:rPr>
        <w:t>d.o.o</w:t>
      </w:r>
      <w:proofErr w:type="spellEnd"/>
      <w:r w:rsidRPr="009178DF">
        <w:rPr>
          <w:rFonts w:ascii="Times New Roman" w:hAnsi="Times New Roman" w:cs="Times New Roman"/>
          <w:color w:val="000000"/>
          <w:sz w:val="24"/>
          <w:szCs w:val="24"/>
          <w:lang w:eastAsia="hr-HR" w:bidi="hr-HR"/>
        </w:rPr>
        <w:t xml:space="preserve"> za opskrbu plinom, kojem su suosnivači jedinice lokalne samouprave s područja Međimurske županije, istodobno s obnašanjem navedenih dužnosti obnašati javnu dužnost člana Županijske skupštine Međimurske županije i za to primati naknadu. </w:t>
      </w:r>
    </w:p>
    <w:p w14:paraId="634E223A" w14:textId="77777777" w:rsidR="009178DF" w:rsidRPr="009178DF" w:rsidRDefault="009178DF" w:rsidP="009178DF">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4783EA4E" w14:textId="77777777" w:rsidR="009178DF" w:rsidRPr="009178DF" w:rsidRDefault="009178DF" w:rsidP="009178DF">
      <w:pPr>
        <w:autoSpaceDE w:val="0"/>
        <w:autoSpaceDN w:val="0"/>
        <w:adjustRightInd w:val="0"/>
        <w:spacing w:after="0"/>
        <w:ind w:firstLine="708"/>
        <w:jc w:val="both"/>
        <w:rPr>
          <w:rFonts w:ascii="Times New Roman" w:hAnsi="Times New Roman" w:cs="Times New Roman"/>
          <w:color w:val="000000"/>
          <w:sz w:val="24"/>
          <w:szCs w:val="24"/>
          <w:lang w:eastAsia="hr-HR" w:bidi="hr-HR"/>
        </w:rPr>
      </w:pPr>
      <w:r w:rsidRPr="009178DF">
        <w:rPr>
          <w:rFonts w:ascii="Times New Roman" w:hAnsi="Times New Roman" w:cs="Times New Roman"/>
          <w:color w:val="000000"/>
          <w:sz w:val="24"/>
          <w:szCs w:val="24"/>
          <w:lang w:eastAsia="hr-HR" w:bidi="hr-HR"/>
        </w:rPr>
        <w:t xml:space="preserve">Traži se i mišljenje može li Nikola Hren, predstojnik Hrvatskog zavoda za zapošljavanje, Područnog ureda Čakovec, te Igor </w:t>
      </w:r>
      <w:proofErr w:type="spellStart"/>
      <w:r w:rsidRPr="009178DF">
        <w:rPr>
          <w:rFonts w:ascii="Times New Roman" w:hAnsi="Times New Roman" w:cs="Times New Roman"/>
          <w:color w:val="000000"/>
          <w:sz w:val="24"/>
          <w:szCs w:val="24"/>
          <w:lang w:eastAsia="hr-HR" w:bidi="hr-HR"/>
        </w:rPr>
        <w:t>Ivković</w:t>
      </w:r>
      <w:proofErr w:type="spellEnd"/>
      <w:r w:rsidRPr="009178DF">
        <w:rPr>
          <w:rFonts w:ascii="Times New Roman" w:hAnsi="Times New Roman" w:cs="Times New Roman"/>
          <w:color w:val="000000"/>
          <w:sz w:val="24"/>
          <w:szCs w:val="24"/>
          <w:lang w:eastAsia="hr-HR" w:bidi="hr-HR"/>
        </w:rPr>
        <w:t xml:space="preserve">, direktor/rukovoditelj distribucijskog područja pod nazivom „ELEKTRA ČAKOVEC“, kroz koje društvo HEP ODS obavlja svoju djelatnost distribucije električnom energijom, biti članovi Županijske skupštine Međimurske županije i za to primati naknadu. </w:t>
      </w:r>
    </w:p>
    <w:p w14:paraId="2AC08702" w14:textId="77777777" w:rsidR="009178DF" w:rsidRPr="009178DF" w:rsidRDefault="009178DF" w:rsidP="009178DF">
      <w:pPr>
        <w:autoSpaceDE w:val="0"/>
        <w:autoSpaceDN w:val="0"/>
        <w:adjustRightInd w:val="0"/>
        <w:spacing w:after="0"/>
        <w:ind w:firstLine="708"/>
        <w:jc w:val="both"/>
        <w:rPr>
          <w:rFonts w:ascii="Times New Roman" w:hAnsi="Times New Roman" w:cs="Times New Roman"/>
          <w:color w:val="000000"/>
          <w:sz w:val="24"/>
          <w:szCs w:val="24"/>
          <w:lang w:eastAsia="hr-HR" w:bidi="hr-HR"/>
        </w:rPr>
      </w:pPr>
    </w:p>
    <w:p w14:paraId="370814F2" w14:textId="0E65BEE1" w:rsidR="009178DF" w:rsidRPr="009178DF" w:rsidRDefault="009178DF" w:rsidP="009178DF">
      <w:pPr>
        <w:autoSpaceDE w:val="0"/>
        <w:autoSpaceDN w:val="0"/>
        <w:adjustRightInd w:val="0"/>
        <w:spacing w:after="0"/>
        <w:ind w:firstLine="708"/>
        <w:jc w:val="both"/>
        <w:rPr>
          <w:rFonts w:ascii="Times New Roman" w:hAnsi="Times New Roman" w:cs="Times New Roman"/>
          <w:sz w:val="24"/>
          <w:szCs w:val="24"/>
        </w:rPr>
      </w:pPr>
      <w:r w:rsidRPr="009178DF">
        <w:rPr>
          <w:rFonts w:ascii="Times New Roman" w:hAnsi="Times New Roman" w:cs="Times New Roman"/>
          <w:color w:val="000000"/>
          <w:sz w:val="24"/>
          <w:szCs w:val="24"/>
          <w:lang w:eastAsia="hr-HR" w:bidi="hr-HR"/>
        </w:rPr>
        <w:t xml:space="preserve">Zaključno se traži mišljenje može li Vjeran </w:t>
      </w:r>
      <w:proofErr w:type="spellStart"/>
      <w:r w:rsidRPr="009178DF">
        <w:rPr>
          <w:rFonts w:ascii="Times New Roman" w:hAnsi="Times New Roman" w:cs="Times New Roman"/>
          <w:color w:val="000000"/>
          <w:sz w:val="24"/>
          <w:szCs w:val="24"/>
          <w:lang w:eastAsia="hr-HR" w:bidi="hr-HR"/>
        </w:rPr>
        <w:t>Vrbanec</w:t>
      </w:r>
      <w:proofErr w:type="spellEnd"/>
      <w:r>
        <w:rPr>
          <w:rFonts w:ascii="Times New Roman" w:hAnsi="Times New Roman" w:cs="Times New Roman"/>
          <w:color w:val="000000"/>
          <w:sz w:val="24"/>
          <w:szCs w:val="24"/>
          <w:lang w:eastAsia="hr-HR" w:bidi="hr-HR"/>
        </w:rPr>
        <w:t>,</w:t>
      </w:r>
      <w:r w:rsidRPr="009178DF">
        <w:rPr>
          <w:rFonts w:ascii="Times New Roman" w:hAnsi="Times New Roman" w:cs="Times New Roman"/>
          <w:color w:val="000000"/>
          <w:sz w:val="24"/>
          <w:szCs w:val="24"/>
          <w:lang w:eastAsia="hr-HR" w:bidi="hr-HR"/>
        </w:rPr>
        <w:t xml:space="preserve"> predsjednik Uprave Hrvatske agencije za malo gospodarstvo, inovacije i investicije, biti član Županijske skupštine Međimurske županije i za to primati naknadu, te može li </w:t>
      </w:r>
      <w:r w:rsidRPr="009178DF">
        <w:rPr>
          <w:rFonts w:ascii="Times New Roman" w:hAnsi="Times New Roman" w:cs="Times New Roman"/>
          <w:color w:val="000000"/>
          <w:sz w:val="24"/>
          <w:szCs w:val="24"/>
          <w:lang w:val="en-US" w:bidi="en-US"/>
        </w:rPr>
        <w:t xml:space="preserve">Robert </w:t>
      </w:r>
      <w:proofErr w:type="spellStart"/>
      <w:r w:rsidRPr="009178DF">
        <w:rPr>
          <w:rFonts w:ascii="Times New Roman" w:hAnsi="Times New Roman" w:cs="Times New Roman"/>
          <w:color w:val="000000"/>
          <w:sz w:val="24"/>
          <w:szCs w:val="24"/>
          <w:lang w:eastAsia="hr-HR" w:bidi="hr-HR"/>
        </w:rPr>
        <w:t>Meglić</w:t>
      </w:r>
      <w:proofErr w:type="spellEnd"/>
      <w:r w:rsidRPr="009178DF">
        <w:rPr>
          <w:rFonts w:ascii="Times New Roman" w:hAnsi="Times New Roman" w:cs="Times New Roman"/>
          <w:color w:val="000000"/>
          <w:sz w:val="24"/>
          <w:szCs w:val="24"/>
          <w:lang w:eastAsia="hr-HR" w:bidi="hr-HR"/>
        </w:rPr>
        <w:t xml:space="preserve">, koji dužnost općinskog načelnika Općine </w:t>
      </w:r>
      <w:proofErr w:type="spellStart"/>
      <w:r w:rsidRPr="009178DF">
        <w:rPr>
          <w:rFonts w:ascii="Times New Roman" w:hAnsi="Times New Roman" w:cs="Times New Roman"/>
          <w:color w:val="000000"/>
          <w:sz w:val="24"/>
          <w:szCs w:val="24"/>
          <w:lang w:eastAsia="hr-HR" w:bidi="hr-HR"/>
        </w:rPr>
        <w:t>Šenkovec</w:t>
      </w:r>
      <w:proofErr w:type="spellEnd"/>
      <w:r w:rsidRPr="009178DF">
        <w:rPr>
          <w:rFonts w:ascii="Times New Roman" w:hAnsi="Times New Roman" w:cs="Times New Roman"/>
          <w:color w:val="000000"/>
          <w:sz w:val="24"/>
          <w:szCs w:val="24"/>
          <w:lang w:eastAsia="hr-HR" w:bidi="hr-HR"/>
        </w:rPr>
        <w:t xml:space="preserve"> obnaša profesionalno, istodobno obavljati funkciju vršitelja dužnosti županijskog vatrogasnog zapovjednika Vatrogasne zajednice Međimurske županije. </w:t>
      </w:r>
    </w:p>
    <w:p w14:paraId="4C184AC0"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9178DF">
        <w:rPr>
          <w:rFonts w:ascii="Times New Roman" w:eastAsia="Calibri" w:hAnsi="Times New Roman" w:cs="Times New Roman"/>
          <w:sz w:val="24"/>
          <w:szCs w:val="24"/>
        </w:rPr>
        <w:lastRenderedPageBreak/>
        <w:t xml:space="preserve">Člankom 3. stavkom 1. podstavkom 3. ZSSI/21-a propisano je da su zastupnici u Hrvatskom saboru obveznici u smislu navedenog Zakona, podstavkom 34. istog članka Zakona propisano je da su župani, gradonačelnici, općinski načelnici i njihovi zamjenici obveznici u smislu navedenog Zakona, podstavkom 40. tog Zakona propisano je da su </w:t>
      </w:r>
      <w:r w:rsidRPr="009178DF">
        <w:rPr>
          <w:rFonts w:ascii="Times New Roman" w:hAnsi="Times New Roman" w:cs="Times New Roman"/>
          <w:sz w:val="24"/>
          <w:szCs w:val="24"/>
          <w:shd w:val="clear" w:color="auto" w:fill="FFFFFF"/>
        </w:rPr>
        <w:t>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w:t>
      </w:r>
      <w:r w:rsidRPr="009178DF">
        <w:rPr>
          <w:rFonts w:ascii="Times New Roman" w:eastAsia="Calibri" w:hAnsi="Times New Roman" w:cs="Times New Roman"/>
          <w:sz w:val="24"/>
          <w:szCs w:val="24"/>
        </w:rPr>
        <w:t xml:space="preserve"> obveznici u smislu predmetnog Zakona, podstavkom 47. istog Zakona propisano je da su </w:t>
      </w:r>
      <w:r w:rsidRPr="009178DF">
        <w:rPr>
          <w:rFonts w:ascii="Times New Roman" w:hAnsi="Times New Roman" w:cs="Times New Roman"/>
          <w:color w:val="231F20"/>
          <w:sz w:val="24"/>
          <w:szCs w:val="24"/>
          <w:shd w:val="clear" w:color="auto" w:fill="FFFFFF"/>
        </w:rPr>
        <w:t xml:space="preserve">predsjednik i članovi uprave Hrvatske agencije za malo gospodarstvo, inovacije i investicije obveznici istog, </w:t>
      </w:r>
      <w:r w:rsidRPr="009178DF">
        <w:rPr>
          <w:rFonts w:ascii="Times New Roman" w:eastAsia="Calibri" w:hAnsi="Times New Roman" w:cs="Times New Roman"/>
          <w:sz w:val="24"/>
          <w:szCs w:val="24"/>
        </w:rPr>
        <w:t xml:space="preserve">stoga su </w:t>
      </w:r>
      <w:r w:rsidRPr="009178DF">
        <w:rPr>
          <w:rFonts w:ascii="Times New Roman" w:hAnsi="Times New Roman" w:cs="Times New Roman"/>
          <w:color w:val="000000"/>
          <w:sz w:val="24"/>
          <w:szCs w:val="24"/>
          <w:lang w:eastAsia="hr-HR" w:bidi="hr-HR"/>
        </w:rPr>
        <w:t xml:space="preserve">Bojana Petrić, povodom obnašanja dužnosti općinske načelnice Općine Donji </w:t>
      </w:r>
      <w:proofErr w:type="spellStart"/>
      <w:r w:rsidRPr="009178DF">
        <w:rPr>
          <w:rFonts w:ascii="Times New Roman" w:hAnsi="Times New Roman" w:cs="Times New Roman"/>
          <w:color w:val="000000"/>
          <w:sz w:val="24"/>
          <w:szCs w:val="24"/>
          <w:lang w:eastAsia="hr-HR" w:bidi="hr-HR"/>
        </w:rPr>
        <w:t>Vidovec</w:t>
      </w:r>
      <w:proofErr w:type="spellEnd"/>
      <w:r w:rsidRPr="009178DF">
        <w:rPr>
          <w:rFonts w:ascii="Times New Roman" w:hAnsi="Times New Roman" w:cs="Times New Roman"/>
          <w:color w:val="000000"/>
          <w:sz w:val="24"/>
          <w:szCs w:val="24"/>
          <w:lang w:eastAsia="hr-HR" w:bidi="hr-HR"/>
        </w:rPr>
        <w:t xml:space="preserve">, Zlatko </w:t>
      </w:r>
      <w:proofErr w:type="spellStart"/>
      <w:r w:rsidRPr="009178DF">
        <w:rPr>
          <w:rFonts w:ascii="Times New Roman" w:hAnsi="Times New Roman" w:cs="Times New Roman"/>
          <w:color w:val="000000"/>
          <w:sz w:val="24"/>
          <w:szCs w:val="24"/>
          <w:lang w:eastAsia="hr-HR" w:bidi="hr-HR"/>
        </w:rPr>
        <w:t>Marciuš</w:t>
      </w:r>
      <w:proofErr w:type="spellEnd"/>
      <w:r w:rsidRPr="009178DF">
        <w:rPr>
          <w:rFonts w:ascii="Times New Roman" w:hAnsi="Times New Roman" w:cs="Times New Roman"/>
          <w:color w:val="000000"/>
          <w:sz w:val="24"/>
          <w:szCs w:val="24"/>
          <w:lang w:eastAsia="hr-HR" w:bidi="hr-HR"/>
        </w:rPr>
        <w:t xml:space="preserve">, povodom obnašanja dužnosti zamjenika općinskog načelnika Općini </w:t>
      </w:r>
      <w:proofErr w:type="spellStart"/>
      <w:r w:rsidRPr="009178DF">
        <w:rPr>
          <w:rFonts w:ascii="Times New Roman" w:hAnsi="Times New Roman" w:cs="Times New Roman"/>
          <w:color w:val="000000"/>
          <w:sz w:val="24"/>
          <w:szCs w:val="24"/>
          <w:lang w:eastAsia="hr-HR" w:bidi="hr-HR"/>
        </w:rPr>
        <w:t>Nedelišće</w:t>
      </w:r>
      <w:proofErr w:type="spellEnd"/>
      <w:r w:rsidRPr="009178DF">
        <w:rPr>
          <w:rFonts w:ascii="Times New Roman" w:hAnsi="Times New Roman" w:cs="Times New Roman"/>
          <w:color w:val="000000"/>
          <w:sz w:val="24"/>
          <w:szCs w:val="24"/>
          <w:lang w:eastAsia="hr-HR" w:bidi="hr-HR"/>
        </w:rPr>
        <w:t xml:space="preserve">, Marina </w:t>
      </w:r>
      <w:proofErr w:type="spellStart"/>
      <w:r w:rsidRPr="009178DF">
        <w:rPr>
          <w:rFonts w:ascii="Times New Roman" w:hAnsi="Times New Roman" w:cs="Times New Roman"/>
          <w:color w:val="000000"/>
          <w:sz w:val="24"/>
          <w:szCs w:val="24"/>
          <w:lang w:eastAsia="hr-HR" w:bidi="hr-HR"/>
        </w:rPr>
        <w:t>Gradišer</w:t>
      </w:r>
      <w:proofErr w:type="spellEnd"/>
      <w:r w:rsidRPr="009178DF">
        <w:rPr>
          <w:rFonts w:ascii="Times New Roman" w:hAnsi="Times New Roman" w:cs="Times New Roman"/>
          <w:color w:val="000000"/>
          <w:sz w:val="24"/>
          <w:szCs w:val="24"/>
          <w:lang w:eastAsia="hr-HR" w:bidi="hr-HR"/>
        </w:rPr>
        <w:t xml:space="preserve">, povodom obnašanja dužnosti zamjenice gradonačelnice Grada Čakovca, Robert </w:t>
      </w:r>
      <w:proofErr w:type="spellStart"/>
      <w:r w:rsidRPr="009178DF">
        <w:rPr>
          <w:rFonts w:ascii="Times New Roman" w:hAnsi="Times New Roman" w:cs="Times New Roman"/>
          <w:color w:val="000000"/>
          <w:sz w:val="24"/>
          <w:szCs w:val="24"/>
          <w:lang w:eastAsia="hr-HR" w:bidi="hr-HR"/>
        </w:rPr>
        <w:t>Meglić</w:t>
      </w:r>
      <w:proofErr w:type="spellEnd"/>
      <w:r w:rsidRPr="009178DF">
        <w:rPr>
          <w:rFonts w:ascii="Times New Roman" w:hAnsi="Times New Roman" w:cs="Times New Roman"/>
          <w:color w:val="000000"/>
          <w:sz w:val="24"/>
          <w:szCs w:val="24"/>
          <w:lang w:eastAsia="hr-HR" w:bidi="hr-HR"/>
        </w:rPr>
        <w:t xml:space="preserve">, povodom obnašanja dužnosti općinskog načelnika Općine </w:t>
      </w:r>
      <w:proofErr w:type="spellStart"/>
      <w:r w:rsidRPr="009178DF">
        <w:rPr>
          <w:rFonts w:ascii="Times New Roman" w:hAnsi="Times New Roman" w:cs="Times New Roman"/>
          <w:color w:val="000000"/>
          <w:sz w:val="24"/>
          <w:szCs w:val="24"/>
          <w:lang w:eastAsia="hr-HR" w:bidi="hr-HR"/>
        </w:rPr>
        <w:t>Šenkovec</w:t>
      </w:r>
      <w:proofErr w:type="spellEnd"/>
      <w:r w:rsidRPr="009178DF">
        <w:rPr>
          <w:rFonts w:ascii="Times New Roman" w:hAnsi="Times New Roman" w:cs="Times New Roman"/>
          <w:color w:val="000000"/>
          <w:sz w:val="24"/>
          <w:szCs w:val="24"/>
          <w:lang w:eastAsia="hr-HR" w:bidi="hr-HR"/>
        </w:rPr>
        <w:t xml:space="preserve">, Andreja Marić, povodom obnašanja dužnosti zastupnice u Hrvatskom saboru, Nenad Hranilović, povodom obnašanja dužnosti direktora trgovačkog društva Međimurje-plin </w:t>
      </w:r>
      <w:proofErr w:type="spellStart"/>
      <w:r w:rsidRPr="009178DF">
        <w:rPr>
          <w:rFonts w:ascii="Times New Roman" w:hAnsi="Times New Roman" w:cs="Times New Roman"/>
          <w:color w:val="000000"/>
          <w:sz w:val="24"/>
          <w:szCs w:val="24"/>
          <w:lang w:eastAsia="hr-HR" w:bidi="hr-HR"/>
        </w:rPr>
        <w:t>d.o.o</w:t>
      </w:r>
      <w:proofErr w:type="spellEnd"/>
      <w:r w:rsidRPr="009178DF">
        <w:rPr>
          <w:rFonts w:ascii="Times New Roman" w:hAnsi="Times New Roman" w:cs="Times New Roman"/>
          <w:color w:val="000000"/>
          <w:sz w:val="24"/>
          <w:szCs w:val="24"/>
          <w:lang w:eastAsia="hr-HR" w:bidi="hr-HR"/>
        </w:rPr>
        <w:t xml:space="preserve"> za opskrbu plinom, kojem su suosnivači jedinice lokalne samouprave, te Vjeran </w:t>
      </w:r>
      <w:proofErr w:type="spellStart"/>
      <w:r w:rsidRPr="009178DF">
        <w:rPr>
          <w:rFonts w:ascii="Times New Roman" w:hAnsi="Times New Roman" w:cs="Times New Roman"/>
          <w:color w:val="000000"/>
          <w:sz w:val="24"/>
          <w:szCs w:val="24"/>
          <w:lang w:eastAsia="hr-HR" w:bidi="hr-HR"/>
        </w:rPr>
        <w:t>Vrbanec</w:t>
      </w:r>
      <w:proofErr w:type="spellEnd"/>
      <w:r w:rsidRPr="009178DF">
        <w:rPr>
          <w:rFonts w:ascii="Times New Roman" w:hAnsi="Times New Roman" w:cs="Times New Roman"/>
          <w:color w:val="000000"/>
          <w:sz w:val="24"/>
          <w:szCs w:val="24"/>
          <w:lang w:eastAsia="hr-HR" w:bidi="hr-HR"/>
        </w:rPr>
        <w:t xml:space="preserve">, povodom obnašanja dužnosti predsjednika Uprave </w:t>
      </w:r>
      <w:r w:rsidRPr="009178DF">
        <w:rPr>
          <w:rFonts w:ascii="Times New Roman" w:hAnsi="Times New Roman" w:cs="Times New Roman"/>
          <w:sz w:val="24"/>
          <w:szCs w:val="24"/>
        </w:rPr>
        <w:t xml:space="preserve">Hrvatske agencija za malo gospodarstvo, investicije i inovacije, </w:t>
      </w:r>
      <w:r w:rsidRPr="009178DF">
        <w:rPr>
          <w:rFonts w:ascii="Times New Roman" w:hAnsi="Times New Roman" w:cs="Times New Roman"/>
          <w:color w:val="000000"/>
          <w:sz w:val="24"/>
          <w:szCs w:val="24"/>
          <w:lang w:eastAsia="hr-HR" w:bidi="hr-HR"/>
        </w:rPr>
        <w:t xml:space="preserve">obveznici istog Zakona. </w:t>
      </w:r>
    </w:p>
    <w:p w14:paraId="5AF8827D"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9178DF">
        <w:rPr>
          <w:rFonts w:ascii="Times New Roman" w:hAnsi="Times New Roman" w:cs="Times New Roman"/>
          <w:color w:val="000000"/>
          <w:sz w:val="24"/>
          <w:szCs w:val="24"/>
          <w:lang w:eastAsia="hr-HR" w:bidi="hr-HR"/>
        </w:rPr>
        <w:t xml:space="preserve">Sukladno članku 5. stavku 1. točki 2. ZSSI/21,a </w:t>
      </w:r>
      <w:r w:rsidRPr="009178DF">
        <w:rPr>
          <w:rStyle w:val="kurziv"/>
          <w:rFonts w:ascii="Times New Roman" w:hAnsi="Times New Roman" w:cs="Times New Roman"/>
          <w:iCs/>
          <w:color w:val="231F20"/>
          <w:sz w:val="24"/>
          <w:szCs w:val="24"/>
          <w:bdr w:val="none" w:sz="0" w:space="0" w:color="auto" w:frame="1"/>
          <w:shd w:val="clear" w:color="auto" w:fill="FFFFFF"/>
        </w:rPr>
        <w:t>plaća obveznika</w:t>
      </w:r>
      <w:r w:rsidRPr="009178DF">
        <w:rPr>
          <w:rStyle w:val="kurziv"/>
          <w:rFonts w:ascii="Times New Roman" w:hAnsi="Times New Roman" w:cs="Times New Roman"/>
          <w:i/>
          <w:iCs/>
          <w:color w:val="231F20"/>
          <w:sz w:val="24"/>
          <w:szCs w:val="24"/>
          <w:bdr w:val="none" w:sz="0" w:space="0" w:color="auto" w:frame="1"/>
          <w:shd w:val="clear" w:color="auto" w:fill="FFFFFF"/>
        </w:rPr>
        <w:t> </w:t>
      </w:r>
      <w:r w:rsidRPr="009178DF">
        <w:rPr>
          <w:rFonts w:ascii="Times New Roman" w:hAnsi="Times New Roman" w:cs="Times New Roman"/>
          <w:color w:val="231F20"/>
          <w:sz w:val="24"/>
          <w:szCs w:val="24"/>
          <w:shd w:val="clear" w:color="auto" w:fill="FFFFFF"/>
        </w:rPr>
        <w:t>je svaki novčani primitak za obnašanje javne dužnosti, osim naknade putnih i drugih troškova za obnašanje javne dužnosti</w:t>
      </w:r>
    </w:p>
    <w:p w14:paraId="0AB2CDFB"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sz w:val="24"/>
          <w:szCs w:val="24"/>
        </w:rPr>
      </w:pPr>
      <w:r w:rsidRPr="009178DF">
        <w:rPr>
          <w:rFonts w:ascii="Times New Roman" w:hAnsi="Times New Roman" w:cs="Times New Roman"/>
          <w:sz w:val="24"/>
          <w:szCs w:val="24"/>
        </w:rPr>
        <w:t xml:space="preserve">Člankom 16. ZSSI/21-a propisano je da </w:t>
      </w:r>
      <w:r w:rsidRPr="009178DF">
        <w:rPr>
          <w:rFonts w:ascii="Times New Roman" w:hAnsi="Times New Roman" w:cs="Times New Roman"/>
          <w:color w:val="231F20"/>
          <w:sz w:val="24"/>
          <w:szCs w:val="24"/>
          <w:shd w:val="clear" w:color="auto" w:fill="FFFFFF"/>
        </w:rPr>
        <w:t>obveznici koji za vrijeme obnašanja javne dužnosti primaju plaću za dužnost koju obnašaju, ne smiju primati drugu plaću ni naknadu za obnašanje druge javne dužnosti, osim ako je zakonom drukčije propisano.</w:t>
      </w:r>
      <w:r w:rsidRPr="009178DF">
        <w:rPr>
          <w:rFonts w:ascii="Times New Roman" w:hAnsi="Times New Roman" w:cs="Times New Roman"/>
          <w:sz w:val="24"/>
          <w:szCs w:val="24"/>
        </w:rPr>
        <w:t xml:space="preserve"> </w:t>
      </w:r>
    </w:p>
    <w:p w14:paraId="0894BE20"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9178DF">
        <w:rPr>
          <w:rFonts w:ascii="Times New Roman" w:hAnsi="Times New Roman" w:cs="Times New Roman"/>
          <w:sz w:val="24"/>
          <w:szCs w:val="24"/>
        </w:rPr>
        <w:t>Člankom 17. stavkom 1. ZSSI/21-a propisano je da z</w:t>
      </w:r>
      <w:r w:rsidRPr="009178DF">
        <w:rPr>
          <w:rFonts w:ascii="Times New Roman" w:hAnsi="Times New Roman" w:cs="Times New Roman"/>
          <w:sz w:val="24"/>
          <w:szCs w:val="24"/>
          <w:shd w:val="clear" w:color="auto" w:fill="FFFFFF"/>
        </w:rPr>
        <w:t>a vrijeme obnašanja javne dužnosti na koju je izabran odnosno imenovan obveznik ne smije obnašati drugu javnu dužnost, osim ako drugu javnu dužnost obnaša po položaju ili je zakonom drukčije propisano.</w:t>
      </w:r>
    </w:p>
    <w:p w14:paraId="4D4E7DFB"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9178DF">
        <w:rPr>
          <w:rFonts w:ascii="Times New Roman" w:hAnsi="Times New Roman" w:cs="Times New Roman"/>
          <w:sz w:val="24"/>
          <w:szCs w:val="24"/>
        </w:rPr>
        <w:t>Člankom 18. stavkom 2. ZSSI/21-a propisano je da o</w:t>
      </w:r>
      <w:r w:rsidRPr="009178DF">
        <w:rPr>
          <w:rFonts w:ascii="Times New Roman" w:hAnsi="Times New Roman" w:cs="Times New Roman"/>
          <w:color w:val="231F20"/>
          <w:sz w:val="24"/>
          <w:szCs w:val="24"/>
          <w:shd w:val="clear" w:color="auto" w:fill="FFFFFF"/>
        </w:rPr>
        <w:t>bveznici smiju biti članovi upravnih i nadzornih tijela najviše dviju neprofitnih udruga i zaklada bez prava na naknadu ili primanje dara u toj ulozi, osim prava na naknadu putnih i drugih opravdanih troškova.</w:t>
      </w:r>
    </w:p>
    <w:p w14:paraId="5743F467"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9178DF">
        <w:rPr>
          <w:rFonts w:ascii="Times New Roman" w:hAnsi="Times New Roman" w:cs="Times New Roman"/>
          <w:sz w:val="24"/>
          <w:szCs w:val="24"/>
          <w:shd w:val="clear" w:color="auto" w:fill="FFFFFF"/>
        </w:rPr>
        <w:t xml:space="preserve">Kako bi došlo do primjene iznimke od općenite zabrane obnašanja druge javne dužnosti iz članka 17. stavka 1. ZSSI/21-a za vrijeme obnašanja dužnosti iz članka 3. ZSSI/21-a, posebnim zakonom treba biti propisana takva mogućnost. </w:t>
      </w:r>
    </w:p>
    <w:p w14:paraId="6503F4AC"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9178DF">
        <w:rPr>
          <w:rFonts w:ascii="Times New Roman" w:hAnsi="Times New Roman" w:cs="Times New Roman"/>
          <w:sz w:val="24"/>
          <w:szCs w:val="24"/>
          <w:shd w:val="clear" w:color="auto" w:fill="FFFFFF"/>
        </w:rPr>
        <w:lastRenderedPageBreak/>
        <w:t>U odnosu na obnašanje dužnosti člana predstavničkog tijela jedinice lokalne i područne (regionalne) samouprave</w:t>
      </w:r>
      <w:r w:rsidRPr="009178DF">
        <w:rPr>
          <w:rFonts w:ascii="Times New Roman" w:hAnsi="Times New Roman" w:cs="Times New Roman"/>
          <w:sz w:val="24"/>
          <w:szCs w:val="24"/>
        </w:rPr>
        <w:t xml:space="preserve"> istodobno s obnašanjem dužnosti gradonačelnika, općinskog načelnika i zamjenika općinskog načelnika</w:t>
      </w:r>
      <w:r w:rsidRPr="009178DF">
        <w:rPr>
          <w:rFonts w:ascii="Times New Roman" w:hAnsi="Times New Roman" w:cs="Times New Roman"/>
          <w:sz w:val="24"/>
          <w:szCs w:val="24"/>
          <w:shd w:val="clear" w:color="auto" w:fill="FFFFFF"/>
        </w:rPr>
        <w:t xml:space="preserve">, ukazuje se da član predstavničkog tijela nije obveznik u smislu odredbi ZSSI/21-a, međutim, imajući u vidu ovlasti navedenog tijela u donošenju proračuna i općih akata jedinice lokalne i područne (regionalne) samouprave kao i da člana predstavničkog tijela na lokalnim izborima biraju građani na mandatno razdoblje od četiri godine, nesporno se radi o drugoj javnoj dužnosti izvan kruga obveznika propisanih odredbama ZSSI/21-a.  </w:t>
      </w:r>
    </w:p>
    <w:p w14:paraId="63CE61D8"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9178DF">
        <w:rPr>
          <w:rFonts w:ascii="Times New Roman" w:hAnsi="Times New Roman" w:cs="Times New Roman"/>
          <w:sz w:val="24"/>
          <w:szCs w:val="24"/>
        </w:rPr>
        <w:t>Nadalje, odredbama Zakona o lokalnim izborima („Narodne novine“ broj 144/12., 121/16., 98/19., 42/20., 144/20. i 37/21.) propisane su nespojive dužnosti o</w:t>
      </w:r>
      <w:r w:rsidRPr="009178DF">
        <w:rPr>
          <w:rFonts w:ascii="Times New Roman" w:hAnsi="Times New Roman" w:cs="Times New Roman"/>
          <w:color w:val="000000"/>
          <w:sz w:val="24"/>
          <w:szCs w:val="24"/>
          <w:shd w:val="clear" w:color="auto" w:fill="FFFFFF"/>
        </w:rPr>
        <w:t>pćinskog načelnika, gradonačelnika i župana te njihovih zamjenika</w:t>
      </w:r>
      <w:r w:rsidRPr="009178DF">
        <w:rPr>
          <w:rFonts w:ascii="Times New Roman" w:hAnsi="Times New Roman" w:cs="Times New Roman"/>
          <w:sz w:val="24"/>
          <w:szCs w:val="24"/>
        </w:rPr>
        <w:t xml:space="preserve"> s istodobnim obnašanjem drugih javnih dužnosti.</w:t>
      </w:r>
    </w:p>
    <w:p w14:paraId="7F8C82DE"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color w:val="000000"/>
          <w:sz w:val="24"/>
          <w:szCs w:val="24"/>
          <w:shd w:val="clear" w:color="auto" w:fill="FFFFFF"/>
        </w:rPr>
      </w:pPr>
      <w:r w:rsidRPr="009178DF">
        <w:rPr>
          <w:rFonts w:ascii="Times New Roman" w:hAnsi="Times New Roman" w:cs="Times New Roman"/>
          <w:sz w:val="24"/>
          <w:szCs w:val="24"/>
        </w:rPr>
        <w:t>Tako je člankom 89. stavkom 2. navedenog Zakona propisano je da o</w:t>
      </w:r>
      <w:r w:rsidRPr="009178DF">
        <w:rPr>
          <w:rFonts w:ascii="Times New Roman" w:hAnsi="Times New Roman" w:cs="Times New Roman"/>
          <w:color w:val="000000"/>
          <w:sz w:val="24"/>
          <w:szCs w:val="24"/>
          <w:shd w:val="clear" w:color="auto" w:fill="FFFFFF"/>
        </w:rPr>
        <w:t>pćinski načelnik, gradonačelnik i župan te njihovi zamjenici za vrijeme obnašanja dužnosti ne mogu biti članovi predstavničkog tijela jedinice lokalne samouprave, a župan i njegovi zamjenici za vrijeme obnašanja dužnosti ne mogu biti članovi predstavničkog tijela jedinice područne (regionalne) samouprave.</w:t>
      </w:r>
    </w:p>
    <w:p w14:paraId="4C8571F6"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9178DF">
        <w:rPr>
          <w:rFonts w:ascii="Times New Roman" w:hAnsi="Times New Roman" w:cs="Times New Roman"/>
          <w:color w:val="000000"/>
          <w:sz w:val="24"/>
          <w:szCs w:val="24"/>
          <w:shd w:val="clear" w:color="auto" w:fill="FFFFFF"/>
        </w:rPr>
        <w:t xml:space="preserve">S obzirom da Zakon o lokalnim izborima predstavlja poseban Zakon u smislu odredbe članka 17. stavka 1. ZSSI/21-a kojim je općinskom načelniku, gradonačelniku i njihovu zamjeniku zabranjeno članstvo u predstavničkom tijela jedinice lokalne samouprave, ali ne i u predstavničkom tijela jedinice područne (regionalne) samouprave, </w:t>
      </w:r>
      <w:r w:rsidRPr="009178DF">
        <w:rPr>
          <w:rFonts w:ascii="Times New Roman" w:hAnsi="Times New Roman" w:cs="Times New Roman"/>
          <w:color w:val="000000"/>
          <w:sz w:val="24"/>
          <w:szCs w:val="24"/>
          <w:lang w:eastAsia="hr-HR" w:bidi="hr-HR"/>
        </w:rPr>
        <w:t xml:space="preserve">Bojana Petrić, općinska načelnica Općine Donji </w:t>
      </w:r>
      <w:proofErr w:type="spellStart"/>
      <w:r w:rsidRPr="009178DF">
        <w:rPr>
          <w:rFonts w:ascii="Times New Roman" w:hAnsi="Times New Roman" w:cs="Times New Roman"/>
          <w:color w:val="000000"/>
          <w:sz w:val="24"/>
          <w:szCs w:val="24"/>
          <w:lang w:eastAsia="hr-HR" w:bidi="hr-HR"/>
        </w:rPr>
        <w:t>Vidovec</w:t>
      </w:r>
      <w:proofErr w:type="spellEnd"/>
      <w:r w:rsidRPr="009178DF">
        <w:rPr>
          <w:rFonts w:ascii="Times New Roman" w:hAnsi="Times New Roman" w:cs="Times New Roman"/>
          <w:color w:val="000000"/>
          <w:sz w:val="24"/>
          <w:szCs w:val="24"/>
          <w:lang w:eastAsia="hr-HR" w:bidi="hr-HR"/>
        </w:rPr>
        <w:t xml:space="preserve">, Zlatko </w:t>
      </w:r>
      <w:proofErr w:type="spellStart"/>
      <w:r w:rsidRPr="009178DF">
        <w:rPr>
          <w:rFonts w:ascii="Times New Roman" w:hAnsi="Times New Roman" w:cs="Times New Roman"/>
          <w:color w:val="000000"/>
          <w:sz w:val="24"/>
          <w:szCs w:val="24"/>
          <w:lang w:eastAsia="hr-HR" w:bidi="hr-HR"/>
        </w:rPr>
        <w:t>Marciuš</w:t>
      </w:r>
      <w:proofErr w:type="spellEnd"/>
      <w:r w:rsidRPr="009178DF">
        <w:rPr>
          <w:rFonts w:ascii="Times New Roman" w:hAnsi="Times New Roman" w:cs="Times New Roman"/>
          <w:color w:val="000000"/>
          <w:sz w:val="24"/>
          <w:szCs w:val="24"/>
          <w:lang w:eastAsia="hr-HR" w:bidi="hr-HR"/>
        </w:rPr>
        <w:t xml:space="preserve">, zamjenika općinskog načelnika Općine </w:t>
      </w:r>
      <w:proofErr w:type="spellStart"/>
      <w:r w:rsidRPr="009178DF">
        <w:rPr>
          <w:rFonts w:ascii="Times New Roman" w:hAnsi="Times New Roman" w:cs="Times New Roman"/>
          <w:color w:val="000000"/>
          <w:sz w:val="24"/>
          <w:szCs w:val="24"/>
          <w:lang w:eastAsia="hr-HR" w:bidi="hr-HR"/>
        </w:rPr>
        <w:t>Nedelišće</w:t>
      </w:r>
      <w:proofErr w:type="spellEnd"/>
      <w:r w:rsidRPr="009178DF">
        <w:rPr>
          <w:rFonts w:ascii="Times New Roman" w:hAnsi="Times New Roman" w:cs="Times New Roman"/>
          <w:color w:val="000000"/>
          <w:sz w:val="24"/>
          <w:szCs w:val="24"/>
          <w:lang w:eastAsia="hr-HR" w:bidi="hr-HR"/>
        </w:rPr>
        <w:t xml:space="preserve">, te Marina </w:t>
      </w:r>
      <w:proofErr w:type="spellStart"/>
      <w:r w:rsidRPr="009178DF">
        <w:rPr>
          <w:rFonts w:ascii="Times New Roman" w:hAnsi="Times New Roman" w:cs="Times New Roman"/>
          <w:color w:val="000000"/>
          <w:sz w:val="24"/>
          <w:szCs w:val="24"/>
          <w:lang w:eastAsia="hr-HR" w:bidi="hr-HR"/>
        </w:rPr>
        <w:t>Gradišer</w:t>
      </w:r>
      <w:proofErr w:type="spellEnd"/>
      <w:r w:rsidRPr="009178DF">
        <w:rPr>
          <w:rFonts w:ascii="Times New Roman" w:hAnsi="Times New Roman" w:cs="Times New Roman"/>
          <w:color w:val="000000"/>
          <w:sz w:val="24"/>
          <w:szCs w:val="24"/>
          <w:lang w:eastAsia="hr-HR" w:bidi="hr-HR"/>
        </w:rPr>
        <w:t>, zamjenica gradonačelnice Grada Čakovca, mogu za vrijeme obnašanja navedenih dužnosti obnašati drugu javnu dužnost člana Županijske skupštine Međimurske županije te radnih tijela i odbora navedenog predstavničkog tijela.</w:t>
      </w:r>
    </w:p>
    <w:p w14:paraId="3671D930"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9178DF">
        <w:rPr>
          <w:rFonts w:ascii="Times New Roman" w:hAnsi="Times New Roman" w:cs="Times New Roman"/>
          <w:color w:val="000000"/>
          <w:sz w:val="24"/>
          <w:szCs w:val="24"/>
          <w:lang w:eastAsia="hr-HR" w:bidi="hr-HR"/>
        </w:rPr>
        <w:t>Plaćom obveznika smatra se u smislu članka 5. stavka 1. točke 2. ZSSI/21-a svaki novčani primitak za obnašanje javne dužnosti, te stoga isti obuhvaća plaću za profesionalno obnašanje javne dužnosti, ali i volontersku naknadu</w:t>
      </w:r>
    </w:p>
    <w:p w14:paraId="48A5D2B7" w14:textId="4FCC666D" w:rsidR="009178DF" w:rsidRPr="009178DF" w:rsidRDefault="009178DF" w:rsidP="009178D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9178DF">
        <w:rPr>
          <w:rFonts w:ascii="Times New Roman" w:hAnsi="Times New Roman" w:cs="Times New Roman"/>
          <w:color w:val="000000"/>
          <w:sz w:val="24"/>
          <w:szCs w:val="24"/>
          <w:lang w:eastAsia="hr-HR" w:bidi="hr-HR"/>
        </w:rPr>
        <w:t xml:space="preserve">Sukladno odredbi članka 16. ZSSI/21-a, obveznici nemaju pravo na naknadu za obnašanje dužnosti člana Županijske skupštine Međimurske županije, ako već primaju plaću ili volontersku naknadu za obnašanje dužnosti općinskog načelnika, zamjenika općinskog načelnika, odnosno zamjenika gradonačelnice, s obzirom da odredbama bilo kojeg zakona nije propisano da bi obveznici ujedno pored plaće za obnašanje dužnosti </w:t>
      </w:r>
      <w:r>
        <w:rPr>
          <w:rFonts w:ascii="Times New Roman" w:hAnsi="Times New Roman" w:cs="Times New Roman"/>
          <w:color w:val="000000"/>
          <w:sz w:val="24"/>
          <w:szCs w:val="24"/>
          <w:lang w:eastAsia="hr-HR" w:bidi="hr-HR"/>
        </w:rPr>
        <w:t xml:space="preserve">iz članka 3. ZSSI/21-a </w:t>
      </w:r>
      <w:r w:rsidRPr="009178DF">
        <w:rPr>
          <w:rFonts w:ascii="Times New Roman" w:hAnsi="Times New Roman" w:cs="Times New Roman"/>
          <w:color w:val="000000"/>
          <w:sz w:val="24"/>
          <w:szCs w:val="24"/>
          <w:lang w:eastAsia="hr-HR" w:bidi="hr-HR"/>
        </w:rPr>
        <w:t xml:space="preserve">mogli primiti naknadu za obnašanje ove </w:t>
      </w:r>
      <w:r>
        <w:rPr>
          <w:rFonts w:ascii="Times New Roman" w:hAnsi="Times New Roman" w:cs="Times New Roman"/>
          <w:color w:val="000000"/>
          <w:sz w:val="24"/>
          <w:szCs w:val="24"/>
          <w:lang w:eastAsia="hr-HR" w:bidi="hr-HR"/>
        </w:rPr>
        <w:t xml:space="preserve">druge </w:t>
      </w:r>
      <w:r w:rsidRPr="009178DF">
        <w:rPr>
          <w:rFonts w:ascii="Times New Roman" w:hAnsi="Times New Roman" w:cs="Times New Roman"/>
          <w:color w:val="000000"/>
          <w:sz w:val="24"/>
          <w:szCs w:val="24"/>
          <w:lang w:eastAsia="hr-HR" w:bidi="hr-HR"/>
        </w:rPr>
        <w:t xml:space="preserve">javne dužnosti. </w:t>
      </w:r>
    </w:p>
    <w:p w14:paraId="1C918CE0"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sz w:val="24"/>
          <w:szCs w:val="24"/>
        </w:rPr>
      </w:pPr>
      <w:r w:rsidRPr="009178DF">
        <w:rPr>
          <w:rFonts w:ascii="Times New Roman" w:hAnsi="Times New Roman" w:cs="Times New Roman"/>
          <w:sz w:val="24"/>
          <w:szCs w:val="24"/>
        </w:rPr>
        <w:lastRenderedPageBreak/>
        <w:t>Nadalje, člankom 9. Zakona o izborima zastupnika u Hrvatski sabor („Narodne novine“ broj 116/99., 109/00., 53/03., 69/03., 167/03., 44/06., 19/07., 20/09., 145/10., 24/11., 93/11., 120/11., 19/15., 104/15. i 98/19.) propisano je da zastupnik istodobno s obnašanjem zastupničke dužnosti ne može biti: sudac Ustavnog suda Republike Hrvatske, sudac, državni odvjetnik, zamjenik državnog odvjetnika, pučki pravobranitelj, zamjenik pučkog pravobranitelja, predsjednik ili potpredsjednik Vlade Republike Hrvatske, ministar, državni tajnik, čelnik državne upravne organizacije, zamjenik čelnika državne upravne organizacije, rukovoditelj upravne organizacije u sastavu ministarstva, glavni tajnik Vlade Republike Hrvatske, glavni tajnik ministarstva, predstojnik ureda i ravnatelj agencije Vlade Republike Hrvatske, predstojnik Ureda Predsjednika Republike, predstojnik Ureda Vijeća za nacionalnu sigurnost, veleposlanik, generalni konzul, župan ili zamjenik župana, gradonačelnik ili zamjenik gradonačelnika Grada Zagreba, djelatne vojne osobe, službenici i namještenici u Oružanim snagama, član uprave trgovačkog društva, ustanove i izvanproračunskog fonda u pretežitom državnom vlasništvu te čelnik pravne osobe koja je Saboru obvezna po zakonu podnositi izvješće.</w:t>
      </w:r>
    </w:p>
    <w:p w14:paraId="16D6316A"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sz w:val="24"/>
          <w:szCs w:val="24"/>
        </w:rPr>
      </w:pPr>
      <w:r w:rsidRPr="009178DF">
        <w:rPr>
          <w:rFonts w:ascii="Times New Roman" w:hAnsi="Times New Roman" w:cs="Times New Roman"/>
          <w:sz w:val="24"/>
          <w:szCs w:val="24"/>
        </w:rPr>
        <w:t>S obzirom da je odredbama Zakona o izborima zastupnika u Hrvatski sabor izričito propisan institut nespojivih dužnosti s dužnošću zastupnika u Hrvatskom saboru, Povjerenstvo tumači da navedeni Zakon predstavlja posebni zakon u smislu članka 17. stavka 1. ZSSI-a, kojim je zastupnicima u Hrvatskom saboru dopušteno istovremeno obnašanje onih dužnosti koje nisu propisane kao nespojive u navedenom Zakonu.</w:t>
      </w:r>
    </w:p>
    <w:p w14:paraId="3232604A"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color w:val="000000"/>
          <w:sz w:val="24"/>
          <w:szCs w:val="24"/>
          <w:lang w:eastAsia="hr-HR" w:bidi="hr-HR"/>
        </w:rPr>
      </w:pPr>
      <w:r w:rsidRPr="009178DF">
        <w:rPr>
          <w:rFonts w:ascii="Times New Roman" w:hAnsi="Times New Roman" w:cs="Times New Roman"/>
          <w:sz w:val="24"/>
          <w:szCs w:val="24"/>
        </w:rPr>
        <w:t xml:space="preserve">Slijedom navedenog, </w:t>
      </w:r>
      <w:r w:rsidRPr="009178DF">
        <w:rPr>
          <w:rFonts w:ascii="Times New Roman" w:hAnsi="Times New Roman" w:cs="Times New Roman"/>
          <w:color w:val="000000"/>
          <w:sz w:val="24"/>
          <w:szCs w:val="24"/>
          <w:lang w:eastAsia="hr-HR" w:bidi="hr-HR"/>
        </w:rPr>
        <w:t xml:space="preserve">Andreja Marić, zastupnica u Hrvatskom saboru može za vrijeme obnašanja navedene dužnosti obnašati drugu javnu dužnost člana Županijske skupštine Međimurske županije, ali bez prava na naknadu u smislu odredbe članka 16. ZSSI/21-a, s obzirom da odredbama bilo kojeg zakona nije propisano da pored plaće ili naknade plaće za obnašanje dužnosti zastupnice u Hrvatskom saboru može istodobno primati naknadu za rad u predstavničkom tijelu jedinice područne (regionalne) samouprave. </w:t>
      </w:r>
    </w:p>
    <w:p w14:paraId="51A4B3E0"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9178DF">
        <w:rPr>
          <w:rFonts w:ascii="Times New Roman" w:eastAsia="Calibri" w:hAnsi="Times New Roman" w:cs="Times New Roman"/>
          <w:sz w:val="24"/>
          <w:szCs w:val="24"/>
        </w:rPr>
        <w:t xml:space="preserve">Također, odredbama </w:t>
      </w:r>
      <w:r w:rsidRPr="009178DF">
        <w:rPr>
          <w:rFonts w:ascii="Times New Roman" w:hAnsi="Times New Roman" w:cs="Times New Roman"/>
          <w:sz w:val="24"/>
          <w:szCs w:val="24"/>
        </w:rPr>
        <w:t>Zakona o trgovačkim društvima („Narodne novine“ broj</w:t>
      </w:r>
      <w:r w:rsidRPr="009178DF">
        <w:rPr>
          <w:rFonts w:ascii="Times New Roman" w:hAnsi="Times New Roman" w:cs="Times New Roman"/>
          <w:color w:val="231F20"/>
          <w:sz w:val="24"/>
          <w:szCs w:val="24"/>
          <w:shd w:val="clear" w:color="auto" w:fill="FFFFFF"/>
        </w:rPr>
        <w:t xml:space="preserve"> 111/93., 34/99., 121/99., 52/00., 118/03., 107/07., 146/08., 137/09., 125/11., 152/11., 111/12., 68/13., 110/15. i 40/19.), općim propisom kojim se uređuje ustrojstvo i način rada trgovačkih društava, </w:t>
      </w:r>
      <w:r w:rsidRPr="009178DF">
        <w:rPr>
          <w:rFonts w:ascii="Times New Roman" w:hAnsi="Times New Roman" w:cs="Times New Roman"/>
          <w:sz w:val="24"/>
          <w:szCs w:val="24"/>
          <w:shd w:val="clear" w:color="auto" w:fill="FFFFFF"/>
        </w:rPr>
        <w:t xml:space="preserve">nije propisano da bi član uprave trgovačkog društva kojoj su suosnivači </w:t>
      </w:r>
      <w:r w:rsidRPr="009178DF">
        <w:rPr>
          <w:rFonts w:ascii="Times New Roman" w:hAnsi="Times New Roman" w:cs="Times New Roman"/>
          <w:color w:val="000000"/>
          <w:sz w:val="24"/>
          <w:szCs w:val="24"/>
          <w:lang w:eastAsia="hr-HR" w:bidi="hr-HR"/>
        </w:rPr>
        <w:t>jedinice lokalne samouprave</w:t>
      </w:r>
      <w:r w:rsidRPr="009178DF">
        <w:rPr>
          <w:rFonts w:ascii="Times New Roman" w:hAnsi="Times New Roman" w:cs="Times New Roman"/>
          <w:sz w:val="24"/>
          <w:szCs w:val="24"/>
          <w:shd w:val="clear" w:color="auto" w:fill="FFFFFF"/>
        </w:rPr>
        <w:t xml:space="preserve">, obveznik u smislu odredbi ZSSI/21-a, istodobno mogao obnašati drugu javnu dužnost člana predstavničkog tijela jedinice </w:t>
      </w:r>
      <w:r w:rsidRPr="009178DF">
        <w:rPr>
          <w:rFonts w:ascii="Times New Roman" w:hAnsi="Times New Roman" w:cs="Times New Roman"/>
          <w:color w:val="000000"/>
          <w:sz w:val="24"/>
          <w:szCs w:val="24"/>
          <w:lang w:eastAsia="hr-HR" w:bidi="hr-HR"/>
        </w:rPr>
        <w:t>područne (regionalne)</w:t>
      </w:r>
      <w:r w:rsidRPr="009178DF">
        <w:rPr>
          <w:rFonts w:ascii="Times New Roman" w:hAnsi="Times New Roman" w:cs="Times New Roman"/>
          <w:sz w:val="24"/>
          <w:szCs w:val="24"/>
          <w:shd w:val="clear" w:color="auto" w:fill="FFFFFF"/>
        </w:rPr>
        <w:t xml:space="preserve"> samouprave </w:t>
      </w:r>
    </w:p>
    <w:p w14:paraId="36956CAC"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sz w:val="24"/>
          <w:szCs w:val="24"/>
        </w:rPr>
      </w:pPr>
      <w:r w:rsidRPr="009178DF">
        <w:rPr>
          <w:rFonts w:ascii="Times New Roman" w:hAnsi="Times New Roman" w:cs="Times New Roman"/>
          <w:sz w:val="24"/>
          <w:szCs w:val="24"/>
          <w:shd w:val="clear" w:color="auto" w:fill="FFFFFF"/>
        </w:rPr>
        <w:t xml:space="preserve">Sukladno navedenom, </w:t>
      </w:r>
      <w:r w:rsidRPr="009178DF">
        <w:rPr>
          <w:rFonts w:ascii="Times New Roman" w:hAnsi="Times New Roman" w:cs="Times New Roman"/>
          <w:color w:val="000000"/>
          <w:sz w:val="24"/>
          <w:szCs w:val="24"/>
          <w:lang w:eastAsia="hr-HR" w:bidi="hr-HR"/>
        </w:rPr>
        <w:t xml:space="preserve">Nenad Hranilović, direktor trgovačkog društva Međimurje-plin </w:t>
      </w:r>
      <w:proofErr w:type="spellStart"/>
      <w:r w:rsidRPr="009178DF">
        <w:rPr>
          <w:rFonts w:ascii="Times New Roman" w:hAnsi="Times New Roman" w:cs="Times New Roman"/>
          <w:color w:val="000000"/>
          <w:sz w:val="24"/>
          <w:szCs w:val="24"/>
          <w:lang w:eastAsia="hr-HR" w:bidi="hr-HR"/>
        </w:rPr>
        <w:t>d.o.o</w:t>
      </w:r>
      <w:proofErr w:type="spellEnd"/>
      <w:r w:rsidRPr="009178DF">
        <w:rPr>
          <w:rFonts w:ascii="Times New Roman" w:hAnsi="Times New Roman" w:cs="Times New Roman"/>
          <w:color w:val="000000"/>
          <w:sz w:val="24"/>
          <w:szCs w:val="24"/>
          <w:lang w:eastAsia="hr-HR" w:bidi="hr-HR"/>
        </w:rPr>
        <w:t xml:space="preserve"> za opskrbu plinom,</w:t>
      </w:r>
      <w:r w:rsidRPr="009178DF">
        <w:rPr>
          <w:rFonts w:ascii="Times New Roman" w:eastAsia="Calibri" w:hAnsi="Times New Roman" w:cs="Times New Roman"/>
          <w:sz w:val="24"/>
          <w:szCs w:val="24"/>
        </w:rPr>
        <w:t xml:space="preserve"> </w:t>
      </w:r>
      <w:r w:rsidRPr="009178DF">
        <w:rPr>
          <w:rFonts w:ascii="Times New Roman" w:hAnsi="Times New Roman" w:cs="Times New Roman"/>
          <w:sz w:val="24"/>
          <w:szCs w:val="24"/>
          <w:shd w:val="clear" w:color="auto" w:fill="FFFFFF"/>
        </w:rPr>
        <w:t xml:space="preserve">ne može za vrijeme obnašanja navedene dužnosti </w:t>
      </w:r>
      <w:r w:rsidRPr="009178DF">
        <w:rPr>
          <w:rFonts w:ascii="Times New Roman" w:hAnsi="Times New Roman" w:cs="Times New Roman"/>
          <w:sz w:val="24"/>
          <w:szCs w:val="24"/>
          <w:shd w:val="clear" w:color="auto" w:fill="FFFFFF"/>
        </w:rPr>
        <w:lastRenderedPageBreak/>
        <w:t xml:space="preserve">biti član </w:t>
      </w:r>
      <w:r w:rsidRPr="009178DF">
        <w:rPr>
          <w:rFonts w:ascii="Times New Roman" w:hAnsi="Times New Roman" w:cs="Times New Roman"/>
          <w:color w:val="000000"/>
          <w:sz w:val="24"/>
          <w:szCs w:val="24"/>
          <w:lang w:eastAsia="hr-HR" w:bidi="hr-HR"/>
        </w:rPr>
        <w:t>Županijske skupštine Međimurske županije</w:t>
      </w:r>
      <w:r w:rsidRPr="009178DF">
        <w:rPr>
          <w:rFonts w:ascii="Times New Roman" w:hAnsi="Times New Roman" w:cs="Times New Roman"/>
          <w:sz w:val="24"/>
          <w:szCs w:val="24"/>
        </w:rPr>
        <w:t xml:space="preserve">, jer je navedeno suprotno odredbi članka 17. stavka 1. Zakona. </w:t>
      </w:r>
    </w:p>
    <w:p w14:paraId="1D76C33A"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9178DF">
        <w:rPr>
          <w:rFonts w:ascii="Times New Roman" w:hAnsi="Times New Roman" w:cs="Times New Roman"/>
          <w:sz w:val="24"/>
          <w:szCs w:val="24"/>
        </w:rPr>
        <w:t xml:space="preserve">U odnosu na </w:t>
      </w:r>
      <w:r w:rsidRPr="009178DF">
        <w:rPr>
          <w:rFonts w:ascii="Times New Roman" w:hAnsi="Times New Roman" w:cs="Times New Roman"/>
          <w:color w:val="000000"/>
          <w:sz w:val="24"/>
          <w:szCs w:val="24"/>
          <w:lang w:eastAsia="hr-HR" w:bidi="hr-HR"/>
        </w:rPr>
        <w:t xml:space="preserve">predstojnika Hrvatskog zavoda za zapošljavanje, Područnog ureda Čakovec te direktora/rukovoditelja distribucijskog područja pod nazivom „ELEKTRA ČAKOVEC“, utvrđuje se da isti nisu zakonski obveznici te ih stoga ne obvezuju odredbe ZSSI/21-a u pogledu dopuštenosti članstva u predstavničkom tijelu </w:t>
      </w:r>
      <w:r w:rsidRPr="009178DF">
        <w:rPr>
          <w:rFonts w:ascii="Times New Roman" w:hAnsi="Times New Roman" w:cs="Times New Roman"/>
          <w:sz w:val="24"/>
          <w:szCs w:val="24"/>
          <w:shd w:val="clear" w:color="auto" w:fill="FFFFFF"/>
        </w:rPr>
        <w:t xml:space="preserve">jedinice </w:t>
      </w:r>
      <w:r w:rsidRPr="009178DF">
        <w:rPr>
          <w:rFonts w:ascii="Times New Roman" w:hAnsi="Times New Roman" w:cs="Times New Roman"/>
          <w:color w:val="000000"/>
          <w:sz w:val="24"/>
          <w:szCs w:val="24"/>
          <w:lang w:eastAsia="hr-HR" w:bidi="hr-HR"/>
        </w:rPr>
        <w:t>područne (regionalne)</w:t>
      </w:r>
      <w:r w:rsidRPr="009178DF">
        <w:rPr>
          <w:rFonts w:ascii="Times New Roman" w:hAnsi="Times New Roman" w:cs="Times New Roman"/>
          <w:sz w:val="24"/>
          <w:szCs w:val="24"/>
          <w:shd w:val="clear" w:color="auto" w:fill="FFFFFF"/>
        </w:rPr>
        <w:t xml:space="preserve"> samouprave. </w:t>
      </w:r>
    </w:p>
    <w:p w14:paraId="702C3925"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sz w:val="24"/>
          <w:szCs w:val="24"/>
          <w:shd w:val="clear" w:color="auto" w:fill="FFFFFF"/>
        </w:rPr>
      </w:pPr>
      <w:r w:rsidRPr="009178DF">
        <w:rPr>
          <w:rFonts w:ascii="Times New Roman" w:hAnsi="Times New Roman" w:cs="Times New Roman"/>
          <w:sz w:val="24"/>
          <w:szCs w:val="24"/>
        </w:rPr>
        <w:t xml:space="preserve">Člankom Zakona o poticanju razvoja malog gospodarstva („Narodne novine“ broj 29/02., 63/07., 53/12., 56/13. i 121/16.) kojim se uređuje djelovanje Hrvatske agencija za malo gospodarstvo, inovacije i investicije, nije propisano da bi predsjednik Uprave te Agencije, </w:t>
      </w:r>
      <w:r w:rsidRPr="009178DF">
        <w:rPr>
          <w:rFonts w:ascii="Times New Roman" w:hAnsi="Times New Roman" w:cs="Times New Roman"/>
          <w:sz w:val="24"/>
          <w:szCs w:val="24"/>
          <w:shd w:val="clear" w:color="auto" w:fill="FFFFFF"/>
        </w:rPr>
        <w:t xml:space="preserve">istodobno mogao obnašati drugu javnu dužnost člana predstavničkog tijela jedinice </w:t>
      </w:r>
      <w:r w:rsidRPr="009178DF">
        <w:rPr>
          <w:rFonts w:ascii="Times New Roman" w:hAnsi="Times New Roman" w:cs="Times New Roman"/>
          <w:color w:val="000000"/>
          <w:sz w:val="24"/>
          <w:szCs w:val="24"/>
          <w:lang w:eastAsia="hr-HR" w:bidi="hr-HR"/>
        </w:rPr>
        <w:t>područne (regionalne)</w:t>
      </w:r>
      <w:r w:rsidRPr="009178DF">
        <w:rPr>
          <w:rFonts w:ascii="Times New Roman" w:hAnsi="Times New Roman" w:cs="Times New Roman"/>
          <w:sz w:val="24"/>
          <w:szCs w:val="24"/>
          <w:shd w:val="clear" w:color="auto" w:fill="FFFFFF"/>
        </w:rPr>
        <w:t xml:space="preserve"> samouprave. </w:t>
      </w:r>
    </w:p>
    <w:p w14:paraId="6B993FAB"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sz w:val="24"/>
          <w:szCs w:val="24"/>
        </w:rPr>
      </w:pPr>
      <w:r w:rsidRPr="009178DF">
        <w:rPr>
          <w:rFonts w:ascii="Times New Roman" w:hAnsi="Times New Roman" w:cs="Times New Roman"/>
          <w:sz w:val="24"/>
          <w:szCs w:val="24"/>
        </w:rPr>
        <w:t xml:space="preserve"> </w:t>
      </w:r>
      <w:r w:rsidRPr="009178DF">
        <w:rPr>
          <w:rFonts w:ascii="Times New Roman" w:hAnsi="Times New Roman" w:cs="Times New Roman"/>
          <w:sz w:val="24"/>
          <w:szCs w:val="24"/>
          <w:shd w:val="clear" w:color="auto" w:fill="FFFFFF"/>
        </w:rPr>
        <w:t xml:space="preserve">Sukladno navedenom, </w:t>
      </w:r>
      <w:r w:rsidRPr="009178DF">
        <w:rPr>
          <w:rFonts w:ascii="Times New Roman" w:hAnsi="Times New Roman" w:cs="Times New Roman"/>
          <w:color w:val="000000"/>
          <w:sz w:val="24"/>
          <w:szCs w:val="24"/>
          <w:lang w:eastAsia="hr-HR" w:bidi="hr-HR"/>
        </w:rPr>
        <w:t xml:space="preserve">Vjeran </w:t>
      </w:r>
      <w:proofErr w:type="spellStart"/>
      <w:r w:rsidRPr="009178DF">
        <w:rPr>
          <w:rFonts w:ascii="Times New Roman" w:hAnsi="Times New Roman" w:cs="Times New Roman"/>
          <w:color w:val="000000"/>
          <w:sz w:val="24"/>
          <w:szCs w:val="24"/>
          <w:lang w:eastAsia="hr-HR" w:bidi="hr-HR"/>
        </w:rPr>
        <w:t>Vrbanec</w:t>
      </w:r>
      <w:proofErr w:type="spellEnd"/>
      <w:r w:rsidRPr="009178DF">
        <w:rPr>
          <w:rFonts w:ascii="Times New Roman" w:hAnsi="Times New Roman" w:cs="Times New Roman"/>
          <w:color w:val="000000"/>
          <w:sz w:val="24"/>
          <w:szCs w:val="24"/>
          <w:lang w:eastAsia="hr-HR" w:bidi="hr-HR"/>
        </w:rPr>
        <w:t xml:space="preserve">, predsjednik Uprave </w:t>
      </w:r>
      <w:r w:rsidRPr="009178DF">
        <w:rPr>
          <w:rFonts w:ascii="Times New Roman" w:hAnsi="Times New Roman" w:cs="Times New Roman"/>
          <w:sz w:val="24"/>
          <w:szCs w:val="24"/>
        </w:rPr>
        <w:t>Hrvatske agencija za malo gospodarstvo, investicije i inovacije</w:t>
      </w:r>
      <w:r w:rsidRPr="009178DF">
        <w:rPr>
          <w:rFonts w:ascii="Times New Roman" w:hAnsi="Times New Roman" w:cs="Times New Roman"/>
          <w:color w:val="000000"/>
          <w:sz w:val="24"/>
          <w:szCs w:val="24"/>
          <w:lang w:eastAsia="hr-HR" w:bidi="hr-HR"/>
        </w:rPr>
        <w:t>,</w:t>
      </w:r>
      <w:r w:rsidRPr="009178DF">
        <w:rPr>
          <w:rFonts w:ascii="Times New Roman" w:eastAsia="Calibri" w:hAnsi="Times New Roman" w:cs="Times New Roman"/>
          <w:sz w:val="24"/>
          <w:szCs w:val="24"/>
        </w:rPr>
        <w:t xml:space="preserve"> </w:t>
      </w:r>
      <w:r w:rsidRPr="009178DF">
        <w:rPr>
          <w:rFonts w:ascii="Times New Roman" w:hAnsi="Times New Roman" w:cs="Times New Roman"/>
          <w:sz w:val="24"/>
          <w:szCs w:val="24"/>
          <w:shd w:val="clear" w:color="auto" w:fill="FFFFFF"/>
        </w:rPr>
        <w:t xml:space="preserve">ne može za vrijeme obnašanja navedene dužnosti biti član </w:t>
      </w:r>
      <w:r w:rsidRPr="009178DF">
        <w:rPr>
          <w:rFonts w:ascii="Times New Roman" w:hAnsi="Times New Roman" w:cs="Times New Roman"/>
          <w:color w:val="000000"/>
          <w:sz w:val="24"/>
          <w:szCs w:val="24"/>
          <w:lang w:eastAsia="hr-HR" w:bidi="hr-HR"/>
        </w:rPr>
        <w:t>Županijske skupštine Međimurske županije</w:t>
      </w:r>
      <w:r w:rsidRPr="009178DF">
        <w:rPr>
          <w:rFonts w:ascii="Times New Roman" w:hAnsi="Times New Roman" w:cs="Times New Roman"/>
          <w:sz w:val="24"/>
          <w:szCs w:val="24"/>
        </w:rPr>
        <w:t xml:space="preserve">, jer je navedeno suprotno odredbi članka 17. stavka 1. Zakona. </w:t>
      </w:r>
    </w:p>
    <w:p w14:paraId="712C6D71"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sz w:val="24"/>
          <w:szCs w:val="24"/>
        </w:rPr>
      </w:pPr>
      <w:r w:rsidRPr="009178DF">
        <w:rPr>
          <w:rFonts w:ascii="Times New Roman" w:hAnsi="Times New Roman" w:cs="Times New Roman"/>
          <w:sz w:val="24"/>
          <w:szCs w:val="24"/>
        </w:rPr>
        <w:t>Prema članku 17. stavku 2. ZSSI-a, o</w:t>
      </w:r>
      <w:r w:rsidRPr="009178DF">
        <w:rPr>
          <w:rFonts w:ascii="Times New Roman" w:hAnsi="Times New Roman" w:cs="Times New Roman"/>
          <w:color w:val="231F20"/>
          <w:sz w:val="24"/>
          <w:szCs w:val="24"/>
          <w:shd w:val="clear" w:color="auto" w:fill="FFFFFF"/>
        </w:rPr>
        <w:t xml:space="preserve">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 </w:t>
      </w:r>
    </w:p>
    <w:p w14:paraId="506F7EA9" w14:textId="77777777" w:rsidR="009178DF" w:rsidRPr="009178DF" w:rsidRDefault="009178DF" w:rsidP="009178DF">
      <w:pPr>
        <w:autoSpaceDE w:val="0"/>
        <w:autoSpaceDN w:val="0"/>
        <w:adjustRightInd w:val="0"/>
        <w:spacing w:before="240" w:after="0"/>
        <w:ind w:firstLine="708"/>
        <w:jc w:val="both"/>
        <w:rPr>
          <w:rFonts w:ascii="Times New Roman" w:hAnsi="Times New Roman" w:cs="Times New Roman"/>
          <w:sz w:val="24"/>
          <w:szCs w:val="24"/>
          <w:lang w:bidi="hr-HR"/>
        </w:rPr>
      </w:pPr>
      <w:r w:rsidRPr="009178DF">
        <w:rPr>
          <w:rFonts w:ascii="Times New Roman" w:hAnsi="Times New Roman" w:cs="Times New Roman"/>
          <w:sz w:val="24"/>
          <w:szCs w:val="24"/>
          <w:lang w:bidi="hr-HR"/>
        </w:rPr>
        <w:t xml:space="preserve">Člankom 19. stavkom 6. Zakona o vatrogastvu („Narodne novine“, broj 125/19.) propisano je da je županijski vatrogasni zapovjednik zaposlenik vatrogasne zajednice županije te da predstavlja i zastupa vatrogasnu zajednicu. </w:t>
      </w:r>
    </w:p>
    <w:p w14:paraId="793755BA" w14:textId="77777777" w:rsidR="009178DF" w:rsidRPr="009178DF" w:rsidRDefault="009178DF" w:rsidP="009178DF">
      <w:pPr>
        <w:spacing w:after="0"/>
        <w:ind w:firstLine="708"/>
        <w:jc w:val="both"/>
        <w:rPr>
          <w:rFonts w:ascii="Times New Roman" w:hAnsi="Times New Roman" w:cs="Times New Roman"/>
          <w:sz w:val="24"/>
          <w:szCs w:val="24"/>
        </w:rPr>
      </w:pPr>
    </w:p>
    <w:p w14:paraId="5AE0B3BC" w14:textId="77777777" w:rsidR="009178DF" w:rsidRPr="009178DF" w:rsidRDefault="009178DF" w:rsidP="009178DF">
      <w:pPr>
        <w:spacing w:after="0"/>
        <w:ind w:firstLine="708"/>
        <w:jc w:val="both"/>
        <w:rPr>
          <w:rFonts w:ascii="Times New Roman" w:hAnsi="Times New Roman" w:cs="Times New Roman"/>
          <w:sz w:val="24"/>
          <w:szCs w:val="24"/>
        </w:rPr>
      </w:pPr>
      <w:r w:rsidRPr="009178DF">
        <w:rPr>
          <w:rFonts w:ascii="Times New Roman" w:hAnsi="Times New Roman" w:cs="Times New Roman"/>
          <w:sz w:val="24"/>
          <w:szCs w:val="24"/>
        </w:rPr>
        <w:t xml:space="preserve">Uvidom u posljednje podneseno izviješće o imovinskom stanju obveznika Povjerenstvo je utvrdilo kako Robert </w:t>
      </w:r>
      <w:proofErr w:type="spellStart"/>
      <w:r w:rsidRPr="009178DF">
        <w:rPr>
          <w:rFonts w:ascii="Times New Roman" w:hAnsi="Times New Roman" w:cs="Times New Roman"/>
          <w:sz w:val="24"/>
          <w:szCs w:val="24"/>
        </w:rPr>
        <w:t>Megalić</w:t>
      </w:r>
      <w:proofErr w:type="spellEnd"/>
      <w:r w:rsidRPr="009178DF">
        <w:rPr>
          <w:rFonts w:ascii="Times New Roman" w:hAnsi="Times New Roman" w:cs="Times New Roman"/>
          <w:sz w:val="24"/>
          <w:szCs w:val="24"/>
        </w:rPr>
        <w:t xml:space="preserve"> dužnost općinskog načelnika Općine </w:t>
      </w:r>
      <w:proofErr w:type="spellStart"/>
      <w:r w:rsidRPr="009178DF">
        <w:rPr>
          <w:rFonts w:ascii="Times New Roman" w:hAnsi="Times New Roman" w:cs="Times New Roman"/>
          <w:sz w:val="24"/>
          <w:szCs w:val="24"/>
        </w:rPr>
        <w:t>Šenkovec</w:t>
      </w:r>
      <w:proofErr w:type="spellEnd"/>
      <w:r w:rsidRPr="009178DF">
        <w:rPr>
          <w:rFonts w:ascii="Times New Roman" w:hAnsi="Times New Roman" w:cs="Times New Roman"/>
          <w:sz w:val="24"/>
          <w:szCs w:val="24"/>
        </w:rPr>
        <w:t xml:space="preserve"> obnaša profesionalno te stoga ne bi mogao istodobno obavljati poslove </w:t>
      </w:r>
      <w:r w:rsidRPr="009178DF">
        <w:rPr>
          <w:rFonts w:ascii="Times New Roman" w:hAnsi="Times New Roman" w:cs="Times New Roman"/>
          <w:sz w:val="24"/>
          <w:szCs w:val="24"/>
          <w:shd w:val="clear" w:color="auto" w:fill="FFFFFF"/>
        </w:rPr>
        <w:t xml:space="preserve">županijskog vatrogasnog zapovjednika stalno i redovito bez prethodnog odobrenja Povjerenstva iz članka 17. stavka 2. ZSSI/21-a. </w:t>
      </w:r>
    </w:p>
    <w:p w14:paraId="795C142D" w14:textId="77777777" w:rsidR="009178DF" w:rsidRPr="009178DF" w:rsidRDefault="009178DF" w:rsidP="009178DF">
      <w:pPr>
        <w:spacing w:after="0"/>
        <w:ind w:firstLine="708"/>
        <w:jc w:val="both"/>
        <w:rPr>
          <w:rFonts w:ascii="Times New Roman" w:hAnsi="Times New Roman" w:cs="Times New Roman"/>
          <w:sz w:val="24"/>
          <w:szCs w:val="24"/>
        </w:rPr>
      </w:pPr>
    </w:p>
    <w:p w14:paraId="56BDFD4C" w14:textId="77777777" w:rsidR="009178DF" w:rsidRDefault="009178DF" w:rsidP="009178DF">
      <w:pPr>
        <w:spacing w:after="0"/>
        <w:ind w:firstLine="708"/>
        <w:jc w:val="both"/>
        <w:rPr>
          <w:rFonts w:ascii="Times New Roman" w:hAnsi="Times New Roman" w:cs="Times New Roman"/>
          <w:sz w:val="24"/>
          <w:szCs w:val="24"/>
        </w:rPr>
      </w:pPr>
      <w:r w:rsidRPr="009178DF">
        <w:rPr>
          <w:rFonts w:ascii="Times New Roman" w:hAnsi="Times New Roman" w:cs="Times New Roman"/>
          <w:sz w:val="24"/>
          <w:szCs w:val="24"/>
        </w:rPr>
        <w:t xml:space="preserve">Ukoliko bi navedenu dužnost obveznik započeo obnašati volonterski, isti bi mogao bez ikakvog ograničenja istovremeno obavljati poslove </w:t>
      </w:r>
      <w:r w:rsidRPr="009178DF">
        <w:rPr>
          <w:rFonts w:ascii="Times New Roman" w:hAnsi="Times New Roman" w:cs="Times New Roman"/>
          <w:sz w:val="24"/>
          <w:szCs w:val="24"/>
          <w:shd w:val="clear" w:color="auto" w:fill="FFFFFF"/>
        </w:rPr>
        <w:t xml:space="preserve">županijskog vatrogasnog zapovjednika </w:t>
      </w:r>
      <w:r w:rsidRPr="009178DF">
        <w:rPr>
          <w:rFonts w:ascii="Times New Roman" w:hAnsi="Times New Roman" w:cs="Times New Roman"/>
          <w:sz w:val="24"/>
          <w:szCs w:val="24"/>
        </w:rPr>
        <w:t xml:space="preserve">te za to ostvarivati plaću, s obzirom da se ograničenje iz navedene zakonske odredbe odnosi samo na obveznike koji profesionalno obnašaju javnu dužnost. </w:t>
      </w:r>
    </w:p>
    <w:p w14:paraId="4C5DBE39" w14:textId="77777777" w:rsidR="009178DF" w:rsidRDefault="009178DF" w:rsidP="009178DF">
      <w:pPr>
        <w:spacing w:after="0"/>
        <w:ind w:firstLine="708"/>
        <w:jc w:val="both"/>
        <w:rPr>
          <w:rFonts w:ascii="Times New Roman" w:hAnsi="Times New Roman" w:cs="Times New Roman"/>
          <w:sz w:val="24"/>
          <w:szCs w:val="24"/>
        </w:rPr>
      </w:pPr>
    </w:p>
    <w:p w14:paraId="5CAB6948" w14:textId="05E564EE" w:rsidR="00B04AF9" w:rsidRPr="009178DF" w:rsidRDefault="004E2BD8" w:rsidP="009178DF">
      <w:pPr>
        <w:spacing w:after="0"/>
        <w:ind w:firstLine="708"/>
        <w:jc w:val="both"/>
        <w:rPr>
          <w:rFonts w:ascii="Times New Roman" w:hAnsi="Times New Roman" w:cs="Times New Roman"/>
          <w:sz w:val="24"/>
          <w:szCs w:val="24"/>
        </w:rPr>
      </w:pPr>
      <w:r w:rsidRPr="009178DF">
        <w:rPr>
          <w:rFonts w:ascii="Times New Roman" w:hAnsi="Times New Roman" w:cs="Times New Roman"/>
          <w:sz w:val="24"/>
          <w:szCs w:val="24"/>
        </w:rPr>
        <w:t>Slijedom navedenog</w:t>
      </w:r>
      <w:r w:rsidR="00173698" w:rsidRPr="009178DF">
        <w:rPr>
          <w:rFonts w:ascii="Times New Roman" w:hAnsi="Times New Roman" w:cs="Times New Roman"/>
          <w:sz w:val="24"/>
          <w:szCs w:val="24"/>
        </w:rPr>
        <w:t>,</w:t>
      </w:r>
      <w:r w:rsidRPr="009178DF">
        <w:rPr>
          <w:rFonts w:ascii="Times New Roman" w:hAnsi="Times New Roman" w:cs="Times New Roman"/>
          <w:sz w:val="24"/>
          <w:szCs w:val="24"/>
        </w:rPr>
        <w:t xml:space="preserve"> Povjerenstvo je dalo </w:t>
      </w:r>
      <w:r w:rsidR="00C77B52" w:rsidRPr="009178DF">
        <w:rPr>
          <w:rFonts w:ascii="Times New Roman" w:hAnsi="Times New Roman" w:cs="Times New Roman"/>
          <w:sz w:val="24"/>
          <w:szCs w:val="24"/>
        </w:rPr>
        <w:t>očitovanje</w:t>
      </w:r>
      <w:r w:rsidRPr="009178DF">
        <w:rPr>
          <w:rFonts w:ascii="Times New Roman" w:hAnsi="Times New Roman" w:cs="Times New Roman"/>
          <w:sz w:val="24"/>
          <w:szCs w:val="24"/>
        </w:rPr>
        <w:t xml:space="preserve"> kao u izreci ovog akta.</w:t>
      </w:r>
    </w:p>
    <w:p w14:paraId="1FC67926" w14:textId="77777777" w:rsidR="00FE1A45" w:rsidRPr="009178DF"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1AEC5EEC" w14:textId="1DECC822" w:rsidR="00FE1A45" w:rsidRPr="009178DF" w:rsidRDefault="00FE1A45" w:rsidP="00FE1A45">
      <w:pPr>
        <w:autoSpaceDE w:val="0"/>
        <w:autoSpaceDN w:val="0"/>
        <w:adjustRightInd w:val="0"/>
        <w:spacing w:after="0"/>
        <w:ind w:left="4247" w:firstLine="709"/>
        <w:jc w:val="both"/>
        <w:rPr>
          <w:rFonts w:ascii="Times New Roman" w:hAnsi="Times New Roman" w:cs="Times New Roman"/>
          <w:bCs/>
          <w:sz w:val="24"/>
          <w:szCs w:val="24"/>
        </w:rPr>
      </w:pPr>
      <w:r w:rsidRPr="009178DF">
        <w:rPr>
          <w:rFonts w:ascii="Times New Roman" w:hAnsi="Times New Roman" w:cs="Times New Roman"/>
          <w:bCs/>
          <w:sz w:val="24"/>
          <w:szCs w:val="24"/>
        </w:rPr>
        <w:t xml:space="preserve">PREDSJEDNICA POVJERENSTVA </w:t>
      </w:r>
    </w:p>
    <w:p w14:paraId="37BC97B6" w14:textId="77777777" w:rsidR="00FE1A45" w:rsidRPr="009178DF" w:rsidRDefault="00FE1A45" w:rsidP="00FE1A45">
      <w:pPr>
        <w:pStyle w:val="Default"/>
        <w:spacing w:line="276" w:lineRule="auto"/>
        <w:ind w:left="4956"/>
        <w:rPr>
          <w:rFonts w:ascii="Times New Roman" w:hAnsi="Times New Roman" w:cs="Times New Roman"/>
          <w:bCs/>
          <w:color w:val="auto"/>
        </w:rPr>
      </w:pPr>
      <w:r w:rsidRPr="009178DF">
        <w:rPr>
          <w:rFonts w:ascii="Times New Roman" w:hAnsi="Times New Roman" w:cs="Times New Roman"/>
          <w:bCs/>
          <w:color w:val="auto"/>
        </w:rPr>
        <w:t xml:space="preserve">          </w:t>
      </w:r>
    </w:p>
    <w:p w14:paraId="79023C4D" w14:textId="74EAD205" w:rsidR="00FE1A45" w:rsidRPr="009178DF" w:rsidRDefault="00FE1A45" w:rsidP="00FE1A45">
      <w:pPr>
        <w:pStyle w:val="Default"/>
        <w:spacing w:line="276" w:lineRule="auto"/>
        <w:ind w:left="4956"/>
        <w:rPr>
          <w:rFonts w:ascii="Times New Roman" w:hAnsi="Times New Roman" w:cs="Times New Roman"/>
          <w:color w:val="auto"/>
        </w:rPr>
      </w:pPr>
      <w:r w:rsidRPr="009178DF">
        <w:rPr>
          <w:rFonts w:ascii="Times New Roman" w:hAnsi="Times New Roman" w:cs="Times New Roman"/>
          <w:bCs/>
          <w:color w:val="auto"/>
        </w:rPr>
        <w:t xml:space="preserve">       Nataša Novaković, dipl. </w:t>
      </w:r>
      <w:proofErr w:type="spellStart"/>
      <w:r w:rsidRPr="009178DF">
        <w:rPr>
          <w:rFonts w:ascii="Times New Roman" w:hAnsi="Times New Roman" w:cs="Times New Roman"/>
          <w:bCs/>
          <w:color w:val="auto"/>
        </w:rPr>
        <w:t>iur</w:t>
      </w:r>
      <w:proofErr w:type="spellEnd"/>
      <w:r w:rsidRPr="009178DF">
        <w:rPr>
          <w:rFonts w:ascii="Times New Roman" w:hAnsi="Times New Roman" w:cs="Times New Roman"/>
          <w:bCs/>
          <w:color w:val="auto"/>
        </w:rPr>
        <w:t>.</w:t>
      </w:r>
    </w:p>
    <w:p w14:paraId="5DEAF4AE" w14:textId="70D862DE" w:rsidR="00C71EBB" w:rsidRDefault="00C71EBB" w:rsidP="0084349C">
      <w:pPr>
        <w:pStyle w:val="Default"/>
        <w:spacing w:line="276" w:lineRule="auto"/>
        <w:ind w:left="4956"/>
        <w:rPr>
          <w:rFonts w:ascii="Times New Roman" w:hAnsi="Times New Roman" w:cs="Times New Roman"/>
          <w:b/>
          <w:color w:val="auto"/>
        </w:rPr>
      </w:pPr>
    </w:p>
    <w:p w14:paraId="3855DC01" w14:textId="13ECCC75" w:rsidR="003038A5" w:rsidRDefault="003038A5" w:rsidP="0084349C">
      <w:pPr>
        <w:pStyle w:val="Default"/>
        <w:spacing w:line="276" w:lineRule="auto"/>
        <w:ind w:left="4956"/>
        <w:rPr>
          <w:rFonts w:ascii="Times New Roman" w:hAnsi="Times New Roman" w:cs="Times New Roman"/>
          <w:b/>
          <w:color w:val="auto"/>
        </w:rPr>
      </w:pPr>
    </w:p>
    <w:p w14:paraId="7E6C6670" w14:textId="77777777" w:rsidR="003038A5" w:rsidRPr="009178DF" w:rsidRDefault="003038A5" w:rsidP="0084349C">
      <w:pPr>
        <w:pStyle w:val="Default"/>
        <w:spacing w:line="276" w:lineRule="auto"/>
        <w:ind w:left="4956"/>
        <w:rPr>
          <w:rFonts w:ascii="Times New Roman" w:hAnsi="Times New Roman" w:cs="Times New Roman"/>
          <w:b/>
          <w:color w:val="auto"/>
        </w:rPr>
      </w:pPr>
    </w:p>
    <w:p w14:paraId="4574107C" w14:textId="77777777" w:rsidR="002F1988" w:rsidRPr="009178DF" w:rsidRDefault="002F1988" w:rsidP="00882DCC">
      <w:pPr>
        <w:spacing w:after="0"/>
        <w:jc w:val="both"/>
        <w:rPr>
          <w:rFonts w:ascii="Times New Roman" w:hAnsi="Times New Roman" w:cs="Times New Roman"/>
          <w:b/>
          <w:sz w:val="24"/>
          <w:szCs w:val="24"/>
        </w:rPr>
      </w:pPr>
    </w:p>
    <w:p w14:paraId="6929093C" w14:textId="5DA60754" w:rsidR="000A4C78" w:rsidRPr="009178DF" w:rsidRDefault="000A4C78" w:rsidP="00882DCC">
      <w:pPr>
        <w:spacing w:after="0"/>
        <w:jc w:val="both"/>
        <w:rPr>
          <w:rFonts w:ascii="Times New Roman" w:hAnsi="Times New Roman" w:cs="Times New Roman"/>
          <w:b/>
          <w:sz w:val="24"/>
          <w:szCs w:val="24"/>
        </w:rPr>
      </w:pPr>
      <w:r w:rsidRPr="009178DF">
        <w:rPr>
          <w:rFonts w:ascii="Times New Roman" w:hAnsi="Times New Roman" w:cs="Times New Roman"/>
          <w:b/>
          <w:sz w:val="24"/>
          <w:szCs w:val="24"/>
        </w:rPr>
        <w:t>Dostaviti:</w:t>
      </w:r>
    </w:p>
    <w:p w14:paraId="66542420" w14:textId="46CEDF3F" w:rsidR="003C1835" w:rsidRPr="009178DF" w:rsidRDefault="00E864E6" w:rsidP="003368F9">
      <w:pPr>
        <w:pStyle w:val="Odlomakpopisa"/>
        <w:numPr>
          <w:ilvl w:val="0"/>
          <w:numId w:val="4"/>
        </w:numPr>
        <w:spacing w:after="0"/>
        <w:contextualSpacing w:val="0"/>
        <w:jc w:val="both"/>
        <w:rPr>
          <w:rFonts w:ascii="Times New Roman" w:hAnsi="Times New Roman" w:cs="Times New Roman"/>
          <w:sz w:val="24"/>
          <w:szCs w:val="24"/>
        </w:rPr>
      </w:pPr>
      <w:r w:rsidRPr="009178DF">
        <w:rPr>
          <w:rFonts w:ascii="Times New Roman" w:hAnsi="Times New Roman" w:cs="Times New Roman"/>
          <w:sz w:val="24"/>
          <w:szCs w:val="24"/>
        </w:rPr>
        <w:t>Podnositelj</w:t>
      </w:r>
      <w:r w:rsidR="00794DBD" w:rsidRPr="009178DF">
        <w:rPr>
          <w:rFonts w:ascii="Times New Roman" w:hAnsi="Times New Roman" w:cs="Times New Roman"/>
          <w:sz w:val="24"/>
          <w:szCs w:val="24"/>
        </w:rPr>
        <w:t>ici</w:t>
      </w:r>
      <w:r w:rsidR="008E3392" w:rsidRPr="009178DF">
        <w:rPr>
          <w:rFonts w:ascii="Times New Roman" w:hAnsi="Times New Roman" w:cs="Times New Roman"/>
          <w:sz w:val="24"/>
          <w:szCs w:val="24"/>
        </w:rPr>
        <w:t>, putem dostavljene e-mail adrese</w:t>
      </w:r>
    </w:p>
    <w:p w14:paraId="6721BCEB" w14:textId="77777777" w:rsidR="000A4C78" w:rsidRPr="009178DF"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9178DF">
        <w:rPr>
          <w:rFonts w:ascii="Times New Roman" w:hAnsi="Times New Roman" w:cs="Times New Roman"/>
          <w:sz w:val="24"/>
          <w:szCs w:val="24"/>
        </w:rPr>
        <w:t>Objava na internetskoj stranici Povjerenstva</w:t>
      </w:r>
    </w:p>
    <w:p w14:paraId="14597710" w14:textId="77777777" w:rsidR="00332D21" w:rsidRPr="009178DF"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9178DF">
        <w:rPr>
          <w:rFonts w:ascii="Times New Roman" w:hAnsi="Times New Roman" w:cs="Times New Roman"/>
          <w:sz w:val="24"/>
          <w:szCs w:val="24"/>
        </w:rPr>
        <w:t>Pismohrana</w:t>
      </w:r>
      <w:r w:rsidR="00332D21" w:rsidRPr="009178DF">
        <w:rPr>
          <w:rFonts w:ascii="Times New Roman" w:eastAsia="Times New Roman" w:hAnsi="Times New Roman" w:cs="Times New Roman"/>
          <w:b/>
          <w:sz w:val="24"/>
          <w:szCs w:val="24"/>
          <w:lang w:eastAsia="hr-HR"/>
        </w:rPr>
        <w:t xml:space="preserve">                                        </w:t>
      </w:r>
    </w:p>
    <w:p w14:paraId="796725AB" w14:textId="77777777" w:rsidR="002D3C3F" w:rsidRPr="009178DF" w:rsidRDefault="002D3C3F" w:rsidP="002842BA">
      <w:pPr>
        <w:tabs>
          <w:tab w:val="left" w:pos="7797"/>
        </w:tabs>
        <w:spacing w:after="0"/>
        <w:ind w:left="360" w:right="567"/>
        <w:jc w:val="both"/>
        <w:rPr>
          <w:rFonts w:ascii="Times New Roman" w:eastAsia="Times New Roman" w:hAnsi="Times New Roman" w:cs="Times New Roman"/>
          <w:b/>
          <w:sz w:val="24"/>
          <w:szCs w:val="24"/>
          <w:lang w:eastAsia="hr-HR"/>
        </w:rPr>
      </w:pPr>
    </w:p>
    <w:sectPr w:rsidR="002D3C3F" w:rsidRPr="009178DF"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D039D" w14:textId="77777777" w:rsidR="005D40F2" w:rsidRDefault="005D40F2" w:rsidP="005B5818">
      <w:pPr>
        <w:spacing w:after="0" w:line="240" w:lineRule="auto"/>
      </w:pPr>
      <w:r>
        <w:separator/>
      </w:r>
    </w:p>
  </w:endnote>
  <w:endnote w:type="continuationSeparator" w:id="0">
    <w:p w14:paraId="511B0496" w14:textId="77777777" w:rsidR="005D40F2" w:rsidRDefault="005D40F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86DD8"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55B8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CEDB6" w14:textId="77777777" w:rsidR="005D40F2" w:rsidRDefault="005D40F2" w:rsidP="005B5818">
      <w:pPr>
        <w:spacing w:after="0" w:line="240" w:lineRule="auto"/>
      </w:pPr>
      <w:r>
        <w:separator/>
      </w:r>
    </w:p>
  </w:footnote>
  <w:footnote w:type="continuationSeparator" w:id="0">
    <w:p w14:paraId="0AB8C8D4" w14:textId="77777777" w:rsidR="005D40F2" w:rsidRDefault="005D40F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65E6319F" w:rsidR="00101F03" w:rsidRDefault="00965145">
        <w:pPr>
          <w:pStyle w:val="Zaglavlje"/>
          <w:jc w:val="right"/>
        </w:pPr>
        <w:r>
          <w:fldChar w:fldCharType="begin"/>
        </w:r>
        <w:r>
          <w:instrText xml:space="preserve"> PAGE   \* MERGEFORMAT </w:instrText>
        </w:r>
        <w:r>
          <w:fldChar w:fldCharType="separate"/>
        </w:r>
        <w:r w:rsidR="00057DDC">
          <w:rPr>
            <w:noProof/>
          </w:rPr>
          <w:t>6</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706131B"/>
    <w:multiLevelType w:val="multilevel"/>
    <w:tmpl w:val="6388C7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6"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70476D5"/>
    <w:multiLevelType w:val="hybridMultilevel"/>
    <w:tmpl w:val="91DAE028"/>
    <w:lvl w:ilvl="0" w:tplc="E55818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F447425"/>
    <w:multiLevelType w:val="multilevel"/>
    <w:tmpl w:val="21A87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863F21"/>
    <w:multiLevelType w:val="multilevel"/>
    <w:tmpl w:val="4BB48AA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8"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9"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1"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2" w15:restartNumberingAfterBreak="0">
    <w:nsid w:val="7EEB5F8B"/>
    <w:multiLevelType w:val="multilevel"/>
    <w:tmpl w:val="2EAA7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2"/>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3"/>
  </w:num>
  <w:num w:numId="10">
    <w:abstractNumId w:val="18"/>
  </w:num>
  <w:num w:numId="11">
    <w:abstractNumId w:val="17"/>
  </w:num>
  <w:num w:numId="12">
    <w:abstractNumId w:val="14"/>
  </w:num>
  <w:num w:numId="13">
    <w:abstractNumId w:val="5"/>
  </w:num>
  <w:num w:numId="14">
    <w:abstractNumId w:val="3"/>
  </w:num>
  <w:num w:numId="15">
    <w:abstractNumId w:val="0"/>
  </w:num>
  <w:num w:numId="16">
    <w:abstractNumId w:val="21"/>
  </w:num>
  <w:num w:numId="17">
    <w:abstractNumId w:val="7"/>
  </w:num>
  <w:num w:numId="18">
    <w:abstractNumId w:val="4"/>
  </w:num>
  <w:num w:numId="19">
    <w:abstractNumId w:val="20"/>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6"/>
  </w:num>
  <w:num w:numId="23">
    <w:abstractNumId w:val="19"/>
  </w:num>
  <w:num w:numId="24">
    <w:abstractNumId w:val="15"/>
  </w:num>
  <w:num w:numId="25">
    <w:abstractNumId w:val="2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318"/>
    <w:rsid w:val="00001959"/>
    <w:rsid w:val="0000236C"/>
    <w:rsid w:val="00004727"/>
    <w:rsid w:val="00005ED3"/>
    <w:rsid w:val="0000791A"/>
    <w:rsid w:val="00014C59"/>
    <w:rsid w:val="00016F48"/>
    <w:rsid w:val="00017BC6"/>
    <w:rsid w:val="00020D46"/>
    <w:rsid w:val="00025399"/>
    <w:rsid w:val="00031FB4"/>
    <w:rsid w:val="000340BE"/>
    <w:rsid w:val="0004264F"/>
    <w:rsid w:val="00043C0A"/>
    <w:rsid w:val="000477E1"/>
    <w:rsid w:val="00047D24"/>
    <w:rsid w:val="0005735D"/>
    <w:rsid w:val="00057DDC"/>
    <w:rsid w:val="000665B1"/>
    <w:rsid w:val="00067EC1"/>
    <w:rsid w:val="00070D22"/>
    <w:rsid w:val="00070DE5"/>
    <w:rsid w:val="0007295E"/>
    <w:rsid w:val="0007442B"/>
    <w:rsid w:val="00091B6E"/>
    <w:rsid w:val="000A3A48"/>
    <w:rsid w:val="000A4C78"/>
    <w:rsid w:val="000B2EDC"/>
    <w:rsid w:val="000B3BF8"/>
    <w:rsid w:val="000B47BF"/>
    <w:rsid w:val="000C0B8D"/>
    <w:rsid w:val="000C0CFB"/>
    <w:rsid w:val="000C2F55"/>
    <w:rsid w:val="000D5394"/>
    <w:rsid w:val="000D7AF1"/>
    <w:rsid w:val="000D7C28"/>
    <w:rsid w:val="000E20FC"/>
    <w:rsid w:val="000E5347"/>
    <w:rsid w:val="000E75E4"/>
    <w:rsid w:val="000F0FEE"/>
    <w:rsid w:val="000F47C3"/>
    <w:rsid w:val="000F6C46"/>
    <w:rsid w:val="00101F03"/>
    <w:rsid w:val="00107EB0"/>
    <w:rsid w:val="00112115"/>
    <w:rsid w:val="00112E23"/>
    <w:rsid w:val="00113BB0"/>
    <w:rsid w:val="00116996"/>
    <w:rsid w:val="0012224D"/>
    <w:rsid w:val="0012697A"/>
    <w:rsid w:val="001373AF"/>
    <w:rsid w:val="00143787"/>
    <w:rsid w:val="00153538"/>
    <w:rsid w:val="00161297"/>
    <w:rsid w:val="001617C6"/>
    <w:rsid w:val="00163FF6"/>
    <w:rsid w:val="00172325"/>
    <w:rsid w:val="00173698"/>
    <w:rsid w:val="001751C6"/>
    <w:rsid w:val="0017767E"/>
    <w:rsid w:val="0018179C"/>
    <w:rsid w:val="00186299"/>
    <w:rsid w:val="001A0A4C"/>
    <w:rsid w:val="001A121A"/>
    <w:rsid w:val="001A4A94"/>
    <w:rsid w:val="001A4B17"/>
    <w:rsid w:val="001B012B"/>
    <w:rsid w:val="001B05CB"/>
    <w:rsid w:val="001B4A9D"/>
    <w:rsid w:val="001B6312"/>
    <w:rsid w:val="001C16CF"/>
    <w:rsid w:val="001D2BC8"/>
    <w:rsid w:val="001D2C8E"/>
    <w:rsid w:val="001D6BDE"/>
    <w:rsid w:val="001E0C09"/>
    <w:rsid w:val="001E3B77"/>
    <w:rsid w:val="001F0B05"/>
    <w:rsid w:val="001F24F1"/>
    <w:rsid w:val="001F290A"/>
    <w:rsid w:val="001F5E5F"/>
    <w:rsid w:val="001F73D3"/>
    <w:rsid w:val="0020168D"/>
    <w:rsid w:val="00212079"/>
    <w:rsid w:val="002133B0"/>
    <w:rsid w:val="0021597D"/>
    <w:rsid w:val="00217CF4"/>
    <w:rsid w:val="00226384"/>
    <w:rsid w:val="00226F95"/>
    <w:rsid w:val="002270DC"/>
    <w:rsid w:val="00230C2C"/>
    <w:rsid w:val="0023102B"/>
    <w:rsid w:val="002341B0"/>
    <w:rsid w:val="002365E6"/>
    <w:rsid w:val="0023718E"/>
    <w:rsid w:val="00244175"/>
    <w:rsid w:val="00251D0E"/>
    <w:rsid w:val="002541BE"/>
    <w:rsid w:val="00264A89"/>
    <w:rsid w:val="00273446"/>
    <w:rsid w:val="00276F4C"/>
    <w:rsid w:val="00281E27"/>
    <w:rsid w:val="002842BA"/>
    <w:rsid w:val="0028590D"/>
    <w:rsid w:val="00287A85"/>
    <w:rsid w:val="0029056C"/>
    <w:rsid w:val="00290ACA"/>
    <w:rsid w:val="002925BC"/>
    <w:rsid w:val="0029403E"/>
    <w:rsid w:val="002940DD"/>
    <w:rsid w:val="00296618"/>
    <w:rsid w:val="002979A7"/>
    <w:rsid w:val="002A1895"/>
    <w:rsid w:val="002A3148"/>
    <w:rsid w:val="002B151B"/>
    <w:rsid w:val="002B6B3B"/>
    <w:rsid w:val="002B74DE"/>
    <w:rsid w:val="002C18A2"/>
    <w:rsid w:val="002C2815"/>
    <w:rsid w:val="002C3E22"/>
    <w:rsid w:val="002C4098"/>
    <w:rsid w:val="002C4964"/>
    <w:rsid w:val="002C78DD"/>
    <w:rsid w:val="002D3C3F"/>
    <w:rsid w:val="002E1482"/>
    <w:rsid w:val="002E3A64"/>
    <w:rsid w:val="002F1988"/>
    <w:rsid w:val="002F313C"/>
    <w:rsid w:val="003015BE"/>
    <w:rsid w:val="003038A5"/>
    <w:rsid w:val="003050A3"/>
    <w:rsid w:val="00307407"/>
    <w:rsid w:val="00307698"/>
    <w:rsid w:val="0031333F"/>
    <w:rsid w:val="00317B23"/>
    <w:rsid w:val="003233AB"/>
    <w:rsid w:val="003253B2"/>
    <w:rsid w:val="00332D21"/>
    <w:rsid w:val="00332EF5"/>
    <w:rsid w:val="003368F9"/>
    <w:rsid w:val="00340806"/>
    <w:rsid w:val="003416CC"/>
    <w:rsid w:val="0034270B"/>
    <w:rsid w:val="0034675F"/>
    <w:rsid w:val="0034728C"/>
    <w:rsid w:val="00347DDA"/>
    <w:rsid w:val="00352A9D"/>
    <w:rsid w:val="003631D3"/>
    <w:rsid w:val="003638D1"/>
    <w:rsid w:val="003652DD"/>
    <w:rsid w:val="0037258E"/>
    <w:rsid w:val="00373A5C"/>
    <w:rsid w:val="00373B8B"/>
    <w:rsid w:val="0037588F"/>
    <w:rsid w:val="00375A92"/>
    <w:rsid w:val="00381C6A"/>
    <w:rsid w:val="00381CA7"/>
    <w:rsid w:val="00382C38"/>
    <w:rsid w:val="00384E0A"/>
    <w:rsid w:val="0039171E"/>
    <w:rsid w:val="003928E0"/>
    <w:rsid w:val="0039470D"/>
    <w:rsid w:val="003A1F8E"/>
    <w:rsid w:val="003A348D"/>
    <w:rsid w:val="003A35CD"/>
    <w:rsid w:val="003A67CB"/>
    <w:rsid w:val="003B03A3"/>
    <w:rsid w:val="003C019C"/>
    <w:rsid w:val="003C1835"/>
    <w:rsid w:val="003C4B46"/>
    <w:rsid w:val="003C5392"/>
    <w:rsid w:val="003D7362"/>
    <w:rsid w:val="003D77B8"/>
    <w:rsid w:val="003E0111"/>
    <w:rsid w:val="003F3F5A"/>
    <w:rsid w:val="00400063"/>
    <w:rsid w:val="004062B8"/>
    <w:rsid w:val="00406E92"/>
    <w:rsid w:val="004072EE"/>
    <w:rsid w:val="00410495"/>
    <w:rsid w:val="00411522"/>
    <w:rsid w:val="004156E6"/>
    <w:rsid w:val="004170D9"/>
    <w:rsid w:val="00420DEC"/>
    <w:rsid w:val="00423C22"/>
    <w:rsid w:val="00432458"/>
    <w:rsid w:val="004355E3"/>
    <w:rsid w:val="00435C5F"/>
    <w:rsid w:val="0043667B"/>
    <w:rsid w:val="00445E97"/>
    <w:rsid w:val="004470F2"/>
    <w:rsid w:val="004552DF"/>
    <w:rsid w:val="00457481"/>
    <w:rsid w:val="0046310F"/>
    <w:rsid w:val="004634AD"/>
    <w:rsid w:val="00464992"/>
    <w:rsid w:val="00464D02"/>
    <w:rsid w:val="0046537A"/>
    <w:rsid w:val="00465AA7"/>
    <w:rsid w:val="00466012"/>
    <w:rsid w:val="00470A00"/>
    <w:rsid w:val="0047218B"/>
    <w:rsid w:val="00472335"/>
    <w:rsid w:val="00476563"/>
    <w:rsid w:val="00480DEC"/>
    <w:rsid w:val="004909CB"/>
    <w:rsid w:val="004A59E7"/>
    <w:rsid w:val="004A7C91"/>
    <w:rsid w:val="004B0B6D"/>
    <w:rsid w:val="004B12AF"/>
    <w:rsid w:val="004D0AED"/>
    <w:rsid w:val="004D3C5C"/>
    <w:rsid w:val="004D44C2"/>
    <w:rsid w:val="004D638F"/>
    <w:rsid w:val="004E07F1"/>
    <w:rsid w:val="004E2BD8"/>
    <w:rsid w:val="004E358B"/>
    <w:rsid w:val="004F001F"/>
    <w:rsid w:val="004F19A6"/>
    <w:rsid w:val="004F6546"/>
    <w:rsid w:val="004F6BBE"/>
    <w:rsid w:val="00504346"/>
    <w:rsid w:val="0051072E"/>
    <w:rsid w:val="005114F8"/>
    <w:rsid w:val="005121C3"/>
    <w:rsid w:val="00512887"/>
    <w:rsid w:val="00534161"/>
    <w:rsid w:val="005407C9"/>
    <w:rsid w:val="00542D60"/>
    <w:rsid w:val="00560790"/>
    <w:rsid w:val="00562149"/>
    <w:rsid w:val="00565620"/>
    <w:rsid w:val="00567AA5"/>
    <w:rsid w:val="0057634D"/>
    <w:rsid w:val="00577223"/>
    <w:rsid w:val="00583070"/>
    <w:rsid w:val="00591AC1"/>
    <w:rsid w:val="005958F7"/>
    <w:rsid w:val="00596C4C"/>
    <w:rsid w:val="005A20DB"/>
    <w:rsid w:val="005A21BD"/>
    <w:rsid w:val="005A328D"/>
    <w:rsid w:val="005A70CE"/>
    <w:rsid w:val="005B5818"/>
    <w:rsid w:val="005D40F2"/>
    <w:rsid w:val="005E1880"/>
    <w:rsid w:val="005E6061"/>
    <w:rsid w:val="005E68E8"/>
    <w:rsid w:val="005F02B4"/>
    <w:rsid w:val="005F317A"/>
    <w:rsid w:val="005F42CC"/>
    <w:rsid w:val="005F5CFC"/>
    <w:rsid w:val="006277E7"/>
    <w:rsid w:val="00631F8C"/>
    <w:rsid w:val="00637A03"/>
    <w:rsid w:val="0064080D"/>
    <w:rsid w:val="00642FCC"/>
    <w:rsid w:val="00647B1E"/>
    <w:rsid w:val="00653683"/>
    <w:rsid w:val="006561BE"/>
    <w:rsid w:val="00657CC3"/>
    <w:rsid w:val="00661475"/>
    <w:rsid w:val="00663A2D"/>
    <w:rsid w:val="00675EAD"/>
    <w:rsid w:val="00676754"/>
    <w:rsid w:val="00676933"/>
    <w:rsid w:val="00680039"/>
    <w:rsid w:val="006818F1"/>
    <w:rsid w:val="00687DE7"/>
    <w:rsid w:val="0069110E"/>
    <w:rsid w:val="00693FD7"/>
    <w:rsid w:val="006A01AA"/>
    <w:rsid w:val="006A49B7"/>
    <w:rsid w:val="006B1E0B"/>
    <w:rsid w:val="006B7076"/>
    <w:rsid w:val="006B7427"/>
    <w:rsid w:val="006B76FA"/>
    <w:rsid w:val="006B7EE3"/>
    <w:rsid w:val="006E0931"/>
    <w:rsid w:val="006E0A9D"/>
    <w:rsid w:val="006E4FD8"/>
    <w:rsid w:val="006E57AF"/>
    <w:rsid w:val="006F153B"/>
    <w:rsid w:val="006F7437"/>
    <w:rsid w:val="006F7990"/>
    <w:rsid w:val="00704921"/>
    <w:rsid w:val="00713057"/>
    <w:rsid w:val="00713CA5"/>
    <w:rsid w:val="00713E21"/>
    <w:rsid w:val="007148FA"/>
    <w:rsid w:val="007163EF"/>
    <w:rsid w:val="0071684E"/>
    <w:rsid w:val="0072096B"/>
    <w:rsid w:val="007218C0"/>
    <w:rsid w:val="00731AF2"/>
    <w:rsid w:val="00734DD0"/>
    <w:rsid w:val="00735851"/>
    <w:rsid w:val="00741108"/>
    <w:rsid w:val="00746662"/>
    <w:rsid w:val="0074667E"/>
    <w:rsid w:val="00747047"/>
    <w:rsid w:val="00754308"/>
    <w:rsid w:val="00757061"/>
    <w:rsid w:val="00757EA2"/>
    <w:rsid w:val="00762353"/>
    <w:rsid w:val="00762678"/>
    <w:rsid w:val="00762E8C"/>
    <w:rsid w:val="00777793"/>
    <w:rsid w:val="00786B1F"/>
    <w:rsid w:val="00786FD5"/>
    <w:rsid w:val="0079225A"/>
    <w:rsid w:val="00793EC7"/>
    <w:rsid w:val="00794582"/>
    <w:rsid w:val="00794DBD"/>
    <w:rsid w:val="0079607A"/>
    <w:rsid w:val="00796C69"/>
    <w:rsid w:val="00797F4C"/>
    <w:rsid w:val="007A488A"/>
    <w:rsid w:val="007A6FFC"/>
    <w:rsid w:val="007A742D"/>
    <w:rsid w:val="007A785D"/>
    <w:rsid w:val="007B14E5"/>
    <w:rsid w:val="007C0FA6"/>
    <w:rsid w:val="007D0B8F"/>
    <w:rsid w:val="007D2357"/>
    <w:rsid w:val="007D4058"/>
    <w:rsid w:val="007E503D"/>
    <w:rsid w:val="007E7883"/>
    <w:rsid w:val="007F01E6"/>
    <w:rsid w:val="007F11F9"/>
    <w:rsid w:val="0080564C"/>
    <w:rsid w:val="008141C2"/>
    <w:rsid w:val="00814752"/>
    <w:rsid w:val="00817833"/>
    <w:rsid w:val="00817EF7"/>
    <w:rsid w:val="00824B78"/>
    <w:rsid w:val="0084349C"/>
    <w:rsid w:val="008475FC"/>
    <w:rsid w:val="00852F06"/>
    <w:rsid w:val="00860C89"/>
    <w:rsid w:val="00866710"/>
    <w:rsid w:val="00874490"/>
    <w:rsid w:val="00875022"/>
    <w:rsid w:val="0087795E"/>
    <w:rsid w:val="00882DCC"/>
    <w:rsid w:val="00885409"/>
    <w:rsid w:val="00890707"/>
    <w:rsid w:val="008928BD"/>
    <w:rsid w:val="008946CC"/>
    <w:rsid w:val="008A08E4"/>
    <w:rsid w:val="008A7692"/>
    <w:rsid w:val="008B2B00"/>
    <w:rsid w:val="008B2F3E"/>
    <w:rsid w:val="008C0316"/>
    <w:rsid w:val="008C04CF"/>
    <w:rsid w:val="008C4D44"/>
    <w:rsid w:val="008C7187"/>
    <w:rsid w:val="008D3F78"/>
    <w:rsid w:val="008D5111"/>
    <w:rsid w:val="008D5337"/>
    <w:rsid w:val="008E3392"/>
    <w:rsid w:val="008E4642"/>
    <w:rsid w:val="008F4642"/>
    <w:rsid w:val="009010A7"/>
    <w:rsid w:val="00905351"/>
    <w:rsid w:val="009062CF"/>
    <w:rsid w:val="00907240"/>
    <w:rsid w:val="00907623"/>
    <w:rsid w:val="00913B0E"/>
    <w:rsid w:val="009178DF"/>
    <w:rsid w:val="00924280"/>
    <w:rsid w:val="009244D4"/>
    <w:rsid w:val="00936497"/>
    <w:rsid w:val="00937F27"/>
    <w:rsid w:val="00940426"/>
    <w:rsid w:val="009423CF"/>
    <w:rsid w:val="00944324"/>
    <w:rsid w:val="00945142"/>
    <w:rsid w:val="00956A6D"/>
    <w:rsid w:val="009618AE"/>
    <w:rsid w:val="00963F02"/>
    <w:rsid w:val="00965145"/>
    <w:rsid w:val="0096658B"/>
    <w:rsid w:val="009677C1"/>
    <w:rsid w:val="00971449"/>
    <w:rsid w:val="00976936"/>
    <w:rsid w:val="00983D9F"/>
    <w:rsid w:val="00985E5A"/>
    <w:rsid w:val="0099059B"/>
    <w:rsid w:val="009919DF"/>
    <w:rsid w:val="009968CD"/>
    <w:rsid w:val="009A7AE9"/>
    <w:rsid w:val="009B0726"/>
    <w:rsid w:val="009B0DB7"/>
    <w:rsid w:val="009B67A7"/>
    <w:rsid w:val="009B7E89"/>
    <w:rsid w:val="009C1883"/>
    <w:rsid w:val="009C18C5"/>
    <w:rsid w:val="009C5908"/>
    <w:rsid w:val="009D16EB"/>
    <w:rsid w:val="009D3C74"/>
    <w:rsid w:val="009E4A76"/>
    <w:rsid w:val="009E52BC"/>
    <w:rsid w:val="009E7D1F"/>
    <w:rsid w:val="009F4676"/>
    <w:rsid w:val="00A00006"/>
    <w:rsid w:val="00A01A68"/>
    <w:rsid w:val="00A03DF7"/>
    <w:rsid w:val="00A078C9"/>
    <w:rsid w:val="00A07AE4"/>
    <w:rsid w:val="00A117CE"/>
    <w:rsid w:val="00A12BC3"/>
    <w:rsid w:val="00A14E52"/>
    <w:rsid w:val="00A254E9"/>
    <w:rsid w:val="00A25FCC"/>
    <w:rsid w:val="00A3067A"/>
    <w:rsid w:val="00A31419"/>
    <w:rsid w:val="00A3360E"/>
    <w:rsid w:val="00A41D57"/>
    <w:rsid w:val="00A4591F"/>
    <w:rsid w:val="00A4612C"/>
    <w:rsid w:val="00A52930"/>
    <w:rsid w:val="00A538C3"/>
    <w:rsid w:val="00A539CD"/>
    <w:rsid w:val="00A6067D"/>
    <w:rsid w:val="00A661F5"/>
    <w:rsid w:val="00A716F2"/>
    <w:rsid w:val="00A81C49"/>
    <w:rsid w:val="00A855D4"/>
    <w:rsid w:val="00AA2143"/>
    <w:rsid w:val="00AA234E"/>
    <w:rsid w:val="00AA26D2"/>
    <w:rsid w:val="00AA2F66"/>
    <w:rsid w:val="00AA3F5D"/>
    <w:rsid w:val="00AA56BD"/>
    <w:rsid w:val="00AA7787"/>
    <w:rsid w:val="00AA7E38"/>
    <w:rsid w:val="00AB0B38"/>
    <w:rsid w:val="00AB3975"/>
    <w:rsid w:val="00AB536E"/>
    <w:rsid w:val="00AB61AD"/>
    <w:rsid w:val="00AB7F74"/>
    <w:rsid w:val="00AC1B9D"/>
    <w:rsid w:val="00AC66B4"/>
    <w:rsid w:val="00AD29DB"/>
    <w:rsid w:val="00AD2FE3"/>
    <w:rsid w:val="00AD36D4"/>
    <w:rsid w:val="00AE4562"/>
    <w:rsid w:val="00AE5F51"/>
    <w:rsid w:val="00AE7B25"/>
    <w:rsid w:val="00AF37B0"/>
    <w:rsid w:val="00AF3C9E"/>
    <w:rsid w:val="00AF442D"/>
    <w:rsid w:val="00B0235F"/>
    <w:rsid w:val="00B04277"/>
    <w:rsid w:val="00B04445"/>
    <w:rsid w:val="00B04AF9"/>
    <w:rsid w:val="00B04F03"/>
    <w:rsid w:val="00B0650D"/>
    <w:rsid w:val="00B12BFE"/>
    <w:rsid w:val="00B13540"/>
    <w:rsid w:val="00B35FA0"/>
    <w:rsid w:val="00B40AA4"/>
    <w:rsid w:val="00B44CD5"/>
    <w:rsid w:val="00B4582B"/>
    <w:rsid w:val="00B5268F"/>
    <w:rsid w:val="00B611C1"/>
    <w:rsid w:val="00B63DBE"/>
    <w:rsid w:val="00B6786C"/>
    <w:rsid w:val="00B73F12"/>
    <w:rsid w:val="00B74148"/>
    <w:rsid w:val="00B74F41"/>
    <w:rsid w:val="00B75234"/>
    <w:rsid w:val="00B7639A"/>
    <w:rsid w:val="00B779C7"/>
    <w:rsid w:val="00B80938"/>
    <w:rsid w:val="00B81F6E"/>
    <w:rsid w:val="00BA070D"/>
    <w:rsid w:val="00BA645B"/>
    <w:rsid w:val="00BB1719"/>
    <w:rsid w:val="00BB18D7"/>
    <w:rsid w:val="00BB2B42"/>
    <w:rsid w:val="00BB5839"/>
    <w:rsid w:val="00BC08EA"/>
    <w:rsid w:val="00BC27CA"/>
    <w:rsid w:val="00BC5B0B"/>
    <w:rsid w:val="00BC645F"/>
    <w:rsid w:val="00BD24D8"/>
    <w:rsid w:val="00BD78E5"/>
    <w:rsid w:val="00BE1719"/>
    <w:rsid w:val="00BE188D"/>
    <w:rsid w:val="00BE5792"/>
    <w:rsid w:val="00BF5F4E"/>
    <w:rsid w:val="00BF69AF"/>
    <w:rsid w:val="00BF7C8F"/>
    <w:rsid w:val="00C00CF3"/>
    <w:rsid w:val="00C00F84"/>
    <w:rsid w:val="00C10B28"/>
    <w:rsid w:val="00C124BC"/>
    <w:rsid w:val="00C12F47"/>
    <w:rsid w:val="00C13A17"/>
    <w:rsid w:val="00C13BDC"/>
    <w:rsid w:val="00C210E0"/>
    <w:rsid w:val="00C23022"/>
    <w:rsid w:val="00C23191"/>
    <w:rsid w:val="00C24596"/>
    <w:rsid w:val="00C26394"/>
    <w:rsid w:val="00C269F7"/>
    <w:rsid w:val="00C33E8A"/>
    <w:rsid w:val="00C35360"/>
    <w:rsid w:val="00C35E27"/>
    <w:rsid w:val="00C375C9"/>
    <w:rsid w:val="00C40BAD"/>
    <w:rsid w:val="00C4722C"/>
    <w:rsid w:val="00C50985"/>
    <w:rsid w:val="00C60816"/>
    <w:rsid w:val="00C60A3E"/>
    <w:rsid w:val="00C61067"/>
    <w:rsid w:val="00C646B3"/>
    <w:rsid w:val="00C654D4"/>
    <w:rsid w:val="00C6752C"/>
    <w:rsid w:val="00C71EBB"/>
    <w:rsid w:val="00C72BB5"/>
    <w:rsid w:val="00C73158"/>
    <w:rsid w:val="00C74B04"/>
    <w:rsid w:val="00C77B52"/>
    <w:rsid w:val="00C82CE3"/>
    <w:rsid w:val="00C84C05"/>
    <w:rsid w:val="00C864B7"/>
    <w:rsid w:val="00C868D7"/>
    <w:rsid w:val="00C90D2E"/>
    <w:rsid w:val="00C910A7"/>
    <w:rsid w:val="00C9372B"/>
    <w:rsid w:val="00C9394F"/>
    <w:rsid w:val="00C93D85"/>
    <w:rsid w:val="00C947EA"/>
    <w:rsid w:val="00CA1DBF"/>
    <w:rsid w:val="00CA28B6"/>
    <w:rsid w:val="00CA2A80"/>
    <w:rsid w:val="00CA3E92"/>
    <w:rsid w:val="00CB0D6D"/>
    <w:rsid w:val="00CB1B73"/>
    <w:rsid w:val="00CB2EAF"/>
    <w:rsid w:val="00CB3328"/>
    <w:rsid w:val="00CC2C6A"/>
    <w:rsid w:val="00CD0606"/>
    <w:rsid w:val="00CD324A"/>
    <w:rsid w:val="00CD4379"/>
    <w:rsid w:val="00CD6355"/>
    <w:rsid w:val="00CD705B"/>
    <w:rsid w:val="00CD7F16"/>
    <w:rsid w:val="00CE3186"/>
    <w:rsid w:val="00CE3648"/>
    <w:rsid w:val="00CE3C69"/>
    <w:rsid w:val="00CF03EA"/>
    <w:rsid w:val="00CF0867"/>
    <w:rsid w:val="00CF3529"/>
    <w:rsid w:val="00CF779F"/>
    <w:rsid w:val="00CF7BF0"/>
    <w:rsid w:val="00D02DD3"/>
    <w:rsid w:val="00D06F44"/>
    <w:rsid w:val="00D11BA5"/>
    <w:rsid w:val="00D12452"/>
    <w:rsid w:val="00D1289E"/>
    <w:rsid w:val="00D15ACD"/>
    <w:rsid w:val="00D15F20"/>
    <w:rsid w:val="00D174EA"/>
    <w:rsid w:val="00D21F12"/>
    <w:rsid w:val="00D22190"/>
    <w:rsid w:val="00D226FB"/>
    <w:rsid w:val="00D30026"/>
    <w:rsid w:val="00D30DF2"/>
    <w:rsid w:val="00D33B95"/>
    <w:rsid w:val="00D4125E"/>
    <w:rsid w:val="00D41765"/>
    <w:rsid w:val="00D45049"/>
    <w:rsid w:val="00D47E2C"/>
    <w:rsid w:val="00D51243"/>
    <w:rsid w:val="00D513EC"/>
    <w:rsid w:val="00D527D6"/>
    <w:rsid w:val="00D61CB3"/>
    <w:rsid w:val="00D62555"/>
    <w:rsid w:val="00D66549"/>
    <w:rsid w:val="00D74857"/>
    <w:rsid w:val="00D75964"/>
    <w:rsid w:val="00D86C26"/>
    <w:rsid w:val="00D873C1"/>
    <w:rsid w:val="00D876F0"/>
    <w:rsid w:val="00D90C61"/>
    <w:rsid w:val="00D9162B"/>
    <w:rsid w:val="00D95B99"/>
    <w:rsid w:val="00D973EC"/>
    <w:rsid w:val="00DA2025"/>
    <w:rsid w:val="00DA27E5"/>
    <w:rsid w:val="00DA2A8A"/>
    <w:rsid w:val="00DA2C21"/>
    <w:rsid w:val="00DA31BF"/>
    <w:rsid w:val="00DC5C5D"/>
    <w:rsid w:val="00DD0DF1"/>
    <w:rsid w:val="00DD33D6"/>
    <w:rsid w:val="00DD38D0"/>
    <w:rsid w:val="00DD4C94"/>
    <w:rsid w:val="00DD6ACA"/>
    <w:rsid w:val="00DE0F28"/>
    <w:rsid w:val="00DE451A"/>
    <w:rsid w:val="00DE4CB4"/>
    <w:rsid w:val="00DF1357"/>
    <w:rsid w:val="00DF3A19"/>
    <w:rsid w:val="00DF3DAB"/>
    <w:rsid w:val="00DF6304"/>
    <w:rsid w:val="00E0111B"/>
    <w:rsid w:val="00E03FF8"/>
    <w:rsid w:val="00E07FDE"/>
    <w:rsid w:val="00E12290"/>
    <w:rsid w:val="00E134FD"/>
    <w:rsid w:val="00E13C45"/>
    <w:rsid w:val="00E14F4B"/>
    <w:rsid w:val="00E1543B"/>
    <w:rsid w:val="00E15A45"/>
    <w:rsid w:val="00E16157"/>
    <w:rsid w:val="00E16DEB"/>
    <w:rsid w:val="00E221F5"/>
    <w:rsid w:val="00E309D0"/>
    <w:rsid w:val="00E33D8A"/>
    <w:rsid w:val="00E34F82"/>
    <w:rsid w:val="00E3580A"/>
    <w:rsid w:val="00E36E62"/>
    <w:rsid w:val="00E41A48"/>
    <w:rsid w:val="00E43555"/>
    <w:rsid w:val="00E46AFE"/>
    <w:rsid w:val="00E52F15"/>
    <w:rsid w:val="00E550CF"/>
    <w:rsid w:val="00E55F3D"/>
    <w:rsid w:val="00E56A3A"/>
    <w:rsid w:val="00E5782D"/>
    <w:rsid w:val="00E61930"/>
    <w:rsid w:val="00E64D3E"/>
    <w:rsid w:val="00E74126"/>
    <w:rsid w:val="00E74EF9"/>
    <w:rsid w:val="00E80D29"/>
    <w:rsid w:val="00E81796"/>
    <w:rsid w:val="00E840F3"/>
    <w:rsid w:val="00E8418F"/>
    <w:rsid w:val="00E864E6"/>
    <w:rsid w:val="00E86937"/>
    <w:rsid w:val="00EA5121"/>
    <w:rsid w:val="00EB3A0E"/>
    <w:rsid w:val="00EB6A1E"/>
    <w:rsid w:val="00EB6F9E"/>
    <w:rsid w:val="00EC1DA3"/>
    <w:rsid w:val="00EC2992"/>
    <w:rsid w:val="00EC6504"/>
    <w:rsid w:val="00EC67D7"/>
    <w:rsid w:val="00EC744A"/>
    <w:rsid w:val="00ED1423"/>
    <w:rsid w:val="00ED153A"/>
    <w:rsid w:val="00ED5F7C"/>
    <w:rsid w:val="00EE00AB"/>
    <w:rsid w:val="00EE0AAA"/>
    <w:rsid w:val="00EE1DA0"/>
    <w:rsid w:val="00EE2619"/>
    <w:rsid w:val="00EE7EA8"/>
    <w:rsid w:val="00F02C7D"/>
    <w:rsid w:val="00F03A71"/>
    <w:rsid w:val="00F04AE8"/>
    <w:rsid w:val="00F059A9"/>
    <w:rsid w:val="00F11D55"/>
    <w:rsid w:val="00F15B73"/>
    <w:rsid w:val="00F1744D"/>
    <w:rsid w:val="00F1759D"/>
    <w:rsid w:val="00F205B7"/>
    <w:rsid w:val="00F21EE8"/>
    <w:rsid w:val="00F2390C"/>
    <w:rsid w:val="00F24A4F"/>
    <w:rsid w:val="00F26072"/>
    <w:rsid w:val="00F334C6"/>
    <w:rsid w:val="00F33E80"/>
    <w:rsid w:val="00F3745D"/>
    <w:rsid w:val="00F40EE9"/>
    <w:rsid w:val="00F44F9F"/>
    <w:rsid w:val="00F538AF"/>
    <w:rsid w:val="00F655AA"/>
    <w:rsid w:val="00F6623A"/>
    <w:rsid w:val="00F70114"/>
    <w:rsid w:val="00F77428"/>
    <w:rsid w:val="00F805F0"/>
    <w:rsid w:val="00F813D5"/>
    <w:rsid w:val="00F92C06"/>
    <w:rsid w:val="00F93459"/>
    <w:rsid w:val="00F94C0A"/>
    <w:rsid w:val="00F96C32"/>
    <w:rsid w:val="00FA0034"/>
    <w:rsid w:val="00FA17C8"/>
    <w:rsid w:val="00FA2961"/>
    <w:rsid w:val="00FA7A96"/>
    <w:rsid w:val="00FA7B47"/>
    <w:rsid w:val="00FB02FF"/>
    <w:rsid w:val="00FB1BC0"/>
    <w:rsid w:val="00FB256D"/>
    <w:rsid w:val="00FB2D73"/>
    <w:rsid w:val="00FB3589"/>
    <w:rsid w:val="00FB5A39"/>
    <w:rsid w:val="00FC66E6"/>
    <w:rsid w:val="00FC6F05"/>
    <w:rsid w:val="00FD11CF"/>
    <w:rsid w:val="00FD394A"/>
    <w:rsid w:val="00FD3F99"/>
    <w:rsid w:val="00FE05FA"/>
    <w:rsid w:val="00FE1A45"/>
    <w:rsid w:val="00FE1C17"/>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CF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3">
    <w:name w:val="box_457773"/>
    <w:basedOn w:val="Normal"/>
    <w:rsid w:val="000F47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u-zagradi">
    <w:name w:val="x-1-u-zagradi"/>
    <w:basedOn w:val="Normal"/>
    <w:rsid w:val="00031FB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0554">
    <w:name w:val="box_470554"/>
    <w:basedOn w:val="Normal"/>
    <w:rsid w:val="00A25F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3">
    <w:name w:val="Body text (3)_"/>
    <w:basedOn w:val="Zadanifontodlomka"/>
    <w:link w:val="Bodytext30"/>
    <w:rsid w:val="0043667B"/>
    <w:rPr>
      <w:rFonts w:ascii="Arial" w:eastAsia="Arial" w:hAnsi="Arial" w:cs="Arial"/>
      <w:shd w:val="clear" w:color="auto" w:fill="FFFFFF"/>
    </w:rPr>
  </w:style>
  <w:style w:type="paragraph" w:customStyle="1" w:styleId="Bodytext30">
    <w:name w:val="Body text (3)"/>
    <w:basedOn w:val="Normal"/>
    <w:link w:val="Bodytext3"/>
    <w:rsid w:val="0043667B"/>
    <w:pPr>
      <w:widowControl w:val="0"/>
      <w:shd w:val="clear" w:color="auto" w:fill="FFFFFF"/>
      <w:spacing w:after="240" w:line="240" w:lineRule="auto"/>
    </w:pPr>
    <w:rPr>
      <w:rFonts w:ascii="Arial" w:eastAsia="Arial" w:hAnsi="Arial" w:cs="Arial"/>
    </w:rPr>
  </w:style>
  <w:style w:type="paragraph" w:customStyle="1" w:styleId="box462115">
    <w:name w:val="box_462115"/>
    <w:basedOn w:val="Normal"/>
    <w:rsid w:val="005958F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78236">
      <w:bodyDiv w:val="1"/>
      <w:marLeft w:val="0"/>
      <w:marRight w:val="0"/>
      <w:marTop w:val="0"/>
      <w:marBottom w:val="0"/>
      <w:divBdr>
        <w:top w:val="none" w:sz="0" w:space="0" w:color="auto"/>
        <w:left w:val="none" w:sz="0" w:space="0" w:color="auto"/>
        <w:bottom w:val="none" w:sz="0" w:space="0" w:color="auto"/>
        <w:right w:val="none" w:sz="0" w:space="0" w:color="auto"/>
      </w:divBdr>
    </w:div>
    <w:div w:id="90005811">
      <w:bodyDiv w:val="1"/>
      <w:marLeft w:val="0"/>
      <w:marRight w:val="0"/>
      <w:marTop w:val="0"/>
      <w:marBottom w:val="0"/>
      <w:divBdr>
        <w:top w:val="none" w:sz="0" w:space="0" w:color="auto"/>
        <w:left w:val="none" w:sz="0" w:space="0" w:color="auto"/>
        <w:bottom w:val="none" w:sz="0" w:space="0" w:color="auto"/>
        <w:right w:val="none" w:sz="0" w:space="0" w:color="auto"/>
      </w:divBdr>
    </w:div>
    <w:div w:id="162012026">
      <w:bodyDiv w:val="1"/>
      <w:marLeft w:val="0"/>
      <w:marRight w:val="0"/>
      <w:marTop w:val="0"/>
      <w:marBottom w:val="0"/>
      <w:divBdr>
        <w:top w:val="none" w:sz="0" w:space="0" w:color="auto"/>
        <w:left w:val="none" w:sz="0" w:space="0" w:color="auto"/>
        <w:bottom w:val="none" w:sz="0" w:space="0" w:color="auto"/>
        <w:right w:val="none" w:sz="0" w:space="0" w:color="auto"/>
      </w:divBdr>
    </w:div>
    <w:div w:id="205066587">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291835291">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579408628">
      <w:bodyDiv w:val="1"/>
      <w:marLeft w:val="0"/>
      <w:marRight w:val="0"/>
      <w:marTop w:val="0"/>
      <w:marBottom w:val="0"/>
      <w:divBdr>
        <w:top w:val="none" w:sz="0" w:space="0" w:color="auto"/>
        <w:left w:val="none" w:sz="0" w:space="0" w:color="auto"/>
        <w:bottom w:val="none" w:sz="0" w:space="0" w:color="auto"/>
        <w:right w:val="none" w:sz="0" w:space="0" w:color="auto"/>
      </w:divBdr>
    </w:div>
    <w:div w:id="585581167">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731275341">
      <w:bodyDiv w:val="1"/>
      <w:marLeft w:val="0"/>
      <w:marRight w:val="0"/>
      <w:marTop w:val="0"/>
      <w:marBottom w:val="0"/>
      <w:divBdr>
        <w:top w:val="none" w:sz="0" w:space="0" w:color="auto"/>
        <w:left w:val="none" w:sz="0" w:space="0" w:color="auto"/>
        <w:bottom w:val="none" w:sz="0" w:space="0" w:color="auto"/>
        <w:right w:val="none" w:sz="0" w:space="0" w:color="auto"/>
      </w:divBdr>
    </w:div>
    <w:div w:id="928194902">
      <w:bodyDiv w:val="1"/>
      <w:marLeft w:val="0"/>
      <w:marRight w:val="0"/>
      <w:marTop w:val="0"/>
      <w:marBottom w:val="0"/>
      <w:divBdr>
        <w:top w:val="none" w:sz="0" w:space="0" w:color="auto"/>
        <w:left w:val="none" w:sz="0" w:space="0" w:color="auto"/>
        <w:bottom w:val="none" w:sz="0" w:space="0" w:color="auto"/>
        <w:right w:val="none" w:sz="0" w:space="0" w:color="auto"/>
      </w:divBdr>
    </w:div>
    <w:div w:id="934679204">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42291161">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44850936">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87406338">
      <w:bodyDiv w:val="1"/>
      <w:marLeft w:val="0"/>
      <w:marRight w:val="0"/>
      <w:marTop w:val="0"/>
      <w:marBottom w:val="0"/>
      <w:divBdr>
        <w:top w:val="none" w:sz="0" w:space="0" w:color="auto"/>
        <w:left w:val="none" w:sz="0" w:space="0" w:color="auto"/>
        <w:bottom w:val="none" w:sz="0" w:space="0" w:color="auto"/>
        <w:right w:val="none" w:sz="0" w:space="0" w:color="auto"/>
      </w:divBdr>
    </w:div>
    <w:div w:id="1188518993">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6548849">
      <w:bodyDiv w:val="1"/>
      <w:marLeft w:val="0"/>
      <w:marRight w:val="0"/>
      <w:marTop w:val="0"/>
      <w:marBottom w:val="0"/>
      <w:divBdr>
        <w:top w:val="none" w:sz="0" w:space="0" w:color="auto"/>
        <w:left w:val="none" w:sz="0" w:space="0" w:color="auto"/>
        <w:bottom w:val="none" w:sz="0" w:space="0" w:color="auto"/>
        <w:right w:val="none" w:sz="0" w:space="0" w:color="auto"/>
      </w:divBdr>
    </w:div>
    <w:div w:id="1513762402">
      <w:bodyDiv w:val="1"/>
      <w:marLeft w:val="0"/>
      <w:marRight w:val="0"/>
      <w:marTop w:val="0"/>
      <w:marBottom w:val="0"/>
      <w:divBdr>
        <w:top w:val="none" w:sz="0" w:space="0" w:color="auto"/>
        <w:left w:val="none" w:sz="0" w:space="0" w:color="auto"/>
        <w:bottom w:val="none" w:sz="0" w:space="0" w:color="auto"/>
        <w:right w:val="none" w:sz="0" w:space="0" w:color="auto"/>
      </w:divBdr>
    </w:div>
    <w:div w:id="1543592717">
      <w:bodyDiv w:val="1"/>
      <w:marLeft w:val="0"/>
      <w:marRight w:val="0"/>
      <w:marTop w:val="0"/>
      <w:marBottom w:val="0"/>
      <w:divBdr>
        <w:top w:val="none" w:sz="0" w:space="0" w:color="auto"/>
        <w:left w:val="none" w:sz="0" w:space="0" w:color="auto"/>
        <w:bottom w:val="none" w:sz="0" w:space="0" w:color="auto"/>
        <w:right w:val="none" w:sz="0" w:space="0" w:color="auto"/>
      </w:divBdr>
    </w:div>
    <w:div w:id="1573075433">
      <w:bodyDiv w:val="1"/>
      <w:marLeft w:val="0"/>
      <w:marRight w:val="0"/>
      <w:marTop w:val="0"/>
      <w:marBottom w:val="0"/>
      <w:divBdr>
        <w:top w:val="none" w:sz="0" w:space="0" w:color="auto"/>
        <w:left w:val="none" w:sz="0" w:space="0" w:color="auto"/>
        <w:bottom w:val="none" w:sz="0" w:space="0" w:color="auto"/>
        <w:right w:val="none" w:sz="0" w:space="0" w:color="auto"/>
      </w:divBdr>
    </w:div>
    <w:div w:id="1674257081">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2480828">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91455110">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1923953319">
      <w:bodyDiv w:val="1"/>
      <w:marLeft w:val="0"/>
      <w:marRight w:val="0"/>
      <w:marTop w:val="0"/>
      <w:marBottom w:val="0"/>
      <w:divBdr>
        <w:top w:val="none" w:sz="0" w:space="0" w:color="auto"/>
        <w:left w:val="none" w:sz="0" w:space="0" w:color="auto"/>
        <w:bottom w:val="none" w:sz="0" w:space="0" w:color="auto"/>
        <w:right w:val="none" w:sz="0" w:space="0" w:color="auto"/>
      </w:divBdr>
    </w:div>
    <w:div w:id="2005468193">
      <w:bodyDiv w:val="1"/>
      <w:marLeft w:val="0"/>
      <w:marRight w:val="0"/>
      <w:marTop w:val="0"/>
      <w:marBottom w:val="0"/>
      <w:divBdr>
        <w:top w:val="none" w:sz="0" w:space="0" w:color="auto"/>
        <w:left w:val="none" w:sz="0" w:space="0" w:color="auto"/>
        <w:bottom w:val="none" w:sz="0" w:space="0" w:color="auto"/>
        <w:right w:val="none" w:sz="0" w:space="0" w:color="auto"/>
      </w:divBdr>
    </w:div>
    <w:div w:id="2012566060">
      <w:bodyDiv w:val="1"/>
      <w:marLeft w:val="0"/>
      <w:marRight w:val="0"/>
      <w:marTop w:val="0"/>
      <w:marBottom w:val="0"/>
      <w:divBdr>
        <w:top w:val="none" w:sz="0" w:space="0" w:color="auto"/>
        <w:left w:val="none" w:sz="0" w:space="0" w:color="auto"/>
        <w:bottom w:val="none" w:sz="0" w:space="0" w:color="auto"/>
        <w:right w:val="none" w:sz="0" w:space="0" w:color="auto"/>
      </w:divBdr>
    </w:div>
    <w:div w:id="2028364121">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030714398">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Value>39</Value>
      <Value>47</Value>
    </Clanci>
    <Javno xmlns="8638ef6a-48a0-457c-b738-9f65e71a9a26">DA</Javno>
    <Duznosnici_Value xmlns="8638ef6a-48a0-457c-b738-9f65e71a9a26" xsi:nil="true"/>
    <BrojPredmeta xmlns="8638ef6a-48a0-457c-b738-9f65e71a9a26">P-207/22</BrojPredmeta>
    <Duznosnici xmlns="8638ef6a-48a0-457c-b738-9f65e71a9a26" xsi:nil="true"/>
    <VrstaDokumenta xmlns="8638ef6a-48a0-457c-b738-9f65e71a9a26">7</VrstaDokumenta>
    <KljucneRijeci xmlns="8638ef6a-48a0-457c-b738-9f65e71a9a26">
      <Value>28</Value>
      <Value>121</Value>
      <Value>30</Value>
      <Value>29</Value>
    </KljucneRijeci>
    <BrojAkta xmlns="8638ef6a-48a0-457c-b738-9f65e71a9a26">711-I-1346-P-207/22-04-17</BrojAkta>
    <Sync xmlns="8638ef6a-48a0-457c-b738-9f65e71a9a26">0</Sync>
    <Sjednica xmlns="8638ef6a-48a0-457c-b738-9f65e71a9a26">285</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59D4D095-9A28-4648-B5F8-6CAFBBEDB4AA}"/>
</file>

<file path=customXml/itemProps3.xml><?xml version="1.0" encoding="utf-8"?>
<ds:datastoreItem xmlns:ds="http://schemas.openxmlformats.org/officeDocument/2006/customXml" ds:itemID="{15AD4AF2-3D7D-48CA-A67C-0B5FBF8587BD}">
  <ds:schemaRef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ADDD1B9-EAEA-42C2-AD4B-FE5B9D86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2391</Words>
  <Characters>13632</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Ana Varga, P-207-22, očitovanje</vt: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Varga, P-207-22, očitovanje</dc:title>
  <dc:creator>Sukob5</dc:creator>
  <cp:lastModifiedBy>Ivan Matić</cp:lastModifiedBy>
  <cp:revision>2</cp:revision>
  <cp:lastPrinted>2022-06-29T15:24:00Z</cp:lastPrinted>
  <dcterms:created xsi:type="dcterms:W3CDTF">2022-08-04T08:06:00Z</dcterms:created>
  <dcterms:modified xsi:type="dcterms:W3CDTF">2022-08-04T08:06:00Z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