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63EDF6B9" w:rsidR="00577B84" w:rsidRPr="00503728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728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503728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503728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503728" w:rsidRPr="00503728">
        <w:rPr>
          <w:rFonts w:ascii="Times New Roman" w:eastAsia="Calibri" w:hAnsi="Times New Roman" w:cs="Times New Roman"/>
          <w:sz w:val="24"/>
          <w:szCs w:val="24"/>
        </w:rPr>
        <w:t>-1342-</w:t>
      </w:r>
      <w:r w:rsidR="00FE7C20" w:rsidRPr="00503728">
        <w:rPr>
          <w:rFonts w:ascii="Times New Roman" w:eastAsia="Calibri" w:hAnsi="Times New Roman" w:cs="Times New Roman"/>
          <w:sz w:val="24"/>
          <w:szCs w:val="24"/>
        </w:rPr>
        <w:t>M-</w:t>
      </w:r>
      <w:r w:rsidR="00BB7474" w:rsidRPr="00503728">
        <w:rPr>
          <w:rFonts w:ascii="Times New Roman" w:eastAsia="Calibri" w:hAnsi="Times New Roman" w:cs="Times New Roman"/>
          <w:sz w:val="24"/>
          <w:szCs w:val="24"/>
        </w:rPr>
        <w:t>1</w:t>
      </w:r>
      <w:r w:rsidR="00473796" w:rsidRPr="00503728">
        <w:rPr>
          <w:rFonts w:ascii="Times New Roman" w:eastAsia="Calibri" w:hAnsi="Times New Roman" w:cs="Times New Roman"/>
          <w:sz w:val="24"/>
          <w:szCs w:val="24"/>
        </w:rPr>
        <w:t>57</w:t>
      </w:r>
      <w:r w:rsidR="00FE7C20" w:rsidRPr="00503728">
        <w:rPr>
          <w:rFonts w:ascii="Times New Roman" w:eastAsia="Calibri" w:hAnsi="Times New Roman" w:cs="Times New Roman"/>
          <w:sz w:val="24"/>
          <w:szCs w:val="24"/>
        </w:rPr>
        <w:t>/2</w:t>
      </w:r>
      <w:r w:rsidR="00320FAE" w:rsidRPr="00503728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503728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50372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0F06754B" w:rsidR="000F76C3" w:rsidRPr="00E2110D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E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796" w:rsidRPr="00E2110D">
        <w:rPr>
          <w:rFonts w:ascii="Times New Roman" w:eastAsia="Calibri" w:hAnsi="Times New Roman" w:cs="Times New Roman"/>
          <w:sz w:val="24"/>
          <w:szCs w:val="24"/>
        </w:rPr>
        <w:t>8. travnja</w:t>
      </w:r>
      <w:r w:rsidR="001610AB" w:rsidRPr="00E211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E2110D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E2110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2110D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E2110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E2110D">
        <w:rPr>
          <w:rFonts w:ascii="Times New Roman" w:eastAsia="Calibri" w:hAnsi="Times New Roman" w:cs="Times New Roman"/>
          <w:sz w:val="24"/>
          <w:szCs w:val="24"/>
        </w:rPr>
        <w:tab/>
      </w:r>
      <w:r w:rsidR="00320FAE" w:rsidRPr="00E2110D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90" w14:textId="3C01689C" w:rsidR="0085734A" w:rsidRPr="00E2110D" w:rsidRDefault="00577B84" w:rsidP="0034590B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E2110D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E2110D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E2110D">
        <w:rPr>
          <w:rFonts w:ascii="Times New Roman" w:eastAsia="Calibri" w:hAnsi="Times New Roman" w:cs="Times New Roman"/>
          <w:sz w:val="24"/>
          <w:szCs w:val="24"/>
        </w:rPr>
        <w:t>,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2110D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E2110D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2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3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E2110D">
        <w:rPr>
          <w:rFonts w:ascii="Times New Roman" w:eastAsia="Calibri" w:hAnsi="Times New Roman" w:cs="Times New Roman"/>
          <w:sz w:val="24"/>
          <w:szCs w:val="24"/>
        </w:rPr>
        <w:t>.</w:t>
      </w:r>
      <w:r w:rsidRPr="00E2110D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/21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E0624" w:rsidRPr="00E2110D">
        <w:rPr>
          <w:rFonts w:ascii="Times New Roman" w:eastAsia="Calibri" w:hAnsi="Times New Roman" w:cs="Times New Roman"/>
          <w:b/>
          <w:sz w:val="24"/>
          <w:szCs w:val="24"/>
        </w:rPr>
        <w:t>na za</w:t>
      </w:r>
      <w:r w:rsidR="00A41011" w:rsidRPr="00E2110D">
        <w:rPr>
          <w:rFonts w:ascii="Times New Roman" w:eastAsia="Calibri" w:hAnsi="Times New Roman" w:cs="Times New Roman"/>
          <w:b/>
          <w:sz w:val="24"/>
          <w:szCs w:val="24"/>
        </w:rPr>
        <w:t>htjev obveznika</w:t>
      </w:r>
      <w:r w:rsidR="00BB7474" w:rsidRPr="00E211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3796" w:rsidRPr="00E2110D">
        <w:rPr>
          <w:rFonts w:ascii="Times New Roman" w:eastAsia="Calibri" w:hAnsi="Times New Roman" w:cs="Times New Roman"/>
          <w:b/>
          <w:sz w:val="24"/>
          <w:szCs w:val="24"/>
        </w:rPr>
        <w:t>Alena Luka</w:t>
      </w:r>
      <w:r w:rsidR="00A2672B" w:rsidRPr="00E2110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73796" w:rsidRPr="00E2110D">
        <w:rPr>
          <w:rFonts w:ascii="Times New Roman" w:hAnsi="Times New Roman" w:cs="Times New Roman"/>
          <w:b/>
          <w:sz w:val="24"/>
          <w:szCs w:val="24"/>
        </w:rPr>
        <w:t xml:space="preserve">člana Uprave trgovačkog društva </w:t>
      </w:r>
      <w:proofErr w:type="spellStart"/>
      <w:r w:rsidR="00473796" w:rsidRPr="00E2110D">
        <w:rPr>
          <w:rFonts w:ascii="Times New Roman" w:hAnsi="Times New Roman" w:cs="Times New Roman"/>
          <w:b/>
          <w:sz w:val="24"/>
          <w:szCs w:val="24"/>
        </w:rPr>
        <w:t>Neapolis</w:t>
      </w:r>
      <w:proofErr w:type="spellEnd"/>
      <w:r w:rsidR="00473796" w:rsidRPr="00E2110D">
        <w:rPr>
          <w:rFonts w:ascii="Times New Roman" w:hAnsi="Times New Roman" w:cs="Times New Roman"/>
          <w:b/>
          <w:sz w:val="24"/>
          <w:szCs w:val="24"/>
        </w:rPr>
        <w:t xml:space="preserve"> sport d.o.o.,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BB7474" w:rsidRPr="00E2110D">
        <w:rPr>
          <w:rFonts w:ascii="Times New Roman" w:eastAsia="Calibri" w:hAnsi="Times New Roman" w:cs="Times New Roman"/>
          <w:sz w:val="24"/>
          <w:szCs w:val="24"/>
        </w:rPr>
        <w:t>16</w:t>
      </w:r>
      <w:r w:rsidR="00473796" w:rsidRPr="00E2110D">
        <w:rPr>
          <w:rFonts w:ascii="Times New Roman" w:eastAsia="Calibri" w:hAnsi="Times New Roman" w:cs="Times New Roman"/>
          <w:sz w:val="24"/>
          <w:szCs w:val="24"/>
        </w:rPr>
        <w:t>6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473796" w:rsidRPr="00E2110D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="00473796" w:rsidRPr="00E2110D">
        <w:rPr>
          <w:rFonts w:ascii="Times New Roman" w:eastAsia="Calibri" w:hAnsi="Times New Roman" w:cs="Times New Roman"/>
          <w:sz w:val="24"/>
          <w:szCs w:val="24"/>
        </w:rPr>
        <w:t>tranja</w:t>
      </w:r>
      <w:proofErr w:type="spellEnd"/>
      <w:r w:rsidR="0034590B" w:rsidRPr="00E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2022</w:t>
      </w:r>
      <w:r w:rsidRPr="00E2110D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4983DBA2" w14:textId="77777777" w:rsidR="00537A5C" w:rsidRPr="00E2110D" w:rsidRDefault="00537A5C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E57BC0" w14:textId="715AF55D" w:rsidR="00577C8E" w:rsidRPr="00E2110D" w:rsidRDefault="000F76C3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10D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577C8E" w:rsidRPr="00E211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6296FC9" w14:textId="77777777" w:rsidR="00577C8E" w:rsidRPr="00E2110D" w:rsidRDefault="00577C8E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03AE83" w14:textId="4C8B9202" w:rsidR="00503728" w:rsidRPr="00503728" w:rsidRDefault="003B6F87" w:rsidP="0050372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728">
        <w:rPr>
          <w:rFonts w:ascii="Times New Roman" w:hAnsi="Times New Roman" w:cs="Times New Roman"/>
          <w:b/>
          <w:bCs/>
          <w:sz w:val="24"/>
          <w:szCs w:val="24"/>
        </w:rPr>
        <w:t>Na temelju članka 18. stavka 5. ZSSI/21-a,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 Alen Luk, </w:t>
      </w:r>
      <w:r w:rsidRPr="00503728">
        <w:rPr>
          <w:rFonts w:ascii="Times New Roman" w:hAnsi="Times New Roman" w:cs="Times New Roman"/>
          <w:b/>
          <w:sz w:val="24"/>
          <w:szCs w:val="24"/>
        </w:rPr>
        <w:t xml:space="preserve">član Uprave trgovačkog društva </w:t>
      </w:r>
      <w:proofErr w:type="spellStart"/>
      <w:r w:rsidRPr="00503728">
        <w:rPr>
          <w:rFonts w:ascii="Times New Roman" w:hAnsi="Times New Roman" w:cs="Times New Roman"/>
          <w:b/>
          <w:sz w:val="24"/>
          <w:szCs w:val="24"/>
        </w:rPr>
        <w:t>Neapolis</w:t>
      </w:r>
      <w:proofErr w:type="spellEnd"/>
      <w:r w:rsidRPr="00503728">
        <w:rPr>
          <w:rFonts w:ascii="Times New Roman" w:hAnsi="Times New Roman" w:cs="Times New Roman"/>
          <w:b/>
          <w:sz w:val="24"/>
          <w:szCs w:val="24"/>
        </w:rPr>
        <w:t xml:space="preserve"> sport d.o.o.,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 može istovremeno uz obnašanje navedene dužnosti obavljati funkciju predsjednika </w:t>
      </w:r>
      <w:r w:rsidR="00176BDE"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udruge </w:t>
      </w:r>
      <w:r w:rsidR="00176BDE" w:rsidRPr="00503728">
        <w:rPr>
          <w:rFonts w:ascii="Times New Roman" w:hAnsi="Times New Roman" w:cs="Times New Roman"/>
          <w:b/>
          <w:sz w:val="24"/>
          <w:szCs w:val="24"/>
        </w:rPr>
        <w:t>Teniski klub „Novigrad“</w:t>
      </w:r>
      <w:r w:rsidR="00176BDE" w:rsidRPr="00503728">
        <w:rPr>
          <w:rFonts w:ascii="Times New Roman" w:hAnsi="Times New Roman" w:cs="Times New Roman"/>
          <w:sz w:val="24"/>
          <w:szCs w:val="24"/>
        </w:rPr>
        <w:t xml:space="preserve"> 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, ukoliko već nije član upravnog ili nadzornog tijela dvije udruge, ali bez prava na naknadu ili primanje dara u toj ulozi, osim </w:t>
      </w:r>
      <w:r w:rsidR="00E2110D"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prava </w:t>
      </w:r>
      <w:r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naknadu putnih i drugih opravdanih troškova, te je dužan u imovinskoj kartici navesti podatak o obavljanju navedene funkcije u udruzi.</w:t>
      </w:r>
      <w:r w:rsidRPr="005037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16D3297" w14:textId="77777777" w:rsidR="00503728" w:rsidRPr="00503728" w:rsidRDefault="00503728" w:rsidP="0050372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1B4BA8" w14:textId="1F42EB9F" w:rsidR="00503728" w:rsidRDefault="003B6F87" w:rsidP="0050372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Sukladno članku 9. ZSSI/21-a, upućuje se obveznika Alena Luka, ukoliko bi eventualno </w:t>
      </w:r>
      <w:r w:rsidRPr="00503728">
        <w:rPr>
          <w:rFonts w:ascii="Times New Roman" w:hAnsi="Times New Roman" w:cs="Times New Roman"/>
          <w:b/>
          <w:sz w:val="24"/>
          <w:szCs w:val="24"/>
        </w:rPr>
        <w:t xml:space="preserve">trgovačko društva </w:t>
      </w:r>
      <w:proofErr w:type="spellStart"/>
      <w:r w:rsidRPr="00503728">
        <w:rPr>
          <w:rFonts w:ascii="Times New Roman" w:hAnsi="Times New Roman" w:cs="Times New Roman"/>
          <w:b/>
          <w:sz w:val="24"/>
          <w:szCs w:val="24"/>
        </w:rPr>
        <w:t>Neapolis</w:t>
      </w:r>
      <w:proofErr w:type="spellEnd"/>
      <w:r w:rsidRPr="00503728">
        <w:rPr>
          <w:rFonts w:ascii="Times New Roman" w:hAnsi="Times New Roman" w:cs="Times New Roman"/>
          <w:b/>
          <w:sz w:val="24"/>
          <w:szCs w:val="24"/>
        </w:rPr>
        <w:t xml:space="preserve"> sport d.o.o. odlučivalo o dodjeli sponzorstava ili drugog oblika dodjele novčanih sredstava </w:t>
      </w:r>
      <w:r w:rsidR="000466C8" w:rsidRPr="00503728">
        <w:rPr>
          <w:rFonts w:ascii="Times New Roman" w:hAnsi="Times New Roman" w:cs="Times New Roman"/>
          <w:b/>
          <w:sz w:val="24"/>
          <w:szCs w:val="24"/>
        </w:rPr>
        <w:t>udruzi čiji je predsjednik ili član</w:t>
      </w:r>
      <w:r w:rsidR="00AF5B39" w:rsidRPr="00503728">
        <w:rPr>
          <w:rFonts w:ascii="Times New Roman" w:hAnsi="Times New Roman" w:cs="Times New Roman"/>
          <w:b/>
          <w:sz w:val="24"/>
          <w:szCs w:val="24"/>
        </w:rPr>
        <w:t>,</w:t>
      </w:r>
      <w:r w:rsidRPr="00503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da </w:t>
      </w:r>
      <w:r w:rsidR="000466C8"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to 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deklarira objavom na internetskoj stranici istog trgovačkog društva te osobama koje bi </w:t>
      </w:r>
      <w:r w:rsidR="00534C53" w:rsidRPr="00503728">
        <w:rPr>
          <w:rFonts w:ascii="Times New Roman" w:eastAsia="Calibri" w:hAnsi="Times New Roman" w:cs="Times New Roman"/>
          <w:b/>
          <w:sz w:val="24"/>
          <w:szCs w:val="24"/>
        </w:rPr>
        <w:t>dodjelama sredstava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 odlučivale, kao i da se </w:t>
      </w:r>
      <w:r w:rsidR="00534C53"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u cijelosti 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>izuzme od sudjelovanja u</w:t>
      </w:r>
      <w:r w:rsidR="00534C53"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 tom</w:t>
      </w: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 postupku dodjele sredstava te potpisivanja ugovora i za to ovlasti drugu osobu. </w:t>
      </w:r>
    </w:p>
    <w:p w14:paraId="6555E5DC" w14:textId="77777777" w:rsidR="00503728" w:rsidRDefault="00503728" w:rsidP="0050372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39409" w14:textId="528BED4C" w:rsidR="006C7350" w:rsidRPr="00503728" w:rsidRDefault="006C7350" w:rsidP="00503728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728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17. stavka 2. ZSSI/21-a, ako obveznik Alen Luk dužnost </w:t>
      </w:r>
      <w:r w:rsidRPr="00503728">
        <w:rPr>
          <w:rFonts w:ascii="Times New Roman" w:hAnsi="Times New Roman" w:cs="Times New Roman"/>
          <w:b/>
          <w:sz w:val="24"/>
          <w:szCs w:val="24"/>
        </w:rPr>
        <w:t xml:space="preserve">člana Uprave trgovačkog društva </w:t>
      </w:r>
      <w:proofErr w:type="spellStart"/>
      <w:r w:rsidRPr="00503728">
        <w:rPr>
          <w:rFonts w:ascii="Times New Roman" w:hAnsi="Times New Roman" w:cs="Times New Roman"/>
          <w:b/>
          <w:sz w:val="24"/>
          <w:szCs w:val="24"/>
        </w:rPr>
        <w:t>Neapolis</w:t>
      </w:r>
      <w:proofErr w:type="spellEnd"/>
      <w:r w:rsidRPr="00503728">
        <w:rPr>
          <w:rFonts w:ascii="Times New Roman" w:hAnsi="Times New Roman" w:cs="Times New Roman"/>
          <w:b/>
          <w:sz w:val="24"/>
          <w:szCs w:val="24"/>
        </w:rPr>
        <w:t xml:space="preserve"> sport d.o.o. obnaša profesionalno, ne bi mogao istodobno bez prethodnog odobrenja Povjerenstva stalno i redovito obavljati poslove pročelnika </w:t>
      </w:r>
      <w:r w:rsidRPr="00503728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Upravnog odjela za poslove ureda gradonačelnika, opće poslove i društvene djelatnosti u Grada Novigrada- </w:t>
      </w:r>
      <w:proofErr w:type="spellStart"/>
      <w:r w:rsidRPr="00503728">
        <w:rPr>
          <w:rFonts w:ascii="Times New Roman" w:hAnsi="Times New Roman" w:cs="Times New Roman"/>
          <w:b/>
          <w:sz w:val="24"/>
          <w:szCs w:val="24"/>
          <w:lang w:eastAsia="hr-HR" w:bidi="hr-HR"/>
        </w:rPr>
        <w:t>Cittanova</w:t>
      </w:r>
      <w:proofErr w:type="spellEnd"/>
      <w:r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0466C8"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osim ako ovu</w:t>
      </w:r>
      <w:r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dužnost </w:t>
      </w:r>
      <w:r w:rsidR="000466C8"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bi </w:t>
      </w:r>
      <w:r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obnaša</w:t>
      </w:r>
      <w:r w:rsidR="000466C8"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Pr="005037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volonterski. </w:t>
      </w:r>
    </w:p>
    <w:p w14:paraId="0C4FA1A1" w14:textId="2B19A8D3" w:rsidR="003B6F87" w:rsidRDefault="003B6F87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6E69A4" w14:textId="77777777" w:rsidR="00503728" w:rsidRPr="00E2110D" w:rsidRDefault="00503728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CF489B" w14:textId="2C0D10F0" w:rsidR="000F76C3" w:rsidRPr="00E2110D" w:rsidRDefault="000F76C3" w:rsidP="003B6F8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>Obrazlož</w:t>
      </w:r>
      <w:r w:rsidR="003C7443" w:rsidRPr="00E2110D">
        <w:rPr>
          <w:rFonts w:ascii="Times New Roman" w:eastAsia="Calibri" w:hAnsi="Times New Roman" w:cs="Times New Roman"/>
          <w:sz w:val="24"/>
          <w:szCs w:val="24"/>
        </w:rPr>
        <w:t>e</w:t>
      </w:r>
      <w:r w:rsidRPr="00E2110D">
        <w:rPr>
          <w:rFonts w:ascii="Times New Roman" w:eastAsia="Calibri" w:hAnsi="Times New Roman" w:cs="Times New Roman"/>
          <w:sz w:val="24"/>
          <w:szCs w:val="24"/>
        </w:rPr>
        <w:t>nje</w:t>
      </w:r>
    </w:p>
    <w:p w14:paraId="28CF489C" w14:textId="4B16DAA7" w:rsidR="00026087" w:rsidRPr="00E2110D" w:rsidRDefault="00026087" w:rsidP="00473796">
      <w:pPr>
        <w:pStyle w:val="StandardWeb"/>
        <w:spacing w:beforeLines="0" w:before="120" w:afterLines="0" w:after="150" w:line="276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E2110D">
        <w:rPr>
          <w:rFonts w:ascii="Times New Roman" w:eastAsia="Calibri" w:hAnsi="Times New Roman"/>
          <w:sz w:val="24"/>
          <w:szCs w:val="24"/>
          <w:lang w:val="hr-HR"/>
        </w:rPr>
        <w:t>Zahtjev za davanjem mišljenja Povjerenstva podni</w:t>
      </w:r>
      <w:r w:rsidR="00A41011" w:rsidRPr="00E2110D">
        <w:rPr>
          <w:rFonts w:ascii="Times New Roman" w:eastAsia="Calibri" w:hAnsi="Times New Roman"/>
          <w:sz w:val="24"/>
          <w:szCs w:val="24"/>
          <w:lang w:val="hr-HR"/>
        </w:rPr>
        <w:t xml:space="preserve">o je </w:t>
      </w:r>
      <w:r w:rsidR="00473796" w:rsidRPr="00E2110D">
        <w:rPr>
          <w:rFonts w:ascii="Times New Roman" w:eastAsia="Calibri" w:hAnsi="Times New Roman"/>
          <w:sz w:val="24"/>
          <w:szCs w:val="24"/>
          <w:lang w:val="hr-HR"/>
        </w:rPr>
        <w:t>Alen Luk</w:t>
      </w:r>
      <w:r w:rsidR="00A41011" w:rsidRPr="00E2110D">
        <w:rPr>
          <w:rFonts w:ascii="Times New Roman" w:eastAsia="Calibri" w:hAnsi="Times New Roman"/>
          <w:sz w:val="24"/>
          <w:szCs w:val="24"/>
          <w:lang w:val="hr-HR"/>
        </w:rPr>
        <w:t xml:space="preserve">, </w:t>
      </w:r>
      <w:r w:rsidR="00473796" w:rsidRPr="00E2110D">
        <w:rPr>
          <w:rFonts w:ascii="Times New Roman" w:hAnsi="Times New Roman"/>
          <w:sz w:val="24"/>
          <w:szCs w:val="24"/>
          <w:lang w:val="hr-HR"/>
        </w:rPr>
        <w:t xml:space="preserve">član Uprave trgovačkog društva </w:t>
      </w:r>
      <w:proofErr w:type="spellStart"/>
      <w:r w:rsidR="00473796" w:rsidRPr="00E2110D">
        <w:rPr>
          <w:rFonts w:ascii="Times New Roman" w:hAnsi="Times New Roman"/>
          <w:sz w:val="24"/>
          <w:szCs w:val="24"/>
          <w:lang w:val="hr-HR"/>
        </w:rPr>
        <w:t>Neapolis</w:t>
      </w:r>
      <w:proofErr w:type="spellEnd"/>
      <w:r w:rsidR="00473796" w:rsidRPr="00E2110D">
        <w:rPr>
          <w:rFonts w:ascii="Times New Roman" w:hAnsi="Times New Roman"/>
          <w:sz w:val="24"/>
          <w:szCs w:val="24"/>
          <w:lang w:val="hr-HR"/>
        </w:rPr>
        <w:t xml:space="preserve"> sport d.o.o. </w:t>
      </w:r>
      <w:r w:rsidRPr="00E2110D">
        <w:rPr>
          <w:rFonts w:ascii="Times New Roman" w:eastAsia="Calibri" w:hAnsi="Times New Roman"/>
          <w:sz w:val="24"/>
          <w:szCs w:val="24"/>
          <w:lang w:val="hr-HR"/>
        </w:rPr>
        <w:t xml:space="preserve">U knjigama ulazne pošte Povjerenstva zahtjev je zaprimljen </w:t>
      </w:r>
      <w:r w:rsidR="00473796" w:rsidRPr="00E2110D">
        <w:rPr>
          <w:rFonts w:ascii="Times New Roman" w:eastAsia="Calibri" w:hAnsi="Times New Roman"/>
          <w:sz w:val="24"/>
          <w:szCs w:val="24"/>
          <w:lang w:val="hr-HR"/>
        </w:rPr>
        <w:t>24. ožujka</w:t>
      </w:r>
      <w:r w:rsidR="002E14D7" w:rsidRPr="00E2110D">
        <w:rPr>
          <w:rFonts w:ascii="Times New Roman" w:eastAsia="Calibri" w:hAnsi="Times New Roman"/>
          <w:sz w:val="24"/>
          <w:szCs w:val="24"/>
          <w:lang w:val="hr-HR"/>
        </w:rPr>
        <w:t xml:space="preserve"> </w:t>
      </w:r>
      <w:r w:rsidR="006F692A" w:rsidRPr="00E2110D">
        <w:rPr>
          <w:rFonts w:ascii="Times New Roman" w:eastAsia="Calibri" w:hAnsi="Times New Roman"/>
          <w:sz w:val="24"/>
          <w:szCs w:val="24"/>
          <w:lang w:val="hr-HR"/>
        </w:rPr>
        <w:t>202</w:t>
      </w:r>
      <w:r w:rsidR="002E14D7" w:rsidRPr="00E2110D">
        <w:rPr>
          <w:rFonts w:ascii="Times New Roman" w:eastAsia="Calibri" w:hAnsi="Times New Roman"/>
          <w:sz w:val="24"/>
          <w:szCs w:val="24"/>
          <w:lang w:val="hr-HR"/>
        </w:rPr>
        <w:t>2</w:t>
      </w:r>
      <w:r w:rsidR="006F692A" w:rsidRPr="00E2110D">
        <w:rPr>
          <w:rFonts w:ascii="Times New Roman" w:eastAsia="Calibri" w:hAnsi="Times New Roman"/>
          <w:sz w:val="24"/>
          <w:szCs w:val="24"/>
          <w:lang w:val="hr-HR"/>
        </w:rPr>
        <w:t>.</w:t>
      </w:r>
      <w:r w:rsidRPr="00E2110D">
        <w:rPr>
          <w:rFonts w:ascii="Times New Roman" w:eastAsia="Calibri" w:hAnsi="Times New Roman"/>
          <w:sz w:val="24"/>
          <w:szCs w:val="24"/>
          <w:lang w:val="hr-HR"/>
        </w:rPr>
        <w:t xml:space="preserve"> pod poslovnim brojem 711-U-</w:t>
      </w:r>
      <w:r w:rsidR="00473796" w:rsidRPr="00E2110D">
        <w:rPr>
          <w:rFonts w:ascii="Times New Roman" w:eastAsia="Calibri" w:hAnsi="Times New Roman"/>
          <w:sz w:val="24"/>
          <w:szCs w:val="24"/>
          <w:lang w:val="hr-HR"/>
        </w:rPr>
        <w:t>3835</w:t>
      </w:r>
      <w:r w:rsidRPr="00E2110D">
        <w:rPr>
          <w:rFonts w:ascii="Times New Roman" w:eastAsia="Calibri" w:hAnsi="Times New Roman"/>
          <w:sz w:val="24"/>
          <w:szCs w:val="24"/>
          <w:lang w:val="hr-HR"/>
        </w:rPr>
        <w:t>-M-</w:t>
      </w:r>
      <w:r w:rsidR="00BB7474" w:rsidRPr="00E2110D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473796" w:rsidRPr="00E2110D">
        <w:rPr>
          <w:rFonts w:ascii="Times New Roman" w:eastAsia="Calibri" w:hAnsi="Times New Roman"/>
          <w:sz w:val="24"/>
          <w:szCs w:val="24"/>
          <w:lang w:val="hr-HR"/>
        </w:rPr>
        <w:t>57</w:t>
      </w:r>
      <w:r w:rsidR="006F692A" w:rsidRPr="00E2110D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E2110D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E2110D">
        <w:rPr>
          <w:rFonts w:ascii="Times New Roman" w:eastAsia="Calibri" w:hAnsi="Times New Roman"/>
          <w:sz w:val="24"/>
          <w:szCs w:val="24"/>
          <w:lang w:val="hr-HR"/>
        </w:rPr>
        <w:t>-01-</w:t>
      </w:r>
      <w:r w:rsidR="00A2672B" w:rsidRPr="00E2110D">
        <w:rPr>
          <w:rFonts w:ascii="Times New Roman" w:eastAsia="Calibri" w:hAnsi="Times New Roman"/>
          <w:sz w:val="24"/>
          <w:szCs w:val="24"/>
          <w:lang w:val="hr-HR"/>
        </w:rPr>
        <w:t>3</w:t>
      </w:r>
      <w:r w:rsidRPr="00E2110D">
        <w:rPr>
          <w:rFonts w:ascii="Times New Roman" w:eastAsia="Calibri" w:hAnsi="Times New Roman"/>
          <w:sz w:val="24"/>
          <w:szCs w:val="24"/>
          <w:lang w:val="hr-HR"/>
        </w:rPr>
        <w:t>, povodom kojeg se vodi predmet broj M-</w:t>
      </w:r>
      <w:r w:rsidR="00A41011" w:rsidRPr="00E2110D">
        <w:rPr>
          <w:rFonts w:ascii="Times New Roman" w:eastAsia="Calibri" w:hAnsi="Times New Roman"/>
          <w:sz w:val="24"/>
          <w:szCs w:val="24"/>
          <w:lang w:val="hr-HR"/>
        </w:rPr>
        <w:t>1</w:t>
      </w:r>
      <w:r w:rsidR="00473796" w:rsidRPr="00E2110D">
        <w:rPr>
          <w:rFonts w:ascii="Times New Roman" w:eastAsia="Calibri" w:hAnsi="Times New Roman"/>
          <w:sz w:val="24"/>
          <w:szCs w:val="24"/>
          <w:lang w:val="hr-HR"/>
        </w:rPr>
        <w:t>57</w:t>
      </w:r>
      <w:r w:rsidR="006F692A" w:rsidRPr="00E2110D">
        <w:rPr>
          <w:rFonts w:ascii="Times New Roman" w:eastAsia="Calibri" w:hAnsi="Times New Roman"/>
          <w:sz w:val="24"/>
          <w:szCs w:val="24"/>
          <w:lang w:val="hr-HR"/>
        </w:rPr>
        <w:t>/2</w:t>
      </w:r>
      <w:r w:rsidR="002E14D7" w:rsidRPr="00E2110D">
        <w:rPr>
          <w:rFonts w:ascii="Times New Roman" w:eastAsia="Calibri" w:hAnsi="Times New Roman"/>
          <w:sz w:val="24"/>
          <w:szCs w:val="24"/>
          <w:lang w:val="hr-HR"/>
        </w:rPr>
        <w:t>2</w:t>
      </w:r>
      <w:r w:rsidRPr="00E2110D">
        <w:rPr>
          <w:rFonts w:ascii="Times New Roman" w:eastAsia="Calibri" w:hAnsi="Times New Roman"/>
          <w:sz w:val="24"/>
          <w:szCs w:val="24"/>
          <w:lang w:val="hr-HR"/>
        </w:rPr>
        <w:t xml:space="preserve">. </w:t>
      </w:r>
    </w:p>
    <w:p w14:paraId="797D0130" w14:textId="3EE16E74" w:rsidR="00E05595" w:rsidRPr="00E2110D" w:rsidRDefault="00026087" w:rsidP="00E0559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3. stavkom 1. podstavkom </w:t>
      </w:r>
      <w:r w:rsidR="00473796" w:rsidRPr="00E2110D">
        <w:rPr>
          <w:rFonts w:ascii="Times New Roman" w:eastAsia="Calibri" w:hAnsi="Times New Roman" w:cs="Times New Roman"/>
          <w:sz w:val="24"/>
          <w:szCs w:val="24"/>
        </w:rPr>
        <w:t>40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. ZSSI</w:t>
      </w:r>
      <w:r w:rsidR="00AE0FC6" w:rsidRPr="00E2110D">
        <w:rPr>
          <w:rFonts w:ascii="Times New Roman" w:eastAsia="Calibri" w:hAnsi="Times New Roman" w:cs="Times New Roman"/>
          <w:sz w:val="24"/>
          <w:szCs w:val="24"/>
        </w:rPr>
        <w:t>/21-a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 xml:space="preserve"> propisano je da su </w:t>
      </w:r>
      <w:r w:rsidR="00473796"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</w:t>
      </w:r>
      <w:r w:rsidR="00473796" w:rsidRPr="00E2110D">
        <w:rPr>
          <w:rFonts w:ascii="Times New Roman" w:eastAsia="Calibri" w:hAnsi="Times New Roman" w:cs="Times New Roman"/>
          <w:sz w:val="24"/>
          <w:szCs w:val="24"/>
        </w:rPr>
        <w:t>obveznici u smislu navedenog Z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 xml:space="preserve">akona, stoga </w:t>
      </w:r>
      <w:r w:rsidR="00A41011" w:rsidRPr="00E2110D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473796" w:rsidRPr="00E2110D">
        <w:rPr>
          <w:rFonts w:ascii="Times New Roman" w:eastAsia="Calibri" w:hAnsi="Times New Roman" w:cs="Times New Roman"/>
          <w:sz w:val="24"/>
          <w:szCs w:val="24"/>
        </w:rPr>
        <w:t>Alen Luk</w:t>
      </w:r>
      <w:r w:rsidR="00BB7474" w:rsidRPr="00E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10D">
        <w:rPr>
          <w:rFonts w:ascii="Times New Roman" w:eastAsia="Calibri" w:hAnsi="Times New Roman" w:cs="Times New Roman"/>
          <w:sz w:val="24"/>
          <w:szCs w:val="24"/>
        </w:rPr>
        <w:t>povodom obnašanja dužnosti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796" w:rsidRPr="00E2110D">
        <w:rPr>
          <w:rFonts w:ascii="Times New Roman" w:hAnsi="Times New Roman" w:cs="Times New Roman"/>
          <w:sz w:val="24"/>
          <w:szCs w:val="24"/>
        </w:rPr>
        <w:t xml:space="preserve">člana Uprave trgovačkog društva </w:t>
      </w:r>
      <w:proofErr w:type="spellStart"/>
      <w:r w:rsidR="00473796"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="00534C53" w:rsidRPr="00E2110D">
        <w:rPr>
          <w:rFonts w:ascii="Times New Roman" w:hAnsi="Times New Roman" w:cs="Times New Roman"/>
          <w:sz w:val="24"/>
          <w:szCs w:val="24"/>
        </w:rPr>
        <w:t xml:space="preserve"> sport </w:t>
      </w:r>
      <w:proofErr w:type="spellStart"/>
      <w:r w:rsidR="00534C53" w:rsidRPr="00E2110D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534C53" w:rsidRPr="00E2110D">
        <w:rPr>
          <w:rFonts w:ascii="Times New Roman" w:hAnsi="Times New Roman" w:cs="Times New Roman"/>
          <w:sz w:val="24"/>
          <w:szCs w:val="24"/>
        </w:rPr>
        <w:t xml:space="preserve">, </w:t>
      </w:r>
      <w:r w:rsidR="00BB7474" w:rsidRPr="00E2110D">
        <w:rPr>
          <w:rFonts w:ascii="Times New Roman" w:eastAsia="Calibri" w:hAnsi="Times New Roman" w:cs="Times New Roman"/>
          <w:sz w:val="24"/>
          <w:szCs w:val="24"/>
        </w:rPr>
        <w:t>obvez</w:t>
      </w:r>
      <w:r w:rsidR="00A41011" w:rsidRPr="00E2110D">
        <w:rPr>
          <w:rFonts w:ascii="Times New Roman" w:eastAsia="Calibri" w:hAnsi="Times New Roman" w:cs="Times New Roman"/>
          <w:sz w:val="24"/>
          <w:szCs w:val="24"/>
        </w:rPr>
        <w:t>an</w:t>
      </w:r>
      <w:r w:rsidR="00BB7474" w:rsidRPr="00E211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postupati </w:t>
      </w:r>
      <w:r w:rsidR="00581532" w:rsidRPr="00E2110D">
        <w:rPr>
          <w:rFonts w:ascii="Times New Roman" w:eastAsia="Calibri" w:hAnsi="Times New Roman" w:cs="Times New Roman"/>
          <w:sz w:val="24"/>
          <w:szCs w:val="24"/>
        </w:rPr>
        <w:t xml:space="preserve">sukladno odredbama ZSSI/21-a. </w:t>
      </w:r>
    </w:p>
    <w:p w14:paraId="14FE3365" w14:textId="77777777" w:rsidR="00A2672B" w:rsidRPr="00E2110D" w:rsidRDefault="00026087" w:rsidP="00A2672B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8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. stavkom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3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. i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4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ZSSI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/21</w:t>
      </w:r>
      <w:r w:rsidRPr="00E2110D">
        <w:rPr>
          <w:rFonts w:ascii="Times New Roman" w:eastAsia="Calibri" w:hAnsi="Times New Roman" w:cs="Times New Roman"/>
          <w:sz w:val="24"/>
          <w:szCs w:val="24"/>
        </w:rPr>
        <w:t>-a propisano je da su dužnosnici u slučaju dvojbe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 xml:space="preserve"> predstavlja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li neko ponašanje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 xml:space="preserve">povredu odredba tog Zakona, dužni </w:t>
      </w:r>
      <w:r w:rsidRPr="00E2110D">
        <w:rPr>
          <w:rFonts w:ascii="Times New Roman" w:eastAsia="Calibri" w:hAnsi="Times New Roman" w:cs="Times New Roman"/>
          <w:sz w:val="24"/>
          <w:szCs w:val="24"/>
        </w:rPr>
        <w:t>zatražiti mišljenje Povjerenstva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>,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koje </w:t>
      </w:r>
      <w:r w:rsidR="002E14D7" w:rsidRPr="00E2110D">
        <w:rPr>
          <w:rFonts w:ascii="Times New Roman" w:eastAsia="Calibri" w:hAnsi="Times New Roman" w:cs="Times New Roman"/>
          <w:sz w:val="24"/>
          <w:szCs w:val="24"/>
        </w:rPr>
        <w:t xml:space="preserve">će potom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dati obrazloženo mišljenje u roku od 15 dana od dana primitka zahtjeva. </w:t>
      </w:r>
    </w:p>
    <w:p w14:paraId="7D93B59D" w14:textId="74FFFAE5" w:rsidR="00473796" w:rsidRPr="00E2110D" w:rsidRDefault="00A2672B" w:rsidP="0047379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2110D">
        <w:rPr>
          <w:rFonts w:ascii="Times New Roman" w:hAnsi="Times New Roman" w:cs="Times New Roman"/>
          <w:sz w:val="24"/>
          <w:szCs w:val="24"/>
        </w:rPr>
        <w:t xml:space="preserve">Obveznik navodi da </w:t>
      </w:r>
      <w:r w:rsidR="00473796" w:rsidRPr="00E2110D">
        <w:rPr>
          <w:rFonts w:ascii="Times New Roman" w:hAnsi="Times New Roman" w:cs="Times New Roman"/>
          <w:sz w:val="24"/>
          <w:szCs w:val="24"/>
        </w:rPr>
        <w:t>je z</w:t>
      </w:r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aposlen na radnom mjestu pročelnika Upravnog odjela za poslove ureda gradonačelnika, opće poslove i društvene djelatnosti u Grada Novigrada- </w:t>
      </w:r>
      <w:proofErr w:type="spellStart"/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Cittanova</w:t>
      </w:r>
      <w:proofErr w:type="spellEnd"/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 da je ujedno zakonski obveznik kao </w:t>
      </w:r>
      <w:r w:rsidR="00473796" w:rsidRPr="00E2110D">
        <w:rPr>
          <w:rFonts w:ascii="Times New Roman" w:hAnsi="Times New Roman" w:cs="Times New Roman"/>
          <w:sz w:val="24"/>
          <w:szCs w:val="24"/>
        </w:rPr>
        <w:t xml:space="preserve">član Uprave trgovačkog društva </w:t>
      </w:r>
      <w:proofErr w:type="spellStart"/>
      <w:r w:rsidR="00473796"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="00473796" w:rsidRPr="00E2110D">
        <w:rPr>
          <w:rFonts w:ascii="Times New Roman" w:hAnsi="Times New Roman" w:cs="Times New Roman"/>
          <w:sz w:val="24"/>
          <w:szCs w:val="24"/>
        </w:rPr>
        <w:t xml:space="preserve"> sport d.o.o., kojem je jedini osnivač </w:t>
      </w:r>
      <w:r w:rsidR="003B6F87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Grad Novigrad - </w:t>
      </w:r>
      <w:proofErr w:type="spellStart"/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Cittanova</w:t>
      </w:r>
      <w:proofErr w:type="spellEnd"/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AF5B39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Slijedom navedenog, obveznik traži mišljenje Povjerenstva može li za vrijeme obnašanja dužnosti </w:t>
      </w:r>
      <w:r w:rsidR="00473796" w:rsidRPr="00E2110D">
        <w:rPr>
          <w:rFonts w:ascii="Times New Roman" w:hAnsi="Times New Roman" w:cs="Times New Roman"/>
          <w:sz w:val="24"/>
          <w:szCs w:val="24"/>
        </w:rPr>
        <w:t xml:space="preserve">člana Uprave trgovačkog društva </w:t>
      </w:r>
      <w:proofErr w:type="spellStart"/>
      <w:r w:rsidR="00473796"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="00473796" w:rsidRPr="00E2110D">
        <w:rPr>
          <w:rFonts w:ascii="Times New Roman" w:hAnsi="Times New Roman" w:cs="Times New Roman"/>
          <w:sz w:val="24"/>
          <w:szCs w:val="24"/>
        </w:rPr>
        <w:t xml:space="preserve"> sport d.o.o. obavljati funkciju predsjednika S</w:t>
      </w:r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portskog teniskog kluba Novigrad, koji se, između ostalog, financira i sredstvima iz proračuna Grada Novigrada</w:t>
      </w:r>
      <w:r w:rsidR="003B6F87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- </w:t>
      </w:r>
      <w:proofErr w:type="spellStart"/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Cittanova</w:t>
      </w:r>
      <w:proofErr w:type="spellEnd"/>
      <w:r w:rsidR="00473796"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280D1D86" w14:textId="7326281B" w:rsidR="00176BDE" w:rsidRPr="00E2110D" w:rsidRDefault="00176BDE" w:rsidP="00473796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u podatke sudskog registra nadležnog Trgovačkog suda u Pazinu, utvrđeno je da je jedini osnivač </w:t>
      </w:r>
      <w:proofErr w:type="spellStart"/>
      <w:r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Pr="00E2110D">
        <w:rPr>
          <w:rFonts w:ascii="Times New Roman" w:hAnsi="Times New Roman" w:cs="Times New Roman"/>
          <w:sz w:val="24"/>
          <w:szCs w:val="24"/>
        </w:rPr>
        <w:t xml:space="preserve"> sport d.o.o. Grad Novigrad – </w:t>
      </w:r>
      <w:proofErr w:type="spellStart"/>
      <w:r w:rsidRPr="00E2110D">
        <w:rPr>
          <w:rFonts w:ascii="Times New Roman" w:hAnsi="Times New Roman" w:cs="Times New Roman"/>
          <w:sz w:val="24"/>
          <w:szCs w:val="24"/>
        </w:rPr>
        <w:t>Citta</w:t>
      </w:r>
      <w:r w:rsidR="000466C8" w:rsidRPr="00E2110D">
        <w:rPr>
          <w:rFonts w:ascii="Times New Roman" w:hAnsi="Times New Roman" w:cs="Times New Roman"/>
          <w:sz w:val="24"/>
          <w:szCs w:val="24"/>
        </w:rPr>
        <w:t>n</w:t>
      </w:r>
      <w:r w:rsidRPr="00E2110D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Pr="00E2110D">
        <w:rPr>
          <w:rFonts w:ascii="Times New Roman" w:hAnsi="Times New Roman" w:cs="Times New Roman"/>
          <w:sz w:val="24"/>
          <w:szCs w:val="24"/>
        </w:rPr>
        <w:t xml:space="preserve"> te je Alen Luk jedini član Uprave navedenog trgovačkog društva. Uvidom u Registar udruga koji ustrojava i vodi Ministarstvo pravosuđa i uprave utvrđeno je da je pod registarskim brojem 18000188 upisana udruga Teniski klub „Novigrad“.   </w:t>
      </w:r>
    </w:p>
    <w:p w14:paraId="05B512E1" w14:textId="26A914DA" w:rsidR="003B6F87" w:rsidRPr="00E2110D" w:rsidRDefault="003B6F87" w:rsidP="003B6F8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Člankom 9. stavcima 1. i 2. ZSSI/21-a propisano je da je obveznik dužan, </w:t>
      </w:r>
      <w:r w:rsidRPr="00E2110D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deklarirati ga na odgovarajući način i razriješiti tako da zaštiti javni interes, a a</w:t>
      </w:r>
      <w:r w:rsidRPr="00E211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nije drukčije propisano zakonom, obveznik će se izuzeti od donošenja odluka odnosno sudjelovanja u donošenju odluka i sklapanju ugovora koji utječu na njegov vlastiti poslovni interes ili poslovni interes s njim povezanih osoba. </w:t>
      </w:r>
    </w:p>
    <w:p w14:paraId="3F91C0F1" w14:textId="78663931" w:rsidR="006C7350" w:rsidRPr="00E2110D" w:rsidRDefault="006C7350" w:rsidP="006C735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17. stavkom </w:t>
      </w:r>
      <w:r w:rsidR="00534C53"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ZSSI/21-a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propisano je da 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52103918" w14:textId="77777777" w:rsidR="003B6F87" w:rsidRPr="00E2110D" w:rsidRDefault="003B6F87" w:rsidP="003B6F8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Člankom 18. stavkom 5. ZSSI/21-a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propisano je da 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smiju biti članovi upravnih i nadzornih tijela najviše dviju neprofitnih udruga i zaklada bez prava na naknadu ili primanje dara u toj ulozi, osim prava na naknadu putnih i drugih opravdanih troškova.</w:t>
      </w:r>
    </w:p>
    <w:p w14:paraId="536B2708" w14:textId="77777777" w:rsidR="003B6F87" w:rsidRPr="00E2110D" w:rsidRDefault="003B6F87" w:rsidP="003B6F8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>Člankom 16. stavkom 1. Zakona o udrugama („Narodne novine“, broj 74/14., 70/17. i 98/19.) propisano je da članovi upravljaju udrugom neposredno ili putem svojih izabranih predstavnika u tijelima udruge na način propisan statutom, dok je sukladno stavku 3. i 4. istog članka skupština udruge najviše tijelo udruge, dok se statutom udruge, osim skupštine, mogu utvrditi upravna (izvršna), nadzorna i druga tijela udruge.</w:t>
      </w:r>
    </w:p>
    <w:p w14:paraId="50C54B87" w14:textId="101AA5D0" w:rsidR="003B6F87" w:rsidRPr="00E2110D" w:rsidRDefault="003B6F87" w:rsidP="003B6F8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 xml:space="preserve">Obavljanje funkcije predsjednika </w:t>
      </w:r>
      <w:r w:rsidRPr="00E2110D">
        <w:rPr>
          <w:rFonts w:ascii="Times New Roman" w:eastAsia="Calibri" w:hAnsi="Times New Roman" w:cs="Times New Roman"/>
          <w:sz w:val="24"/>
          <w:szCs w:val="24"/>
        </w:rPr>
        <w:t>Sportskog teniskog kluba Novigrad,</w:t>
      </w:r>
      <w:r w:rsidRPr="00E211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110D">
        <w:rPr>
          <w:rFonts w:ascii="Times New Roman" w:hAnsi="Times New Roman" w:cs="Times New Roman"/>
          <w:sz w:val="24"/>
          <w:szCs w:val="24"/>
        </w:rPr>
        <w:t xml:space="preserve">predstavlja upravnu funkciju u istoj udruzi, u smislu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članka 18. stavka 5. ZSSI/21-a. </w:t>
      </w:r>
    </w:p>
    <w:p w14:paraId="512368CE" w14:textId="2B0E39C6" w:rsidR="003B6F87" w:rsidRPr="00E2110D" w:rsidRDefault="003B6F87" w:rsidP="003B6F8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Stoga obveznik Alen Luk, na temelju navedene zakonske odredbe, može istovremeno uz obnašanje dužnosti </w:t>
      </w:r>
      <w:r w:rsidRPr="00E2110D">
        <w:rPr>
          <w:rFonts w:ascii="Times New Roman" w:hAnsi="Times New Roman" w:cs="Times New Roman"/>
          <w:sz w:val="24"/>
          <w:szCs w:val="24"/>
        </w:rPr>
        <w:t xml:space="preserve">člana Uprave trgovačkog društva </w:t>
      </w:r>
      <w:proofErr w:type="spellStart"/>
      <w:r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Pr="00E2110D">
        <w:rPr>
          <w:rFonts w:ascii="Times New Roman" w:hAnsi="Times New Roman" w:cs="Times New Roman"/>
          <w:sz w:val="24"/>
          <w:szCs w:val="24"/>
        </w:rPr>
        <w:t xml:space="preserve"> sport d.o.o.,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 obavljati funkciju predsjednika Sportskog teniskog kluba Novigrad, ukoliko već nije član upravnog ili nadzornog tijela dvije udruge, ali bez prava na naknadu ili primanje dara u toj ulozi, osim 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naknadu putnih i drugih opravdanih troškova, te je dužan u imovinskoj kartici navesti podatak o obavljanju navedene funkcije u udruzi. </w:t>
      </w:r>
    </w:p>
    <w:p w14:paraId="75DFB57B" w14:textId="5B92280A" w:rsidR="003B6F87" w:rsidRPr="00E2110D" w:rsidRDefault="003B6F87" w:rsidP="003B6F87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Sukladno članku 9. ZSSI/21-a, upućuje se obveznika Alena Luka, ukoliko bi eventualno </w:t>
      </w:r>
      <w:r w:rsidRPr="00E2110D">
        <w:rPr>
          <w:rFonts w:ascii="Times New Roman" w:hAnsi="Times New Roman" w:cs="Times New Roman"/>
          <w:sz w:val="24"/>
          <w:szCs w:val="24"/>
        </w:rPr>
        <w:t xml:space="preserve">trgovačko društva </w:t>
      </w:r>
      <w:proofErr w:type="spellStart"/>
      <w:r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Pr="00E2110D">
        <w:rPr>
          <w:rFonts w:ascii="Times New Roman" w:hAnsi="Times New Roman" w:cs="Times New Roman"/>
          <w:sz w:val="24"/>
          <w:szCs w:val="24"/>
        </w:rPr>
        <w:t xml:space="preserve"> sport d.o.o. odlučivalo o dodjeli sponzorstava ili drugog oblika dodjele novčanih sredstava </w:t>
      </w:r>
      <w:r w:rsidR="000466C8" w:rsidRPr="00E2110D">
        <w:rPr>
          <w:rFonts w:ascii="Times New Roman" w:hAnsi="Times New Roman" w:cs="Times New Roman"/>
          <w:sz w:val="24"/>
          <w:szCs w:val="24"/>
        </w:rPr>
        <w:t>udruzi čiji je predsjednik ili član</w:t>
      </w:r>
      <w:r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da deklarira okolnost obavljanja funkcije u predmetnoj udruzi objavom na internetskoj stranici navedenog trgovačkog društva </w:t>
      </w:r>
      <w:r w:rsidR="00534C53" w:rsidRPr="00E2110D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Pr="00E2110D">
        <w:rPr>
          <w:rFonts w:ascii="Times New Roman" w:eastAsia="Calibri" w:hAnsi="Times New Roman" w:cs="Times New Roman"/>
          <w:sz w:val="24"/>
          <w:szCs w:val="24"/>
        </w:rPr>
        <w:t>i osobama koje bi o tome odlučivale te da se izuzme od sudjelovanja u postupku dodjele sredstava i potpisivanja ugovora i za to ovlasti drugu osobu, obzirom da ne može biti nepristran kada odlučuje o dodjeli sredstava pravnoj osobi koja je s njim povodom obavljanja ove funkcije interesno povezana.</w:t>
      </w:r>
      <w:bookmarkStart w:id="0" w:name="_GoBack"/>
      <w:bookmarkEnd w:id="0"/>
    </w:p>
    <w:p w14:paraId="6FF645A3" w14:textId="2FBEDB07" w:rsidR="006C7350" w:rsidRPr="00E2110D" w:rsidRDefault="006C7350" w:rsidP="006C735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Ukoliko obveznik Alen Luk dužnost </w:t>
      </w:r>
      <w:r w:rsidRPr="00E2110D">
        <w:rPr>
          <w:rFonts w:ascii="Times New Roman" w:hAnsi="Times New Roman" w:cs="Times New Roman"/>
          <w:sz w:val="24"/>
          <w:szCs w:val="24"/>
        </w:rPr>
        <w:t xml:space="preserve">člana Uprave trgovačkog društva </w:t>
      </w:r>
      <w:proofErr w:type="spellStart"/>
      <w:r w:rsidRPr="00E2110D">
        <w:rPr>
          <w:rFonts w:ascii="Times New Roman" w:hAnsi="Times New Roman" w:cs="Times New Roman"/>
          <w:sz w:val="24"/>
          <w:szCs w:val="24"/>
        </w:rPr>
        <w:t>Neapolis</w:t>
      </w:r>
      <w:proofErr w:type="spellEnd"/>
      <w:r w:rsidRPr="00E2110D">
        <w:rPr>
          <w:rFonts w:ascii="Times New Roman" w:hAnsi="Times New Roman" w:cs="Times New Roman"/>
          <w:sz w:val="24"/>
          <w:szCs w:val="24"/>
        </w:rPr>
        <w:t xml:space="preserve"> sport d.o.o. obnaša profesionalno, ne bi mogao istodobno temeljem članka 17. stavka 2. ZSSI/21-a sta</w:t>
      </w:r>
      <w:r w:rsidR="00534C53" w:rsidRPr="00E2110D">
        <w:rPr>
          <w:rFonts w:ascii="Times New Roman" w:hAnsi="Times New Roman" w:cs="Times New Roman"/>
          <w:sz w:val="24"/>
          <w:szCs w:val="24"/>
        </w:rPr>
        <w:t>lno i redovito obavljati posao</w:t>
      </w:r>
      <w:r w:rsidRPr="00E2110D">
        <w:rPr>
          <w:rFonts w:ascii="Times New Roman" w:hAnsi="Times New Roman" w:cs="Times New Roman"/>
          <w:sz w:val="24"/>
          <w:szCs w:val="24"/>
        </w:rPr>
        <w:t xml:space="preserve"> pročelnika </w:t>
      </w:r>
      <w:r w:rsidRPr="00E2110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Upravnog odjela za poslove ureda gradonačelnika, opće poslove i društvene djelatnosti u Grada Novigrada- </w:t>
      </w:r>
      <w:proofErr w:type="spellStart"/>
      <w:r w:rsidRPr="00E2110D">
        <w:rPr>
          <w:rFonts w:ascii="Times New Roman" w:hAnsi="Times New Roman" w:cs="Times New Roman"/>
          <w:sz w:val="24"/>
          <w:szCs w:val="24"/>
          <w:lang w:eastAsia="hr-HR" w:bidi="hr-HR"/>
        </w:rPr>
        <w:t>Cittanova</w:t>
      </w:r>
      <w:proofErr w:type="spellEnd"/>
      <w:r w:rsidRPr="00E2110D">
        <w:rPr>
          <w:rFonts w:ascii="Times New Roman" w:hAnsi="Times New Roman" w:cs="Times New Roman"/>
          <w:sz w:val="24"/>
          <w:szCs w:val="24"/>
        </w:rPr>
        <w:t xml:space="preserve">, osim ako 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Povjerenstvo, na njegov prethodni zahtjev, ne izda prethodno odobrenje kojim se utvrđuje da predmetni poslovi ne utječu na zakonito obnašanje javne dužnosti, </w:t>
      </w:r>
      <w:r w:rsidR="000466C8"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međutim, 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>ako navedenu dužnost obnaša volonter</w:t>
      </w:r>
      <w:r w:rsidR="00534C53"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ski mogao bi </w:t>
      </w:r>
      <w:r w:rsidR="00534C53" w:rsidRPr="00E2110D">
        <w:rPr>
          <w:rFonts w:ascii="Times New Roman" w:hAnsi="Times New Roman" w:cs="Times New Roman"/>
          <w:sz w:val="24"/>
          <w:szCs w:val="24"/>
        </w:rPr>
        <w:t xml:space="preserve">posao pročelnika </w:t>
      </w:r>
      <w:r w:rsidRPr="00E211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obavljati na opisani način. </w:t>
      </w:r>
    </w:p>
    <w:p w14:paraId="28CF48AF" w14:textId="3B920B76" w:rsidR="000F76C3" w:rsidRPr="00E2110D" w:rsidRDefault="000F76C3" w:rsidP="006C735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E2110D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E2110D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E2110D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E2110D">
        <w:rPr>
          <w:color w:val="auto"/>
        </w:rPr>
        <w:lastRenderedPageBreak/>
        <w:t xml:space="preserve">                   PREDSJEDNICA</w:t>
      </w:r>
      <w:r w:rsidR="004B5CF5" w:rsidRPr="00E2110D">
        <w:rPr>
          <w:color w:val="auto"/>
        </w:rPr>
        <w:t xml:space="preserve"> POVJERENSTVA</w:t>
      </w:r>
    </w:p>
    <w:p w14:paraId="28CF48B2" w14:textId="77777777" w:rsidR="00E80A1D" w:rsidRPr="00E2110D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E2110D">
        <w:rPr>
          <w:color w:val="auto"/>
        </w:rPr>
        <w:t xml:space="preserve"> </w:t>
      </w:r>
    </w:p>
    <w:p w14:paraId="28CF48B3" w14:textId="77777777" w:rsidR="004B5CF5" w:rsidRPr="00E2110D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E2110D">
        <w:rPr>
          <w:rFonts w:ascii="Times New Roman" w:hAnsi="Times New Roman" w:cs="Times New Roman"/>
          <w:sz w:val="24"/>
          <w:szCs w:val="24"/>
        </w:rPr>
        <w:tab/>
      </w:r>
      <w:r w:rsidR="004B5CF5" w:rsidRPr="00E2110D">
        <w:rPr>
          <w:rFonts w:ascii="Times New Roman" w:hAnsi="Times New Roman" w:cs="Times New Roman"/>
          <w:sz w:val="24"/>
          <w:szCs w:val="24"/>
        </w:rPr>
        <w:tab/>
      </w:r>
      <w:r w:rsidR="004B5CF5" w:rsidRPr="00E2110D">
        <w:rPr>
          <w:rFonts w:ascii="Times New Roman" w:hAnsi="Times New Roman" w:cs="Times New Roman"/>
          <w:sz w:val="24"/>
          <w:szCs w:val="24"/>
        </w:rPr>
        <w:tab/>
      </w:r>
      <w:r w:rsidR="004B5CF5" w:rsidRPr="00E2110D">
        <w:rPr>
          <w:rFonts w:ascii="Times New Roman" w:hAnsi="Times New Roman" w:cs="Times New Roman"/>
          <w:sz w:val="24"/>
          <w:szCs w:val="24"/>
        </w:rPr>
        <w:tab/>
      </w:r>
      <w:r w:rsidRPr="00E2110D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E2110D">
        <w:rPr>
          <w:rFonts w:ascii="Times New Roman" w:hAnsi="Times New Roman" w:cs="Times New Roman"/>
          <w:sz w:val="24"/>
          <w:szCs w:val="24"/>
        </w:rPr>
        <w:tab/>
      </w:r>
      <w:r w:rsidRPr="00E2110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E2110D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E2110D">
        <w:rPr>
          <w:rFonts w:ascii="Times New Roman" w:hAnsi="Times New Roman" w:cs="Times New Roman"/>
          <w:sz w:val="24"/>
          <w:szCs w:val="24"/>
        </w:rPr>
        <w:t>ć</w:t>
      </w:r>
      <w:r w:rsidR="004B5CF5" w:rsidRPr="00E2110D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E2110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E211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0F42B" w14:textId="77777777" w:rsidR="00503728" w:rsidRDefault="00503728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1F646700" w14:textId="77777777" w:rsidR="00503728" w:rsidRDefault="00503728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5196B17B" w14:textId="77777777" w:rsidR="00503728" w:rsidRDefault="00503728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63DA87C0" w:rsidR="000C190C" w:rsidRPr="00E2110D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4EE36BAA" w:rsidR="000C190C" w:rsidRPr="00E2110D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>Obvezni</w:t>
      </w:r>
      <w:r w:rsidR="003C7443" w:rsidRPr="00E2110D">
        <w:rPr>
          <w:rFonts w:ascii="Times New Roman" w:hAnsi="Times New Roman" w:cs="Times New Roman"/>
          <w:sz w:val="24"/>
          <w:szCs w:val="24"/>
        </w:rPr>
        <w:t xml:space="preserve">k </w:t>
      </w:r>
      <w:r w:rsidR="006C7350" w:rsidRPr="00E2110D">
        <w:rPr>
          <w:rFonts w:ascii="Times New Roman" w:hAnsi="Times New Roman" w:cs="Times New Roman"/>
          <w:sz w:val="24"/>
          <w:szCs w:val="24"/>
        </w:rPr>
        <w:t>Alen Luk</w:t>
      </w:r>
      <w:r w:rsidR="00E80A1D" w:rsidRPr="00E2110D">
        <w:rPr>
          <w:rFonts w:ascii="Times New Roman" w:hAnsi="Times New Roman" w:cs="Times New Roman"/>
          <w:sz w:val="24"/>
          <w:szCs w:val="24"/>
        </w:rPr>
        <w:t xml:space="preserve">, </w:t>
      </w:r>
      <w:r w:rsidR="00B51F54" w:rsidRPr="00E2110D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E2110D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E2110D">
        <w:rPr>
          <w:rFonts w:ascii="Times New Roman" w:hAnsi="Times New Roman" w:cs="Times New Roman"/>
          <w:sz w:val="24"/>
          <w:szCs w:val="24"/>
        </w:rPr>
        <w:t>nternet</w:t>
      </w:r>
      <w:r w:rsidRPr="00E2110D">
        <w:rPr>
          <w:rFonts w:ascii="Times New Roman" w:hAnsi="Times New Roman" w:cs="Times New Roman"/>
          <w:sz w:val="24"/>
          <w:szCs w:val="24"/>
        </w:rPr>
        <w:t>skoj</w:t>
      </w:r>
      <w:r w:rsidR="000C190C" w:rsidRPr="00E2110D">
        <w:rPr>
          <w:rFonts w:ascii="Times New Roman" w:hAnsi="Times New Roman" w:cs="Times New Roman"/>
          <w:sz w:val="24"/>
          <w:szCs w:val="24"/>
        </w:rPr>
        <w:t xml:space="preserve"> stranic</w:t>
      </w:r>
      <w:r w:rsidRPr="00E2110D">
        <w:rPr>
          <w:rFonts w:ascii="Times New Roman" w:hAnsi="Times New Roman" w:cs="Times New Roman"/>
          <w:sz w:val="24"/>
          <w:szCs w:val="24"/>
        </w:rPr>
        <w:t>i</w:t>
      </w:r>
      <w:r w:rsidR="000C190C" w:rsidRPr="00E2110D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E2110D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E2110D">
        <w:rPr>
          <w:rFonts w:ascii="Times New Roman" w:hAnsi="Times New Roman" w:cs="Times New Roman"/>
          <w:sz w:val="24"/>
          <w:szCs w:val="24"/>
        </w:rPr>
        <w:t>Pismohrana</w:t>
      </w:r>
      <w:r w:rsidR="00793EC7" w:rsidRPr="00E2110D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E2110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F3E16" w14:textId="77777777" w:rsidR="008D03C3" w:rsidRDefault="008D03C3" w:rsidP="005B5818">
      <w:pPr>
        <w:spacing w:after="0" w:line="240" w:lineRule="auto"/>
      </w:pPr>
      <w:r>
        <w:separator/>
      </w:r>
    </w:p>
  </w:endnote>
  <w:endnote w:type="continuationSeparator" w:id="0">
    <w:p w14:paraId="65022EEE" w14:textId="77777777" w:rsidR="008D03C3" w:rsidRDefault="008D03C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E15A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3BA7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F582B" w14:textId="77777777" w:rsidR="008D03C3" w:rsidRDefault="008D03C3" w:rsidP="005B5818">
      <w:pPr>
        <w:spacing w:after="0" w:line="240" w:lineRule="auto"/>
      </w:pPr>
      <w:r>
        <w:separator/>
      </w:r>
    </w:p>
  </w:footnote>
  <w:footnote w:type="continuationSeparator" w:id="0">
    <w:p w14:paraId="3A7783AE" w14:textId="77777777" w:rsidR="008D03C3" w:rsidRDefault="008D03C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42081C8B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037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38A"/>
    <w:multiLevelType w:val="hybridMultilevel"/>
    <w:tmpl w:val="AB0C5B7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135B5"/>
    <w:rsid w:val="00026087"/>
    <w:rsid w:val="00027AE5"/>
    <w:rsid w:val="000363A8"/>
    <w:rsid w:val="00037C50"/>
    <w:rsid w:val="00040256"/>
    <w:rsid w:val="00041BF4"/>
    <w:rsid w:val="000466C8"/>
    <w:rsid w:val="00056DCF"/>
    <w:rsid w:val="000614B0"/>
    <w:rsid w:val="00062746"/>
    <w:rsid w:val="00064C17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D00B9"/>
    <w:rsid w:val="000E0624"/>
    <w:rsid w:val="000E32E6"/>
    <w:rsid w:val="000E6C68"/>
    <w:rsid w:val="000E75E4"/>
    <w:rsid w:val="000F1D66"/>
    <w:rsid w:val="000F76C3"/>
    <w:rsid w:val="00101F03"/>
    <w:rsid w:val="00112E23"/>
    <w:rsid w:val="0012224D"/>
    <w:rsid w:val="001262F6"/>
    <w:rsid w:val="00133170"/>
    <w:rsid w:val="0014691D"/>
    <w:rsid w:val="00150A71"/>
    <w:rsid w:val="00150D97"/>
    <w:rsid w:val="001530D5"/>
    <w:rsid w:val="001610AB"/>
    <w:rsid w:val="00163448"/>
    <w:rsid w:val="00176BDE"/>
    <w:rsid w:val="001872E8"/>
    <w:rsid w:val="001A2139"/>
    <w:rsid w:val="001D050A"/>
    <w:rsid w:val="001E2AE8"/>
    <w:rsid w:val="001E5CD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7623"/>
    <w:rsid w:val="002514D2"/>
    <w:rsid w:val="00253AFD"/>
    <w:rsid w:val="00262849"/>
    <w:rsid w:val="002761D7"/>
    <w:rsid w:val="002802DD"/>
    <w:rsid w:val="00286D4C"/>
    <w:rsid w:val="00296618"/>
    <w:rsid w:val="002B0367"/>
    <w:rsid w:val="002E14D7"/>
    <w:rsid w:val="002E3D3C"/>
    <w:rsid w:val="002F2F7E"/>
    <w:rsid w:val="002F313C"/>
    <w:rsid w:val="002F562C"/>
    <w:rsid w:val="00300D29"/>
    <w:rsid w:val="00310B98"/>
    <w:rsid w:val="00314156"/>
    <w:rsid w:val="00320FAE"/>
    <w:rsid w:val="00321A78"/>
    <w:rsid w:val="003328AE"/>
    <w:rsid w:val="00336B8F"/>
    <w:rsid w:val="003416CC"/>
    <w:rsid w:val="00344320"/>
    <w:rsid w:val="0034590B"/>
    <w:rsid w:val="003650CE"/>
    <w:rsid w:val="00370CD4"/>
    <w:rsid w:val="00370E2F"/>
    <w:rsid w:val="0037657E"/>
    <w:rsid w:val="003A28AD"/>
    <w:rsid w:val="003A3138"/>
    <w:rsid w:val="003B47EE"/>
    <w:rsid w:val="003B6F87"/>
    <w:rsid w:val="003C019C"/>
    <w:rsid w:val="003C4B46"/>
    <w:rsid w:val="003C7443"/>
    <w:rsid w:val="003D1479"/>
    <w:rsid w:val="003D6364"/>
    <w:rsid w:val="003E62B2"/>
    <w:rsid w:val="003F3527"/>
    <w:rsid w:val="003F396D"/>
    <w:rsid w:val="00406E92"/>
    <w:rsid w:val="00411522"/>
    <w:rsid w:val="00422583"/>
    <w:rsid w:val="00427567"/>
    <w:rsid w:val="00432084"/>
    <w:rsid w:val="004607BE"/>
    <w:rsid w:val="00473796"/>
    <w:rsid w:val="00474523"/>
    <w:rsid w:val="00483AC3"/>
    <w:rsid w:val="00484946"/>
    <w:rsid w:val="004A029F"/>
    <w:rsid w:val="004A4678"/>
    <w:rsid w:val="004A715F"/>
    <w:rsid w:val="004B0C5B"/>
    <w:rsid w:val="004B1255"/>
    <w:rsid w:val="004B12AF"/>
    <w:rsid w:val="004B5CF5"/>
    <w:rsid w:val="004C6815"/>
    <w:rsid w:val="004C7A6E"/>
    <w:rsid w:val="004D3C97"/>
    <w:rsid w:val="004E27DC"/>
    <w:rsid w:val="004F5967"/>
    <w:rsid w:val="00502158"/>
    <w:rsid w:val="005033D9"/>
    <w:rsid w:val="00503728"/>
    <w:rsid w:val="005049C7"/>
    <w:rsid w:val="00512887"/>
    <w:rsid w:val="00530D7D"/>
    <w:rsid w:val="0053234A"/>
    <w:rsid w:val="00534C53"/>
    <w:rsid w:val="00537A5C"/>
    <w:rsid w:val="00547BFA"/>
    <w:rsid w:val="00565C10"/>
    <w:rsid w:val="0057071A"/>
    <w:rsid w:val="00577B84"/>
    <w:rsid w:val="00577C8E"/>
    <w:rsid w:val="00581532"/>
    <w:rsid w:val="0058272B"/>
    <w:rsid w:val="00586E1C"/>
    <w:rsid w:val="005A1371"/>
    <w:rsid w:val="005B5818"/>
    <w:rsid w:val="005C0CD9"/>
    <w:rsid w:val="005D05AA"/>
    <w:rsid w:val="006031F3"/>
    <w:rsid w:val="00603BAF"/>
    <w:rsid w:val="00622086"/>
    <w:rsid w:val="00623069"/>
    <w:rsid w:val="00624705"/>
    <w:rsid w:val="0063694A"/>
    <w:rsid w:val="00647B1E"/>
    <w:rsid w:val="00655448"/>
    <w:rsid w:val="00656C56"/>
    <w:rsid w:val="00662A66"/>
    <w:rsid w:val="006745B9"/>
    <w:rsid w:val="00692FC1"/>
    <w:rsid w:val="00693FD7"/>
    <w:rsid w:val="006A2948"/>
    <w:rsid w:val="006A2D93"/>
    <w:rsid w:val="006B286B"/>
    <w:rsid w:val="006B63C9"/>
    <w:rsid w:val="006C09B2"/>
    <w:rsid w:val="006C591D"/>
    <w:rsid w:val="006C5A40"/>
    <w:rsid w:val="006C7350"/>
    <w:rsid w:val="006D1EEA"/>
    <w:rsid w:val="006D303B"/>
    <w:rsid w:val="006E540F"/>
    <w:rsid w:val="006F4BA2"/>
    <w:rsid w:val="006F692A"/>
    <w:rsid w:val="00713FC7"/>
    <w:rsid w:val="00723605"/>
    <w:rsid w:val="007361C0"/>
    <w:rsid w:val="007454EE"/>
    <w:rsid w:val="00750BFF"/>
    <w:rsid w:val="00763275"/>
    <w:rsid w:val="0076329E"/>
    <w:rsid w:val="007749E5"/>
    <w:rsid w:val="00775E5B"/>
    <w:rsid w:val="00777A99"/>
    <w:rsid w:val="0078009D"/>
    <w:rsid w:val="00793EC7"/>
    <w:rsid w:val="007A2994"/>
    <w:rsid w:val="007B2D33"/>
    <w:rsid w:val="007B7B69"/>
    <w:rsid w:val="007C0283"/>
    <w:rsid w:val="007C5F14"/>
    <w:rsid w:val="007F1007"/>
    <w:rsid w:val="00816F26"/>
    <w:rsid w:val="00817C5E"/>
    <w:rsid w:val="00820C27"/>
    <w:rsid w:val="00824B78"/>
    <w:rsid w:val="00825B69"/>
    <w:rsid w:val="00835484"/>
    <w:rsid w:val="00835D62"/>
    <w:rsid w:val="0085734A"/>
    <w:rsid w:val="00862882"/>
    <w:rsid w:val="00881213"/>
    <w:rsid w:val="008A4A78"/>
    <w:rsid w:val="008B0380"/>
    <w:rsid w:val="008C3014"/>
    <w:rsid w:val="008C361C"/>
    <w:rsid w:val="008C4305"/>
    <w:rsid w:val="008C5463"/>
    <w:rsid w:val="008C7E03"/>
    <w:rsid w:val="008D03C3"/>
    <w:rsid w:val="008E6774"/>
    <w:rsid w:val="009062CF"/>
    <w:rsid w:val="00907128"/>
    <w:rsid w:val="009106E9"/>
    <w:rsid w:val="00911E25"/>
    <w:rsid w:val="00913B0E"/>
    <w:rsid w:val="009236CD"/>
    <w:rsid w:val="009610C0"/>
    <w:rsid w:val="00961CD8"/>
    <w:rsid w:val="009640E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C082A"/>
    <w:rsid w:val="009D03F6"/>
    <w:rsid w:val="009D06F8"/>
    <w:rsid w:val="009E598A"/>
    <w:rsid w:val="009E7D1F"/>
    <w:rsid w:val="009F35FF"/>
    <w:rsid w:val="009F42F1"/>
    <w:rsid w:val="00A02EEB"/>
    <w:rsid w:val="00A02F51"/>
    <w:rsid w:val="00A13455"/>
    <w:rsid w:val="00A15817"/>
    <w:rsid w:val="00A20595"/>
    <w:rsid w:val="00A2672B"/>
    <w:rsid w:val="00A3153A"/>
    <w:rsid w:val="00A40EBC"/>
    <w:rsid w:val="00A41011"/>
    <w:rsid w:val="00A41D57"/>
    <w:rsid w:val="00A5071E"/>
    <w:rsid w:val="00A53D84"/>
    <w:rsid w:val="00A62755"/>
    <w:rsid w:val="00A67E80"/>
    <w:rsid w:val="00A76638"/>
    <w:rsid w:val="00A808A1"/>
    <w:rsid w:val="00A83E20"/>
    <w:rsid w:val="00A9111F"/>
    <w:rsid w:val="00A945DA"/>
    <w:rsid w:val="00A97485"/>
    <w:rsid w:val="00AB19C0"/>
    <w:rsid w:val="00AB456F"/>
    <w:rsid w:val="00AB503A"/>
    <w:rsid w:val="00AB534E"/>
    <w:rsid w:val="00AC10EF"/>
    <w:rsid w:val="00AD33DB"/>
    <w:rsid w:val="00AD48E1"/>
    <w:rsid w:val="00AE0FC6"/>
    <w:rsid w:val="00AE4562"/>
    <w:rsid w:val="00AF442D"/>
    <w:rsid w:val="00AF5B39"/>
    <w:rsid w:val="00B04A5E"/>
    <w:rsid w:val="00B10FE5"/>
    <w:rsid w:val="00B332AD"/>
    <w:rsid w:val="00B51F54"/>
    <w:rsid w:val="00B92637"/>
    <w:rsid w:val="00BA1175"/>
    <w:rsid w:val="00BB7474"/>
    <w:rsid w:val="00BC6C6F"/>
    <w:rsid w:val="00BE3CE2"/>
    <w:rsid w:val="00BF5125"/>
    <w:rsid w:val="00BF5F4E"/>
    <w:rsid w:val="00BF6762"/>
    <w:rsid w:val="00BF6F75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72482"/>
    <w:rsid w:val="00C77765"/>
    <w:rsid w:val="00CA28B6"/>
    <w:rsid w:val="00CC01E6"/>
    <w:rsid w:val="00CC0B7E"/>
    <w:rsid w:val="00CE45C6"/>
    <w:rsid w:val="00CF0867"/>
    <w:rsid w:val="00CF2E9E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3B62"/>
    <w:rsid w:val="00D778D3"/>
    <w:rsid w:val="00D81B61"/>
    <w:rsid w:val="00D87854"/>
    <w:rsid w:val="00D9128B"/>
    <w:rsid w:val="00D92076"/>
    <w:rsid w:val="00DE0300"/>
    <w:rsid w:val="00DF7871"/>
    <w:rsid w:val="00E018BC"/>
    <w:rsid w:val="00E05595"/>
    <w:rsid w:val="00E13E01"/>
    <w:rsid w:val="00E15A45"/>
    <w:rsid w:val="00E17757"/>
    <w:rsid w:val="00E2110D"/>
    <w:rsid w:val="00E3580A"/>
    <w:rsid w:val="00E45118"/>
    <w:rsid w:val="00E46AFE"/>
    <w:rsid w:val="00E5144C"/>
    <w:rsid w:val="00E76DBE"/>
    <w:rsid w:val="00E80A1D"/>
    <w:rsid w:val="00EC07AB"/>
    <w:rsid w:val="00EC726C"/>
    <w:rsid w:val="00EC744A"/>
    <w:rsid w:val="00ED24DD"/>
    <w:rsid w:val="00ED556D"/>
    <w:rsid w:val="00ED5ECA"/>
    <w:rsid w:val="00EE0526"/>
    <w:rsid w:val="00EF117E"/>
    <w:rsid w:val="00EF2DA0"/>
    <w:rsid w:val="00F13AB1"/>
    <w:rsid w:val="00F17DD2"/>
    <w:rsid w:val="00F20E0C"/>
    <w:rsid w:val="00F23436"/>
    <w:rsid w:val="00F30329"/>
    <w:rsid w:val="00F334C6"/>
    <w:rsid w:val="00F42128"/>
    <w:rsid w:val="00F506A3"/>
    <w:rsid w:val="00F72A4F"/>
    <w:rsid w:val="00F76A89"/>
    <w:rsid w:val="00F9012B"/>
    <w:rsid w:val="00FA237E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Bodytext2">
    <w:name w:val="Body text (2)_"/>
    <w:basedOn w:val="Zadanifontodlomka"/>
    <w:link w:val="Bodytext20"/>
    <w:rsid w:val="0047379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73796"/>
    <w:pPr>
      <w:widowControl w:val="0"/>
      <w:shd w:val="clear" w:color="auto" w:fill="FFFFFF"/>
      <w:spacing w:after="300" w:line="293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38</Value>
      <Value>40</Value>
    </Clanci>
    <Javno xmlns="8638ef6a-48a0-457c-b738-9f65e71a9a26">DA</Javno>
    <Duznosnici_Value xmlns="8638ef6a-48a0-457c-b738-9f65e71a9a26">13823</Duznosnici_Value>
    <BrojPredmeta xmlns="8638ef6a-48a0-457c-b738-9f65e71a9a26">M-157/22</BrojPredmeta>
    <Duznosnici xmlns="8638ef6a-48a0-457c-b738-9f65e71a9a26">Alen Luk,Član uprave,NEAPOLIS SPORT društvo s ograničenom odgovornošću za graditeljstvo</Duznosnici>
    <VrstaDokumenta xmlns="8638ef6a-48a0-457c-b738-9f65e71a9a26">1</VrstaDokumenta>
    <KljucneRijeci xmlns="8638ef6a-48a0-457c-b738-9f65e71a9a26">
      <Value>75</Value>
      <Value>66</Value>
      <Value>3</Value>
      <Value>29</Value>
    </KljucneRijeci>
    <BrojAkta xmlns="8638ef6a-48a0-457c-b738-9f65e71a9a26">711-I-1342-M-157/22-02-17</BrojAkta>
    <Sync xmlns="8638ef6a-48a0-457c-b738-9f65e71a9a26">0</Sync>
    <Sjednica xmlns="8638ef6a-48a0-457c-b738-9f65e71a9a26">285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3820-E1C3-4370-86A6-3932ACF944FE}"/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9BA42-E8C6-4BB5-9CA3-EA01210E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Vladimir Fresl, M-90-22, mišljenje</vt:lpstr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 Luk, M-157-22, mišljenje</dc:title>
  <dc:creator>Sukob5</dc:creator>
  <cp:lastModifiedBy>Ivan Matić</cp:lastModifiedBy>
  <cp:revision>2</cp:revision>
  <cp:lastPrinted>2022-06-27T12:37:00Z</cp:lastPrinted>
  <dcterms:created xsi:type="dcterms:W3CDTF">2022-08-03T13:52:00Z</dcterms:created>
  <dcterms:modified xsi:type="dcterms:W3CDTF">2022-08-03T13:52:00Z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