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D7B1" w14:textId="72033BEF" w:rsidR="00332D21" w:rsidRPr="005A321A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321A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8B1EEF" w:rsidRPr="005A321A">
        <w:rPr>
          <w:rFonts w:ascii="Times New Roman" w:eastAsia="Times New Roman" w:hAnsi="Times New Roman" w:cs="Times New Roman"/>
          <w:sz w:val="24"/>
          <w:szCs w:val="24"/>
          <w:lang w:eastAsia="hr-HR"/>
        </w:rPr>
        <w:t>roj</w:t>
      </w:r>
      <w:r w:rsidRPr="005A321A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F73A99" w:rsidRPr="005A32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816D5" w:rsidRPr="005A321A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</w:t>
      </w:r>
      <w:r w:rsidR="00B23E35">
        <w:rPr>
          <w:rFonts w:ascii="Times New Roman" w:eastAsia="Times New Roman" w:hAnsi="Times New Roman" w:cs="Times New Roman"/>
          <w:sz w:val="24"/>
          <w:szCs w:val="24"/>
          <w:lang w:eastAsia="hr-HR"/>
        </w:rPr>
        <w:t>1444</w:t>
      </w:r>
      <w:r w:rsidR="007816D5" w:rsidRPr="005A321A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612075" w:rsidRPr="005A321A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7816D5" w:rsidRPr="005A321A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8623A4" w:rsidRPr="005A321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5A321A" w:rsidRPr="005A321A">
        <w:rPr>
          <w:rFonts w:ascii="Times New Roman" w:eastAsia="Times New Roman" w:hAnsi="Times New Roman" w:cs="Times New Roman"/>
          <w:sz w:val="24"/>
          <w:szCs w:val="24"/>
          <w:lang w:eastAsia="hr-HR"/>
        </w:rPr>
        <w:t>60</w:t>
      </w:r>
      <w:r w:rsidR="007816D5" w:rsidRPr="005A321A">
        <w:rPr>
          <w:rFonts w:ascii="Times New Roman" w:eastAsia="Times New Roman" w:hAnsi="Times New Roman" w:cs="Times New Roman"/>
          <w:sz w:val="24"/>
          <w:szCs w:val="24"/>
          <w:lang w:eastAsia="hr-HR"/>
        </w:rPr>
        <w:t>/22-</w:t>
      </w:r>
      <w:r w:rsidR="00B23E35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r w:rsidR="007816D5" w:rsidRPr="005A321A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  <w:r w:rsidR="006F3554" w:rsidRPr="005A321A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</w:p>
    <w:p w14:paraId="4624D7B2" w14:textId="011F3577" w:rsidR="008F7FEA" w:rsidRPr="005A321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321A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5A32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623A4" w:rsidRPr="005A321A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 w:rsidR="00C36DDA" w:rsidRPr="005A321A">
        <w:rPr>
          <w:rFonts w:ascii="Times New Roman" w:eastAsia="Times New Roman" w:hAnsi="Times New Roman" w:cs="Times New Roman"/>
          <w:sz w:val="24"/>
          <w:szCs w:val="24"/>
          <w:lang w:eastAsia="hr-HR"/>
        </w:rPr>
        <w:t>. svibnja</w:t>
      </w:r>
      <w:r w:rsidR="001C62CD" w:rsidRPr="005A32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 w:rsidRPr="005A321A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 w:rsidRPr="005A321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 w:rsidRPr="005A321A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="002703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</w:t>
      </w:r>
    </w:p>
    <w:p w14:paraId="4624D7B3" w14:textId="77777777" w:rsidR="00184F65" w:rsidRPr="005A321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B4" w14:textId="45492364" w:rsidR="00184F65" w:rsidRPr="005A321A" w:rsidRDefault="00184F65" w:rsidP="00184F65">
      <w:pPr>
        <w:pStyle w:val="Default"/>
        <w:spacing w:line="276" w:lineRule="auto"/>
        <w:jc w:val="both"/>
        <w:rPr>
          <w:color w:val="auto"/>
        </w:rPr>
      </w:pPr>
      <w:r w:rsidRPr="005A321A">
        <w:rPr>
          <w:b/>
          <w:color w:val="auto"/>
        </w:rPr>
        <w:t>Povjerenstvo za odlučivanje o sukobu interesa</w:t>
      </w:r>
      <w:r w:rsidRPr="005A321A">
        <w:rPr>
          <w:color w:val="auto"/>
        </w:rPr>
        <w:t xml:space="preserve"> (u daljnjem tekstu: Povjerenstvo) u sastavu Nataše Novaković, kao predsjednice Povjerenstva, te </w:t>
      </w:r>
      <w:proofErr w:type="spellStart"/>
      <w:r w:rsidRPr="005A321A">
        <w:rPr>
          <w:color w:val="auto"/>
        </w:rPr>
        <w:t>Tončice</w:t>
      </w:r>
      <w:proofErr w:type="spellEnd"/>
      <w:r w:rsidRPr="005A321A">
        <w:rPr>
          <w:color w:val="auto"/>
        </w:rPr>
        <w:t xml:space="preserve"> Božić</w:t>
      </w:r>
      <w:r w:rsidR="001D1A2C" w:rsidRPr="005A321A">
        <w:rPr>
          <w:color w:val="auto"/>
        </w:rPr>
        <w:t>,</w:t>
      </w:r>
      <w:r w:rsidR="00F67EDD" w:rsidRPr="005A321A">
        <w:rPr>
          <w:color w:val="auto"/>
        </w:rPr>
        <w:t xml:space="preserve"> </w:t>
      </w:r>
      <w:r w:rsidR="003E53F7" w:rsidRPr="005A321A">
        <w:rPr>
          <w:color w:val="auto"/>
        </w:rPr>
        <w:t xml:space="preserve">Davorina </w:t>
      </w:r>
      <w:proofErr w:type="spellStart"/>
      <w:r w:rsidR="003E53F7" w:rsidRPr="005A321A">
        <w:rPr>
          <w:color w:val="auto"/>
        </w:rPr>
        <w:t>Ivanjeka</w:t>
      </w:r>
      <w:proofErr w:type="spellEnd"/>
      <w:r w:rsidR="00D51409" w:rsidRPr="005A321A">
        <w:rPr>
          <w:color w:val="auto"/>
        </w:rPr>
        <w:t>, Aleksandre Jozić-Ileković i</w:t>
      </w:r>
      <w:r w:rsidR="001D1A2C" w:rsidRPr="005A321A">
        <w:rPr>
          <w:color w:val="auto"/>
        </w:rPr>
        <w:t xml:space="preserve"> </w:t>
      </w:r>
      <w:proofErr w:type="spellStart"/>
      <w:r w:rsidR="0067581A" w:rsidRPr="005A321A">
        <w:rPr>
          <w:color w:val="auto"/>
        </w:rPr>
        <w:t>Tatijane</w:t>
      </w:r>
      <w:proofErr w:type="spellEnd"/>
      <w:r w:rsidR="0067581A" w:rsidRPr="005A321A">
        <w:rPr>
          <w:color w:val="auto"/>
        </w:rPr>
        <w:t xml:space="preserve"> Vučetić</w:t>
      </w:r>
      <w:r w:rsidR="001D1A2C" w:rsidRPr="005A321A">
        <w:rPr>
          <w:color w:val="auto"/>
        </w:rPr>
        <w:t xml:space="preserve"> </w:t>
      </w:r>
      <w:r w:rsidRPr="005A321A">
        <w:rPr>
          <w:color w:val="auto"/>
        </w:rPr>
        <w:t>kao članova Povjerenstva, na temelju članka 3</w:t>
      </w:r>
      <w:r w:rsidR="0049467E" w:rsidRPr="005A321A">
        <w:rPr>
          <w:color w:val="auto"/>
        </w:rPr>
        <w:t>2</w:t>
      </w:r>
      <w:r w:rsidRPr="005A321A">
        <w:rPr>
          <w:color w:val="auto"/>
        </w:rPr>
        <w:t xml:space="preserve">. stavka 1. podstavka </w:t>
      </w:r>
      <w:r w:rsidR="0049467E" w:rsidRPr="005A321A">
        <w:rPr>
          <w:color w:val="auto"/>
        </w:rPr>
        <w:t>3</w:t>
      </w:r>
      <w:r w:rsidRPr="005A321A">
        <w:rPr>
          <w:color w:val="auto"/>
        </w:rPr>
        <w:t xml:space="preserve">. Zakona o sprječavanju sukoba interesa („Narodne novine“ broj </w:t>
      </w:r>
      <w:r w:rsidR="0049467E" w:rsidRPr="005A321A">
        <w:rPr>
          <w:color w:val="auto"/>
        </w:rPr>
        <w:t>143/21</w:t>
      </w:r>
      <w:r w:rsidRPr="005A321A">
        <w:rPr>
          <w:color w:val="auto"/>
        </w:rPr>
        <w:t xml:space="preserve">, u daljnjem tekstu: ZSSI), </w:t>
      </w:r>
      <w:r w:rsidRPr="005A321A">
        <w:rPr>
          <w:b/>
          <w:color w:val="auto"/>
        </w:rPr>
        <w:t>na zahtjev</w:t>
      </w:r>
      <w:r w:rsidR="00065E61" w:rsidRPr="005A321A">
        <w:rPr>
          <w:b/>
          <w:color w:val="auto"/>
        </w:rPr>
        <w:t xml:space="preserve"> </w:t>
      </w:r>
      <w:r w:rsidR="00814F56" w:rsidRPr="005A321A">
        <w:rPr>
          <w:b/>
          <w:color w:val="auto"/>
        </w:rPr>
        <w:t xml:space="preserve">obveznika </w:t>
      </w:r>
      <w:r w:rsidR="005A321A" w:rsidRPr="005A321A">
        <w:rPr>
          <w:b/>
          <w:color w:val="auto"/>
        </w:rPr>
        <w:t xml:space="preserve">Željka </w:t>
      </w:r>
      <w:proofErr w:type="spellStart"/>
      <w:r w:rsidR="005A321A" w:rsidRPr="005A321A">
        <w:rPr>
          <w:b/>
          <w:color w:val="auto"/>
        </w:rPr>
        <w:t>Gligore</w:t>
      </w:r>
      <w:proofErr w:type="spellEnd"/>
      <w:r w:rsidR="005A321A" w:rsidRPr="005A321A">
        <w:rPr>
          <w:b/>
          <w:color w:val="auto"/>
        </w:rPr>
        <w:t>, člana Uprave trgovačkog društva Čistoća i održavanje Kolan d.o.o. te obveznika Marina Zubovića, člana Uprave trgovačkog društva Čistoća i održavanje Kolan d.o.o.</w:t>
      </w:r>
      <w:r w:rsidR="005A321A" w:rsidRPr="00B23E35">
        <w:rPr>
          <w:color w:val="auto"/>
        </w:rPr>
        <w:t>,</w:t>
      </w:r>
      <w:r w:rsidR="005A321A" w:rsidRPr="005A321A">
        <w:rPr>
          <w:b/>
          <w:color w:val="auto"/>
        </w:rPr>
        <w:t xml:space="preserve"> </w:t>
      </w:r>
      <w:r w:rsidRPr="005A321A">
        <w:rPr>
          <w:color w:val="auto"/>
        </w:rPr>
        <w:t>za davanjem mišljenja Povjerenstva,</w:t>
      </w:r>
      <w:r w:rsidRPr="005A321A">
        <w:rPr>
          <w:b/>
          <w:color w:val="auto"/>
        </w:rPr>
        <w:t xml:space="preserve"> </w:t>
      </w:r>
      <w:r w:rsidRPr="005A321A">
        <w:rPr>
          <w:color w:val="auto"/>
        </w:rPr>
        <w:t xml:space="preserve">na </w:t>
      </w:r>
      <w:r w:rsidR="008B1EEF" w:rsidRPr="005A321A">
        <w:rPr>
          <w:color w:val="auto"/>
        </w:rPr>
        <w:t>1</w:t>
      </w:r>
      <w:r w:rsidR="00C36DDA" w:rsidRPr="005A321A">
        <w:rPr>
          <w:color w:val="auto"/>
        </w:rPr>
        <w:t>7</w:t>
      </w:r>
      <w:r w:rsidR="008623A4" w:rsidRPr="005A321A">
        <w:rPr>
          <w:color w:val="auto"/>
        </w:rPr>
        <w:t>1</w:t>
      </w:r>
      <w:r w:rsidRPr="005A321A">
        <w:rPr>
          <w:color w:val="auto"/>
        </w:rPr>
        <w:t xml:space="preserve">. sjednici održanoj dana </w:t>
      </w:r>
      <w:r w:rsidR="008623A4" w:rsidRPr="005A321A">
        <w:rPr>
          <w:color w:val="auto"/>
        </w:rPr>
        <w:t>13</w:t>
      </w:r>
      <w:r w:rsidR="00C36DDA" w:rsidRPr="005A321A">
        <w:rPr>
          <w:color w:val="auto"/>
        </w:rPr>
        <w:t>. svibnja</w:t>
      </w:r>
      <w:r w:rsidRPr="005A321A">
        <w:rPr>
          <w:color w:val="auto"/>
        </w:rPr>
        <w:t xml:space="preserve"> 202</w:t>
      </w:r>
      <w:r w:rsidR="00D51409" w:rsidRPr="005A321A">
        <w:rPr>
          <w:color w:val="auto"/>
        </w:rPr>
        <w:t>2</w:t>
      </w:r>
      <w:r w:rsidRPr="005A321A">
        <w:rPr>
          <w:color w:val="auto"/>
        </w:rPr>
        <w:t>.g. daje sljedeće</w:t>
      </w:r>
    </w:p>
    <w:p w14:paraId="4624D7B5" w14:textId="77777777" w:rsidR="00184F65" w:rsidRPr="005A321A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321A">
        <w:rPr>
          <w:rFonts w:ascii="Times New Roman" w:hAnsi="Times New Roman" w:cs="Times New Roman"/>
          <w:b/>
          <w:sz w:val="24"/>
          <w:szCs w:val="24"/>
        </w:rPr>
        <w:tab/>
      </w:r>
    </w:p>
    <w:p w14:paraId="2A2BB4E1" w14:textId="77777777" w:rsidR="009F04A1" w:rsidRPr="005A321A" w:rsidRDefault="00184F65" w:rsidP="009F04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21A">
        <w:rPr>
          <w:rFonts w:ascii="Times New Roman" w:hAnsi="Times New Roman" w:cs="Times New Roman"/>
          <w:b/>
          <w:sz w:val="24"/>
          <w:szCs w:val="24"/>
        </w:rPr>
        <w:t>MIŠLJENJE</w:t>
      </w:r>
      <w:r w:rsidR="004E75B3" w:rsidRPr="005A32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51B513" w14:textId="77777777" w:rsidR="000A2561" w:rsidRDefault="000A2561" w:rsidP="000A25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D43477" w14:textId="0E08E305" w:rsidR="000A2561" w:rsidRPr="000A2561" w:rsidRDefault="00270356" w:rsidP="000A25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356">
        <w:rPr>
          <w:rFonts w:ascii="Times New Roman" w:hAnsi="Times New Roman" w:cs="Times New Roman"/>
          <w:b/>
          <w:sz w:val="24"/>
          <w:szCs w:val="24"/>
        </w:rPr>
        <w:t>Nije suprotno odredbama ZSSI-a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A15">
        <w:rPr>
          <w:rFonts w:ascii="Times New Roman" w:hAnsi="Times New Roman" w:cs="Times New Roman"/>
          <w:b/>
          <w:sz w:val="24"/>
          <w:szCs w:val="24"/>
        </w:rPr>
        <w:t>o</w:t>
      </w:r>
      <w:r w:rsidR="000A2561" w:rsidRPr="000A2561">
        <w:rPr>
          <w:rFonts w:ascii="Times New Roman" w:hAnsi="Times New Roman" w:cs="Times New Roman"/>
          <w:b/>
          <w:sz w:val="24"/>
          <w:szCs w:val="24"/>
        </w:rPr>
        <w:t xml:space="preserve">bveznici Željko </w:t>
      </w:r>
      <w:proofErr w:type="spellStart"/>
      <w:r w:rsidR="000A2561" w:rsidRPr="000A2561">
        <w:rPr>
          <w:rFonts w:ascii="Times New Roman" w:hAnsi="Times New Roman" w:cs="Times New Roman"/>
          <w:b/>
          <w:sz w:val="24"/>
          <w:szCs w:val="24"/>
        </w:rPr>
        <w:t>Gligora</w:t>
      </w:r>
      <w:proofErr w:type="spellEnd"/>
      <w:r w:rsidR="000A2561" w:rsidRPr="000A2561">
        <w:rPr>
          <w:rFonts w:ascii="Times New Roman" w:hAnsi="Times New Roman" w:cs="Times New Roman"/>
          <w:b/>
          <w:sz w:val="24"/>
          <w:szCs w:val="24"/>
        </w:rPr>
        <w:t>, član Uprave trgovačkog društva Čistoća i održavanje Kolan d.o.o.</w:t>
      </w:r>
      <w:r w:rsidR="00B23E35">
        <w:rPr>
          <w:rFonts w:ascii="Times New Roman" w:hAnsi="Times New Roman" w:cs="Times New Roman"/>
          <w:b/>
          <w:sz w:val="24"/>
          <w:szCs w:val="24"/>
        </w:rPr>
        <w:t>,</w:t>
      </w:r>
      <w:r w:rsidR="000A2561" w:rsidRPr="000A2561">
        <w:rPr>
          <w:rFonts w:ascii="Times New Roman" w:hAnsi="Times New Roman" w:cs="Times New Roman"/>
          <w:b/>
          <w:sz w:val="24"/>
          <w:szCs w:val="24"/>
        </w:rPr>
        <w:t xml:space="preserve"> te Marin Zubović, član Uprave trgovačkog društva Čistoća i održavanje Kolan d.o.o., uz plaću za obnašanje javne dužnosti </w:t>
      </w:r>
      <w:r>
        <w:rPr>
          <w:rFonts w:ascii="Times New Roman" w:hAnsi="Times New Roman" w:cs="Times New Roman"/>
          <w:b/>
          <w:sz w:val="24"/>
          <w:szCs w:val="24"/>
        </w:rPr>
        <w:t xml:space="preserve">ostvare </w:t>
      </w:r>
      <w:r w:rsidR="000A2561" w:rsidRPr="000A2561">
        <w:rPr>
          <w:rFonts w:ascii="Times New Roman" w:hAnsi="Times New Roman" w:cs="Times New Roman"/>
          <w:b/>
          <w:sz w:val="24"/>
          <w:szCs w:val="24"/>
        </w:rPr>
        <w:t>potpor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0A2561" w:rsidRPr="000A2561">
        <w:rPr>
          <w:rFonts w:ascii="Times New Roman" w:hAnsi="Times New Roman" w:cs="Times New Roman"/>
          <w:b/>
          <w:sz w:val="24"/>
          <w:szCs w:val="24"/>
        </w:rPr>
        <w:t xml:space="preserve"> za slučaj smrti člana uže obitelji obveznika ukoliko je to propisano zakonom, </w:t>
      </w:r>
      <w:proofErr w:type="spellStart"/>
      <w:r w:rsidR="000A2561" w:rsidRPr="000A2561">
        <w:rPr>
          <w:rFonts w:ascii="Times New Roman" w:hAnsi="Times New Roman" w:cs="Times New Roman"/>
          <w:b/>
          <w:sz w:val="24"/>
          <w:szCs w:val="24"/>
        </w:rPr>
        <w:t>podzakonskim</w:t>
      </w:r>
      <w:proofErr w:type="spellEnd"/>
      <w:r w:rsidR="000A2561" w:rsidRPr="000A2561">
        <w:rPr>
          <w:rFonts w:ascii="Times New Roman" w:hAnsi="Times New Roman" w:cs="Times New Roman"/>
          <w:b/>
          <w:sz w:val="24"/>
          <w:szCs w:val="24"/>
        </w:rPr>
        <w:t xml:space="preserve"> aktom ili općim aktom trgovačkog društva, jer se ne radi o zabranjenoj dodatnoj naknadi iz članka 7. točke d) ZSSI-a</w:t>
      </w:r>
      <w:r w:rsidR="000A256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A2561" w:rsidRPr="000A25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9DFF22" w14:textId="2EB415BA" w:rsidR="00E70F6B" w:rsidRPr="000A2561" w:rsidRDefault="00E70F6B" w:rsidP="000A256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4D7BA" w14:textId="760216DB" w:rsidR="00184F65" w:rsidRPr="005A321A" w:rsidRDefault="009410EB" w:rsidP="00941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21A">
        <w:rPr>
          <w:rFonts w:ascii="Times New Roman" w:hAnsi="Times New Roman" w:cs="Times New Roman"/>
          <w:sz w:val="24"/>
          <w:szCs w:val="24"/>
        </w:rPr>
        <w:t xml:space="preserve"> </w:t>
      </w:r>
      <w:r w:rsidR="00184F65" w:rsidRPr="005A321A">
        <w:rPr>
          <w:rFonts w:ascii="Times New Roman" w:hAnsi="Times New Roman" w:cs="Times New Roman"/>
          <w:sz w:val="24"/>
          <w:szCs w:val="24"/>
        </w:rPr>
        <w:t>Obrazloženje</w:t>
      </w:r>
    </w:p>
    <w:p w14:paraId="6229CCCD" w14:textId="7A7B143F" w:rsidR="00C36DDA" w:rsidRPr="005A321A" w:rsidRDefault="00C36DDA" w:rsidP="00C36DD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21A">
        <w:rPr>
          <w:rFonts w:ascii="Times New Roman" w:eastAsia="Calibri" w:hAnsi="Times New Roman" w:cs="Times New Roman"/>
          <w:sz w:val="24"/>
          <w:szCs w:val="24"/>
        </w:rPr>
        <w:t>Zahtjev za davanjem mišljenja</w:t>
      </w:r>
      <w:r w:rsidR="005A321A" w:rsidRPr="005A321A">
        <w:rPr>
          <w:rFonts w:ascii="Times New Roman" w:eastAsia="Calibri" w:hAnsi="Times New Roman" w:cs="Times New Roman"/>
          <w:sz w:val="24"/>
          <w:szCs w:val="24"/>
        </w:rPr>
        <w:t xml:space="preserve"> Povjerenstva podnijeli su</w:t>
      </w:r>
      <w:r w:rsidR="008623A4" w:rsidRPr="005A32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321A" w:rsidRPr="005A321A">
        <w:rPr>
          <w:rFonts w:ascii="Times New Roman" w:eastAsia="Calibri" w:hAnsi="Times New Roman" w:cs="Times New Roman"/>
          <w:sz w:val="24"/>
          <w:szCs w:val="24"/>
        </w:rPr>
        <w:t xml:space="preserve">obveznik </w:t>
      </w:r>
      <w:r w:rsidR="005A321A" w:rsidRPr="005A321A">
        <w:rPr>
          <w:rFonts w:ascii="Times New Roman" w:hAnsi="Times New Roman" w:cs="Times New Roman"/>
          <w:sz w:val="24"/>
          <w:szCs w:val="24"/>
        </w:rPr>
        <w:t xml:space="preserve">Željko </w:t>
      </w:r>
      <w:proofErr w:type="spellStart"/>
      <w:r w:rsidR="005A321A" w:rsidRPr="005A321A">
        <w:rPr>
          <w:rFonts w:ascii="Times New Roman" w:hAnsi="Times New Roman" w:cs="Times New Roman"/>
          <w:sz w:val="24"/>
          <w:szCs w:val="24"/>
        </w:rPr>
        <w:t>Gligora</w:t>
      </w:r>
      <w:proofErr w:type="spellEnd"/>
      <w:r w:rsidR="005A321A" w:rsidRPr="005A321A">
        <w:rPr>
          <w:rFonts w:ascii="Times New Roman" w:hAnsi="Times New Roman" w:cs="Times New Roman"/>
          <w:sz w:val="24"/>
          <w:szCs w:val="24"/>
        </w:rPr>
        <w:t>, član Uprave trgovačkog društva Čistoća i održavanje Kolan d.o.o. te obveznik Marin Zubović, član Uprave trgovačkog društva Čistoća i održavanje Kolan d.o.o</w:t>
      </w:r>
      <w:r w:rsidRPr="005A321A">
        <w:rPr>
          <w:rFonts w:ascii="Times New Roman" w:eastAsia="Calibri" w:hAnsi="Times New Roman" w:cs="Times New Roman"/>
          <w:sz w:val="24"/>
          <w:szCs w:val="24"/>
        </w:rPr>
        <w:t xml:space="preserve">. U knjigama ulazne pošte Povjerenstva zahtjev je zaprimljen </w:t>
      </w:r>
      <w:r w:rsidR="008623A4" w:rsidRPr="005A321A">
        <w:rPr>
          <w:rFonts w:ascii="Times New Roman" w:eastAsia="Calibri" w:hAnsi="Times New Roman" w:cs="Times New Roman"/>
          <w:sz w:val="24"/>
          <w:szCs w:val="24"/>
        </w:rPr>
        <w:t>6. svibnja</w:t>
      </w:r>
      <w:r w:rsidRPr="005A321A">
        <w:rPr>
          <w:rFonts w:ascii="Times New Roman" w:eastAsia="Calibri" w:hAnsi="Times New Roman" w:cs="Times New Roman"/>
          <w:sz w:val="24"/>
          <w:szCs w:val="24"/>
        </w:rPr>
        <w:t xml:space="preserve"> 2022. pod poslovnim brojem 711-U-</w:t>
      </w:r>
      <w:r w:rsidR="008623A4" w:rsidRPr="005A321A">
        <w:rPr>
          <w:rFonts w:ascii="Times New Roman" w:eastAsia="Calibri" w:hAnsi="Times New Roman" w:cs="Times New Roman"/>
          <w:sz w:val="24"/>
          <w:szCs w:val="24"/>
        </w:rPr>
        <w:t>4</w:t>
      </w:r>
      <w:r w:rsidR="005A321A" w:rsidRPr="005A321A">
        <w:rPr>
          <w:rFonts w:ascii="Times New Roman" w:eastAsia="Calibri" w:hAnsi="Times New Roman" w:cs="Times New Roman"/>
          <w:sz w:val="24"/>
          <w:szCs w:val="24"/>
        </w:rPr>
        <w:t>801</w:t>
      </w:r>
      <w:r w:rsidRPr="005A321A">
        <w:rPr>
          <w:rFonts w:ascii="Times New Roman" w:eastAsia="Calibri" w:hAnsi="Times New Roman" w:cs="Times New Roman"/>
          <w:sz w:val="24"/>
          <w:szCs w:val="24"/>
        </w:rPr>
        <w:t>-M-2</w:t>
      </w:r>
      <w:r w:rsidR="005A321A" w:rsidRPr="005A321A">
        <w:rPr>
          <w:rFonts w:ascii="Times New Roman" w:eastAsia="Calibri" w:hAnsi="Times New Roman" w:cs="Times New Roman"/>
          <w:sz w:val="24"/>
          <w:szCs w:val="24"/>
        </w:rPr>
        <w:t>60</w:t>
      </w:r>
      <w:r w:rsidRPr="005A321A">
        <w:rPr>
          <w:rFonts w:ascii="Times New Roman" w:eastAsia="Calibri" w:hAnsi="Times New Roman" w:cs="Times New Roman"/>
          <w:sz w:val="24"/>
          <w:szCs w:val="24"/>
        </w:rPr>
        <w:t>/22-01-</w:t>
      </w:r>
      <w:r w:rsidR="005A321A" w:rsidRPr="005A321A">
        <w:rPr>
          <w:rFonts w:ascii="Times New Roman" w:eastAsia="Calibri" w:hAnsi="Times New Roman" w:cs="Times New Roman"/>
          <w:sz w:val="24"/>
          <w:szCs w:val="24"/>
        </w:rPr>
        <w:t>1</w:t>
      </w:r>
      <w:r w:rsidRPr="005A321A">
        <w:rPr>
          <w:rFonts w:ascii="Times New Roman" w:eastAsia="Calibri" w:hAnsi="Times New Roman" w:cs="Times New Roman"/>
          <w:sz w:val="24"/>
          <w:szCs w:val="24"/>
        </w:rPr>
        <w:t>, povodom kojeg se vodi predmet broj M-</w:t>
      </w:r>
      <w:r w:rsidR="008623A4" w:rsidRPr="005A321A">
        <w:rPr>
          <w:rFonts w:ascii="Times New Roman" w:eastAsia="Calibri" w:hAnsi="Times New Roman" w:cs="Times New Roman"/>
          <w:sz w:val="24"/>
          <w:szCs w:val="24"/>
        </w:rPr>
        <w:t>2</w:t>
      </w:r>
      <w:r w:rsidR="005A321A" w:rsidRPr="005A321A">
        <w:rPr>
          <w:rFonts w:ascii="Times New Roman" w:eastAsia="Calibri" w:hAnsi="Times New Roman" w:cs="Times New Roman"/>
          <w:sz w:val="24"/>
          <w:szCs w:val="24"/>
        </w:rPr>
        <w:t>60</w:t>
      </w:r>
      <w:r w:rsidRPr="005A321A">
        <w:rPr>
          <w:rFonts w:ascii="Times New Roman" w:eastAsia="Calibri" w:hAnsi="Times New Roman" w:cs="Times New Roman"/>
          <w:sz w:val="24"/>
          <w:szCs w:val="24"/>
        </w:rPr>
        <w:t xml:space="preserve">/22. </w:t>
      </w:r>
    </w:p>
    <w:p w14:paraId="1DDD8BF7" w14:textId="2494F3C9" w:rsidR="00C36DDA" w:rsidRDefault="00C36DDA" w:rsidP="00C36DD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21A">
        <w:rPr>
          <w:rFonts w:ascii="Times New Roman" w:eastAsia="Calibri" w:hAnsi="Times New Roman" w:cs="Times New Roman"/>
          <w:sz w:val="24"/>
          <w:szCs w:val="24"/>
        </w:rPr>
        <w:t>Čla</w:t>
      </w:r>
      <w:r w:rsidR="008623A4" w:rsidRPr="005A321A">
        <w:rPr>
          <w:rFonts w:ascii="Times New Roman" w:eastAsia="Calibri" w:hAnsi="Times New Roman" w:cs="Times New Roman"/>
          <w:sz w:val="24"/>
          <w:szCs w:val="24"/>
        </w:rPr>
        <w:t xml:space="preserve">nkom 3. stavkom 1. podstavkom </w:t>
      </w:r>
      <w:r w:rsidR="005A321A" w:rsidRPr="005A321A">
        <w:rPr>
          <w:rFonts w:ascii="Times New Roman" w:eastAsia="Calibri" w:hAnsi="Times New Roman" w:cs="Times New Roman"/>
          <w:sz w:val="24"/>
          <w:szCs w:val="24"/>
        </w:rPr>
        <w:t>40</w:t>
      </w:r>
      <w:r w:rsidRPr="005A321A">
        <w:rPr>
          <w:rFonts w:ascii="Times New Roman" w:eastAsia="Calibri" w:hAnsi="Times New Roman" w:cs="Times New Roman"/>
          <w:sz w:val="24"/>
          <w:szCs w:val="24"/>
        </w:rPr>
        <w:t xml:space="preserve">. ZSSI-a propisano je da </w:t>
      </w:r>
      <w:r w:rsidR="005A321A" w:rsidRPr="005A32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predsjednici i članovi uprava trgovačkih društava u kojima jedinice lokalne i područne (regionalne) samouprave imaju većinski udio te predsjednici i članovi uprava trgovačkih društava koji su u većinskom vlasništvu trgovačkih društava u kojima većinski udio ima jedinica lokalne i područne (regionalne) samouprave obveznici u smislu odredbi </w:t>
      </w:r>
      <w:r w:rsidR="005A321A" w:rsidRPr="005A321A">
        <w:rPr>
          <w:rFonts w:ascii="Times New Roman" w:eastAsia="Calibri" w:hAnsi="Times New Roman" w:cs="Times New Roman"/>
          <w:sz w:val="24"/>
          <w:szCs w:val="24"/>
        </w:rPr>
        <w:t xml:space="preserve">navedenog Zakona. </w:t>
      </w:r>
      <w:r w:rsidRPr="005A321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75AEA51" w14:textId="7F721099" w:rsidR="005A321A" w:rsidRPr="005A321A" w:rsidRDefault="005A321A" w:rsidP="005A321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Uvidom u sudski registra nadležnog Trgovačkog suda u Zadru, utvrđeno je da je Općina Kolan jedini osnivač </w:t>
      </w:r>
      <w:r w:rsidRPr="005A321A">
        <w:rPr>
          <w:rFonts w:ascii="Times New Roman" w:hAnsi="Times New Roman" w:cs="Times New Roman"/>
          <w:sz w:val="24"/>
          <w:szCs w:val="24"/>
        </w:rPr>
        <w:t>trgovačkog društva Čistoća i održavanje Kolan d.o.o.</w:t>
      </w:r>
      <w:r w:rsidR="00270356">
        <w:rPr>
          <w:rFonts w:ascii="Times New Roman" w:hAnsi="Times New Roman" w:cs="Times New Roman"/>
          <w:sz w:val="24"/>
          <w:szCs w:val="24"/>
        </w:rPr>
        <w:t xml:space="preserve">, stoga su Željko </w:t>
      </w:r>
      <w:proofErr w:type="spellStart"/>
      <w:r w:rsidR="00270356">
        <w:rPr>
          <w:rFonts w:ascii="Times New Roman" w:hAnsi="Times New Roman" w:cs="Times New Roman"/>
          <w:sz w:val="24"/>
          <w:szCs w:val="24"/>
        </w:rPr>
        <w:t>Gligora</w:t>
      </w:r>
      <w:proofErr w:type="spellEnd"/>
      <w:r w:rsidR="00270356">
        <w:rPr>
          <w:rFonts w:ascii="Times New Roman" w:hAnsi="Times New Roman" w:cs="Times New Roman"/>
          <w:sz w:val="24"/>
          <w:szCs w:val="24"/>
        </w:rPr>
        <w:t xml:space="preserve"> i </w:t>
      </w:r>
      <w:r w:rsidR="00270356" w:rsidRPr="005A321A">
        <w:rPr>
          <w:rFonts w:ascii="Times New Roman" w:hAnsi="Times New Roman" w:cs="Times New Roman"/>
          <w:sz w:val="24"/>
          <w:szCs w:val="24"/>
        </w:rPr>
        <w:t>Marin Zubović</w:t>
      </w:r>
      <w:r w:rsidR="00270356">
        <w:rPr>
          <w:rFonts w:ascii="Times New Roman" w:hAnsi="Times New Roman" w:cs="Times New Roman"/>
          <w:sz w:val="24"/>
          <w:szCs w:val="24"/>
        </w:rPr>
        <w:t xml:space="preserve"> povodom obnašanja dužnosti člana </w:t>
      </w:r>
      <w:r w:rsidR="00270356" w:rsidRPr="005A321A">
        <w:rPr>
          <w:rFonts w:ascii="Times New Roman" w:hAnsi="Times New Roman" w:cs="Times New Roman"/>
          <w:sz w:val="24"/>
          <w:szCs w:val="24"/>
        </w:rPr>
        <w:t xml:space="preserve">Uprave </w:t>
      </w:r>
      <w:r w:rsidR="00270356" w:rsidRPr="005A321A">
        <w:rPr>
          <w:rFonts w:ascii="Times New Roman" w:hAnsi="Times New Roman" w:cs="Times New Roman"/>
          <w:sz w:val="24"/>
          <w:szCs w:val="24"/>
        </w:rPr>
        <w:lastRenderedPageBreak/>
        <w:t>trgovačkog društva Čistoća i održavanje Kolan d.o.o.</w:t>
      </w:r>
      <w:r w:rsidR="00270356">
        <w:rPr>
          <w:rFonts w:ascii="Times New Roman" w:hAnsi="Times New Roman" w:cs="Times New Roman"/>
          <w:sz w:val="24"/>
          <w:szCs w:val="24"/>
        </w:rPr>
        <w:t xml:space="preserve"> obveznici u smislu odredbi navedenog Zakona. </w:t>
      </w:r>
    </w:p>
    <w:p w14:paraId="0563372A" w14:textId="77777777" w:rsidR="005A5E66" w:rsidRPr="005A321A" w:rsidRDefault="005A5E66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4D7C0" w14:textId="349285DA" w:rsidR="00184F65" w:rsidRPr="005A321A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21A"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 w:rsidRPr="005A321A">
        <w:rPr>
          <w:rFonts w:ascii="Times New Roman" w:hAnsi="Times New Roman" w:cs="Times New Roman"/>
          <w:sz w:val="24"/>
          <w:szCs w:val="24"/>
        </w:rPr>
        <w:t>8</w:t>
      </w:r>
      <w:r w:rsidRPr="005A321A"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 w:rsidRPr="005A321A">
        <w:rPr>
          <w:rFonts w:ascii="Times New Roman" w:hAnsi="Times New Roman" w:cs="Times New Roman"/>
          <w:sz w:val="24"/>
          <w:szCs w:val="24"/>
        </w:rPr>
        <w:t>3</w:t>
      </w:r>
      <w:r w:rsidRPr="005A321A"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 w:rsidRPr="005A321A">
        <w:rPr>
          <w:rFonts w:ascii="Times New Roman" w:hAnsi="Times New Roman" w:cs="Times New Roman"/>
          <w:sz w:val="24"/>
          <w:szCs w:val="24"/>
        </w:rPr>
        <w:t>4</w:t>
      </w:r>
      <w:r w:rsidRPr="005A321A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 w:rsidRPr="005A321A">
        <w:rPr>
          <w:rFonts w:ascii="Times New Roman" w:hAnsi="Times New Roman" w:cs="Times New Roman"/>
          <w:sz w:val="24"/>
          <w:szCs w:val="24"/>
        </w:rPr>
        <w:t>obveznici</w:t>
      </w:r>
      <w:r w:rsidRPr="005A321A"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 w:rsidRPr="005A321A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 w:rsidRPr="005A321A">
        <w:rPr>
          <w:rFonts w:ascii="Times New Roman" w:hAnsi="Times New Roman" w:cs="Times New Roman"/>
          <w:sz w:val="24"/>
          <w:szCs w:val="24"/>
        </w:rPr>
        <w:t>li</w:t>
      </w:r>
      <w:r w:rsidRPr="005A321A"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 w:rsidRPr="005A321A">
        <w:rPr>
          <w:rFonts w:ascii="Times New Roman" w:hAnsi="Times New Roman" w:cs="Times New Roman"/>
          <w:sz w:val="24"/>
          <w:szCs w:val="24"/>
        </w:rPr>
        <w:t>povredu odredaba ZSSI-a</w:t>
      </w:r>
      <w:r w:rsidRPr="005A321A"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 w:rsidRPr="005A321A">
        <w:rPr>
          <w:rFonts w:ascii="Times New Roman" w:hAnsi="Times New Roman" w:cs="Times New Roman"/>
          <w:sz w:val="24"/>
          <w:szCs w:val="24"/>
        </w:rPr>
        <w:t>obveznika</w:t>
      </w:r>
      <w:r w:rsidRPr="005A321A"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7425B942" w14:textId="66411A9A" w:rsidR="0079216F" w:rsidRPr="005A321A" w:rsidRDefault="0079216F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C68268" w14:textId="77777777" w:rsidR="005A321A" w:rsidRDefault="005A321A" w:rsidP="005A32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Obveznici traže mišljenje Povjerenstva imaju li pravo na potporu za slučaj smrti člana uže obitelji. </w:t>
      </w:r>
    </w:p>
    <w:p w14:paraId="24E06EC4" w14:textId="77777777" w:rsidR="005A321A" w:rsidRDefault="005A321A" w:rsidP="005A32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C1639B" w14:textId="6D96A15F" w:rsidR="005A321A" w:rsidRPr="005A321A" w:rsidRDefault="005A321A" w:rsidP="005A32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Člankom 5. stavkom 1. točkom 2. ZSSI-a propisano je da je </w:t>
      </w:r>
      <w:r w:rsidRPr="003E067B">
        <w:rPr>
          <w:rStyle w:val="kurziv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plaća obveznika</w:t>
      </w:r>
      <w:r w:rsidRPr="003E0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svaki novčani primitak za obnašanje javne dužnosti, osim naknade putnih i drugih troškova za obnašanje javne dužnosti. </w:t>
      </w:r>
    </w:p>
    <w:p w14:paraId="21CD9382" w14:textId="5A9BDDE4" w:rsidR="005A321A" w:rsidRDefault="005A321A" w:rsidP="005A321A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067B">
        <w:rPr>
          <w:rFonts w:ascii="Times New Roman" w:hAnsi="Times New Roman" w:cs="Times New Roman"/>
          <w:sz w:val="24"/>
          <w:szCs w:val="24"/>
        </w:rPr>
        <w:t xml:space="preserve">Člankom 7. točkom d) ZSSI-a propisano je da je obveznicima zabranjeno </w:t>
      </w:r>
      <w:r w:rsidRPr="003E067B">
        <w:rPr>
          <w:rFonts w:ascii="Times New Roman" w:hAnsi="Times New Roman" w:cs="Times New Roman"/>
          <w:sz w:val="24"/>
          <w:szCs w:val="24"/>
          <w:shd w:val="clear" w:color="auto" w:fill="FFFFFF"/>
        </w:rPr>
        <w:t>primiti dodatnu naknadu za pos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love obnašanja javnih dužnosti.</w:t>
      </w:r>
    </w:p>
    <w:p w14:paraId="6224BEC5" w14:textId="3870EA95" w:rsidR="000A2561" w:rsidRPr="000A2561" w:rsidRDefault="005A321A" w:rsidP="000A256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067B">
        <w:rPr>
          <w:rFonts w:ascii="Times New Roman" w:hAnsi="Times New Roman" w:cs="Times New Roman"/>
          <w:sz w:val="24"/>
          <w:szCs w:val="24"/>
        </w:rPr>
        <w:t xml:space="preserve">Povjerenstvo polazeći od </w:t>
      </w:r>
      <w:r w:rsidRPr="003E0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članka 5. stavka 1. točki 2. ZSSI-a kojom je propisano da se </w:t>
      </w:r>
      <w:r w:rsidRPr="003E067B">
        <w:rPr>
          <w:rStyle w:val="kurziv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plaćom obveznika</w:t>
      </w:r>
      <w:r w:rsidRPr="003E0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 smatra naknada putnih, ali i drugih troškova za obnašanje javne dužnosti, a vezano za članak 7. točku d) Zakona kojom je zabranjeno primiti dodatnu naknadu za obnašanje javne dužnosti, </w:t>
      </w:r>
      <w:r w:rsidR="000A2561">
        <w:rPr>
          <w:rFonts w:ascii="Times New Roman" w:hAnsi="Times New Roman" w:cs="Times New Roman"/>
          <w:sz w:val="24"/>
          <w:szCs w:val="24"/>
          <w:shd w:val="clear" w:color="auto" w:fill="FFFFFF"/>
        </w:rPr>
        <w:t>tumači da obveznici</w:t>
      </w:r>
      <w:r w:rsidRPr="003E0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067B">
        <w:rPr>
          <w:rFonts w:ascii="Times New Roman" w:hAnsi="Times New Roman" w:cs="Times New Roman"/>
          <w:sz w:val="24"/>
          <w:szCs w:val="24"/>
        </w:rPr>
        <w:t>istodobno uz primanje plaće</w:t>
      </w:r>
      <w:r w:rsidRPr="003E0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</w:t>
      </w:r>
      <w:r w:rsidR="000A2561">
        <w:rPr>
          <w:rFonts w:ascii="Times New Roman" w:hAnsi="Times New Roman" w:cs="Times New Roman"/>
          <w:sz w:val="24"/>
          <w:szCs w:val="24"/>
          <w:shd w:val="clear" w:color="auto" w:fill="FFFFFF"/>
        </w:rPr>
        <w:t>gu</w:t>
      </w:r>
      <w:r w:rsidRPr="003E0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primiti i </w:t>
      </w:r>
      <w:r w:rsidR="000A2561" w:rsidRPr="003E067B">
        <w:rPr>
          <w:rFonts w:ascii="Times New Roman" w:hAnsi="Times New Roman" w:cs="Times New Roman"/>
          <w:sz w:val="24"/>
          <w:szCs w:val="24"/>
        </w:rPr>
        <w:t xml:space="preserve">različite oblike potpora i pomoći koji se u pravilu isplaćuju namjenski i jednokratno kao oblik </w:t>
      </w:r>
      <w:proofErr w:type="spellStart"/>
      <w:r w:rsidR="000A2561" w:rsidRPr="003E067B">
        <w:rPr>
          <w:rFonts w:ascii="Times New Roman" w:hAnsi="Times New Roman" w:cs="Times New Roman"/>
          <w:sz w:val="24"/>
          <w:szCs w:val="24"/>
        </w:rPr>
        <w:t>međuradničke</w:t>
      </w:r>
      <w:proofErr w:type="spellEnd"/>
      <w:r w:rsidR="000A2561" w:rsidRPr="003E067B">
        <w:rPr>
          <w:rFonts w:ascii="Times New Roman" w:hAnsi="Times New Roman" w:cs="Times New Roman"/>
          <w:sz w:val="24"/>
          <w:szCs w:val="24"/>
        </w:rPr>
        <w:t xml:space="preserve"> solidarnosti, ukoliko nastupe izvanredne okolnosti koje su povod za isplatu, jer ove isplate ne predstavljaju zabranjenu dodatnu naknadu na plaću. </w:t>
      </w:r>
    </w:p>
    <w:p w14:paraId="36B76E2C" w14:textId="77777777" w:rsidR="000A2561" w:rsidRPr="003E067B" w:rsidRDefault="000A2561" w:rsidP="000A25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1D8331" w14:textId="3D66EC62" w:rsidR="000A2561" w:rsidRPr="003E067B" w:rsidRDefault="00270356" w:rsidP="0027035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Stoga nije suprotno odredbama ZSSI-a da obveznici ostvare</w:t>
      </w:r>
      <w:r w:rsidR="000A2561" w:rsidRPr="003E067B">
        <w:rPr>
          <w:rFonts w:ascii="Times New Roman" w:hAnsi="Times New Roman" w:cs="Times New Roman"/>
          <w:sz w:val="24"/>
          <w:szCs w:val="24"/>
        </w:rPr>
        <w:t xml:space="preserve"> potpor</w:t>
      </w:r>
      <w:r>
        <w:rPr>
          <w:rFonts w:ascii="Times New Roman" w:hAnsi="Times New Roman" w:cs="Times New Roman"/>
          <w:sz w:val="24"/>
          <w:szCs w:val="24"/>
        </w:rPr>
        <w:t>u</w:t>
      </w:r>
      <w:r w:rsidR="000A2561" w:rsidRPr="003E067B">
        <w:rPr>
          <w:rFonts w:ascii="Times New Roman" w:hAnsi="Times New Roman" w:cs="Times New Roman"/>
          <w:sz w:val="24"/>
          <w:szCs w:val="24"/>
        </w:rPr>
        <w:t xml:space="preserve"> za s</w:t>
      </w:r>
      <w:r w:rsidR="000A2561">
        <w:rPr>
          <w:rFonts w:ascii="Times New Roman" w:hAnsi="Times New Roman" w:cs="Times New Roman"/>
          <w:sz w:val="24"/>
          <w:szCs w:val="24"/>
        </w:rPr>
        <w:t>lučaj smrt</w:t>
      </w:r>
      <w:r>
        <w:rPr>
          <w:rFonts w:ascii="Times New Roman" w:hAnsi="Times New Roman" w:cs="Times New Roman"/>
          <w:sz w:val="24"/>
          <w:szCs w:val="24"/>
        </w:rPr>
        <w:t xml:space="preserve">i člana uže obitelji obveznika, ukoliko je to propisano zakonom, </w:t>
      </w:r>
      <w:proofErr w:type="spellStart"/>
      <w:r>
        <w:rPr>
          <w:rFonts w:ascii="Times New Roman" w:hAnsi="Times New Roman" w:cs="Times New Roman"/>
          <w:sz w:val="24"/>
          <w:szCs w:val="24"/>
        </w:rPr>
        <w:t>podzakonskim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aktom ili općim aktom trgovačkog društva</w:t>
      </w:r>
      <w:r w:rsidR="000A256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714A43" w14:textId="77777777" w:rsidR="00E70F6B" w:rsidRPr="005A321A" w:rsidRDefault="00E70F6B" w:rsidP="00E70F6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4D7D0" w14:textId="6767994F" w:rsidR="00184F65" w:rsidRPr="005A321A" w:rsidRDefault="00184F65" w:rsidP="00E70F6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21A"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4624D7D1" w14:textId="77777777" w:rsidR="00184F65" w:rsidRPr="005A321A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321A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41BBEEEE" w14:textId="77777777" w:rsidR="00B23E35" w:rsidRDefault="00B23E35" w:rsidP="00184F65">
      <w:pPr>
        <w:pStyle w:val="Default"/>
        <w:spacing w:line="276" w:lineRule="auto"/>
        <w:ind w:left="4956"/>
        <w:rPr>
          <w:bCs/>
          <w:color w:val="auto"/>
        </w:rPr>
      </w:pPr>
    </w:p>
    <w:p w14:paraId="4624D7D2" w14:textId="69E78064" w:rsidR="00184F65" w:rsidRPr="005A321A" w:rsidRDefault="00B23E35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</w:t>
      </w:r>
      <w:r w:rsidR="00184F65" w:rsidRPr="005A321A">
        <w:rPr>
          <w:bCs/>
          <w:color w:val="auto"/>
        </w:rPr>
        <w:t xml:space="preserve">          Nataša Novaković, dipl. </w:t>
      </w:r>
      <w:proofErr w:type="spellStart"/>
      <w:r w:rsidR="00184F65" w:rsidRPr="005A321A">
        <w:rPr>
          <w:bCs/>
          <w:color w:val="auto"/>
        </w:rPr>
        <w:t>iur</w:t>
      </w:r>
      <w:proofErr w:type="spellEnd"/>
      <w:r w:rsidR="00184F65" w:rsidRPr="005A321A">
        <w:rPr>
          <w:bCs/>
          <w:color w:val="auto"/>
        </w:rPr>
        <w:t>.</w:t>
      </w:r>
    </w:p>
    <w:p w14:paraId="4624D7D3" w14:textId="77777777" w:rsidR="00184F65" w:rsidRPr="005A321A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07AEDC" w14:textId="77777777" w:rsidR="009F04A1" w:rsidRPr="005A321A" w:rsidRDefault="009F04A1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CF5957" w14:textId="77777777" w:rsidR="00270356" w:rsidRDefault="00270356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24D7D5" w14:textId="6163FC35" w:rsidR="00184F65" w:rsidRPr="005A321A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321A">
        <w:rPr>
          <w:rFonts w:ascii="Times New Roman" w:hAnsi="Times New Roman" w:cs="Times New Roman"/>
          <w:sz w:val="24"/>
          <w:szCs w:val="24"/>
        </w:rPr>
        <w:t>Dostaviti:</w:t>
      </w:r>
    </w:p>
    <w:p w14:paraId="4624D7D6" w14:textId="0AE7CFBC" w:rsidR="00184F65" w:rsidRDefault="00D27431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321A">
        <w:rPr>
          <w:rFonts w:ascii="Times New Roman" w:hAnsi="Times New Roman" w:cs="Times New Roman"/>
          <w:sz w:val="24"/>
          <w:szCs w:val="24"/>
        </w:rPr>
        <w:t xml:space="preserve">Obveznik </w:t>
      </w:r>
      <w:r w:rsidR="000A2561">
        <w:rPr>
          <w:rFonts w:ascii="Times New Roman" w:hAnsi="Times New Roman" w:cs="Times New Roman"/>
          <w:sz w:val="24"/>
          <w:szCs w:val="24"/>
        </w:rPr>
        <w:t xml:space="preserve">Željko </w:t>
      </w:r>
      <w:proofErr w:type="spellStart"/>
      <w:r w:rsidR="000A2561">
        <w:rPr>
          <w:rFonts w:ascii="Times New Roman" w:hAnsi="Times New Roman" w:cs="Times New Roman"/>
          <w:sz w:val="24"/>
          <w:szCs w:val="24"/>
        </w:rPr>
        <w:t>Gligora</w:t>
      </w:r>
      <w:proofErr w:type="spellEnd"/>
      <w:r w:rsidR="00BE675A" w:rsidRPr="005A321A">
        <w:rPr>
          <w:rFonts w:ascii="Times New Roman" w:hAnsi="Times New Roman" w:cs="Times New Roman"/>
          <w:sz w:val="24"/>
          <w:szCs w:val="24"/>
        </w:rPr>
        <w:t xml:space="preserve">, </w:t>
      </w:r>
      <w:r w:rsidR="002D695E" w:rsidRPr="005A321A">
        <w:rPr>
          <w:rFonts w:ascii="Times New Roman" w:hAnsi="Times New Roman" w:cs="Times New Roman"/>
          <w:sz w:val="24"/>
          <w:szCs w:val="24"/>
        </w:rPr>
        <w:t>elektroničk</w:t>
      </w:r>
      <w:r w:rsidR="00B23E35">
        <w:rPr>
          <w:rFonts w:ascii="Times New Roman" w:hAnsi="Times New Roman" w:cs="Times New Roman"/>
          <w:sz w:val="24"/>
          <w:szCs w:val="24"/>
        </w:rPr>
        <w:t>om</w:t>
      </w:r>
      <w:r w:rsidR="002D695E" w:rsidRPr="005A321A">
        <w:rPr>
          <w:rFonts w:ascii="Times New Roman" w:hAnsi="Times New Roman" w:cs="Times New Roman"/>
          <w:sz w:val="24"/>
          <w:szCs w:val="24"/>
        </w:rPr>
        <w:t xml:space="preserve"> dostav</w:t>
      </w:r>
      <w:r w:rsidR="00B23E35">
        <w:rPr>
          <w:rFonts w:ascii="Times New Roman" w:hAnsi="Times New Roman" w:cs="Times New Roman"/>
          <w:sz w:val="24"/>
          <w:szCs w:val="24"/>
        </w:rPr>
        <w:t>om</w:t>
      </w:r>
    </w:p>
    <w:p w14:paraId="17E71B83" w14:textId="6214279D" w:rsidR="000A2561" w:rsidRPr="005A321A" w:rsidRDefault="000A2561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Obveznik Marin Zubović, </w:t>
      </w:r>
      <w:r w:rsidR="00B23E35">
        <w:rPr>
          <w:rFonts w:ascii="Times New Roman" w:hAnsi="Times New Roman" w:cs="Times New Roman"/>
          <w:sz w:val="24"/>
          <w:szCs w:val="24"/>
        </w:rPr>
        <w:t>elektroničkom</w:t>
      </w:r>
      <w:bookmarkStart w:id="0" w:name="_GoBack"/>
      <w:bookmarkEnd w:id="0"/>
      <w:r w:rsidR="00B23E35">
        <w:rPr>
          <w:rFonts w:ascii="Times New Roman" w:hAnsi="Times New Roman" w:cs="Times New Roman"/>
          <w:sz w:val="24"/>
          <w:szCs w:val="24"/>
        </w:rPr>
        <w:t xml:space="preserve"> dostavom</w:t>
      </w:r>
    </w:p>
    <w:p w14:paraId="4624D7D7" w14:textId="77777777" w:rsidR="00184F65" w:rsidRPr="005A321A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321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8" w14:textId="77777777" w:rsidR="00184F65" w:rsidRPr="005A321A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A321A">
        <w:rPr>
          <w:rFonts w:ascii="Times New Roman" w:hAnsi="Times New Roman" w:cs="Times New Roman"/>
          <w:sz w:val="24"/>
          <w:szCs w:val="24"/>
        </w:rPr>
        <w:t>Pismohrana</w:t>
      </w:r>
      <w:r w:rsidRPr="005A32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624D7D9" w14:textId="77777777" w:rsidR="00184F65" w:rsidRPr="005A321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5A321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FE103" w14:textId="77777777" w:rsidR="00893C25" w:rsidRDefault="00893C25" w:rsidP="005B5818">
      <w:pPr>
        <w:spacing w:after="0" w:line="240" w:lineRule="auto"/>
      </w:pPr>
      <w:r>
        <w:separator/>
      </w:r>
    </w:p>
  </w:endnote>
  <w:endnote w:type="continuationSeparator" w:id="0">
    <w:p w14:paraId="1F6A5AAC" w14:textId="77777777" w:rsidR="00893C25" w:rsidRDefault="00893C2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463BE1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D2A94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6F268" w14:textId="77777777" w:rsidR="00893C25" w:rsidRDefault="00893C25" w:rsidP="005B5818">
      <w:pPr>
        <w:spacing w:after="0" w:line="240" w:lineRule="auto"/>
      </w:pPr>
      <w:r>
        <w:separator/>
      </w:r>
    </w:p>
  </w:footnote>
  <w:footnote w:type="continuationSeparator" w:id="0">
    <w:p w14:paraId="28825AC4" w14:textId="77777777" w:rsidR="00893C25" w:rsidRDefault="00893C2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5B8805CF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3E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37CA3"/>
    <w:multiLevelType w:val="hybridMultilevel"/>
    <w:tmpl w:val="ED36DB70"/>
    <w:lvl w:ilvl="0" w:tplc="F8C65DFC">
      <w:start w:val="1"/>
      <w:numFmt w:val="upperRoman"/>
      <w:lvlText w:val="%1."/>
      <w:lvlJc w:val="left"/>
      <w:pPr>
        <w:ind w:left="1428" w:hanging="72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12"/>
  </w:num>
  <w:num w:numId="10">
    <w:abstractNumId w:val="1"/>
  </w:num>
  <w:num w:numId="11">
    <w:abstractNumId w:val="10"/>
  </w:num>
  <w:num w:numId="12">
    <w:abstractNumId w:val="19"/>
  </w:num>
  <w:num w:numId="13">
    <w:abstractNumId w:val="17"/>
  </w:num>
  <w:num w:numId="14">
    <w:abstractNumId w:val="6"/>
  </w:num>
  <w:num w:numId="15">
    <w:abstractNumId w:val="9"/>
  </w:num>
  <w:num w:numId="16">
    <w:abstractNumId w:val="18"/>
  </w:num>
  <w:num w:numId="17">
    <w:abstractNumId w:val="4"/>
  </w:num>
  <w:num w:numId="18">
    <w:abstractNumId w:val="7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24334"/>
    <w:rsid w:val="000414A5"/>
    <w:rsid w:val="000437CA"/>
    <w:rsid w:val="000538BC"/>
    <w:rsid w:val="0005610A"/>
    <w:rsid w:val="00061FEE"/>
    <w:rsid w:val="00065E61"/>
    <w:rsid w:val="00065FB2"/>
    <w:rsid w:val="00067EC1"/>
    <w:rsid w:val="00074319"/>
    <w:rsid w:val="00077123"/>
    <w:rsid w:val="00090430"/>
    <w:rsid w:val="000A04E3"/>
    <w:rsid w:val="000A1AF9"/>
    <w:rsid w:val="000A2561"/>
    <w:rsid w:val="000B0057"/>
    <w:rsid w:val="000B2775"/>
    <w:rsid w:val="000B2BF7"/>
    <w:rsid w:val="000C19B6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224D"/>
    <w:rsid w:val="00141067"/>
    <w:rsid w:val="00143B3C"/>
    <w:rsid w:val="00146D6F"/>
    <w:rsid w:val="001839E3"/>
    <w:rsid w:val="001844C0"/>
    <w:rsid w:val="00184F65"/>
    <w:rsid w:val="001906A7"/>
    <w:rsid w:val="001B1AD0"/>
    <w:rsid w:val="001B7555"/>
    <w:rsid w:val="001C0D38"/>
    <w:rsid w:val="001C3661"/>
    <w:rsid w:val="001C494B"/>
    <w:rsid w:val="001C62CD"/>
    <w:rsid w:val="001C7A54"/>
    <w:rsid w:val="001D1A2C"/>
    <w:rsid w:val="001D62A1"/>
    <w:rsid w:val="001D64BA"/>
    <w:rsid w:val="001E7A33"/>
    <w:rsid w:val="001F2357"/>
    <w:rsid w:val="001F5128"/>
    <w:rsid w:val="00203806"/>
    <w:rsid w:val="00213D6C"/>
    <w:rsid w:val="0023102B"/>
    <w:rsid w:val="00235DF8"/>
    <w:rsid w:val="0023718E"/>
    <w:rsid w:val="0024129E"/>
    <w:rsid w:val="002421E6"/>
    <w:rsid w:val="002513C6"/>
    <w:rsid w:val="002541BE"/>
    <w:rsid w:val="00260416"/>
    <w:rsid w:val="00270356"/>
    <w:rsid w:val="00277E29"/>
    <w:rsid w:val="00281545"/>
    <w:rsid w:val="002940DD"/>
    <w:rsid w:val="0029633A"/>
    <w:rsid w:val="00296618"/>
    <w:rsid w:val="002A33D7"/>
    <w:rsid w:val="002B0D04"/>
    <w:rsid w:val="002C2815"/>
    <w:rsid w:val="002C4098"/>
    <w:rsid w:val="002D695E"/>
    <w:rsid w:val="002F313C"/>
    <w:rsid w:val="00322DCD"/>
    <w:rsid w:val="00332D21"/>
    <w:rsid w:val="00334CF8"/>
    <w:rsid w:val="003379B8"/>
    <w:rsid w:val="003416CC"/>
    <w:rsid w:val="003512F2"/>
    <w:rsid w:val="00354459"/>
    <w:rsid w:val="0036349C"/>
    <w:rsid w:val="003644FC"/>
    <w:rsid w:val="00373A1A"/>
    <w:rsid w:val="00393F59"/>
    <w:rsid w:val="003A0547"/>
    <w:rsid w:val="003A2556"/>
    <w:rsid w:val="003A7C1B"/>
    <w:rsid w:val="003A7E01"/>
    <w:rsid w:val="003B3270"/>
    <w:rsid w:val="003C019C"/>
    <w:rsid w:val="003C2DEB"/>
    <w:rsid w:val="003C4B46"/>
    <w:rsid w:val="003D0BF2"/>
    <w:rsid w:val="003D1D35"/>
    <w:rsid w:val="003D41F6"/>
    <w:rsid w:val="003E53F7"/>
    <w:rsid w:val="00406E92"/>
    <w:rsid w:val="00411522"/>
    <w:rsid w:val="00415EC4"/>
    <w:rsid w:val="00416D2A"/>
    <w:rsid w:val="004354E0"/>
    <w:rsid w:val="004442D5"/>
    <w:rsid w:val="004627C7"/>
    <w:rsid w:val="0046294D"/>
    <w:rsid w:val="00473297"/>
    <w:rsid w:val="00477755"/>
    <w:rsid w:val="004830B1"/>
    <w:rsid w:val="0049467E"/>
    <w:rsid w:val="004A5B81"/>
    <w:rsid w:val="004B12AF"/>
    <w:rsid w:val="004C3895"/>
    <w:rsid w:val="004C4EF5"/>
    <w:rsid w:val="004C5C57"/>
    <w:rsid w:val="004D7F96"/>
    <w:rsid w:val="004E75B3"/>
    <w:rsid w:val="00507FF9"/>
    <w:rsid w:val="00512887"/>
    <w:rsid w:val="00526DC7"/>
    <w:rsid w:val="00527047"/>
    <w:rsid w:val="00540030"/>
    <w:rsid w:val="0054338E"/>
    <w:rsid w:val="005A1E9A"/>
    <w:rsid w:val="005A321A"/>
    <w:rsid w:val="005A5E66"/>
    <w:rsid w:val="005B5818"/>
    <w:rsid w:val="005C44F6"/>
    <w:rsid w:val="005D44F2"/>
    <w:rsid w:val="005E3FC2"/>
    <w:rsid w:val="005F06EF"/>
    <w:rsid w:val="005F3BBB"/>
    <w:rsid w:val="00610D91"/>
    <w:rsid w:val="00612075"/>
    <w:rsid w:val="00615197"/>
    <w:rsid w:val="006178F8"/>
    <w:rsid w:val="00617B20"/>
    <w:rsid w:val="006404B7"/>
    <w:rsid w:val="00647B1E"/>
    <w:rsid w:val="006503B5"/>
    <w:rsid w:val="00664A66"/>
    <w:rsid w:val="006677F4"/>
    <w:rsid w:val="0067581A"/>
    <w:rsid w:val="00675CE9"/>
    <w:rsid w:val="00687028"/>
    <w:rsid w:val="0069010C"/>
    <w:rsid w:val="00690AB5"/>
    <w:rsid w:val="00693FD7"/>
    <w:rsid w:val="006A31F5"/>
    <w:rsid w:val="006B4005"/>
    <w:rsid w:val="006D2878"/>
    <w:rsid w:val="006D372F"/>
    <w:rsid w:val="006D7E8A"/>
    <w:rsid w:val="006E4FD8"/>
    <w:rsid w:val="006F3554"/>
    <w:rsid w:val="006F4E6E"/>
    <w:rsid w:val="006F5716"/>
    <w:rsid w:val="007068F4"/>
    <w:rsid w:val="0071684E"/>
    <w:rsid w:val="00747047"/>
    <w:rsid w:val="00750FFC"/>
    <w:rsid w:val="007560B7"/>
    <w:rsid w:val="00762835"/>
    <w:rsid w:val="007816D5"/>
    <w:rsid w:val="00790B6B"/>
    <w:rsid w:val="0079216F"/>
    <w:rsid w:val="00793EC7"/>
    <w:rsid w:val="0079486F"/>
    <w:rsid w:val="007A3758"/>
    <w:rsid w:val="007B768A"/>
    <w:rsid w:val="007D1802"/>
    <w:rsid w:val="007D1C55"/>
    <w:rsid w:val="007D2C70"/>
    <w:rsid w:val="007E6E96"/>
    <w:rsid w:val="00804002"/>
    <w:rsid w:val="00814F56"/>
    <w:rsid w:val="00824B78"/>
    <w:rsid w:val="008278FA"/>
    <w:rsid w:val="00844386"/>
    <w:rsid w:val="00856F0B"/>
    <w:rsid w:val="008623A4"/>
    <w:rsid w:val="00872177"/>
    <w:rsid w:val="008728EC"/>
    <w:rsid w:val="0088502A"/>
    <w:rsid w:val="008876D3"/>
    <w:rsid w:val="00891B0E"/>
    <w:rsid w:val="00892CE8"/>
    <w:rsid w:val="00893C25"/>
    <w:rsid w:val="008944CB"/>
    <w:rsid w:val="008A4B92"/>
    <w:rsid w:val="008A5128"/>
    <w:rsid w:val="008B1EEF"/>
    <w:rsid w:val="008C2E45"/>
    <w:rsid w:val="008C44C1"/>
    <w:rsid w:val="008E0FD5"/>
    <w:rsid w:val="008E4642"/>
    <w:rsid w:val="008F7FEA"/>
    <w:rsid w:val="009062CF"/>
    <w:rsid w:val="00906925"/>
    <w:rsid w:val="009123EC"/>
    <w:rsid w:val="00913B0E"/>
    <w:rsid w:val="00924771"/>
    <w:rsid w:val="009410EB"/>
    <w:rsid w:val="009449AC"/>
    <w:rsid w:val="00945142"/>
    <w:rsid w:val="00965145"/>
    <w:rsid w:val="009700EF"/>
    <w:rsid w:val="0097593F"/>
    <w:rsid w:val="009B0DB7"/>
    <w:rsid w:val="009C5D0E"/>
    <w:rsid w:val="009C7F45"/>
    <w:rsid w:val="009E7D1F"/>
    <w:rsid w:val="009F04A1"/>
    <w:rsid w:val="009F5176"/>
    <w:rsid w:val="009F574B"/>
    <w:rsid w:val="00A00B5D"/>
    <w:rsid w:val="00A211F7"/>
    <w:rsid w:val="00A21B73"/>
    <w:rsid w:val="00A265C2"/>
    <w:rsid w:val="00A31EF4"/>
    <w:rsid w:val="00A35409"/>
    <w:rsid w:val="00A40AE1"/>
    <w:rsid w:val="00A41D57"/>
    <w:rsid w:val="00A479AF"/>
    <w:rsid w:val="00A520C7"/>
    <w:rsid w:val="00A5593D"/>
    <w:rsid w:val="00A70467"/>
    <w:rsid w:val="00A94035"/>
    <w:rsid w:val="00A96533"/>
    <w:rsid w:val="00AA3E69"/>
    <w:rsid w:val="00AA3F5D"/>
    <w:rsid w:val="00AA45D0"/>
    <w:rsid w:val="00AA5A15"/>
    <w:rsid w:val="00AB27DF"/>
    <w:rsid w:val="00AB435C"/>
    <w:rsid w:val="00AB5658"/>
    <w:rsid w:val="00AB61A7"/>
    <w:rsid w:val="00AC15D3"/>
    <w:rsid w:val="00AC3F56"/>
    <w:rsid w:val="00AE4562"/>
    <w:rsid w:val="00AF442D"/>
    <w:rsid w:val="00AF5A76"/>
    <w:rsid w:val="00AF7012"/>
    <w:rsid w:val="00B23E35"/>
    <w:rsid w:val="00B33052"/>
    <w:rsid w:val="00B347C8"/>
    <w:rsid w:val="00B34AE6"/>
    <w:rsid w:val="00B538AF"/>
    <w:rsid w:val="00B62988"/>
    <w:rsid w:val="00B83F61"/>
    <w:rsid w:val="00B84FD1"/>
    <w:rsid w:val="00B85AC2"/>
    <w:rsid w:val="00B9156E"/>
    <w:rsid w:val="00B94A51"/>
    <w:rsid w:val="00BB3E9D"/>
    <w:rsid w:val="00BB6139"/>
    <w:rsid w:val="00BC22A4"/>
    <w:rsid w:val="00BE675A"/>
    <w:rsid w:val="00BF3F97"/>
    <w:rsid w:val="00BF5F4E"/>
    <w:rsid w:val="00C04C69"/>
    <w:rsid w:val="00C147A1"/>
    <w:rsid w:val="00C17FF2"/>
    <w:rsid w:val="00C20BA6"/>
    <w:rsid w:val="00C24596"/>
    <w:rsid w:val="00C26394"/>
    <w:rsid w:val="00C2794F"/>
    <w:rsid w:val="00C36DDA"/>
    <w:rsid w:val="00C47787"/>
    <w:rsid w:val="00C73C98"/>
    <w:rsid w:val="00CA28B6"/>
    <w:rsid w:val="00CA602D"/>
    <w:rsid w:val="00CC26C9"/>
    <w:rsid w:val="00CF0867"/>
    <w:rsid w:val="00D02DD3"/>
    <w:rsid w:val="00D05816"/>
    <w:rsid w:val="00D11BA5"/>
    <w:rsid w:val="00D1289E"/>
    <w:rsid w:val="00D27431"/>
    <w:rsid w:val="00D51409"/>
    <w:rsid w:val="00D541E1"/>
    <w:rsid w:val="00D57A2E"/>
    <w:rsid w:val="00D641CC"/>
    <w:rsid w:val="00D66549"/>
    <w:rsid w:val="00D70916"/>
    <w:rsid w:val="00D71F03"/>
    <w:rsid w:val="00D77342"/>
    <w:rsid w:val="00D77E48"/>
    <w:rsid w:val="00D85B94"/>
    <w:rsid w:val="00D91A43"/>
    <w:rsid w:val="00D92CD6"/>
    <w:rsid w:val="00D953B3"/>
    <w:rsid w:val="00DA2E87"/>
    <w:rsid w:val="00DA4F8D"/>
    <w:rsid w:val="00DB12E4"/>
    <w:rsid w:val="00DB177F"/>
    <w:rsid w:val="00DC2C90"/>
    <w:rsid w:val="00DD0128"/>
    <w:rsid w:val="00DD0FD8"/>
    <w:rsid w:val="00DD6CAB"/>
    <w:rsid w:val="00DE32CC"/>
    <w:rsid w:val="00DF5A0F"/>
    <w:rsid w:val="00E1419B"/>
    <w:rsid w:val="00E14A32"/>
    <w:rsid w:val="00E15A45"/>
    <w:rsid w:val="00E2210F"/>
    <w:rsid w:val="00E27D91"/>
    <w:rsid w:val="00E3580A"/>
    <w:rsid w:val="00E46AFE"/>
    <w:rsid w:val="00E70F6B"/>
    <w:rsid w:val="00E91475"/>
    <w:rsid w:val="00EC744A"/>
    <w:rsid w:val="00F059D1"/>
    <w:rsid w:val="00F13740"/>
    <w:rsid w:val="00F16C5E"/>
    <w:rsid w:val="00F25C1B"/>
    <w:rsid w:val="00F316E0"/>
    <w:rsid w:val="00F334C6"/>
    <w:rsid w:val="00F4717B"/>
    <w:rsid w:val="00F53436"/>
    <w:rsid w:val="00F67EDD"/>
    <w:rsid w:val="00F73A99"/>
    <w:rsid w:val="00F75350"/>
    <w:rsid w:val="00F81F3D"/>
    <w:rsid w:val="00FA0034"/>
    <w:rsid w:val="00FA7DF0"/>
    <w:rsid w:val="00FB5353"/>
    <w:rsid w:val="00FC476B"/>
    <w:rsid w:val="00FE147E"/>
    <w:rsid w:val="00FE1935"/>
    <w:rsid w:val="00FE221C"/>
    <w:rsid w:val="00FF416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3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Bodytext2">
    <w:name w:val="Body text (2)_"/>
    <w:basedOn w:val="Zadanifontodlomka"/>
    <w:link w:val="Bodytext20"/>
    <w:rsid w:val="006F35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F3554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</w:rPr>
  </w:style>
  <w:style w:type="character" w:customStyle="1" w:styleId="kurziv">
    <w:name w:val="kurziv"/>
    <w:basedOn w:val="Zadanifontodlomka"/>
    <w:rsid w:val="005A1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19</Value>
    </Clanci>
    <Javno xmlns="8638ef6a-48a0-457c-b738-9f65e71a9a26">DA</Javno>
    <Duznosnici_Value xmlns="8638ef6a-48a0-457c-b738-9f65e71a9a26">14054;13992</Duznosnici_Value>
    <BrojPredmeta xmlns="8638ef6a-48a0-457c-b738-9f65e71a9a26">M-260/22</BrojPredmeta>
    <Duznosnici xmlns="8638ef6a-48a0-457c-b738-9f65e71a9a26">Željko Gligora,Član uprave - Direktor,ČISTOĆA I ODRŽAVANJE KOLAN d.o.o. za komunalne djelatnosti ;Marin Zubović,Član uprave - Direktor,ČISTOĆA I ODRŽAVANJE KOLAN d.o.o. za komunalne djelatnosti </Duznosnici>
    <VrstaDokumenta xmlns="8638ef6a-48a0-457c-b738-9f65e71a9a26">1</VrstaDokumenta>
    <KljucneRijeci xmlns="8638ef6a-48a0-457c-b738-9f65e71a9a26">
      <Value>123</Value>
    </KljucneRijeci>
    <BrojAkta xmlns="8638ef6a-48a0-457c-b738-9f65e71a9a26">711-I-1444-M-260/22-02-17</BrojAkta>
    <Sync xmlns="8638ef6a-48a0-457c-b738-9f65e71a9a26">0</Sync>
    <Sjednica xmlns="8638ef6a-48a0-457c-b738-9f65e71a9a26">291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D9ABB-0321-422F-B14F-BD4F67551540}"/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333237-36EE-40C8-AFA4-3F69B7885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Željko Gligora, Marin Zubović, M-260-22, mišljenje</dc:title>
  <dc:creator>Sukob5</dc:creator>
  <cp:lastModifiedBy>Ivan Matić</cp:lastModifiedBy>
  <cp:revision>2</cp:revision>
  <cp:lastPrinted>2022-03-17T14:21:00Z</cp:lastPrinted>
  <dcterms:created xsi:type="dcterms:W3CDTF">2022-07-25T13:48:00Z</dcterms:created>
  <dcterms:modified xsi:type="dcterms:W3CDTF">2022-07-25T13:48:00Z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