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6A610F45" w:rsidR="00F655AA" w:rsidRPr="00CF03EA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F03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4E4247" w:rsidRPr="004E4247">
        <w:rPr>
          <w:rFonts w:ascii="Times New Roman" w:hAnsi="Times New Roman" w:cs="Times New Roman"/>
          <w:sz w:val="24"/>
          <w:szCs w:val="24"/>
        </w:rPr>
        <w:t>711-I-828-P-101/22-02-17</w:t>
      </w:r>
      <w:r w:rsidR="004E4247">
        <w:rPr>
          <w:rFonts w:ascii="Times New Roman" w:hAnsi="Times New Roman" w:cs="Times New Roman"/>
          <w:sz w:val="24"/>
          <w:szCs w:val="24"/>
        </w:rPr>
        <w:t xml:space="preserve"> </w:t>
      </w:r>
      <w:r w:rsidR="00BC645F" w:rsidRPr="00CF03E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7CA8A661" w:rsidR="0039171E" w:rsidRPr="00CF03EA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F03EA">
        <w:rPr>
          <w:rFonts w:ascii="Times New Roman" w:hAnsi="Times New Roman" w:cs="Times New Roman"/>
          <w:color w:val="auto"/>
        </w:rPr>
        <w:t>Zagreb,</w:t>
      </w:r>
      <w:r w:rsidR="00C77B52" w:rsidRPr="00CF03EA">
        <w:rPr>
          <w:rFonts w:ascii="Times New Roman" w:hAnsi="Times New Roman" w:cs="Times New Roman"/>
          <w:color w:val="auto"/>
        </w:rPr>
        <w:t xml:space="preserve"> </w:t>
      </w:r>
      <w:r w:rsidR="0039171E" w:rsidRPr="00CF03EA">
        <w:rPr>
          <w:rFonts w:ascii="Times New Roman" w:hAnsi="Times New Roman" w:cs="Times New Roman"/>
          <w:color w:val="auto"/>
        </w:rPr>
        <w:t>17</w:t>
      </w:r>
      <w:r w:rsidR="000F6C46" w:rsidRPr="00CF03EA">
        <w:rPr>
          <w:rFonts w:ascii="Times New Roman" w:hAnsi="Times New Roman" w:cs="Times New Roman"/>
          <w:color w:val="auto"/>
        </w:rPr>
        <w:t>. veljače</w:t>
      </w:r>
      <w:r w:rsidR="00FA7B47" w:rsidRPr="00CF03EA">
        <w:rPr>
          <w:rFonts w:ascii="Times New Roman" w:hAnsi="Times New Roman" w:cs="Times New Roman"/>
          <w:color w:val="auto"/>
        </w:rPr>
        <w:t xml:space="preserve"> 2022</w:t>
      </w:r>
      <w:r w:rsidR="00C33E8A" w:rsidRPr="00CF03EA">
        <w:rPr>
          <w:rFonts w:ascii="Times New Roman" w:hAnsi="Times New Roman" w:cs="Times New Roman"/>
          <w:color w:val="auto"/>
        </w:rPr>
        <w:t>.</w:t>
      </w:r>
      <w:r w:rsidR="00C77B52" w:rsidRPr="00CF03EA">
        <w:rPr>
          <w:rFonts w:ascii="Times New Roman" w:hAnsi="Times New Roman" w:cs="Times New Roman"/>
          <w:color w:val="auto"/>
        </w:rPr>
        <w:t xml:space="preserve"> </w:t>
      </w:r>
      <w:r w:rsidRPr="00CF03EA">
        <w:rPr>
          <w:rFonts w:ascii="Times New Roman" w:hAnsi="Times New Roman" w:cs="Times New Roman"/>
          <w:color w:val="auto"/>
        </w:rPr>
        <w:tab/>
      </w:r>
      <w:r w:rsidRPr="00CF03EA">
        <w:rPr>
          <w:rFonts w:ascii="Times New Roman" w:hAnsi="Times New Roman" w:cs="Times New Roman"/>
          <w:color w:val="auto"/>
        </w:rPr>
        <w:tab/>
      </w:r>
      <w:r w:rsidR="001B4A9D" w:rsidRPr="00CF03EA">
        <w:rPr>
          <w:rFonts w:ascii="Times New Roman" w:hAnsi="Times New Roman" w:cs="Times New Roman"/>
          <w:color w:val="auto"/>
        </w:rPr>
        <w:tab/>
      </w:r>
      <w:r w:rsidR="001B4A9D" w:rsidRPr="00CF03EA">
        <w:rPr>
          <w:rFonts w:ascii="Times New Roman" w:hAnsi="Times New Roman" w:cs="Times New Roman"/>
          <w:color w:val="auto"/>
        </w:rPr>
        <w:tab/>
      </w:r>
      <w:r w:rsidR="001B4A9D" w:rsidRPr="00CF03EA">
        <w:rPr>
          <w:rFonts w:ascii="Times New Roman" w:hAnsi="Times New Roman" w:cs="Times New Roman"/>
          <w:color w:val="auto"/>
        </w:rPr>
        <w:tab/>
      </w:r>
    </w:p>
    <w:p w14:paraId="6D90E375" w14:textId="55F181DD" w:rsidR="00CA1DBF" w:rsidRPr="00CF03EA" w:rsidRDefault="00AE7B25" w:rsidP="004E4247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CF03EA">
        <w:rPr>
          <w:rFonts w:eastAsia="Calibri"/>
          <w:b/>
        </w:rPr>
        <w:t>Povjerenstvo za odlučivanje o sukobu interesa</w:t>
      </w:r>
      <w:r w:rsidRPr="00CF03EA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CF03EA">
        <w:t>Tončice</w:t>
      </w:r>
      <w:proofErr w:type="spellEnd"/>
      <w:r w:rsidR="00FA7B47" w:rsidRPr="00CF03EA">
        <w:t xml:space="preserve"> Božić, Davorina </w:t>
      </w:r>
      <w:proofErr w:type="spellStart"/>
      <w:r w:rsidR="00FA7B47" w:rsidRPr="00CF03EA">
        <w:t>Ivanjeka</w:t>
      </w:r>
      <w:proofErr w:type="spellEnd"/>
      <w:r w:rsidR="00FA7B47" w:rsidRPr="00CF03EA">
        <w:t xml:space="preserve">, Aleksandre Jozić-Ileković i </w:t>
      </w:r>
      <w:proofErr w:type="spellStart"/>
      <w:r w:rsidR="00FA7B47" w:rsidRPr="00CF03EA">
        <w:t>Tatijane</w:t>
      </w:r>
      <w:proofErr w:type="spellEnd"/>
      <w:r w:rsidR="00FA7B47" w:rsidRPr="00CF03EA">
        <w:t xml:space="preserve"> Vučetić,</w:t>
      </w:r>
      <w:r w:rsidRPr="00CF03EA">
        <w:rPr>
          <w:rFonts w:eastAsia="Calibri"/>
        </w:rPr>
        <w:t xml:space="preserve"> kao članova Povjerenstva</w:t>
      </w:r>
      <w:r w:rsidR="00410495" w:rsidRPr="00CF03EA">
        <w:t>,</w:t>
      </w:r>
      <w:r w:rsidR="00212079" w:rsidRPr="00CF03EA">
        <w:t xml:space="preserve"> </w:t>
      </w:r>
      <w:r w:rsidR="00A078C9" w:rsidRPr="00CF03EA">
        <w:t>na temelju članka 32. stavka 1. podstavka 3</w:t>
      </w:r>
      <w:r w:rsidR="00A07AE4" w:rsidRPr="00CF03EA">
        <w:t>.</w:t>
      </w:r>
      <w:r w:rsidR="00352A9D" w:rsidRPr="00CF03EA">
        <w:t>, 4. i 5.</w:t>
      </w:r>
      <w:r w:rsidR="00A07AE4" w:rsidRPr="00CF03EA">
        <w:t xml:space="preserve"> Zakona </w:t>
      </w:r>
      <w:r w:rsidR="00A078C9" w:rsidRPr="00CF03EA">
        <w:t xml:space="preserve">o sprječavanju sukoba interesa </w:t>
      </w:r>
      <w:r w:rsidR="00CD324A" w:rsidRPr="00CF03EA">
        <w:t xml:space="preserve">(„Narodne novine“ broj </w:t>
      </w:r>
      <w:r w:rsidR="00A078C9" w:rsidRPr="00CF03EA">
        <w:t xml:space="preserve">143/21., </w:t>
      </w:r>
      <w:r w:rsidR="00CD324A" w:rsidRPr="00CF03EA">
        <w:t>u daljnjem tekstu: ZSSI</w:t>
      </w:r>
      <w:r w:rsidR="003A67CB" w:rsidRPr="00CF03EA">
        <w:t>/21</w:t>
      </w:r>
      <w:r w:rsidR="00CD324A" w:rsidRPr="00CF03EA">
        <w:t xml:space="preserve">), </w:t>
      </w:r>
      <w:r w:rsidR="00FA17C8" w:rsidRPr="00CF03EA">
        <w:rPr>
          <w:b/>
        </w:rPr>
        <w:t>na zahtjev</w:t>
      </w:r>
      <w:r w:rsidR="00C33E8A" w:rsidRPr="00CF03EA">
        <w:rPr>
          <w:b/>
        </w:rPr>
        <w:t xml:space="preserve"> </w:t>
      </w:r>
      <w:proofErr w:type="spellStart"/>
      <w:r w:rsidR="00675EAD" w:rsidRPr="00CF03EA">
        <w:rPr>
          <w:b/>
          <w:color w:val="000000" w:themeColor="text1"/>
        </w:rPr>
        <w:t>Verene</w:t>
      </w:r>
      <w:proofErr w:type="spellEnd"/>
      <w:r w:rsidR="00675EAD" w:rsidRPr="00CF03EA">
        <w:rPr>
          <w:b/>
          <w:color w:val="000000" w:themeColor="text1"/>
        </w:rPr>
        <w:t xml:space="preserve"> Lelas </w:t>
      </w:r>
      <w:proofErr w:type="spellStart"/>
      <w:r w:rsidR="00675EAD" w:rsidRPr="00CF03EA">
        <w:rPr>
          <w:b/>
          <w:color w:val="000000" w:themeColor="text1"/>
        </w:rPr>
        <w:t>Turak</w:t>
      </w:r>
      <w:proofErr w:type="spellEnd"/>
      <w:r w:rsidR="00675EAD" w:rsidRPr="00CF03EA">
        <w:rPr>
          <w:b/>
          <w:color w:val="000000" w:themeColor="text1"/>
        </w:rPr>
        <w:t xml:space="preserve">, pročelnice Ureda Grada Rijeke, </w:t>
      </w:r>
      <w:r w:rsidR="00735851" w:rsidRPr="00CF03EA">
        <w:rPr>
          <w:color w:val="000000" w:themeColor="text1"/>
        </w:rPr>
        <w:t>za davanjem očitovanja,</w:t>
      </w:r>
      <w:r w:rsidR="0099059B" w:rsidRPr="00CF03EA">
        <w:rPr>
          <w:b/>
          <w:color w:val="000000" w:themeColor="text1"/>
        </w:rPr>
        <w:t xml:space="preserve"> </w:t>
      </w:r>
      <w:r w:rsidR="00CD324A" w:rsidRPr="00CF03EA">
        <w:t xml:space="preserve">na </w:t>
      </w:r>
      <w:r w:rsidR="00C93D85" w:rsidRPr="00CF03EA">
        <w:t>1</w:t>
      </w:r>
      <w:r w:rsidR="0039171E" w:rsidRPr="00CF03EA">
        <w:t>60</w:t>
      </w:r>
      <w:r w:rsidR="00CD324A" w:rsidRPr="00CF03EA">
        <w:t>. sjednici</w:t>
      </w:r>
      <w:r w:rsidR="002270DC" w:rsidRPr="00CF03EA">
        <w:t>,</w:t>
      </w:r>
      <w:r w:rsidR="00CD7F16" w:rsidRPr="00CF03EA">
        <w:t xml:space="preserve"> održanoj</w:t>
      </w:r>
      <w:r w:rsidR="00C77B52" w:rsidRPr="00CF03EA">
        <w:t xml:space="preserve"> </w:t>
      </w:r>
      <w:r w:rsidR="000F6C46" w:rsidRPr="00CF03EA">
        <w:t>1</w:t>
      </w:r>
      <w:r w:rsidR="0039171E" w:rsidRPr="00CF03EA">
        <w:t>7</w:t>
      </w:r>
      <w:r w:rsidR="000F6C46" w:rsidRPr="00CF03EA">
        <w:t>. veljače 2022</w:t>
      </w:r>
      <w:r w:rsidR="00C33E8A" w:rsidRPr="00CF03EA">
        <w:t>.</w:t>
      </w:r>
      <w:r w:rsidR="002270DC" w:rsidRPr="00CF03EA">
        <w:t>,</w:t>
      </w:r>
      <w:r w:rsidR="00560790" w:rsidRPr="00CF03EA">
        <w:t xml:space="preserve"> </w:t>
      </w:r>
      <w:r w:rsidR="00CA1DBF" w:rsidRPr="00CF03EA">
        <w:t>daje sljedeće</w:t>
      </w:r>
      <w:bookmarkStart w:id="0" w:name="_GoBack"/>
      <w:bookmarkEnd w:id="0"/>
      <w:r w:rsidR="00CA1DBF" w:rsidRPr="00CF03EA">
        <w:rPr>
          <w:b/>
        </w:rPr>
        <w:tab/>
      </w:r>
    </w:p>
    <w:p w14:paraId="0BB3C2B8" w14:textId="77777777" w:rsidR="00000318" w:rsidRPr="00CF03EA" w:rsidRDefault="00FB1BC0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EA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CF0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E677E" w14:textId="77777777" w:rsidR="00000318" w:rsidRPr="00CF03EA" w:rsidRDefault="00000318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2A4F5" w14:textId="3C84C785" w:rsidR="00CF03EA" w:rsidRPr="00CF03EA" w:rsidRDefault="00CF03EA" w:rsidP="00CF03E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E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Gradonačelnik Grada Rijeke ne može za vrijeme obnašanja navedene dužnosti obavljati funkciju člana Upravnog vijeća ustanove Lučka uprava Rijeka, jer </w:t>
      </w:r>
      <w:r w:rsidR="00155778">
        <w:rPr>
          <w:rFonts w:ascii="Times New Roman" w:hAnsi="Times New Roman" w:cs="Times New Roman"/>
          <w:b/>
          <w:sz w:val="24"/>
          <w:szCs w:val="24"/>
          <w:lang w:eastAsia="hr-HR" w:bidi="hr-HR"/>
        </w:rPr>
        <w:t>s</w:t>
      </w:r>
      <w:r w:rsidRPr="00CF03EA">
        <w:rPr>
          <w:rFonts w:ascii="Times New Roman" w:hAnsi="Times New Roman" w:cs="Times New Roman"/>
          <w:b/>
          <w:sz w:val="24"/>
          <w:szCs w:val="24"/>
          <w:lang w:eastAsia="hr-HR" w:bidi="hr-HR"/>
        </w:rPr>
        <w:t>e</w:t>
      </w:r>
      <w:r w:rsidR="0015577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dopuštena</w:t>
      </w:r>
      <w:r w:rsidRPr="00CF03E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proofErr w:type="spellStart"/>
      <w:r w:rsidR="00155778">
        <w:rPr>
          <w:rFonts w:ascii="Times New Roman" w:hAnsi="Times New Roman" w:cs="Times New Roman"/>
          <w:b/>
          <w:sz w:val="24"/>
          <w:szCs w:val="24"/>
          <w:lang w:eastAsia="hr-HR" w:bidi="hr-HR"/>
        </w:rPr>
        <w:t>iznmika</w:t>
      </w:r>
      <w:proofErr w:type="spellEnd"/>
      <w:r w:rsidR="0015577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od opće zabrane članstva u upravnim vijećima ustanova iz članka 18. stavka 2. ZSSI/21-a, ne odnosi na </w:t>
      </w:r>
      <w:r w:rsidRPr="00CF0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općinsk</w:t>
      </w:r>
      <w:r w:rsidR="0015577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e</w:t>
      </w:r>
      <w:r w:rsidRPr="00CF0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načelni</w:t>
      </w:r>
      <w:r w:rsidR="0015577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ke, gradonačelnike</w:t>
      </w:r>
      <w:r w:rsidRPr="00CF0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, župa</w:t>
      </w:r>
      <w:r w:rsidR="0015577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ne i</w:t>
      </w:r>
      <w:r w:rsidRPr="00CF0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njihov</w:t>
      </w:r>
      <w:r w:rsidR="0015577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e</w:t>
      </w:r>
      <w:r w:rsidRPr="00CF0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zamjeni</w:t>
      </w:r>
      <w:r w:rsidR="0015577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ke, sukladno odredbi </w:t>
      </w:r>
      <w:r w:rsidR="00155778" w:rsidRPr="00CF03E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članka 18. stavka 6. ZSSI/21-a</w:t>
      </w:r>
      <w:r w:rsidR="00155778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.  </w:t>
      </w:r>
    </w:p>
    <w:p w14:paraId="7CB520C2" w14:textId="5937259B" w:rsidR="00C90D2E" w:rsidRPr="00CF03EA" w:rsidRDefault="00C90D2E" w:rsidP="004A7C9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CF03EA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</w:p>
    <w:p w14:paraId="69AC0196" w14:textId="2B79048C" w:rsidR="00BC08EA" w:rsidRPr="00CF03EA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sz w:val="24"/>
          <w:szCs w:val="24"/>
        </w:rPr>
        <w:t>Obrazloženje</w:t>
      </w:r>
    </w:p>
    <w:p w14:paraId="6A7D48B3" w14:textId="4FAB3C03" w:rsidR="00AB3975" w:rsidRPr="00CF03EA" w:rsidRDefault="00675EAD" w:rsidP="00AB3975">
      <w:pPr>
        <w:pStyle w:val="StandardWeb"/>
        <w:spacing w:before="120" w:beforeAutospacing="0" w:after="150" w:afterAutospacing="0" w:line="276" w:lineRule="auto"/>
        <w:ind w:firstLine="708"/>
        <w:jc w:val="both"/>
      </w:pPr>
      <w:proofErr w:type="spellStart"/>
      <w:r w:rsidRPr="00CF03EA">
        <w:rPr>
          <w:color w:val="000000" w:themeColor="text1"/>
        </w:rPr>
        <w:t>Veren</w:t>
      </w:r>
      <w:r w:rsidR="006A7EF2">
        <w:rPr>
          <w:color w:val="000000" w:themeColor="text1"/>
        </w:rPr>
        <w:t>a</w:t>
      </w:r>
      <w:proofErr w:type="spellEnd"/>
      <w:r w:rsidRPr="00CF03EA">
        <w:rPr>
          <w:color w:val="000000" w:themeColor="text1"/>
        </w:rPr>
        <w:t xml:space="preserve"> Lelas </w:t>
      </w:r>
      <w:proofErr w:type="spellStart"/>
      <w:r w:rsidRPr="00CF03EA">
        <w:rPr>
          <w:color w:val="000000" w:themeColor="text1"/>
        </w:rPr>
        <w:t>Turak</w:t>
      </w:r>
      <w:proofErr w:type="spellEnd"/>
      <w:r w:rsidRPr="00CF03EA">
        <w:rPr>
          <w:color w:val="000000" w:themeColor="text1"/>
        </w:rPr>
        <w:t>, pročelnic</w:t>
      </w:r>
      <w:r w:rsidR="006A7EF2">
        <w:rPr>
          <w:color w:val="000000" w:themeColor="text1"/>
        </w:rPr>
        <w:t>a</w:t>
      </w:r>
      <w:r w:rsidRPr="00CF03EA">
        <w:rPr>
          <w:color w:val="000000" w:themeColor="text1"/>
        </w:rPr>
        <w:t xml:space="preserve"> Ureda Grada Rijeke</w:t>
      </w:r>
      <w:r w:rsidRPr="00CF03EA">
        <w:t xml:space="preserve"> </w:t>
      </w:r>
      <w:r w:rsidR="000340BE" w:rsidRPr="00CF03EA">
        <w:t>p</w:t>
      </w:r>
      <w:r w:rsidR="00C93D85" w:rsidRPr="00CF03EA">
        <w:t>odni</w:t>
      </w:r>
      <w:r w:rsidR="009F4676" w:rsidRPr="00CF03EA">
        <w:t>jela</w:t>
      </w:r>
      <w:r w:rsidR="00C93D85" w:rsidRPr="00CF03EA">
        <w:t xml:space="preserve"> je z</w:t>
      </w:r>
      <w:r w:rsidR="00CA1DBF" w:rsidRPr="00CF03EA">
        <w:t xml:space="preserve">ahtjev za </w:t>
      </w:r>
      <w:r w:rsidR="00EE7EA8" w:rsidRPr="00CF03EA">
        <w:t>očitovanjem</w:t>
      </w:r>
      <w:r w:rsidR="00C93D85" w:rsidRPr="00CF03EA">
        <w:t xml:space="preserve"> koj</w:t>
      </w:r>
      <w:r w:rsidR="00A078C9" w:rsidRPr="00CF03EA">
        <w:t xml:space="preserve">i je </w:t>
      </w:r>
      <w:r w:rsidR="00EE7EA8" w:rsidRPr="00CF03EA">
        <w:t>u</w:t>
      </w:r>
      <w:r w:rsidR="00CA1DBF" w:rsidRPr="00CF03EA">
        <w:t xml:space="preserve"> knjigama ulazne pošte zaprimljen </w:t>
      </w:r>
      <w:r w:rsidR="0039171E" w:rsidRPr="00CF03EA">
        <w:t>10</w:t>
      </w:r>
      <w:r w:rsidR="000F6C46" w:rsidRPr="00CF03EA">
        <w:t>. veljače</w:t>
      </w:r>
      <w:r w:rsidR="00FA7B47" w:rsidRPr="00CF03EA">
        <w:t xml:space="preserve"> 2022</w:t>
      </w:r>
      <w:r w:rsidR="00C93D85" w:rsidRPr="00CF03EA">
        <w:t>.</w:t>
      </w:r>
      <w:r w:rsidR="00C33E8A" w:rsidRPr="00CF03EA">
        <w:t xml:space="preserve"> </w:t>
      </w:r>
      <w:r w:rsidR="00CA1DBF" w:rsidRPr="00CF03EA">
        <w:t>pod brojem: 711-U-</w:t>
      </w:r>
      <w:r w:rsidR="00567AA5" w:rsidRPr="00CF03EA">
        <w:t>2</w:t>
      </w:r>
      <w:r w:rsidRPr="00CF03EA">
        <w:t>464</w:t>
      </w:r>
      <w:r w:rsidR="00567AA5" w:rsidRPr="00CF03EA">
        <w:t>-</w:t>
      </w:r>
      <w:r w:rsidR="00EE7EA8" w:rsidRPr="00CF03EA">
        <w:t>P</w:t>
      </w:r>
      <w:r w:rsidR="00CA1DBF" w:rsidRPr="00CF03EA">
        <w:t>-</w:t>
      </w:r>
      <w:r w:rsidR="0039171E" w:rsidRPr="00CF03EA">
        <w:t>10</w:t>
      </w:r>
      <w:r w:rsidRPr="00CF03EA">
        <w:t>1</w:t>
      </w:r>
      <w:r w:rsidR="00C93D85" w:rsidRPr="00CF03EA">
        <w:t>/</w:t>
      </w:r>
      <w:r w:rsidR="00EE7EA8" w:rsidRPr="00CF03EA">
        <w:t>2</w:t>
      </w:r>
      <w:r w:rsidR="00FA7B47" w:rsidRPr="00CF03EA">
        <w:t>2</w:t>
      </w:r>
      <w:r w:rsidR="00A716F2" w:rsidRPr="00CF03EA">
        <w:t>-01-</w:t>
      </w:r>
      <w:r w:rsidRPr="00CF03EA">
        <w:t>3</w:t>
      </w:r>
      <w:r w:rsidR="00C33E8A" w:rsidRPr="00CF03EA">
        <w:t xml:space="preserve">, </w:t>
      </w:r>
      <w:r w:rsidR="00AE7B25" w:rsidRPr="00CF03EA">
        <w:t>povodom koj</w:t>
      </w:r>
      <w:r w:rsidR="00A078C9" w:rsidRPr="00CF03EA">
        <w:t>eg</w:t>
      </w:r>
      <w:r w:rsidR="00CA1DBF" w:rsidRPr="00CF03EA">
        <w:t xml:space="preserve"> se vodi predmet broj </w:t>
      </w:r>
      <w:r w:rsidR="00EE7EA8" w:rsidRPr="00CF03EA">
        <w:t>P</w:t>
      </w:r>
      <w:r w:rsidR="00CA1DBF" w:rsidRPr="00CF03EA">
        <w:t>-</w:t>
      </w:r>
      <w:r w:rsidR="0039171E" w:rsidRPr="00CF03EA">
        <w:t>10</w:t>
      </w:r>
      <w:r w:rsidRPr="00CF03EA">
        <w:t>1</w:t>
      </w:r>
      <w:r w:rsidR="00BE1719" w:rsidRPr="00CF03EA">
        <w:t>/</w:t>
      </w:r>
      <w:r w:rsidR="00EE7EA8" w:rsidRPr="00CF03EA">
        <w:t>2</w:t>
      </w:r>
      <w:r w:rsidR="00FA7B47" w:rsidRPr="00CF03EA">
        <w:t>2</w:t>
      </w:r>
      <w:r w:rsidR="00CA1DBF" w:rsidRPr="00CF03EA">
        <w:t>.</w:t>
      </w:r>
      <w:r w:rsidRPr="00CF03EA">
        <w:t xml:space="preserve"> </w:t>
      </w:r>
    </w:p>
    <w:p w14:paraId="489B75AF" w14:textId="25A127D3" w:rsidR="00675EAD" w:rsidRPr="00CF03EA" w:rsidRDefault="0029403E" w:rsidP="00675EA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675EAD" w:rsidRPr="00CF03EA">
        <w:rPr>
          <w:rFonts w:ascii="Times New Roman" w:hAnsi="Times New Roman" w:cs="Times New Roman"/>
          <w:sz w:val="24"/>
          <w:szCs w:val="24"/>
        </w:rPr>
        <w:t xml:space="preserve">se </w:t>
      </w:r>
      <w:r w:rsidRPr="00CF03EA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675EAD" w:rsidRPr="00CF03EA">
        <w:rPr>
          <w:rFonts w:ascii="Times New Roman" w:hAnsi="Times New Roman" w:cs="Times New Roman"/>
          <w:sz w:val="24"/>
          <w:szCs w:val="24"/>
        </w:rPr>
        <w:t>poziva na odredbu članka 18. stavka 2. ZSSI/21-a kojom je iznimno obveznicima dopušteno članstvo u upravnim vijećima ustanova od p</w:t>
      </w:r>
      <w:r w:rsidR="00675EAD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osebnog državnog interesa, odnosno od posebnog interesa za jedinicu lokalne i područne (regionalne) samouprave te na </w:t>
      </w:r>
      <w:proofErr w:type="spellStart"/>
      <w:r w:rsidR="00675EAD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odeedbu</w:t>
      </w:r>
      <w:proofErr w:type="spellEnd"/>
      <w:r w:rsidR="00675EAD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675EAD" w:rsidRPr="00CF03EA">
        <w:rPr>
          <w:rFonts w:ascii="Times New Roman" w:hAnsi="Times New Roman" w:cs="Times New Roman"/>
          <w:sz w:val="24"/>
          <w:szCs w:val="24"/>
        </w:rPr>
        <w:t>članka 18. stavka 6. ZSSI/21-a, kojom je propisano da se ova iznimka n</w:t>
      </w:r>
      <w:r w:rsidR="00675EAD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e odnosi na općinske načelnike, gradonačelnike, župane i njihove zamjenike. </w:t>
      </w:r>
    </w:p>
    <w:p w14:paraId="3F81482F" w14:textId="77777777" w:rsidR="00675EAD" w:rsidRPr="00CF03EA" w:rsidRDefault="00675EAD" w:rsidP="00675EA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620DD48" w14:textId="77777777" w:rsidR="00675EAD" w:rsidRPr="00CF03EA" w:rsidRDefault="00675EAD" w:rsidP="00675EA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Također se poziva na odredbu članka 89. Zakona o lokalnim izborima („Narodne novine“, broj 144/12., 121/16., 98/19., 42/20., 144/20. i 37/21.) kojom su propisane nespojive dužnosti s istodobnim obnašanjem dužnosti općinskog načelnika, gradonačelnika, župana i njihovih zamjenika. </w:t>
      </w:r>
    </w:p>
    <w:p w14:paraId="20EB38D4" w14:textId="77777777" w:rsidR="00675EAD" w:rsidRPr="00CF03EA" w:rsidRDefault="00675EAD" w:rsidP="00675EAD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0B0DB60" w14:textId="44E0A347" w:rsidR="00675EAD" w:rsidRPr="00675EAD" w:rsidRDefault="00675EAD" w:rsidP="00675EA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Navodi da je, između ostalog, istom odredbom propisano da </w:t>
      </w:r>
      <w:r w:rsidRPr="00CF0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općinski načelnik, gradonačelnik i župan te njihovi zamjenici</w:t>
      </w: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 mogu istodobno biti </w:t>
      </w:r>
      <w:r w:rsidRPr="00CF03EA">
        <w:rPr>
          <w:rFonts w:ascii="Times New Roman" w:hAnsi="Times New Roman" w:cs="Times New Roman"/>
          <w:color w:val="000000"/>
          <w:sz w:val="24"/>
          <w:szCs w:val="24"/>
        </w:rPr>
        <w:t xml:space="preserve">članovi upravnih tijela i nadzornih odbora trgovačkih društava u vlasništvu jedinice lokalne, odnosno područne (regionalne) samouprave ili u kojima jedinica ima većinski paket dionica ili udjela, </w:t>
      </w:r>
      <w:r w:rsidR="00155778">
        <w:rPr>
          <w:rFonts w:ascii="Times New Roman" w:hAnsi="Times New Roman" w:cs="Times New Roman"/>
          <w:color w:val="000000"/>
          <w:sz w:val="24"/>
          <w:szCs w:val="24"/>
        </w:rPr>
        <w:t xml:space="preserve">kao i ravnatelj, </w:t>
      </w:r>
      <w:r w:rsidRPr="00CF03EA">
        <w:rPr>
          <w:rFonts w:ascii="Times New Roman" w:hAnsi="Times New Roman" w:cs="Times New Roman"/>
          <w:color w:val="000000"/>
          <w:sz w:val="24"/>
          <w:szCs w:val="24"/>
        </w:rPr>
        <w:t>djelatnik te</w:t>
      </w:r>
      <w:r w:rsidRPr="00675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 upravnog vijeća ustanove ili druge </w:t>
      </w:r>
      <w:r w:rsidRPr="00675E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neprofitne pravne osobe kojoj je jedinica lokalne, odnosno područne (regionalne) samouprave osnivač.</w:t>
      </w:r>
    </w:p>
    <w:p w14:paraId="228367CC" w14:textId="080558F0" w:rsidR="00675EAD" w:rsidRPr="00CF03EA" w:rsidRDefault="00675EAD" w:rsidP="00675E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423EE5" w14:textId="5D93CA7A" w:rsidR="0039171E" w:rsidRPr="00CF03EA" w:rsidRDefault="00675EAD" w:rsidP="0039171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B04445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traži mišljenje Povjerenstva </w:t>
      </w:r>
      <w:r w:rsidR="0039171E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može li </w:t>
      </w:r>
      <w:r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gradonačelnik Grada Rijeke biti član Upravnog vijeća ustanove Lučka uprava Rijeka, koja je proglašena od posebnog državnog interesa. </w:t>
      </w:r>
      <w:r w:rsidR="0039171E" w:rsidRPr="00CF0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51AF94" w14:textId="6BA65185" w:rsidR="0039171E" w:rsidRPr="00CF03EA" w:rsidRDefault="0039171E" w:rsidP="0039171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D1CD32" w14:textId="37C15194" w:rsidR="00B4582B" w:rsidRPr="00CF03EA" w:rsidRDefault="00C33E8A" w:rsidP="00B04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F03EA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CF03EA">
        <w:rPr>
          <w:rFonts w:ascii="Times New Roman" w:hAnsi="Times New Roman" w:cs="Times New Roman"/>
          <w:sz w:val="24"/>
          <w:szCs w:val="24"/>
        </w:rPr>
        <w:t>8. stavcima 3</w:t>
      </w:r>
      <w:r w:rsidRPr="00CF03EA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CF03EA">
        <w:rPr>
          <w:rFonts w:ascii="Times New Roman" w:hAnsi="Times New Roman" w:cs="Times New Roman"/>
          <w:sz w:val="24"/>
          <w:szCs w:val="24"/>
        </w:rPr>
        <w:t xml:space="preserve">i 4. </w:t>
      </w:r>
      <w:r w:rsidRPr="00CF03EA">
        <w:rPr>
          <w:rFonts w:ascii="Times New Roman" w:hAnsi="Times New Roman" w:cs="Times New Roman"/>
          <w:sz w:val="24"/>
          <w:szCs w:val="24"/>
        </w:rPr>
        <w:t>ZSSI</w:t>
      </w:r>
      <w:r w:rsidR="00E864E6" w:rsidRPr="00CF03EA">
        <w:rPr>
          <w:rFonts w:ascii="Times New Roman" w:hAnsi="Times New Roman" w:cs="Times New Roman"/>
          <w:sz w:val="24"/>
          <w:szCs w:val="24"/>
        </w:rPr>
        <w:t>/21</w:t>
      </w:r>
      <w:r w:rsidRPr="00CF03EA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CF03EA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CF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CF03EA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CF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CF03EA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CF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CF03EA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10B031" w14:textId="1DDD5C6B" w:rsidR="00567AA5" w:rsidRPr="00CF03EA" w:rsidRDefault="00CA3E92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CF03EA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CF03EA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CF03EA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CF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735851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obzirom da se odnosi na dopuštenost članstva u upravnom vijeću ustanove gradonačelnika Grada Rijeke, obveznika iz članka 3. stavka 1. podstavka 34. ZSSI/21-a, </w:t>
      </w:r>
      <w:r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stoga </w:t>
      </w:r>
      <w:r w:rsidR="0031333F" w:rsidRPr="00CF03EA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CF03EA">
        <w:rPr>
          <w:rFonts w:ascii="Times New Roman" w:hAnsi="Times New Roman" w:cs="Times New Roman"/>
          <w:sz w:val="24"/>
          <w:szCs w:val="24"/>
        </w:rPr>
        <w:t xml:space="preserve"> </w:t>
      </w:r>
      <w:r w:rsidRPr="00CF03EA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CF03EA">
        <w:rPr>
          <w:rFonts w:ascii="Times New Roman" w:hAnsi="Times New Roman" w:cs="Times New Roman"/>
          <w:sz w:val="24"/>
          <w:szCs w:val="24"/>
        </w:rPr>
        <w:t>sljedeće</w:t>
      </w:r>
      <w:r w:rsidR="008946CC" w:rsidRPr="00CF03EA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7A02E1D6" w14:textId="323234EA" w:rsidR="00675EAD" w:rsidRPr="00CF03EA" w:rsidRDefault="00675EAD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24BD77" w14:textId="229ABB82" w:rsidR="00675EAD" w:rsidRPr="00CF03EA" w:rsidRDefault="00675EAD" w:rsidP="00567AA5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sz w:val="24"/>
          <w:szCs w:val="24"/>
        </w:rPr>
        <w:t xml:space="preserve">Člankom 18. stavkom 1. ZSSI/21-a propisano je da </w:t>
      </w:r>
      <w:r w:rsidR="00731AF2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obveznici ne mogu biti članovi upravnih vijeća ustanova</w:t>
      </w:r>
      <w:r w:rsidR="001557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="00731AF2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odnosno nadzornih o</w:t>
      </w:r>
      <w:r w:rsidR="00735851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dbora izvanproračunskih fondova. </w:t>
      </w:r>
    </w:p>
    <w:p w14:paraId="06771EAB" w14:textId="732C2E40" w:rsidR="00735851" w:rsidRPr="00CF03EA" w:rsidRDefault="00735851" w:rsidP="00567AA5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13ADC713" w14:textId="45100B73" w:rsidR="00735851" w:rsidRPr="00CF03EA" w:rsidRDefault="00735851" w:rsidP="007358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sz w:val="24"/>
          <w:szCs w:val="24"/>
        </w:rPr>
        <w:t>Člankom 18. stavkom 2. ZSSI/21-a propisano je da i</w:t>
      </w: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znimno od stavka 1. tog članka, obveznici mogu biti članovi u najviše do dva upravna vijeća ustanova</w:t>
      </w:r>
      <w:r w:rsidR="001557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odnosno nadzorna odbora izvanproračunskih fondova koji su od posebnog državnog interesa</w:t>
      </w:r>
      <w:r w:rsidR="001557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</w:t>
      </w:r>
    </w:p>
    <w:p w14:paraId="0BC57A2B" w14:textId="386B5F5A" w:rsidR="00735851" w:rsidRPr="00CF03EA" w:rsidRDefault="00735851" w:rsidP="007358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0A35C156" w14:textId="1058C88D" w:rsidR="00735851" w:rsidRPr="00CF03EA" w:rsidRDefault="00735851" w:rsidP="007358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Sukladno članku 18. stavku 6. </w:t>
      </w:r>
      <w:r w:rsidRPr="00CF03EA">
        <w:rPr>
          <w:rFonts w:ascii="Times New Roman" w:hAnsi="Times New Roman" w:cs="Times New Roman"/>
          <w:sz w:val="24"/>
          <w:szCs w:val="24"/>
        </w:rPr>
        <w:t xml:space="preserve">ZSSI/21-a, </w:t>
      </w: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odredbe stavka 2. toga članka ne odnose se na općinske načelnike, gradonačelnike, župane i njihove zamjenike. </w:t>
      </w:r>
    </w:p>
    <w:p w14:paraId="39128FBB" w14:textId="573560D5" w:rsidR="00735851" w:rsidRPr="00CF03EA" w:rsidRDefault="00735851" w:rsidP="007358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5D0A8D1" w14:textId="6C624E9E" w:rsidR="00735851" w:rsidRPr="00CF03EA" w:rsidRDefault="00735851" w:rsidP="007358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Člankom 22. stavkom 2. ZSSI/21-a propisano je da se obveze iz članka 18. Zakona primjenjuju na obveznike koji imaju pravo na naknadu plaće nakon prestanka dužnosti propisane posebnim zakonima za vrijeme trajanja prava na naknadu.</w:t>
      </w:r>
    </w:p>
    <w:p w14:paraId="12C65EFD" w14:textId="36B212E0" w:rsidR="00735851" w:rsidRPr="00CF03EA" w:rsidRDefault="00735851" w:rsidP="007358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688AEA92" w14:textId="226D2910" w:rsidR="00735851" w:rsidRPr="00CF03EA" w:rsidRDefault="00155778" w:rsidP="007358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</w:t>
      </w:r>
      <w:r w:rsidR="00735851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bveznike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iz članka 3. ZSSI/21-a </w:t>
      </w:r>
      <w:r w:rsidR="00735851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obvezuje zabrana obavljanja funkcije člana upravnog vijeća ustanove istodobno s obnašanjem javne dužnosti, pri čemu iznimno </w:t>
      </w:r>
      <w:r w:rsidR="00735851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 xml:space="preserve">mogu </w:t>
      </w:r>
      <w:r w:rsidR="006A7E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obavljati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ovi </w:t>
      </w:r>
      <w:r w:rsidR="006A7EF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funkciju</w:t>
      </w:r>
      <w:r w:rsidR="00735851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ako se radi o ustanovi od posebnog državnog interesa, odnosno od </w:t>
      </w:r>
      <w:proofErr w:type="spellStart"/>
      <w:r w:rsidR="00735851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posbenog</w:t>
      </w:r>
      <w:proofErr w:type="spellEnd"/>
      <w:r w:rsidR="00735851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interesa za jedinicu lokalne i područne (regionalne) samouprave. </w:t>
      </w:r>
    </w:p>
    <w:p w14:paraId="684046DA" w14:textId="0B7D2B7C" w:rsidR="00735851" w:rsidRPr="00CF03EA" w:rsidRDefault="00735851" w:rsidP="007358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5BF9E87F" w14:textId="1C14B092" w:rsidR="00735851" w:rsidRPr="00CF03EA" w:rsidRDefault="00735851" w:rsidP="00735851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Međutim, odredbom članka 18. stavka 6. Zakona izričito je propisano da se ova iznimka </w:t>
      </w:r>
      <w:r w:rsidR="008F6DA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članstva u upravnom vijeću ustanove od posebnog interesa </w:t>
      </w: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ne odnosi na gradonačelnike.</w:t>
      </w:r>
    </w:p>
    <w:p w14:paraId="0B4F3DCE" w14:textId="77777777" w:rsidR="00CF03EA" w:rsidRPr="00CF03EA" w:rsidRDefault="00CF03EA" w:rsidP="00CF03E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74DC9CB6" w14:textId="6B9B31FD" w:rsidR="00CF03EA" w:rsidRPr="00CF03EA" w:rsidRDefault="00735851" w:rsidP="00CF03E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Slijedom navedenog, </w:t>
      </w:r>
      <w:r w:rsidR="00CF03EA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temeljem članka 18. stavka 6. ZSSI/21-a, </w:t>
      </w:r>
      <w:r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gradonačelnik Grada Rijeke ne može za vrijeme obnašanja navedene </w:t>
      </w:r>
      <w:r w:rsidR="00CF03EA"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dužnosti obavljati funkciju člana Upravnog vijeća ustanove Lučka uprava Rijeka, jer je to </w:t>
      </w:r>
      <w:r w:rsidR="00CF03EA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općinskim načelnicima, gradonačelnicima, županima i njihovim z</w:t>
      </w:r>
      <w:r w:rsidR="001557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amjenicima izričito zabranjeno, neovisno o tome je li ista proglašena ustanovom od </w:t>
      </w:r>
      <w:r w:rsidR="00155778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posebnog državnog interesa, odnosno od </w:t>
      </w:r>
      <w:proofErr w:type="spellStart"/>
      <w:r w:rsidR="00155778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posbenog</w:t>
      </w:r>
      <w:proofErr w:type="spellEnd"/>
      <w:r w:rsidR="00155778"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interesa za jedinicu lokalne i područne (regionalne) samouprave</w:t>
      </w:r>
      <w:r w:rsidR="0015577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32B56824" w14:textId="7257B14F" w:rsidR="00CF03EA" w:rsidRPr="00CF03EA" w:rsidRDefault="00CF03EA" w:rsidP="00735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E1ACC9B" w14:textId="5E8A9445" w:rsidR="00735851" w:rsidRPr="00CF03EA" w:rsidRDefault="00CF03EA" w:rsidP="007358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Ova zabrana obvezuje ga, sukladno odredbi članka 22. stavka 2. Zakona, i nakon prestanka obnašanja navedene dužnosti </w:t>
      </w:r>
      <w:r w:rsidRPr="00CF03E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za vrijeme trajanja prava na naknadu plaće. </w:t>
      </w:r>
    </w:p>
    <w:p w14:paraId="5AF8B1CD" w14:textId="77777777" w:rsidR="00675EAD" w:rsidRPr="00CF03EA" w:rsidRDefault="00675EAD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32EF70D1" w:rsidR="00B04AF9" w:rsidRPr="00CF03EA" w:rsidRDefault="004E2BD8" w:rsidP="00CF0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CF03EA">
        <w:rPr>
          <w:rFonts w:ascii="Times New Roman" w:hAnsi="Times New Roman" w:cs="Times New Roman"/>
          <w:sz w:val="24"/>
          <w:szCs w:val="24"/>
        </w:rPr>
        <w:t>,</w:t>
      </w:r>
      <w:r w:rsidRPr="00CF03EA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CF03EA">
        <w:rPr>
          <w:rFonts w:ascii="Times New Roman" w:hAnsi="Times New Roman" w:cs="Times New Roman"/>
          <w:sz w:val="24"/>
          <w:szCs w:val="24"/>
        </w:rPr>
        <w:t>očitovanje</w:t>
      </w:r>
      <w:r w:rsidRPr="00CF03EA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CF03EA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CF03EA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3E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CF03EA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CF03EA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CF03EA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CF03EA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CF03EA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CF03EA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CF03EA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CF03EA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6D77A" w14:textId="77777777" w:rsidR="00113BB0" w:rsidRPr="00CF03EA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F2223" w14:textId="77777777" w:rsidR="00113BB0" w:rsidRPr="00CF03EA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CF03EA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CF03EA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EA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38010F99" w:rsidR="003C1835" w:rsidRPr="00CF03EA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sz w:val="24"/>
          <w:szCs w:val="24"/>
        </w:rPr>
        <w:t>Podnositelj</w:t>
      </w:r>
      <w:r w:rsidR="00E80D29" w:rsidRPr="00CF03EA">
        <w:rPr>
          <w:rFonts w:ascii="Times New Roman" w:hAnsi="Times New Roman" w:cs="Times New Roman"/>
          <w:sz w:val="24"/>
          <w:szCs w:val="24"/>
        </w:rPr>
        <w:t>ici</w:t>
      </w:r>
      <w:r w:rsidR="008E3392" w:rsidRPr="00CF03EA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CF03EA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CF03EA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3EA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F03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CF03EA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CF03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5DD9" w14:textId="77777777" w:rsidR="009677C1" w:rsidRDefault="009677C1" w:rsidP="005B5818">
      <w:pPr>
        <w:spacing w:after="0" w:line="240" w:lineRule="auto"/>
      </w:pPr>
      <w:r>
        <w:separator/>
      </w:r>
    </w:p>
  </w:endnote>
  <w:endnote w:type="continuationSeparator" w:id="0">
    <w:p w14:paraId="61997352" w14:textId="77777777" w:rsidR="009677C1" w:rsidRDefault="009677C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1C31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AF95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D2EE7" w14:textId="77777777" w:rsidR="009677C1" w:rsidRDefault="009677C1" w:rsidP="005B5818">
      <w:pPr>
        <w:spacing w:after="0" w:line="240" w:lineRule="auto"/>
      </w:pPr>
      <w:r>
        <w:separator/>
      </w:r>
    </w:p>
  </w:footnote>
  <w:footnote w:type="continuationSeparator" w:id="0">
    <w:p w14:paraId="784EF49C" w14:textId="77777777" w:rsidR="009677C1" w:rsidRDefault="009677C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315B868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2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55778"/>
    <w:rsid w:val="001617C6"/>
    <w:rsid w:val="00163FF6"/>
    <w:rsid w:val="00172325"/>
    <w:rsid w:val="00173698"/>
    <w:rsid w:val="001751C6"/>
    <w:rsid w:val="0017767E"/>
    <w:rsid w:val="00186299"/>
    <w:rsid w:val="001A0A4C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5E3"/>
    <w:rsid w:val="00435C5F"/>
    <w:rsid w:val="00445E97"/>
    <w:rsid w:val="004470F2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E4247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D7"/>
    <w:rsid w:val="006A49B7"/>
    <w:rsid w:val="006A7EF2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07A"/>
    <w:rsid w:val="00796C69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7187"/>
    <w:rsid w:val="008D3F78"/>
    <w:rsid w:val="008D5337"/>
    <w:rsid w:val="008E3392"/>
    <w:rsid w:val="008E4642"/>
    <w:rsid w:val="008F4642"/>
    <w:rsid w:val="008F6DA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677C1"/>
    <w:rsid w:val="00971449"/>
    <w:rsid w:val="00976936"/>
    <w:rsid w:val="00983D9F"/>
    <w:rsid w:val="00985E5A"/>
    <w:rsid w:val="0099059B"/>
    <w:rsid w:val="009968CD"/>
    <w:rsid w:val="009A7AE9"/>
    <w:rsid w:val="009B0726"/>
    <w:rsid w:val="009B0DB7"/>
    <w:rsid w:val="009B67A7"/>
    <w:rsid w:val="009B7E89"/>
    <w:rsid w:val="009C1883"/>
    <w:rsid w:val="009C18C5"/>
    <w:rsid w:val="009D16EB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55D4"/>
    <w:rsid w:val="00AA2143"/>
    <w:rsid w:val="00AA234E"/>
    <w:rsid w:val="00AA26D2"/>
    <w:rsid w:val="00AA2F66"/>
    <w:rsid w:val="00AA3F5D"/>
    <w:rsid w:val="00AA56BD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1B73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P-101/22</BrojPredmeta>
    <Duznosnici xmlns="8638ef6a-48a0-457c-b738-9f65e71a9a26" xsi:nil="true"/>
    <VrstaDokumenta xmlns="8638ef6a-48a0-457c-b738-9f65e71a9a26">7</VrstaDokumenta>
    <KljucneRijeci xmlns="8638ef6a-48a0-457c-b738-9f65e71a9a26">
      <Value>90</Value>
      <Value>42</Value>
    </KljucneRijeci>
    <BrojAkta xmlns="8638ef6a-48a0-457c-b738-9f65e71a9a26">711-I-828-P-101/22-02-17</BrojAkta>
    <Sync xmlns="8638ef6a-48a0-457c-b738-9f65e71a9a26">0</Sync>
    <Sjednica xmlns="8638ef6a-48a0-457c-b738-9f65e71a9a26">280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FCEF-AE3C-44EF-8472-F7E0C1293081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227C50-B9A2-4C0E-AD40-A52F55DD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Liana Teur, P-75-22, očitovanje</vt:lpstr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Verena Lelas Turak, P-101-22, očitovanje</dc:title>
  <dc:creator>Sukob5</dc:creator>
  <cp:lastModifiedBy>Ivan Matić</cp:lastModifiedBy>
  <cp:revision>2</cp:revision>
  <cp:lastPrinted>2022-05-14T08:25:00Z</cp:lastPrinted>
  <dcterms:created xsi:type="dcterms:W3CDTF">2022-06-12T06:44:00Z</dcterms:created>
  <dcterms:modified xsi:type="dcterms:W3CDTF">2022-06-12T06:44:00Z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