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58593" w14:textId="5625D5FB" w:rsidR="002B46B4" w:rsidRPr="00593ADC" w:rsidRDefault="002B46B4" w:rsidP="002B46B4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593A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Pr="00593ADC">
        <w:rPr>
          <w:rFonts w:ascii="Times New Roman" w:hAnsi="Times New Roman" w:cs="Times New Roman"/>
          <w:sz w:val="24"/>
          <w:szCs w:val="24"/>
        </w:rPr>
        <w:t xml:space="preserve"> </w:t>
      </w:r>
      <w:r w:rsidR="00593ADC" w:rsidRPr="00593ADC">
        <w:rPr>
          <w:rFonts w:ascii="Times New Roman" w:hAnsi="Times New Roman" w:cs="Times New Roman"/>
          <w:sz w:val="24"/>
          <w:szCs w:val="24"/>
        </w:rPr>
        <w:t>711-I-</w:t>
      </w:r>
      <w:r w:rsidR="00A12A50">
        <w:rPr>
          <w:rFonts w:ascii="Times New Roman" w:hAnsi="Times New Roman" w:cs="Times New Roman"/>
          <w:sz w:val="24"/>
          <w:szCs w:val="24"/>
        </w:rPr>
        <w:t>741</w:t>
      </w:r>
      <w:r w:rsidR="00593ADC" w:rsidRPr="00593ADC">
        <w:rPr>
          <w:rFonts w:ascii="Times New Roman" w:hAnsi="Times New Roman" w:cs="Times New Roman"/>
          <w:sz w:val="24"/>
          <w:szCs w:val="24"/>
        </w:rPr>
        <w:t>-M-119/22-</w:t>
      </w:r>
      <w:r w:rsidR="00A12A50">
        <w:rPr>
          <w:rFonts w:ascii="Times New Roman" w:hAnsi="Times New Roman" w:cs="Times New Roman"/>
          <w:sz w:val="24"/>
          <w:szCs w:val="24"/>
        </w:rPr>
        <w:t>02</w:t>
      </w:r>
      <w:r w:rsidR="00593ADC" w:rsidRPr="00593ADC">
        <w:rPr>
          <w:rFonts w:ascii="Times New Roman" w:hAnsi="Times New Roman" w:cs="Times New Roman"/>
          <w:sz w:val="24"/>
          <w:szCs w:val="24"/>
        </w:rPr>
        <w:t>-21</w:t>
      </w:r>
    </w:p>
    <w:p w14:paraId="6CF9C285" w14:textId="6C8F207A" w:rsidR="00007527" w:rsidRPr="00593ADC" w:rsidRDefault="00007527" w:rsidP="00007527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93AD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593ADC" w:rsidRPr="00593AD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E0F5A" w:rsidRPr="00593ADC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593ADC" w:rsidRPr="00593ADC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593AD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3E0F5A" w:rsidRPr="00593ADC">
        <w:rPr>
          <w:rFonts w:ascii="Times New Roman" w:eastAsia="Times New Roman" w:hAnsi="Times New Roman" w:cs="Times New Roman"/>
          <w:sz w:val="24"/>
          <w:szCs w:val="24"/>
          <w:lang w:eastAsia="hr-HR"/>
        </w:rPr>
        <w:t>ožujka</w:t>
      </w:r>
      <w:r w:rsidRPr="00593AD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2022.g.</w:t>
      </w:r>
    </w:p>
    <w:p w14:paraId="44A85D34" w14:textId="77777777" w:rsidR="00007527" w:rsidRPr="00593ADC" w:rsidRDefault="00007527" w:rsidP="00007527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A0C7B85" w14:textId="06961EBA" w:rsidR="00007527" w:rsidRPr="00593ADC" w:rsidRDefault="00007527" w:rsidP="00007527">
      <w:pPr>
        <w:pStyle w:val="StandardWeb"/>
        <w:spacing w:before="2" w:after="2" w:line="276" w:lineRule="auto"/>
        <w:jc w:val="both"/>
        <w:rPr>
          <w:rFonts w:ascii="Times New Roman" w:eastAsia="Times New Roman" w:hAnsi="Times New Roman"/>
          <w:sz w:val="24"/>
          <w:szCs w:val="24"/>
          <w:lang w:val="hr-HR" w:eastAsia="hr-HR"/>
        </w:rPr>
      </w:pPr>
      <w:r w:rsidRPr="00593ADC">
        <w:rPr>
          <w:b/>
          <w:sz w:val="24"/>
          <w:szCs w:val="24"/>
          <w:lang w:val="hr-HR"/>
        </w:rPr>
        <w:t>Povjerenstvo za odlučivanje o sukobu interesa</w:t>
      </w:r>
      <w:r w:rsidRPr="00593ADC">
        <w:rPr>
          <w:sz w:val="24"/>
          <w:szCs w:val="24"/>
          <w:lang w:val="hr-HR"/>
        </w:rPr>
        <w:t xml:space="preserve"> (u daljnjem tekstu: Povjerenstvo) u sastavu Nataše Novaković, kao predsjednice Povjerenstva, te </w:t>
      </w:r>
      <w:proofErr w:type="spellStart"/>
      <w:r w:rsidRPr="00593ADC">
        <w:rPr>
          <w:sz w:val="24"/>
          <w:szCs w:val="24"/>
          <w:lang w:val="hr-HR"/>
        </w:rPr>
        <w:t>Tončice</w:t>
      </w:r>
      <w:proofErr w:type="spellEnd"/>
      <w:r w:rsidRPr="00593ADC">
        <w:rPr>
          <w:sz w:val="24"/>
          <w:szCs w:val="24"/>
          <w:lang w:val="hr-HR"/>
        </w:rPr>
        <w:t xml:space="preserve"> Božić, Davorina </w:t>
      </w:r>
      <w:proofErr w:type="spellStart"/>
      <w:r w:rsidRPr="00593ADC">
        <w:rPr>
          <w:sz w:val="24"/>
          <w:szCs w:val="24"/>
          <w:lang w:val="hr-HR"/>
        </w:rPr>
        <w:t>Ivanjeka</w:t>
      </w:r>
      <w:proofErr w:type="spellEnd"/>
      <w:r w:rsidRPr="00593ADC">
        <w:rPr>
          <w:sz w:val="24"/>
          <w:szCs w:val="24"/>
          <w:lang w:val="hr-HR"/>
        </w:rPr>
        <w:t xml:space="preserve">, Aleksandre Jozić-Ileković i </w:t>
      </w:r>
      <w:proofErr w:type="spellStart"/>
      <w:r w:rsidRPr="00593ADC">
        <w:rPr>
          <w:sz w:val="24"/>
          <w:szCs w:val="24"/>
          <w:lang w:val="hr-HR"/>
        </w:rPr>
        <w:t>Tatijane</w:t>
      </w:r>
      <w:proofErr w:type="spellEnd"/>
      <w:r w:rsidRPr="00593ADC">
        <w:rPr>
          <w:sz w:val="24"/>
          <w:szCs w:val="24"/>
          <w:lang w:val="hr-HR"/>
        </w:rPr>
        <w:t xml:space="preserve"> Vučetić kao članova Povjerenstva, na temelju članka 32. stavka 1. podstavka 3. Zakona o sprječavanju sukoba interesa („Narodne novine“ broj 143/21, u daljnjem tekstu: ZSSI), </w:t>
      </w:r>
      <w:r w:rsidRPr="00593ADC">
        <w:rPr>
          <w:b/>
          <w:sz w:val="24"/>
          <w:szCs w:val="24"/>
          <w:lang w:val="hr-HR"/>
        </w:rPr>
        <w:t xml:space="preserve">na zahtjev </w:t>
      </w:r>
      <w:r w:rsidR="00593ADC" w:rsidRPr="00593ADC">
        <w:rPr>
          <w:rFonts w:ascii="Times New Roman" w:eastAsia="Calibri" w:hAnsi="Times New Roman"/>
          <w:b/>
          <w:sz w:val="24"/>
          <w:szCs w:val="24"/>
          <w:lang w:val="hr-HR"/>
        </w:rPr>
        <w:t xml:space="preserve">Sanje Glavan, privremene ravnateljica ustanove Centar za razvoj i edukaciju </w:t>
      </w:r>
      <w:proofErr w:type="spellStart"/>
      <w:r w:rsidR="00593ADC" w:rsidRPr="00593ADC">
        <w:rPr>
          <w:rFonts w:ascii="Times New Roman" w:eastAsia="Calibri" w:hAnsi="Times New Roman"/>
          <w:b/>
          <w:sz w:val="24"/>
          <w:szCs w:val="24"/>
          <w:lang w:val="hr-HR"/>
        </w:rPr>
        <w:t>Poličnik</w:t>
      </w:r>
      <w:proofErr w:type="spellEnd"/>
      <w:r w:rsidRPr="00593ADC">
        <w:rPr>
          <w:b/>
          <w:color w:val="000000" w:themeColor="text1"/>
          <w:sz w:val="24"/>
          <w:szCs w:val="24"/>
          <w:lang w:val="hr-HR"/>
        </w:rPr>
        <w:t xml:space="preserve">, </w:t>
      </w:r>
      <w:r w:rsidRPr="00593ADC">
        <w:rPr>
          <w:sz w:val="24"/>
          <w:szCs w:val="24"/>
          <w:lang w:val="hr-HR"/>
        </w:rPr>
        <w:t xml:space="preserve">za davanjem </w:t>
      </w:r>
      <w:r w:rsidR="00593ADC" w:rsidRPr="00593ADC">
        <w:rPr>
          <w:sz w:val="24"/>
          <w:szCs w:val="24"/>
          <w:lang w:val="hr-HR"/>
        </w:rPr>
        <w:t>mišljenja,</w:t>
      </w:r>
      <w:r w:rsidRPr="00593ADC">
        <w:rPr>
          <w:b/>
          <w:sz w:val="24"/>
          <w:szCs w:val="24"/>
          <w:lang w:val="hr-HR"/>
        </w:rPr>
        <w:t xml:space="preserve"> </w:t>
      </w:r>
      <w:r w:rsidRPr="00593ADC">
        <w:rPr>
          <w:sz w:val="24"/>
          <w:szCs w:val="24"/>
          <w:lang w:val="hr-HR"/>
        </w:rPr>
        <w:t>na 1</w:t>
      </w:r>
      <w:r w:rsidR="003E0F5A" w:rsidRPr="00593ADC">
        <w:rPr>
          <w:sz w:val="24"/>
          <w:szCs w:val="24"/>
          <w:lang w:val="hr-HR"/>
        </w:rPr>
        <w:t>62</w:t>
      </w:r>
      <w:r w:rsidRPr="00593ADC">
        <w:rPr>
          <w:sz w:val="24"/>
          <w:szCs w:val="24"/>
          <w:lang w:val="hr-HR"/>
        </w:rPr>
        <w:t xml:space="preserve">. sjednici održanoj dana </w:t>
      </w:r>
      <w:r w:rsidR="003E0F5A" w:rsidRPr="00593ADC">
        <w:rPr>
          <w:sz w:val="24"/>
          <w:szCs w:val="24"/>
          <w:lang w:val="hr-HR"/>
        </w:rPr>
        <w:t>0</w:t>
      </w:r>
      <w:r w:rsidR="00593ADC" w:rsidRPr="00593ADC">
        <w:rPr>
          <w:sz w:val="24"/>
          <w:szCs w:val="24"/>
          <w:lang w:val="hr-HR"/>
        </w:rPr>
        <w:t>4</w:t>
      </w:r>
      <w:r w:rsidRPr="00593ADC">
        <w:rPr>
          <w:sz w:val="24"/>
          <w:szCs w:val="24"/>
          <w:lang w:val="hr-HR"/>
        </w:rPr>
        <w:t xml:space="preserve">. </w:t>
      </w:r>
      <w:r w:rsidR="003E0F5A" w:rsidRPr="00593ADC">
        <w:rPr>
          <w:sz w:val="24"/>
          <w:szCs w:val="24"/>
          <w:lang w:val="hr-HR"/>
        </w:rPr>
        <w:t>ožujka</w:t>
      </w:r>
      <w:r w:rsidRPr="00593ADC">
        <w:rPr>
          <w:sz w:val="24"/>
          <w:szCs w:val="24"/>
          <w:lang w:val="hr-HR"/>
        </w:rPr>
        <w:t xml:space="preserve"> 2022.g. daje sljedeće</w:t>
      </w:r>
    </w:p>
    <w:p w14:paraId="364D703B" w14:textId="77777777" w:rsidR="00C11C02" w:rsidRPr="00593ADC" w:rsidRDefault="00C11C02" w:rsidP="002B46B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E57BC0" w14:textId="6A1EA745" w:rsidR="00577C8E" w:rsidRPr="00593ADC" w:rsidRDefault="003E0F5A" w:rsidP="00577C8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93ADC">
        <w:rPr>
          <w:rFonts w:ascii="Times New Roman" w:eastAsia="Calibri" w:hAnsi="Times New Roman" w:cs="Times New Roman"/>
          <w:b/>
          <w:bCs/>
          <w:sz w:val="24"/>
          <w:szCs w:val="24"/>
        </w:rPr>
        <w:t>MIŠLJENJE</w:t>
      </w:r>
    </w:p>
    <w:p w14:paraId="7AA6BCB1" w14:textId="048EE60A" w:rsidR="00007527" w:rsidRPr="00593ADC" w:rsidRDefault="00237C64" w:rsidP="00D90D26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93ADC">
        <w:rPr>
          <w:rFonts w:ascii="Times New Roman" w:hAnsi="Times New Roman" w:cs="Times New Roman"/>
          <w:b/>
          <w:sz w:val="24"/>
          <w:szCs w:val="24"/>
        </w:rPr>
        <w:t>Ravnatelj i članovi upravn</w:t>
      </w:r>
      <w:r w:rsidR="001845E4" w:rsidRPr="00593ADC">
        <w:rPr>
          <w:rFonts w:ascii="Times New Roman" w:hAnsi="Times New Roman" w:cs="Times New Roman"/>
          <w:b/>
          <w:sz w:val="24"/>
          <w:szCs w:val="24"/>
        </w:rPr>
        <w:t xml:space="preserve">og </w:t>
      </w:r>
      <w:r w:rsidRPr="00593ADC">
        <w:rPr>
          <w:rFonts w:ascii="Times New Roman" w:hAnsi="Times New Roman" w:cs="Times New Roman"/>
          <w:b/>
          <w:sz w:val="24"/>
          <w:szCs w:val="24"/>
        </w:rPr>
        <w:t>vijeća</w:t>
      </w:r>
      <w:r w:rsidRPr="00593ADC">
        <w:rPr>
          <w:rFonts w:ascii="Times New Roman" w:hAnsi="Times New Roman" w:cs="Times New Roman"/>
          <w:sz w:val="24"/>
          <w:szCs w:val="24"/>
        </w:rPr>
        <w:t xml:space="preserve"> </w:t>
      </w:r>
      <w:r w:rsidR="00007527" w:rsidRPr="00593ADC">
        <w:rPr>
          <w:rFonts w:ascii="Times New Roman" w:eastAsia="Calibri" w:hAnsi="Times New Roman" w:cs="Times New Roman"/>
          <w:b/>
          <w:sz w:val="24"/>
          <w:szCs w:val="24"/>
        </w:rPr>
        <w:t xml:space="preserve">ustanove </w:t>
      </w:r>
      <w:r w:rsidR="003E0F5A" w:rsidRPr="00593ADC">
        <w:rPr>
          <w:rFonts w:ascii="Times New Roman" w:eastAsia="Calibri" w:hAnsi="Times New Roman" w:cs="Times New Roman"/>
          <w:b/>
          <w:sz w:val="24"/>
          <w:szCs w:val="24"/>
        </w:rPr>
        <w:t xml:space="preserve">Centar za razvoj i edukaciju </w:t>
      </w:r>
      <w:proofErr w:type="spellStart"/>
      <w:r w:rsidR="003E0F5A" w:rsidRPr="00593ADC">
        <w:rPr>
          <w:rFonts w:ascii="Times New Roman" w:eastAsia="Calibri" w:hAnsi="Times New Roman" w:cs="Times New Roman"/>
          <w:b/>
          <w:sz w:val="24"/>
          <w:szCs w:val="24"/>
        </w:rPr>
        <w:t>Poličnik</w:t>
      </w:r>
      <w:proofErr w:type="spellEnd"/>
      <w:r w:rsidR="00007527" w:rsidRPr="00593ADC">
        <w:rPr>
          <w:rFonts w:ascii="Times New Roman" w:eastAsia="Calibri" w:hAnsi="Times New Roman" w:cs="Times New Roman"/>
          <w:b/>
          <w:sz w:val="24"/>
          <w:szCs w:val="24"/>
        </w:rPr>
        <w:t xml:space="preserve"> ni</w:t>
      </w:r>
      <w:r w:rsidRPr="00593ADC">
        <w:rPr>
          <w:rFonts w:ascii="Times New Roman" w:eastAsia="Calibri" w:hAnsi="Times New Roman" w:cs="Times New Roman"/>
          <w:b/>
          <w:sz w:val="24"/>
          <w:szCs w:val="24"/>
        </w:rPr>
        <w:t xml:space="preserve">su </w:t>
      </w:r>
      <w:r w:rsidR="00007527" w:rsidRPr="00593ADC">
        <w:rPr>
          <w:rFonts w:ascii="Times New Roman" w:eastAsia="Calibri" w:hAnsi="Times New Roman" w:cs="Times New Roman"/>
          <w:b/>
          <w:sz w:val="24"/>
          <w:szCs w:val="24"/>
        </w:rPr>
        <w:t>obveznic</w:t>
      </w:r>
      <w:r w:rsidRPr="00593ADC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007527" w:rsidRPr="00593AD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C0266">
        <w:rPr>
          <w:rFonts w:ascii="Times New Roman" w:eastAsia="Calibri" w:hAnsi="Times New Roman" w:cs="Times New Roman"/>
          <w:b/>
          <w:sz w:val="24"/>
          <w:szCs w:val="24"/>
        </w:rPr>
        <w:t>u smislu</w:t>
      </w:r>
      <w:r w:rsidR="00007527" w:rsidRPr="00593ADC">
        <w:rPr>
          <w:rFonts w:ascii="Times New Roman" w:eastAsia="Calibri" w:hAnsi="Times New Roman" w:cs="Times New Roman"/>
          <w:b/>
          <w:sz w:val="24"/>
          <w:szCs w:val="24"/>
        </w:rPr>
        <w:t xml:space="preserve"> članka 3. ZSSI-a. </w:t>
      </w:r>
    </w:p>
    <w:p w14:paraId="28CF489B" w14:textId="77777777" w:rsidR="000F76C3" w:rsidRPr="00593ADC" w:rsidRDefault="000F76C3" w:rsidP="00432084">
      <w:pPr>
        <w:autoSpaceDE w:val="0"/>
        <w:autoSpaceDN w:val="0"/>
        <w:adjustRightInd w:val="0"/>
        <w:spacing w:before="240"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93ADC">
        <w:rPr>
          <w:rFonts w:ascii="Times New Roman" w:eastAsia="Calibri" w:hAnsi="Times New Roman" w:cs="Times New Roman"/>
          <w:sz w:val="24"/>
          <w:szCs w:val="24"/>
        </w:rPr>
        <w:t>Obrazloženje</w:t>
      </w:r>
    </w:p>
    <w:p w14:paraId="6E5C0F36" w14:textId="6DDDCA5B" w:rsidR="00427425" w:rsidRPr="00593ADC" w:rsidRDefault="00427425" w:rsidP="0042742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3ADC">
        <w:rPr>
          <w:rFonts w:ascii="Times New Roman" w:eastAsia="Calibri" w:hAnsi="Times New Roman" w:cs="Times New Roman"/>
          <w:sz w:val="24"/>
          <w:szCs w:val="24"/>
        </w:rPr>
        <w:t xml:space="preserve">Zahtjev za mišljenjem podnijela je </w:t>
      </w:r>
      <w:r w:rsidR="003E0F5A" w:rsidRPr="00593ADC">
        <w:rPr>
          <w:rFonts w:ascii="Times New Roman" w:eastAsia="Calibri" w:hAnsi="Times New Roman" w:cs="Times New Roman"/>
          <w:sz w:val="24"/>
          <w:szCs w:val="24"/>
        </w:rPr>
        <w:t>San</w:t>
      </w:r>
      <w:r w:rsidR="00593ADC" w:rsidRPr="00593ADC">
        <w:rPr>
          <w:rFonts w:ascii="Times New Roman" w:eastAsia="Calibri" w:hAnsi="Times New Roman" w:cs="Times New Roman"/>
          <w:sz w:val="24"/>
          <w:szCs w:val="24"/>
        </w:rPr>
        <w:t>je</w:t>
      </w:r>
      <w:r w:rsidR="003E0F5A" w:rsidRPr="00593ADC">
        <w:rPr>
          <w:rFonts w:ascii="Times New Roman" w:eastAsia="Calibri" w:hAnsi="Times New Roman" w:cs="Times New Roman"/>
          <w:sz w:val="24"/>
          <w:szCs w:val="24"/>
        </w:rPr>
        <w:t xml:space="preserve"> Glavan</w:t>
      </w:r>
      <w:r w:rsidR="00593ADC" w:rsidRPr="00593ADC">
        <w:rPr>
          <w:rFonts w:ascii="Times New Roman" w:eastAsia="Calibri" w:hAnsi="Times New Roman" w:cs="Times New Roman"/>
          <w:sz w:val="24"/>
          <w:szCs w:val="24"/>
        </w:rPr>
        <w:t>,</w:t>
      </w:r>
      <w:r w:rsidR="00007527" w:rsidRPr="00593A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266">
        <w:rPr>
          <w:rFonts w:ascii="Times New Roman" w:eastAsia="Calibri" w:hAnsi="Times New Roman" w:cs="Times New Roman"/>
          <w:sz w:val="24"/>
          <w:szCs w:val="24"/>
        </w:rPr>
        <w:t>privremena</w:t>
      </w:r>
      <w:r w:rsidR="00593ADC" w:rsidRPr="00593A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7527" w:rsidRPr="00593ADC">
        <w:rPr>
          <w:rFonts w:ascii="Times New Roman" w:eastAsia="Calibri" w:hAnsi="Times New Roman" w:cs="Times New Roman"/>
          <w:sz w:val="24"/>
          <w:szCs w:val="24"/>
        </w:rPr>
        <w:t>ravnateljic</w:t>
      </w:r>
      <w:r w:rsidR="00593ADC" w:rsidRPr="00593ADC">
        <w:rPr>
          <w:rFonts w:ascii="Times New Roman" w:eastAsia="Calibri" w:hAnsi="Times New Roman" w:cs="Times New Roman"/>
          <w:sz w:val="24"/>
          <w:szCs w:val="24"/>
        </w:rPr>
        <w:t>a</w:t>
      </w:r>
      <w:r w:rsidR="00007527" w:rsidRPr="00593A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0F5A" w:rsidRPr="00593ADC">
        <w:rPr>
          <w:rFonts w:ascii="Times New Roman" w:eastAsia="Calibri" w:hAnsi="Times New Roman" w:cs="Times New Roman"/>
          <w:sz w:val="24"/>
          <w:szCs w:val="24"/>
        </w:rPr>
        <w:t xml:space="preserve">ustanove </w:t>
      </w:r>
      <w:bookmarkStart w:id="0" w:name="_Hlk98422927"/>
      <w:r w:rsidR="003E0F5A" w:rsidRPr="00593ADC">
        <w:rPr>
          <w:rFonts w:ascii="Times New Roman" w:eastAsia="Calibri" w:hAnsi="Times New Roman" w:cs="Times New Roman"/>
          <w:sz w:val="24"/>
          <w:szCs w:val="24"/>
        </w:rPr>
        <w:t xml:space="preserve">Centar za razvoj i edukaciju </w:t>
      </w:r>
      <w:proofErr w:type="spellStart"/>
      <w:r w:rsidR="003E0F5A" w:rsidRPr="00593ADC">
        <w:rPr>
          <w:rFonts w:ascii="Times New Roman" w:eastAsia="Calibri" w:hAnsi="Times New Roman" w:cs="Times New Roman"/>
          <w:sz w:val="24"/>
          <w:szCs w:val="24"/>
        </w:rPr>
        <w:t>Poličnik</w:t>
      </w:r>
      <w:bookmarkEnd w:id="0"/>
      <w:proofErr w:type="spellEnd"/>
      <w:r w:rsidR="00007527" w:rsidRPr="00593ADC">
        <w:rPr>
          <w:rFonts w:ascii="Times New Roman" w:eastAsia="Calibri" w:hAnsi="Times New Roman" w:cs="Times New Roman"/>
          <w:sz w:val="24"/>
          <w:szCs w:val="24"/>
        </w:rPr>
        <w:t>.</w:t>
      </w:r>
      <w:r w:rsidRPr="00593ADC">
        <w:rPr>
          <w:rFonts w:ascii="Times New Roman" w:eastAsia="Calibri" w:hAnsi="Times New Roman" w:cs="Times New Roman"/>
          <w:sz w:val="24"/>
          <w:szCs w:val="24"/>
        </w:rPr>
        <w:t xml:space="preserve"> U knjigama ulazne pošte Povjerenstva zahtjev je zaprimljen</w:t>
      </w:r>
      <w:r w:rsidR="003E0F5A" w:rsidRPr="00593ADC">
        <w:rPr>
          <w:rFonts w:ascii="Times New Roman" w:eastAsia="Calibri" w:hAnsi="Times New Roman" w:cs="Times New Roman"/>
          <w:sz w:val="24"/>
          <w:szCs w:val="24"/>
        </w:rPr>
        <w:t xml:space="preserve"> 24</w:t>
      </w:r>
      <w:r w:rsidRPr="00593AD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07527" w:rsidRPr="00593ADC">
        <w:rPr>
          <w:rFonts w:ascii="Times New Roman" w:eastAsia="Calibri" w:hAnsi="Times New Roman" w:cs="Times New Roman"/>
          <w:sz w:val="24"/>
          <w:szCs w:val="24"/>
        </w:rPr>
        <w:t>veljače</w:t>
      </w:r>
      <w:r w:rsidRPr="00593ADC">
        <w:rPr>
          <w:rFonts w:ascii="Times New Roman" w:eastAsia="Calibri" w:hAnsi="Times New Roman" w:cs="Times New Roman"/>
          <w:sz w:val="24"/>
          <w:szCs w:val="24"/>
        </w:rPr>
        <w:t xml:space="preserve"> 2022.</w:t>
      </w:r>
      <w:r w:rsidR="00007527" w:rsidRPr="00593ADC">
        <w:rPr>
          <w:rFonts w:ascii="Times New Roman" w:eastAsia="Calibri" w:hAnsi="Times New Roman" w:cs="Times New Roman"/>
          <w:sz w:val="24"/>
          <w:szCs w:val="24"/>
        </w:rPr>
        <w:t>g.</w:t>
      </w:r>
      <w:r w:rsidRPr="00593ADC">
        <w:rPr>
          <w:rFonts w:ascii="Times New Roman" w:eastAsia="Calibri" w:hAnsi="Times New Roman" w:cs="Times New Roman"/>
          <w:sz w:val="24"/>
          <w:szCs w:val="24"/>
        </w:rPr>
        <w:t xml:space="preserve"> pod poslovnim brojem 711-U-</w:t>
      </w:r>
      <w:r w:rsidR="003E0F5A" w:rsidRPr="00593ADC">
        <w:rPr>
          <w:rFonts w:ascii="Times New Roman" w:eastAsia="Calibri" w:hAnsi="Times New Roman" w:cs="Times New Roman"/>
          <w:sz w:val="24"/>
          <w:szCs w:val="24"/>
        </w:rPr>
        <w:t>3256</w:t>
      </w:r>
      <w:r w:rsidRPr="00593ADC">
        <w:rPr>
          <w:rFonts w:ascii="Times New Roman" w:eastAsia="Calibri" w:hAnsi="Times New Roman" w:cs="Times New Roman"/>
          <w:sz w:val="24"/>
          <w:szCs w:val="24"/>
        </w:rPr>
        <w:t>-</w:t>
      </w:r>
      <w:r w:rsidR="003E0F5A" w:rsidRPr="00593ADC">
        <w:rPr>
          <w:rFonts w:ascii="Times New Roman" w:eastAsia="Calibri" w:hAnsi="Times New Roman" w:cs="Times New Roman"/>
          <w:sz w:val="24"/>
          <w:szCs w:val="24"/>
        </w:rPr>
        <w:t>M</w:t>
      </w:r>
      <w:r w:rsidRPr="00593ADC">
        <w:rPr>
          <w:rFonts w:ascii="Times New Roman" w:eastAsia="Calibri" w:hAnsi="Times New Roman" w:cs="Times New Roman"/>
          <w:sz w:val="24"/>
          <w:szCs w:val="24"/>
        </w:rPr>
        <w:t>-</w:t>
      </w:r>
      <w:r w:rsidR="003E0F5A" w:rsidRPr="00593ADC">
        <w:rPr>
          <w:rFonts w:ascii="Times New Roman" w:eastAsia="Calibri" w:hAnsi="Times New Roman" w:cs="Times New Roman"/>
          <w:sz w:val="24"/>
          <w:szCs w:val="24"/>
        </w:rPr>
        <w:t>119</w:t>
      </w:r>
      <w:r w:rsidRPr="00593ADC">
        <w:rPr>
          <w:rFonts w:ascii="Times New Roman" w:eastAsia="Calibri" w:hAnsi="Times New Roman" w:cs="Times New Roman"/>
          <w:sz w:val="24"/>
          <w:szCs w:val="24"/>
        </w:rPr>
        <w:t xml:space="preserve">/22-01-5, povodom kojeg se vodi predmet broj </w:t>
      </w:r>
      <w:r w:rsidR="00593ADC" w:rsidRPr="00593ADC">
        <w:rPr>
          <w:rFonts w:ascii="Times New Roman" w:eastAsia="Calibri" w:hAnsi="Times New Roman" w:cs="Times New Roman"/>
          <w:sz w:val="24"/>
          <w:szCs w:val="24"/>
        </w:rPr>
        <w:t>M</w:t>
      </w:r>
      <w:r w:rsidRPr="00593ADC">
        <w:rPr>
          <w:rFonts w:ascii="Times New Roman" w:eastAsia="Calibri" w:hAnsi="Times New Roman" w:cs="Times New Roman"/>
          <w:sz w:val="24"/>
          <w:szCs w:val="24"/>
        </w:rPr>
        <w:t>-</w:t>
      </w:r>
      <w:r w:rsidR="003E0F5A" w:rsidRPr="00593ADC">
        <w:rPr>
          <w:rFonts w:ascii="Times New Roman" w:eastAsia="Calibri" w:hAnsi="Times New Roman" w:cs="Times New Roman"/>
          <w:sz w:val="24"/>
          <w:szCs w:val="24"/>
        </w:rPr>
        <w:t>119</w:t>
      </w:r>
      <w:r w:rsidRPr="00593ADC">
        <w:rPr>
          <w:rFonts w:ascii="Times New Roman" w:eastAsia="Calibri" w:hAnsi="Times New Roman" w:cs="Times New Roman"/>
          <w:sz w:val="24"/>
          <w:szCs w:val="24"/>
        </w:rPr>
        <w:t xml:space="preserve">/22. </w:t>
      </w:r>
    </w:p>
    <w:p w14:paraId="5CC08FEA" w14:textId="77777777" w:rsidR="00427425" w:rsidRPr="00593ADC" w:rsidRDefault="00427425" w:rsidP="004274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7C68A7" w14:textId="5954ED60" w:rsidR="007065E1" w:rsidRDefault="00427425" w:rsidP="000075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ADC">
        <w:rPr>
          <w:rFonts w:ascii="Times New Roman" w:hAnsi="Times New Roman" w:cs="Times New Roman"/>
          <w:sz w:val="24"/>
          <w:szCs w:val="24"/>
        </w:rPr>
        <w:t xml:space="preserve">U predmetnom zahtjevu podnositeljica </w:t>
      </w:r>
      <w:bookmarkStart w:id="1" w:name="_Hlk95044536"/>
      <w:r w:rsidR="003E0F5A" w:rsidRPr="00593ADC">
        <w:rPr>
          <w:rFonts w:ascii="Times New Roman" w:hAnsi="Times New Roman" w:cs="Times New Roman"/>
          <w:sz w:val="24"/>
          <w:szCs w:val="24"/>
        </w:rPr>
        <w:t xml:space="preserve">traži mišljenje povjerenstva </w:t>
      </w:r>
      <w:r w:rsidR="00AB1F1D" w:rsidRPr="00593ADC">
        <w:rPr>
          <w:rFonts w:ascii="Times New Roman" w:hAnsi="Times New Roman" w:cs="Times New Roman"/>
          <w:sz w:val="24"/>
          <w:szCs w:val="24"/>
        </w:rPr>
        <w:t xml:space="preserve">da li Centar za razvoj i edukaciju </w:t>
      </w:r>
      <w:proofErr w:type="spellStart"/>
      <w:r w:rsidR="00AB1F1D" w:rsidRPr="00593ADC">
        <w:rPr>
          <w:rFonts w:ascii="Times New Roman" w:hAnsi="Times New Roman" w:cs="Times New Roman"/>
          <w:sz w:val="24"/>
          <w:szCs w:val="24"/>
        </w:rPr>
        <w:t>Poličnik</w:t>
      </w:r>
      <w:proofErr w:type="spellEnd"/>
      <w:r w:rsidR="00AB1F1D" w:rsidRPr="00593ADC">
        <w:rPr>
          <w:rFonts w:ascii="Times New Roman" w:hAnsi="Times New Roman" w:cs="Times New Roman"/>
          <w:sz w:val="24"/>
          <w:szCs w:val="24"/>
        </w:rPr>
        <w:t xml:space="preserve"> podliježe ZSSI-u, te pojašnjava da se radi o poduzetničkom inkubatoru koji je registriran kao ustanova i proračunski korisnik Općine </w:t>
      </w:r>
      <w:proofErr w:type="spellStart"/>
      <w:r w:rsidR="00AB1F1D" w:rsidRPr="00593ADC">
        <w:rPr>
          <w:rFonts w:ascii="Times New Roman" w:hAnsi="Times New Roman" w:cs="Times New Roman"/>
          <w:sz w:val="24"/>
          <w:szCs w:val="24"/>
        </w:rPr>
        <w:t>Poličnik</w:t>
      </w:r>
      <w:proofErr w:type="spellEnd"/>
      <w:r w:rsidR="00AB1F1D" w:rsidRPr="00593ADC">
        <w:rPr>
          <w:rFonts w:ascii="Times New Roman" w:hAnsi="Times New Roman" w:cs="Times New Roman"/>
          <w:sz w:val="24"/>
          <w:szCs w:val="24"/>
        </w:rPr>
        <w:t>.</w:t>
      </w:r>
    </w:p>
    <w:p w14:paraId="2A23556A" w14:textId="331CA7D1" w:rsidR="007C0266" w:rsidRDefault="007C0266" w:rsidP="000075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DEF95F" w14:textId="4E9AA3D4" w:rsidR="007C0266" w:rsidRPr="00593ADC" w:rsidRDefault="007C0266" w:rsidP="007C02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je izvršilo uvid u </w:t>
      </w:r>
      <w:r w:rsidRPr="00593ADC">
        <w:rPr>
          <w:rFonts w:ascii="Times New Roman" w:hAnsi="Times New Roman" w:cs="Times New Roman"/>
          <w:sz w:val="24"/>
          <w:szCs w:val="24"/>
        </w:rPr>
        <w:t>Odluk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93ADC">
        <w:rPr>
          <w:rFonts w:ascii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93ADC">
        <w:rPr>
          <w:rFonts w:ascii="Times New Roman" w:hAnsi="Times New Roman" w:cs="Times New Roman"/>
          <w:sz w:val="24"/>
          <w:szCs w:val="24"/>
        </w:rPr>
        <w:t xml:space="preserve">snivanju ustanove </w:t>
      </w:r>
      <w:bookmarkStart w:id="2" w:name="_Hlk98421080"/>
      <w:r w:rsidRPr="00593ADC">
        <w:rPr>
          <w:rFonts w:ascii="Times New Roman" w:hAnsi="Times New Roman" w:cs="Times New Roman"/>
          <w:sz w:val="24"/>
          <w:szCs w:val="24"/>
        </w:rPr>
        <w:t xml:space="preserve">Centar za razvoj i edukaciju </w:t>
      </w:r>
      <w:proofErr w:type="spellStart"/>
      <w:r w:rsidRPr="00593ADC">
        <w:rPr>
          <w:rFonts w:ascii="Times New Roman" w:hAnsi="Times New Roman" w:cs="Times New Roman"/>
          <w:sz w:val="24"/>
          <w:szCs w:val="24"/>
        </w:rPr>
        <w:t>Poličnik</w:t>
      </w:r>
      <w:proofErr w:type="spellEnd"/>
      <w:r w:rsidRPr="00593ADC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Pr="00593ADC">
        <w:rPr>
          <w:rFonts w:ascii="Times New Roman" w:hAnsi="Times New Roman" w:cs="Times New Roman"/>
          <w:sz w:val="24"/>
          <w:szCs w:val="24"/>
        </w:rPr>
        <w:t>objavljen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93ADC">
        <w:rPr>
          <w:rFonts w:ascii="Times New Roman" w:hAnsi="Times New Roman" w:cs="Times New Roman"/>
          <w:sz w:val="24"/>
          <w:szCs w:val="24"/>
        </w:rPr>
        <w:t xml:space="preserve"> u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593ADC">
        <w:rPr>
          <w:rFonts w:ascii="Times New Roman" w:hAnsi="Times New Roman" w:cs="Times New Roman"/>
          <w:sz w:val="24"/>
          <w:szCs w:val="24"/>
        </w:rPr>
        <w:t xml:space="preserve">Službenom glasniku Općine </w:t>
      </w:r>
      <w:proofErr w:type="spellStart"/>
      <w:r w:rsidRPr="00593ADC">
        <w:rPr>
          <w:rFonts w:ascii="Times New Roman" w:hAnsi="Times New Roman" w:cs="Times New Roman"/>
          <w:sz w:val="24"/>
          <w:szCs w:val="24"/>
        </w:rPr>
        <w:t>Poličnik</w:t>
      </w:r>
      <w:proofErr w:type="spellEnd"/>
      <w:r>
        <w:rPr>
          <w:rFonts w:ascii="Times New Roman" w:hAnsi="Times New Roman" w:cs="Times New Roman"/>
          <w:sz w:val="24"/>
          <w:szCs w:val="24"/>
        </w:rPr>
        <w:t>“,</w:t>
      </w:r>
      <w:r w:rsidRPr="00593ADC">
        <w:rPr>
          <w:rFonts w:ascii="Times New Roman" w:hAnsi="Times New Roman" w:cs="Times New Roman"/>
          <w:sz w:val="24"/>
          <w:szCs w:val="24"/>
        </w:rPr>
        <w:t xml:space="preserve"> broj 03/20</w:t>
      </w:r>
      <w:r>
        <w:rPr>
          <w:rFonts w:ascii="Times New Roman" w:hAnsi="Times New Roman" w:cs="Times New Roman"/>
          <w:sz w:val="24"/>
          <w:szCs w:val="24"/>
        </w:rPr>
        <w:t xml:space="preserve">., koju je donijelo </w:t>
      </w:r>
      <w:r w:rsidRPr="00593ADC">
        <w:rPr>
          <w:rFonts w:ascii="Times New Roman" w:hAnsi="Times New Roman" w:cs="Times New Roman"/>
          <w:sz w:val="24"/>
          <w:szCs w:val="24"/>
        </w:rPr>
        <w:t>Općinsko vijeć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93ADC">
        <w:rPr>
          <w:rFonts w:ascii="Times New Roman" w:hAnsi="Times New Roman" w:cs="Times New Roman"/>
          <w:sz w:val="24"/>
          <w:szCs w:val="24"/>
        </w:rPr>
        <w:t xml:space="preserve"> Općine </w:t>
      </w:r>
      <w:proofErr w:type="spellStart"/>
      <w:r w:rsidRPr="00593ADC">
        <w:rPr>
          <w:rFonts w:ascii="Times New Roman" w:hAnsi="Times New Roman" w:cs="Times New Roman"/>
          <w:sz w:val="24"/>
          <w:szCs w:val="24"/>
        </w:rPr>
        <w:t>Poličnik</w:t>
      </w:r>
      <w:proofErr w:type="spellEnd"/>
      <w:r w:rsidRPr="00593AD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119C36" w14:textId="77777777" w:rsidR="007C0266" w:rsidRPr="00593ADC" w:rsidRDefault="007C0266" w:rsidP="007C02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A29045" w14:textId="22766326" w:rsidR="007C0266" w:rsidRPr="00593ADC" w:rsidRDefault="007C0266" w:rsidP="007C02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ADC">
        <w:rPr>
          <w:rFonts w:ascii="Times New Roman" w:hAnsi="Times New Roman" w:cs="Times New Roman"/>
          <w:sz w:val="24"/>
          <w:szCs w:val="24"/>
        </w:rPr>
        <w:t xml:space="preserve">U članku 2. Odluke o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93ADC">
        <w:rPr>
          <w:rFonts w:ascii="Times New Roman" w:hAnsi="Times New Roman" w:cs="Times New Roman"/>
          <w:sz w:val="24"/>
          <w:szCs w:val="24"/>
        </w:rPr>
        <w:t xml:space="preserve">snivanju ustanove Centar za razvoj i edukaciju </w:t>
      </w:r>
      <w:proofErr w:type="spellStart"/>
      <w:r w:rsidRPr="00593ADC">
        <w:rPr>
          <w:rFonts w:ascii="Times New Roman" w:hAnsi="Times New Roman" w:cs="Times New Roman"/>
          <w:sz w:val="24"/>
          <w:szCs w:val="24"/>
        </w:rPr>
        <w:t>Poličnik</w:t>
      </w:r>
      <w:proofErr w:type="spellEnd"/>
      <w:r w:rsidRPr="00593ADC">
        <w:rPr>
          <w:rFonts w:ascii="Times New Roman" w:hAnsi="Times New Roman" w:cs="Times New Roman"/>
          <w:sz w:val="24"/>
          <w:szCs w:val="24"/>
        </w:rPr>
        <w:t xml:space="preserve"> navedene su djelatnosti te ustanove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93ADC">
        <w:rPr>
          <w:rFonts w:ascii="Times New Roman" w:hAnsi="Times New Roman" w:cs="Times New Roman"/>
          <w:sz w:val="24"/>
          <w:szCs w:val="24"/>
        </w:rPr>
        <w:t xml:space="preserve"> i to: razvoj malog i srednjeg poduzetništva i jačanje gospoda</w:t>
      </w:r>
      <w:r>
        <w:rPr>
          <w:rFonts w:ascii="Times New Roman" w:hAnsi="Times New Roman" w:cs="Times New Roman"/>
          <w:sz w:val="24"/>
          <w:szCs w:val="24"/>
        </w:rPr>
        <w:t>rske aktivnosti temeljene</w:t>
      </w:r>
      <w:r w:rsidRPr="00593ADC">
        <w:rPr>
          <w:rFonts w:ascii="Times New Roman" w:hAnsi="Times New Roman" w:cs="Times New Roman"/>
          <w:sz w:val="24"/>
          <w:szCs w:val="24"/>
        </w:rPr>
        <w:t xml:space="preserve"> na pčelinjim proizvodima, omogućavanje pristupa visokokvalitetnim uslugama kroz organiziranje radionica, seminara, stručnih treninga, konferencija, sajmova, izložbi, okruglih stolova i javnih predavanja, generiranje i razvijanje znanja o pčelinjim proizvodima kao potencijalu poslovanja u području prehrambene, farmaceutske, kozmetičke i drugih industrija, omogućavanje i unapređivanje transfera znanja poduzetnicima u svim njihovim razvojnim fazama, i druge  s istim povezane različite aktivnosti i usluge.</w:t>
      </w:r>
    </w:p>
    <w:p w14:paraId="1F8579F0" w14:textId="77777777" w:rsidR="007C0266" w:rsidRPr="00593ADC" w:rsidRDefault="007C0266" w:rsidP="007C02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A3C1FB" w14:textId="7F198A21" w:rsidR="007C0266" w:rsidRPr="00593ADC" w:rsidRDefault="007C0266" w:rsidP="007C02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ADC">
        <w:rPr>
          <w:rFonts w:ascii="Times New Roman" w:hAnsi="Times New Roman" w:cs="Times New Roman"/>
          <w:sz w:val="24"/>
          <w:szCs w:val="24"/>
        </w:rPr>
        <w:lastRenderedPageBreak/>
        <w:t>Člankom 7. Statuta</w:t>
      </w:r>
      <w:r w:rsidRPr="00593ADC">
        <w:rPr>
          <w:rFonts w:ascii="Times New Roman" w:eastAsia="Calibri" w:hAnsi="Times New Roman" w:cs="Times New Roman"/>
          <w:sz w:val="24"/>
          <w:szCs w:val="24"/>
        </w:rPr>
        <w:t xml:space="preserve"> Centar za razvoj i edukaciju </w:t>
      </w:r>
      <w:proofErr w:type="spellStart"/>
      <w:r w:rsidRPr="00593ADC">
        <w:rPr>
          <w:rFonts w:ascii="Times New Roman" w:eastAsia="Calibri" w:hAnsi="Times New Roman" w:cs="Times New Roman"/>
          <w:sz w:val="24"/>
          <w:szCs w:val="24"/>
        </w:rPr>
        <w:t>Poličnik</w:t>
      </w:r>
      <w:proofErr w:type="spellEnd"/>
      <w:r w:rsidRPr="00593ADC">
        <w:rPr>
          <w:rFonts w:ascii="Times New Roman" w:hAnsi="Times New Roman" w:cs="Times New Roman"/>
          <w:sz w:val="24"/>
          <w:szCs w:val="24"/>
        </w:rPr>
        <w:t xml:space="preserve"> navodi se da isti može obavljati i druge djelatnosti koje služe obavljanju upisanih djelatnosti, ako se one u manjem opsegu ili uobičajeno obavljaju uz upisanu djelatnost, dok je u članku 8. </w:t>
      </w:r>
      <w:r>
        <w:rPr>
          <w:rFonts w:ascii="Times New Roman" w:hAnsi="Times New Roman" w:cs="Times New Roman"/>
          <w:sz w:val="24"/>
          <w:szCs w:val="24"/>
        </w:rPr>
        <w:t xml:space="preserve">statuta </w:t>
      </w:r>
      <w:r w:rsidRPr="00593ADC">
        <w:rPr>
          <w:rFonts w:ascii="Times New Roman" w:hAnsi="Times New Roman" w:cs="Times New Roman"/>
          <w:sz w:val="24"/>
          <w:szCs w:val="24"/>
        </w:rPr>
        <w:t>navedeno da ustanova ne obavlja djelatnosti radi stjecanja dobiti.</w:t>
      </w:r>
    </w:p>
    <w:p w14:paraId="4B559333" w14:textId="77777777" w:rsidR="007C0266" w:rsidRPr="00593ADC" w:rsidRDefault="007C0266" w:rsidP="007C02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FCDD47" w14:textId="143F2ADE" w:rsidR="007C0266" w:rsidRPr="00593ADC" w:rsidRDefault="007C0266" w:rsidP="007C02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ADC">
        <w:rPr>
          <w:rFonts w:ascii="Times New Roman" w:hAnsi="Times New Roman" w:cs="Times New Roman"/>
          <w:sz w:val="24"/>
          <w:szCs w:val="24"/>
        </w:rPr>
        <w:t xml:space="preserve">Tijela Centra za razvoj i edukaciju </w:t>
      </w:r>
      <w:proofErr w:type="spellStart"/>
      <w:r w:rsidRPr="00593ADC">
        <w:rPr>
          <w:rFonts w:ascii="Times New Roman" w:hAnsi="Times New Roman" w:cs="Times New Roman"/>
          <w:sz w:val="24"/>
          <w:szCs w:val="24"/>
        </w:rPr>
        <w:t>Poličnik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93ADC">
        <w:rPr>
          <w:rFonts w:ascii="Times New Roman" w:hAnsi="Times New Roman" w:cs="Times New Roman"/>
          <w:sz w:val="24"/>
          <w:szCs w:val="24"/>
        </w:rPr>
        <w:t>sukladno članku 10. Statuta ustanove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93ADC">
        <w:rPr>
          <w:rFonts w:ascii="Times New Roman" w:hAnsi="Times New Roman" w:cs="Times New Roman"/>
          <w:sz w:val="24"/>
          <w:szCs w:val="24"/>
        </w:rPr>
        <w:t xml:space="preserve"> su Upravno vijeće i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593ADC">
        <w:rPr>
          <w:rFonts w:ascii="Times New Roman" w:hAnsi="Times New Roman" w:cs="Times New Roman"/>
          <w:sz w:val="24"/>
          <w:szCs w:val="24"/>
        </w:rPr>
        <w:t>avnatelj.</w:t>
      </w:r>
    </w:p>
    <w:p w14:paraId="7BC1A6C9" w14:textId="77777777" w:rsidR="007C0266" w:rsidRPr="00593ADC" w:rsidRDefault="007C0266" w:rsidP="007C0266">
      <w:pPr>
        <w:spacing w:after="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593ADC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</w:p>
    <w:p w14:paraId="68EC1072" w14:textId="40771232" w:rsidR="007C0266" w:rsidRDefault="007C0266" w:rsidP="007C02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ADC">
        <w:rPr>
          <w:rFonts w:ascii="Times New Roman" w:hAnsi="Times New Roman" w:cs="Times New Roman"/>
          <w:sz w:val="24"/>
          <w:szCs w:val="24"/>
        </w:rPr>
        <w:t>Uvidom u izvadak iz sudskog registra Trgovačkog suda u Zadru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93ADC">
        <w:rPr>
          <w:rFonts w:ascii="Times New Roman" w:hAnsi="Times New Roman" w:cs="Times New Roman"/>
          <w:sz w:val="24"/>
          <w:szCs w:val="24"/>
        </w:rPr>
        <w:t xml:space="preserve"> utvrđeno je da je Centar za razvoj i edukaciju </w:t>
      </w:r>
      <w:proofErr w:type="spellStart"/>
      <w:r w:rsidRPr="00593ADC">
        <w:rPr>
          <w:rFonts w:ascii="Times New Roman" w:hAnsi="Times New Roman" w:cs="Times New Roman"/>
          <w:sz w:val="24"/>
          <w:szCs w:val="24"/>
        </w:rPr>
        <w:t>Poličnik</w:t>
      </w:r>
      <w:proofErr w:type="spellEnd"/>
      <w:r w:rsidRPr="00593ADC">
        <w:rPr>
          <w:rFonts w:ascii="Times New Roman" w:hAnsi="Times New Roman" w:cs="Times New Roman"/>
          <w:sz w:val="24"/>
          <w:szCs w:val="24"/>
        </w:rPr>
        <w:t xml:space="preserve">  ustanova koja obavlja </w:t>
      </w:r>
      <w:r w:rsidR="00A12A50">
        <w:rPr>
          <w:rFonts w:ascii="Times New Roman" w:hAnsi="Times New Roman" w:cs="Times New Roman"/>
          <w:sz w:val="24"/>
          <w:szCs w:val="24"/>
        </w:rPr>
        <w:t xml:space="preserve">gore </w:t>
      </w:r>
      <w:r w:rsidRPr="00593ADC">
        <w:rPr>
          <w:rFonts w:ascii="Times New Roman" w:hAnsi="Times New Roman" w:cs="Times New Roman"/>
          <w:sz w:val="24"/>
          <w:szCs w:val="24"/>
        </w:rPr>
        <w:t>navedene</w:t>
      </w:r>
      <w:r>
        <w:rPr>
          <w:rFonts w:ascii="Times New Roman" w:hAnsi="Times New Roman" w:cs="Times New Roman"/>
          <w:sz w:val="24"/>
          <w:szCs w:val="24"/>
        </w:rPr>
        <w:t xml:space="preserve"> djelatnosti te da je njezin osnivač Općina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Poličnik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DAA55D" w14:textId="77777777" w:rsidR="007C0266" w:rsidRDefault="007C0266" w:rsidP="007C02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56D10D8F" w14:textId="77777777" w:rsidR="00427425" w:rsidRPr="00593ADC" w:rsidRDefault="00427425" w:rsidP="004274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ADC">
        <w:rPr>
          <w:rFonts w:ascii="Times New Roman" w:hAnsi="Times New Roman" w:cs="Times New Roman"/>
          <w:sz w:val="24"/>
          <w:szCs w:val="24"/>
        </w:rPr>
        <w:t xml:space="preserve">Člankom 8. stavcima 3. i 4. ZSSI-a propisano je da su u slučaju dvojbe predstavlja li neko ponašanje povredu odredaba navedenog Zakona, obveznici dužni zatražiti mišljenje Povjerenstva, koje je potom dužno najkasnije u roku od 15 dana od dana primitka zahtjeva obveznika dati obrazloženo mišljenje. </w:t>
      </w:r>
    </w:p>
    <w:p w14:paraId="2D01F9AC" w14:textId="77777777" w:rsidR="00427425" w:rsidRPr="00593ADC" w:rsidRDefault="00427425" w:rsidP="004274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014C49" w14:textId="77777777" w:rsidR="00427425" w:rsidRPr="00593ADC" w:rsidRDefault="00427425" w:rsidP="004274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ADC">
        <w:rPr>
          <w:rFonts w:ascii="Times New Roman" w:hAnsi="Times New Roman" w:cs="Times New Roman"/>
          <w:sz w:val="24"/>
          <w:szCs w:val="24"/>
        </w:rPr>
        <w:t xml:space="preserve">Člankom 3. ZSSI-a određen je krug obveznika na koje se primjenjuju odredbe toga Zakona. Osim obveznika navedenih u stavku 1. toga članka, sukladno stavku 2. istog članka odredbe ZSSI-a primjenjuju se i na druge </w:t>
      </w:r>
      <w:proofErr w:type="spellStart"/>
      <w:r w:rsidRPr="00593ADC">
        <w:rPr>
          <w:rFonts w:ascii="Times New Roman" w:hAnsi="Times New Roman" w:cs="Times New Roman"/>
          <w:sz w:val="24"/>
          <w:szCs w:val="24"/>
        </w:rPr>
        <w:t>obnašatelje</w:t>
      </w:r>
      <w:proofErr w:type="spellEnd"/>
      <w:r w:rsidRPr="00593ADC">
        <w:rPr>
          <w:rFonts w:ascii="Times New Roman" w:hAnsi="Times New Roman" w:cs="Times New Roman"/>
          <w:sz w:val="24"/>
          <w:szCs w:val="24"/>
        </w:rPr>
        <w:t xml:space="preserve"> dužnosti koje imenuje ili potvrđuje Hrvatski sabor, imenuje Vlada Republike Hrvatske ili Predsjednik Republike Hrvatske. </w:t>
      </w:r>
    </w:p>
    <w:p w14:paraId="65E7ED4C" w14:textId="556D2C77" w:rsidR="00427425" w:rsidRPr="00593ADC" w:rsidRDefault="00427425" w:rsidP="007D0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21ECFF" w14:textId="61784705" w:rsidR="008B5D04" w:rsidRPr="00593ADC" w:rsidRDefault="007C0266" w:rsidP="007C02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95039112"/>
      <w:r>
        <w:rPr>
          <w:rFonts w:ascii="Times New Roman" w:hAnsi="Times New Roman" w:cs="Times New Roman"/>
          <w:sz w:val="24"/>
          <w:szCs w:val="24"/>
        </w:rPr>
        <w:t xml:space="preserve">Sukladno osnivačkim aktima i Statutu ustanove, utvrđeno je da je </w:t>
      </w:r>
      <w:r w:rsidRPr="00593ADC">
        <w:rPr>
          <w:rFonts w:ascii="Times New Roman" w:eastAsia="Calibri" w:hAnsi="Times New Roman" w:cs="Times New Roman"/>
          <w:sz w:val="24"/>
          <w:szCs w:val="24"/>
        </w:rPr>
        <w:t xml:space="preserve">Centar za razvoj i edukaciju </w:t>
      </w:r>
      <w:proofErr w:type="spellStart"/>
      <w:r w:rsidRPr="00593ADC">
        <w:rPr>
          <w:rFonts w:ascii="Times New Roman" w:eastAsia="Calibri" w:hAnsi="Times New Roman" w:cs="Times New Roman"/>
          <w:sz w:val="24"/>
          <w:szCs w:val="24"/>
        </w:rPr>
        <w:t>Poličnik</w:t>
      </w:r>
      <w:proofErr w:type="spellEnd"/>
      <w:r w:rsidRPr="00593ADC">
        <w:rPr>
          <w:rFonts w:ascii="Times New Roman" w:hAnsi="Times New Roman" w:cs="Times New Roman"/>
          <w:sz w:val="24"/>
          <w:szCs w:val="24"/>
        </w:rPr>
        <w:t xml:space="preserve"> neprofitna ustanova čije su djelatnosti usmjerene razvoju malog i srednjeg poduzetništva i jačanju gospodarske aktivnosti temeljene na pčelinjim proizvodima, edukacijskih djelatnosti, te s istim povezanih drugih različitih aktivnosti i usluga. </w:t>
      </w:r>
    </w:p>
    <w:p w14:paraId="7A13793D" w14:textId="77777777" w:rsidR="008B5D04" w:rsidRPr="00593ADC" w:rsidRDefault="008B5D04" w:rsidP="008B5D04">
      <w:pPr>
        <w:spacing w:after="0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14:paraId="5BF77AE2" w14:textId="0A9CB770" w:rsidR="00CB0E71" w:rsidRPr="00593ADC" w:rsidRDefault="00427425" w:rsidP="005D206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3ADC">
        <w:rPr>
          <w:rFonts w:ascii="Times New Roman" w:hAnsi="Times New Roman" w:cs="Times New Roman"/>
          <w:sz w:val="24"/>
          <w:szCs w:val="24"/>
        </w:rPr>
        <w:t xml:space="preserve">Člankom 3. ZSSI-a </w:t>
      </w:r>
      <w:bookmarkEnd w:id="3"/>
      <w:r w:rsidRPr="00593ADC">
        <w:rPr>
          <w:rFonts w:ascii="Times New Roman" w:hAnsi="Times New Roman" w:cs="Times New Roman"/>
          <w:sz w:val="24"/>
          <w:szCs w:val="24"/>
        </w:rPr>
        <w:t xml:space="preserve">nije propisano da bi </w:t>
      </w:r>
      <w:r w:rsidR="00F356C3" w:rsidRPr="00593ADC">
        <w:rPr>
          <w:rFonts w:ascii="Times New Roman" w:hAnsi="Times New Roman" w:cs="Times New Roman"/>
          <w:sz w:val="24"/>
          <w:szCs w:val="24"/>
        </w:rPr>
        <w:t>ravnatelj</w:t>
      </w:r>
      <w:r w:rsidR="00C412D3" w:rsidRPr="00593ADC">
        <w:rPr>
          <w:rFonts w:ascii="Times New Roman" w:hAnsi="Times New Roman" w:cs="Times New Roman"/>
          <w:sz w:val="24"/>
          <w:szCs w:val="24"/>
        </w:rPr>
        <w:t xml:space="preserve">i ili članovi </w:t>
      </w:r>
      <w:r w:rsidR="00595016" w:rsidRPr="00593ADC">
        <w:rPr>
          <w:rFonts w:ascii="Times New Roman" w:hAnsi="Times New Roman" w:cs="Times New Roman"/>
          <w:sz w:val="24"/>
          <w:szCs w:val="24"/>
        </w:rPr>
        <w:t>upravnih vijeća</w:t>
      </w:r>
      <w:r w:rsidR="00F356C3" w:rsidRPr="00593ADC">
        <w:rPr>
          <w:rFonts w:ascii="Times New Roman" w:hAnsi="Times New Roman" w:cs="Times New Roman"/>
          <w:sz w:val="24"/>
          <w:szCs w:val="24"/>
        </w:rPr>
        <w:t xml:space="preserve"> ustanova </w:t>
      </w:r>
      <w:r w:rsidR="00C412D3" w:rsidRPr="00593ADC">
        <w:rPr>
          <w:rFonts w:ascii="Times New Roman" w:hAnsi="Times New Roman" w:cs="Times New Roman"/>
          <w:sz w:val="24"/>
          <w:szCs w:val="24"/>
        </w:rPr>
        <w:t>osnovanih od strane jedinice</w:t>
      </w:r>
      <w:r w:rsidR="007C0266">
        <w:rPr>
          <w:rFonts w:ascii="Times New Roman" w:hAnsi="Times New Roman" w:cs="Times New Roman"/>
          <w:sz w:val="24"/>
          <w:szCs w:val="24"/>
        </w:rPr>
        <w:t xml:space="preserve"> lokalne ili</w:t>
      </w:r>
      <w:r w:rsidR="00C412D3" w:rsidRPr="00593ADC">
        <w:rPr>
          <w:rFonts w:ascii="Times New Roman" w:hAnsi="Times New Roman" w:cs="Times New Roman"/>
          <w:sz w:val="24"/>
          <w:szCs w:val="24"/>
        </w:rPr>
        <w:t xml:space="preserve"> područne (regionalne) samouprave koj</w:t>
      </w:r>
      <w:r w:rsidR="00595016" w:rsidRPr="00593ADC">
        <w:rPr>
          <w:rFonts w:ascii="Times New Roman" w:hAnsi="Times New Roman" w:cs="Times New Roman"/>
          <w:sz w:val="24"/>
          <w:szCs w:val="24"/>
        </w:rPr>
        <w:t>e se bave djelatnostima</w:t>
      </w:r>
      <w:r w:rsidR="00C412D3" w:rsidRPr="00593ADC">
        <w:rPr>
          <w:rFonts w:ascii="Times New Roman" w:hAnsi="Times New Roman" w:cs="Times New Roman"/>
          <w:sz w:val="24"/>
          <w:szCs w:val="24"/>
        </w:rPr>
        <w:t xml:space="preserve"> </w:t>
      </w:r>
      <w:r w:rsidR="00595016" w:rsidRPr="00593ADC">
        <w:rPr>
          <w:rFonts w:ascii="Times New Roman" w:hAnsi="Times New Roman" w:cs="Times New Roman"/>
          <w:sz w:val="24"/>
          <w:szCs w:val="24"/>
        </w:rPr>
        <w:t xml:space="preserve">iz </w:t>
      </w:r>
      <w:r w:rsidR="007C0266">
        <w:rPr>
          <w:rFonts w:ascii="Times New Roman" w:hAnsi="Times New Roman" w:cs="Times New Roman"/>
          <w:sz w:val="24"/>
          <w:szCs w:val="24"/>
        </w:rPr>
        <w:t>područja</w:t>
      </w:r>
      <w:r w:rsidR="00595016" w:rsidRPr="00593ADC">
        <w:rPr>
          <w:rFonts w:ascii="Times New Roman" w:hAnsi="Times New Roman" w:cs="Times New Roman"/>
          <w:sz w:val="24"/>
          <w:szCs w:val="24"/>
        </w:rPr>
        <w:t xml:space="preserve"> </w:t>
      </w:r>
      <w:r w:rsidR="007C0266">
        <w:rPr>
          <w:rFonts w:ascii="Times New Roman" w:hAnsi="Times New Roman" w:cs="Times New Roman"/>
          <w:sz w:val="24"/>
          <w:szCs w:val="24"/>
        </w:rPr>
        <w:t>djelovanja</w:t>
      </w:r>
      <w:r w:rsidR="00595016" w:rsidRPr="00593ADC">
        <w:rPr>
          <w:rFonts w:ascii="Times New Roman" w:hAnsi="Times New Roman" w:cs="Times New Roman"/>
          <w:sz w:val="24"/>
          <w:szCs w:val="24"/>
        </w:rPr>
        <w:t xml:space="preserve"> </w:t>
      </w:r>
      <w:r w:rsidR="007C0266">
        <w:rPr>
          <w:rFonts w:ascii="Times New Roman" w:hAnsi="Times New Roman" w:cs="Times New Roman"/>
          <w:sz w:val="24"/>
          <w:szCs w:val="24"/>
        </w:rPr>
        <w:t>ustanove Centar</w:t>
      </w:r>
      <w:r w:rsidR="00595016" w:rsidRPr="00593ADC">
        <w:rPr>
          <w:rFonts w:ascii="Times New Roman" w:hAnsi="Times New Roman" w:cs="Times New Roman"/>
          <w:sz w:val="24"/>
          <w:szCs w:val="24"/>
        </w:rPr>
        <w:t xml:space="preserve"> za razvoj i edukaciju </w:t>
      </w:r>
      <w:proofErr w:type="spellStart"/>
      <w:r w:rsidR="00595016" w:rsidRPr="00593ADC">
        <w:rPr>
          <w:rFonts w:ascii="Times New Roman" w:hAnsi="Times New Roman" w:cs="Times New Roman"/>
          <w:sz w:val="24"/>
          <w:szCs w:val="24"/>
        </w:rPr>
        <w:t>Poličnik</w:t>
      </w:r>
      <w:proofErr w:type="spellEnd"/>
      <w:r w:rsidR="00595016" w:rsidRPr="00593ADC">
        <w:rPr>
          <w:rFonts w:ascii="Times New Roman" w:hAnsi="Times New Roman" w:cs="Times New Roman"/>
          <w:sz w:val="24"/>
          <w:szCs w:val="24"/>
        </w:rPr>
        <w:t xml:space="preserve"> </w:t>
      </w:r>
      <w:r w:rsidRPr="00593ADC">
        <w:rPr>
          <w:rFonts w:ascii="Times New Roman" w:hAnsi="Times New Roman" w:cs="Times New Roman"/>
          <w:sz w:val="24"/>
          <w:szCs w:val="24"/>
        </w:rPr>
        <w:t xml:space="preserve">bili obveznici u smislu odredbi istog </w:t>
      </w:r>
      <w:r w:rsidR="007C0266">
        <w:rPr>
          <w:rFonts w:ascii="Times New Roman" w:hAnsi="Times New Roman" w:cs="Times New Roman"/>
          <w:sz w:val="24"/>
          <w:szCs w:val="24"/>
        </w:rPr>
        <w:t>Z</w:t>
      </w:r>
      <w:r w:rsidRPr="00593ADC">
        <w:rPr>
          <w:rFonts w:ascii="Times New Roman" w:hAnsi="Times New Roman" w:cs="Times New Roman"/>
          <w:sz w:val="24"/>
          <w:szCs w:val="24"/>
        </w:rPr>
        <w:t>akona</w:t>
      </w:r>
      <w:r w:rsidR="007C0266">
        <w:rPr>
          <w:rFonts w:ascii="Times New Roman" w:hAnsi="Times New Roman" w:cs="Times New Roman"/>
          <w:sz w:val="24"/>
          <w:szCs w:val="24"/>
        </w:rPr>
        <w:t>,</w:t>
      </w:r>
      <w:r w:rsidRPr="00593ADC">
        <w:rPr>
          <w:rFonts w:ascii="Times New Roman" w:hAnsi="Times New Roman" w:cs="Times New Roman"/>
          <w:sz w:val="24"/>
          <w:szCs w:val="24"/>
        </w:rPr>
        <w:t xml:space="preserve"> te ih stoga ne obvezuju njegove odredbe</w:t>
      </w:r>
      <w:r w:rsidR="00C412D3" w:rsidRPr="00593ADC">
        <w:rPr>
          <w:rFonts w:ascii="Times New Roman" w:hAnsi="Times New Roman" w:cs="Times New Roman"/>
          <w:sz w:val="24"/>
          <w:szCs w:val="24"/>
        </w:rPr>
        <w:t>.</w:t>
      </w:r>
    </w:p>
    <w:p w14:paraId="2BD7ACD5" w14:textId="77777777" w:rsidR="00427425" w:rsidRPr="00593ADC" w:rsidRDefault="00427425" w:rsidP="00595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A72327" w14:textId="77777777" w:rsidR="00427425" w:rsidRPr="00593ADC" w:rsidRDefault="00427425" w:rsidP="004274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ADC">
        <w:rPr>
          <w:rFonts w:ascii="Times New Roman" w:hAnsi="Times New Roman" w:cs="Times New Roman"/>
          <w:sz w:val="24"/>
          <w:szCs w:val="24"/>
        </w:rPr>
        <w:t xml:space="preserve">Slijedom svega navedenog, Povjerenstvo je dalo očitovanje kao što je navedeno u izreci ovog akta. </w:t>
      </w:r>
    </w:p>
    <w:p w14:paraId="6EFC7F42" w14:textId="77777777" w:rsidR="00427425" w:rsidRPr="00593ADC" w:rsidRDefault="00427425" w:rsidP="0042742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3ADC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14113E75" w14:textId="77777777" w:rsidR="00A12A50" w:rsidRDefault="00A12A50" w:rsidP="00427425">
      <w:pPr>
        <w:pStyle w:val="Default"/>
        <w:spacing w:line="276" w:lineRule="auto"/>
        <w:ind w:left="4956"/>
        <w:rPr>
          <w:bCs/>
          <w:color w:val="auto"/>
        </w:rPr>
      </w:pPr>
    </w:p>
    <w:p w14:paraId="67AAFCFD" w14:textId="0FB0FE1C" w:rsidR="00427425" w:rsidRPr="00593ADC" w:rsidRDefault="00427425" w:rsidP="00427425">
      <w:pPr>
        <w:pStyle w:val="Default"/>
        <w:spacing w:line="276" w:lineRule="auto"/>
        <w:ind w:left="4956"/>
        <w:rPr>
          <w:color w:val="auto"/>
        </w:rPr>
      </w:pPr>
      <w:r w:rsidRPr="00593ADC">
        <w:rPr>
          <w:bCs/>
          <w:color w:val="auto"/>
        </w:rPr>
        <w:t xml:space="preserve">          Nataša Novaković, dipl. </w:t>
      </w:r>
      <w:proofErr w:type="spellStart"/>
      <w:r w:rsidRPr="00593ADC">
        <w:rPr>
          <w:bCs/>
          <w:color w:val="auto"/>
        </w:rPr>
        <w:t>iur</w:t>
      </w:r>
      <w:proofErr w:type="spellEnd"/>
      <w:r w:rsidRPr="00593ADC">
        <w:rPr>
          <w:bCs/>
          <w:color w:val="auto"/>
        </w:rPr>
        <w:t>.</w:t>
      </w:r>
    </w:p>
    <w:p w14:paraId="0F4AC131" w14:textId="77777777" w:rsidR="00A12A50" w:rsidRDefault="00A12A50" w:rsidP="00427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3A47D0" w14:textId="77777777" w:rsidR="00A12A50" w:rsidRDefault="00A12A50" w:rsidP="00427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694391" w14:textId="77777777" w:rsidR="00A12A50" w:rsidRDefault="00A12A50" w:rsidP="00427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56C4BC" w14:textId="7D6B0344" w:rsidR="00427425" w:rsidRPr="00593ADC" w:rsidRDefault="00427425" w:rsidP="00427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  <w:r w:rsidRPr="00593ADC">
        <w:rPr>
          <w:rFonts w:ascii="Times New Roman" w:hAnsi="Times New Roman" w:cs="Times New Roman"/>
          <w:sz w:val="24"/>
          <w:szCs w:val="24"/>
        </w:rPr>
        <w:t>Dostaviti:</w:t>
      </w:r>
    </w:p>
    <w:p w14:paraId="3AC61DD0" w14:textId="7E489E96" w:rsidR="00427425" w:rsidRPr="00593ADC" w:rsidRDefault="00595016" w:rsidP="00427425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3ADC">
        <w:rPr>
          <w:rFonts w:ascii="Times New Roman" w:hAnsi="Times New Roman" w:cs="Times New Roman"/>
          <w:sz w:val="24"/>
          <w:szCs w:val="24"/>
        </w:rPr>
        <w:lastRenderedPageBreak/>
        <w:t>Sanja Glavan</w:t>
      </w:r>
      <w:r w:rsidR="00427425" w:rsidRPr="00593ADC">
        <w:rPr>
          <w:rFonts w:ascii="Times New Roman" w:hAnsi="Times New Roman" w:cs="Times New Roman"/>
          <w:sz w:val="24"/>
          <w:szCs w:val="24"/>
        </w:rPr>
        <w:t xml:space="preserve">, </w:t>
      </w:r>
      <w:r w:rsidR="000D1709">
        <w:rPr>
          <w:rFonts w:ascii="Times New Roman" w:hAnsi="Times New Roman" w:cs="Times New Roman"/>
          <w:sz w:val="24"/>
          <w:szCs w:val="24"/>
        </w:rPr>
        <w:t>putem mail adrese</w:t>
      </w:r>
    </w:p>
    <w:p w14:paraId="5D729345" w14:textId="77777777" w:rsidR="00427425" w:rsidRPr="00593ADC" w:rsidRDefault="00427425" w:rsidP="00427425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3ADC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0F88AEB0" w14:textId="77777777" w:rsidR="00427425" w:rsidRPr="00593ADC" w:rsidRDefault="00427425" w:rsidP="00427425">
      <w:pPr>
        <w:pStyle w:val="Odlomakpopisa"/>
        <w:numPr>
          <w:ilvl w:val="0"/>
          <w:numId w:val="9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93ADC">
        <w:rPr>
          <w:rFonts w:ascii="Times New Roman" w:hAnsi="Times New Roman" w:cs="Times New Roman"/>
          <w:sz w:val="24"/>
          <w:szCs w:val="24"/>
        </w:rPr>
        <w:t>Pismohrana</w:t>
      </w:r>
      <w:r w:rsidRPr="00593AD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</w:t>
      </w:r>
    </w:p>
    <w:sectPr w:rsidR="00427425" w:rsidRPr="00593ADC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A254F" w14:textId="77777777" w:rsidR="00744381" w:rsidRDefault="00744381" w:rsidP="005B5818">
      <w:pPr>
        <w:spacing w:after="0" w:line="240" w:lineRule="auto"/>
      </w:pPr>
      <w:r>
        <w:separator/>
      </w:r>
    </w:p>
  </w:endnote>
  <w:endnote w:type="continuationSeparator" w:id="0">
    <w:p w14:paraId="605D112A" w14:textId="77777777" w:rsidR="00744381" w:rsidRDefault="00744381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309AB6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040329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AE3F6" w14:textId="77777777" w:rsidR="00744381" w:rsidRDefault="00744381" w:rsidP="005B5818">
      <w:pPr>
        <w:spacing w:after="0" w:line="240" w:lineRule="auto"/>
      </w:pPr>
      <w:r>
        <w:separator/>
      </w:r>
    </w:p>
  </w:footnote>
  <w:footnote w:type="continuationSeparator" w:id="0">
    <w:p w14:paraId="19E8CD2A" w14:textId="77777777" w:rsidR="00744381" w:rsidRDefault="00744381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6A2BA14A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A12A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7527"/>
    <w:rsid w:val="00012E14"/>
    <w:rsid w:val="00025B38"/>
    <w:rsid w:val="00026087"/>
    <w:rsid w:val="00027AE5"/>
    <w:rsid w:val="0003788E"/>
    <w:rsid w:val="00041BF4"/>
    <w:rsid w:val="00056DCF"/>
    <w:rsid w:val="000614B0"/>
    <w:rsid w:val="00062746"/>
    <w:rsid w:val="00067EC1"/>
    <w:rsid w:val="0007389A"/>
    <w:rsid w:val="00077F3E"/>
    <w:rsid w:val="00090291"/>
    <w:rsid w:val="0009736C"/>
    <w:rsid w:val="000A0606"/>
    <w:rsid w:val="000A7110"/>
    <w:rsid w:val="000B186A"/>
    <w:rsid w:val="000C190C"/>
    <w:rsid w:val="000C1FE4"/>
    <w:rsid w:val="000C40C2"/>
    <w:rsid w:val="000D1709"/>
    <w:rsid w:val="000D78DC"/>
    <w:rsid w:val="000E0624"/>
    <w:rsid w:val="000E32E6"/>
    <w:rsid w:val="000E6C68"/>
    <w:rsid w:val="000E75E4"/>
    <w:rsid w:val="000F76C3"/>
    <w:rsid w:val="00101F03"/>
    <w:rsid w:val="00112E23"/>
    <w:rsid w:val="0012224D"/>
    <w:rsid w:val="001262F6"/>
    <w:rsid w:val="00126918"/>
    <w:rsid w:val="0014691D"/>
    <w:rsid w:val="00150D97"/>
    <w:rsid w:val="001530D5"/>
    <w:rsid w:val="001610AB"/>
    <w:rsid w:val="001845E4"/>
    <w:rsid w:val="001872E8"/>
    <w:rsid w:val="001A2139"/>
    <w:rsid w:val="001D050A"/>
    <w:rsid w:val="002025EB"/>
    <w:rsid w:val="00204122"/>
    <w:rsid w:val="002049E1"/>
    <w:rsid w:val="00224B4C"/>
    <w:rsid w:val="0023102B"/>
    <w:rsid w:val="00234D72"/>
    <w:rsid w:val="0023718E"/>
    <w:rsid w:val="00237C64"/>
    <w:rsid w:val="002416A7"/>
    <w:rsid w:val="00242D76"/>
    <w:rsid w:val="00243596"/>
    <w:rsid w:val="00247623"/>
    <w:rsid w:val="002514D2"/>
    <w:rsid w:val="00257FDE"/>
    <w:rsid w:val="00262849"/>
    <w:rsid w:val="002802DD"/>
    <w:rsid w:val="00280618"/>
    <w:rsid w:val="00296618"/>
    <w:rsid w:val="002B2697"/>
    <w:rsid w:val="002B46B4"/>
    <w:rsid w:val="002E14D7"/>
    <w:rsid w:val="002E3D3C"/>
    <w:rsid w:val="002F2F7E"/>
    <w:rsid w:val="002F313C"/>
    <w:rsid w:val="00314156"/>
    <w:rsid w:val="00320FAE"/>
    <w:rsid w:val="00324895"/>
    <w:rsid w:val="003416CC"/>
    <w:rsid w:val="00344320"/>
    <w:rsid w:val="00345F20"/>
    <w:rsid w:val="003650CE"/>
    <w:rsid w:val="00370CD4"/>
    <w:rsid w:val="003A28AD"/>
    <w:rsid w:val="003A3138"/>
    <w:rsid w:val="003A62D7"/>
    <w:rsid w:val="003B47EE"/>
    <w:rsid w:val="003C019C"/>
    <w:rsid w:val="003C2760"/>
    <w:rsid w:val="003C42A8"/>
    <w:rsid w:val="003C4B46"/>
    <w:rsid w:val="003D1479"/>
    <w:rsid w:val="003E0F5A"/>
    <w:rsid w:val="003E62B2"/>
    <w:rsid w:val="003F3527"/>
    <w:rsid w:val="00406E92"/>
    <w:rsid w:val="0041023E"/>
    <w:rsid w:val="00411522"/>
    <w:rsid w:val="00422583"/>
    <w:rsid w:val="00427425"/>
    <w:rsid w:val="00432084"/>
    <w:rsid w:val="00432737"/>
    <w:rsid w:val="00452F2D"/>
    <w:rsid w:val="00474523"/>
    <w:rsid w:val="00481D8B"/>
    <w:rsid w:val="00483AC3"/>
    <w:rsid w:val="00483F90"/>
    <w:rsid w:val="00484946"/>
    <w:rsid w:val="004A4678"/>
    <w:rsid w:val="004A715F"/>
    <w:rsid w:val="004B0C5B"/>
    <w:rsid w:val="004B12AF"/>
    <w:rsid w:val="004B3CCB"/>
    <w:rsid w:val="004B5CF5"/>
    <w:rsid w:val="004C6815"/>
    <w:rsid w:val="004C7A6E"/>
    <w:rsid w:val="004D3C97"/>
    <w:rsid w:val="004E081F"/>
    <w:rsid w:val="004E27DC"/>
    <w:rsid w:val="004F5967"/>
    <w:rsid w:val="00502158"/>
    <w:rsid w:val="005033D9"/>
    <w:rsid w:val="005049C7"/>
    <w:rsid w:val="00512887"/>
    <w:rsid w:val="00530D7D"/>
    <w:rsid w:val="0053234A"/>
    <w:rsid w:val="00547BFA"/>
    <w:rsid w:val="00551447"/>
    <w:rsid w:val="00556715"/>
    <w:rsid w:val="00565C10"/>
    <w:rsid w:val="005773A3"/>
    <w:rsid w:val="00577B84"/>
    <w:rsid w:val="00577C8E"/>
    <w:rsid w:val="00581532"/>
    <w:rsid w:val="0058272B"/>
    <w:rsid w:val="00593ADC"/>
    <w:rsid w:val="00595016"/>
    <w:rsid w:val="005A1371"/>
    <w:rsid w:val="005B3B61"/>
    <w:rsid w:val="005B5818"/>
    <w:rsid w:val="005C0CD9"/>
    <w:rsid w:val="005D05AA"/>
    <w:rsid w:val="005D206E"/>
    <w:rsid w:val="006031F3"/>
    <w:rsid w:val="00603BAF"/>
    <w:rsid w:val="00607BB4"/>
    <w:rsid w:val="00622086"/>
    <w:rsid w:val="00623069"/>
    <w:rsid w:val="0063694A"/>
    <w:rsid w:val="00647B1E"/>
    <w:rsid w:val="00655448"/>
    <w:rsid w:val="00656C56"/>
    <w:rsid w:val="00662A66"/>
    <w:rsid w:val="006745B9"/>
    <w:rsid w:val="00692FC1"/>
    <w:rsid w:val="00693FD7"/>
    <w:rsid w:val="006A2948"/>
    <w:rsid w:val="006B286B"/>
    <w:rsid w:val="006B63C9"/>
    <w:rsid w:val="006C09B2"/>
    <w:rsid w:val="006C591D"/>
    <w:rsid w:val="006D1EEA"/>
    <w:rsid w:val="006F4BA2"/>
    <w:rsid w:val="006F692A"/>
    <w:rsid w:val="006F73A5"/>
    <w:rsid w:val="007065E1"/>
    <w:rsid w:val="00712571"/>
    <w:rsid w:val="00723605"/>
    <w:rsid w:val="00730EB4"/>
    <w:rsid w:val="00744381"/>
    <w:rsid w:val="007454EE"/>
    <w:rsid w:val="00750BFF"/>
    <w:rsid w:val="00750FEC"/>
    <w:rsid w:val="00763275"/>
    <w:rsid w:val="0076329E"/>
    <w:rsid w:val="007749E5"/>
    <w:rsid w:val="00777A99"/>
    <w:rsid w:val="00793EC7"/>
    <w:rsid w:val="00796258"/>
    <w:rsid w:val="007A3AF1"/>
    <w:rsid w:val="007B489E"/>
    <w:rsid w:val="007B7B69"/>
    <w:rsid w:val="007C0266"/>
    <w:rsid w:val="007C0283"/>
    <w:rsid w:val="007C5F14"/>
    <w:rsid w:val="007D0486"/>
    <w:rsid w:val="008103E9"/>
    <w:rsid w:val="00816F26"/>
    <w:rsid w:val="00817C5E"/>
    <w:rsid w:val="00820C27"/>
    <w:rsid w:val="00824B78"/>
    <w:rsid w:val="00825B69"/>
    <w:rsid w:val="00826A64"/>
    <w:rsid w:val="00832245"/>
    <w:rsid w:val="00835484"/>
    <w:rsid w:val="00835D62"/>
    <w:rsid w:val="0085734A"/>
    <w:rsid w:val="008A4A78"/>
    <w:rsid w:val="008B0380"/>
    <w:rsid w:val="008B5D04"/>
    <w:rsid w:val="008C08E9"/>
    <w:rsid w:val="008C361C"/>
    <w:rsid w:val="008C5463"/>
    <w:rsid w:val="008E6774"/>
    <w:rsid w:val="009062CF"/>
    <w:rsid w:val="00907128"/>
    <w:rsid w:val="00911E25"/>
    <w:rsid w:val="00913B0E"/>
    <w:rsid w:val="009236CD"/>
    <w:rsid w:val="00926440"/>
    <w:rsid w:val="009302A5"/>
    <w:rsid w:val="009516D6"/>
    <w:rsid w:val="009610C0"/>
    <w:rsid w:val="00961CD8"/>
    <w:rsid w:val="00965145"/>
    <w:rsid w:val="009678D2"/>
    <w:rsid w:val="00977817"/>
    <w:rsid w:val="00981C4C"/>
    <w:rsid w:val="00984DC4"/>
    <w:rsid w:val="009858D7"/>
    <w:rsid w:val="00996E03"/>
    <w:rsid w:val="009A3C13"/>
    <w:rsid w:val="009B0DB7"/>
    <w:rsid w:val="009D06F8"/>
    <w:rsid w:val="009E7D1F"/>
    <w:rsid w:val="009F2504"/>
    <w:rsid w:val="009F35FF"/>
    <w:rsid w:val="00A02EEB"/>
    <w:rsid w:val="00A02F51"/>
    <w:rsid w:val="00A12A50"/>
    <w:rsid w:val="00A25416"/>
    <w:rsid w:val="00A278B0"/>
    <w:rsid w:val="00A40EBC"/>
    <w:rsid w:val="00A41D57"/>
    <w:rsid w:val="00A5071E"/>
    <w:rsid w:val="00A53D84"/>
    <w:rsid w:val="00A55879"/>
    <w:rsid w:val="00A62755"/>
    <w:rsid w:val="00A67E80"/>
    <w:rsid w:val="00A76638"/>
    <w:rsid w:val="00A90E64"/>
    <w:rsid w:val="00A9111F"/>
    <w:rsid w:val="00A945DA"/>
    <w:rsid w:val="00A97485"/>
    <w:rsid w:val="00AB19C0"/>
    <w:rsid w:val="00AB1F1D"/>
    <w:rsid w:val="00AB503A"/>
    <w:rsid w:val="00AB534E"/>
    <w:rsid w:val="00AC10EF"/>
    <w:rsid w:val="00AD0379"/>
    <w:rsid w:val="00AD33DB"/>
    <w:rsid w:val="00AE4562"/>
    <w:rsid w:val="00AF442D"/>
    <w:rsid w:val="00B00A57"/>
    <w:rsid w:val="00B04A5E"/>
    <w:rsid w:val="00B92637"/>
    <w:rsid w:val="00BA1175"/>
    <w:rsid w:val="00BC6C6F"/>
    <w:rsid w:val="00BE2172"/>
    <w:rsid w:val="00BE3CE2"/>
    <w:rsid w:val="00BF57EF"/>
    <w:rsid w:val="00BF5F4E"/>
    <w:rsid w:val="00BF6762"/>
    <w:rsid w:val="00BF6F75"/>
    <w:rsid w:val="00C1023A"/>
    <w:rsid w:val="00C11C02"/>
    <w:rsid w:val="00C20E2B"/>
    <w:rsid w:val="00C2524F"/>
    <w:rsid w:val="00C27A6B"/>
    <w:rsid w:val="00C369F0"/>
    <w:rsid w:val="00C412D3"/>
    <w:rsid w:val="00C41549"/>
    <w:rsid w:val="00C459DD"/>
    <w:rsid w:val="00C470FE"/>
    <w:rsid w:val="00C618C8"/>
    <w:rsid w:val="00C6797A"/>
    <w:rsid w:val="00CA28B6"/>
    <w:rsid w:val="00CB0E71"/>
    <w:rsid w:val="00CB0E7C"/>
    <w:rsid w:val="00CC01E6"/>
    <w:rsid w:val="00CF0867"/>
    <w:rsid w:val="00D00FDD"/>
    <w:rsid w:val="00D0132E"/>
    <w:rsid w:val="00D02DD3"/>
    <w:rsid w:val="00D1289E"/>
    <w:rsid w:val="00D15CFE"/>
    <w:rsid w:val="00D1655F"/>
    <w:rsid w:val="00D3607E"/>
    <w:rsid w:val="00D50094"/>
    <w:rsid w:val="00D51BBE"/>
    <w:rsid w:val="00D55746"/>
    <w:rsid w:val="00D56D57"/>
    <w:rsid w:val="00D60165"/>
    <w:rsid w:val="00D614D0"/>
    <w:rsid w:val="00D6342E"/>
    <w:rsid w:val="00D778D3"/>
    <w:rsid w:val="00D81B61"/>
    <w:rsid w:val="00D87854"/>
    <w:rsid w:val="00D90BFE"/>
    <w:rsid w:val="00D90D26"/>
    <w:rsid w:val="00D92076"/>
    <w:rsid w:val="00DE0300"/>
    <w:rsid w:val="00DF7871"/>
    <w:rsid w:val="00E018BC"/>
    <w:rsid w:val="00E15A45"/>
    <w:rsid w:val="00E3580A"/>
    <w:rsid w:val="00E45118"/>
    <w:rsid w:val="00E46AFE"/>
    <w:rsid w:val="00E76DBE"/>
    <w:rsid w:val="00E80A1D"/>
    <w:rsid w:val="00E85A7D"/>
    <w:rsid w:val="00EC07AB"/>
    <w:rsid w:val="00EC361D"/>
    <w:rsid w:val="00EC726C"/>
    <w:rsid w:val="00EC744A"/>
    <w:rsid w:val="00ED24DD"/>
    <w:rsid w:val="00EE0526"/>
    <w:rsid w:val="00EE0EA1"/>
    <w:rsid w:val="00EE6066"/>
    <w:rsid w:val="00EF117E"/>
    <w:rsid w:val="00EF421C"/>
    <w:rsid w:val="00F04CBC"/>
    <w:rsid w:val="00F249DB"/>
    <w:rsid w:val="00F334C6"/>
    <w:rsid w:val="00F356C3"/>
    <w:rsid w:val="00F42128"/>
    <w:rsid w:val="00F506A3"/>
    <w:rsid w:val="00F72A4F"/>
    <w:rsid w:val="00F76A89"/>
    <w:rsid w:val="00F9012B"/>
    <w:rsid w:val="00F90A40"/>
    <w:rsid w:val="00FC3059"/>
    <w:rsid w:val="00FC4E2B"/>
    <w:rsid w:val="00FC6007"/>
    <w:rsid w:val="00FD58EB"/>
    <w:rsid w:val="00FD76E3"/>
    <w:rsid w:val="00FE6B62"/>
    <w:rsid w:val="00FE7C20"/>
    <w:rsid w:val="00FF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B3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paragraph" w:styleId="StandardWeb">
    <w:name w:val="Normal (Web)"/>
    <w:basedOn w:val="Normal"/>
    <w:uiPriority w:val="99"/>
    <w:rsid w:val="00FC6007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t-9-8">
    <w:name w:val="t-9-8"/>
    <w:basedOn w:val="Normal"/>
    <w:rsid w:val="004B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2">
    <w:name w:val="Body text (2)_"/>
    <w:basedOn w:val="Zadanifontodlomka"/>
    <w:link w:val="Bodytext20"/>
    <w:rsid w:val="003C42A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C42A8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712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12959</Duznosnici_Value>
    <BrojPredmeta xmlns="8638ef6a-48a0-457c-b738-9f65e71a9a26">M-119/22</BrojPredmeta>
    <Duznosnici xmlns="8638ef6a-48a0-457c-b738-9f65e71a9a26">Sanja Glavan,Privremeni ravnatelj,Centar za razvoj i edukaciju Poličnik</Duznosnici>
    <VrstaDokumenta xmlns="8638ef6a-48a0-457c-b738-9f65e71a9a26">1</VrstaDokumenta>
    <KljucneRijeci xmlns="8638ef6a-48a0-457c-b738-9f65e71a9a26">
      <Value>90</Value>
      <Value>121</Value>
    </KljucneRijeci>
    <BrojAkta xmlns="8638ef6a-48a0-457c-b738-9f65e71a9a26">711-I-741-M-119/22-02-21</BrojAkta>
    <Sync xmlns="8638ef6a-48a0-457c-b738-9f65e71a9a26">0</Sync>
    <Sjednica xmlns="8638ef6a-48a0-457c-b738-9f65e71a9a26">282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8511E-1173-467D-8C0A-2F7CB37A5CC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776e735-9fb1-41ba-8c05-818ee75c3c2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612606-8118-4BF9-9BF7-3D28A7DC1BA4}"/>
</file>

<file path=customXml/itemProps4.xml><?xml version="1.0" encoding="utf-8"?>
<ds:datastoreItem xmlns:ds="http://schemas.openxmlformats.org/officeDocument/2006/customXml" ds:itemID="{2B9F3F92-F865-47EE-827E-D8CB8FE1D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Vesna Sajić, M-36-22, mišljenje</vt:lpstr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Vesna Sajić, M-36-22, mišljenje</dc:title>
  <dc:creator>Sukob5</dc:creator>
  <cp:lastModifiedBy>Ivan Matić</cp:lastModifiedBy>
  <cp:revision>2</cp:revision>
  <cp:lastPrinted>2022-01-27T08:29:00Z</cp:lastPrinted>
  <dcterms:created xsi:type="dcterms:W3CDTF">2022-06-07T08:12:00Z</dcterms:created>
  <dcterms:modified xsi:type="dcterms:W3CDTF">2022-06-07T08:12:00Z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