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228A5" w14:textId="0A795C48"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1A234E" w:rsidRPr="001A234E">
        <w:rPr>
          <w:rFonts w:ascii="Times New Roman" w:eastAsia="Times New Roman" w:hAnsi="Times New Roman" w:cs="Times New Roman"/>
          <w:color w:val="000000"/>
          <w:sz w:val="24"/>
          <w:szCs w:val="24"/>
          <w:lang w:eastAsia="hr-HR"/>
        </w:rPr>
        <w:t>711-I-917-P-241/22-03-21</w:t>
      </w:r>
      <w:r w:rsidR="001A234E">
        <w:rPr>
          <w:rFonts w:ascii="Times New Roman" w:eastAsia="Times New Roman" w:hAnsi="Times New Roman" w:cs="Times New Roman"/>
          <w:color w:val="000000"/>
          <w:sz w:val="24"/>
          <w:szCs w:val="24"/>
          <w:lang w:eastAsia="hr-HR"/>
        </w:rPr>
        <w:t xml:space="preserve"> </w:t>
      </w:r>
    </w:p>
    <w:p w14:paraId="102E1F01" w14:textId="7852BBB6" w:rsidR="00D76D66" w:rsidRPr="00D344CF"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D344CF">
        <w:rPr>
          <w:rFonts w:ascii="Times New Roman" w:eastAsia="Times New Roman" w:hAnsi="Times New Roman" w:cs="Times New Roman"/>
          <w:sz w:val="24"/>
          <w:szCs w:val="24"/>
          <w:lang w:eastAsia="hr-HR"/>
        </w:rPr>
        <w:t xml:space="preserve">Zagreb, </w:t>
      </w:r>
      <w:r w:rsidR="00D344CF" w:rsidRPr="00D344CF">
        <w:rPr>
          <w:rFonts w:ascii="Times New Roman" w:eastAsia="Times New Roman" w:hAnsi="Times New Roman" w:cs="Times New Roman"/>
          <w:sz w:val="24"/>
          <w:szCs w:val="24"/>
          <w:lang w:eastAsia="hr-HR"/>
        </w:rPr>
        <w:t>06</w:t>
      </w:r>
      <w:r w:rsidR="007F15F1" w:rsidRPr="00D344CF">
        <w:rPr>
          <w:rFonts w:ascii="Times New Roman" w:eastAsia="Times New Roman" w:hAnsi="Times New Roman" w:cs="Times New Roman"/>
          <w:sz w:val="24"/>
          <w:szCs w:val="24"/>
          <w:lang w:eastAsia="hr-HR"/>
        </w:rPr>
        <w:t>.</w:t>
      </w:r>
      <w:r w:rsidR="00D344CF" w:rsidRPr="00D344CF">
        <w:rPr>
          <w:rFonts w:ascii="Times New Roman" w:eastAsia="Times New Roman" w:hAnsi="Times New Roman" w:cs="Times New Roman"/>
          <w:sz w:val="24"/>
          <w:szCs w:val="24"/>
          <w:lang w:eastAsia="hr-HR"/>
        </w:rPr>
        <w:t xml:space="preserve"> svibnja</w:t>
      </w:r>
      <w:r w:rsidR="007F15F1" w:rsidRPr="00D344CF">
        <w:rPr>
          <w:rFonts w:ascii="Times New Roman" w:eastAsia="Times New Roman" w:hAnsi="Times New Roman" w:cs="Times New Roman"/>
          <w:sz w:val="24"/>
          <w:szCs w:val="24"/>
          <w:lang w:eastAsia="hr-HR"/>
        </w:rPr>
        <w:t xml:space="preserve"> </w:t>
      </w:r>
      <w:r w:rsidR="00D344CF" w:rsidRPr="00D344CF">
        <w:rPr>
          <w:rFonts w:ascii="Times New Roman" w:eastAsia="Times New Roman" w:hAnsi="Times New Roman" w:cs="Times New Roman"/>
          <w:sz w:val="24"/>
          <w:szCs w:val="24"/>
          <w:lang w:eastAsia="hr-HR"/>
        </w:rPr>
        <w:t>2022</w:t>
      </w:r>
      <w:r w:rsidR="00D76D66" w:rsidRPr="00D344CF">
        <w:rPr>
          <w:rFonts w:ascii="Times New Roman" w:eastAsia="Times New Roman" w:hAnsi="Times New Roman" w:cs="Times New Roman"/>
          <w:sz w:val="24"/>
          <w:szCs w:val="24"/>
          <w:lang w:eastAsia="hr-HR"/>
        </w:rPr>
        <w:t>.g.</w:t>
      </w:r>
    </w:p>
    <w:p w14:paraId="3C96CE34" w14:textId="77777777" w:rsidR="00D76D66"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0D697014" w14:textId="77777777" w:rsidR="008B2FCF" w:rsidRPr="007B6D34" w:rsidRDefault="008B2FCF" w:rsidP="008B2FCF">
      <w:pPr>
        <w:tabs>
          <w:tab w:val="left" w:pos="7797"/>
        </w:tabs>
        <w:spacing w:after="0" w:line="240" w:lineRule="auto"/>
        <w:ind w:right="567"/>
        <w:jc w:val="both"/>
        <w:rPr>
          <w:rFonts w:ascii="Times New Roman" w:eastAsia="Times New Roman" w:hAnsi="Times New Roman" w:cs="Times New Roman"/>
          <w:color w:val="FF0000"/>
          <w:sz w:val="24"/>
          <w:szCs w:val="24"/>
          <w:lang w:eastAsia="hr-HR"/>
        </w:rPr>
      </w:pPr>
    </w:p>
    <w:p w14:paraId="20FD5A47" w14:textId="37808F1A" w:rsidR="008B2FCF" w:rsidRPr="00D344CF" w:rsidRDefault="008B2FCF" w:rsidP="008B2FCF">
      <w:pPr>
        <w:pStyle w:val="Default"/>
        <w:spacing w:line="276" w:lineRule="auto"/>
        <w:jc w:val="both"/>
        <w:rPr>
          <w:color w:val="auto"/>
        </w:rPr>
      </w:pPr>
      <w:r w:rsidRPr="007B6D34">
        <w:rPr>
          <w:b/>
          <w:color w:val="auto"/>
        </w:rPr>
        <w:t>Povjerenstvo za odlučivanje o sukobu interesa</w:t>
      </w:r>
      <w:r w:rsidRPr="007B6D34">
        <w:rPr>
          <w:color w:val="auto"/>
        </w:rPr>
        <w:t xml:space="preserve"> (u daljnjem tekstu: Povjerenstvo) u sastavu Nataše Novaković, kao predsjednice Povjerenstva, te </w:t>
      </w:r>
      <w:proofErr w:type="spellStart"/>
      <w:r w:rsidRPr="007B6D34">
        <w:rPr>
          <w:color w:val="auto"/>
        </w:rPr>
        <w:t>Tončice</w:t>
      </w:r>
      <w:proofErr w:type="spellEnd"/>
      <w:r w:rsidRPr="007B6D34">
        <w:rPr>
          <w:color w:val="auto"/>
        </w:rPr>
        <w:t xml:space="preserve"> Božić, Davorina </w:t>
      </w:r>
      <w:proofErr w:type="spellStart"/>
      <w:r w:rsidRPr="007B6D34">
        <w:rPr>
          <w:color w:val="auto"/>
        </w:rPr>
        <w:t>Ivanjeka</w:t>
      </w:r>
      <w:proofErr w:type="spellEnd"/>
      <w:r w:rsidRPr="007B6D34">
        <w:rPr>
          <w:color w:val="auto"/>
        </w:rPr>
        <w:t xml:space="preserve">, Aleksandre Jozić-Ileković i </w:t>
      </w:r>
      <w:proofErr w:type="spellStart"/>
      <w:r w:rsidRPr="007B6D34">
        <w:rPr>
          <w:color w:val="auto"/>
        </w:rPr>
        <w:t>Tatijane</w:t>
      </w:r>
      <w:proofErr w:type="spellEnd"/>
      <w:r w:rsidRPr="007B6D34">
        <w:rPr>
          <w:color w:val="auto"/>
        </w:rPr>
        <w:t xml:space="preserve"> Vučetić kao članova Povjerenstva, na temelju članka 32. stavka 1. podstavka 3.</w:t>
      </w:r>
      <w:r w:rsidR="003F6946">
        <w:rPr>
          <w:color w:val="auto"/>
        </w:rPr>
        <w:t>,4., i 5.</w:t>
      </w:r>
      <w:r w:rsidRPr="007B6D34">
        <w:rPr>
          <w:color w:val="auto"/>
        </w:rPr>
        <w:t xml:space="preserve"> Zakona o sprječavanju sukoba interesa („Narodne novine“ broj 143/21, u daljnjem tekstu: ZSSI), </w:t>
      </w:r>
      <w:r w:rsidRPr="007B6D34">
        <w:rPr>
          <w:b/>
          <w:color w:val="auto"/>
        </w:rPr>
        <w:t>na zahtjev</w:t>
      </w:r>
      <w:r w:rsidR="003F6946">
        <w:rPr>
          <w:b/>
          <w:color w:val="auto"/>
        </w:rPr>
        <w:t xml:space="preserve"> Ane </w:t>
      </w:r>
      <w:proofErr w:type="spellStart"/>
      <w:r w:rsidR="003F6946">
        <w:rPr>
          <w:b/>
          <w:color w:val="auto"/>
        </w:rPr>
        <w:t>Holjar</w:t>
      </w:r>
      <w:proofErr w:type="spellEnd"/>
      <w:r w:rsidR="003F6946">
        <w:rPr>
          <w:b/>
          <w:color w:val="auto"/>
        </w:rPr>
        <w:t xml:space="preserve"> odvjetnice iz Rijeke</w:t>
      </w:r>
      <w:r w:rsidRPr="007B6D34">
        <w:rPr>
          <w:b/>
          <w:color w:val="auto"/>
        </w:rPr>
        <w:t xml:space="preserve">, za davanjem </w:t>
      </w:r>
      <w:r w:rsidR="003F6946">
        <w:rPr>
          <w:b/>
          <w:color w:val="auto"/>
        </w:rPr>
        <w:t xml:space="preserve">očitovanja </w:t>
      </w:r>
      <w:r w:rsidRPr="007B6D34">
        <w:rPr>
          <w:b/>
          <w:color w:val="auto"/>
        </w:rPr>
        <w:t xml:space="preserve"> Povjerenstva</w:t>
      </w:r>
      <w:r w:rsidRPr="001A234E">
        <w:rPr>
          <w:color w:val="auto"/>
        </w:rPr>
        <w:t>,</w:t>
      </w:r>
      <w:r w:rsidRPr="00D344CF">
        <w:rPr>
          <w:b/>
          <w:color w:val="auto"/>
        </w:rPr>
        <w:t xml:space="preserve"> </w:t>
      </w:r>
      <w:r w:rsidRPr="00D344CF">
        <w:rPr>
          <w:color w:val="auto"/>
        </w:rPr>
        <w:t>na 1</w:t>
      </w:r>
      <w:r w:rsidR="007B6D34" w:rsidRPr="00D344CF">
        <w:rPr>
          <w:color w:val="auto"/>
        </w:rPr>
        <w:t>7</w:t>
      </w:r>
      <w:r w:rsidR="00D344CF" w:rsidRPr="00D344CF">
        <w:rPr>
          <w:color w:val="auto"/>
        </w:rPr>
        <w:t>0</w:t>
      </w:r>
      <w:r w:rsidRPr="00D344CF">
        <w:rPr>
          <w:color w:val="auto"/>
        </w:rPr>
        <w:t>. sjednici održanoj dana 0</w:t>
      </w:r>
      <w:r w:rsidR="00D344CF" w:rsidRPr="00D344CF">
        <w:rPr>
          <w:color w:val="auto"/>
        </w:rPr>
        <w:t>6</w:t>
      </w:r>
      <w:r w:rsidRPr="00D344CF">
        <w:rPr>
          <w:color w:val="auto"/>
        </w:rPr>
        <w:t xml:space="preserve">. </w:t>
      </w:r>
      <w:r w:rsidR="00D344CF" w:rsidRPr="00D344CF">
        <w:rPr>
          <w:color w:val="auto"/>
        </w:rPr>
        <w:t>svibnja</w:t>
      </w:r>
      <w:r w:rsidRPr="00D344CF">
        <w:rPr>
          <w:color w:val="auto"/>
        </w:rPr>
        <w:t xml:space="preserve"> 2022.g. daje sljedeće</w:t>
      </w:r>
    </w:p>
    <w:p w14:paraId="327D134F" w14:textId="77777777" w:rsidR="008B2FCF" w:rsidRPr="00D344CF" w:rsidRDefault="008B2FCF" w:rsidP="008B2FCF">
      <w:pPr>
        <w:tabs>
          <w:tab w:val="left" w:pos="5820"/>
        </w:tabs>
        <w:spacing w:after="0"/>
        <w:rPr>
          <w:rFonts w:ascii="Times New Roman" w:hAnsi="Times New Roman" w:cs="Times New Roman"/>
          <w:b/>
          <w:sz w:val="24"/>
          <w:szCs w:val="24"/>
        </w:rPr>
      </w:pPr>
      <w:r w:rsidRPr="00D344CF">
        <w:rPr>
          <w:rFonts w:ascii="Times New Roman" w:hAnsi="Times New Roman" w:cs="Times New Roman"/>
          <w:b/>
          <w:sz w:val="24"/>
          <w:szCs w:val="24"/>
        </w:rPr>
        <w:tab/>
      </w:r>
    </w:p>
    <w:p w14:paraId="12E1D74B" w14:textId="73883A47" w:rsidR="007B6D34" w:rsidRDefault="00951683" w:rsidP="00B36086">
      <w:pPr>
        <w:spacing w:after="0"/>
        <w:jc w:val="center"/>
        <w:rPr>
          <w:rFonts w:ascii="Times New Roman" w:hAnsi="Times New Roman" w:cs="Times New Roman"/>
          <w:b/>
          <w:sz w:val="24"/>
          <w:szCs w:val="24"/>
        </w:rPr>
      </w:pPr>
      <w:r>
        <w:rPr>
          <w:rFonts w:ascii="Times New Roman" w:hAnsi="Times New Roman" w:cs="Times New Roman"/>
          <w:b/>
          <w:sz w:val="24"/>
          <w:szCs w:val="24"/>
        </w:rPr>
        <w:t>OČITOVANJE</w:t>
      </w:r>
    </w:p>
    <w:p w14:paraId="7B088D09" w14:textId="77777777" w:rsidR="007B6D34" w:rsidRDefault="007B6D34" w:rsidP="007B6D34">
      <w:pPr>
        <w:spacing w:after="0"/>
        <w:jc w:val="center"/>
        <w:rPr>
          <w:rFonts w:ascii="Times New Roman" w:hAnsi="Times New Roman" w:cs="Times New Roman"/>
          <w:b/>
          <w:sz w:val="24"/>
          <w:szCs w:val="24"/>
        </w:rPr>
      </w:pPr>
    </w:p>
    <w:p w14:paraId="0E769AD1" w14:textId="075BE401" w:rsidR="008B2FCF" w:rsidRDefault="00392C43" w:rsidP="00B36086">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Č</w:t>
      </w:r>
      <w:r w:rsidR="007B6D34" w:rsidRPr="00DD376C">
        <w:rPr>
          <w:rFonts w:ascii="Times New Roman" w:hAnsi="Times New Roman" w:cs="Times New Roman"/>
          <w:b/>
          <w:sz w:val="24"/>
          <w:szCs w:val="24"/>
        </w:rPr>
        <w:t xml:space="preserve">lanovi </w:t>
      </w:r>
      <w:r w:rsidR="001A234E">
        <w:rPr>
          <w:rFonts w:ascii="Times New Roman" w:hAnsi="Times New Roman" w:cs="Times New Roman"/>
          <w:b/>
          <w:sz w:val="24"/>
          <w:szCs w:val="24"/>
        </w:rPr>
        <w:t>U</w:t>
      </w:r>
      <w:r w:rsidR="007B6D34" w:rsidRPr="00DD376C">
        <w:rPr>
          <w:rFonts w:ascii="Times New Roman" w:hAnsi="Times New Roman" w:cs="Times New Roman"/>
          <w:b/>
          <w:sz w:val="24"/>
          <w:szCs w:val="24"/>
        </w:rPr>
        <w:t xml:space="preserve">prave trgovačkog društva </w:t>
      </w:r>
      <w:r w:rsidR="00951683" w:rsidRPr="00DD376C">
        <w:rPr>
          <w:rFonts w:ascii="Times New Roman" w:hAnsi="Times New Roman" w:cs="Times New Roman"/>
          <w:b/>
          <w:sz w:val="24"/>
          <w:szCs w:val="24"/>
        </w:rPr>
        <w:t>KOMUNALNE USLUGE</w:t>
      </w:r>
      <w:r w:rsidR="007B6D34" w:rsidRPr="00DD376C">
        <w:rPr>
          <w:rFonts w:ascii="Times New Roman" w:hAnsi="Times New Roman" w:cs="Times New Roman"/>
          <w:b/>
          <w:sz w:val="24"/>
          <w:szCs w:val="24"/>
        </w:rPr>
        <w:t xml:space="preserve"> CRES</w:t>
      </w:r>
      <w:r w:rsidR="00951683" w:rsidRPr="00DD376C">
        <w:rPr>
          <w:rFonts w:ascii="Times New Roman" w:hAnsi="Times New Roman" w:cs="Times New Roman"/>
          <w:b/>
          <w:sz w:val="24"/>
          <w:szCs w:val="24"/>
        </w:rPr>
        <w:t xml:space="preserve"> </w:t>
      </w:r>
      <w:r w:rsidR="007B6D34" w:rsidRPr="00DD376C">
        <w:rPr>
          <w:rFonts w:ascii="Times New Roman" w:hAnsi="Times New Roman" w:cs="Times New Roman"/>
          <w:b/>
          <w:sz w:val="24"/>
          <w:szCs w:val="24"/>
        </w:rPr>
        <w:t xml:space="preserve">LOŠINJ d.o.o. </w:t>
      </w:r>
      <w:r w:rsidR="008B2FCF" w:rsidRPr="00DD376C">
        <w:rPr>
          <w:rFonts w:ascii="Times New Roman" w:hAnsi="Times New Roman" w:cs="Times New Roman"/>
          <w:b/>
          <w:sz w:val="24"/>
          <w:szCs w:val="24"/>
        </w:rPr>
        <w:t>ne mo</w:t>
      </w:r>
      <w:r w:rsidR="007B6D34" w:rsidRPr="00DD376C">
        <w:rPr>
          <w:rFonts w:ascii="Times New Roman" w:hAnsi="Times New Roman" w:cs="Times New Roman"/>
          <w:b/>
          <w:sz w:val="24"/>
          <w:szCs w:val="24"/>
        </w:rPr>
        <w:t>gu</w:t>
      </w:r>
      <w:r w:rsidR="008B2FCF" w:rsidRPr="00DD376C">
        <w:rPr>
          <w:rFonts w:ascii="Times New Roman" w:hAnsi="Times New Roman" w:cs="Times New Roman"/>
          <w:b/>
          <w:sz w:val="24"/>
          <w:szCs w:val="24"/>
        </w:rPr>
        <w:t xml:space="preserve"> istovremeno </w:t>
      </w:r>
      <w:r w:rsidR="00B94551" w:rsidRPr="00DD376C">
        <w:rPr>
          <w:rFonts w:ascii="Times New Roman" w:hAnsi="Times New Roman" w:cs="Times New Roman"/>
          <w:b/>
          <w:sz w:val="24"/>
          <w:szCs w:val="24"/>
        </w:rPr>
        <w:t xml:space="preserve">obnašati </w:t>
      </w:r>
      <w:r>
        <w:rPr>
          <w:rFonts w:ascii="Times New Roman" w:hAnsi="Times New Roman" w:cs="Times New Roman"/>
          <w:b/>
          <w:sz w:val="24"/>
          <w:szCs w:val="24"/>
        </w:rPr>
        <w:t xml:space="preserve">i </w:t>
      </w:r>
      <w:r w:rsidR="00B94551" w:rsidRPr="00DD376C">
        <w:rPr>
          <w:rFonts w:ascii="Times New Roman" w:hAnsi="Times New Roman" w:cs="Times New Roman"/>
          <w:b/>
          <w:sz w:val="24"/>
          <w:szCs w:val="24"/>
        </w:rPr>
        <w:t>dužnost</w:t>
      </w:r>
      <w:r w:rsidR="00F43670" w:rsidRPr="00DD376C">
        <w:rPr>
          <w:rFonts w:ascii="Times New Roman" w:hAnsi="Times New Roman" w:cs="Times New Roman"/>
          <w:b/>
          <w:sz w:val="24"/>
          <w:szCs w:val="24"/>
        </w:rPr>
        <w:t xml:space="preserve"> </w:t>
      </w:r>
      <w:r w:rsidR="007B6D34" w:rsidRPr="00DD376C">
        <w:rPr>
          <w:rFonts w:ascii="Times New Roman" w:hAnsi="Times New Roman" w:cs="Times New Roman"/>
          <w:b/>
          <w:sz w:val="24"/>
          <w:szCs w:val="24"/>
        </w:rPr>
        <w:t>članova</w:t>
      </w:r>
      <w:r w:rsidR="00F43670" w:rsidRPr="00DD376C">
        <w:rPr>
          <w:rFonts w:ascii="Times New Roman" w:hAnsi="Times New Roman" w:cs="Times New Roman"/>
          <w:b/>
          <w:sz w:val="24"/>
          <w:szCs w:val="24"/>
        </w:rPr>
        <w:t xml:space="preserve"> </w:t>
      </w:r>
      <w:r w:rsidR="001A234E">
        <w:rPr>
          <w:rFonts w:ascii="Times New Roman" w:hAnsi="Times New Roman" w:cs="Times New Roman"/>
          <w:b/>
          <w:sz w:val="24"/>
          <w:szCs w:val="24"/>
        </w:rPr>
        <w:t>U</w:t>
      </w:r>
      <w:r w:rsidR="00F43670" w:rsidRPr="00DD376C">
        <w:rPr>
          <w:rFonts w:ascii="Times New Roman" w:hAnsi="Times New Roman" w:cs="Times New Roman"/>
          <w:b/>
          <w:sz w:val="24"/>
          <w:szCs w:val="24"/>
        </w:rPr>
        <w:t>prave</w:t>
      </w:r>
      <w:r w:rsidR="008B2FCF" w:rsidRPr="00DD376C">
        <w:rPr>
          <w:rFonts w:ascii="Times New Roman" w:hAnsi="Times New Roman" w:cs="Times New Roman"/>
          <w:b/>
          <w:sz w:val="24"/>
          <w:szCs w:val="24"/>
        </w:rPr>
        <w:t xml:space="preserve"> trgovač</w:t>
      </w:r>
      <w:r w:rsidR="007B6D34" w:rsidRPr="00DD376C">
        <w:rPr>
          <w:rFonts w:ascii="Times New Roman" w:hAnsi="Times New Roman" w:cs="Times New Roman"/>
          <w:b/>
          <w:sz w:val="24"/>
          <w:szCs w:val="24"/>
        </w:rPr>
        <w:t>kog</w:t>
      </w:r>
      <w:r w:rsidR="008B2FCF" w:rsidRPr="00DD376C">
        <w:rPr>
          <w:rFonts w:ascii="Times New Roman" w:hAnsi="Times New Roman" w:cs="Times New Roman"/>
          <w:b/>
          <w:sz w:val="24"/>
          <w:szCs w:val="24"/>
        </w:rPr>
        <w:t xml:space="preserve"> društ</w:t>
      </w:r>
      <w:r w:rsidR="00B94551" w:rsidRPr="00DD376C">
        <w:rPr>
          <w:rFonts w:ascii="Times New Roman" w:hAnsi="Times New Roman" w:cs="Times New Roman"/>
          <w:b/>
          <w:sz w:val="24"/>
          <w:szCs w:val="24"/>
        </w:rPr>
        <w:t>ava</w:t>
      </w:r>
      <w:r w:rsidR="008B2FCF" w:rsidRPr="00DD376C">
        <w:rPr>
          <w:rFonts w:ascii="Times New Roman" w:hAnsi="Times New Roman" w:cs="Times New Roman"/>
          <w:b/>
          <w:sz w:val="24"/>
          <w:szCs w:val="24"/>
        </w:rPr>
        <w:t xml:space="preserve"> </w:t>
      </w:r>
      <w:r w:rsidR="00951683" w:rsidRPr="00DD376C">
        <w:rPr>
          <w:rFonts w:ascii="Times New Roman" w:hAnsi="Times New Roman" w:cs="Times New Roman"/>
          <w:b/>
          <w:sz w:val="24"/>
          <w:szCs w:val="24"/>
        </w:rPr>
        <w:t>VODOOPSKRBA I ODVODNJA CRES LOŠINJ d.o.o.</w:t>
      </w:r>
      <w:r>
        <w:rPr>
          <w:rFonts w:ascii="Times New Roman" w:hAnsi="Times New Roman" w:cs="Times New Roman"/>
          <w:b/>
          <w:sz w:val="24"/>
          <w:szCs w:val="24"/>
        </w:rPr>
        <w:t xml:space="preserve"> te su navedenu situaciju dužni razriješiti. </w:t>
      </w:r>
    </w:p>
    <w:p w14:paraId="00988CC2" w14:textId="77777777" w:rsidR="00B36086" w:rsidRPr="00B36086" w:rsidRDefault="00B36086" w:rsidP="00B36086">
      <w:pPr>
        <w:spacing w:after="0"/>
        <w:ind w:firstLine="708"/>
        <w:jc w:val="both"/>
        <w:rPr>
          <w:rFonts w:ascii="Times New Roman" w:hAnsi="Times New Roman" w:cs="Times New Roman"/>
          <w:b/>
          <w:sz w:val="24"/>
          <w:szCs w:val="24"/>
        </w:rPr>
      </w:pPr>
    </w:p>
    <w:p w14:paraId="771E01BE" w14:textId="77777777" w:rsidR="008B2FCF" w:rsidRDefault="008B2FCF" w:rsidP="008B2FCF">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5535C13F" w14:textId="77777777" w:rsidR="008B2FCF" w:rsidRDefault="008B2FCF" w:rsidP="008B2FCF">
      <w:pPr>
        <w:spacing w:after="0"/>
        <w:ind w:firstLine="708"/>
        <w:jc w:val="center"/>
        <w:rPr>
          <w:rFonts w:ascii="Times New Roman" w:hAnsi="Times New Roman" w:cs="Times New Roman"/>
          <w:sz w:val="12"/>
          <w:szCs w:val="16"/>
        </w:rPr>
      </w:pPr>
    </w:p>
    <w:p w14:paraId="0A436508" w14:textId="349F07CD" w:rsidR="008B2FCF" w:rsidRDefault="008B2FCF" w:rsidP="008B2FCF">
      <w:pPr>
        <w:spacing w:after="0"/>
        <w:ind w:firstLine="708"/>
        <w:jc w:val="both"/>
        <w:rPr>
          <w:rFonts w:ascii="Times New Roman" w:hAnsi="Times New Roman" w:cs="Times New Roman"/>
          <w:sz w:val="24"/>
          <w:szCs w:val="24"/>
        </w:rPr>
      </w:pPr>
      <w:r>
        <w:rPr>
          <w:rFonts w:ascii="Times New Roman" w:hAnsi="Times New Roman" w:cs="Times New Roman"/>
          <w:sz w:val="24"/>
          <w:szCs w:val="24"/>
        </w:rPr>
        <w:t>Zahtjev za davanjem mišljenja Povjerenstva podni</w:t>
      </w:r>
      <w:r w:rsidR="00693D48">
        <w:rPr>
          <w:rFonts w:ascii="Times New Roman" w:hAnsi="Times New Roman" w:cs="Times New Roman"/>
          <w:sz w:val="24"/>
          <w:szCs w:val="24"/>
        </w:rPr>
        <w:t xml:space="preserve">jela je </w:t>
      </w:r>
      <w:r w:rsidR="003F6946" w:rsidRPr="003F6946">
        <w:rPr>
          <w:rFonts w:ascii="Times New Roman" w:hAnsi="Times New Roman" w:cs="Times New Roman"/>
          <w:sz w:val="24"/>
          <w:szCs w:val="24"/>
        </w:rPr>
        <w:t>An</w:t>
      </w:r>
      <w:r w:rsidR="003F6946">
        <w:rPr>
          <w:rFonts w:ascii="Times New Roman" w:hAnsi="Times New Roman" w:cs="Times New Roman"/>
          <w:sz w:val="24"/>
          <w:szCs w:val="24"/>
        </w:rPr>
        <w:t>a</w:t>
      </w:r>
      <w:r w:rsidR="003F6946" w:rsidRPr="003F6946">
        <w:rPr>
          <w:rFonts w:ascii="Times New Roman" w:hAnsi="Times New Roman" w:cs="Times New Roman"/>
          <w:sz w:val="24"/>
          <w:szCs w:val="24"/>
        </w:rPr>
        <w:t xml:space="preserve"> </w:t>
      </w:r>
      <w:proofErr w:type="spellStart"/>
      <w:r w:rsidR="003F6946" w:rsidRPr="003F6946">
        <w:rPr>
          <w:rFonts w:ascii="Times New Roman" w:hAnsi="Times New Roman" w:cs="Times New Roman"/>
          <w:sz w:val="24"/>
          <w:szCs w:val="24"/>
        </w:rPr>
        <w:t>Holjar</w:t>
      </w:r>
      <w:proofErr w:type="spellEnd"/>
      <w:r w:rsidR="003F6946" w:rsidRPr="003F6946">
        <w:rPr>
          <w:rFonts w:ascii="Times New Roman" w:hAnsi="Times New Roman" w:cs="Times New Roman"/>
          <w:sz w:val="24"/>
          <w:szCs w:val="24"/>
        </w:rPr>
        <w:t xml:space="preserve"> odvjetnic</w:t>
      </w:r>
      <w:r w:rsidR="001A234E">
        <w:rPr>
          <w:rFonts w:ascii="Times New Roman" w:hAnsi="Times New Roman" w:cs="Times New Roman"/>
          <w:sz w:val="24"/>
          <w:szCs w:val="24"/>
        </w:rPr>
        <w:t>a</w:t>
      </w:r>
      <w:r w:rsidR="003F6946" w:rsidRPr="003F6946">
        <w:rPr>
          <w:rFonts w:ascii="Times New Roman" w:hAnsi="Times New Roman" w:cs="Times New Roman"/>
          <w:sz w:val="24"/>
          <w:szCs w:val="24"/>
        </w:rPr>
        <w:t xml:space="preserve"> iz Rijeke</w:t>
      </w:r>
      <w:r w:rsidR="001A234E">
        <w:rPr>
          <w:rFonts w:ascii="Times New Roman" w:hAnsi="Times New Roman" w:cs="Times New Roman"/>
          <w:sz w:val="24"/>
          <w:szCs w:val="24"/>
        </w:rPr>
        <w:t xml:space="preserve">, opunomoćenica trgovačkog društva </w:t>
      </w:r>
      <w:r w:rsidR="001A234E" w:rsidRPr="001A234E">
        <w:rPr>
          <w:rFonts w:ascii="Times New Roman" w:hAnsi="Times New Roman" w:cs="Times New Roman"/>
          <w:sz w:val="24"/>
          <w:szCs w:val="24"/>
        </w:rPr>
        <w:t xml:space="preserve">KOMUNALNE USLUGE CRES LOŠINJ d.o.o. </w:t>
      </w:r>
      <w:r w:rsidR="003F6946">
        <w:rPr>
          <w:rFonts w:ascii="Times New Roman" w:hAnsi="Times New Roman" w:cs="Times New Roman"/>
          <w:sz w:val="24"/>
          <w:szCs w:val="24"/>
        </w:rPr>
        <w:t>Z</w:t>
      </w:r>
      <w:r>
        <w:rPr>
          <w:rFonts w:ascii="Times New Roman" w:hAnsi="Times New Roman" w:cs="Times New Roman"/>
          <w:sz w:val="24"/>
          <w:szCs w:val="24"/>
        </w:rPr>
        <w:t>ahtjev je</w:t>
      </w:r>
      <w:r w:rsidR="003F6946">
        <w:rPr>
          <w:rFonts w:ascii="Times New Roman" w:hAnsi="Times New Roman" w:cs="Times New Roman"/>
          <w:sz w:val="24"/>
          <w:szCs w:val="24"/>
        </w:rPr>
        <w:t xml:space="preserve"> u </w:t>
      </w:r>
      <w:r>
        <w:rPr>
          <w:rFonts w:ascii="Times New Roman" w:hAnsi="Times New Roman" w:cs="Times New Roman"/>
          <w:sz w:val="24"/>
          <w:szCs w:val="24"/>
        </w:rPr>
        <w:t xml:space="preserve"> </w:t>
      </w:r>
      <w:r w:rsidR="003F6946">
        <w:rPr>
          <w:rFonts w:ascii="Times New Roman" w:hAnsi="Times New Roman" w:cs="Times New Roman"/>
          <w:sz w:val="24"/>
          <w:szCs w:val="24"/>
        </w:rPr>
        <w:t xml:space="preserve">Povjerenstvu </w:t>
      </w:r>
      <w:r>
        <w:rPr>
          <w:rFonts w:ascii="Times New Roman" w:hAnsi="Times New Roman" w:cs="Times New Roman"/>
          <w:sz w:val="24"/>
          <w:szCs w:val="24"/>
        </w:rPr>
        <w:t xml:space="preserve">zaprimljen </w:t>
      </w:r>
      <w:r w:rsidR="004F30EE">
        <w:rPr>
          <w:rFonts w:ascii="Times New Roman" w:hAnsi="Times New Roman" w:cs="Times New Roman"/>
          <w:sz w:val="24"/>
          <w:szCs w:val="24"/>
        </w:rPr>
        <w:t>2</w:t>
      </w:r>
      <w:r w:rsidR="003F6946">
        <w:rPr>
          <w:rFonts w:ascii="Times New Roman" w:hAnsi="Times New Roman" w:cs="Times New Roman"/>
          <w:sz w:val="24"/>
          <w:szCs w:val="24"/>
        </w:rPr>
        <w:t>5</w:t>
      </w:r>
      <w:r>
        <w:rPr>
          <w:rFonts w:ascii="Times New Roman" w:hAnsi="Times New Roman" w:cs="Times New Roman"/>
          <w:sz w:val="24"/>
          <w:szCs w:val="24"/>
        </w:rPr>
        <w:t xml:space="preserve">. </w:t>
      </w:r>
      <w:r w:rsidR="003F6946">
        <w:rPr>
          <w:rFonts w:ascii="Times New Roman" w:hAnsi="Times New Roman" w:cs="Times New Roman"/>
          <w:sz w:val="24"/>
          <w:szCs w:val="24"/>
        </w:rPr>
        <w:t>travnja</w:t>
      </w:r>
      <w:r>
        <w:rPr>
          <w:rFonts w:ascii="Times New Roman" w:hAnsi="Times New Roman" w:cs="Times New Roman"/>
          <w:sz w:val="24"/>
          <w:szCs w:val="24"/>
        </w:rPr>
        <w:t xml:space="preserve"> 2022. pod poslovnim brojem 711-U-</w:t>
      </w:r>
      <w:r w:rsidR="003F6946">
        <w:rPr>
          <w:rFonts w:ascii="Times New Roman" w:hAnsi="Times New Roman" w:cs="Times New Roman"/>
          <w:sz w:val="24"/>
          <w:szCs w:val="24"/>
        </w:rPr>
        <w:t>4400</w:t>
      </w:r>
      <w:r>
        <w:rPr>
          <w:rFonts w:ascii="Times New Roman" w:hAnsi="Times New Roman" w:cs="Times New Roman"/>
          <w:sz w:val="24"/>
          <w:szCs w:val="24"/>
        </w:rPr>
        <w:t>-</w:t>
      </w:r>
      <w:r w:rsidR="003F6946">
        <w:rPr>
          <w:rFonts w:ascii="Times New Roman" w:hAnsi="Times New Roman" w:cs="Times New Roman"/>
          <w:sz w:val="24"/>
          <w:szCs w:val="24"/>
        </w:rPr>
        <w:t>P</w:t>
      </w:r>
      <w:r>
        <w:rPr>
          <w:rFonts w:ascii="Times New Roman" w:hAnsi="Times New Roman" w:cs="Times New Roman"/>
          <w:sz w:val="24"/>
          <w:szCs w:val="24"/>
        </w:rPr>
        <w:t>-</w:t>
      </w:r>
      <w:r w:rsidR="003F6946">
        <w:rPr>
          <w:rFonts w:ascii="Times New Roman" w:hAnsi="Times New Roman" w:cs="Times New Roman"/>
          <w:sz w:val="24"/>
          <w:szCs w:val="24"/>
        </w:rPr>
        <w:t>241</w:t>
      </w:r>
      <w:r>
        <w:rPr>
          <w:rFonts w:ascii="Times New Roman" w:hAnsi="Times New Roman" w:cs="Times New Roman"/>
          <w:sz w:val="24"/>
          <w:szCs w:val="24"/>
        </w:rPr>
        <w:t>/22-01-</w:t>
      </w:r>
      <w:r w:rsidR="003F6946">
        <w:rPr>
          <w:rFonts w:ascii="Times New Roman" w:hAnsi="Times New Roman" w:cs="Times New Roman"/>
          <w:sz w:val="24"/>
          <w:szCs w:val="24"/>
        </w:rPr>
        <w:t>2</w:t>
      </w:r>
      <w:r>
        <w:rPr>
          <w:rFonts w:ascii="Times New Roman" w:hAnsi="Times New Roman" w:cs="Times New Roman"/>
          <w:sz w:val="24"/>
          <w:szCs w:val="24"/>
        </w:rPr>
        <w:t xml:space="preserve">, povodom kojeg se vodi predmet broj </w:t>
      </w:r>
      <w:r w:rsidR="003F6946">
        <w:rPr>
          <w:rFonts w:ascii="Times New Roman" w:hAnsi="Times New Roman" w:cs="Times New Roman"/>
          <w:sz w:val="24"/>
          <w:szCs w:val="24"/>
        </w:rPr>
        <w:t>P</w:t>
      </w:r>
      <w:r>
        <w:rPr>
          <w:rFonts w:ascii="Times New Roman" w:hAnsi="Times New Roman" w:cs="Times New Roman"/>
          <w:sz w:val="24"/>
          <w:szCs w:val="24"/>
        </w:rPr>
        <w:t>-</w:t>
      </w:r>
      <w:r w:rsidR="003F6946">
        <w:rPr>
          <w:rFonts w:ascii="Times New Roman" w:hAnsi="Times New Roman" w:cs="Times New Roman"/>
          <w:sz w:val="24"/>
          <w:szCs w:val="24"/>
        </w:rPr>
        <w:t>241</w:t>
      </w:r>
      <w:r>
        <w:rPr>
          <w:rFonts w:ascii="Times New Roman" w:hAnsi="Times New Roman" w:cs="Times New Roman"/>
          <w:sz w:val="24"/>
          <w:szCs w:val="24"/>
        </w:rPr>
        <w:t xml:space="preserve">/22. </w:t>
      </w:r>
    </w:p>
    <w:p w14:paraId="58035801" w14:textId="77777777" w:rsidR="00B53805" w:rsidRDefault="00B53805" w:rsidP="00B53805">
      <w:pPr>
        <w:spacing w:after="0"/>
        <w:jc w:val="both"/>
        <w:rPr>
          <w:rFonts w:ascii="Times New Roman" w:hAnsi="Times New Roman" w:cs="Times New Roman"/>
          <w:sz w:val="24"/>
          <w:szCs w:val="24"/>
        </w:rPr>
      </w:pPr>
    </w:p>
    <w:p w14:paraId="75B98A43" w14:textId="77777777" w:rsidR="008B2FCF" w:rsidRDefault="008B2FCF" w:rsidP="008B2FCF">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8. stavkom 3. i stavkom 4. ZSSI-a propisano je da su obveznici dužni u slučaju dvojbe predstavlja li neko ponašanje povredu odredaba ZSSI-a zatražiti mišljenje Povjerenstva koje je potom dužno, na zahtjev obveznika, dati obrazloženo mišljenje u roku od 15 dana od dana primitka zahtjeva.</w:t>
      </w:r>
    </w:p>
    <w:p w14:paraId="69FA2BA4" w14:textId="77777777" w:rsidR="008B2FCF" w:rsidRDefault="008B2FCF" w:rsidP="008B2FCF">
      <w:pPr>
        <w:spacing w:after="0"/>
        <w:ind w:firstLine="708"/>
        <w:jc w:val="both"/>
        <w:rPr>
          <w:rFonts w:ascii="Times New Roman" w:hAnsi="Times New Roman" w:cs="Times New Roman"/>
          <w:sz w:val="24"/>
          <w:szCs w:val="24"/>
        </w:rPr>
      </w:pPr>
    </w:p>
    <w:p w14:paraId="4FB607E5" w14:textId="22C5AB27" w:rsidR="007E3E40" w:rsidRPr="007E3E40" w:rsidRDefault="003F6946" w:rsidP="007E3E4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Podnositeljica </w:t>
      </w:r>
      <w:r w:rsidR="008B2FCF">
        <w:rPr>
          <w:rFonts w:ascii="Times New Roman" w:hAnsi="Times New Roman" w:cs="Times New Roman"/>
          <w:sz w:val="24"/>
          <w:szCs w:val="24"/>
        </w:rPr>
        <w:t xml:space="preserve">u zahtjevu navodi </w:t>
      </w:r>
      <w:r w:rsidR="007E3E40">
        <w:rPr>
          <w:rFonts w:ascii="Times New Roman" w:hAnsi="Times New Roman" w:cs="Times New Roman"/>
          <w:sz w:val="24"/>
          <w:szCs w:val="24"/>
        </w:rPr>
        <w:t xml:space="preserve">da </w:t>
      </w:r>
      <w:r w:rsidR="007E3E40">
        <w:rPr>
          <w:color w:val="000000"/>
          <w:lang w:eastAsia="hr-HR" w:bidi="hr-HR"/>
        </w:rPr>
        <w:t xml:space="preserve">je </w:t>
      </w:r>
      <w:r w:rsidR="007E3E40" w:rsidRPr="007E3E40">
        <w:rPr>
          <w:rFonts w:ascii="Times New Roman" w:hAnsi="Times New Roman" w:cs="Times New Roman"/>
          <w:color w:val="000000"/>
          <w:sz w:val="24"/>
          <w:szCs w:val="24"/>
          <w:lang w:eastAsia="hr-HR" w:bidi="hr-HR"/>
        </w:rPr>
        <w:t>na održanoj skupštini trgovačkog društva VODOVOD I ČISTOĆA CRES MALI LOŠINJ d.o.o., a radi provedbe postupka podjele društva sa odvajanjem - prijenosom jednog dijela imovine društva koje se dijeli - Društva prenositelja, a da to društvo ne prestaje postojati, na novo društvo koje se osniva radi provođenja odvajanja - odvajanje sa osnivanjem (čl</w:t>
      </w:r>
      <w:r w:rsidR="007E3E40">
        <w:rPr>
          <w:rFonts w:ascii="Times New Roman" w:hAnsi="Times New Roman" w:cs="Times New Roman"/>
          <w:color w:val="000000"/>
          <w:sz w:val="24"/>
          <w:szCs w:val="24"/>
          <w:lang w:eastAsia="hr-HR" w:bidi="hr-HR"/>
        </w:rPr>
        <w:t>anak</w:t>
      </w:r>
      <w:r w:rsidR="007E3E40" w:rsidRPr="007E3E40">
        <w:rPr>
          <w:rFonts w:ascii="Times New Roman" w:hAnsi="Times New Roman" w:cs="Times New Roman"/>
          <w:color w:val="000000"/>
          <w:sz w:val="24"/>
          <w:szCs w:val="24"/>
          <w:lang w:eastAsia="hr-HR" w:bidi="hr-HR"/>
        </w:rPr>
        <w:t xml:space="preserve"> 55</w:t>
      </w:r>
      <w:r w:rsidR="007E3E40">
        <w:rPr>
          <w:rFonts w:ascii="Times New Roman" w:hAnsi="Times New Roman" w:cs="Times New Roman"/>
          <w:color w:val="000000"/>
          <w:sz w:val="24"/>
          <w:szCs w:val="24"/>
          <w:lang w:eastAsia="hr-HR" w:bidi="hr-HR"/>
        </w:rPr>
        <w:t>0</w:t>
      </w:r>
      <w:r w:rsidR="007E3E40" w:rsidRPr="007E3E40">
        <w:rPr>
          <w:rFonts w:ascii="Times New Roman" w:hAnsi="Times New Roman" w:cs="Times New Roman"/>
          <w:color w:val="000000"/>
          <w:sz w:val="24"/>
          <w:szCs w:val="24"/>
          <w:lang w:eastAsia="hr-HR" w:bidi="hr-HR"/>
        </w:rPr>
        <w:t xml:space="preserve">a </w:t>
      </w:r>
      <w:proofErr w:type="spellStart"/>
      <w:r w:rsidR="007E3E40" w:rsidRPr="007E3E40">
        <w:rPr>
          <w:rFonts w:ascii="Times New Roman" w:hAnsi="Times New Roman" w:cs="Times New Roman"/>
          <w:color w:val="000000"/>
          <w:sz w:val="24"/>
          <w:szCs w:val="24"/>
          <w:lang w:val="en-US" w:bidi="en-US"/>
        </w:rPr>
        <w:t>st</w:t>
      </w:r>
      <w:r w:rsidR="007E3E40">
        <w:rPr>
          <w:rFonts w:ascii="Times New Roman" w:hAnsi="Times New Roman" w:cs="Times New Roman"/>
          <w:color w:val="000000"/>
          <w:sz w:val="24"/>
          <w:szCs w:val="24"/>
          <w:lang w:val="en-US" w:bidi="en-US"/>
        </w:rPr>
        <w:t>avak</w:t>
      </w:r>
      <w:proofErr w:type="spellEnd"/>
      <w:r w:rsidR="007E3E40" w:rsidRPr="007E3E40">
        <w:rPr>
          <w:rFonts w:ascii="Times New Roman" w:hAnsi="Times New Roman" w:cs="Times New Roman"/>
          <w:color w:val="000000"/>
          <w:sz w:val="24"/>
          <w:szCs w:val="24"/>
          <w:lang w:val="en-US" w:bidi="en-US"/>
        </w:rPr>
        <w:t>.</w:t>
      </w:r>
      <w:r w:rsidR="007E3E40">
        <w:rPr>
          <w:rFonts w:ascii="Times New Roman" w:hAnsi="Times New Roman" w:cs="Times New Roman"/>
          <w:color w:val="000000"/>
          <w:sz w:val="24"/>
          <w:szCs w:val="24"/>
          <w:lang w:val="en-US" w:bidi="en-US"/>
        </w:rPr>
        <w:t xml:space="preserve"> </w:t>
      </w:r>
      <w:r w:rsidR="007E3E40" w:rsidRPr="007E3E40">
        <w:rPr>
          <w:rFonts w:ascii="Times New Roman" w:hAnsi="Times New Roman" w:cs="Times New Roman"/>
          <w:color w:val="000000"/>
          <w:sz w:val="24"/>
          <w:szCs w:val="24"/>
          <w:lang w:eastAsia="hr-HR" w:bidi="hr-HR"/>
        </w:rPr>
        <w:t xml:space="preserve">3 ZTD), </w:t>
      </w:r>
      <w:r w:rsidR="007E3E40" w:rsidRPr="007E3E40">
        <w:rPr>
          <w:rFonts w:ascii="Times New Roman" w:hAnsi="Times New Roman" w:cs="Times New Roman"/>
          <w:bCs/>
          <w:color w:val="000000"/>
          <w:sz w:val="24"/>
          <w:szCs w:val="24"/>
          <w:lang w:eastAsia="hr-HR" w:bidi="hr-HR"/>
        </w:rPr>
        <w:t xml:space="preserve">osnovano je novo trgovačko društvo VODOOPSKRBA I ODVODNJA CRES LOŠINJ d.o.o. </w:t>
      </w:r>
      <w:r w:rsidR="007E3E40">
        <w:rPr>
          <w:rFonts w:ascii="Times New Roman" w:hAnsi="Times New Roman" w:cs="Times New Roman"/>
          <w:bCs/>
          <w:color w:val="000000"/>
          <w:sz w:val="24"/>
          <w:szCs w:val="24"/>
          <w:lang w:eastAsia="hr-HR" w:bidi="hr-HR"/>
        </w:rPr>
        <w:t>d</w:t>
      </w:r>
      <w:r w:rsidR="007E3E40" w:rsidRPr="007E3E40">
        <w:rPr>
          <w:rFonts w:ascii="Times New Roman" w:hAnsi="Times New Roman" w:cs="Times New Roman"/>
          <w:bCs/>
          <w:color w:val="000000"/>
          <w:sz w:val="24"/>
          <w:szCs w:val="24"/>
          <w:lang w:eastAsia="hr-HR" w:bidi="hr-HR"/>
        </w:rPr>
        <w:t>ruštvo stjecatelj.</w:t>
      </w:r>
    </w:p>
    <w:p w14:paraId="43DA6F8D" w14:textId="2DF63DA8" w:rsidR="00270C73" w:rsidRDefault="00270C73" w:rsidP="007E3E40">
      <w:pPr>
        <w:spacing w:after="0"/>
        <w:ind w:firstLine="708"/>
        <w:jc w:val="both"/>
        <w:rPr>
          <w:rFonts w:ascii="Times New Roman" w:hAnsi="Times New Roman" w:cs="Times New Roman"/>
          <w:sz w:val="24"/>
          <w:szCs w:val="24"/>
        </w:rPr>
      </w:pPr>
    </w:p>
    <w:p w14:paraId="6DFD0396" w14:textId="510817F6" w:rsidR="00270C73" w:rsidRPr="007E3E40" w:rsidRDefault="007E3E40" w:rsidP="007E3E40">
      <w:pPr>
        <w:pStyle w:val="Tijeloteksta"/>
        <w:shd w:val="clear" w:color="auto" w:fill="auto"/>
        <w:spacing w:line="276" w:lineRule="auto"/>
        <w:ind w:firstLine="708"/>
        <w:jc w:val="both"/>
        <w:rPr>
          <w:rFonts w:ascii="Times New Roman" w:hAnsi="Times New Roman" w:cs="Times New Roman"/>
          <w:sz w:val="24"/>
          <w:szCs w:val="24"/>
        </w:rPr>
      </w:pPr>
      <w:r w:rsidRPr="007E3E40">
        <w:rPr>
          <w:rFonts w:ascii="Times New Roman" w:hAnsi="Times New Roman" w:cs="Times New Roman"/>
          <w:color w:val="000000"/>
          <w:sz w:val="24"/>
          <w:szCs w:val="24"/>
          <w:lang w:eastAsia="hr-HR" w:bidi="hr-HR"/>
        </w:rPr>
        <w:t>Nadalje</w:t>
      </w:r>
      <w:r>
        <w:rPr>
          <w:rFonts w:ascii="Times New Roman" w:hAnsi="Times New Roman" w:cs="Times New Roman"/>
          <w:color w:val="000000"/>
          <w:sz w:val="24"/>
          <w:szCs w:val="24"/>
          <w:lang w:eastAsia="hr-HR" w:bidi="hr-HR"/>
        </w:rPr>
        <w:t xml:space="preserve"> </w:t>
      </w:r>
      <w:r w:rsidRPr="007E3E40">
        <w:rPr>
          <w:rFonts w:ascii="Times New Roman" w:hAnsi="Times New Roman" w:cs="Times New Roman"/>
          <w:color w:val="000000"/>
          <w:sz w:val="24"/>
          <w:szCs w:val="24"/>
          <w:lang w:eastAsia="hr-HR" w:bidi="hr-HR"/>
        </w:rPr>
        <w:t>navodi</w:t>
      </w:r>
      <w:r w:rsidR="005206B8">
        <w:rPr>
          <w:rFonts w:ascii="Times New Roman" w:hAnsi="Times New Roman" w:cs="Times New Roman"/>
          <w:color w:val="000000"/>
          <w:sz w:val="24"/>
          <w:szCs w:val="24"/>
          <w:lang w:eastAsia="hr-HR" w:bidi="hr-HR"/>
        </w:rPr>
        <w:t>,</w:t>
      </w:r>
      <w:r w:rsidRPr="007E3E40">
        <w:rPr>
          <w:rFonts w:ascii="Times New Roman" w:hAnsi="Times New Roman" w:cs="Times New Roman"/>
          <w:color w:val="000000"/>
          <w:sz w:val="24"/>
          <w:szCs w:val="24"/>
          <w:lang w:eastAsia="hr-HR" w:bidi="hr-HR"/>
        </w:rPr>
        <w:t xml:space="preserve"> da je u </w:t>
      </w:r>
      <w:r w:rsidR="00270C73" w:rsidRPr="007E3E40">
        <w:rPr>
          <w:rFonts w:ascii="Times New Roman" w:hAnsi="Times New Roman" w:cs="Times New Roman"/>
          <w:color w:val="000000"/>
          <w:sz w:val="24"/>
          <w:szCs w:val="24"/>
          <w:lang w:eastAsia="hr-HR" w:bidi="hr-HR"/>
        </w:rPr>
        <w:t xml:space="preserve"> postupku podjele, usvojena Odluka o promjeni tvrtke društva koje se dijeli -</w:t>
      </w:r>
      <w:r>
        <w:rPr>
          <w:rFonts w:ascii="Times New Roman" w:hAnsi="Times New Roman" w:cs="Times New Roman"/>
          <w:color w:val="000000"/>
          <w:sz w:val="24"/>
          <w:szCs w:val="24"/>
          <w:lang w:eastAsia="hr-HR" w:bidi="hr-HR"/>
        </w:rPr>
        <w:t>d</w:t>
      </w:r>
      <w:r w:rsidR="00270C73" w:rsidRPr="007E3E40">
        <w:rPr>
          <w:rFonts w:ascii="Times New Roman" w:hAnsi="Times New Roman" w:cs="Times New Roman"/>
          <w:color w:val="000000"/>
          <w:sz w:val="24"/>
          <w:szCs w:val="24"/>
          <w:lang w:eastAsia="hr-HR" w:bidi="hr-HR"/>
        </w:rPr>
        <w:t xml:space="preserve">ruštva prenositelja, a koja </w:t>
      </w:r>
      <w:r w:rsidR="005206B8">
        <w:rPr>
          <w:rFonts w:ascii="Times New Roman" w:hAnsi="Times New Roman" w:cs="Times New Roman"/>
          <w:color w:val="000000"/>
          <w:sz w:val="24"/>
          <w:szCs w:val="24"/>
          <w:lang w:eastAsia="hr-HR" w:bidi="hr-HR"/>
        </w:rPr>
        <w:t>sada</w:t>
      </w:r>
      <w:r w:rsidR="00270C73" w:rsidRPr="007E3E40">
        <w:rPr>
          <w:rFonts w:ascii="Times New Roman" w:hAnsi="Times New Roman" w:cs="Times New Roman"/>
          <w:color w:val="000000"/>
          <w:sz w:val="24"/>
          <w:szCs w:val="24"/>
          <w:lang w:eastAsia="hr-HR" w:bidi="hr-HR"/>
        </w:rPr>
        <w:t xml:space="preserve"> glasi </w:t>
      </w:r>
      <w:r w:rsidR="00270C73" w:rsidRPr="007E3E40">
        <w:rPr>
          <w:rFonts w:ascii="Times New Roman" w:hAnsi="Times New Roman" w:cs="Times New Roman"/>
          <w:bCs/>
          <w:color w:val="000000"/>
          <w:sz w:val="24"/>
          <w:szCs w:val="24"/>
          <w:lang w:eastAsia="hr-HR" w:bidi="hr-HR"/>
        </w:rPr>
        <w:t>KOMUNALNE USLUGE CRES LOŠINJ d.o.o. (ranije: VODOVOD I ČISTOĆA CRES MALI LOŠINJ d.o.o.)</w:t>
      </w:r>
      <w:r>
        <w:rPr>
          <w:rFonts w:ascii="Times New Roman" w:hAnsi="Times New Roman" w:cs="Times New Roman"/>
          <w:sz w:val="24"/>
          <w:szCs w:val="24"/>
        </w:rPr>
        <w:t xml:space="preserve"> odnosno da je</w:t>
      </w:r>
      <w:r w:rsidR="00270C73" w:rsidRPr="007E3E40">
        <w:rPr>
          <w:rFonts w:ascii="Times New Roman" w:hAnsi="Times New Roman" w:cs="Times New Roman"/>
          <w:color w:val="000000"/>
          <w:sz w:val="24"/>
          <w:szCs w:val="24"/>
          <w:lang w:eastAsia="hr-HR" w:bidi="hr-HR"/>
        </w:rPr>
        <w:t xml:space="preserve"> riječ</w:t>
      </w:r>
      <w:r>
        <w:rPr>
          <w:rFonts w:ascii="Times New Roman" w:hAnsi="Times New Roman" w:cs="Times New Roman"/>
          <w:color w:val="000000"/>
          <w:sz w:val="24"/>
          <w:szCs w:val="24"/>
          <w:lang w:eastAsia="hr-HR" w:bidi="hr-HR"/>
        </w:rPr>
        <w:t xml:space="preserve"> </w:t>
      </w:r>
      <w:r w:rsidR="00270C73" w:rsidRPr="007E3E40">
        <w:rPr>
          <w:rFonts w:ascii="Times New Roman" w:hAnsi="Times New Roman" w:cs="Times New Roman"/>
          <w:color w:val="000000"/>
          <w:sz w:val="24"/>
          <w:szCs w:val="24"/>
          <w:lang w:eastAsia="hr-HR" w:bidi="hr-HR"/>
        </w:rPr>
        <w:t xml:space="preserve">o situaciji da je </w:t>
      </w:r>
      <w:r w:rsidR="00270C73" w:rsidRPr="007E3E40">
        <w:rPr>
          <w:rFonts w:ascii="Times New Roman" w:hAnsi="Times New Roman" w:cs="Times New Roman"/>
          <w:bCs/>
          <w:color w:val="000000"/>
          <w:sz w:val="24"/>
          <w:szCs w:val="24"/>
          <w:lang w:eastAsia="hr-HR" w:bidi="hr-HR"/>
        </w:rPr>
        <w:t xml:space="preserve">trgovačko društvo VODOOPSKRBA I </w:t>
      </w:r>
      <w:r w:rsidR="00270C73" w:rsidRPr="007E3E40">
        <w:rPr>
          <w:rFonts w:ascii="Times New Roman" w:hAnsi="Times New Roman" w:cs="Times New Roman"/>
          <w:bCs/>
          <w:color w:val="000000"/>
          <w:sz w:val="24"/>
          <w:szCs w:val="24"/>
          <w:lang w:eastAsia="hr-HR" w:bidi="hr-HR"/>
        </w:rPr>
        <w:lastRenderedPageBreak/>
        <w:t>ODVODNJA CRES LOŠINJ d.o.o.</w:t>
      </w:r>
      <w:r w:rsidR="00270C73" w:rsidRPr="007E3E40">
        <w:rPr>
          <w:rFonts w:ascii="Times New Roman" w:hAnsi="Times New Roman" w:cs="Times New Roman"/>
          <w:b/>
          <w:bCs/>
          <w:color w:val="000000"/>
          <w:sz w:val="24"/>
          <w:szCs w:val="24"/>
          <w:lang w:eastAsia="hr-HR" w:bidi="hr-HR"/>
        </w:rPr>
        <w:t xml:space="preserve"> </w:t>
      </w:r>
      <w:r w:rsidR="00270C73" w:rsidRPr="007E3E40">
        <w:rPr>
          <w:rFonts w:ascii="Times New Roman" w:hAnsi="Times New Roman" w:cs="Times New Roman"/>
          <w:color w:val="000000"/>
          <w:sz w:val="24"/>
          <w:szCs w:val="24"/>
          <w:lang w:eastAsia="hr-HR" w:bidi="hr-HR"/>
        </w:rPr>
        <w:t xml:space="preserve">sveopći pravni slijednik društva koje se dijeli, trgovačkog društva </w:t>
      </w:r>
      <w:r w:rsidR="00270C73" w:rsidRPr="007E3E40">
        <w:rPr>
          <w:rFonts w:ascii="Times New Roman" w:hAnsi="Times New Roman" w:cs="Times New Roman"/>
          <w:bCs/>
          <w:color w:val="000000"/>
          <w:sz w:val="24"/>
          <w:szCs w:val="24"/>
          <w:lang w:eastAsia="hr-HR" w:bidi="hr-HR"/>
        </w:rPr>
        <w:t>KOMUNALNE USLUGE CRES LOŠINJ d.o.o.</w:t>
      </w:r>
      <w:r w:rsidR="00270C73" w:rsidRPr="007E3E40">
        <w:rPr>
          <w:rFonts w:ascii="Times New Roman" w:hAnsi="Times New Roman" w:cs="Times New Roman"/>
          <w:b/>
          <w:bCs/>
          <w:color w:val="000000"/>
          <w:sz w:val="24"/>
          <w:szCs w:val="24"/>
          <w:lang w:eastAsia="hr-HR" w:bidi="hr-HR"/>
        </w:rPr>
        <w:t xml:space="preserve"> </w:t>
      </w:r>
      <w:r w:rsidR="00270C73" w:rsidRPr="007E3E40">
        <w:rPr>
          <w:rFonts w:ascii="Times New Roman" w:hAnsi="Times New Roman" w:cs="Times New Roman"/>
          <w:color w:val="000000"/>
          <w:sz w:val="24"/>
          <w:szCs w:val="24"/>
          <w:lang w:eastAsia="hr-HR" w:bidi="hr-HR"/>
        </w:rPr>
        <w:t xml:space="preserve">pa se u tom slučaju prenose dijelovi imovine društva koje se dijeli, </w:t>
      </w:r>
      <w:r w:rsidR="00270C73" w:rsidRPr="007E3E40">
        <w:rPr>
          <w:rFonts w:ascii="Times New Roman" w:hAnsi="Times New Roman" w:cs="Times New Roman"/>
          <w:bCs/>
          <w:color w:val="000000"/>
          <w:sz w:val="24"/>
          <w:szCs w:val="24"/>
          <w:lang w:eastAsia="hr-HR" w:bidi="hr-HR"/>
        </w:rPr>
        <w:t>ali se također prenose</w:t>
      </w:r>
      <w:r w:rsidR="00270C73" w:rsidRPr="007E3E40">
        <w:rPr>
          <w:rFonts w:ascii="Times New Roman" w:hAnsi="Times New Roman" w:cs="Times New Roman"/>
          <w:b/>
          <w:bCs/>
          <w:color w:val="000000"/>
          <w:sz w:val="24"/>
          <w:szCs w:val="24"/>
          <w:lang w:eastAsia="hr-HR" w:bidi="hr-HR"/>
        </w:rPr>
        <w:t xml:space="preserve"> </w:t>
      </w:r>
      <w:r w:rsidR="00270C73" w:rsidRPr="007E3E40">
        <w:rPr>
          <w:rFonts w:ascii="Times New Roman" w:hAnsi="Times New Roman" w:cs="Times New Roman"/>
          <w:color w:val="000000"/>
          <w:sz w:val="24"/>
          <w:szCs w:val="24"/>
          <w:lang w:eastAsia="hr-HR" w:bidi="hr-HR"/>
        </w:rPr>
        <w:t xml:space="preserve">i obveze </w:t>
      </w:r>
      <w:r w:rsidR="00270C73" w:rsidRPr="007E3E40">
        <w:rPr>
          <w:rFonts w:ascii="Times New Roman" w:hAnsi="Times New Roman" w:cs="Times New Roman"/>
          <w:bCs/>
          <w:color w:val="000000"/>
          <w:sz w:val="24"/>
          <w:szCs w:val="24"/>
          <w:lang w:eastAsia="hr-HR" w:bidi="hr-HR"/>
        </w:rPr>
        <w:t xml:space="preserve">i pravni odnosi društva koje se </w:t>
      </w:r>
      <w:r w:rsidR="00270C73" w:rsidRPr="005206B8">
        <w:rPr>
          <w:rFonts w:ascii="Times New Roman" w:hAnsi="Times New Roman" w:cs="Times New Roman"/>
          <w:bCs/>
          <w:color w:val="000000"/>
          <w:sz w:val="24"/>
          <w:szCs w:val="24"/>
          <w:lang w:eastAsia="hr-HR" w:bidi="hr-HR"/>
        </w:rPr>
        <w:t>dijeli,</w:t>
      </w:r>
      <w:r w:rsidR="005206B8" w:rsidRPr="005206B8">
        <w:rPr>
          <w:rFonts w:ascii="Times New Roman" w:hAnsi="Times New Roman" w:cs="Times New Roman"/>
          <w:b/>
          <w:bCs/>
          <w:color w:val="000000"/>
          <w:sz w:val="24"/>
          <w:szCs w:val="24"/>
          <w:lang w:eastAsia="hr-HR" w:bidi="hr-HR"/>
        </w:rPr>
        <w:t xml:space="preserve"> </w:t>
      </w:r>
      <w:r w:rsidR="00270C73" w:rsidRPr="005206B8">
        <w:rPr>
          <w:rFonts w:ascii="Times New Roman" w:hAnsi="Times New Roman" w:cs="Times New Roman"/>
          <w:color w:val="000000"/>
          <w:sz w:val="24"/>
          <w:szCs w:val="24"/>
          <w:lang w:eastAsia="hr-HR" w:bidi="hr-HR"/>
        </w:rPr>
        <w:t>i to</w:t>
      </w:r>
      <w:r w:rsidR="00270C73" w:rsidRPr="007E3E40">
        <w:rPr>
          <w:rFonts w:ascii="Times New Roman" w:hAnsi="Times New Roman" w:cs="Times New Roman"/>
          <w:color w:val="000000"/>
          <w:sz w:val="24"/>
          <w:szCs w:val="24"/>
          <w:lang w:eastAsia="hr-HR" w:bidi="hr-HR"/>
        </w:rPr>
        <w:t xml:space="preserve"> na način kako je to predviđeno ugovorom o podjeli i preuzimanju.</w:t>
      </w:r>
    </w:p>
    <w:p w14:paraId="1CB5060E" w14:textId="529E89CA" w:rsidR="00270C73" w:rsidRPr="007E3E40" w:rsidRDefault="007E3E40" w:rsidP="007E3E40">
      <w:pPr>
        <w:pStyle w:val="Tijeloteksta"/>
        <w:shd w:val="clear" w:color="auto" w:fill="auto"/>
        <w:spacing w:line="276"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 xml:space="preserve">Podnositeljica pojašnjava da je </w:t>
      </w:r>
      <w:r w:rsidR="00270C73" w:rsidRPr="007E3E40">
        <w:rPr>
          <w:rFonts w:ascii="Times New Roman" w:hAnsi="Times New Roman" w:cs="Times New Roman"/>
          <w:color w:val="000000"/>
          <w:sz w:val="24"/>
          <w:szCs w:val="24"/>
          <w:lang w:eastAsia="hr-HR" w:bidi="hr-HR"/>
        </w:rPr>
        <w:t xml:space="preserve">posljedica opisanih statusnih promjena, bilo stupanje na snagu novog Zakona o vodama kojim je u članku 202. </w:t>
      </w:r>
      <w:proofErr w:type="spellStart"/>
      <w:r w:rsidR="00270C73" w:rsidRPr="007E3E40">
        <w:rPr>
          <w:rFonts w:ascii="Times New Roman" w:hAnsi="Times New Roman" w:cs="Times New Roman"/>
          <w:color w:val="000000"/>
          <w:sz w:val="24"/>
          <w:szCs w:val="24"/>
          <w:lang w:val="en-US" w:bidi="en-US"/>
        </w:rPr>
        <w:t>s</w:t>
      </w:r>
      <w:r>
        <w:rPr>
          <w:rFonts w:ascii="Times New Roman" w:hAnsi="Times New Roman" w:cs="Times New Roman"/>
          <w:color w:val="000000"/>
          <w:sz w:val="24"/>
          <w:szCs w:val="24"/>
          <w:lang w:val="en-US" w:bidi="en-US"/>
        </w:rPr>
        <w:t>tavku</w:t>
      </w:r>
      <w:proofErr w:type="spellEnd"/>
      <w:r>
        <w:rPr>
          <w:rFonts w:ascii="Times New Roman" w:hAnsi="Times New Roman" w:cs="Times New Roman"/>
          <w:color w:val="000000"/>
          <w:sz w:val="24"/>
          <w:szCs w:val="24"/>
          <w:lang w:val="en-US" w:bidi="en-US"/>
        </w:rPr>
        <w:t>.</w:t>
      </w:r>
      <w:r w:rsidR="00270C73" w:rsidRPr="007E3E40">
        <w:rPr>
          <w:rFonts w:ascii="Times New Roman" w:hAnsi="Times New Roman" w:cs="Times New Roman"/>
          <w:color w:val="000000"/>
          <w:sz w:val="24"/>
          <w:szCs w:val="24"/>
          <w:lang w:val="en-US" w:bidi="en-US"/>
        </w:rPr>
        <w:t xml:space="preserve"> </w:t>
      </w:r>
      <w:r w:rsidR="00270C73" w:rsidRPr="007E3E40">
        <w:rPr>
          <w:rFonts w:ascii="Times New Roman" w:hAnsi="Times New Roman" w:cs="Times New Roman"/>
          <w:color w:val="000000"/>
          <w:sz w:val="24"/>
          <w:szCs w:val="24"/>
          <w:lang w:eastAsia="hr-HR" w:bidi="hr-HR"/>
        </w:rPr>
        <w:t xml:space="preserve">2 određeno da isporučitelj vodne usluge ne može obavljati druge djelatnosti, pa je iz tog razloga i došlo do izrade </w:t>
      </w:r>
      <w:r>
        <w:rPr>
          <w:rFonts w:ascii="Times New Roman" w:hAnsi="Times New Roman" w:cs="Times New Roman"/>
          <w:color w:val="000000"/>
          <w:sz w:val="24"/>
          <w:szCs w:val="24"/>
          <w:lang w:eastAsia="hr-HR" w:bidi="hr-HR"/>
        </w:rPr>
        <w:t>p</w:t>
      </w:r>
      <w:r w:rsidR="00270C73" w:rsidRPr="007E3E40">
        <w:rPr>
          <w:rFonts w:ascii="Times New Roman" w:hAnsi="Times New Roman" w:cs="Times New Roman"/>
          <w:color w:val="000000"/>
          <w:sz w:val="24"/>
          <w:szCs w:val="24"/>
          <w:lang w:eastAsia="hr-HR" w:bidi="hr-HR"/>
        </w:rPr>
        <w:t>lana podjele društva, odnosno odvajanja vodno komunalnih djelatnosti s ostalim djelatnostima</w:t>
      </w:r>
      <w:r>
        <w:rPr>
          <w:rFonts w:ascii="Times New Roman" w:hAnsi="Times New Roman" w:cs="Times New Roman"/>
          <w:color w:val="000000"/>
          <w:sz w:val="24"/>
          <w:szCs w:val="24"/>
          <w:lang w:eastAsia="hr-HR" w:bidi="hr-HR"/>
        </w:rPr>
        <w:t>, pa su s</w:t>
      </w:r>
      <w:r w:rsidR="00270C73" w:rsidRPr="007E3E40">
        <w:rPr>
          <w:rFonts w:ascii="Times New Roman" w:hAnsi="Times New Roman" w:cs="Times New Roman"/>
          <w:color w:val="000000"/>
          <w:sz w:val="24"/>
          <w:szCs w:val="24"/>
          <w:lang w:eastAsia="hr-HR" w:bidi="hr-HR"/>
        </w:rPr>
        <w:t>toga su sukladno navedenoj promjeni - odvajanje s osnivanjem svi organi društva zadržali svoja mjesta</w:t>
      </w:r>
      <w:r>
        <w:rPr>
          <w:rFonts w:ascii="Times New Roman" w:hAnsi="Times New Roman" w:cs="Times New Roman"/>
          <w:color w:val="000000"/>
          <w:sz w:val="24"/>
          <w:szCs w:val="24"/>
          <w:lang w:eastAsia="hr-HR" w:bidi="hr-HR"/>
        </w:rPr>
        <w:t>.</w:t>
      </w:r>
    </w:p>
    <w:p w14:paraId="13641F10" w14:textId="00F76527" w:rsidR="003F6946" w:rsidRDefault="007E3E40" w:rsidP="007E3E40">
      <w:pPr>
        <w:pStyle w:val="Tijeloteksta"/>
        <w:shd w:val="clear" w:color="auto" w:fill="auto"/>
        <w:spacing w:line="276" w:lineRule="auto"/>
        <w:ind w:firstLine="708"/>
        <w:jc w:val="both"/>
        <w:rPr>
          <w:rFonts w:ascii="Times New Roman" w:hAnsi="Times New Roman" w:cs="Times New Roman"/>
          <w:sz w:val="24"/>
          <w:szCs w:val="24"/>
        </w:rPr>
      </w:pPr>
      <w:r>
        <w:rPr>
          <w:rFonts w:ascii="Times New Roman" w:hAnsi="Times New Roman" w:cs="Times New Roman"/>
          <w:bCs/>
          <w:color w:val="000000"/>
          <w:sz w:val="24"/>
          <w:szCs w:val="24"/>
          <w:lang w:eastAsia="hr-HR" w:bidi="hr-HR"/>
        </w:rPr>
        <w:t>Podnositeljica</w:t>
      </w:r>
      <w:r w:rsidR="00270C73" w:rsidRPr="007E3E40">
        <w:rPr>
          <w:rFonts w:ascii="Times New Roman" w:hAnsi="Times New Roman" w:cs="Times New Roman"/>
          <w:bCs/>
          <w:color w:val="000000"/>
          <w:sz w:val="24"/>
          <w:szCs w:val="24"/>
          <w:lang w:eastAsia="hr-HR" w:bidi="hr-HR"/>
        </w:rPr>
        <w:t xml:space="preserve"> </w:t>
      </w:r>
      <w:r>
        <w:rPr>
          <w:rFonts w:ascii="Times New Roman" w:hAnsi="Times New Roman" w:cs="Times New Roman"/>
          <w:bCs/>
          <w:color w:val="000000"/>
          <w:sz w:val="24"/>
          <w:szCs w:val="24"/>
          <w:lang w:eastAsia="hr-HR" w:bidi="hr-HR"/>
        </w:rPr>
        <w:t xml:space="preserve">traži mišljenje Povjerenstva </w:t>
      </w:r>
      <w:r w:rsidR="00270C73" w:rsidRPr="007E3E40">
        <w:rPr>
          <w:rFonts w:ascii="Times New Roman" w:hAnsi="Times New Roman" w:cs="Times New Roman"/>
          <w:bCs/>
          <w:color w:val="000000"/>
          <w:sz w:val="24"/>
          <w:szCs w:val="24"/>
          <w:lang w:eastAsia="hr-HR" w:bidi="hr-HR"/>
        </w:rPr>
        <w:t xml:space="preserve">ima li mjesta primjeni odredbi članka 17. i 18. ZSSI-a u slučaju kada je </w:t>
      </w:r>
      <w:bookmarkStart w:id="0" w:name="_Hlk106629670"/>
      <w:r w:rsidR="00270C73" w:rsidRPr="007E3E40">
        <w:rPr>
          <w:rFonts w:ascii="Times New Roman" w:hAnsi="Times New Roman" w:cs="Times New Roman"/>
          <w:bCs/>
          <w:color w:val="000000"/>
          <w:sz w:val="24"/>
          <w:szCs w:val="24"/>
          <w:lang w:eastAsia="hr-HR" w:bidi="hr-HR"/>
        </w:rPr>
        <w:t>jedno društvo univerzalni pravni slijednik drugog društva</w:t>
      </w:r>
      <w:bookmarkEnd w:id="0"/>
      <w:r w:rsidR="00270C73" w:rsidRPr="007E3E40">
        <w:rPr>
          <w:rFonts w:ascii="Times New Roman" w:hAnsi="Times New Roman" w:cs="Times New Roman"/>
          <w:bCs/>
          <w:color w:val="000000"/>
          <w:sz w:val="24"/>
          <w:szCs w:val="24"/>
          <w:lang w:eastAsia="hr-HR" w:bidi="hr-HR"/>
        </w:rPr>
        <w:t>, odnosno primjenjuju li se navedene odredbe na obveznika koji je član uprave istodobno dvaju društva od kojih je jedno društvo univerzalni pravni slijednik drugog društva.</w:t>
      </w:r>
    </w:p>
    <w:p w14:paraId="5D9D83FE" w14:textId="6EBEFC02" w:rsidR="003F6946" w:rsidRDefault="003F6946" w:rsidP="003F6946">
      <w:pPr>
        <w:spacing w:after="0"/>
        <w:ind w:firstLine="708"/>
        <w:jc w:val="both"/>
        <w:rPr>
          <w:rFonts w:ascii="Times New Roman" w:hAnsi="Times New Roman" w:cs="Times New Roman"/>
          <w:sz w:val="24"/>
          <w:szCs w:val="24"/>
        </w:rPr>
      </w:pPr>
      <w:r w:rsidRPr="00515789">
        <w:rPr>
          <w:rFonts w:ascii="Times New Roman" w:hAnsi="Times New Roman" w:cs="Times New Roman"/>
          <w:sz w:val="24"/>
          <w:szCs w:val="24"/>
        </w:rPr>
        <w:t xml:space="preserve">Člankom 3. stavkom 1. podstavkom 40. ZSSI-a propisano je da su predsjednici i članovi uprava trgovačkih društava u kojima jedinice lokalne i područne (regionalne) samouprave imaju većinski udio obveznici ZSSI-a. Stoga </w:t>
      </w:r>
      <w:r>
        <w:rPr>
          <w:rFonts w:ascii="Times New Roman" w:hAnsi="Times New Roman" w:cs="Times New Roman"/>
          <w:sz w:val="24"/>
          <w:szCs w:val="24"/>
        </w:rPr>
        <w:t xml:space="preserve">su članovi uprave </w:t>
      </w:r>
      <w:r w:rsidRPr="00173CFD">
        <w:rPr>
          <w:rFonts w:ascii="Times New Roman" w:hAnsi="Times New Roman" w:cs="Times New Roman"/>
          <w:sz w:val="24"/>
          <w:szCs w:val="24"/>
        </w:rPr>
        <w:t xml:space="preserve">trgovačkih društava </w:t>
      </w:r>
      <w:r w:rsidR="00270C73" w:rsidRPr="00270C73">
        <w:rPr>
          <w:rFonts w:ascii="Times New Roman" w:hAnsi="Times New Roman" w:cs="Times New Roman"/>
          <w:sz w:val="24"/>
          <w:szCs w:val="24"/>
        </w:rPr>
        <w:t>KOMUNALNE USLUGE CRES LOŠINJ d.o.o.</w:t>
      </w:r>
      <w:r w:rsidR="00270C73" w:rsidRPr="007B6D34">
        <w:rPr>
          <w:rFonts w:ascii="Times New Roman" w:hAnsi="Times New Roman" w:cs="Times New Roman"/>
          <w:b/>
          <w:sz w:val="24"/>
          <w:szCs w:val="24"/>
        </w:rPr>
        <w:t xml:space="preserve"> </w:t>
      </w:r>
      <w:r w:rsidR="00270C73">
        <w:rPr>
          <w:rFonts w:ascii="Times New Roman" w:hAnsi="Times New Roman" w:cs="Times New Roman"/>
          <w:sz w:val="24"/>
          <w:szCs w:val="24"/>
        </w:rPr>
        <w:t xml:space="preserve">i VODOOPSKRBA I ODVODNJA CRES LOŠINJ d.o.o. oba </w:t>
      </w:r>
      <w:r w:rsidR="00270C73" w:rsidRPr="00270C73">
        <w:rPr>
          <w:rFonts w:ascii="Times New Roman" w:hAnsi="Times New Roman" w:cs="Times New Roman"/>
          <w:sz w:val="24"/>
          <w:szCs w:val="24"/>
        </w:rPr>
        <w:t>u vlasništvu</w:t>
      </w:r>
      <w:r w:rsidR="00270C73">
        <w:rPr>
          <w:rFonts w:ascii="Times New Roman" w:hAnsi="Times New Roman" w:cs="Times New Roman"/>
          <w:b/>
          <w:sz w:val="24"/>
          <w:szCs w:val="24"/>
        </w:rPr>
        <w:t xml:space="preserve"> </w:t>
      </w:r>
      <w:r w:rsidR="00270C73">
        <w:rPr>
          <w:rFonts w:ascii="Times New Roman" w:hAnsi="Times New Roman" w:cs="Times New Roman"/>
          <w:sz w:val="24"/>
          <w:szCs w:val="24"/>
        </w:rPr>
        <w:t>Grada Cresa i Grada Malog Lošinja</w:t>
      </w:r>
      <w:r>
        <w:rPr>
          <w:rFonts w:ascii="Times New Roman" w:hAnsi="Times New Roman" w:cs="Times New Roman"/>
          <w:sz w:val="24"/>
          <w:szCs w:val="24"/>
        </w:rPr>
        <w:t xml:space="preserve">, </w:t>
      </w:r>
      <w:r w:rsidRPr="00515789">
        <w:rPr>
          <w:rFonts w:ascii="Times New Roman" w:hAnsi="Times New Roman" w:cs="Times New Roman"/>
          <w:sz w:val="24"/>
          <w:szCs w:val="24"/>
        </w:rPr>
        <w:t>duž</w:t>
      </w:r>
      <w:r>
        <w:rPr>
          <w:rFonts w:ascii="Times New Roman" w:hAnsi="Times New Roman" w:cs="Times New Roman"/>
          <w:sz w:val="24"/>
          <w:szCs w:val="24"/>
        </w:rPr>
        <w:t>ni</w:t>
      </w:r>
      <w:r w:rsidRPr="00515789">
        <w:rPr>
          <w:rFonts w:ascii="Times New Roman" w:hAnsi="Times New Roman" w:cs="Times New Roman"/>
          <w:sz w:val="24"/>
          <w:szCs w:val="24"/>
        </w:rPr>
        <w:t xml:space="preserve"> pridržavati se odredbi ZSSI-</w:t>
      </w:r>
      <w:r>
        <w:rPr>
          <w:rFonts w:ascii="Times New Roman" w:hAnsi="Times New Roman" w:cs="Times New Roman"/>
          <w:sz w:val="24"/>
          <w:szCs w:val="24"/>
        </w:rPr>
        <w:t>a, a što je utvrđenom uvidom u Registar Trgovačkog suda u Pazinu.</w:t>
      </w:r>
    </w:p>
    <w:p w14:paraId="307A7C7D" w14:textId="77777777" w:rsidR="00173A28" w:rsidRDefault="00173A28" w:rsidP="00173A28">
      <w:pPr>
        <w:spacing w:after="0"/>
        <w:ind w:firstLine="708"/>
        <w:jc w:val="both"/>
        <w:rPr>
          <w:rFonts w:ascii="Times New Roman" w:hAnsi="Times New Roman" w:cs="Times New Roman"/>
          <w:sz w:val="24"/>
          <w:szCs w:val="24"/>
        </w:rPr>
      </w:pPr>
    </w:p>
    <w:p w14:paraId="660690B0" w14:textId="7B164369" w:rsidR="00173A28" w:rsidRDefault="00173A28" w:rsidP="00173A28">
      <w:pPr>
        <w:spacing w:after="0"/>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Člankom 18. stavkom 1. ZSSI-a </w:t>
      </w:r>
      <w:r>
        <w:rPr>
          <w:rFonts w:ascii="Times New Roman" w:eastAsia="Calibri" w:hAnsi="Times New Roman" w:cs="Times New Roman"/>
          <w:sz w:val="24"/>
          <w:szCs w:val="24"/>
        </w:rPr>
        <w:t>obveznicima je beziznimno zabranjeno da za vrijeme obnašanja dužnosti budu članovi uprave trgovačkog društva, neovisno o tome radi li se o trgovačkom društvu u vlasništvu tijela javne vlasti ili privatne osobe</w:t>
      </w:r>
      <w:r w:rsidR="00C656DB">
        <w:rPr>
          <w:rFonts w:ascii="Times New Roman" w:eastAsia="Calibri" w:hAnsi="Times New Roman" w:cs="Times New Roman"/>
          <w:sz w:val="24"/>
          <w:szCs w:val="24"/>
        </w:rPr>
        <w:t xml:space="preserve"> ili situaciji kada je </w:t>
      </w:r>
      <w:r w:rsidR="00C656DB" w:rsidRPr="007E3E40">
        <w:rPr>
          <w:rFonts w:ascii="Times New Roman" w:hAnsi="Times New Roman" w:cs="Times New Roman"/>
          <w:bCs/>
          <w:color w:val="000000"/>
          <w:sz w:val="24"/>
          <w:szCs w:val="24"/>
          <w:lang w:eastAsia="hr-HR" w:bidi="hr-HR"/>
        </w:rPr>
        <w:t>jedno društvo univerzalni pravni slijednik drugog društva</w:t>
      </w:r>
      <w:r w:rsidR="00C656DB">
        <w:rPr>
          <w:rFonts w:ascii="Times New Roman" w:hAnsi="Times New Roman" w:cs="Times New Roman"/>
          <w:bCs/>
          <w:color w:val="000000"/>
          <w:sz w:val="24"/>
          <w:szCs w:val="24"/>
          <w:lang w:eastAsia="hr-HR" w:bidi="hr-HR"/>
        </w:rPr>
        <w:t>.</w:t>
      </w:r>
    </w:p>
    <w:p w14:paraId="329D414F" w14:textId="77777777" w:rsidR="00392C43" w:rsidRDefault="00392C43" w:rsidP="00392C43">
      <w:pPr>
        <w:spacing w:after="0"/>
        <w:ind w:firstLine="708"/>
        <w:jc w:val="both"/>
        <w:rPr>
          <w:rFonts w:ascii="Times New Roman" w:hAnsi="Times New Roman" w:cs="Times New Roman"/>
          <w:sz w:val="24"/>
          <w:szCs w:val="24"/>
        </w:rPr>
      </w:pPr>
    </w:p>
    <w:p w14:paraId="1EF46F3E" w14:textId="2E168FF4" w:rsidR="00392C43" w:rsidRDefault="00392C43" w:rsidP="00392C43">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ukazuje i da je č</w:t>
      </w:r>
      <w:r w:rsidRPr="00721142">
        <w:rPr>
          <w:rFonts w:ascii="Times New Roman" w:hAnsi="Times New Roman" w:cs="Times New Roman"/>
          <w:sz w:val="24"/>
          <w:szCs w:val="24"/>
        </w:rPr>
        <w:t>lankom 17. stavkom 1. ZSSI-a propisano je da za vrijeme obnašanja javne dužnosti na koju je izabran odnosno imenovan obveznik ne smije obnašati drugu javnu dužnost, osim ako drugu javnu dužnost obnaša po položaju ili je zakonom drukčije propisano. Stavkom 2. istog članka ZSSI-a propisano je da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w:t>
      </w:r>
      <w:r>
        <w:rPr>
          <w:rFonts w:ascii="Times New Roman" w:hAnsi="Times New Roman" w:cs="Times New Roman"/>
          <w:sz w:val="24"/>
          <w:szCs w:val="24"/>
        </w:rPr>
        <w:t>onito obnašanje javne dužnosti.</w:t>
      </w:r>
    </w:p>
    <w:p w14:paraId="67C3FF8E" w14:textId="77777777" w:rsidR="003A6893" w:rsidRDefault="003A6893" w:rsidP="003A6893">
      <w:pPr>
        <w:spacing w:after="0"/>
        <w:ind w:firstLine="708"/>
        <w:jc w:val="both"/>
        <w:rPr>
          <w:rFonts w:ascii="Times New Roman" w:hAnsi="Times New Roman" w:cs="Times New Roman"/>
          <w:sz w:val="24"/>
          <w:szCs w:val="24"/>
        </w:rPr>
      </w:pPr>
    </w:p>
    <w:p w14:paraId="46C6B40F" w14:textId="652FD9DA" w:rsidR="003A6893" w:rsidRPr="00031762" w:rsidRDefault="003A6893" w:rsidP="003A6893">
      <w:pPr>
        <w:spacing w:after="0"/>
        <w:ind w:firstLine="708"/>
        <w:jc w:val="both"/>
        <w:rPr>
          <w:rFonts w:ascii="Times New Roman" w:hAnsi="Times New Roman" w:cs="Times New Roman"/>
          <w:sz w:val="24"/>
          <w:szCs w:val="24"/>
        </w:rPr>
      </w:pPr>
      <w:r w:rsidRPr="00135C64">
        <w:rPr>
          <w:rFonts w:ascii="Times New Roman" w:hAnsi="Times New Roman" w:cs="Times New Roman"/>
          <w:sz w:val="24"/>
          <w:szCs w:val="24"/>
        </w:rPr>
        <w:lastRenderedPageBreak/>
        <w:t xml:space="preserve">Člankom 8. stavkom 1. ZSSSI-a propisano je da je obveznik dužan urediti svoje privatne poslove kako bi se spriječio </w:t>
      </w:r>
      <w:r w:rsidRPr="003A6893">
        <w:rPr>
          <w:rFonts w:ascii="Times New Roman" w:hAnsi="Times New Roman" w:cs="Times New Roman"/>
          <w:sz w:val="24"/>
          <w:szCs w:val="24"/>
        </w:rPr>
        <w:t xml:space="preserve">predvidljivi sukob interesa, </w:t>
      </w:r>
      <w:r w:rsidRPr="00135C64">
        <w:rPr>
          <w:rFonts w:ascii="Times New Roman" w:hAnsi="Times New Roman" w:cs="Times New Roman"/>
          <w:sz w:val="24"/>
          <w:szCs w:val="24"/>
        </w:rPr>
        <w:t>u pravilu u roku od 60 dana od dana izbora ili imenovanja na javnu dužnost</w:t>
      </w:r>
    </w:p>
    <w:p w14:paraId="24E9A281" w14:textId="77777777" w:rsidR="00173A28" w:rsidRPr="00A13DF4" w:rsidRDefault="00173A28" w:rsidP="00173A28">
      <w:pPr>
        <w:spacing w:after="0"/>
        <w:jc w:val="both"/>
        <w:rPr>
          <w:rFonts w:ascii="Times New Roman" w:hAnsi="Times New Roman" w:cs="Times New Roman"/>
          <w:sz w:val="24"/>
          <w:szCs w:val="24"/>
        </w:rPr>
      </w:pPr>
    </w:p>
    <w:p w14:paraId="1127250B" w14:textId="54D47E11" w:rsidR="00173A28" w:rsidRDefault="00173A28" w:rsidP="00DD376C">
      <w:pPr>
        <w:spacing w:after="0"/>
        <w:ind w:firstLine="708"/>
        <w:jc w:val="both"/>
        <w:rPr>
          <w:rFonts w:ascii="Times New Roman" w:hAnsi="Times New Roman" w:cs="Times New Roman"/>
          <w:sz w:val="24"/>
          <w:szCs w:val="24"/>
        </w:rPr>
      </w:pPr>
      <w:r w:rsidRPr="00A13DF4">
        <w:rPr>
          <w:rFonts w:ascii="Times New Roman" w:hAnsi="Times New Roman" w:cs="Times New Roman"/>
          <w:sz w:val="24"/>
          <w:szCs w:val="24"/>
        </w:rPr>
        <w:t xml:space="preserve">Slijedom navedenog obveznik istovremeno uz obnašanje dužnosti </w:t>
      </w:r>
      <w:r w:rsidR="00DD376C">
        <w:rPr>
          <w:rFonts w:ascii="Times New Roman" w:hAnsi="Times New Roman" w:cs="Times New Roman"/>
          <w:sz w:val="24"/>
          <w:szCs w:val="24"/>
        </w:rPr>
        <w:t>člana</w:t>
      </w:r>
      <w:r>
        <w:rPr>
          <w:rFonts w:ascii="Times New Roman" w:hAnsi="Times New Roman" w:cs="Times New Roman"/>
          <w:sz w:val="24"/>
          <w:szCs w:val="24"/>
        </w:rPr>
        <w:t xml:space="preserve"> uprave</w:t>
      </w:r>
      <w:r w:rsidRPr="00A13DF4">
        <w:rPr>
          <w:rFonts w:ascii="Times New Roman" w:hAnsi="Times New Roman" w:cs="Times New Roman"/>
          <w:sz w:val="24"/>
          <w:szCs w:val="24"/>
        </w:rPr>
        <w:t xml:space="preserve"> </w:t>
      </w:r>
      <w:r>
        <w:rPr>
          <w:rFonts w:ascii="Times New Roman" w:hAnsi="Times New Roman" w:cs="Times New Roman"/>
          <w:sz w:val="24"/>
          <w:szCs w:val="24"/>
        </w:rPr>
        <w:t xml:space="preserve">jednog trgovačkog društva u kojem jedinice lokalne i područne samouprave imaju većinski udio </w:t>
      </w:r>
      <w:r w:rsidRPr="00A13DF4">
        <w:rPr>
          <w:rFonts w:ascii="Times New Roman" w:hAnsi="Times New Roman" w:cs="Times New Roman"/>
          <w:sz w:val="24"/>
          <w:szCs w:val="24"/>
        </w:rPr>
        <w:t xml:space="preserve">ne može obnašati funkciju </w:t>
      </w:r>
      <w:r w:rsidR="00DD376C">
        <w:rPr>
          <w:rFonts w:ascii="Times New Roman" w:hAnsi="Times New Roman" w:cs="Times New Roman"/>
          <w:sz w:val="24"/>
          <w:szCs w:val="24"/>
        </w:rPr>
        <w:t>člana</w:t>
      </w:r>
      <w:r>
        <w:rPr>
          <w:rFonts w:ascii="Times New Roman" w:hAnsi="Times New Roman" w:cs="Times New Roman"/>
          <w:sz w:val="24"/>
          <w:szCs w:val="24"/>
        </w:rPr>
        <w:t xml:space="preserve"> uprave</w:t>
      </w:r>
      <w:r w:rsidRPr="00A13DF4">
        <w:rPr>
          <w:rFonts w:ascii="Times New Roman" w:hAnsi="Times New Roman" w:cs="Times New Roman"/>
          <w:sz w:val="24"/>
          <w:szCs w:val="24"/>
        </w:rPr>
        <w:t xml:space="preserve"> u drugim trgovačkim društvima</w:t>
      </w:r>
      <w:r>
        <w:rPr>
          <w:rFonts w:ascii="Times New Roman" w:hAnsi="Times New Roman" w:cs="Times New Roman"/>
          <w:sz w:val="24"/>
          <w:szCs w:val="24"/>
        </w:rPr>
        <w:t>.</w:t>
      </w:r>
      <w:r w:rsidRPr="00A13DF4">
        <w:rPr>
          <w:rFonts w:ascii="Times New Roman" w:hAnsi="Times New Roman" w:cs="Times New Roman"/>
          <w:sz w:val="24"/>
          <w:szCs w:val="24"/>
        </w:rPr>
        <w:t xml:space="preserve"> </w:t>
      </w:r>
      <w:r w:rsidRPr="00135C64">
        <w:rPr>
          <w:rFonts w:ascii="Times New Roman" w:hAnsi="Times New Roman" w:cs="Times New Roman"/>
          <w:sz w:val="24"/>
          <w:szCs w:val="24"/>
        </w:rPr>
        <w:t xml:space="preserve">U konkretnom slučaju to bi značilo da </w:t>
      </w:r>
      <w:r w:rsidR="00DD376C">
        <w:rPr>
          <w:rFonts w:ascii="Times New Roman" w:hAnsi="Times New Roman" w:cs="Times New Roman"/>
          <w:sz w:val="24"/>
          <w:szCs w:val="24"/>
        </w:rPr>
        <w:t>je</w:t>
      </w:r>
      <w:r w:rsidRPr="00135C64">
        <w:rPr>
          <w:rFonts w:ascii="Times New Roman" w:hAnsi="Times New Roman" w:cs="Times New Roman"/>
          <w:sz w:val="24"/>
          <w:szCs w:val="24"/>
        </w:rPr>
        <w:t xml:space="preserve"> obveznik dužan opredijeliti se </w:t>
      </w:r>
      <w:r w:rsidR="00DD376C">
        <w:rPr>
          <w:rFonts w:ascii="Times New Roman" w:hAnsi="Times New Roman" w:cs="Times New Roman"/>
          <w:sz w:val="24"/>
          <w:szCs w:val="24"/>
        </w:rPr>
        <w:t>u kojem će trgovačkom društvu obnašati</w:t>
      </w:r>
      <w:r w:rsidRPr="00135C64">
        <w:rPr>
          <w:rFonts w:ascii="Times New Roman" w:hAnsi="Times New Roman" w:cs="Times New Roman"/>
          <w:sz w:val="24"/>
          <w:szCs w:val="24"/>
        </w:rPr>
        <w:t xml:space="preserve"> dužnost </w:t>
      </w:r>
      <w:r w:rsidR="00DD376C">
        <w:rPr>
          <w:rFonts w:ascii="Times New Roman" w:hAnsi="Times New Roman" w:cs="Times New Roman"/>
          <w:sz w:val="24"/>
          <w:szCs w:val="24"/>
        </w:rPr>
        <w:t>člana uprave.</w:t>
      </w:r>
    </w:p>
    <w:p w14:paraId="38782D29" w14:textId="77777777" w:rsidR="003A6893" w:rsidRPr="00135C64" w:rsidRDefault="003A6893" w:rsidP="00DD376C">
      <w:pPr>
        <w:spacing w:after="0"/>
        <w:ind w:firstLine="708"/>
        <w:jc w:val="both"/>
        <w:rPr>
          <w:rFonts w:ascii="Times New Roman" w:hAnsi="Times New Roman" w:cs="Times New Roman"/>
          <w:sz w:val="24"/>
          <w:szCs w:val="24"/>
        </w:rPr>
      </w:pPr>
    </w:p>
    <w:p w14:paraId="57B5DFA6" w14:textId="60176013" w:rsidR="00173A28" w:rsidRDefault="00392C43" w:rsidP="003A6893">
      <w:pPr>
        <w:spacing w:after="0"/>
        <w:ind w:firstLine="708"/>
        <w:jc w:val="both"/>
        <w:rPr>
          <w:rFonts w:ascii="Times New Roman" w:hAnsi="Times New Roman" w:cs="Times New Roman"/>
          <w:sz w:val="24"/>
          <w:szCs w:val="24"/>
        </w:rPr>
      </w:pPr>
      <w:r>
        <w:rPr>
          <w:rFonts w:ascii="Times New Roman" w:hAnsi="Times New Roman" w:cs="Times New Roman"/>
          <w:sz w:val="24"/>
          <w:szCs w:val="24"/>
        </w:rPr>
        <w:t>Č</w:t>
      </w:r>
      <w:r w:rsidR="00DD376C" w:rsidRPr="00DD376C">
        <w:rPr>
          <w:rFonts w:ascii="Times New Roman" w:hAnsi="Times New Roman" w:cs="Times New Roman"/>
          <w:sz w:val="24"/>
          <w:szCs w:val="24"/>
        </w:rPr>
        <w:t xml:space="preserve">lanovi uprave trgovačkog društva KOMUNALNE USLUGE CRES LOŠINJ d.o.o. </w:t>
      </w:r>
      <w:r>
        <w:rPr>
          <w:rFonts w:ascii="Times New Roman" w:hAnsi="Times New Roman" w:cs="Times New Roman"/>
          <w:sz w:val="24"/>
          <w:szCs w:val="24"/>
        </w:rPr>
        <w:t xml:space="preserve">stoga </w:t>
      </w:r>
      <w:bookmarkStart w:id="1" w:name="_GoBack"/>
      <w:bookmarkEnd w:id="1"/>
      <w:r w:rsidR="00DD376C" w:rsidRPr="00DD376C">
        <w:rPr>
          <w:rFonts w:ascii="Times New Roman" w:hAnsi="Times New Roman" w:cs="Times New Roman"/>
          <w:sz w:val="24"/>
          <w:szCs w:val="24"/>
        </w:rPr>
        <w:t>ne mogu istovremeno obnašati dužnost članova uprave trgovačkog društava VODOOPSKRBA I ODVODNJA CRES LOŠINJ d.o.o.</w:t>
      </w:r>
      <w:r w:rsidR="003A6893">
        <w:rPr>
          <w:rFonts w:ascii="Times New Roman" w:hAnsi="Times New Roman" w:cs="Times New Roman"/>
          <w:sz w:val="24"/>
          <w:szCs w:val="24"/>
        </w:rPr>
        <w:t xml:space="preserve"> </w:t>
      </w:r>
      <w:r w:rsidR="00DD376C">
        <w:rPr>
          <w:rFonts w:ascii="Times New Roman" w:hAnsi="Times New Roman" w:cs="Times New Roman"/>
          <w:sz w:val="24"/>
          <w:szCs w:val="24"/>
        </w:rPr>
        <w:t xml:space="preserve">te su </w:t>
      </w:r>
      <w:r w:rsidR="00173A28" w:rsidRPr="00135C64">
        <w:rPr>
          <w:rFonts w:ascii="Times New Roman" w:hAnsi="Times New Roman" w:cs="Times New Roman"/>
          <w:sz w:val="24"/>
          <w:szCs w:val="24"/>
        </w:rPr>
        <w:t>duž</w:t>
      </w:r>
      <w:r w:rsidR="00DD376C">
        <w:rPr>
          <w:rFonts w:ascii="Times New Roman" w:hAnsi="Times New Roman" w:cs="Times New Roman"/>
          <w:sz w:val="24"/>
          <w:szCs w:val="24"/>
        </w:rPr>
        <w:t>ni</w:t>
      </w:r>
      <w:r w:rsidR="00173A28" w:rsidRPr="00135C64">
        <w:rPr>
          <w:rFonts w:ascii="Times New Roman" w:hAnsi="Times New Roman" w:cs="Times New Roman"/>
          <w:sz w:val="24"/>
          <w:szCs w:val="24"/>
        </w:rPr>
        <w:t xml:space="preserve"> podnijeti ostavku na mjesto </w:t>
      </w:r>
      <w:r w:rsidR="00DD376C">
        <w:rPr>
          <w:rFonts w:ascii="Times New Roman" w:hAnsi="Times New Roman" w:cs="Times New Roman"/>
          <w:sz w:val="24"/>
          <w:szCs w:val="24"/>
        </w:rPr>
        <w:t xml:space="preserve">člana uprave </w:t>
      </w:r>
      <w:r w:rsidR="00173A28" w:rsidRPr="00135C64">
        <w:rPr>
          <w:rFonts w:ascii="Times New Roman" w:hAnsi="Times New Roman" w:cs="Times New Roman"/>
          <w:sz w:val="24"/>
          <w:szCs w:val="24"/>
        </w:rPr>
        <w:t xml:space="preserve">u jednom od </w:t>
      </w:r>
      <w:r w:rsidR="00DD376C">
        <w:rPr>
          <w:rFonts w:ascii="Times New Roman" w:hAnsi="Times New Roman" w:cs="Times New Roman"/>
          <w:sz w:val="24"/>
          <w:szCs w:val="24"/>
        </w:rPr>
        <w:t xml:space="preserve">navedenih </w:t>
      </w:r>
      <w:r w:rsidR="00173A28" w:rsidRPr="00135C64">
        <w:rPr>
          <w:rFonts w:ascii="Times New Roman" w:hAnsi="Times New Roman" w:cs="Times New Roman"/>
          <w:sz w:val="24"/>
          <w:szCs w:val="24"/>
        </w:rPr>
        <w:t>trgovačkih društava</w:t>
      </w:r>
      <w:r w:rsidR="00DD376C">
        <w:rPr>
          <w:rFonts w:ascii="Times New Roman" w:hAnsi="Times New Roman" w:cs="Times New Roman"/>
          <w:sz w:val="24"/>
          <w:szCs w:val="24"/>
        </w:rPr>
        <w:t>.</w:t>
      </w:r>
    </w:p>
    <w:p w14:paraId="01052014" w14:textId="77777777" w:rsidR="00DD376C" w:rsidRDefault="00DD376C" w:rsidP="00DD376C">
      <w:pPr>
        <w:spacing w:after="0"/>
        <w:ind w:firstLine="708"/>
        <w:jc w:val="both"/>
        <w:rPr>
          <w:rFonts w:ascii="Times New Roman" w:hAnsi="Times New Roman" w:cs="Times New Roman"/>
          <w:sz w:val="24"/>
          <w:szCs w:val="24"/>
        </w:rPr>
      </w:pPr>
    </w:p>
    <w:p w14:paraId="7751CC5A" w14:textId="177404C4" w:rsidR="00173A28" w:rsidRDefault="00173A28" w:rsidP="00173A2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w:t>
      </w:r>
      <w:r w:rsidR="001A234E">
        <w:rPr>
          <w:rFonts w:ascii="Times New Roman" w:hAnsi="Times New Roman" w:cs="Times New Roman"/>
          <w:sz w:val="24"/>
          <w:szCs w:val="24"/>
        </w:rPr>
        <w:t>očitovanje</w:t>
      </w:r>
      <w:r>
        <w:rPr>
          <w:rFonts w:ascii="Times New Roman" w:hAnsi="Times New Roman" w:cs="Times New Roman"/>
          <w:sz w:val="24"/>
          <w:szCs w:val="24"/>
        </w:rPr>
        <w:t xml:space="preserve"> kao što je navedeno u izreci ovog akta. </w:t>
      </w:r>
    </w:p>
    <w:p w14:paraId="7518474D" w14:textId="77777777" w:rsidR="001A234E" w:rsidRPr="00020156" w:rsidRDefault="001A234E" w:rsidP="00173A28">
      <w:pPr>
        <w:spacing w:after="0"/>
        <w:ind w:firstLine="708"/>
        <w:jc w:val="both"/>
        <w:rPr>
          <w:rFonts w:ascii="Times New Roman" w:hAnsi="Times New Roman" w:cs="Times New Roman"/>
          <w:sz w:val="24"/>
          <w:szCs w:val="24"/>
        </w:rPr>
      </w:pPr>
    </w:p>
    <w:p w14:paraId="701F40D4" w14:textId="77777777" w:rsidR="008B2FCF" w:rsidRDefault="008B2FCF" w:rsidP="008B2FCF">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68DD729A" w14:textId="77777777" w:rsidR="001A234E" w:rsidRDefault="001A234E" w:rsidP="008B2FCF">
      <w:pPr>
        <w:pStyle w:val="Default"/>
        <w:spacing w:line="276" w:lineRule="auto"/>
        <w:ind w:left="4956"/>
        <w:rPr>
          <w:bCs/>
          <w:color w:val="auto"/>
        </w:rPr>
      </w:pPr>
    </w:p>
    <w:p w14:paraId="7A06E5F8" w14:textId="15012B0E" w:rsidR="008B2FCF" w:rsidRDefault="008B2FCF" w:rsidP="008B2FCF">
      <w:pPr>
        <w:pStyle w:val="Default"/>
        <w:spacing w:line="276" w:lineRule="auto"/>
        <w:ind w:left="4956"/>
        <w:rPr>
          <w:color w:val="auto"/>
        </w:rPr>
      </w:pPr>
      <w:r>
        <w:rPr>
          <w:bCs/>
          <w:color w:val="auto"/>
        </w:rPr>
        <w:t xml:space="preserve">          Nataša Novaković, dipl. </w:t>
      </w:r>
      <w:proofErr w:type="spellStart"/>
      <w:r>
        <w:rPr>
          <w:bCs/>
          <w:color w:val="auto"/>
        </w:rPr>
        <w:t>iur</w:t>
      </w:r>
      <w:proofErr w:type="spellEnd"/>
      <w:r>
        <w:rPr>
          <w:bCs/>
          <w:color w:val="auto"/>
        </w:rPr>
        <w:t>.</w:t>
      </w:r>
    </w:p>
    <w:p w14:paraId="75B15D17" w14:textId="3FD30F4C" w:rsidR="008B2FCF" w:rsidRDefault="008B2FCF" w:rsidP="008B2FCF">
      <w:pPr>
        <w:spacing w:after="0"/>
        <w:jc w:val="both"/>
        <w:rPr>
          <w:rFonts w:ascii="Times New Roman" w:hAnsi="Times New Roman" w:cs="Times New Roman"/>
          <w:b/>
          <w:sz w:val="24"/>
          <w:szCs w:val="24"/>
        </w:rPr>
      </w:pPr>
    </w:p>
    <w:p w14:paraId="1EFEB6E5" w14:textId="77777777" w:rsidR="001A234E" w:rsidRDefault="001A234E" w:rsidP="008B2FCF">
      <w:pPr>
        <w:spacing w:after="0"/>
        <w:jc w:val="both"/>
        <w:rPr>
          <w:rFonts w:ascii="Times New Roman" w:hAnsi="Times New Roman" w:cs="Times New Roman"/>
          <w:b/>
          <w:sz w:val="24"/>
          <w:szCs w:val="24"/>
        </w:rPr>
      </w:pPr>
    </w:p>
    <w:p w14:paraId="304D4141" w14:textId="77777777" w:rsidR="008B2FCF" w:rsidRDefault="008B2FCF" w:rsidP="008B2FCF">
      <w:pPr>
        <w:spacing w:after="0"/>
        <w:jc w:val="both"/>
        <w:rPr>
          <w:rFonts w:ascii="Times New Roman" w:hAnsi="Times New Roman" w:cs="Times New Roman"/>
          <w:sz w:val="24"/>
          <w:szCs w:val="24"/>
        </w:rPr>
      </w:pPr>
    </w:p>
    <w:p w14:paraId="1ECD24DF" w14:textId="77777777" w:rsidR="008B2FCF" w:rsidRDefault="008B2FCF" w:rsidP="008B2FCF">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5D370A83" w14:textId="16610A9D" w:rsidR="009D71F5" w:rsidRPr="00CD1E13" w:rsidRDefault="003A6893" w:rsidP="009D71F5">
      <w:pPr>
        <w:pStyle w:val="Odlomakpopisa"/>
        <w:numPr>
          <w:ilvl w:val="0"/>
          <w:numId w:val="7"/>
        </w:numPr>
        <w:rPr>
          <w:rFonts w:ascii="Times New Roman" w:hAnsi="Times New Roman" w:cs="Times New Roman"/>
          <w:sz w:val="24"/>
          <w:szCs w:val="24"/>
        </w:rPr>
      </w:pPr>
      <w:r>
        <w:rPr>
          <w:rFonts w:ascii="Times New Roman" w:hAnsi="Times New Roman" w:cs="Times New Roman"/>
          <w:sz w:val="24"/>
          <w:szCs w:val="24"/>
        </w:rPr>
        <w:t>Podnositeljici</w:t>
      </w:r>
      <w:r w:rsidR="009D71F5" w:rsidRPr="00CD1E13">
        <w:rPr>
          <w:rFonts w:ascii="Times New Roman" w:hAnsi="Times New Roman" w:cs="Times New Roman"/>
          <w:sz w:val="24"/>
          <w:szCs w:val="24"/>
        </w:rPr>
        <w:t>, e</w:t>
      </w:r>
      <w:r>
        <w:rPr>
          <w:rFonts w:ascii="Times New Roman" w:hAnsi="Times New Roman" w:cs="Times New Roman"/>
          <w:sz w:val="24"/>
          <w:szCs w:val="24"/>
        </w:rPr>
        <w:t>-mailom</w:t>
      </w:r>
    </w:p>
    <w:p w14:paraId="520256B1" w14:textId="77777777" w:rsidR="008B2FCF" w:rsidRDefault="008B2FCF" w:rsidP="008B2FCF">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3EC4B7B1" w14:textId="77777777" w:rsidR="008B2FCF" w:rsidRDefault="008B2FCF" w:rsidP="008B2FCF">
      <w:pPr>
        <w:pStyle w:val="Odlomakpopisa"/>
        <w:numPr>
          <w:ilvl w:val="0"/>
          <w:numId w:val="7"/>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1BC7D0A7" w14:textId="77777777" w:rsidR="008B2FCF" w:rsidRPr="008F7FEA" w:rsidRDefault="008B2FCF" w:rsidP="008B2FCF">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C0F9E87" w14:textId="3F559C81" w:rsidR="006B5D05" w:rsidRPr="00E164DD" w:rsidRDefault="006B5D05" w:rsidP="008B2FCF">
      <w:pPr>
        <w:spacing w:after="0"/>
        <w:jc w:val="both"/>
        <w:rPr>
          <w:rFonts w:ascii="Times New Roman" w:hAnsi="Times New Roman"/>
          <w:color w:val="000000"/>
          <w:sz w:val="24"/>
          <w:szCs w:val="24"/>
        </w:rPr>
      </w:pPr>
    </w:p>
    <w:sectPr w:rsidR="006B5D05" w:rsidRPr="00E164DD"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78309" w14:textId="77777777" w:rsidR="00A461DE" w:rsidRDefault="00A461DE" w:rsidP="005B5818">
      <w:pPr>
        <w:spacing w:after="0" w:line="240" w:lineRule="auto"/>
      </w:pPr>
      <w:r>
        <w:separator/>
      </w:r>
    </w:p>
  </w:endnote>
  <w:endnote w:type="continuationSeparator" w:id="0">
    <w:p w14:paraId="6A0B60AB" w14:textId="77777777" w:rsidR="00A461DE" w:rsidRDefault="00A461D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8DF88" w14:textId="77777777" w:rsidR="007F15F1" w:rsidRDefault="007F15F1" w:rsidP="007F15F1">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B960E0A" wp14:editId="26A58F1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BA68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E046E0D" w14:textId="77777777" w:rsidR="007F15F1" w:rsidRPr="005B5818" w:rsidRDefault="007F15F1" w:rsidP="007F15F1">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AFEB62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8F67C"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60DB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B94C58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FADFB" w14:textId="77777777" w:rsidR="00A461DE" w:rsidRDefault="00A461DE" w:rsidP="005B5818">
      <w:pPr>
        <w:spacing w:after="0" w:line="240" w:lineRule="auto"/>
      </w:pPr>
      <w:r>
        <w:separator/>
      </w:r>
    </w:p>
  </w:footnote>
  <w:footnote w:type="continuationSeparator" w:id="0">
    <w:p w14:paraId="10CF58FB" w14:textId="77777777" w:rsidR="00A461DE" w:rsidRDefault="00A461D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255F34B" w14:textId="6D9E698A" w:rsidR="00101F03" w:rsidRDefault="00965145">
        <w:pPr>
          <w:pStyle w:val="Zaglavlje"/>
          <w:jc w:val="right"/>
        </w:pPr>
        <w:r>
          <w:fldChar w:fldCharType="begin"/>
        </w:r>
        <w:r>
          <w:instrText xml:space="preserve"> PAGE   \* MERGEFORMAT </w:instrText>
        </w:r>
        <w:r>
          <w:fldChar w:fldCharType="separate"/>
        </w:r>
        <w:r w:rsidR="00C76E6A">
          <w:rPr>
            <w:noProof/>
          </w:rPr>
          <w:t>3</w:t>
        </w:r>
        <w:r>
          <w:rPr>
            <w:noProof/>
          </w:rPr>
          <w:fldChar w:fldCharType="end"/>
        </w:r>
      </w:p>
    </w:sdtContent>
  </w:sdt>
  <w:p w14:paraId="3663361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6F61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46EAC" w14:textId="77777777" w:rsidR="005B5818" w:rsidRPr="00CA2B25" w:rsidRDefault="005B5818" w:rsidP="005B5818">
                          <w:pPr>
                            <w:jc w:val="right"/>
                            <w:rPr>
                              <w:sz w:val="16"/>
                              <w:szCs w:val="16"/>
                            </w:rPr>
                          </w:pPr>
                          <w:r w:rsidRPr="00CA2B25">
                            <w:rPr>
                              <w:sz w:val="16"/>
                              <w:szCs w:val="16"/>
                            </w:rPr>
                            <w:t xml:space="preserve">                                                </w:t>
                          </w:r>
                        </w:p>
                        <w:p w14:paraId="4AB671F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43F9E8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2246EAC" w14:textId="77777777" w:rsidR="005B5818" w:rsidRPr="00CA2B25" w:rsidRDefault="005B5818" w:rsidP="005B5818">
                    <w:pPr>
                      <w:jc w:val="right"/>
                      <w:rPr>
                        <w:sz w:val="16"/>
                        <w:szCs w:val="16"/>
                      </w:rPr>
                    </w:pPr>
                    <w:r w:rsidRPr="00CA2B25">
                      <w:rPr>
                        <w:sz w:val="16"/>
                        <w:szCs w:val="16"/>
                      </w:rPr>
                      <w:t xml:space="preserve">                                                </w:t>
                    </w:r>
                  </w:p>
                  <w:p w14:paraId="4AB671F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43F9E8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7B25513"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F76892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17963EF"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28FB808C"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537F419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A96F73"/>
    <w:multiLevelType w:val="hybridMultilevel"/>
    <w:tmpl w:val="D8CEDBE0"/>
    <w:lvl w:ilvl="0" w:tplc="A95A4B4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4"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669A6A86"/>
    <w:multiLevelType w:val="hybridMultilevel"/>
    <w:tmpl w:val="A62C8D16"/>
    <w:lvl w:ilvl="0" w:tplc="235830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0"/>
  </w:num>
  <w:num w:numId="5">
    <w:abstractNumId w:val="9"/>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87324"/>
    <w:rsid w:val="000A3A5C"/>
    <w:rsid w:val="000E29CB"/>
    <w:rsid w:val="000E75E4"/>
    <w:rsid w:val="000F6D72"/>
    <w:rsid w:val="00101F03"/>
    <w:rsid w:val="00103159"/>
    <w:rsid w:val="00112409"/>
    <w:rsid w:val="00112E23"/>
    <w:rsid w:val="001166B3"/>
    <w:rsid w:val="0012224D"/>
    <w:rsid w:val="00135C64"/>
    <w:rsid w:val="001413CB"/>
    <w:rsid w:val="00144CC9"/>
    <w:rsid w:val="00167F0F"/>
    <w:rsid w:val="00173A28"/>
    <w:rsid w:val="00173CFD"/>
    <w:rsid w:val="001A234E"/>
    <w:rsid w:val="00216F94"/>
    <w:rsid w:val="0023102B"/>
    <w:rsid w:val="0023718E"/>
    <w:rsid w:val="002541BE"/>
    <w:rsid w:val="00270C73"/>
    <w:rsid w:val="00296618"/>
    <w:rsid w:val="002C2815"/>
    <w:rsid w:val="002F313C"/>
    <w:rsid w:val="00307F27"/>
    <w:rsid w:val="00325CA6"/>
    <w:rsid w:val="00327901"/>
    <w:rsid w:val="00332D21"/>
    <w:rsid w:val="003416CC"/>
    <w:rsid w:val="00392C43"/>
    <w:rsid w:val="003A6893"/>
    <w:rsid w:val="003C019C"/>
    <w:rsid w:val="003C4B46"/>
    <w:rsid w:val="003F6946"/>
    <w:rsid w:val="00406E92"/>
    <w:rsid w:val="00411474"/>
    <w:rsid w:val="00411522"/>
    <w:rsid w:val="00426F29"/>
    <w:rsid w:val="004A6D40"/>
    <w:rsid w:val="004B12AF"/>
    <w:rsid w:val="004F30EE"/>
    <w:rsid w:val="00512887"/>
    <w:rsid w:val="005206B8"/>
    <w:rsid w:val="00522615"/>
    <w:rsid w:val="00536770"/>
    <w:rsid w:val="005521B3"/>
    <w:rsid w:val="00556701"/>
    <w:rsid w:val="005B5818"/>
    <w:rsid w:val="00647B1E"/>
    <w:rsid w:val="00693D48"/>
    <w:rsid w:val="00693FD7"/>
    <w:rsid w:val="006B3186"/>
    <w:rsid w:val="006B5D05"/>
    <w:rsid w:val="006C0F4A"/>
    <w:rsid w:val="006C533D"/>
    <w:rsid w:val="00736D7C"/>
    <w:rsid w:val="0075215B"/>
    <w:rsid w:val="00781CCA"/>
    <w:rsid w:val="00793EC7"/>
    <w:rsid w:val="007B6D34"/>
    <w:rsid w:val="007E3E40"/>
    <w:rsid w:val="007F15F1"/>
    <w:rsid w:val="00824B78"/>
    <w:rsid w:val="008B2FCF"/>
    <w:rsid w:val="00903638"/>
    <w:rsid w:val="009062CF"/>
    <w:rsid w:val="00913B0E"/>
    <w:rsid w:val="00951683"/>
    <w:rsid w:val="00965145"/>
    <w:rsid w:val="009B0DB7"/>
    <w:rsid w:val="009D71F5"/>
    <w:rsid w:val="009E7D1F"/>
    <w:rsid w:val="00A246B4"/>
    <w:rsid w:val="00A41D57"/>
    <w:rsid w:val="00A461DE"/>
    <w:rsid w:val="00AA3F5D"/>
    <w:rsid w:val="00AD4A5A"/>
    <w:rsid w:val="00AE4562"/>
    <w:rsid w:val="00AF442D"/>
    <w:rsid w:val="00B030B3"/>
    <w:rsid w:val="00B36086"/>
    <w:rsid w:val="00B53805"/>
    <w:rsid w:val="00B63C6A"/>
    <w:rsid w:val="00B85BD0"/>
    <w:rsid w:val="00B94551"/>
    <w:rsid w:val="00BA682D"/>
    <w:rsid w:val="00BF5F4E"/>
    <w:rsid w:val="00C10412"/>
    <w:rsid w:val="00C24596"/>
    <w:rsid w:val="00C26394"/>
    <w:rsid w:val="00C326E4"/>
    <w:rsid w:val="00C63651"/>
    <w:rsid w:val="00C656DB"/>
    <w:rsid w:val="00C76E6A"/>
    <w:rsid w:val="00C971F1"/>
    <w:rsid w:val="00C976B9"/>
    <w:rsid w:val="00CA28B6"/>
    <w:rsid w:val="00CF0867"/>
    <w:rsid w:val="00D02DD3"/>
    <w:rsid w:val="00D11BA5"/>
    <w:rsid w:val="00D1289E"/>
    <w:rsid w:val="00D33DE2"/>
    <w:rsid w:val="00D344CF"/>
    <w:rsid w:val="00D40FE9"/>
    <w:rsid w:val="00D471AF"/>
    <w:rsid w:val="00D616D1"/>
    <w:rsid w:val="00D62911"/>
    <w:rsid w:val="00D66549"/>
    <w:rsid w:val="00D76D66"/>
    <w:rsid w:val="00DC1423"/>
    <w:rsid w:val="00DD376C"/>
    <w:rsid w:val="00E15A45"/>
    <w:rsid w:val="00E164DD"/>
    <w:rsid w:val="00E3580A"/>
    <w:rsid w:val="00E37952"/>
    <w:rsid w:val="00E4132B"/>
    <w:rsid w:val="00E46AFE"/>
    <w:rsid w:val="00EC744A"/>
    <w:rsid w:val="00EF6AB4"/>
    <w:rsid w:val="00F3024A"/>
    <w:rsid w:val="00F3190C"/>
    <w:rsid w:val="00F334C6"/>
    <w:rsid w:val="00F43670"/>
    <w:rsid w:val="00FA0034"/>
    <w:rsid w:val="00FF016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633D78"/>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8B2F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E4132B"/>
    <w:rPr>
      <w:sz w:val="16"/>
      <w:szCs w:val="16"/>
    </w:rPr>
  </w:style>
  <w:style w:type="paragraph" w:styleId="Tekstkomentara">
    <w:name w:val="annotation text"/>
    <w:basedOn w:val="Normal"/>
    <w:link w:val="TekstkomentaraChar"/>
    <w:uiPriority w:val="99"/>
    <w:semiHidden/>
    <w:unhideWhenUsed/>
    <w:rsid w:val="00E4132B"/>
    <w:pPr>
      <w:spacing w:line="240" w:lineRule="auto"/>
    </w:pPr>
    <w:rPr>
      <w:sz w:val="20"/>
      <w:szCs w:val="20"/>
    </w:rPr>
  </w:style>
  <w:style w:type="character" w:customStyle="1" w:styleId="TekstkomentaraChar">
    <w:name w:val="Tekst komentara Char"/>
    <w:basedOn w:val="Zadanifontodlomka"/>
    <w:link w:val="Tekstkomentara"/>
    <w:uiPriority w:val="99"/>
    <w:semiHidden/>
    <w:rsid w:val="00E4132B"/>
    <w:rPr>
      <w:sz w:val="20"/>
      <w:szCs w:val="20"/>
    </w:rPr>
  </w:style>
  <w:style w:type="paragraph" w:styleId="Predmetkomentara">
    <w:name w:val="annotation subject"/>
    <w:basedOn w:val="Tekstkomentara"/>
    <w:next w:val="Tekstkomentara"/>
    <w:link w:val="PredmetkomentaraChar"/>
    <w:uiPriority w:val="99"/>
    <w:semiHidden/>
    <w:unhideWhenUsed/>
    <w:rsid w:val="00E4132B"/>
    <w:rPr>
      <w:b/>
      <w:bCs/>
    </w:rPr>
  </w:style>
  <w:style w:type="character" w:customStyle="1" w:styleId="PredmetkomentaraChar">
    <w:name w:val="Predmet komentara Char"/>
    <w:basedOn w:val="TekstkomentaraChar"/>
    <w:link w:val="Predmetkomentara"/>
    <w:uiPriority w:val="99"/>
    <w:semiHidden/>
    <w:rsid w:val="00E4132B"/>
    <w:rPr>
      <w:b/>
      <w:bCs/>
      <w:sz w:val="20"/>
      <w:szCs w:val="20"/>
    </w:rPr>
  </w:style>
  <w:style w:type="character" w:customStyle="1" w:styleId="TijelotekstaChar">
    <w:name w:val="Tijelo teksta Char"/>
    <w:basedOn w:val="Zadanifontodlomka"/>
    <w:link w:val="Tijeloteksta"/>
    <w:rsid w:val="00270C73"/>
    <w:rPr>
      <w:rFonts w:ascii="Calibri" w:eastAsia="Calibri" w:hAnsi="Calibri" w:cs="Calibri"/>
      <w:shd w:val="clear" w:color="auto" w:fill="FFFFFF"/>
    </w:rPr>
  </w:style>
  <w:style w:type="paragraph" w:styleId="Tijeloteksta">
    <w:name w:val="Body Text"/>
    <w:basedOn w:val="Normal"/>
    <w:link w:val="TijelotekstaChar"/>
    <w:qFormat/>
    <w:rsid w:val="00270C73"/>
    <w:pPr>
      <w:widowControl w:val="0"/>
      <w:shd w:val="clear" w:color="auto" w:fill="FFFFFF"/>
      <w:spacing w:after="260" w:line="240" w:lineRule="auto"/>
    </w:pPr>
    <w:rPr>
      <w:rFonts w:ascii="Calibri" w:eastAsia="Calibri" w:hAnsi="Calibri" w:cs="Calibri"/>
    </w:rPr>
  </w:style>
  <w:style w:type="character" w:customStyle="1" w:styleId="TijelotekstaChar1">
    <w:name w:val="Tijelo teksta Char1"/>
    <w:basedOn w:val="Zadanifontodlomka"/>
    <w:uiPriority w:val="99"/>
    <w:semiHidden/>
    <w:rsid w:val="00270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P-241/22</BrojPredmeta>
    <Duznosnici xmlns="8638ef6a-48a0-457c-b738-9f65e71a9a26" xsi:nil="true"/>
    <VrstaDokumenta xmlns="8638ef6a-48a0-457c-b738-9f65e71a9a26">7</VrstaDokumenta>
    <KljucneRijeci xmlns="8638ef6a-48a0-457c-b738-9f65e71a9a26">
      <Value>36</Value>
      <Value>50</Value>
    </KljucneRijeci>
    <BrojAkta xmlns="8638ef6a-48a0-457c-b738-9f65e71a9a26">711-I-917-P-241/22-03-21</BrojAkta>
    <Sync xmlns="8638ef6a-48a0-457c-b738-9f65e71a9a26">0</Sync>
    <Sjednica xmlns="8638ef6a-48a0-457c-b738-9f65e71a9a26">290</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484C2-54EA-45BB-B217-13B2787C1CA7}">
  <ds:schemaRef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92F8630-134F-4B8C-ACF2-2E1BC5A8361C}"/>
</file>

<file path=customXml/itemProps3.xml><?xml version="1.0" encoding="utf-8"?>
<ds:datastoreItem xmlns:ds="http://schemas.openxmlformats.org/officeDocument/2006/customXml" ds:itemID="{2A381D63-5ACF-4FEB-B5FC-4B7C5F003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5211</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2022-06-15T12:50:00Z</cp:lastPrinted>
  <dcterms:created xsi:type="dcterms:W3CDTF">2022-06-21T09:14:00Z</dcterms:created>
  <dcterms:modified xsi:type="dcterms:W3CDTF">2022-06-21T09:14:00Z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