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37F63" w14:textId="30089745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A09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D3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803</w:t>
      </w:r>
      <w:r w:rsidR="00FA09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-P-279/22-</w:t>
      </w:r>
      <w:r w:rsidR="008D35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FA09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30337F64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5BD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2126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21269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4C2A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0337F65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337F66" w14:textId="09A3541B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</w:t>
      </w:r>
      <w:r w:rsidR="000934F3">
        <w:rPr>
          <w:color w:val="auto"/>
        </w:rPr>
        <w:t>Nataše Novaković</w:t>
      </w:r>
      <w:r w:rsidR="002C4CDB">
        <w:rPr>
          <w:color w:val="auto"/>
        </w:rPr>
        <w:t xml:space="preserve"> kao predsjednice Povjerenstva</w:t>
      </w:r>
      <w:r w:rsidR="00D51409">
        <w:rPr>
          <w:color w:val="auto"/>
        </w:rPr>
        <w:t xml:space="preserve">, </w:t>
      </w:r>
      <w:proofErr w:type="spellStart"/>
      <w:r w:rsidR="002C4CDB">
        <w:rPr>
          <w:color w:val="auto"/>
        </w:rPr>
        <w:t>Tončice</w:t>
      </w:r>
      <w:proofErr w:type="spellEnd"/>
      <w:r w:rsidR="002C4CDB">
        <w:rPr>
          <w:color w:val="auto"/>
        </w:rPr>
        <w:t xml:space="preserve"> Božić</w:t>
      </w:r>
      <w:r w:rsidR="00F065E6">
        <w:rPr>
          <w:color w:val="auto"/>
        </w:rPr>
        <w:t xml:space="preserve">, </w:t>
      </w:r>
      <w:r w:rsidR="000934F3">
        <w:rPr>
          <w:color w:val="auto"/>
        </w:rPr>
        <w:t xml:space="preserve">Davorina </w:t>
      </w:r>
      <w:proofErr w:type="spellStart"/>
      <w:r w:rsidR="000934F3">
        <w:rPr>
          <w:color w:val="auto"/>
        </w:rPr>
        <w:t>Ivanjeka</w:t>
      </w:r>
      <w:proofErr w:type="spellEnd"/>
      <w:r w:rsidR="000934F3">
        <w:rPr>
          <w:color w:val="auto"/>
        </w:rPr>
        <w:t xml:space="preserve">, </w:t>
      </w:r>
      <w:r w:rsidR="00465BD7">
        <w:rPr>
          <w:color w:val="auto"/>
        </w:rPr>
        <w:t xml:space="preserve">i </w:t>
      </w:r>
      <w:r w:rsidR="00D51409">
        <w:rPr>
          <w:color w:val="auto"/>
        </w:rPr>
        <w:t>Aleksandre Jozić-</w:t>
      </w:r>
      <w:r w:rsidR="00D51409" w:rsidRPr="001D06FA">
        <w:rPr>
          <w:color w:val="auto"/>
        </w:rPr>
        <w:t xml:space="preserve">Ileković </w:t>
      </w:r>
      <w:r>
        <w:rPr>
          <w:color w:val="auto"/>
        </w:rPr>
        <w:t>kao član</w:t>
      </w:r>
      <w:r w:rsidR="00F065E6">
        <w:rPr>
          <w:color w:val="auto"/>
        </w:rPr>
        <w:t xml:space="preserve">ica </w:t>
      </w:r>
      <w:r>
        <w:rPr>
          <w:color w:val="auto"/>
        </w:rPr>
        <w:t>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756CF7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2C4CDB">
        <w:rPr>
          <w:b/>
          <w:color w:val="auto"/>
        </w:rPr>
        <w:t xml:space="preserve"> </w:t>
      </w:r>
      <w:r w:rsidR="00521269">
        <w:rPr>
          <w:b/>
          <w:color w:val="auto"/>
        </w:rPr>
        <w:t xml:space="preserve">Ivane </w:t>
      </w:r>
      <w:proofErr w:type="spellStart"/>
      <w:r w:rsidR="00521269">
        <w:rPr>
          <w:b/>
          <w:color w:val="auto"/>
        </w:rPr>
        <w:t>Tubić</w:t>
      </w:r>
      <w:proofErr w:type="spellEnd"/>
      <w:r w:rsidR="002C4CDB">
        <w:rPr>
          <w:b/>
        </w:rPr>
        <w:t>,</w:t>
      </w:r>
      <w:r w:rsidR="000934F3">
        <w:rPr>
          <w:b/>
        </w:rPr>
        <w:t xml:space="preserve"> </w:t>
      </w:r>
      <w:r w:rsidR="00521269">
        <w:rPr>
          <w:b/>
        </w:rPr>
        <w:t>rukovoditeljice Jedinstvene službe za pravne, ekonomske i tehničke poslove Zavoda za hitnu medicinu Virovitičko-podravske županije</w:t>
      </w:r>
      <w:r w:rsidR="00FA091A">
        <w:rPr>
          <w:b/>
        </w:rPr>
        <w:t xml:space="preserve">, </w:t>
      </w:r>
      <w:r w:rsidR="00FA091A" w:rsidRPr="00FA091A">
        <w:t>za davanjem očitovanja,</w:t>
      </w:r>
      <w:r w:rsidR="00FA091A">
        <w:rPr>
          <w:b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521269">
        <w:rPr>
          <w:color w:val="auto"/>
        </w:rPr>
        <w:t>73</w:t>
      </w:r>
      <w:r>
        <w:rPr>
          <w:color w:val="auto"/>
        </w:rPr>
        <w:t xml:space="preserve">. sjednici održanoj dana </w:t>
      </w:r>
      <w:r w:rsidR="00465BD7">
        <w:rPr>
          <w:color w:val="auto"/>
        </w:rPr>
        <w:t>2</w:t>
      </w:r>
      <w:r w:rsidR="00521269">
        <w:rPr>
          <w:color w:val="auto"/>
        </w:rPr>
        <w:t>7</w:t>
      </w:r>
      <w:r w:rsidR="008B1EEF">
        <w:rPr>
          <w:color w:val="auto"/>
        </w:rPr>
        <w:t xml:space="preserve">. </w:t>
      </w:r>
      <w:r w:rsidR="00521269">
        <w:rPr>
          <w:color w:val="auto"/>
        </w:rPr>
        <w:t xml:space="preserve">svibnja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30337F67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0337F68" w14:textId="77777777" w:rsidR="00521269" w:rsidRDefault="002131CE" w:rsidP="00521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30337F69" w14:textId="77777777" w:rsidR="00521269" w:rsidRDefault="00521269" w:rsidP="00521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37F6A" w14:textId="43B965AD" w:rsidR="00950E8D" w:rsidRPr="00950E8D" w:rsidRDefault="00521269" w:rsidP="008D35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69">
        <w:rPr>
          <w:rFonts w:ascii="Times New Roman" w:hAnsi="Times New Roman" w:cs="Times New Roman"/>
          <w:b/>
          <w:sz w:val="24"/>
          <w:szCs w:val="24"/>
        </w:rPr>
        <w:t xml:space="preserve">Sukladno odredbi članka 7. točke d) ZSSI-a </w:t>
      </w:r>
      <w:r>
        <w:rPr>
          <w:rFonts w:ascii="Times New Roman" w:hAnsi="Times New Roman" w:cs="Times New Roman"/>
          <w:b/>
          <w:sz w:val="24"/>
          <w:szCs w:val="24"/>
        </w:rPr>
        <w:t>ravnateljici Zavoda za hitnu medicinu Virovitičko-podravske županije</w:t>
      </w:r>
      <w:r w:rsidRPr="005212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nije dopušteno ostvarivati sva materijalna prava propisana temeljnim i granskim kolektivnim ugovorom, ali takva prava može</w:t>
      </w:r>
      <w:r w:rsidRPr="00521269">
        <w:rPr>
          <w:rFonts w:ascii="Times New Roman" w:hAnsi="Times New Roman" w:cs="Times New Roman"/>
          <w:b/>
          <w:sz w:val="24"/>
          <w:szCs w:val="24"/>
        </w:rPr>
        <w:t xml:space="preserve"> ostvariti po osnovi ugovora o radu</w:t>
      </w:r>
      <w:r>
        <w:rPr>
          <w:rFonts w:ascii="Times New Roman" w:hAnsi="Times New Roman" w:cs="Times New Roman"/>
          <w:b/>
          <w:sz w:val="24"/>
          <w:szCs w:val="24"/>
        </w:rPr>
        <w:t xml:space="preserve"> za obavljanje poslova višeg stručnog savjetnika za ekonomske poslove</w:t>
      </w:r>
      <w:r w:rsidRPr="00521269">
        <w:rPr>
          <w:rFonts w:ascii="Times New Roman" w:hAnsi="Times New Roman" w:cs="Times New Roman"/>
          <w:b/>
          <w:sz w:val="24"/>
          <w:szCs w:val="24"/>
        </w:rPr>
        <w:t>.</w:t>
      </w:r>
      <w:r w:rsidR="008D35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37F6B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30337F6C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30337F6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8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3C67E9">
        <w:rPr>
          <w:rFonts w:ascii="Times New Roman" w:hAnsi="Times New Roman" w:cs="Times New Roman"/>
          <w:sz w:val="24"/>
          <w:szCs w:val="24"/>
        </w:rPr>
        <w:t xml:space="preserve">podnijela je Ivana </w:t>
      </w:r>
      <w:proofErr w:type="spellStart"/>
      <w:r w:rsidR="003C67E9">
        <w:rPr>
          <w:rFonts w:ascii="Times New Roman" w:hAnsi="Times New Roman" w:cs="Times New Roman"/>
          <w:sz w:val="24"/>
          <w:szCs w:val="24"/>
        </w:rPr>
        <w:t>Tubić</w:t>
      </w:r>
      <w:proofErr w:type="spellEnd"/>
      <w:r w:rsidR="006576C4">
        <w:rPr>
          <w:rFonts w:ascii="Times New Roman" w:hAnsi="Times New Roman" w:cs="Times New Roman"/>
          <w:sz w:val="24"/>
          <w:szCs w:val="24"/>
        </w:rPr>
        <w:t xml:space="preserve">, </w:t>
      </w:r>
      <w:r w:rsidR="003C67E9">
        <w:rPr>
          <w:rFonts w:ascii="Times New Roman" w:hAnsi="Times New Roman" w:cs="Times New Roman"/>
          <w:sz w:val="24"/>
          <w:szCs w:val="24"/>
        </w:rPr>
        <w:t xml:space="preserve">rukovoditeljica </w:t>
      </w:r>
      <w:r w:rsidR="003C67E9" w:rsidRPr="003C67E9">
        <w:rPr>
          <w:rFonts w:ascii="Times New Roman" w:hAnsi="Times New Roman" w:cs="Times New Roman"/>
          <w:sz w:val="24"/>
          <w:szCs w:val="24"/>
        </w:rPr>
        <w:t>Jedinstvene službe za pravne, ekonomske i tehničke poslove Zavoda za hitnu medicinu Virovitičko-podravske županije</w:t>
      </w:r>
      <w:r w:rsidR="00845269" w:rsidRPr="00D43CCB">
        <w:rPr>
          <w:rFonts w:ascii="Times New Roman" w:hAnsi="Times New Roman" w:cs="Times New Roman"/>
          <w:sz w:val="24"/>
          <w:szCs w:val="24"/>
        </w:rPr>
        <w:t>.</w:t>
      </w:r>
      <w:r w:rsidR="0084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3C67E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67E9">
        <w:rPr>
          <w:rFonts w:ascii="Times New Roman" w:hAnsi="Times New Roman" w:cs="Times New Roman"/>
          <w:sz w:val="24"/>
          <w:szCs w:val="24"/>
        </w:rPr>
        <w:t>svibnja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CCB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3C67E9">
        <w:rPr>
          <w:rFonts w:ascii="Times New Roman" w:hAnsi="Times New Roman" w:cs="Times New Roman"/>
          <w:sz w:val="24"/>
          <w:szCs w:val="24"/>
        </w:rPr>
        <w:t>5549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0E8D">
        <w:rPr>
          <w:rFonts w:ascii="Times New Roman" w:hAnsi="Times New Roman" w:cs="Times New Roman"/>
          <w:sz w:val="24"/>
          <w:szCs w:val="24"/>
        </w:rPr>
        <w:t>2</w:t>
      </w:r>
      <w:r w:rsidR="003C67E9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4C2A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0E8D">
        <w:rPr>
          <w:rFonts w:ascii="Times New Roman" w:hAnsi="Times New Roman" w:cs="Times New Roman"/>
          <w:sz w:val="24"/>
          <w:szCs w:val="24"/>
        </w:rPr>
        <w:t>2</w:t>
      </w:r>
      <w:r w:rsidR="003C67E9">
        <w:rPr>
          <w:rFonts w:ascii="Times New Roman" w:hAnsi="Times New Roman" w:cs="Times New Roman"/>
          <w:sz w:val="24"/>
          <w:szCs w:val="24"/>
        </w:rPr>
        <w:t>79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37F6E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6F" w14:textId="77777777" w:rsidR="002A613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DE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ZSSI-a.</w:t>
      </w:r>
    </w:p>
    <w:p w14:paraId="30337F70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71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30337F72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73" w14:textId="77777777" w:rsidR="0017201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 xml:space="preserve">Zahtjev u ovom predmetu podnesen je od </w:t>
      </w:r>
      <w:r w:rsidR="002C4CDB">
        <w:rPr>
          <w:rFonts w:ascii="Times New Roman" w:hAnsi="Times New Roman" w:cs="Times New Roman"/>
          <w:sz w:val="24"/>
          <w:szCs w:val="24"/>
        </w:rPr>
        <w:t>strane osob</w:t>
      </w:r>
      <w:r w:rsidR="006576C4">
        <w:rPr>
          <w:rFonts w:ascii="Times New Roman" w:hAnsi="Times New Roman" w:cs="Times New Roman"/>
          <w:sz w:val="24"/>
          <w:szCs w:val="24"/>
        </w:rPr>
        <w:t xml:space="preserve">e </w:t>
      </w:r>
      <w:r w:rsidR="002C4CDB">
        <w:rPr>
          <w:rFonts w:ascii="Times New Roman" w:hAnsi="Times New Roman" w:cs="Times New Roman"/>
          <w:sz w:val="24"/>
          <w:szCs w:val="24"/>
        </w:rPr>
        <w:t>koj</w:t>
      </w:r>
      <w:r w:rsidR="006576C4">
        <w:rPr>
          <w:rFonts w:ascii="Times New Roman" w:hAnsi="Times New Roman" w:cs="Times New Roman"/>
          <w:sz w:val="24"/>
          <w:szCs w:val="24"/>
        </w:rPr>
        <w:t xml:space="preserve">a </w:t>
      </w:r>
      <w:r w:rsidRPr="00845269">
        <w:rPr>
          <w:rFonts w:ascii="Times New Roman" w:hAnsi="Times New Roman" w:cs="Times New Roman"/>
          <w:sz w:val="24"/>
          <w:szCs w:val="24"/>
        </w:rPr>
        <w:t xml:space="preserve"> </w:t>
      </w:r>
      <w:r w:rsidR="006576C4">
        <w:rPr>
          <w:rFonts w:ascii="Times New Roman" w:hAnsi="Times New Roman" w:cs="Times New Roman"/>
          <w:sz w:val="24"/>
          <w:szCs w:val="24"/>
        </w:rPr>
        <w:t>nije obveznik</w:t>
      </w:r>
      <w:r w:rsidRPr="00845269">
        <w:rPr>
          <w:rFonts w:ascii="Times New Roman" w:hAnsi="Times New Roman" w:cs="Times New Roman"/>
          <w:sz w:val="24"/>
          <w:szCs w:val="24"/>
        </w:rPr>
        <w:t xml:space="preserve"> postupanja iz članka 3. ZSSI-a, ali se njegov sadržaj odnosi na tumačenje </w:t>
      </w:r>
      <w:r w:rsidR="00D42D89">
        <w:rPr>
          <w:rFonts w:ascii="Times New Roman" w:hAnsi="Times New Roman" w:cs="Times New Roman"/>
          <w:sz w:val="24"/>
          <w:szCs w:val="24"/>
        </w:rPr>
        <w:t>odredb</w:t>
      </w:r>
      <w:r w:rsidR="00DB6699">
        <w:rPr>
          <w:rFonts w:ascii="Times New Roman" w:hAnsi="Times New Roman" w:cs="Times New Roman"/>
          <w:sz w:val="24"/>
          <w:szCs w:val="24"/>
        </w:rPr>
        <w:t>i</w:t>
      </w:r>
      <w:r w:rsidR="00D42D89">
        <w:rPr>
          <w:rFonts w:ascii="Times New Roman" w:hAnsi="Times New Roman" w:cs="Times New Roman"/>
          <w:sz w:val="24"/>
          <w:szCs w:val="24"/>
        </w:rPr>
        <w:t xml:space="preserve"> ZSSI-a</w:t>
      </w:r>
      <w:r w:rsidRPr="00845269">
        <w:rPr>
          <w:rFonts w:ascii="Times New Roman" w:hAnsi="Times New Roman" w:cs="Times New Roman"/>
          <w:sz w:val="24"/>
          <w:szCs w:val="24"/>
        </w:rPr>
        <w:t xml:space="preserve">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 xml:space="preserve">očitovanje na sljedeći zahtjev </w:t>
      </w:r>
      <w:r w:rsidR="002C4CDB">
        <w:rPr>
          <w:rFonts w:ascii="Times New Roman" w:hAnsi="Times New Roman" w:cs="Times New Roman"/>
          <w:sz w:val="24"/>
          <w:szCs w:val="24"/>
        </w:rPr>
        <w:t>podnositelj</w:t>
      </w:r>
      <w:r w:rsidR="003C67E9">
        <w:rPr>
          <w:rFonts w:ascii="Times New Roman" w:hAnsi="Times New Roman" w:cs="Times New Roman"/>
          <w:sz w:val="24"/>
          <w:szCs w:val="24"/>
        </w:rPr>
        <w:t>ice</w:t>
      </w:r>
      <w:r w:rsidR="00F46768">
        <w:rPr>
          <w:rFonts w:ascii="Times New Roman" w:hAnsi="Times New Roman" w:cs="Times New Roman"/>
          <w:sz w:val="24"/>
          <w:szCs w:val="24"/>
        </w:rPr>
        <w:t>.</w:t>
      </w:r>
    </w:p>
    <w:p w14:paraId="30337F74" w14:textId="77777777" w:rsidR="006576C4" w:rsidRDefault="006576C4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75" w14:textId="7CDF54AF" w:rsidR="003C67E9" w:rsidRDefault="006576C4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zahtjevu </w:t>
      </w:r>
      <w:r w:rsidR="003C67E9">
        <w:rPr>
          <w:rFonts w:ascii="Times New Roman" w:hAnsi="Times New Roman" w:cs="Times New Roman"/>
          <w:sz w:val="24"/>
          <w:szCs w:val="24"/>
        </w:rPr>
        <w:t>podnositeljica postavlja upit može li ravnateljica Zavoda za hitnu medicinu Virovitičko-podravske županije</w:t>
      </w:r>
      <w:r w:rsidR="00FA091A">
        <w:rPr>
          <w:rFonts w:ascii="Times New Roman" w:hAnsi="Times New Roman" w:cs="Times New Roman"/>
          <w:sz w:val="24"/>
          <w:szCs w:val="24"/>
        </w:rPr>
        <w:t>,</w:t>
      </w:r>
      <w:r w:rsidR="003C67E9">
        <w:rPr>
          <w:rFonts w:ascii="Times New Roman" w:hAnsi="Times New Roman" w:cs="Times New Roman"/>
          <w:sz w:val="24"/>
          <w:szCs w:val="24"/>
        </w:rPr>
        <w:t xml:space="preserve"> koja pored posla ravnateljice obavlja i poslove višeg stručnog savjetnika za ekonomske poslove</w:t>
      </w:r>
      <w:r w:rsidR="00FA091A">
        <w:rPr>
          <w:rFonts w:ascii="Times New Roman" w:hAnsi="Times New Roman" w:cs="Times New Roman"/>
          <w:sz w:val="24"/>
          <w:szCs w:val="24"/>
        </w:rPr>
        <w:t>,</w:t>
      </w:r>
      <w:r w:rsidR="003C67E9">
        <w:rPr>
          <w:rFonts w:ascii="Times New Roman" w:hAnsi="Times New Roman" w:cs="Times New Roman"/>
          <w:sz w:val="24"/>
          <w:szCs w:val="24"/>
        </w:rPr>
        <w:t xml:space="preserve"> imati pravo i na  sva materijalna prava zajamčena važećim temeljnim i granskim ugovorom. Podnositeljica navodi kako se radi o sistematiziranom i upražnjenom mjestu te dostavlja prijedlog navedenog ugovora. Nadalje, podnositeljica postavlja upit mora li ravnateljica obavljati poslove višeg stručnog savjetnika unutar 40 sati tjedno ili izvan tih sati kao prekovremeni rad.</w:t>
      </w:r>
    </w:p>
    <w:p w14:paraId="30337F76" w14:textId="77777777" w:rsidR="003C67E9" w:rsidRDefault="003C67E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77" w14:textId="77777777" w:rsidR="003C67E9" w:rsidRDefault="003C67E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7E9">
        <w:rPr>
          <w:rFonts w:ascii="Times New Roman" w:hAnsi="Times New Roman" w:cs="Times New Roman"/>
          <w:sz w:val="24"/>
          <w:szCs w:val="24"/>
        </w:rPr>
        <w:t>Člankom 3. stavkom 1. podstavkom 65. ZSSI-a propisano je da su  ravnatelji ustanova u zdravstvu kojima je osnivač Republika Hrvatska ili jedinica lokalne i područne (regionalne) samouprave obveznici u smislu navedenog Zakona.</w:t>
      </w:r>
    </w:p>
    <w:p w14:paraId="30337F78" w14:textId="77777777" w:rsidR="003C67E9" w:rsidRDefault="003C67E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79" w14:textId="4E592FFD" w:rsidR="003C67E9" w:rsidRDefault="003C67E9" w:rsidP="003C6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Bjelovaru utvrđeno je da je pod brojem MBS: </w:t>
      </w:r>
      <w:r w:rsidRPr="003C67E9">
        <w:rPr>
          <w:rFonts w:ascii="Times New Roman" w:hAnsi="Times New Roman" w:cs="Times New Roman"/>
          <w:sz w:val="24"/>
          <w:szCs w:val="24"/>
        </w:rPr>
        <w:t>010081130</w:t>
      </w:r>
      <w:r>
        <w:rPr>
          <w:rFonts w:ascii="Times New Roman" w:hAnsi="Times New Roman" w:cs="Times New Roman"/>
          <w:sz w:val="24"/>
          <w:szCs w:val="24"/>
        </w:rPr>
        <w:t xml:space="preserve"> upisana zdravstvena ustanova Zavod za hitnu medicinu Virovitičko-podravske županije čiji je osnivač Virovitičko-podravska županija. Slijedom navedenog, a budući da se radi o zdravstvenoj ustanovi osnovanoj od strane jedinice područne (regionalne) samouprave</w:t>
      </w:r>
      <w:r w:rsidR="00FA091A">
        <w:rPr>
          <w:rFonts w:ascii="Times New Roman" w:hAnsi="Times New Roman" w:cs="Times New Roman"/>
          <w:sz w:val="24"/>
          <w:szCs w:val="24"/>
        </w:rPr>
        <w:t>,</w:t>
      </w:r>
      <w:r w:rsidR="00F76704">
        <w:rPr>
          <w:rFonts w:ascii="Times New Roman" w:hAnsi="Times New Roman" w:cs="Times New Roman"/>
          <w:sz w:val="24"/>
          <w:szCs w:val="24"/>
        </w:rPr>
        <w:t xml:space="preserve"> ravnateljica iste smatra se obvezni</w:t>
      </w:r>
      <w:r w:rsidR="00FA091A">
        <w:rPr>
          <w:rFonts w:ascii="Times New Roman" w:hAnsi="Times New Roman" w:cs="Times New Roman"/>
          <w:sz w:val="24"/>
          <w:szCs w:val="24"/>
        </w:rPr>
        <w:t>c</w:t>
      </w:r>
      <w:r w:rsidR="00F76704">
        <w:rPr>
          <w:rFonts w:ascii="Times New Roman" w:hAnsi="Times New Roman" w:cs="Times New Roman"/>
          <w:sz w:val="24"/>
          <w:szCs w:val="24"/>
        </w:rPr>
        <w:t>om ZSSI-a.</w:t>
      </w:r>
    </w:p>
    <w:p w14:paraId="30337F7A" w14:textId="77777777" w:rsidR="00F76704" w:rsidRDefault="00F76704" w:rsidP="003C6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7B" w14:textId="77777777" w:rsidR="00F76704" w:rsidRPr="00F76704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704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30337F7C" w14:textId="77777777" w:rsidR="00F76704" w:rsidRPr="00F76704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7D" w14:textId="77777777" w:rsidR="00F76704" w:rsidRPr="00F76704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704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30337F7E" w14:textId="77777777" w:rsidR="00F76704" w:rsidRPr="00F76704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7F" w14:textId="4F20A2A6" w:rsidR="00F76704" w:rsidRPr="00F76704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704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r w:rsidR="00FA091A">
        <w:rPr>
          <w:rFonts w:ascii="Times New Roman" w:hAnsi="Times New Roman" w:cs="Times New Roman"/>
          <w:sz w:val="24"/>
          <w:szCs w:val="24"/>
        </w:rPr>
        <w:t>11</w:t>
      </w:r>
      <w:r w:rsidRPr="00F76704">
        <w:rPr>
          <w:rFonts w:ascii="Times New Roman" w:hAnsi="Times New Roman" w:cs="Times New Roman"/>
          <w:sz w:val="24"/>
          <w:szCs w:val="24"/>
        </w:rPr>
        <w:t>l), već primitci</w:t>
      </w:r>
      <w:r w:rsidR="00FA091A">
        <w:rPr>
          <w:rFonts w:ascii="Times New Roman" w:hAnsi="Times New Roman" w:cs="Times New Roman"/>
          <w:sz w:val="24"/>
          <w:szCs w:val="24"/>
        </w:rPr>
        <w:t>ma</w:t>
      </w:r>
      <w:r w:rsidRPr="00F76704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30337F80" w14:textId="77777777" w:rsidR="00F76704" w:rsidRPr="00F76704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81" w14:textId="47AE1C7F" w:rsidR="00F76704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704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</w:t>
      </w:r>
      <w:r w:rsidR="00FA091A">
        <w:rPr>
          <w:rFonts w:ascii="Times New Roman" w:hAnsi="Times New Roman" w:cs="Times New Roman"/>
          <w:sz w:val="24"/>
          <w:szCs w:val="24"/>
        </w:rPr>
        <w:t>ao u članku 4. stavku 1. ZSSI/11</w:t>
      </w:r>
      <w:r w:rsidRPr="00F76704">
        <w:rPr>
          <w:rFonts w:ascii="Times New Roman" w:hAnsi="Times New Roman" w:cs="Times New Roman"/>
          <w:sz w:val="24"/>
          <w:szCs w:val="24"/>
        </w:rPr>
        <w:t xml:space="preserve">-a, </w:t>
      </w:r>
      <w:r w:rsidR="00FA091A">
        <w:rPr>
          <w:rFonts w:ascii="Times New Roman" w:hAnsi="Times New Roman" w:cs="Times New Roman"/>
          <w:sz w:val="24"/>
          <w:szCs w:val="24"/>
        </w:rPr>
        <w:t xml:space="preserve">slijedom </w:t>
      </w:r>
      <w:r w:rsidR="00FA091A">
        <w:rPr>
          <w:rFonts w:ascii="Times New Roman" w:hAnsi="Times New Roman" w:cs="Times New Roman"/>
          <w:sz w:val="24"/>
          <w:szCs w:val="24"/>
        </w:rPr>
        <w:lastRenderedPageBreak/>
        <w:t xml:space="preserve">čega se </w:t>
      </w:r>
      <w:r w:rsidRPr="00F76704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ZSSI-a.</w:t>
      </w:r>
    </w:p>
    <w:p w14:paraId="30337F82" w14:textId="77777777" w:rsidR="00F76704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83" w14:textId="77777777" w:rsidR="003C67E9" w:rsidRDefault="00F76704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704">
        <w:rPr>
          <w:rFonts w:ascii="Times New Roman" w:hAnsi="Times New Roman" w:cs="Times New Roman"/>
          <w:sz w:val="24"/>
          <w:szCs w:val="24"/>
        </w:rPr>
        <w:t xml:space="preserve">Stoga, </w:t>
      </w:r>
      <w:r>
        <w:rPr>
          <w:rFonts w:ascii="Times New Roman" w:hAnsi="Times New Roman" w:cs="Times New Roman"/>
          <w:sz w:val="24"/>
          <w:szCs w:val="24"/>
        </w:rPr>
        <w:t>ravnatelji zdravstvenih ustanova čiji je osnivač jedinica lokalne ili područne (regionalne) samouprave</w:t>
      </w:r>
      <w:r w:rsidRPr="00F76704">
        <w:rPr>
          <w:rFonts w:ascii="Times New Roman" w:hAnsi="Times New Roman" w:cs="Times New Roman"/>
          <w:sz w:val="24"/>
          <w:szCs w:val="24"/>
        </w:rPr>
        <w:t xml:space="preserve"> ne mogu uz plaću za obnašanje navedene javne dužnosti primati</w:t>
      </w:r>
      <w:r>
        <w:rPr>
          <w:rFonts w:ascii="Times New Roman" w:hAnsi="Times New Roman" w:cs="Times New Roman"/>
          <w:sz w:val="24"/>
          <w:szCs w:val="24"/>
        </w:rPr>
        <w:t xml:space="preserve"> sva</w:t>
      </w:r>
      <w:r w:rsidR="00883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ona materijalna prava koja su ugovorima o radu ili kolektivnim ugovorima </w:t>
      </w:r>
      <w:r w:rsidR="008837C2">
        <w:rPr>
          <w:rFonts w:ascii="Times New Roman" w:hAnsi="Times New Roman" w:cs="Times New Roman"/>
          <w:sz w:val="24"/>
          <w:szCs w:val="24"/>
        </w:rPr>
        <w:t xml:space="preserve">zajamčena za ostale zaposlenike ustanove. Tako primjera radi ravnateljica Zavoda za hitnu medicinu Virovitičko-podravske županije ne može primiti </w:t>
      </w:r>
      <w:r w:rsidRPr="00F76704">
        <w:rPr>
          <w:rFonts w:ascii="Times New Roman" w:hAnsi="Times New Roman" w:cs="Times New Roman"/>
          <w:sz w:val="24"/>
          <w:szCs w:val="24"/>
        </w:rPr>
        <w:t>dar za djecu, božićnicu, regres, bonus za ostvarene rezultate, jubilarnu nagradu, mjesečne uplate u dopunsko mirovinsko osiguranje, dopunsko zdravstveno osiguranje, životno osiguranje, poklon bonove, financiranje poslijediplomskih studija od strane tijela u kojem obnašaju dužnost kao i ostale neoporezive nagrade koje ne predstavljaju plaću niti naknadu putnih i drugih troškova za obnašanje javne dužnosti</w:t>
      </w:r>
      <w:r w:rsidR="008837C2">
        <w:rPr>
          <w:rFonts w:ascii="Times New Roman" w:hAnsi="Times New Roman" w:cs="Times New Roman"/>
          <w:sz w:val="24"/>
          <w:szCs w:val="24"/>
        </w:rPr>
        <w:t>.</w:t>
      </w:r>
    </w:p>
    <w:p w14:paraId="30337F84" w14:textId="77777777" w:rsidR="008837C2" w:rsidRDefault="008837C2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85" w14:textId="177D7ADC" w:rsidR="008837C2" w:rsidRDefault="008837C2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druge strane, ukoliko ravnateljica navedene zdravstvene ustanove ujedno, temeljem ugovora o radu, obavlja i poslove </w:t>
      </w:r>
      <w:r w:rsidRPr="008837C2">
        <w:rPr>
          <w:rFonts w:ascii="Times New Roman" w:hAnsi="Times New Roman" w:cs="Times New Roman"/>
          <w:sz w:val="24"/>
          <w:szCs w:val="24"/>
        </w:rPr>
        <w:t>višeg stručnog savjetnika za ekonomske poslove</w:t>
      </w:r>
      <w:r>
        <w:rPr>
          <w:rFonts w:ascii="Times New Roman" w:hAnsi="Times New Roman" w:cs="Times New Roman"/>
          <w:sz w:val="24"/>
          <w:szCs w:val="24"/>
        </w:rPr>
        <w:t xml:space="preserve"> ista s te osnove ima pravo primiti sve naknade zajamčene temeljnim i granskim kolektivnim ugovorom.</w:t>
      </w:r>
    </w:p>
    <w:p w14:paraId="30337F86" w14:textId="77777777" w:rsidR="008837C2" w:rsidRDefault="008837C2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1D617" w14:textId="77777777" w:rsidR="00FA091A" w:rsidRDefault="008837C2" w:rsidP="00FA09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Pritom Povjerenstvo ističe kako je od važnosti da se u samom ugovoru o radu koji ravnateljica zdravstvene ustanove sklapa s ustanovom jasno razlikuje temeljem kojeg statusa ostvaruje određena prava te da iz ugovora nedvojbeno proizlazi da materijalna prava iz kolektivnih ugovora ostvaruje isključivo kao viša savjetnica za ekonomske poslove, a ne kao ravnateljica ustanove budući da bi u protivnom ista bila u eventualnoj povredi članka 7. d) ZSSI-a.</w:t>
      </w:r>
    </w:p>
    <w:p w14:paraId="21C5FB12" w14:textId="77777777" w:rsidR="00FA091A" w:rsidRDefault="00FA091A" w:rsidP="00FA09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88" w14:textId="5B2C82EE" w:rsidR="004A6CBF" w:rsidRPr="004A6CBF" w:rsidRDefault="004A6CBF" w:rsidP="00FA09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 Povjerenstvo ističe kako određene naknade stvarnih troškova obveznica može primiti i kao ravnateljica ustanova. Pa tako, </w:t>
      </w:r>
      <w:r w:rsidRPr="004A6CBF">
        <w:rPr>
          <w:rFonts w:ascii="Times New Roman" w:hAnsi="Times New Roman" w:cs="Times New Roman"/>
          <w:sz w:val="24"/>
          <w:szCs w:val="24"/>
        </w:rPr>
        <w:t>polazeći od članka 5. stavka 1. točk</w:t>
      </w:r>
      <w:r w:rsidR="008D3538">
        <w:rPr>
          <w:rFonts w:ascii="Times New Roman" w:hAnsi="Times New Roman" w:cs="Times New Roman"/>
          <w:sz w:val="24"/>
          <w:szCs w:val="24"/>
        </w:rPr>
        <w:t>e</w:t>
      </w:r>
      <w:r w:rsidRPr="004A6CBF">
        <w:rPr>
          <w:rFonts w:ascii="Times New Roman" w:hAnsi="Times New Roman" w:cs="Times New Roman"/>
          <w:sz w:val="24"/>
          <w:szCs w:val="24"/>
        </w:rPr>
        <w:t xml:space="preserve"> 2. ZSSI-a, a vezano za članak 7. točku d) Zakona kojom je </w:t>
      </w:r>
      <w:r w:rsidR="008D3538">
        <w:rPr>
          <w:rFonts w:ascii="Times New Roman" w:hAnsi="Times New Roman" w:cs="Times New Roman"/>
          <w:sz w:val="24"/>
          <w:szCs w:val="24"/>
        </w:rPr>
        <w:t xml:space="preserve">propisano da </w:t>
      </w:r>
      <w:r w:rsidRPr="004A6CBF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4A6CBF">
        <w:rPr>
          <w:rFonts w:ascii="Times New Roman" w:hAnsi="Times New Roman" w:cs="Times New Roman"/>
          <w:sz w:val="24"/>
          <w:szCs w:val="24"/>
        </w:rPr>
        <w:t>istodobno uz primanje plaće može primiti i druge naknade stvarnih troškova povezanih s obnašanjem javne dužnosti, pri čemu obvezni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4A6CBF">
        <w:rPr>
          <w:rFonts w:ascii="Times New Roman" w:hAnsi="Times New Roman" w:cs="Times New Roman"/>
          <w:sz w:val="24"/>
          <w:szCs w:val="24"/>
        </w:rPr>
        <w:t xml:space="preserve"> ima pravo na ove isplate ako je to ugovorom ili nekim drugim aktom određeno. </w:t>
      </w:r>
    </w:p>
    <w:p w14:paraId="30337F89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8A" w14:textId="1085C5CD" w:rsidR="004A6CBF" w:rsidRPr="004A6CBF" w:rsidRDefault="008D3538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n</w:t>
      </w:r>
      <w:r w:rsidR="004A6CBF" w:rsidRPr="004A6CBF">
        <w:rPr>
          <w:rFonts w:ascii="Times New Roman" w:hAnsi="Times New Roman" w:cs="Times New Roman"/>
          <w:sz w:val="24"/>
          <w:szCs w:val="24"/>
        </w:rPr>
        <w:t xml:space="preserve">aknade drugih troškova za obnašanje javne dužnosti odnose se na 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te naknade troškova smještaja u svezi s radnim odnosom (režijski troškovi, najamnina), te može koristiti stanove, prijevozna sredstva, računala i mobitel, koji su u vlasništvu poslodavca ili ih isti čini dostupnim obvezniku temeljem nekog drugog pravnog osnova (npr. </w:t>
      </w:r>
      <w:proofErr w:type="spellStart"/>
      <w:r w:rsidR="004A6CBF" w:rsidRPr="004A6CBF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4A6CBF" w:rsidRPr="004A6CBF">
        <w:rPr>
          <w:rFonts w:ascii="Times New Roman" w:hAnsi="Times New Roman" w:cs="Times New Roman"/>
          <w:sz w:val="24"/>
          <w:szCs w:val="24"/>
        </w:rPr>
        <w:t xml:space="preserve"> vozila). </w:t>
      </w:r>
    </w:p>
    <w:p w14:paraId="30337F8B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8C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BF">
        <w:rPr>
          <w:rFonts w:ascii="Times New Roman" w:hAnsi="Times New Roman" w:cs="Times New Roman"/>
          <w:sz w:val="24"/>
          <w:szCs w:val="24"/>
        </w:rPr>
        <w:t>Osim toga, nije suprotno</w:t>
      </w:r>
      <w:bookmarkStart w:id="0" w:name="_GoBack"/>
      <w:bookmarkEnd w:id="0"/>
      <w:r w:rsidRPr="004A6CBF">
        <w:rPr>
          <w:rFonts w:ascii="Times New Roman" w:hAnsi="Times New Roman" w:cs="Times New Roman"/>
          <w:sz w:val="24"/>
          <w:szCs w:val="24"/>
        </w:rPr>
        <w:t xml:space="preserve"> odredbama ZSSI-a da obveznik istodobno uz primanje plaće budu plaćene premija osiguranja za slučaj ozljede na radu, putnog osiguranja za službeno putovanje te osiguranja od menadžerske odgovornosti, imajući u vidu da su navedeni slučajevi osiguranja povezani s rizicima koji nastaju ili su povezani s obnašanjem javne dužnosti,  ako je nekim aktom to pravo određeno. </w:t>
      </w:r>
    </w:p>
    <w:p w14:paraId="30337F8D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8E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BF">
        <w:rPr>
          <w:rFonts w:ascii="Times New Roman" w:hAnsi="Times New Roman" w:cs="Times New Roman"/>
          <w:sz w:val="24"/>
          <w:szCs w:val="24"/>
        </w:rPr>
        <w:t xml:space="preserve">Nadalje, ako je nekim aktom to pravo određeno, Povjerenstvo tumači da obveznici mogu primiti različite oblike potpora i pomoći koji se u pravilu isplaćuju namjenski i jednokratno kao oblik </w:t>
      </w:r>
      <w:proofErr w:type="spellStart"/>
      <w:r w:rsidRPr="004A6CBF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4A6CBF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isplatu, jer niti ove isplate ne predstavljaju zabranjenu dodatnu naknadu na plaću, </w:t>
      </w:r>
    </w:p>
    <w:p w14:paraId="30337F8F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90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BF">
        <w:rPr>
          <w:rFonts w:ascii="Times New Roman" w:hAnsi="Times New Roman" w:cs="Times New Roman"/>
          <w:sz w:val="24"/>
          <w:szCs w:val="24"/>
        </w:rPr>
        <w:t>Navedeno se odnosi na potpore za novorođenče, potpore za slučaj smrti člana uže obitelji, potpore zbog invalidnosti radnika, potpore za slučaj smrti radnika te potpore zbog neprekidnog bolovanja.</w:t>
      </w:r>
    </w:p>
    <w:p w14:paraId="30337F91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92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BF">
        <w:rPr>
          <w:rFonts w:ascii="Times New Roman" w:hAnsi="Times New Roman" w:cs="Times New Roman"/>
          <w:sz w:val="24"/>
          <w:szCs w:val="24"/>
        </w:rPr>
        <w:t xml:space="preserve">Također, obveznici imaju pravu na otpremninu zbog odlaska u mirovinu, otpremninu zbog prestanka radnog odnosa zbog proteka mandata ili drugog </w:t>
      </w:r>
      <w:proofErr w:type="spellStart"/>
      <w:r w:rsidRPr="004A6CBF">
        <w:rPr>
          <w:rFonts w:ascii="Times New Roman" w:hAnsi="Times New Roman" w:cs="Times New Roman"/>
          <w:sz w:val="24"/>
          <w:szCs w:val="24"/>
        </w:rPr>
        <w:t>neskrivljenog</w:t>
      </w:r>
      <w:proofErr w:type="spellEnd"/>
      <w:r w:rsidRPr="004A6CBF">
        <w:rPr>
          <w:rFonts w:ascii="Times New Roman" w:hAnsi="Times New Roman" w:cs="Times New Roman"/>
          <w:sz w:val="24"/>
          <w:szCs w:val="24"/>
        </w:rPr>
        <w:t xml:space="preserve"> razloga, te otpremninu zbog ozljede na radu ili profesionalne bolesti, jer se ne radi o primicima koji se isplaćuju uz plaću, već su u svezi s prestankom radnog odnosa, kao i na propisano ili ugovoreno uvećanje osnovice plaće za navršene godine radnog staža, kada se povećava sama osnovna plaća obveznika. </w:t>
      </w:r>
    </w:p>
    <w:p w14:paraId="30337F93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94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BF">
        <w:rPr>
          <w:rFonts w:ascii="Times New Roman" w:hAnsi="Times New Roman" w:cs="Times New Roman"/>
          <w:sz w:val="24"/>
          <w:szCs w:val="24"/>
        </w:rPr>
        <w:t>U odnosu na plaćanje edukacije i stručnih usavršavanja od strane tijela javne vlasti u kojem obnašaju dužnosti, isti bi mogli biti plaćeni ako bi svrha edukacije ili usavršavanja, koji bi trajali određeno kraće vremensko razdoblje, bilo stjecanje stručnih znanja i vještina povezanih s obnašanjem javne dužnost, odnosno ako bi iste imale za cilj stjecanje certifikata koji je pretpostavka za obavljanje određenih poslova u tijelu javne vlasti (npr. poslovi javne nabave), s obzirom da bi u ovome slučaju edukacije i usavršavanje bili ponajprije u javnom interesu.</w:t>
      </w:r>
    </w:p>
    <w:p w14:paraId="30337F95" w14:textId="77777777" w:rsidR="004A6CBF" w:rsidRP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96" w14:textId="77777777" w:rsidR="004A6CBF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BF">
        <w:rPr>
          <w:rFonts w:ascii="Times New Roman" w:hAnsi="Times New Roman" w:cs="Times New Roman"/>
          <w:sz w:val="24"/>
          <w:szCs w:val="24"/>
        </w:rPr>
        <w:t>Obveznic</w:t>
      </w:r>
      <w:r w:rsidR="00A16C9B">
        <w:rPr>
          <w:rFonts w:ascii="Times New Roman" w:hAnsi="Times New Roman" w:cs="Times New Roman"/>
          <w:sz w:val="24"/>
          <w:szCs w:val="24"/>
        </w:rPr>
        <w:t>i</w:t>
      </w:r>
      <w:r w:rsidRPr="004A6CBF">
        <w:rPr>
          <w:rFonts w:ascii="Times New Roman" w:hAnsi="Times New Roman" w:cs="Times New Roman"/>
          <w:sz w:val="24"/>
          <w:szCs w:val="24"/>
        </w:rPr>
        <w:t xml:space="preserve"> nemaju pravo na plaćanje troškova sistematskog zdravstvenog pregleda za vrijeme trajanja radnog odnosa, jer se ne bi radilo o naknadi stvarnih troškova povezanoj sa obnašanjem javne dužnosti, kao niti o primitku koji bi bio isplaćen ako bi nastupila izvanredna okolnost koja je temelj za isplatu, već o dodatnoj naknadi za poslove obnašanja javne dužnosti.</w:t>
      </w:r>
    </w:p>
    <w:p w14:paraId="30337F97" w14:textId="77777777" w:rsidR="004A6CBF" w:rsidRDefault="004A6CBF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98" w14:textId="77777777" w:rsidR="008837C2" w:rsidRDefault="008837C2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upit vezan uz raspodjelu radnog vremena u kojem će obveznica obavljati p</w:t>
      </w:r>
      <w:r w:rsidR="004A6CBF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love ravnateljice i </w:t>
      </w:r>
      <w:r w:rsidR="004A6CBF">
        <w:rPr>
          <w:rFonts w:ascii="Times New Roman" w:hAnsi="Times New Roman" w:cs="Times New Roman"/>
          <w:sz w:val="24"/>
          <w:szCs w:val="24"/>
        </w:rPr>
        <w:t xml:space="preserve">više stručne savjetnice za ekonomske poslove, Povjerenstvo ističe kako je pitanje preraspodjele radnog vremena uređeno Zakonom o radu </w:t>
      </w:r>
      <w:r w:rsidR="004A6CBF">
        <w:rPr>
          <w:rFonts w:ascii="Times New Roman" w:hAnsi="Times New Roman" w:cs="Times New Roman"/>
          <w:sz w:val="24"/>
          <w:szCs w:val="24"/>
        </w:rPr>
        <w:lastRenderedPageBreak/>
        <w:t xml:space="preserve">(„Narodne novine“, broj </w:t>
      </w:r>
      <w:r w:rsidR="004A6CBF" w:rsidRPr="004A6CBF">
        <w:rPr>
          <w:rFonts w:ascii="Times New Roman" w:hAnsi="Times New Roman" w:cs="Times New Roman"/>
          <w:sz w:val="24"/>
          <w:szCs w:val="24"/>
        </w:rPr>
        <w:t>93/14, 127/17, 98/19</w:t>
      </w:r>
      <w:r w:rsidR="004A6CBF">
        <w:rPr>
          <w:rFonts w:ascii="Times New Roman" w:hAnsi="Times New Roman" w:cs="Times New Roman"/>
          <w:sz w:val="24"/>
          <w:szCs w:val="24"/>
        </w:rPr>
        <w:t>9) te Povjerenstvo nije nadležno ulaziti u organizaciju rada navedene zdravstvene ustanove.</w:t>
      </w:r>
    </w:p>
    <w:p w14:paraId="30337F99" w14:textId="77777777" w:rsidR="003C67E9" w:rsidRDefault="003C67E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37F9A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30337F9B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386D55D" w14:textId="77777777" w:rsidR="008D3538" w:rsidRDefault="008D3538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30337F9C" w14:textId="0DECE900" w:rsidR="00184F65" w:rsidRDefault="008D3538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30337F9D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37F9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37F9F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0337FA0" w14:textId="77777777" w:rsidR="00184F65" w:rsidRDefault="00BC64FD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A16C9B">
        <w:rPr>
          <w:rFonts w:ascii="Times New Roman" w:hAnsi="Times New Roman" w:cs="Times New Roman"/>
          <w:sz w:val="24"/>
          <w:szCs w:val="24"/>
        </w:rPr>
        <w:t>ica</w:t>
      </w:r>
      <w:r w:rsidR="008A35F2"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3823B3">
        <w:rPr>
          <w:rFonts w:ascii="Times New Roman" w:hAnsi="Times New Roman" w:cs="Times New Roman"/>
          <w:sz w:val="24"/>
          <w:szCs w:val="24"/>
        </w:rPr>
        <w:t>putem e-maila</w:t>
      </w:r>
    </w:p>
    <w:p w14:paraId="30337FA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0337FA2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337FA3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37FA6" w14:textId="77777777" w:rsidR="00F8750B" w:rsidRDefault="00F8750B" w:rsidP="005B5818">
      <w:pPr>
        <w:spacing w:after="0" w:line="240" w:lineRule="auto"/>
      </w:pPr>
      <w:r>
        <w:separator/>
      </w:r>
    </w:p>
  </w:endnote>
  <w:endnote w:type="continuationSeparator" w:id="0">
    <w:p w14:paraId="30337FA7" w14:textId="77777777" w:rsidR="00F8750B" w:rsidRDefault="00F8750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7FA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0337FB5" wp14:editId="30337FB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FF5E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0337FA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0337FA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7FB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0337FBD" wp14:editId="30337FB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807D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0337FB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7FA4" w14:textId="77777777" w:rsidR="00F8750B" w:rsidRDefault="00F8750B" w:rsidP="005B5818">
      <w:pPr>
        <w:spacing w:after="0" w:line="240" w:lineRule="auto"/>
      </w:pPr>
      <w:r>
        <w:separator/>
      </w:r>
    </w:p>
  </w:footnote>
  <w:footnote w:type="continuationSeparator" w:id="0">
    <w:p w14:paraId="30337FA5" w14:textId="77777777" w:rsidR="00F8750B" w:rsidRDefault="00F8750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0337FA8" w14:textId="34FAACC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8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337FA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7FA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337FB7" wp14:editId="30337FB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37FB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0337FC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0337FC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37FB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0337FB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0337FC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0337FC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0337FB9" wp14:editId="30337FB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0337FBB" wp14:editId="30337FB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0337FA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0337FA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0337FB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0337FB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0337FB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3F32"/>
    <w:multiLevelType w:val="hybridMultilevel"/>
    <w:tmpl w:val="50043772"/>
    <w:lvl w:ilvl="0" w:tplc="7D828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323C0"/>
    <w:rsid w:val="000414A5"/>
    <w:rsid w:val="000437CA"/>
    <w:rsid w:val="000538BC"/>
    <w:rsid w:val="00061A6B"/>
    <w:rsid w:val="00065E61"/>
    <w:rsid w:val="00065FB2"/>
    <w:rsid w:val="00067EC1"/>
    <w:rsid w:val="00085A16"/>
    <w:rsid w:val="00090430"/>
    <w:rsid w:val="000934F3"/>
    <w:rsid w:val="000B2775"/>
    <w:rsid w:val="000B2BF7"/>
    <w:rsid w:val="000C51C8"/>
    <w:rsid w:val="000C6249"/>
    <w:rsid w:val="000E75E4"/>
    <w:rsid w:val="000E769D"/>
    <w:rsid w:val="000F08E4"/>
    <w:rsid w:val="000F50DE"/>
    <w:rsid w:val="00101F03"/>
    <w:rsid w:val="00112E23"/>
    <w:rsid w:val="00117601"/>
    <w:rsid w:val="0012224D"/>
    <w:rsid w:val="00137AD2"/>
    <w:rsid w:val="00143B3C"/>
    <w:rsid w:val="00157584"/>
    <w:rsid w:val="00172010"/>
    <w:rsid w:val="001720F6"/>
    <w:rsid w:val="001844C0"/>
    <w:rsid w:val="00184F65"/>
    <w:rsid w:val="00185BCA"/>
    <w:rsid w:val="001906A7"/>
    <w:rsid w:val="001B1AD0"/>
    <w:rsid w:val="001C3661"/>
    <w:rsid w:val="001C494B"/>
    <w:rsid w:val="001D06FA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6ED9"/>
    <w:rsid w:val="0023718E"/>
    <w:rsid w:val="002421E6"/>
    <w:rsid w:val="0025057B"/>
    <w:rsid w:val="002541B4"/>
    <w:rsid w:val="002541BE"/>
    <w:rsid w:val="00256819"/>
    <w:rsid w:val="00256D18"/>
    <w:rsid w:val="00275306"/>
    <w:rsid w:val="00275C7B"/>
    <w:rsid w:val="00277E29"/>
    <w:rsid w:val="00280507"/>
    <w:rsid w:val="002940DD"/>
    <w:rsid w:val="00296618"/>
    <w:rsid w:val="002A613E"/>
    <w:rsid w:val="002B1380"/>
    <w:rsid w:val="002B23A6"/>
    <w:rsid w:val="002C2815"/>
    <w:rsid w:val="002C4098"/>
    <w:rsid w:val="002C4CDB"/>
    <w:rsid w:val="002F25FF"/>
    <w:rsid w:val="002F313C"/>
    <w:rsid w:val="003075CD"/>
    <w:rsid w:val="00322DCD"/>
    <w:rsid w:val="00332D21"/>
    <w:rsid w:val="00334CF8"/>
    <w:rsid w:val="003416CC"/>
    <w:rsid w:val="00354459"/>
    <w:rsid w:val="00366827"/>
    <w:rsid w:val="0036728C"/>
    <w:rsid w:val="003823B3"/>
    <w:rsid w:val="00393F59"/>
    <w:rsid w:val="003A2556"/>
    <w:rsid w:val="003A5494"/>
    <w:rsid w:val="003B122F"/>
    <w:rsid w:val="003B3270"/>
    <w:rsid w:val="003B3970"/>
    <w:rsid w:val="003C019C"/>
    <w:rsid w:val="003C2DEB"/>
    <w:rsid w:val="003C4B46"/>
    <w:rsid w:val="003C67E9"/>
    <w:rsid w:val="003E53F7"/>
    <w:rsid w:val="003F75C6"/>
    <w:rsid w:val="00406E92"/>
    <w:rsid w:val="00411522"/>
    <w:rsid w:val="00435C52"/>
    <w:rsid w:val="0046294D"/>
    <w:rsid w:val="00465BD7"/>
    <w:rsid w:val="00473297"/>
    <w:rsid w:val="00484FE0"/>
    <w:rsid w:val="0049467E"/>
    <w:rsid w:val="004A1E23"/>
    <w:rsid w:val="004A5B81"/>
    <w:rsid w:val="004A6624"/>
    <w:rsid w:val="004A6CBF"/>
    <w:rsid w:val="004B12AF"/>
    <w:rsid w:val="004C2A10"/>
    <w:rsid w:val="004C5673"/>
    <w:rsid w:val="004C5C57"/>
    <w:rsid w:val="004D7F96"/>
    <w:rsid w:val="00512887"/>
    <w:rsid w:val="00512A39"/>
    <w:rsid w:val="00521269"/>
    <w:rsid w:val="00526DC7"/>
    <w:rsid w:val="00540030"/>
    <w:rsid w:val="0054338E"/>
    <w:rsid w:val="00551FE4"/>
    <w:rsid w:val="005548A8"/>
    <w:rsid w:val="00554BB2"/>
    <w:rsid w:val="0056760A"/>
    <w:rsid w:val="00581614"/>
    <w:rsid w:val="005B5818"/>
    <w:rsid w:val="005B5AB6"/>
    <w:rsid w:val="005E0C8F"/>
    <w:rsid w:val="005E27E0"/>
    <w:rsid w:val="005E3FC2"/>
    <w:rsid w:val="00600CE0"/>
    <w:rsid w:val="00615197"/>
    <w:rsid w:val="006178F8"/>
    <w:rsid w:val="00630843"/>
    <w:rsid w:val="006319DD"/>
    <w:rsid w:val="006404B7"/>
    <w:rsid w:val="00647B1E"/>
    <w:rsid w:val="006576C4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5716"/>
    <w:rsid w:val="00705539"/>
    <w:rsid w:val="007068F4"/>
    <w:rsid w:val="0071485C"/>
    <w:rsid w:val="0071684E"/>
    <w:rsid w:val="00747047"/>
    <w:rsid w:val="00756CF7"/>
    <w:rsid w:val="00762835"/>
    <w:rsid w:val="00770B0F"/>
    <w:rsid w:val="00770E96"/>
    <w:rsid w:val="007926B4"/>
    <w:rsid w:val="00793EC7"/>
    <w:rsid w:val="007B7B38"/>
    <w:rsid w:val="007D20E2"/>
    <w:rsid w:val="007D2C70"/>
    <w:rsid w:val="007E603F"/>
    <w:rsid w:val="008157DF"/>
    <w:rsid w:val="0082339C"/>
    <w:rsid w:val="00824B78"/>
    <w:rsid w:val="008410F1"/>
    <w:rsid w:val="00843C8B"/>
    <w:rsid w:val="00845269"/>
    <w:rsid w:val="0086121B"/>
    <w:rsid w:val="00870FE0"/>
    <w:rsid w:val="008837C2"/>
    <w:rsid w:val="008944CB"/>
    <w:rsid w:val="00897B83"/>
    <w:rsid w:val="008A35F2"/>
    <w:rsid w:val="008B1EEF"/>
    <w:rsid w:val="008B2D83"/>
    <w:rsid w:val="008D1EEC"/>
    <w:rsid w:val="008D3538"/>
    <w:rsid w:val="008E4642"/>
    <w:rsid w:val="008E5772"/>
    <w:rsid w:val="008F7FEA"/>
    <w:rsid w:val="009062CF"/>
    <w:rsid w:val="00906947"/>
    <w:rsid w:val="00913B0E"/>
    <w:rsid w:val="00943BDF"/>
    <w:rsid w:val="009449AC"/>
    <w:rsid w:val="00945142"/>
    <w:rsid w:val="00950E8D"/>
    <w:rsid w:val="00965145"/>
    <w:rsid w:val="0097593F"/>
    <w:rsid w:val="00983B92"/>
    <w:rsid w:val="009A246C"/>
    <w:rsid w:val="009B0DB7"/>
    <w:rsid w:val="009C5D0E"/>
    <w:rsid w:val="009C7F45"/>
    <w:rsid w:val="009D1002"/>
    <w:rsid w:val="009E7D1F"/>
    <w:rsid w:val="009F574B"/>
    <w:rsid w:val="009F72EB"/>
    <w:rsid w:val="00A16C9B"/>
    <w:rsid w:val="00A20A7C"/>
    <w:rsid w:val="00A31EF4"/>
    <w:rsid w:val="00A41D57"/>
    <w:rsid w:val="00A4755E"/>
    <w:rsid w:val="00A520C7"/>
    <w:rsid w:val="00A60C4A"/>
    <w:rsid w:val="00A90A70"/>
    <w:rsid w:val="00A93099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453C"/>
    <w:rsid w:val="00AE4562"/>
    <w:rsid w:val="00AF442D"/>
    <w:rsid w:val="00AF5A76"/>
    <w:rsid w:val="00B078BE"/>
    <w:rsid w:val="00B33052"/>
    <w:rsid w:val="00B42894"/>
    <w:rsid w:val="00B538AF"/>
    <w:rsid w:val="00B61458"/>
    <w:rsid w:val="00B62988"/>
    <w:rsid w:val="00B7060C"/>
    <w:rsid w:val="00B83F61"/>
    <w:rsid w:val="00B84FD1"/>
    <w:rsid w:val="00B9156E"/>
    <w:rsid w:val="00BA784D"/>
    <w:rsid w:val="00BB3E9D"/>
    <w:rsid w:val="00BB6139"/>
    <w:rsid w:val="00BC22A4"/>
    <w:rsid w:val="00BC64FD"/>
    <w:rsid w:val="00BD1B33"/>
    <w:rsid w:val="00BE675A"/>
    <w:rsid w:val="00BF5F4E"/>
    <w:rsid w:val="00C17FF2"/>
    <w:rsid w:val="00C24596"/>
    <w:rsid w:val="00C2616B"/>
    <w:rsid w:val="00C26394"/>
    <w:rsid w:val="00C277B6"/>
    <w:rsid w:val="00C2794F"/>
    <w:rsid w:val="00C30F06"/>
    <w:rsid w:val="00C31DEC"/>
    <w:rsid w:val="00C44281"/>
    <w:rsid w:val="00C47787"/>
    <w:rsid w:val="00C527A1"/>
    <w:rsid w:val="00C73C98"/>
    <w:rsid w:val="00C95CBD"/>
    <w:rsid w:val="00CA28B6"/>
    <w:rsid w:val="00CA602D"/>
    <w:rsid w:val="00CD598C"/>
    <w:rsid w:val="00CF0867"/>
    <w:rsid w:val="00D02DD3"/>
    <w:rsid w:val="00D11BA5"/>
    <w:rsid w:val="00D1289E"/>
    <w:rsid w:val="00D2002A"/>
    <w:rsid w:val="00D42D89"/>
    <w:rsid w:val="00D43CCB"/>
    <w:rsid w:val="00D51409"/>
    <w:rsid w:val="00D53A27"/>
    <w:rsid w:val="00D57A2E"/>
    <w:rsid w:val="00D641CC"/>
    <w:rsid w:val="00D66549"/>
    <w:rsid w:val="00D710A7"/>
    <w:rsid w:val="00D75C4E"/>
    <w:rsid w:val="00D77342"/>
    <w:rsid w:val="00D9328B"/>
    <w:rsid w:val="00D953B3"/>
    <w:rsid w:val="00DA0B07"/>
    <w:rsid w:val="00DA1081"/>
    <w:rsid w:val="00DA2E87"/>
    <w:rsid w:val="00DA4F8D"/>
    <w:rsid w:val="00DB177F"/>
    <w:rsid w:val="00DB6699"/>
    <w:rsid w:val="00DC2FD6"/>
    <w:rsid w:val="00DD2E98"/>
    <w:rsid w:val="00DF1E81"/>
    <w:rsid w:val="00DF5A0F"/>
    <w:rsid w:val="00E03AE8"/>
    <w:rsid w:val="00E15A45"/>
    <w:rsid w:val="00E33DE7"/>
    <w:rsid w:val="00E34771"/>
    <w:rsid w:val="00E3497A"/>
    <w:rsid w:val="00E3580A"/>
    <w:rsid w:val="00E46AFE"/>
    <w:rsid w:val="00E87295"/>
    <w:rsid w:val="00E91475"/>
    <w:rsid w:val="00E92D6B"/>
    <w:rsid w:val="00EA067E"/>
    <w:rsid w:val="00EC744A"/>
    <w:rsid w:val="00F02082"/>
    <w:rsid w:val="00F059D1"/>
    <w:rsid w:val="00F065E6"/>
    <w:rsid w:val="00F13740"/>
    <w:rsid w:val="00F15D6F"/>
    <w:rsid w:val="00F334C6"/>
    <w:rsid w:val="00F41805"/>
    <w:rsid w:val="00F46768"/>
    <w:rsid w:val="00F5485B"/>
    <w:rsid w:val="00F67EDD"/>
    <w:rsid w:val="00F73A99"/>
    <w:rsid w:val="00F76704"/>
    <w:rsid w:val="00F8750B"/>
    <w:rsid w:val="00FA0034"/>
    <w:rsid w:val="00FA091A"/>
    <w:rsid w:val="00FA14BF"/>
    <w:rsid w:val="00FB5353"/>
    <w:rsid w:val="00FD63F6"/>
    <w:rsid w:val="00FE147E"/>
    <w:rsid w:val="00FE177E"/>
    <w:rsid w:val="00FF1E0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337F63"/>
  <w15:docId w15:val="{CA540078-0B0F-45D7-BCB0-E3DBBD1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P-279/22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123</Value>
      <Value>30</Value>
    </KljucneRijeci>
    <BrojAkta xmlns="8638ef6a-48a0-457c-b738-9f65e71a9a26">711-I-803-P-279/22-02-19</BrojAkta>
    <Sync xmlns="8638ef6a-48a0-457c-b738-9f65e71a9a26">0</Sync>
    <Sjednica xmlns="8638ef6a-48a0-457c-b738-9f65e71a9a26">293</Sjednica>
  </documentManagement>
</p:properties>
</file>

<file path=customXml/itemProps1.xml><?xml version="1.0" encoding="utf-8"?>
<ds:datastoreItem xmlns:ds="http://schemas.openxmlformats.org/officeDocument/2006/customXml" ds:itemID="{50A5C022-5272-4A29-B65F-E7768B2EF610}"/>
</file>

<file path=customXml/itemProps2.xml><?xml version="1.0" encoding="utf-8"?>
<ds:datastoreItem xmlns:ds="http://schemas.openxmlformats.org/officeDocument/2006/customXml" ds:itemID="{DAAF1373-8C8F-4DDB-AAD9-5DE396DBF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07833-CE14-4AE1-B8A9-98BB3649DF71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74cc783-6bcf-4484-a83b-f41c98e876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2022-04-06T10:07:00Z</cp:lastPrinted>
  <dcterms:created xsi:type="dcterms:W3CDTF">2022-06-06T13:24:00Z</dcterms:created>
  <dcterms:modified xsi:type="dcterms:W3CDTF">2022-06-06T13:24:00Z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