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DA1CF" w14:textId="556CD73E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90D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574D4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601</w:t>
      </w:r>
      <w:r w:rsidR="00090D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-P-72/22-</w:t>
      </w:r>
      <w:r w:rsidR="00574D4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02-19</w:t>
      </w:r>
    </w:p>
    <w:p w14:paraId="1B6DA1D0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B7B38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5485B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1B6DA1D1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6DA1D2" w14:textId="7F86D708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 xml:space="preserve">Davorina </w:t>
      </w:r>
      <w:proofErr w:type="spellStart"/>
      <w:r w:rsidR="003E53F7">
        <w:rPr>
          <w:color w:val="auto"/>
        </w:rPr>
        <w:t>Ivanjeka</w:t>
      </w:r>
      <w:proofErr w:type="spellEnd"/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proofErr w:type="spellStart"/>
      <w:r w:rsidR="0067581A">
        <w:t>Tatijane</w:t>
      </w:r>
      <w:proofErr w:type="spellEnd"/>
      <w:r w:rsidR="0067581A">
        <w:t xml:space="preserve">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090DBE">
        <w:t xml:space="preserve">3., 4. i 5. </w:t>
      </w:r>
      <w:r>
        <w:rPr>
          <w:color w:val="auto"/>
        </w:rPr>
        <w:t xml:space="preserve">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2A613E">
        <w:rPr>
          <w:b/>
          <w:color w:val="auto"/>
        </w:rPr>
        <w:t>Silvije Novosel</w:t>
      </w:r>
      <w:r w:rsidR="007B7B38">
        <w:rPr>
          <w:b/>
          <w:color w:val="auto"/>
        </w:rPr>
        <w:t xml:space="preserve">, </w:t>
      </w:r>
      <w:r w:rsidR="002A613E">
        <w:rPr>
          <w:b/>
          <w:color w:val="auto"/>
        </w:rPr>
        <w:t>novinarke portala Križevci.info</w:t>
      </w:r>
      <w:r w:rsidR="00D43CCB">
        <w:rPr>
          <w:b/>
        </w:rPr>
        <w:t>,</w:t>
      </w:r>
      <w:r w:rsidR="00687028" w:rsidRPr="00D43CCB">
        <w:rPr>
          <w:b/>
        </w:rPr>
        <w:t xml:space="preserve"> </w:t>
      </w:r>
      <w:r w:rsidRPr="00D43CCB">
        <w:rPr>
          <w:b/>
          <w:color w:val="auto"/>
        </w:rPr>
        <w:t>za</w:t>
      </w:r>
      <w:r>
        <w:rPr>
          <w:b/>
          <w:color w:val="auto"/>
        </w:rPr>
        <w:t xml:space="preserve"> davanjem </w:t>
      </w:r>
      <w:r w:rsidR="002131CE">
        <w:rPr>
          <w:b/>
          <w:color w:val="auto"/>
        </w:rPr>
        <w:t>očitovanja</w:t>
      </w:r>
      <w:r>
        <w:rPr>
          <w:b/>
          <w:color w:val="auto"/>
        </w:rPr>
        <w:t xml:space="preserve"> Povjerenstva</w:t>
      </w:r>
      <w:r w:rsidRPr="00574D48">
        <w:rPr>
          <w:color w:val="auto"/>
        </w:rPr>
        <w:t>,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na </w:t>
      </w:r>
      <w:r w:rsidR="008B1EEF">
        <w:rPr>
          <w:color w:val="auto"/>
        </w:rPr>
        <w:t>15</w:t>
      </w:r>
      <w:r w:rsidR="007B7B38">
        <w:rPr>
          <w:color w:val="auto"/>
        </w:rPr>
        <w:t>8</w:t>
      </w:r>
      <w:r>
        <w:rPr>
          <w:color w:val="auto"/>
        </w:rPr>
        <w:t xml:space="preserve">. sjednici održanoj dana </w:t>
      </w:r>
      <w:r w:rsidR="007B7B38">
        <w:rPr>
          <w:color w:val="auto"/>
        </w:rPr>
        <w:t>11</w:t>
      </w:r>
      <w:r w:rsidR="008B1EEF">
        <w:rPr>
          <w:color w:val="auto"/>
        </w:rPr>
        <w:t xml:space="preserve">. </w:t>
      </w:r>
      <w:r w:rsidR="004A1E23">
        <w:rPr>
          <w:color w:val="auto"/>
        </w:rPr>
        <w:t xml:space="preserve">veljače </w:t>
      </w:r>
      <w:r>
        <w:rPr>
          <w:color w:val="auto"/>
        </w:rPr>
        <w:t>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1B6DA1D3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B6DA1D4" w14:textId="77777777" w:rsidR="002A613E" w:rsidRDefault="002131CE" w:rsidP="002A61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1B6DA1D5" w14:textId="77777777" w:rsidR="002A613E" w:rsidRDefault="002A613E" w:rsidP="002A61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EFC1EE" w14:textId="0AEFAE7E" w:rsidR="00093B30" w:rsidRPr="00093B30" w:rsidRDefault="002A613E" w:rsidP="00093B3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13E">
        <w:rPr>
          <w:rFonts w:ascii="Times New Roman" w:hAnsi="Times New Roman" w:cs="Times New Roman"/>
          <w:b/>
          <w:sz w:val="24"/>
          <w:szCs w:val="24"/>
        </w:rPr>
        <w:t>Sukladno odredbi članka 18. stavka 1. i 2. ZSSI-a</w:t>
      </w:r>
      <w:r w:rsidR="000B2915">
        <w:rPr>
          <w:rFonts w:ascii="Times New Roman" w:hAnsi="Times New Roman" w:cs="Times New Roman"/>
          <w:b/>
          <w:sz w:val="24"/>
          <w:szCs w:val="24"/>
        </w:rPr>
        <w:t>,</w:t>
      </w:r>
      <w:r w:rsidRPr="002A613E">
        <w:rPr>
          <w:rFonts w:ascii="Times New Roman" w:hAnsi="Times New Roman" w:cs="Times New Roman"/>
          <w:b/>
          <w:sz w:val="24"/>
          <w:szCs w:val="24"/>
        </w:rPr>
        <w:t xml:space="preserve"> ravnatelj bolnice kojoj je osnivač Koprivničko-križevačka županija ne </w:t>
      </w:r>
      <w:r>
        <w:rPr>
          <w:rFonts w:ascii="Times New Roman" w:hAnsi="Times New Roman" w:cs="Times New Roman"/>
          <w:b/>
          <w:sz w:val="24"/>
          <w:szCs w:val="24"/>
        </w:rPr>
        <w:t>smije</w:t>
      </w:r>
      <w:r w:rsidRPr="002A613E">
        <w:rPr>
          <w:rFonts w:ascii="Times New Roman" w:hAnsi="Times New Roman" w:cs="Times New Roman"/>
          <w:b/>
          <w:sz w:val="24"/>
          <w:szCs w:val="24"/>
        </w:rPr>
        <w:t xml:space="preserve"> biti član nadzornog odbora trgovačkog društva Vodne usluge d.o.o. čije je osnivač Grad Križevci</w:t>
      </w:r>
      <w:r w:rsidR="00093B30">
        <w:rPr>
          <w:rFonts w:ascii="Times New Roman" w:hAnsi="Times New Roman" w:cs="Times New Roman"/>
          <w:b/>
          <w:sz w:val="24"/>
          <w:szCs w:val="24"/>
        </w:rPr>
        <w:t>, jer se ne radi o</w:t>
      </w:r>
      <w:r w:rsidR="00093B30" w:rsidRPr="00093B30">
        <w:rPr>
          <w:rFonts w:ascii="Times New Roman" w:hAnsi="Times New Roman" w:cs="Times New Roman"/>
          <w:sz w:val="24"/>
          <w:szCs w:val="24"/>
        </w:rPr>
        <w:t xml:space="preserve"> </w:t>
      </w:r>
      <w:r w:rsidR="00093B30" w:rsidRPr="00093B30">
        <w:rPr>
          <w:rFonts w:ascii="Times New Roman" w:hAnsi="Times New Roman" w:cs="Times New Roman"/>
          <w:b/>
          <w:sz w:val="24"/>
          <w:szCs w:val="24"/>
        </w:rPr>
        <w:t xml:space="preserve">povezanim trgovačkim društvima. </w:t>
      </w:r>
    </w:p>
    <w:p w14:paraId="1B6DA1D7" w14:textId="64BD6C63" w:rsidR="008157DF" w:rsidRPr="00574D48" w:rsidRDefault="008157DF" w:rsidP="00574D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6DA1D8" w14:textId="77777777" w:rsidR="00184F65" w:rsidRPr="00A60C4A" w:rsidRDefault="00A60C4A" w:rsidP="00A60C4A">
      <w:pPr>
        <w:pStyle w:val="Odlomakpopisa"/>
        <w:spacing w:after="0"/>
        <w:ind w:left="1004"/>
        <w:jc w:val="both"/>
        <w:rPr>
          <w:rFonts w:ascii="Times New Roman" w:hAnsi="Times New Roman"/>
          <w:b/>
          <w:color w:val="FF0000"/>
          <w:sz w:val="20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84F65" w:rsidRPr="00A60C4A">
        <w:rPr>
          <w:rFonts w:ascii="Times New Roman" w:hAnsi="Times New Roman" w:cs="Times New Roman"/>
          <w:sz w:val="24"/>
          <w:szCs w:val="24"/>
        </w:rPr>
        <w:t>Obrazloženje</w:t>
      </w:r>
    </w:p>
    <w:p w14:paraId="1B6DA1D9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1B6DA1DA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</w:t>
      </w:r>
      <w:r w:rsidR="00581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845269">
        <w:rPr>
          <w:rFonts w:ascii="Times New Roman" w:hAnsi="Times New Roman" w:cs="Times New Roman"/>
          <w:sz w:val="24"/>
          <w:szCs w:val="24"/>
        </w:rPr>
        <w:t>očitovanjem</w:t>
      </w:r>
      <w:r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7B7B38">
        <w:rPr>
          <w:rFonts w:ascii="Times New Roman" w:hAnsi="Times New Roman" w:cs="Times New Roman"/>
          <w:sz w:val="24"/>
          <w:szCs w:val="24"/>
        </w:rPr>
        <w:t xml:space="preserve">podnijela je </w:t>
      </w:r>
      <w:r w:rsidR="002A613E">
        <w:rPr>
          <w:rFonts w:ascii="Times New Roman" w:hAnsi="Times New Roman" w:cs="Times New Roman"/>
          <w:sz w:val="24"/>
          <w:szCs w:val="24"/>
        </w:rPr>
        <w:t>Silvija Novosel, novinarka portala Križevci.info</w:t>
      </w:r>
      <w:r w:rsidR="00845269" w:rsidRPr="00D43CCB">
        <w:rPr>
          <w:rFonts w:ascii="Times New Roman" w:hAnsi="Times New Roman" w:cs="Times New Roman"/>
          <w:sz w:val="24"/>
          <w:szCs w:val="24"/>
        </w:rPr>
        <w:t>.</w:t>
      </w:r>
      <w:r w:rsidR="00845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7B7B38">
        <w:rPr>
          <w:rFonts w:ascii="Times New Roman" w:hAnsi="Times New Roman" w:cs="Times New Roman"/>
          <w:sz w:val="24"/>
          <w:szCs w:val="24"/>
        </w:rPr>
        <w:t>0</w:t>
      </w:r>
      <w:r w:rsidR="002A61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7B38">
        <w:rPr>
          <w:rFonts w:ascii="Times New Roman" w:hAnsi="Times New Roman" w:cs="Times New Roman"/>
          <w:sz w:val="24"/>
          <w:szCs w:val="24"/>
        </w:rPr>
        <w:t>veljače</w:t>
      </w:r>
      <w:r w:rsidR="000C5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157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3CCB">
        <w:rPr>
          <w:rFonts w:ascii="Times New Roman" w:hAnsi="Times New Roman" w:cs="Times New Roman"/>
          <w:sz w:val="24"/>
          <w:szCs w:val="24"/>
        </w:rPr>
        <w:t xml:space="preserve"> godine</w:t>
      </w:r>
      <w:r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2A613E">
        <w:rPr>
          <w:rFonts w:ascii="Times New Roman" w:hAnsi="Times New Roman" w:cs="Times New Roman"/>
          <w:sz w:val="24"/>
          <w:szCs w:val="24"/>
        </w:rPr>
        <w:t>2232</w:t>
      </w:r>
      <w:r>
        <w:rPr>
          <w:rFonts w:ascii="Times New Roman" w:hAnsi="Times New Roman" w:cs="Times New Roman"/>
          <w:sz w:val="24"/>
          <w:szCs w:val="24"/>
        </w:rPr>
        <w:t>-</w:t>
      </w:r>
      <w:r w:rsidR="0084526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2A613E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>/2</w:t>
      </w:r>
      <w:r w:rsidR="008157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D200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84526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2A613E">
        <w:rPr>
          <w:rFonts w:ascii="Times New Roman" w:hAnsi="Times New Roman" w:cs="Times New Roman"/>
          <w:sz w:val="24"/>
          <w:szCs w:val="24"/>
        </w:rPr>
        <w:t>72</w:t>
      </w:r>
      <w:r w:rsidR="00A60C4A">
        <w:rPr>
          <w:rFonts w:ascii="Times New Roman" w:hAnsi="Times New Roman" w:cs="Times New Roman"/>
          <w:sz w:val="24"/>
          <w:szCs w:val="24"/>
        </w:rPr>
        <w:t>/2</w:t>
      </w:r>
      <w:r w:rsidR="008157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6DA1DB" w14:textId="77777777" w:rsidR="002B23A6" w:rsidRDefault="002B23A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6DA1DC" w14:textId="7CF32081" w:rsidR="007B7B38" w:rsidRDefault="002B23A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3A6">
        <w:rPr>
          <w:rFonts w:ascii="Times New Roman" w:hAnsi="Times New Roman" w:cs="Times New Roman"/>
          <w:sz w:val="24"/>
          <w:szCs w:val="24"/>
        </w:rPr>
        <w:t xml:space="preserve">Člankom 3. stavkom 1. </w:t>
      </w:r>
      <w:r w:rsidR="007B7B38">
        <w:rPr>
          <w:rFonts w:ascii="Times New Roman" w:hAnsi="Times New Roman" w:cs="Times New Roman"/>
          <w:sz w:val="24"/>
          <w:szCs w:val="24"/>
        </w:rPr>
        <w:t xml:space="preserve"> </w:t>
      </w:r>
      <w:r w:rsidR="002A613E">
        <w:rPr>
          <w:rFonts w:ascii="Times New Roman" w:hAnsi="Times New Roman" w:cs="Times New Roman"/>
          <w:sz w:val="24"/>
          <w:szCs w:val="24"/>
        </w:rPr>
        <w:t xml:space="preserve">podstavkom </w:t>
      </w:r>
      <w:r w:rsidR="002A613E" w:rsidRPr="002A613E">
        <w:rPr>
          <w:rFonts w:ascii="Times New Roman" w:hAnsi="Times New Roman" w:cs="Times New Roman"/>
          <w:sz w:val="24"/>
          <w:szCs w:val="24"/>
        </w:rPr>
        <w:t>65. ZSSI-a propisano je da su  ravnatelji ustanova u zdravstvu kojima je osnivač Republika Hrvatska ili jedinica lokalne i područne (regionalne) samouprave obvez</w:t>
      </w:r>
      <w:r w:rsidR="000B2915">
        <w:rPr>
          <w:rFonts w:ascii="Times New Roman" w:hAnsi="Times New Roman" w:cs="Times New Roman"/>
          <w:sz w:val="24"/>
          <w:szCs w:val="24"/>
        </w:rPr>
        <w:t xml:space="preserve">nici u smislu navedenog Zakona, stoga je i ravnatelj zdravstvene ustanove kojoj je osnivač Grad Križevci obveznik u smislu odredbi tog Zakona. </w:t>
      </w:r>
    </w:p>
    <w:p w14:paraId="1B6DA1DD" w14:textId="77777777" w:rsidR="002A613E" w:rsidRDefault="002A613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6DA1DE" w14:textId="77777777" w:rsidR="00845269" w:rsidRPr="00845269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269">
        <w:rPr>
          <w:rFonts w:ascii="Times New Roman" w:hAnsi="Times New Roman" w:cs="Times New Roman"/>
          <w:sz w:val="24"/>
          <w:szCs w:val="24"/>
        </w:rPr>
        <w:t>Člankom 8. stavcima 3. i 4. ZSSI</w:t>
      </w:r>
      <w:r>
        <w:rPr>
          <w:rFonts w:ascii="Times New Roman" w:hAnsi="Times New Roman" w:cs="Times New Roman"/>
          <w:sz w:val="24"/>
          <w:szCs w:val="24"/>
        </w:rPr>
        <w:t>-a</w:t>
      </w:r>
      <w:r w:rsidRPr="00845269">
        <w:rPr>
          <w:rFonts w:ascii="Times New Roman" w:hAnsi="Times New Roman" w:cs="Times New Roman"/>
          <w:sz w:val="24"/>
          <w:szCs w:val="24"/>
        </w:rPr>
        <w:t xml:space="preserve">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1B6DA1DF" w14:textId="77777777" w:rsidR="00845269" w:rsidRPr="00845269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6DA1E0" w14:textId="77777777" w:rsidR="00172010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269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ZSSI-a, ali se njegov sadržaj odnosi na tumačenje odredbe ZSSI-a, stoga Povjerenstvo povodom podnesenog zahtjeva daje </w:t>
      </w:r>
      <w:r w:rsidR="00F46768">
        <w:rPr>
          <w:rFonts w:ascii="Times New Roman" w:hAnsi="Times New Roman" w:cs="Times New Roman"/>
          <w:sz w:val="24"/>
          <w:szCs w:val="24"/>
        </w:rPr>
        <w:t xml:space="preserve">očitovanje na sljedeći zahtjev </w:t>
      </w:r>
      <w:r w:rsidR="007B7B38">
        <w:rPr>
          <w:rFonts w:ascii="Times New Roman" w:hAnsi="Times New Roman" w:cs="Times New Roman"/>
          <w:sz w:val="24"/>
          <w:szCs w:val="24"/>
        </w:rPr>
        <w:t>podnositeljice</w:t>
      </w:r>
      <w:r w:rsidR="00F46768">
        <w:rPr>
          <w:rFonts w:ascii="Times New Roman" w:hAnsi="Times New Roman" w:cs="Times New Roman"/>
          <w:sz w:val="24"/>
          <w:szCs w:val="24"/>
        </w:rPr>
        <w:t>.</w:t>
      </w:r>
    </w:p>
    <w:p w14:paraId="1B6DA1E1" w14:textId="77777777" w:rsidR="002A613E" w:rsidRDefault="002A613E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6DA1E2" w14:textId="3FB440C1" w:rsidR="002A613E" w:rsidRDefault="002A613E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zahtjevu podnositeljica postavlja upit može li ravnatelj bolnice kojoj je osnivač Koprivničko-križevačka županija biti član nadzornog odbora tvrtke Vodne usluge d.o.o.</w:t>
      </w:r>
      <w:r w:rsidR="00A268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kojoj je osnivač </w:t>
      </w:r>
      <w:r w:rsidR="00A2686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rad Križevci</w:t>
      </w:r>
      <w:r w:rsidR="00A268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 smije li za navedeno primati naknadu.</w:t>
      </w:r>
    </w:p>
    <w:p w14:paraId="22E5FE56" w14:textId="77777777" w:rsidR="00FA6A0C" w:rsidRDefault="00FA6A0C" w:rsidP="007148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6DA1E4" w14:textId="17F16615" w:rsidR="00D2002A" w:rsidRDefault="0071485C" w:rsidP="007148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85C">
        <w:rPr>
          <w:rFonts w:ascii="Times New Roman" w:hAnsi="Times New Roman" w:cs="Times New Roman"/>
          <w:sz w:val="24"/>
          <w:szCs w:val="24"/>
        </w:rPr>
        <w:t>Člankom 18. stavkom 1. ZSSI-a propisano je da obveznici ne mogu biti članovi nadzor</w:t>
      </w:r>
      <w:r w:rsidR="00A26860">
        <w:rPr>
          <w:rFonts w:ascii="Times New Roman" w:hAnsi="Times New Roman" w:cs="Times New Roman"/>
          <w:sz w:val="24"/>
          <w:szCs w:val="24"/>
        </w:rPr>
        <w:t xml:space="preserve">nih odbora trgovačkih društava. </w:t>
      </w:r>
      <w:r>
        <w:rPr>
          <w:rFonts w:ascii="Times New Roman" w:hAnsi="Times New Roman" w:cs="Times New Roman"/>
          <w:sz w:val="24"/>
          <w:szCs w:val="24"/>
        </w:rPr>
        <w:t xml:space="preserve">Stavkom 2. istoga članka propisano je da iznimno </w:t>
      </w:r>
      <w:r w:rsidRPr="0071485C">
        <w:rPr>
          <w:rFonts w:ascii="Times New Roman" w:hAnsi="Times New Roman" w:cs="Times New Roman"/>
          <w:sz w:val="24"/>
          <w:szCs w:val="24"/>
        </w:rPr>
        <w:t>od stavka 1. ovoga članka, obveznici mogu biti članovi dvaju nadzornih odbora povezanih trgovačkih društava, ali bez prava na naknadu</w:t>
      </w:r>
      <w:r w:rsidR="00A268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6DA1E5" w14:textId="77777777" w:rsidR="0071485C" w:rsidRDefault="0071485C" w:rsidP="007148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6DA1E6" w14:textId="1382F5E5" w:rsidR="0071485C" w:rsidRDefault="0071485C" w:rsidP="007148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</w:t>
      </w:r>
      <w:r w:rsidR="00A268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ravnatelj bolnice kojoj je osnivač Koprivničko-križevačka županija ne može biti član </w:t>
      </w:r>
      <w:r w:rsidRPr="0071485C">
        <w:rPr>
          <w:rFonts w:ascii="Times New Roman" w:hAnsi="Times New Roman" w:cs="Times New Roman"/>
          <w:sz w:val="24"/>
          <w:szCs w:val="24"/>
        </w:rPr>
        <w:t>nadzor</w:t>
      </w:r>
      <w:r w:rsidR="00A26860">
        <w:rPr>
          <w:rFonts w:ascii="Times New Roman" w:hAnsi="Times New Roman" w:cs="Times New Roman"/>
          <w:sz w:val="24"/>
          <w:szCs w:val="24"/>
        </w:rPr>
        <w:t xml:space="preserve">nih odbora trgovačkih društava. </w:t>
      </w:r>
    </w:p>
    <w:p w14:paraId="1B6DA1E7" w14:textId="77777777" w:rsidR="004A6624" w:rsidRDefault="004A6624" w:rsidP="007148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CEEE66" w14:textId="2E723B07" w:rsidR="00D36AE8" w:rsidRDefault="004A6624" w:rsidP="004A66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624">
        <w:rPr>
          <w:rFonts w:ascii="Times New Roman" w:hAnsi="Times New Roman" w:cs="Times New Roman"/>
          <w:sz w:val="24"/>
          <w:szCs w:val="24"/>
        </w:rPr>
        <w:t xml:space="preserve">Jedina iznimka od navedenog pravila propisana je člankom 18. stavkom 2. ZSSI-a, no ista se u konkretnom slučaju ne može primijeniti na </w:t>
      </w:r>
      <w:r>
        <w:rPr>
          <w:rFonts w:ascii="Times New Roman" w:hAnsi="Times New Roman" w:cs="Times New Roman"/>
          <w:sz w:val="24"/>
          <w:szCs w:val="24"/>
        </w:rPr>
        <w:t>navedenog obveznika</w:t>
      </w:r>
      <w:r w:rsidR="00D36AE8">
        <w:rPr>
          <w:rFonts w:ascii="Times New Roman" w:hAnsi="Times New Roman" w:cs="Times New Roman"/>
          <w:sz w:val="24"/>
          <w:szCs w:val="24"/>
        </w:rPr>
        <w:t xml:space="preserve"> budući da je isti ravnatelj ustanove, a ne direktor</w:t>
      </w:r>
      <w:r w:rsidR="000B2915">
        <w:rPr>
          <w:rFonts w:ascii="Times New Roman" w:hAnsi="Times New Roman" w:cs="Times New Roman"/>
          <w:sz w:val="24"/>
          <w:szCs w:val="24"/>
        </w:rPr>
        <w:t xml:space="preserve">/član uprave trgovačkog društva, te se ovdje ne radi o povezanim trgovačkim društvima. </w:t>
      </w:r>
    </w:p>
    <w:p w14:paraId="1B6DA1E9" w14:textId="77777777" w:rsidR="004A6624" w:rsidRDefault="004A6624" w:rsidP="004A66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6DA1EA" w14:textId="77777777" w:rsidR="00184F65" w:rsidRPr="00020156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8A35F2">
        <w:rPr>
          <w:rFonts w:ascii="Times New Roman" w:hAnsi="Times New Roman" w:cs="Times New Roman"/>
          <w:sz w:val="24"/>
          <w:szCs w:val="24"/>
        </w:rPr>
        <w:t>očitovanje</w:t>
      </w:r>
      <w:r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1B6DA1EB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1B6DA1EC" w14:textId="77777777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1B6DA1ED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6DA1EE" w14:textId="7CD88B34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615509" w14:textId="77777777" w:rsidR="00574D48" w:rsidRDefault="00574D48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B6DA1EF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1B6DA1F0" w14:textId="77777777" w:rsidR="00184F65" w:rsidRDefault="008A35F2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7D20E2">
        <w:rPr>
          <w:rFonts w:ascii="Times New Roman" w:hAnsi="Times New Roman" w:cs="Times New Roman"/>
          <w:sz w:val="24"/>
          <w:szCs w:val="24"/>
        </w:rPr>
        <w:t>ica</w:t>
      </w:r>
      <w:r>
        <w:rPr>
          <w:rFonts w:ascii="Times New Roman" w:hAnsi="Times New Roman" w:cs="Times New Roman"/>
          <w:sz w:val="24"/>
          <w:szCs w:val="24"/>
        </w:rPr>
        <w:t xml:space="preserve"> zahtjeva</w:t>
      </w:r>
      <w:r w:rsidR="00BE675A">
        <w:rPr>
          <w:rFonts w:ascii="Times New Roman" w:hAnsi="Times New Roman" w:cs="Times New Roman"/>
          <w:sz w:val="24"/>
          <w:szCs w:val="24"/>
        </w:rPr>
        <w:t>, putem e-maila</w:t>
      </w:r>
    </w:p>
    <w:p w14:paraId="1B6DA1F1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B6DA1F2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1B6DA1F3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DA1F6" w14:textId="77777777" w:rsidR="002876F3" w:rsidRDefault="002876F3" w:rsidP="005B5818">
      <w:pPr>
        <w:spacing w:after="0" w:line="240" w:lineRule="auto"/>
      </w:pPr>
      <w:r>
        <w:separator/>
      </w:r>
    </w:p>
  </w:endnote>
  <w:endnote w:type="continuationSeparator" w:id="0">
    <w:p w14:paraId="1B6DA1F7" w14:textId="77777777" w:rsidR="002876F3" w:rsidRDefault="002876F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DA1FA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1B6DA205" wp14:editId="1B6DA20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437A6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B6DA1FB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B6DA1F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DA20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B6DA20D" wp14:editId="1B6DA20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B988C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B6DA204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DA1F4" w14:textId="77777777" w:rsidR="002876F3" w:rsidRDefault="002876F3" w:rsidP="005B5818">
      <w:pPr>
        <w:spacing w:after="0" w:line="240" w:lineRule="auto"/>
      </w:pPr>
      <w:r>
        <w:separator/>
      </w:r>
    </w:p>
  </w:footnote>
  <w:footnote w:type="continuationSeparator" w:id="0">
    <w:p w14:paraId="1B6DA1F5" w14:textId="77777777" w:rsidR="002876F3" w:rsidRDefault="002876F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B6DA1F8" w14:textId="0A5A08C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2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6DA1F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DA1F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6DA207" wp14:editId="1B6DA20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DA20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B6DA21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B6DA21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DA20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B6DA20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B6DA21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B6DA21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B6DA209" wp14:editId="1B6DA20A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B6DA20B" wp14:editId="1B6DA20C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B6DA1F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B6DA1F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B6DA200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B6DA20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6DA20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9B"/>
    <w:multiLevelType w:val="hybridMultilevel"/>
    <w:tmpl w:val="A770069C"/>
    <w:lvl w:ilvl="0" w:tplc="DBDE89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11C20"/>
    <w:multiLevelType w:val="hybridMultilevel"/>
    <w:tmpl w:val="8BB41576"/>
    <w:lvl w:ilvl="0" w:tplc="DD222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7EC1"/>
    <w:rsid w:val="00085A16"/>
    <w:rsid w:val="00090430"/>
    <w:rsid w:val="00090DBE"/>
    <w:rsid w:val="00093B30"/>
    <w:rsid w:val="000B2775"/>
    <w:rsid w:val="000B2915"/>
    <w:rsid w:val="000B2BF7"/>
    <w:rsid w:val="000C51C8"/>
    <w:rsid w:val="000C6249"/>
    <w:rsid w:val="000E75E4"/>
    <w:rsid w:val="000E769D"/>
    <w:rsid w:val="000F08E4"/>
    <w:rsid w:val="00101F03"/>
    <w:rsid w:val="00112E23"/>
    <w:rsid w:val="00117601"/>
    <w:rsid w:val="0012224D"/>
    <w:rsid w:val="00143B3C"/>
    <w:rsid w:val="00172010"/>
    <w:rsid w:val="001844C0"/>
    <w:rsid w:val="00184F65"/>
    <w:rsid w:val="001906A7"/>
    <w:rsid w:val="001B1AD0"/>
    <w:rsid w:val="001C3661"/>
    <w:rsid w:val="001C494B"/>
    <w:rsid w:val="001D1A2C"/>
    <w:rsid w:val="001D62A1"/>
    <w:rsid w:val="001E7A33"/>
    <w:rsid w:val="001F2357"/>
    <w:rsid w:val="001F5128"/>
    <w:rsid w:val="00203806"/>
    <w:rsid w:val="002131CE"/>
    <w:rsid w:val="002229E5"/>
    <w:rsid w:val="002242ED"/>
    <w:rsid w:val="0023102B"/>
    <w:rsid w:val="00235DF8"/>
    <w:rsid w:val="00236ED9"/>
    <w:rsid w:val="0023718E"/>
    <w:rsid w:val="002421E6"/>
    <w:rsid w:val="002541BE"/>
    <w:rsid w:val="00256D18"/>
    <w:rsid w:val="00275306"/>
    <w:rsid w:val="00277E29"/>
    <w:rsid w:val="002876F3"/>
    <w:rsid w:val="002940DD"/>
    <w:rsid w:val="00296618"/>
    <w:rsid w:val="002A613E"/>
    <w:rsid w:val="002B1380"/>
    <w:rsid w:val="002B23A6"/>
    <w:rsid w:val="002C2815"/>
    <w:rsid w:val="002C4098"/>
    <w:rsid w:val="002F25FF"/>
    <w:rsid w:val="002F313C"/>
    <w:rsid w:val="003075CD"/>
    <w:rsid w:val="00322DCD"/>
    <w:rsid w:val="00332D21"/>
    <w:rsid w:val="00334CF8"/>
    <w:rsid w:val="003416CC"/>
    <w:rsid w:val="00354459"/>
    <w:rsid w:val="0036728C"/>
    <w:rsid w:val="00393F59"/>
    <w:rsid w:val="003A2556"/>
    <w:rsid w:val="003A5494"/>
    <w:rsid w:val="003B3270"/>
    <w:rsid w:val="003C019C"/>
    <w:rsid w:val="003C2DEB"/>
    <w:rsid w:val="003C4B46"/>
    <w:rsid w:val="003E53F7"/>
    <w:rsid w:val="003F75C6"/>
    <w:rsid w:val="00406E92"/>
    <w:rsid w:val="00411522"/>
    <w:rsid w:val="0046294D"/>
    <w:rsid w:val="00473297"/>
    <w:rsid w:val="0049467E"/>
    <w:rsid w:val="004A1E23"/>
    <w:rsid w:val="004A5B81"/>
    <w:rsid w:val="004A6624"/>
    <w:rsid w:val="004B12AF"/>
    <w:rsid w:val="004C5C57"/>
    <w:rsid w:val="004D7F96"/>
    <w:rsid w:val="00512887"/>
    <w:rsid w:val="00512A39"/>
    <w:rsid w:val="00526DC7"/>
    <w:rsid w:val="00540030"/>
    <w:rsid w:val="0054338E"/>
    <w:rsid w:val="00551FE4"/>
    <w:rsid w:val="005548A8"/>
    <w:rsid w:val="00554BB2"/>
    <w:rsid w:val="00574D48"/>
    <w:rsid w:val="00581614"/>
    <w:rsid w:val="005B5818"/>
    <w:rsid w:val="005E27E0"/>
    <w:rsid w:val="005E3FC2"/>
    <w:rsid w:val="00600CE0"/>
    <w:rsid w:val="00615197"/>
    <w:rsid w:val="006178F8"/>
    <w:rsid w:val="00630843"/>
    <w:rsid w:val="006319DD"/>
    <w:rsid w:val="006404B7"/>
    <w:rsid w:val="00647B1E"/>
    <w:rsid w:val="006677F4"/>
    <w:rsid w:val="0067581A"/>
    <w:rsid w:val="00675CE9"/>
    <w:rsid w:val="00687028"/>
    <w:rsid w:val="0069010C"/>
    <w:rsid w:val="00693FD7"/>
    <w:rsid w:val="006A31F5"/>
    <w:rsid w:val="006D372F"/>
    <w:rsid w:val="006E4FD8"/>
    <w:rsid w:val="006F142C"/>
    <w:rsid w:val="006F5716"/>
    <w:rsid w:val="00705539"/>
    <w:rsid w:val="007068F4"/>
    <w:rsid w:val="0071485C"/>
    <w:rsid w:val="0071684E"/>
    <w:rsid w:val="00747047"/>
    <w:rsid w:val="00762835"/>
    <w:rsid w:val="00770E96"/>
    <w:rsid w:val="00793EC7"/>
    <w:rsid w:val="007B7B38"/>
    <w:rsid w:val="007D20E2"/>
    <w:rsid w:val="007D2C70"/>
    <w:rsid w:val="008157DF"/>
    <w:rsid w:val="00824B78"/>
    <w:rsid w:val="008410F1"/>
    <w:rsid w:val="00845269"/>
    <w:rsid w:val="0086121B"/>
    <w:rsid w:val="00870FE0"/>
    <w:rsid w:val="008944CB"/>
    <w:rsid w:val="008A35F2"/>
    <w:rsid w:val="008B1EEF"/>
    <w:rsid w:val="008B2D83"/>
    <w:rsid w:val="008D1EEC"/>
    <w:rsid w:val="008E4642"/>
    <w:rsid w:val="008F7FEA"/>
    <w:rsid w:val="009062CF"/>
    <w:rsid w:val="00913B0E"/>
    <w:rsid w:val="00943BDF"/>
    <w:rsid w:val="009449AC"/>
    <w:rsid w:val="00945142"/>
    <w:rsid w:val="00965145"/>
    <w:rsid w:val="0097593F"/>
    <w:rsid w:val="00983B92"/>
    <w:rsid w:val="009B0DB7"/>
    <w:rsid w:val="009C5D0E"/>
    <w:rsid w:val="009C7F45"/>
    <w:rsid w:val="009D1002"/>
    <w:rsid w:val="009E7D1F"/>
    <w:rsid w:val="009F574B"/>
    <w:rsid w:val="009F72EB"/>
    <w:rsid w:val="00A26860"/>
    <w:rsid w:val="00A31EF4"/>
    <w:rsid w:val="00A41D57"/>
    <w:rsid w:val="00A4755E"/>
    <w:rsid w:val="00A520C7"/>
    <w:rsid w:val="00A60C4A"/>
    <w:rsid w:val="00A9423D"/>
    <w:rsid w:val="00A96533"/>
    <w:rsid w:val="00AA3E69"/>
    <w:rsid w:val="00AA3F5D"/>
    <w:rsid w:val="00AB27DF"/>
    <w:rsid w:val="00AB435C"/>
    <w:rsid w:val="00AB61A7"/>
    <w:rsid w:val="00AC0469"/>
    <w:rsid w:val="00AC0CFE"/>
    <w:rsid w:val="00AE4562"/>
    <w:rsid w:val="00AF442D"/>
    <w:rsid w:val="00AF5A76"/>
    <w:rsid w:val="00B33052"/>
    <w:rsid w:val="00B538AF"/>
    <w:rsid w:val="00B62988"/>
    <w:rsid w:val="00B83F61"/>
    <w:rsid w:val="00B84FD1"/>
    <w:rsid w:val="00B9156E"/>
    <w:rsid w:val="00BA784D"/>
    <w:rsid w:val="00BB3E9D"/>
    <w:rsid w:val="00BB6139"/>
    <w:rsid w:val="00BC22A4"/>
    <w:rsid w:val="00BE675A"/>
    <w:rsid w:val="00BF5F4E"/>
    <w:rsid w:val="00C17FF2"/>
    <w:rsid w:val="00C24596"/>
    <w:rsid w:val="00C26394"/>
    <w:rsid w:val="00C277B6"/>
    <w:rsid w:val="00C2794F"/>
    <w:rsid w:val="00C30F06"/>
    <w:rsid w:val="00C33ABC"/>
    <w:rsid w:val="00C44281"/>
    <w:rsid w:val="00C47787"/>
    <w:rsid w:val="00C73C98"/>
    <w:rsid w:val="00CA28B6"/>
    <w:rsid w:val="00CA602D"/>
    <w:rsid w:val="00CF0867"/>
    <w:rsid w:val="00D02DD3"/>
    <w:rsid w:val="00D11BA5"/>
    <w:rsid w:val="00D1289E"/>
    <w:rsid w:val="00D2002A"/>
    <w:rsid w:val="00D36AE8"/>
    <w:rsid w:val="00D43CCB"/>
    <w:rsid w:val="00D51409"/>
    <w:rsid w:val="00D57A2E"/>
    <w:rsid w:val="00D641CC"/>
    <w:rsid w:val="00D66549"/>
    <w:rsid w:val="00D710A7"/>
    <w:rsid w:val="00D75C4E"/>
    <w:rsid w:val="00D77342"/>
    <w:rsid w:val="00D953B3"/>
    <w:rsid w:val="00DA1081"/>
    <w:rsid w:val="00DA2E87"/>
    <w:rsid w:val="00DA4F8D"/>
    <w:rsid w:val="00DB177F"/>
    <w:rsid w:val="00DC2FD6"/>
    <w:rsid w:val="00DF5A0F"/>
    <w:rsid w:val="00E15A45"/>
    <w:rsid w:val="00E2483C"/>
    <w:rsid w:val="00E33DE7"/>
    <w:rsid w:val="00E34771"/>
    <w:rsid w:val="00E3497A"/>
    <w:rsid w:val="00E3580A"/>
    <w:rsid w:val="00E46AFE"/>
    <w:rsid w:val="00E87295"/>
    <w:rsid w:val="00E91475"/>
    <w:rsid w:val="00E92D6B"/>
    <w:rsid w:val="00EA067E"/>
    <w:rsid w:val="00EC744A"/>
    <w:rsid w:val="00F059D1"/>
    <w:rsid w:val="00F13740"/>
    <w:rsid w:val="00F315DD"/>
    <w:rsid w:val="00F334C6"/>
    <w:rsid w:val="00F41805"/>
    <w:rsid w:val="00F46768"/>
    <w:rsid w:val="00F5485B"/>
    <w:rsid w:val="00F67EDD"/>
    <w:rsid w:val="00F73A99"/>
    <w:rsid w:val="00FA0034"/>
    <w:rsid w:val="00FA6A0C"/>
    <w:rsid w:val="00FB5353"/>
    <w:rsid w:val="00FD63F6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6DA1CF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P-72/-22</BrojPredmeta>
    <Duznosnici xmlns="8638ef6a-48a0-457c-b738-9f65e71a9a26" xsi:nil="true"/>
    <VrstaDokumenta xmlns="8638ef6a-48a0-457c-b738-9f65e71a9a26">7</VrstaDokumenta>
    <KljucneRijeci xmlns="8638ef6a-48a0-457c-b738-9f65e71a9a26">
      <Value>121</Value>
      <Value>37</Value>
    </KljucneRijeci>
    <BrojAkta xmlns="8638ef6a-48a0-457c-b738-9f65e71a9a26">711-I-601-P-72/22-02-19</BrojAkta>
    <Sync xmlns="8638ef6a-48a0-457c-b738-9f65e71a9a26">0</Sync>
    <Sjednica xmlns="8638ef6a-48a0-457c-b738-9f65e71a9a26">278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AF1EB8-4D4A-4902-B292-9E6848BA1A7C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986945-DB5F-408A-B34F-7EA85CD33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5FBD90-FABA-44EE-A3C3-0E2AFF65BC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2022-02-15T15:32:00Z</cp:lastPrinted>
  <dcterms:created xsi:type="dcterms:W3CDTF">2022-05-09T09:32:00Z</dcterms:created>
  <dcterms:modified xsi:type="dcterms:W3CDTF">2022-05-09T09:32:00Z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