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4264080" w:rsidR="00577B84" w:rsidRPr="00DC3BB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BB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DC3BB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DC3BB0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DC3BB0">
        <w:rPr>
          <w:rFonts w:ascii="Times New Roman" w:eastAsia="Calibri" w:hAnsi="Times New Roman" w:cs="Times New Roman"/>
          <w:sz w:val="24"/>
          <w:szCs w:val="24"/>
        </w:rPr>
        <w:t>662</w:t>
      </w:r>
      <w:r w:rsidR="00FE7C20" w:rsidRPr="00DC3BB0">
        <w:rPr>
          <w:rFonts w:ascii="Times New Roman" w:eastAsia="Calibri" w:hAnsi="Times New Roman" w:cs="Times New Roman"/>
          <w:sz w:val="24"/>
          <w:szCs w:val="24"/>
        </w:rPr>
        <w:t>-M-</w:t>
      </w:r>
      <w:r w:rsidR="008F24CE" w:rsidRPr="00DC3BB0">
        <w:rPr>
          <w:rFonts w:ascii="Times New Roman" w:eastAsia="Calibri" w:hAnsi="Times New Roman" w:cs="Times New Roman"/>
          <w:sz w:val="24"/>
          <w:szCs w:val="24"/>
        </w:rPr>
        <w:t>187</w:t>
      </w:r>
      <w:r w:rsidR="006A1520" w:rsidRPr="00DC3BB0">
        <w:rPr>
          <w:rFonts w:ascii="Times New Roman" w:eastAsia="Calibri" w:hAnsi="Times New Roman" w:cs="Times New Roman"/>
          <w:sz w:val="24"/>
          <w:szCs w:val="24"/>
        </w:rPr>
        <w:t>/</w:t>
      </w:r>
      <w:r w:rsidR="00FE7C20" w:rsidRPr="00DC3BB0">
        <w:rPr>
          <w:rFonts w:ascii="Times New Roman" w:eastAsia="Calibri" w:hAnsi="Times New Roman" w:cs="Times New Roman"/>
          <w:sz w:val="24"/>
          <w:szCs w:val="24"/>
        </w:rPr>
        <w:t>2</w:t>
      </w:r>
      <w:r w:rsidR="009B56BD" w:rsidRPr="00DC3BB0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DC3BB0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DC3BB0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481AAD4E" w:rsidR="000F76C3" w:rsidRPr="00B05AD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B0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4CE" w:rsidRPr="00B05AD1">
        <w:rPr>
          <w:rStyle w:val="Naglaeno"/>
          <w:rFonts w:ascii="Times New Roman" w:hAnsi="Times New Roman" w:cs="Times New Roman"/>
          <w:b w:val="0"/>
          <w:sz w:val="24"/>
          <w:szCs w:val="24"/>
        </w:rPr>
        <w:t>12. travnja</w:t>
      </w:r>
      <w:r w:rsidR="00285B7F" w:rsidRPr="00B05AD1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610AB" w:rsidRPr="00B05AD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B05AD1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B05AD1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B05AD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05AD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05AD1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B05AD1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B05AD1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B05AD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107B3B6C" w:rsidR="0085734A" w:rsidRPr="00B05AD1" w:rsidRDefault="00577B84" w:rsidP="008F24CE">
      <w:pPr>
        <w:pStyle w:val="StandardWeb"/>
        <w:spacing w:before="120" w:line="276" w:lineRule="auto"/>
        <w:jc w:val="both"/>
        <w:rPr>
          <w:rFonts w:eastAsia="Calibri"/>
        </w:rPr>
      </w:pPr>
      <w:r w:rsidRPr="00B05AD1">
        <w:rPr>
          <w:rFonts w:eastAsia="Calibri"/>
          <w:b/>
        </w:rPr>
        <w:t>Povjerenstvo za odlučivanje o sukobu interesa</w:t>
      </w:r>
      <w:r w:rsidRPr="00B05AD1">
        <w:rPr>
          <w:rFonts w:eastAsia="Calibri"/>
        </w:rPr>
        <w:t xml:space="preserve"> (u daljnjem tekstu: Povjerenstvo), u sastavu Nataše Novaković kao predsjednice Povjerenstva, te</w:t>
      </w:r>
      <w:r w:rsidR="00422583" w:rsidRPr="00B05AD1">
        <w:rPr>
          <w:rFonts w:eastAsia="Calibri"/>
        </w:rPr>
        <w:t xml:space="preserve"> Davorina </w:t>
      </w:r>
      <w:proofErr w:type="spellStart"/>
      <w:r w:rsidR="00422583" w:rsidRPr="00B05AD1">
        <w:rPr>
          <w:rFonts w:eastAsia="Calibri"/>
        </w:rPr>
        <w:t>Ivanjeka</w:t>
      </w:r>
      <w:proofErr w:type="spellEnd"/>
      <w:r w:rsidR="00422583" w:rsidRPr="00B05AD1">
        <w:rPr>
          <w:rFonts w:eastAsia="Calibri"/>
        </w:rPr>
        <w:t>,</w:t>
      </w:r>
      <w:r w:rsidRPr="00B05AD1">
        <w:rPr>
          <w:rFonts w:eastAsia="Calibri"/>
        </w:rPr>
        <w:t xml:space="preserve"> </w:t>
      </w:r>
      <w:proofErr w:type="spellStart"/>
      <w:r w:rsidRPr="00B05AD1">
        <w:rPr>
          <w:rFonts w:eastAsia="Calibri"/>
        </w:rPr>
        <w:t>Tončice</w:t>
      </w:r>
      <w:proofErr w:type="spellEnd"/>
      <w:r w:rsidRPr="00B05AD1">
        <w:rPr>
          <w:rFonts w:eastAsia="Calibri"/>
        </w:rPr>
        <w:t xml:space="preserve"> Božić, Aleksandre Jozić-Ileković i </w:t>
      </w:r>
      <w:proofErr w:type="spellStart"/>
      <w:r w:rsidRPr="00B05AD1">
        <w:rPr>
          <w:rFonts w:eastAsia="Calibri"/>
        </w:rPr>
        <w:t>Tatijane</w:t>
      </w:r>
      <w:proofErr w:type="spellEnd"/>
      <w:r w:rsidRPr="00B05AD1">
        <w:rPr>
          <w:rFonts w:eastAsia="Calibri"/>
        </w:rPr>
        <w:t xml:space="preserve"> Vučetić kao članova Povjerenstva, na temelju članka 3</w:t>
      </w:r>
      <w:r w:rsidR="002E14D7" w:rsidRPr="00B05AD1">
        <w:rPr>
          <w:rFonts w:eastAsia="Calibri"/>
        </w:rPr>
        <w:t>2</w:t>
      </w:r>
      <w:r w:rsidRPr="00B05AD1">
        <w:rPr>
          <w:rFonts w:eastAsia="Calibri"/>
        </w:rPr>
        <w:t xml:space="preserve">. stavka 1. podstavka </w:t>
      </w:r>
      <w:r w:rsidR="002E14D7" w:rsidRPr="00B05AD1">
        <w:rPr>
          <w:rFonts w:eastAsia="Calibri"/>
        </w:rPr>
        <w:t>3</w:t>
      </w:r>
      <w:r w:rsidRPr="00B05AD1">
        <w:rPr>
          <w:rFonts w:eastAsia="Calibri"/>
        </w:rPr>
        <w:t xml:space="preserve">. Zakona o sprječavanju sukoba interesa („Narodne novine“ broj </w:t>
      </w:r>
      <w:r w:rsidR="002E14D7" w:rsidRPr="00B05AD1">
        <w:rPr>
          <w:rFonts w:eastAsia="Calibri"/>
        </w:rPr>
        <w:t>143/21</w:t>
      </w:r>
      <w:r w:rsidR="00262849" w:rsidRPr="00B05AD1">
        <w:rPr>
          <w:rFonts w:eastAsia="Calibri"/>
        </w:rPr>
        <w:t>.</w:t>
      </w:r>
      <w:r w:rsidRPr="00B05AD1">
        <w:rPr>
          <w:rFonts w:eastAsia="Calibri"/>
        </w:rPr>
        <w:t>, u daljnjem tekstu: ZSSI</w:t>
      </w:r>
      <w:r w:rsidR="002E14D7" w:rsidRPr="00B05AD1">
        <w:rPr>
          <w:rFonts w:eastAsia="Calibri"/>
        </w:rPr>
        <w:t>/21</w:t>
      </w:r>
      <w:r w:rsidRPr="00B05AD1">
        <w:rPr>
          <w:rFonts w:eastAsia="Calibri"/>
        </w:rPr>
        <w:t xml:space="preserve">), </w:t>
      </w:r>
      <w:r w:rsidR="002E14D7" w:rsidRPr="00B05AD1">
        <w:rPr>
          <w:rFonts w:eastAsia="Calibri"/>
          <w:b/>
        </w:rPr>
        <w:t xml:space="preserve">na zahtjev </w:t>
      </w:r>
      <w:proofErr w:type="spellStart"/>
      <w:r w:rsidR="0065069D">
        <w:rPr>
          <w:rFonts w:eastAsia="Calibri"/>
          <w:b/>
        </w:rPr>
        <w:t>Klaudi</w:t>
      </w:r>
      <w:r w:rsidR="008F24CE" w:rsidRPr="00B05AD1">
        <w:rPr>
          <w:rFonts w:eastAsia="Calibri"/>
          <w:b/>
        </w:rPr>
        <w:t>e</w:t>
      </w:r>
      <w:proofErr w:type="spellEnd"/>
      <w:r w:rsidR="008F24CE" w:rsidRPr="00B05AD1">
        <w:rPr>
          <w:rFonts w:eastAsia="Calibri"/>
          <w:b/>
        </w:rPr>
        <w:t xml:space="preserve"> </w:t>
      </w:r>
      <w:proofErr w:type="spellStart"/>
      <w:r w:rsidR="008F24CE" w:rsidRPr="00B05AD1">
        <w:rPr>
          <w:rFonts w:eastAsia="Calibri"/>
          <w:b/>
        </w:rPr>
        <w:t>Barčot</w:t>
      </w:r>
      <w:proofErr w:type="spellEnd"/>
      <w:r w:rsidR="00A2455B" w:rsidRPr="00B05AD1">
        <w:rPr>
          <w:rFonts w:eastAsia="Calibri"/>
          <w:b/>
        </w:rPr>
        <w:t xml:space="preserve">, </w:t>
      </w:r>
      <w:r w:rsidR="008F24CE" w:rsidRPr="00B05AD1">
        <w:rPr>
          <w:rFonts w:eastAsia="Calibri"/>
          <w:b/>
        </w:rPr>
        <w:t>č</w:t>
      </w:r>
      <w:r w:rsidR="008F24CE" w:rsidRPr="00B05AD1">
        <w:rPr>
          <w:b/>
        </w:rPr>
        <w:t xml:space="preserve">lanice Uprave trgovačkog društva SANITAT DUBROVNIK d.o.o. za komunalne djelatnosti, </w:t>
      </w:r>
      <w:r w:rsidRPr="00B05AD1">
        <w:rPr>
          <w:rFonts w:eastAsia="Calibri"/>
        </w:rPr>
        <w:t xml:space="preserve">za davanjem mišljenja Povjerenstva, na </w:t>
      </w:r>
      <w:r w:rsidR="008F24CE" w:rsidRPr="00B05AD1">
        <w:rPr>
          <w:rFonts w:eastAsia="Calibri"/>
        </w:rPr>
        <w:t>167</w:t>
      </w:r>
      <w:r w:rsidRPr="00B05AD1">
        <w:rPr>
          <w:rFonts w:eastAsia="Calibri"/>
        </w:rPr>
        <w:t xml:space="preserve">. sjednici, održanoj </w:t>
      </w:r>
      <w:r w:rsidR="008F24CE" w:rsidRPr="00B05AD1">
        <w:rPr>
          <w:rStyle w:val="Naglaeno"/>
          <w:b w:val="0"/>
        </w:rPr>
        <w:t>12. travnja</w:t>
      </w:r>
      <w:r w:rsidR="00285B7F" w:rsidRPr="00B05AD1">
        <w:rPr>
          <w:rStyle w:val="Naglaeno"/>
        </w:rPr>
        <w:t xml:space="preserve"> </w:t>
      </w:r>
      <w:r w:rsidR="002E14D7" w:rsidRPr="00B05AD1">
        <w:rPr>
          <w:rFonts w:eastAsia="Calibri"/>
        </w:rPr>
        <w:t>2022</w:t>
      </w:r>
      <w:r w:rsidRPr="00B05AD1">
        <w:rPr>
          <w:rFonts w:eastAsia="Calibri"/>
        </w:rPr>
        <w:t>., daje sljedeće:</w:t>
      </w:r>
    </w:p>
    <w:p w14:paraId="28CF4891" w14:textId="77777777" w:rsidR="00577B84" w:rsidRPr="00B05AD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6F93D" w14:textId="77777777" w:rsidR="00423B66" w:rsidRPr="00B05AD1" w:rsidRDefault="000F76C3" w:rsidP="00423B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5AD1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B05A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FE5605F" w14:textId="7499A498" w:rsidR="00C26B8C" w:rsidRPr="00B05AD1" w:rsidRDefault="00C1758F" w:rsidP="00A2444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A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obzirom da </w:t>
      </w:r>
      <w:r w:rsidR="00C26B8C" w:rsidRPr="00B05A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obveznica </w:t>
      </w:r>
      <w:proofErr w:type="spellStart"/>
      <w:r w:rsidR="0065069D">
        <w:rPr>
          <w:rFonts w:ascii="Times New Roman" w:eastAsia="Calibri" w:hAnsi="Times New Roman" w:cs="Times New Roman"/>
          <w:b/>
          <w:sz w:val="24"/>
          <w:szCs w:val="24"/>
        </w:rPr>
        <w:t>Klaudi</w:t>
      </w:r>
      <w:r w:rsidRPr="00B05AD1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Pr="00B05A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05AD1">
        <w:rPr>
          <w:rFonts w:ascii="Times New Roman" w:eastAsia="Calibri" w:hAnsi="Times New Roman" w:cs="Times New Roman"/>
          <w:b/>
          <w:sz w:val="24"/>
          <w:szCs w:val="24"/>
        </w:rPr>
        <w:t>Barčot</w:t>
      </w:r>
      <w:proofErr w:type="spellEnd"/>
      <w:r w:rsidRPr="00B05AD1">
        <w:rPr>
          <w:rFonts w:ascii="Times New Roman" w:eastAsia="Calibri" w:hAnsi="Times New Roman" w:cs="Times New Roman"/>
          <w:b/>
          <w:sz w:val="24"/>
          <w:szCs w:val="24"/>
        </w:rPr>
        <w:t>, č</w:t>
      </w:r>
      <w:r w:rsidRPr="00B05AD1">
        <w:rPr>
          <w:rFonts w:ascii="Times New Roman" w:hAnsi="Times New Roman" w:cs="Times New Roman"/>
          <w:b/>
          <w:sz w:val="24"/>
          <w:szCs w:val="24"/>
        </w:rPr>
        <w:t>lanica Uprave trgovačkog društva SANITAT DUBROVNIK d.o.o. za komunalne djelatnosti</w:t>
      </w:r>
      <w:r w:rsidR="00DC3BB0">
        <w:rPr>
          <w:rFonts w:ascii="Times New Roman" w:hAnsi="Times New Roman" w:cs="Times New Roman"/>
          <w:b/>
          <w:sz w:val="24"/>
          <w:szCs w:val="24"/>
        </w:rPr>
        <w:t>,</w:t>
      </w:r>
      <w:r w:rsidRPr="00B05A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4446" w:rsidRPr="00B05A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</w:t>
      </w:r>
      <w:r w:rsidR="00C26B8C" w:rsidRPr="00B05A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bilo koji način</w:t>
      </w:r>
      <w:r w:rsidR="00C26B8C" w:rsidRPr="00B05AD1">
        <w:rPr>
          <w:rFonts w:ascii="Times New Roman" w:hAnsi="Times New Roman" w:cs="Times New Roman"/>
          <w:b/>
          <w:sz w:val="24"/>
          <w:szCs w:val="24"/>
        </w:rPr>
        <w:t xml:space="preserve"> povezana s </w:t>
      </w:r>
      <w:r w:rsidR="00A24446" w:rsidRPr="00B05AD1">
        <w:rPr>
          <w:rFonts w:ascii="Times New Roman" w:hAnsi="Times New Roman" w:cs="Times New Roman"/>
          <w:b/>
          <w:sz w:val="24"/>
          <w:szCs w:val="24"/>
        </w:rPr>
        <w:t xml:space="preserve">portalom Dubrovnik </w:t>
      </w:r>
      <w:proofErr w:type="spellStart"/>
      <w:r w:rsidR="00A24446" w:rsidRPr="00B05AD1">
        <w:rPr>
          <w:rFonts w:ascii="Times New Roman" w:hAnsi="Times New Roman" w:cs="Times New Roman"/>
          <w:b/>
          <w:sz w:val="24"/>
          <w:szCs w:val="24"/>
        </w:rPr>
        <w:t>Insider</w:t>
      </w:r>
      <w:proofErr w:type="spellEnd"/>
      <w:r w:rsidR="00A24446" w:rsidRPr="00B05AD1">
        <w:rPr>
          <w:rFonts w:ascii="Times New Roman" w:hAnsi="Times New Roman" w:cs="Times New Roman"/>
          <w:b/>
          <w:sz w:val="24"/>
          <w:szCs w:val="24"/>
        </w:rPr>
        <w:t xml:space="preserve">, kao niti s osobom </w:t>
      </w:r>
      <w:r w:rsidR="00C26B8C" w:rsidRPr="00B05AD1">
        <w:rPr>
          <w:rFonts w:ascii="Times New Roman" w:hAnsi="Times New Roman" w:cs="Times New Roman"/>
          <w:b/>
          <w:sz w:val="24"/>
          <w:szCs w:val="24"/>
        </w:rPr>
        <w:t xml:space="preserve">koja je </w:t>
      </w:r>
      <w:r w:rsidRPr="00B05AD1">
        <w:rPr>
          <w:rFonts w:ascii="Times New Roman" w:hAnsi="Times New Roman" w:cs="Times New Roman"/>
          <w:b/>
          <w:sz w:val="24"/>
          <w:szCs w:val="24"/>
        </w:rPr>
        <w:t xml:space="preserve">odgovorna osoba </w:t>
      </w:r>
      <w:r w:rsidR="00A24446" w:rsidRPr="00B05AD1">
        <w:rPr>
          <w:rFonts w:ascii="Times New Roman" w:hAnsi="Times New Roman" w:cs="Times New Roman"/>
          <w:b/>
          <w:sz w:val="24"/>
          <w:szCs w:val="24"/>
        </w:rPr>
        <w:t xml:space="preserve">tog </w:t>
      </w:r>
      <w:r w:rsidRPr="00B05AD1">
        <w:rPr>
          <w:rFonts w:ascii="Times New Roman" w:hAnsi="Times New Roman" w:cs="Times New Roman"/>
          <w:b/>
          <w:sz w:val="24"/>
          <w:szCs w:val="24"/>
        </w:rPr>
        <w:t xml:space="preserve">portala </w:t>
      </w:r>
      <w:r w:rsidR="00C26B8C" w:rsidRPr="00B05AD1">
        <w:rPr>
          <w:rFonts w:ascii="Times New Roman" w:hAnsi="Times New Roman" w:cs="Times New Roman"/>
          <w:b/>
          <w:sz w:val="24"/>
          <w:szCs w:val="24"/>
        </w:rPr>
        <w:t>te je</w:t>
      </w:r>
      <w:r w:rsidRPr="00B0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46" w:rsidRPr="00B05AD1">
        <w:rPr>
          <w:rFonts w:ascii="Times New Roman" w:hAnsi="Times New Roman" w:cs="Times New Roman"/>
          <w:b/>
          <w:sz w:val="24"/>
          <w:szCs w:val="24"/>
        </w:rPr>
        <w:t>ujedno</w:t>
      </w:r>
      <w:r w:rsidRPr="00B05AD1">
        <w:rPr>
          <w:rFonts w:ascii="Times New Roman" w:hAnsi="Times New Roman" w:cs="Times New Roman"/>
          <w:b/>
          <w:sz w:val="24"/>
          <w:szCs w:val="24"/>
        </w:rPr>
        <w:t xml:space="preserve"> zaposlenik </w:t>
      </w:r>
      <w:r w:rsidR="00C26B8C" w:rsidRPr="00B05AD1">
        <w:rPr>
          <w:rFonts w:ascii="Times New Roman" w:hAnsi="Times New Roman" w:cs="Times New Roman"/>
          <w:b/>
          <w:sz w:val="24"/>
          <w:szCs w:val="24"/>
        </w:rPr>
        <w:t xml:space="preserve">navedenog </w:t>
      </w:r>
      <w:r w:rsidRPr="00B05AD1">
        <w:rPr>
          <w:rFonts w:ascii="Times New Roman" w:eastAsia="Calibri" w:hAnsi="Times New Roman" w:cs="Times New Roman"/>
          <w:b/>
          <w:sz w:val="24"/>
          <w:szCs w:val="24"/>
        </w:rPr>
        <w:t>trgovačkog društva</w:t>
      </w:r>
      <w:r w:rsidR="00A24446" w:rsidRPr="00B05AD1">
        <w:rPr>
          <w:rFonts w:ascii="Times New Roman" w:eastAsia="Calibri" w:hAnsi="Times New Roman" w:cs="Times New Roman"/>
          <w:b/>
          <w:sz w:val="24"/>
          <w:szCs w:val="24"/>
        </w:rPr>
        <w:t xml:space="preserve"> kojoj je kao direktor društva nadređena, </w:t>
      </w:r>
      <w:r w:rsidR="00E52437" w:rsidRPr="00B05AD1">
        <w:rPr>
          <w:rFonts w:ascii="Times New Roman" w:eastAsia="Calibri" w:hAnsi="Times New Roman" w:cs="Times New Roman"/>
          <w:b/>
          <w:sz w:val="24"/>
          <w:szCs w:val="24"/>
        </w:rPr>
        <w:t xml:space="preserve">u ovoj se situaciji ne nalazi u </w:t>
      </w:r>
      <w:r w:rsidR="00E52437" w:rsidRPr="00B05AD1">
        <w:rPr>
          <w:rFonts w:ascii="Times New Roman" w:hAnsi="Times New Roman" w:cs="Times New Roman"/>
          <w:b/>
          <w:sz w:val="24"/>
          <w:szCs w:val="24"/>
        </w:rPr>
        <w:t>potencijalnom sukobu interesa</w:t>
      </w:r>
      <w:r w:rsidR="00841C07" w:rsidRPr="00B05AD1">
        <w:rPr>
          <w:rFonts w:ascii="Times New Roman" w:hAnsi="Times New Roman" w:cs="Times New Roman"/>
          <w:b/>
          <w:sz w:val="24"/>
          <w:szCs w:val="24"/>
        </w:rPr>
        <w:t>, slijedom č</w:t>
      </w:r>
      <w:r w:rsidR="00A24446" w:rsidRPr="00B05AD1">
        <w:rPr>
          <w:rFonts w:ascii="Times New Roman" w:hAnsi="Times New Roman" w:cs="Times New Roman"/>
          <w:b/>
          <w:sz w:val="24"/>
          <w:szCs w:val="24"/>
        </w:rPr>
        <w:t>ega ne postoje zapreke da odlučuje o eventualnim poslovnim odnosima</w:t>
      </w:r>
      <w:r w:rsidR="00841C07" w:rsidRPr="00B05AD1">
        <w:rPr>
          <w:rFonts w:ascii="Times New Roman" w:hAnsi="Times New Roman" w:cs="Times New Roman"/>
          <w:b/>
          <w:sz w:val="24"/>
          <w:szCs w:val="24"/>
        </w:rPr>
        <w:t xml:space="preserve"> sa tim</w:t>
      </w:r>
      <w:r w:rsidR="00A24446" w:rsidRPr="00B05AD1">
        <w:rPr>
          <w:rFonts w:ascii="Times New Roman" w:hAnsi="Times New Roman" w:cs="Times New Roman"/>
          <w:b/>
          <w:sz w:val="24"/>
          <w:szCs w:val="24"/>
        </w:rPr>
        <w:t xml:space="preserve"> portalom</w:t>
      </w:r>
      <w:r w:rsidR="00C26B8C" w:rsidRPr="00B05A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12FC79B" w14:textId="2E27B05D" w:rsidR="00A46374" w:rsidRPr="00B05AD1" w:rsidRDefault="00A46374" w:rsidP="00A4637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1095628" w14:textId="0A5DC10F" w:rsidR="00A46374" w:rsidRPr="00B05AD1" w:rsidRDefault="00A46374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>jela</w:t>
      </w:r>
      <w:r w:rsidR="00A2455B" w:rsidRPr="00B0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="008F24CE" w:rsidRPr="00B05AD1">
        <w:rPr>
          <w:rFonts w:ascii="Times New Roman" w:eastAsia="Calibri" w:hAnsi="Times New Roman" w:cs="Times New Roman"/>
          <w:sz w:val="24"/>
          <w:szCs w:val="24"/>
        </w:rPr>
        <w:t>Klaudia</w:t>
      </w:r>
      <w:proofErr w:type="spellEnd"/>
      <w:r w:rsidR="008F24CE" w:rsidRPr="00B0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4CE" w:rsidRPr="00B05AD1">
        <w:rPr>
          <w:rFonts w:ascii="Times New Roman" w:eastAsia="Calibri" w:hAnsi="Times New Roman" w:cs="Times New Roman"/>
          <w:sz w:val="24"/>
          <w:szCs w:val="24"/>
        </w:rPr>
        <w:t>Barčot</w:t>
      </w:r>
      <w:proofErr w:type="spellEnd"/>
      <w:r w:rsidR="00A2455B" w:rsidRPr="00B05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>č</w:t>
      </w:r>
      <w:r w:rsidR="008F24CE" w:rsidRPr="00B05AD1">
        <w:rPr>
          <w:rFonts w:ascii="Times New Roman" w:hAnsi="Times New Roman" w:cs="Times New Roman"/>
          <w:sz w:val="24"/>
          <w:szCs w:val="24"/>
        </w:rPr>
        <w:t>lanica Uprave trgovačkog društva SANITAT DUBROVNIK d.o.o. za komunalne djelatnosti</w:t>
      </w:r>
      <w:r w:rsidR="00016953" w:rsidRPr="00B05AD1">
        <w:rPr>
          <w:rFonts w:ascii="Times New Roman" w:eastAsia="Calibri" w:hAnsi="Times New Roman" w:cs="Times New Roman"/>
          <w:sz w:val="24"/>
          <w:szCs w:val="24"/>
        </w:rPr>
        <w:t>.</w:t>
      </w:r>
      <w:r w:rsidR="00285B7F" w:rsidRPr="00B0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>7. travnja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>4090</w:t>
      </w:r>
      <w:r w:rsidRPr="00B05AD1">
        <w:rPr>
          <w:rFonts w:ascii="Times New Roman" w:eastAsia="Calibri" w:hAnsi="Times New Roman" w:cs="Times New Roman"/>
          <w:sz w:val="24"/>
          <w:szCs w:val="24"/>
        </w:rPr>
        <w:t>-M-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>18</w:t>
      </w:r>
      <w:r w:rsidR="00522622" w:rsidRPr="00B05AD1">
        <w:rPr>
          <w:rFonts w:ascii="Times New Roman" w:eastAsia="Calibri" w:hAnsi="Times New Roman" w:cs="Times New Roman"/>
          <w:sz w:val="24"/>
          <w:szCs w:val="24"/>
        </w:rPr>
        <w:t>7/</w:t>
      </w:r>
      <w:r w:rsidRPr="00B05AD1">
        <w:rPr>
          <w:rFonts w:ascii="Times New Roman" w:eastAsia="Calibri" w:hAnsi="Times New Roman" w:cs="Times New Roman"/>
          <w:sz w:val="24"/>
          <w:szCs w:val="24"/>
        </w:rPr>
        <w:t>22-01-</w:t>
      </w:r>
      <w:r w:rsidR="00A2455B" w:rsidRPr="00B05AD1">
        <w:rPr>
          <w:rFonts w:ascii="Times New Roman" w:eastAsia="Calibri" w:hAnsi="Times New Roman" w:cs="Times New Roman"/>
          <w:sz w:val="24"/>
          <w:szCs w:val="24"/>
        </w:rPr>
        <w:t>3</w:t>
      </w:r>
      <w:r w:rsidRPr="00B05AD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>18</w:t>
      </w:r>
      <w:r w:rsidR="00A2455B" w:rsidRPr="00B05AD1">
        <w:rPr>
          <w:rFonts w:ascii="Times New Roman" w:eastAsia="Calibri" w:hAnsi="Times New Roman" w:cs="Times New Roman"/>
          <w:sz w:val="24"/>
          <w:szCs w:val="24"/>
        </w:rPr>
        <w:t>7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24045867" w14:textId="6385E14B" w:rsidR="008F24CE" w:rsidRPr="00B05AD1" w:rsidRDefault="00A46374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>40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0F2AA8" w:rsidRPr="00B05AD1">
        <w:rPr>
          <w:rFonts w:ascii="Times New Roman" w:eastAsia="Calibri" w:hAnsi="Times New Roman" w:cs="Times New Roman"/>
          <w:sz w:val="24"/>
          <w:szCs w:val="24"/>
        </w:rPr>
        <w:t>p</w:t>
      </w:r>
      <w:r w:rsidR="008F24CE" w:rsidRPr="00B05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Pr="00B05AD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u smislu Zakona</w:t>
      </w:r>
      <w:r w:rsidR="00A2455B" w:rsidRPr="00B05AD1">
        <w:rPr>
          <w:rFonts w:ascii="Times New Roman" w:eastAsia="Calibri" w:hAnsi="Times New Roman" w:cs="Times New Roman"/>
          <w:sz w:val="24"/>
          <w:szCs w:val="24"/>
        </w:rPr>
        <w:t xml:space="preserve">, stoga je </w:t>
      </w:r>
      <w:proofErr w:type="spellStart"/>
      <w:r w:rsidR="008F24CE" w:rsidRPr="00B05AD1">
        <w:rPr>
          <w:rFonts w:ascii="Times New Roman" w:eastAsia="Calibri" w:hAnsi="Times New Roman" w:cs="Times New Roman"/>
          <w:sz w:val="24"/>
          <w:szCs w:val="24"/>
        </w:rPr>
        <w:t>Klaudia</w:t>
      </w:r>
      <w:proofErr w:type="spellEnd"/>
      <w:r w:rsidR="008F24CE" w:rsidRPr="00B0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4CE" w:rsidRPr="00B05AD1">
        <w:rPr>
          <w:rFonts w:ascii="Times New Roman" w:eastAsia="Calibri" w:hAnsi="Times New Roman" w:cs="Times New Roman"/>
          <w:sz w:val="24"/>
          <w:szCs w:val="24"/>
        </w:rPr>
        <w:t>Barčot</w:t>
      </w:r>
      <w:proofErr w:type="spellEnd"/>
      <w:r w:rsidR="00A2455B" w:rsidRPr="00B05AD1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>č</w:t>
      </w:r>
      <w:r w:rsidR="008F24CE" w:rsidRPr="00B05AD1">
        <w:rPr>
          <w:rFonts w:ascii="Times New Roman" w:hAnsi="Times New Roman" w:cs="Times New Roman"/>
          <w:sz w:val="24"/>
          <w:szCs w:val="24"/>
        </w:rPr>
        <w:t>lanice Uprave trgovačkog društva SANITAT DUBROVNIK d.o.o. za komunalne djelatnosti</w:t>
      </w:r>
      <w:r w:rsidR="00C26B8C" w:rsidRPr="00B05AD1">
        <w:rPr>
          <w:rFonts w:ascii="Times New Roman" w:hAnsi="Times New Roman" w:cs="Times New Roman"/>
          <w:sz w:val="24"/>
          <w:szCs w:val="24"/>
        </w:rPr>
        <w:t>, kojem su jedini suosnivači jedinice lokalne samouprave,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 xml:space="preserve"> zakonska obveznica. </w:t>
      </w:r>
    </w:p>
    <w:p w14:paraId="463E2F03" w14:textId="0D38F13F" w:rsidR="00A46374" w:rsidRPr="00B05AD1" w:rsidRDefault="00DC7948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</w:t>
      </w:r>
      <w:r w:rsidR="009B25CC" w:rsidRPr="00B05AD1">
        <w:rPr>
          <w:rFonts w:ascii="Times New Roman" w:eastAsia="Calibri" w:hAnsi="Times New Roman" w:cs="Times New Roman"/>
          <w:sz w:val="24"/>
          <w:szCs w:val="24"/>
        </w:rPr>
        <w:t>8. stavcima 3. i 4</w:t>
      </w:r>
      <w:r w:rsidR="009708F7" w:rsidRPr="00B05A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6374" w:rsidRPr="00B05AD1">
        <w:rPr>
          <w:rFonts w:ascii="Times New Roman" w:eastAsia="Calibri" w:hAnsi="Times New Roman" w:cs="Times New Roman"/>
          <w:sz w:val="24"/>
          <w:szCs w:val="24"/>
        </w:rPr>
        <w:t xml:space="preserve">ZSSI/21-a propisano je da su </w:t>
      </w:r>
      <w:r w:rsidR="00AD370F" w:rsidRPr="00B05AD1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 w:rsidR="00A46374" w:rsidRPr="00B05AD1">
        <w:rPr>
          <w:rFonts w:ascii="Times New Roman" w:eastAsia="Calibri" w:hAnsi="Times New Roman" w:cs="Times New Roman"/>
          <w:sz w:val="24"/>
          <w:szCs w:val="24"/>
        </w:rPr>
        <w:t xml:space="preserve">u slučaju dvojbe predstavlja li neko ponašanje povredu odredba Zakona, dužni zatražiti mišljenje Povjerenstva, koje će potom dati obrazloženo mišljenje u roku od 15 dana od dana primitka zahtjeva. </w:t>
      </w:r>
    </w:p>
    <w:p w14:paraId="5D7D1ED3" w14:textId="12237159" w:rsidR="008F24CE" w:rsidRPr="00B05AD1" w:rsidRDefault="00A46374" w:rsidP="008F24C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8F24CE" w:rsidRPr="00B05AD1">
        <w:rPr>
          <w:rFonts w:ascii="Times New Roman" w:eastAsia="Calibri" w:hAnsi="Times New Roman" w:cs="Times New Roman"/>
          <w:sz w:val="24"/>
          <w:szCs w:val="24"/>
        </w:rPr>
        <w:t xml:space="preserve">ca navodi da je trgovačko društvo </w:t>
      </w:r>
      <w:r w:rsidR="008F24CE" w:rsidRPr="00B05AD1">
        <w:rPr>
          <w:rFonts w:ascii="Times New Roman" w:hAnsi="Times New Roman" w:cs="Times New Roman"/>
          <w:sz w:val="24"/>
          <w:szCs w:val="24"/>
        </w:rPr>
        <w:t xml:space="preserve">SANITAT DUBROVNIK d.o.o. za komunalne djelatnosti </w:t>
      </w:r>
      <w:r w:rsidR="00556764" w:rsidRPr="00B05AD1">
        <w:rPr>
          <w:rFonts w:ascii="Times New Roman" w:hAnsi="Times New Roman" w:cs="Times New Roman"/>
          <w:sz w:val="24"/>
          <w:szCs w:val="24"/>
        </w:rPr>
        <w:t>sklapalo</w:t>
      </w:r>
      <w:r w:rsidR="008F24CE" w:rsidRPr="00B05AD1">
        <w:rPr>
          <w:rFonts w:ascii="Times New Roman" w:hAnsi="Times New Roman" w:cs="Times New Roman"/>
          <w:sz w:val="24"/>
          <w:szCs w:val="24"/>
        </w:rPr>
        <w:t xml:space="preserve"> ugovore o poslovnoj suradnji sa medijskim kućama i portalima te da su nakon njihova isteka ponovno sklapani </w:t>
      </w:r>
      <w:r w:rsidR="00556764" w:rsidRPr="00B05AD1">
        <w:rPr>
          <w:rFonts w:ascii="Times New Roman" w:hAnsi="Times New Roman" w:cs="Times New Roman"/>
          <w:sz w:val="24"/>
          <w:szCs w:val="24"/>
        </w:rPr>
        <w:t xml:space="preserve">pojedini </w:t>
      </w:r>
      <w:r w:rsidR="008F24CE" w:rsidRPr="00B05AD1">
        <w:rPr>
          <w:rFonts w:ascii="Times New Roman" w:hAnsi="Times New Roman" w:cs="Times New Roman"/>
          <w:sz w:val="24"/>
          <w:szCs w:val="24"/>
        </w:rPr>
        <w:t xml:space="preserve">ugovori o poslovnoj suradnji, ovisno o procjeni čitanosti istih. </w:t>
      </w:r>
    </w:p>
    <w:p w14:paraId="6BB20907" w14:textId="0963B114" w:rsidR="008F24CE" w:rsidRPr="00B05AD1" w:rsidRDefault="008F24CE" w:rsidP="008F24C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hAnsi="Times New Roman" w:cs="Times New Roman"/>
          <w:sz w:val="24"/>
          <w:szCs w:val="24"/>
        </w:rPr>
        <w:t xml:space="preserve">Navodi da </w:t>
      </w:r>
      <w:r w:rsidR="00556764" w:rsidRPr="00B05AD1">
        <w:rPr>
          <w:rFonts w:ascii="Times New Roman" w:hAnsi="Times New Roman" w:cs="Times New Roman"/>
          <w:sz w:val="24"/>
          <w:szCs w:val="24"/>
        </w:rPr>
        <w:t xml:space="preserve">sklopljeni ugovor </w:t>
      </w:r>
      <w:r w:rsidRPr="00B05AD1">
        <w:rPr>
          <w:rFonts w:ascii="Times New Roman" w:hAnsi="Times New Roman" w:cs="Times New Roman"/>
          <w:sz w:val="24"/>
          <w:szCs w:val="24"/>
        </w:rPr>
        <w:t xml:space="preserve">sa portalom Dubrovnik </w:t>
      </w:r>
      <w:proofErr w:type="spellStart"/>
      <w:r w:rsidRPr="00B05AD1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Pr="00B05AD1">
        <w:rPr>
          <w:rFonts w:ascii="Times New Roman" w:hAnsi="Times New Roman" w:cs="Times New Roman"/>
          <w:sz w:val="24"/>
          <w:szCs w:val="24"/>
        </w:rPr>
        <w:t xml:space="preserve"> istječe 30. lipnja 2022. te da </w:t>
      </w:r>
      <w:r w:rsidR="00556764" w:rsidRPr="00B05AD1">
        <w:rPr>
          <w:rFonts w:ascii="Times New Roman" w:hAnsi="Times New Roman" w:cs="Times New Roman"/>
          <w:sz w:val="24"/>
          <w:szCs w:val="24"/>
        </w:rPr>
        <w:t>je istom poslana</w:t>
      </w:r>
      <w:r w:rsidRPr="00B05AD1">
        <w:rPr>
          <w:rFonts w:ascii="Times New Roman" w:hAnsi="Times New Roman" w:cs="Times New Roman"/>
          <w:sz w:val="24"/>
          <w:szCs w:val="24"/>
        </w:rPr>
        <w:t xml:space="preserve"> obavijest kako </w:t>
      </w:r>
      <w:r w:rsidR="00556764" w:rsidRPr="00B05AD1">
        <w:rPr>
          <w:rFonts w:ascii="Times New Roman" w:hAnsi="Times New Roman" w:cs="Times New Roman"/>
          <w:sz w:val="24"/>
          <w:szCs w:val="24"/>
        </w:rPr>
        <w:t xml:space="preserve">neće biti  sklopiti novi ugovor, pri čemu se naglašava da je </w:t>
      </w:r>
      <w:r w:rsidRPr="00B05AD1">
        <w:rPr>
          <w:rFonts w:ascii="Times New Roman" w:hAnsi="Times New Roman" w:cs="Times New Roman"/>
          <w:sz w:val="24"/>
          <w:szCs w:val="24"/>
        </w:rPr>
        <w:t xml:space="preserve">odgovorna osoba navedenog portala ujedno zaposlenik 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Pr="00B05AD1">
        <w:rPr>
          <w:rFonts w:ascii="Times New Roman" w:hAnsi="Times New Roman" w:cs="Times New Roman"/>
          <w:sz w:val="24"/>
          <w:szCs w:val="24"/>
        </w:rPr>
        <w:t xml:space="preserve">SANITAT DUBROVNIK d.o.o. za komunalne djelatnosti. </w:t>
      </w:r>
    </w:p>
    <w:p w14:paraId="0065697D" w14:textId="286AAD34" w:rsidR="006A1520" w:rsidRPr="00B05AD1" w:rsidRDefault="008F24CE" w:rsidP="008F24C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t>Obveznica</w:t>
      </w:r>
      <w:r w:rsidR="006A1520" w:rsidRPr="00B0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374" w:rsidRPr="00B05AD1">
        <w:rPr>
          <w:rFonts w:ascii="Times New Roman" w:eastAsia="Calibri" w:hAnsi="Times New Roman" w:cs="Times New Roman"/>
          <w:sz w:val="24"/>
          <w:szCs w:val="24"/>
        </w:rPr>
        <w:t xml:space="preserve">traži mišljenje </w:t>
      </w:r>
      <w:r w:rsidR="006A1520" w:rsidRPr="00B05AD1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nalazi li se u potencijalnom sukobu interesa, ako bi se nastavila poslovna suradnja </w:t>
      </w:r>
      <w:r w:rsidRPr="00B05AD1">
        <w:rPr>
          <w:rFonts w:ascii="Times New Roman" w:hAnsi="Times New Roman" w:cs="Times New Roman"/>
          <w:sz w:val="24"/>
          <w:szCs w:val="24"/>
        </w:rPr>
        <w:t xml:space="preserve">sa portalom Dubrovnik </w:t>
      </w:r>
      <w:proofErr w:type="spellStart"/>
      <w:r w:rsidRPr="00B05AD1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Pr="00B05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FD13D" w14:textId="2FBA6A1E" w:rsidR="00C1758F" w:rsidRPr="00B05AD1" w:rsidRDefault="00C1758F" w:rsidP="006A15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t>Člankom 5. stavkom 1.  točkom 6. ZSSI/21-a propisano je da su p</w:t>
      </w:r>
      <w:r w:rsidRPr="00B05AD1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ovezane osobe</w:t>
      </w:r>
      <w:r w:rsidRPr="00B05AD1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članovi obitelji obveznika te ostale osobe koje se prema drugim osnovama i okolnostima opravdano mogu smatrati interesno povezanima s obveznikom</w:t>
      </w:r>
    </w:p>
    <w:p w14:paraId="5ED436D3" w14:textId="084EEFF0" w:rsidR="006A1520" w:rsidRPr="00B05AD1" w:rsidRDefault="00EF7464" w:rsidP="006A15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6A1520" w:rsidRPr="00B05AD1">
        <w:rPr>
          <w:rFonts w:ascii="Times New Roman" w:eastAsia="Calibri" w:hAnsi="Times New Roman" w:cs="Times New Roman"/>
          <w:sz w:val="24"/>
          <w:szCs w:val="24"/>
        </w:rPr>
        <w:t>9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1520" w:rsidRPr="00B05AD1">
        <w:rPr>
          <w:rFonts w:ascii="Times New Roman" w:eastAsia="Calibri" w:hAnsi="Times New Roman" w:cs="Times New Roman"/>
          <w:sz w:val="24"/>
          <w:szCs w:val="24"/>
        </w:rPr>
        <w:t xml:space="preserve">stavcima 1. i 2. 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ZSSI/21-a propisano je da je </w:t>
      </w:r>
      <w:r w:rsidR="006A1520" w:rsidRPr="00B05AD1">
        <w:rPr>
          <w:rFonts w:ascii="Times New Roman" w:eastAsia="Calibri" w:hAnsi="Times New Roman" w:cs="Times New Roman"/>
          <w:sz w:val="24"/>
          <w:szCs w:val="24"/>
        </w:rPr>
        <w:t xml:space="preserve">obveznik dužan, </w:t>
      </w:r>
      <w:r w:rsidR="006A1520" w:rsidRPr="00B05AD1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="006A1520" w:rsidRPr="00B05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 odnosno sudjelovanja u donošenju odluka i sklapanju ugovora koji utječu na njegov vlastiti poslovni interes ili poslovni interes s njim povezanih osoba. </w:t>
      </w:r>
    </w:p>
    <w:p w14:paraId="57576F0D" w14:textId="7E182B72" w:rsidR="00556764" w:rsidRPr="00B05AD1" w:rsidRDefault="00556764" w:rsidP="006A15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je povodom navedenog zahtjeva za mišljenje razmatralo je li se </w:t>
      </w:r>
      <w:proofErr w:type="spellStart"/>
      <w:r w:rsidR="0065069D">
        <w:rPr>
          <w:rFonts w:ascii="Times New Roman" w:eastAsia="Calibri" w:hAnsi="Times New Roman" w:cs="Times New Roman"/>
          <w:sz w:val="24"/>
          <w:szCs w:val="24"/>
        </w:rPr>
        <w:t>Klaudi</w:t>
      </w:r>
      <w:r w:rsidRPr="00B05AD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5AD1">
        <w:rPr>
          <w:rFonts w:ascii="Times New Roman" w:eastAsia="Calibri" w:hAnsi="Times New Roman" w:cs="Times New Roman"/>
          <w:sz w:val="24"/>
          <w:szCs w:val="24"/>
        </w:rPr>
        <w:t>Barčot</w:t>
      </w:r>
      <w:proofErr w:type="spellEnd"/>
      <w:r w:rsidRPr="00B05AD1">
        <w:rPr>
          <w:rFonts w:ascii="Times New Roman" w:eastAsia="Calibri" w:hAnsi="Times New Roman" w:cs="Times New Roman"/>
          <w:sz w:val="24"/>
          <w:szCs w:val="24"/>
        </w:rPr>
        <w:t>, kao obveznica povodom obnašanja dužnosti č</w:t>
      </w:r>
      <w:r w:rsidRPr="00B05AD1">
        <w:rPr>
          <w:rFonts w:ascii="Times New Roman" w:hAnsi="Times New Roman" w:cs="Times New Roman"/>
          <w:sz w:val="24"/>
          <w:szCs w:val="24"/>
        </w:rPr>
        <w:t xml:space="preserve">lanice Uprave trgovačkog društva SANITAT DUBROVNIK d.o.o., nalazi u sukobu interesu vezano za poslovni odnos sa portalom Dubrovnik </w:t>
      </w:r>
      <w:proofErr w:type="spellStart"/>
      <w:r w:rsidRPr="00B05AD1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Pr="00B05AD1">
        <w:rPr>
          <w:rFonts w:ascii="Times New Roman" w:hAnsi="Times New Roman" w:cs="Times New Roman"/>
          <w:sz w:val="24"/>
          <w:szCs w:val="24"/>
        </w:rPr>
        <w:t xml:space="preserve">, dok takvu situaciju nije razmatralo u odnosu na osobu koje je zaposlenik navedenog trgovačkog društva te istodobno </w:t>
      </w:r>
      <w:r w:rsidR="00E52437" w:rsidRPr="00B05AD1">
        <w:rPr>
          <w:rFonts w:ascii="Times New Roman" w:hAnsi="Times New Roman" w:cs="Times New Roman"/>
          <w:sz w:val="24"/>
          <w:szCs w:val="24"/>
        </w:rPr>
        <w:t xml:space="preserve">odgovorna osoba navedenog portala, jer ista nije obveznik ZSSI/21-a. </w:t>
      </w:r>
    </w:p>
    <w:p w14:paraId="7F3B0128" w14:textId="1184F0B0" w:rsidR="00C1758F" w:rsidRPr="00B05AD1" w:rsidRDefault="00C1758F" w:rsidP="00C175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AD1">
        <w:rPr>
          <w:rFonts w:ascii="Times New Roman" w:eastAsia="Times New Roman" w:hAnsi="Times New Roman" w:cs="Times New Roman"/>
          <w:sz w:val="24"/>
          <w:szCs w:val="24"/>
          <w:lang w:eastAsia="hr-HR"/>
        </w:rPr>
        <w:t>Iz zahtjeva za mišljenje proizlazi da t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rgovačko društvo </w:t>
      </w:r>
      <w:r w:rsidRPr="00B05AD1">
        <w:rPr>
          <w:rFonts w:ascii="Times New Roman" w:hAnsi="Times New Roman" w:cs="Times New Roman"/>
          <w:sz w:val="24"/>
          <w:szCs w:val="24"/>
        </w:rPr>
        <w:t>SANITAT DUBROVNIK d.o.o. za komunalne djelatnosti nije produljilo pos</w:t>
      </w:r>
      <w:r w:rsidR="00556764" w:rsidRPr="00B05AD1">
        <w:rPr>
          <w:rFonts w:ascii="Times New Roman" w:hAnsi="Times New Roman" w:cs="Times New Roman"/>
          <w:sz w:val="24"/>
          <w:szCs w:val="24"/>
        </w:rPr>
        <w:t xml:space="preserve">lovnu suradnju s </w:t>
      </w:r>
      <w:proofErr w:type="spellStart"/>
      <w:r w:rsidR="00556764" w:rsidRPr="00B05AD1">
        <w:rPr>
          <w:rFonts w:ascii="Times New Roman" w:hAnsi="Times New Roman" w:cs="Times New Roman"/>
          <w:sz w:val="24"/>
          <w:szCs w:val="24"/>
        </w:rPr>
        <w:t>nekolilo</w:t>
      </w:r>
      <w:proofErr w:type="spellEnd"/>
      <w:r w:rsidR="00556764" w:rsidRPr="00B05AD1">
        <w:rPr>
          <w:rFonts w:ascii="Times New Roman" w:hAnsi="Times New Roman" w:cs="Times New Roman"/>
          <w:sz w:val="24"/>
          <w:szCs w:val="24"/>
        </w:rPr>
        <w:t xml:space="preserve"> medijskih nakladnika i portala</w:t>
      </w:r>
      <w:r w:rsidRPr="00B05AD1">
        <w:rPr>
          <w:rFonts w:ascii="Times New Roman" w:hAnsi="Times New Roman" w:cs="Times New Roman"/>
          <w:sz w:val="24"/>
          <w:szCs w:val="24"/>
        </w:rPr>
        <w:t xml:space="preserve">, te da je </w:t>
      </w:r>
      <w:r w:rsidR="00556764" w:rsidRPr="00B05AD1">
        <w:rPr>
          <w:rFonts w:ascii="Times New Roman" w:hAnsi="Times New Roman" w:cs="Times New Roman"/>
          <w:sz w:val="24"/>
          <w:szCs w:val="24"/>
        </w:rPr>
        <w:t>to odlučilo</w:t>
      </w:r>
      <w:r w:rsidRPr="00B05AD1">
        <w:rPr>
          <w:rFonts w:ascii="Times New Roman" w:hAnsi="Times New Roman" w:cs="Times New Roman"/>
          <w:sz w:val="24"/>
          <w:szCs w:val="24"/>
        </w:rPr>
        <w:t xml:space="preserve"> učiniti i s portalom Dubrovnik </w:t>
      </w:r>
      <w:proofErr w:type="spellStart"/>
      <w:r w:rsidRPr="00B05AD1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Pr="00B05AD1">
        <w:rPr>
          <w:rFonts w:ascii="Times New Roman" w:hAnsi="Times New Roman" w:cs="Times New Roman"/>
          <w:sz w:val="24"/>
          <w:szCs w:val="24"/>
        </w:rPr>
        <w:t xml:space="preserve">, o čemu je isti obaviješten. </w:t>
      </w:r>
    </w:p>
    <w:p w14:paraId="3876B483" w14:textId="266DC8EA" w:rsidR="00E52437" w:rsidRPr="00B05AD1" w:rsidRDefault="00C1758F" w:rsidP="00C175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</w:t>
      </w:r>
      <w:r w:rsidR="00556764" w:rsidRPr="00B05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zahtjeva za mišljenje </w:t>
      </w:r>
      <w:r w:rsidRPr="00B05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proizlazi da bi </w:t>
      </w:r>
      <w:r w:rsidRPr="00B05AD1">
        <w:rPr>
          <w:rFonts w:ascii="Times New Roman" w:hAnsi="Times New Roman" w:cs="Times New Roman"/>
          <w:sz w:val="24"/>
          <w:szCs w:val="24"/>
        </w:rPr>
        <w:t xml:space="preserve">odgovorna osoba portala Dubrovnik </w:t>
      </w:r>
      <w:proofErr w:type="spellStart"/>
      <w:r w:rsidRPr="00B05AD1">
        <w:rPr>
          <w:rFonts w:ascii="Times New Roman" w:hAnsi="Times New Roman" w:cs="Times New Roman"/>
          <w:sz w:val="24"/>
          <w:szCs w:val="24"/>
        </w:rPr>
        <w:t>Insider</w:t>
      </w:r>
      <w:proofErr w:type="spellEnd"/>
      <w:r w:rsidRPr="00B05AD1">
        <w:rPr>
          <w:rFonts w:ascii="Times New Roman" w:hAnsi="Times New Roman" w:cs="Times New Roman"/>
          <w:sz w:val="24"/>
          <w:szCs w:val="24"/>
        </w:rPr>
        <w:t xml:space="preserve"> </w:t>
      </w:r>
      <w:r w:rsidR="00E52437" w:rsidRPr="00B05AD1">
        <w:rPr>
          <w:rFonts w:ascii="Times New Roman" w:hAnsi="Times New Roman" w:cs="Times New Roman"/>
          <w:sz w:val="24"/>
          <w:szCs w:val="24"/>
        </w:rPr>
        <w:t>koja</w:t>
      </w:r>
      <w:r w:rsidRPr="00B05AD1">
        <w:rPr>
          <w:rFonts w:ascii="Times New Roman" w:hAnsi="Times New Roman" w:cs="Times New Roman"/>
          <w:sz w:val="24"/>
          <w:szCs w:val="24"/>
        </w:rPr>
        <w:t xml:space="preserve"> je istodobno zaposlenik 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Pr="00B05AD1">
        <w:rPr>
          <w:rFonts w:ascii="Times New Roman" w:hAnsi="Times New Roman" w:cs="Times New Roman"/>
          <w:sz w:val="24"/>
          <w:szCs w:val="24"/>
        </w:rPr>
        <w:t>SANITAT DUBROVNIK d.o.o. za komunalne djelatnost</w:t>
      </w:r>
      <w:r w:rsidR="00E52437" w:rsidRPr="00B05AD1">
        <w:rPr>
          <w:rFonts w:ascii="Times New Roman" w:hAnsi="Times New Roman" w:cs="Times New Roman"/>
          <w:sz w:val="24"/>
          <w:szCs w:val="24"/>
        </w:rPr>
        <w:t xml:space="preserve">, </w:t>
      </w:r>
      <w:r w:rsidRPr="00B05AD1">
        <w:rPr>
          <w:rFonts w:ascii="Times New Roman" w:hAnsi="Times New Roman" w:cs="Times New Roman"/>
          <w:sz w:val="24"/>
          <w:szCs w:val="24"/>
        </w:rPr>
        <w:t>u kojem obveznica obnaša javnu dužnost</w:t>
      </w:r>
      <w:r w:rsidR="00E52437" w:rsidRPr="00B05AD1">
        <w:rPr>
          <w:rFonts w:ascii="Times New Roman" w:hAnsi="Times New Roman" w:cs="Times New Roman"/>
          <w:sz w:val="24"/>
          <w:szCs w:val="24"/>
        </w:rPr>
        <w:t>,</w:t>
      </w:r>
      <w:r w:rsidRPr="00B05AD1">
        <w:rPr>
          <w:rFonts w:ascii="Times New Roman" w:hAnsi="Times New Roman" w:cs="Times New Roman"/>
          <w:sz w:val="24"/>
          <w:szCs w:val="24"/>
        </w:rPr>
        <w:t xml:space="preserve"> </w:t>
      </w:r>
      <w:r w:rsidRPr="00B05AD1">
        <w:rPr>
          <w:rFonts w:ascii="Times New Roman" w:hAnsi="Times New Roman" w:cs="Times New Roman"/>
          <w:sz w:val="24"/>
          <w:szCs w:val="24"/>
        </w:rPr>
        <w:lastRenderedPageBreak/>
        <w:t xml:space="preserve">bila član </w:t>
      </w:r>
      <w:r w:rsidR="00556764" w:rsidRPr="00B05AD1">
        <w:rPr>
          <w:rFonts w:ascii="Times New Roman" w:hAnsi="Times New Roman" w:cs="Times New Roman"/>
          <w:sz w:val="24"/>
          <w:szCs w:val="24"/>
        </w:rPr>
        <w:t xml:space="preserve">njezine </w:t>
      </w:r>
      <w:r w:rsidRPr="00B05AD1">
        <w:rPr>
          <w:rFonts w:ascii="Times New Roman" w:hAnsi="Times New Roman" w:cs="Times New Roman"/>
          <w:sz w:val="24"/>
          <w:szCs w:val="24"/>
        </w:rPr>
        <w:t xml:space="preserve">obitelji ili da </w:t>
      </w:r>
      <w:r w:rsidR="00556764" w:rsidRPr="00B05AD1">
        <w:rPr>
          <w:rFonts w:ascii="Times New Roman" w:hAnsi="Times New Roman" w:cs="Times New Roman"/>
          <w:sz w:val="24"/>
          <w:szCs w:val="24"/>
        </w:rPr>
        <w:t>bi</w:t>
      </w:r>
      <w:r w:rsidRPr="00B05AD1">
        <w:rPr>
          <w:rFonts w:ascii="Times New Roman" w:hAnsi="Times New Roman" w:cs="Times New Roman"/>
          <w:sz w:val="24"/>
          <w:szCs w:val="24"/>
        </w:rPr>
        <w:t xml:space="preserve"> na koji </w:t>
      </w:r>
      <w:r w:rsidR="00E52437" w:rsidRPr="00B05AD1">
        <w:rPr>
          <w:rFonts w:ascii="Times New Roman" w:hAnsi="Times New Roman" w:cs="Times New Roman"/>
          <w:sz w:val="24"/>
          <w:szCs w:val="24"/>
        </w:rPr>
        <w:t xml:space="preserve">drugi </w:t>
      </w:r>
      <w:r w:rsidRPr="00B05AD1">
        <w:rPr>
          <w:rFonts w:ascii="Times New Roman" w:hAnsi="Times New Roman" w:cs="Times New Roman"/>
          <w:sz w:val="24"/>
          <w:szCs w:val="24"/>
        </w:rPr>
        <w:t xml:space="preserve">način bila s njom </w:t>
      </w:r>
      <w:r w:rsidR="00A24446" w:rsidRPr="00B05AD1">
        <w:rPr>
          <w:rFonts w:ascii="Times New Roman" w:hAnsi="Times New Roman" w:cs="Times New Roman"/>
          <w:sz w:val="24"/>
          <w:szCs w:val="24"/>
        </w:rPr>
        <w:t xml:space="preserve">interesno ili </w:t>
      </w:r>
      <w:r w:rsidRPr="00B05AD1">
        <w:rPr>
          <w:rFonts w:ascii="Times New Roman" w:hAnsi="Times New Roman" w:cs="Times New Roman"/>
          <w:sz w:val="24"/>
          <w:szCs w:val="24"/>
        </w:rPr>
        <w:t xml:space="preserve">osobno povezana, </w:t>
      </w:r>
      <w:r w:rsidR="00E52437" w:rsidRPr="00B05AD1">
        <w:rPr>
          <w:rFonts w:ascii="Times New Roman" w:hAnsi="Times New Roman" w:cs="Times New Roman"/>
          <w:sz w:val="24"/>
          <w:szCs w:val="24"/>
        </w:rPr>
        <w:t xml:space="preserve">kao niti da bi obveznica bila poslovno, financijski, vlasnički ili na bilo koji drugi način povezana sa predmetnim portalom. </w:t>
      </w:r>
    </w:p>
    <w:p w14:paraId="53A05237" w14:textId="76387DBE" w:rsidR="00C1758F" w:rsidRPr="00B05AD1" w:rsidRDefault="00E52437" w:rsidP="00C175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hAnsi="Times New Roman" w:cs="Times New Roman"/>
          <w:sz w:val="24"/>
          <w:szCs w:val="24"/>
        </w:rPr>
        <w:t xml:space="preserve">Također, imajući u vidu da je obveznica </w:t>
      </w:r>
      <w:proofErr w:type="spellStart"/>
      <w:r w:rsidRPr="00B05AD1">
        <w:rPr>
          <w:rFonts w:ascii="Times New Roman" w:hAnsi="Times New Roman" w:cs="Times New Roman"/>
          <w:sz w:val="24"/>
          <w:szCs w:val="24"/>
        </w:rPr>
        <w:t>Klaudia</w:t>
      </w:r>
      <w:proofErr w:type="spellEnd"/>
      <w:r w:rsidRPr="00B05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D1">
        <w:rPr>
          <w:rFonts w:ascii="Times New Roman" w:hAnsi="Times New Roman" w:cs="Times New Roman"/>
          <w:sz w:val="24"/>
          <w:szCs w:val="24"/>
        </w:rPr>
        <w:t>Barčot</w:t>
      </w:r>
      <w:proofErr w:type="spellEnd"/>
      <w:r w:rsidR="00C1758F" w:rsidRPr="00B05AD1">
        <w:rPr>
          <w:rFonts w:ascii="Times New Roman" w:hAnsi="Times New Roman" w:cs="Times New Roman"/>
          <w:sz w:val="24"/>
          <w:szCs w:val="24"/>
        </w:rPr>
        <w:t xml:space="preserve"> </w:t>
      </w:r>
      <w:r w:rsidRPr="00B05AD1">
        <w:rPr>
          <w:rFonts w:ascii="Times New Roman" w:hAnsi="Times New Roman" w:cs="Times New Roman"/>
          <w:sz w:val="24"/>
          <w:szCs w:val="24"/>
        </w:rPr>
        <w:t>kao</w:t>
      </w:r>
      <w:r w:rsidR="00C1758F" w:rsidRPr="00B05AD1">
        <w:rPr>
          <w:rFonts w:ascii="Times New Roman" w:hAnsi="Times New Roman" w:cs="Times New Roman"/>
          <w:sz w:val="24"/>
          <w:szCs w:val="24"/>
        </w:rPr>
        <w:t xml:space="preserve"> članic</w:t>
      </w:r>
      <w:r w:rsidRPr="00B05AD1">
        <w:rPr>
          <w:rFonts w:ascii="Times New Roman" w:hAnsi="Times New Roman" w:cs="Times New Roman"/>
          <w:sz w:val="24"/>
          <w:szCs w:val="24"/>
        </w:rPr>
        <w:t>a</w:t>
      </w:r>
      <w:r w:rsidR="00C1758F" w:rsidRPr="00B05AD1">
        <w:rPr>
          <w:rFonts w:ascii="Times New Roman" w:hAnsi="Times New Roman" w:cs="Times New Roman"/>
          <w:sz w:val="24"/>
          <w:szCs w:val="24"/>
        </w:rPr>
        <w:t xml:space="preserve"> Uprave navedenog </w:t>
      </w:r>
      <w:r w:rsidR="00C1758F" w:rsidRPr="00B05AD1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hijerarhijski nadređena </w:t>
      </w:r>
      <w:proofErr w:type="spellStart"/>
      <w:r w:rsidRPr="00B05AD1">
        <w:rPr>
          <w:rFonts w:ascii="Times New Roman" w:eastAsia="Calibri" w:hAnsi="Times New Roman" w:cs="Times New Roman"/>
          <w:sz w:val="24"/>
          <w:szCs w:val="24"/>
        </w:rPr>
        <w:t>zaposelniku</w:t>
      </w:r>
      <w:proofErr w:type="spellEnd"/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 društva, ne nalazi se s njim u </w:t>
      </w:r>
      <w:r w:rsidR="00C1758F" w:rsidRPr="00B05AD1">
        <w:rPr>
          <w:rFonts w:ascii="Times New Roman" w:eastAsia="Calibri" w:hAnsi="Times New Roman" w:cs="Times New Roman"/>
          <w:sz w:val="24"/>
          <w:szCs w:val="24"/>
        </w:rPr>
        <w:t>odnosu zavisnosti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8815BD" w:rsidRPr="00B05AD1">
        <w:rPr>
          <w:rFonts w:ascii="Times New Roman" w:eastAsia="Calibri" w:hAnsi="Times New Roman" w:cs="Times New Roman"/>
          <w:sz w:val="24"/>
          <w:szCs w:val="24"/>
        </w:rPr>
        <w:t>kontekstu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 odlučivanja o produljenju poslovnog odnosa. </w:t>
      </w:r>
    </w:p>
    <w:p w14:paraId="765DA634" w14:textId="393BCBA9" w:rsidR="00A24446" w:rsidRPr="00B05AD1" w:rsidRDefault="00C1758F" w:rsidP="00C175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hAnsi="Times New Roman" w:cs="Times New Roman"/>
          <w:sz w:val="24"/>
          <w:szCs w:val="24"/>
        </w:rPr>
        <w:t xml:space="preserve">Stoga se u ovoj situaciji obveznica ne nalazi u </w:t>
      </w:r>
      <w:r w:rsidR="00E52437" w:rsidRPr="00B05AD1">
        <w:rPr>
          <w:rFonts w:ascii="Times New Roman" w:hAnsi="Times New Roman" w:cs="Times New Roman"/>
          <w:sz w:val="24"/>
          <w:szCs w:val="24"/>
        </w:rPr>
        <w:t xml:space="preserve">potencijalnom </w:t>
      </w:r>
      <w:r w:rsidRPr="00B05AD1">
        <w:rPr>
          <w:rFonts w:ascii="Times New Roman" w:hAnsi="Times New Roman" w:cs="Times New Roman"/>
          <w:sz w:val="24"/>
          <w:szCs w:val="24"/>
        </w:rPr>
        <w:t xml:space="preserve">sukobu interesa te ne postoje zapreke da </w:t>
      </w:r>
      <w:r w:rsidR="00A24446" w:rsidRPr="00B05AD1">
        <w:rPr>
          <w:rFonts w:ascii="Times New Roman" w:hAnsi="Times New Roman" w:cs="Times New Roman"/>
          <w:sz w:val="24"/>
          <w:szCs w:val="24"/>
        </w:rPr>
        <w:t>odlučuje o eventualnim poslovnim odnosima sa tim portalom.</w:t>
      </w:r>
      <w:r w:rsidR="00A24446" w:rsidRPr="00B05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CF48B0" w14:textId="7FCE3F34" w:rsidR="00150D97" w:rsidRPr="00B05AD1" w:rsidRDefault="000F76C3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B05AD1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B05AD1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B05AD1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B05AD1">
        <w:rPr>
          <w:color w:val="auto"/>
        </w:rPr>
        <w:t xml:space="preserve">                   PREDSJEDNICA</w:t>
      </w:r>
      <w:r w:rsidR="004B5CF5" w:rsidRPr="00B05AD1">
        <w:rPr>
          <w:color w:val="auto"/>
        </w:rPr>
        <w:t xml:space="preserve"> POVJERENSTVA</w:t>
      </w:r>
    </w:p>
    <w:p w14:paraId="28CF48B2" w14:textId="77777777" w:rsidR="00E80A1D" w:rsidRPr="00B05AD1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B05AD1">
        <w:rPr>
          <w:color w:val="auto"/>
        </w:rPr>
        <w:t xml:space="preserve"> </w:t>
      </w:r>
    </w:p>
    <w:p w14:paraId="28CF48B3" w14:textId="77777777" w:rsidR="004B5CF5" w:rsidRPr="00B05AD1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B05AD1">
        <w:rPr>
          <w:rFonts w:ascii="Times New Roman" w:hAnsi="Times New Roman" w:cs="Times New Roman"/>
          <w:sz w:val="24"/>
          <w:szCs w:val="24"/>
        </w:rPr>
        <w:tab/>
      </w:r>
      <w:r w:rsidR="004B5CF5" w:rsidRPr="00B05AD1">
        <w:rPr>
          <w:rFonts w:ascii="Times New Roman" w:hAnsi="Times New Roman" w:cs="Times New Roman"/>
          <w:sz w:val="24"/>
          <w:szCs w:val="24"/>
        </w:rPr>
        <w:tab/>
      </w:r>
      <w:r w:rsidR="004B5CF5" w:rsidRPr="00B05AD1">
        <w:rPr>
          <w:rFonts w:ascii="Times New Roman" w:hAnsi="Times New Roman" w:cs="Times New Roman"/>
          <w:sz w:val="24"/>
          <w:szCs w:val="24"/>
        </w:rPr>
        <w:tab/>
      </w:r>
      <w:r w:rsidR="004B5CF5" w:rsidRPr="00B05AD1">
        <w:rPr>
          <w:rFonts w:ascii="Times New Roman" w:hAnsi="Times New Roman" w:cs="Times New Roman"/>
          <w:sz w:val="24"/>
          <w:szCs w:val="24"/>
        </w:rPr>
        <w:tab/>
      </w:r>
      <w:r w:rsidRPr="00B05AD1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B05AD1">
        <w:rPr>
          <w:rFonts w:ascii="Times New Roman" w:hAnsi="Times New Roman" w:cs="Times New Roman"/>
          <w:sz w:val="24"/>
          <w:szCs w:val="24"/>
        </w:rPr>
        <w:tab/>
      </w:r>
      <w:r w:rsidRPr="00B05A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B05AD1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B05AD1">
        <w:rPr>
          <w:rFonts w:ascii="Times New Roman" w:hAnsi="Times New Roman" w:cs="Times New Roman"/>
          <w:sz w:val="24"/>
          <w:szCs w:val="24"/>
        </w:rPr>
        <w:t>ć</w:t>
      </w:r>
      <w:r w:rsidR="004B5CF5" w:rsidRPr="00B05AD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B05AD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B05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B05AD1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FE469" w14:textId="77777777" w:rsidR="00AD4471" w:rsidRPr="00B05AD1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4985497" w14:textId="77777777" w:rsidR="00AD4471" w:rsidRPr="00B05AD1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6E1EEF1" w:rsidR="000C190C" w:rsidRPr="00B05AD1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E437552" w:rsidR="000C190C" w:rsidRPr="00B05AD1" w:rsidRDefault="00C1758F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hAnsi="Times New Roman" w:cs="Times New Roman"/>
          <w:sz w:val="24"/>
          <w:szCs w:val="24"/>
        </w:rPr>
        <w:t>Obveznici</w:t>
      </w:r>
      <w:r w:rsidR="00DC3BB0">
        <w:rPr>
          <w:rFonts w:ascii="Times New Roman" w:hAnsi="Times New Roman" w:cs="Times New Roman"/>
          <w:sz w:val="24"/>
          <w:szCs w:val="24"/>
        </w:rPr>
        <w:t xml:space="preserve"> Klaudiji </w:t>
      </w:r>
      <w:proofErr w:type="spellStart"/>
      <w:r w:rsidR="00DC3BB0">
        <w:rPr>
          <w:rFonts w:ascii="Times New Roman" w:hAnsi="Times New Roman" w:cs="Times New Roman"/>
          <w:sz w:val="24"/>
          <w:szCs w:val="24"/>
        </w:rPr>
        <w:t>Barčot</w:t>
      </w:r>
      <w:bookmarkStart w:id="0" w:name="_GoBack"/>
      <w:bookmarkEnd w:id="0"/>
      <w:proofErr w:type="spellEnd"/>
      <w:r w:rsidR="00F21685" w:rsidRPr="00B05AD1">
        <w:rPr>
          <w:rFonts w:ascii="Times New Roman" w:hAnsi="Times New Roman" w:cs="Times New Roman"/>
          <w:sz w:val="24"/>
          <w:szCs w:val="24"/>
        </w:rPr>
        <w:t xml:space="preserve">, </w:t>
      </w:r>
      <w:r w:rsidR="000048D4" w:rsidRPr="00B05AD1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B05AD1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B05AD1">
        <w:rPr>
          <w:rFonts w:ascii="Times New Roman" w:hAnsi="Times New Roman" w:cs="Times New Roman"/>
          <w:sz w:val="24"/>
          <w:szCs w:val="24"/>
        </w:rPr>
        <w:t>nternet</w:t>
      </w:r>
      <w:r w:rsidRPr="00B05AD1">
        <w:rPr>
          <w:rFonts w:ascii="Times New Roman" w:hAnsi="Times New Roman" w:cs="Times New Roman"/>
          <w:sz w:val="24"/>
          <w:szCs w:val="24"/>
        </w:rPr>
        <w:t>skoj</w:t>
      </w:r>
      <w:r w:rsidR="000C190C" w:rsidRPr="00B05AD1">
        <w:rPr>
          <w:rFonts w:ascii="Times New Roman" w:hAnsi="Times New Roman" w:cs="Times New Roman"/>
          <w:sz w:val="24"/>
          <w:szCs w:val="24"/>
        </w:rPr>
        <w:t xml:space="preserve"> stranic</w:t>
      </w:r>
      <w:r w:rsidRPr="00B05AD1">
        <w:rPr>
          <w:rFonts w:ascii="Times New Roman" w:hAnsi="Times New Roman" w:cs="Times New Roman"/>
          <w:sz w:val="24"/>
          <w:szCs w:val="24"/>
        </w:rPr>
        <w:t>i</w:t>
      </w:r>
      <w:r w:rsidR="000C190C" w:rsidRPr="00B05AD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B05AD1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B05AD1">
        <w:rPr>
          <w:rFonts w:ascii="Times New Roman" w:hAnsi="Times New Roman" w:cs="Times New Roman"/>
          <w:sz w:val="24"/>
          <w:szCs w:val="24"/>
        </w:rPr>
        <w:t>Pismohrana</w:t>
      </w:r>
      <w:r w:rsidR="00793EC7" w:rsidRPr="00B05AD1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B05AD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CD3A" w14:textId="77777777" w:rsidR="004E4C3F" w:rsidRDefault="004E4C3F" w:rsidP="005B5818">
      <w:pPr>
        <w:spacing w:after="0" w:line="240" w:lineRule="auto"/>
      </w:pPr>
      <w:r>
        <w:separator/>
      </w:r>
    </w:p>
  </w:endnote>
  <w:endnote w:type="continuationSeparator" w:id="0">
    <w:p w14:paraId="37EDD775" w14:textId="77777777" w:rsidR="004E4C3F" w:rsidRDefault="004E4C3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D685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9B23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4DF23" w14:textId="77777777" w:rsidR="004E4C3F" w:rsidRDefault="004E4C3F" w:rsidP="005B5818">
      <w:pPr>
        <w:spacing w:after="0" w:line="240" w:lineRule="auto"/>
      </w:pPr>
      <w:r>
        <w:separator/>
      </w:r>
    </w:p>
  </w:footnote>
  <w:footnote w:type="continuationSeparator" w:id="0">
    <w:p w14:paraId="42375A59" w14:textId="77777777" w:rsidR="004E4C3F" w:rsidRDefault="004E4C3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995A6B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DC3B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2AA8"/>
    <w:rsid w:val="000F378A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C483D"/>
    <w:rsid w:val="001D050A"/>
    <w:rsid w:val="002025EB"/>
    <w:rsid w:val="00204122"/>
    <w:rsid w:val="002049E1"/>
    <w:rsid w:val="00205393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85B7F"/>
    <w:rsid w:val="00296618"/>
    <w:rsid w:val="002D282E"/>
    <w:rsid w:val="002E14D7"/>
    <w:rsid w:val="002E3D3C"/>
    <w:rsid w:val="002F2F7E"/>
    <w:rsid w:val="002F313C"/>
    <w:rsid w:val="00330C4B"/>
    <w:rsid w:val="003416CC"/>
    <w:rsid w:val="00344320"/>
    <w:rsid w:val="00344C40"/>
    <w:rsid w:val="003650CE"/>
    <w:rsid w:val="00370CD4"/>
    <w:rsid w:val="00383D61"/>
    <w:rsid w:val="003A28AD"/>
    <w:rsid w:val="003A3138"/>
    <w:rsid w:val="003B47EE"/>
    <w:rsid w:val="003C019C"/>
    <w:rsid w:val="003C4B46"/>
    <w:rsid w:val="003D1479"/>
    <w:rsid w:val="003E62B2"/>
    <w:rsid w:val="003F3527"/>
    <w:rsid w:val="00404BDC"/>
    <w:rsid w:val="00406E92"/>
    <w:rsid w:val="00411522"/>
    <w:rsid w:val="004157FA"/>
    <w:rsid w:val="00422583"/>
    <w:rsid w:val="00423B66"/>
    <w:rsid w:val="00432084"/>
    <w:rsid w:val="004700DA"/>
    <w:rsid w:val="00474523"/>
    <w:rsid w:val="00483AC3"/>
    <w:rsid w:val="00484946"/>
    <w:rsid w:val="004A4678"/>
    <w:rsid w:val="004B0C5B"/>
    <w:rsid w:val="004B12AF"/>
    <w:rsid w:val="004B5CF5"/>
    <w:rsid w:val="004B6986"/>
    <w:rsid w:val="004C0C9C"/>
    <w:rsid w:val="004C7A6E"/>
    <w:rsid w:val="004D3C97"/>
    <w:rsid w:val="004E27DC"/>
    <w:rsid w:val="004E4C3F"/>
    <w:rsid w:val="004F5967"/>
    <w:rsid w:val="00502158"/>
    <w:rsid w:val="005033D9"/>
    <w:rsid w:val="005049C7"/>
    <w:rsid w:val="00512887"/>
    <w:rsid w:val="00522622"/>
    <w:rsid w:val="00530D7D"/>
    <w:rsid w:val="0053234A"/>
    <w:rsid w:val="00533EF0"/>
    <w:rsid w:val="00543174"/>
    <w:rsid w:val="00547BFA"/>
    <w:rsid w:val="00555D62"/>
    <w:rsid w:val="00556764"/>
    <w:rsid w:val="00565C10"/>
    <w:rsid w:val="00577B84"/>
    <w:rsid w:val="00581532"/>
    <w:rsid w:val="0058272B"/>
    <w:rsid w:val="00584653"/>
    <w:rsid w:val="005A1371"/>
    <w:rsid w:val="005B5818"/>
    <w:rsid w:val="005C0CD9"/>
    <w:rsid w:val="005C6B92"/>
    <w:rsid w:val="005D05AA"/>
    <w:rsid w:val="006031F3"/>
    <w:rsid w:val="00603BAF"/>
    <w:rsid w:val="00622086"/>
    <w:rsid w:val="00623069"/>
    <w:rsid w:val="0063694A"/>
    <w:rsid w:val="00647B1E"/>
    <w:rsid w:val="0065069D"/>
    <w:rsid w:val="00655448"/>
    <w:rsid w:val="00656C56"/>
    <w:rsid w:val="006745B9"/>
    <w:rsid w:val="00684DF7"/>
    <w:rsid w:val="00692FC1"/>
    <w:rsid w:val="00693FD7"/>
    <w:rsid w:val="006A1520"/>
    <w:rsid w:val="006A2823"/>
    <w:rsid w:val="006A2948"/>
    <w:rsid w:val="006B286B"/>
    <w:rsid w:val="006B63C9"/>
    <w:rsid w:val="006C09B2"/>
    <w:rsid w:val="006C591D"/>
    <w:rsid w:val="006D1EEA"/>
    <w:rsid w:val="006F4BA2"/>
    <w:rsid w:val="006F692A"/>
    <w:rsid w:val="007051FD"/>
    <w:rsid w:val="00723605"/>
    <w:rsid w:val="007366DC"/>
    <w:rsid w:val="007454EE"/>
    <w:rsid w:val="00750BFF"/>
    <w:rsid w:val="00763275"/>
    <w:rsid w:val="0076329E"/>
    <w:rsid w:val="00771AD5"/>
    <w:rsid w:val="00772D76"/>
    <w:rsid w:val="007749E5"/>
    <w:rsid w:val="00793EC7"/>
    <w:rsid w:val="007B7B69"/>
    <w:rsid w:val="007C0283"/>
    <w:rsid w:val="007C5F14"/>
    <w:rsid w:val="00807AB2"/>
    <w:rsid w:val="00816F26"/>
    <w:rsid w:val="00817C5E"/>
    <w:rsid w:val="00820C27"/>
    <w:rsid w:val="0082140E"/>
    <w:rsid w:val="00824B78"/>
    <w:rsid w:val="00825559"/>
    <w:rsid w:val="00825B69"/>
    <w:rsid w:val="00835484"/>
    <w:rsid w:val="00835D62"/>
    <w:rsid w:val="00840B6F"/>
    <w:rsid w:val="00841C07"/>
    <w:rsid w:val="0085734A"/>
    <w:rsid w:val="008815BD"/>
    <w:rsid w:val="0088547A"/>
    <w:rsid w:val="00886A22"/>
    <w:rsid w:val="008A4A78"/>
    <w:rsid w:val="008B309B"/>
    <w:rsid w:val="008C2817"/>
    <w:rsid w:val="008C361C"/>
    <w:rsid w:val="008C5463"/>
    <w:rsid w:val="008D4466"/>
    <w:rsid w:val="008E6774"/>
    <w:rsid w:val="008F24CE"/>
    <w:rsid w:val="009062CF"/>
    <w:rsid w:val="00907128"/>
    <w:rsid w:val="00911E25"/>
    <w:rsid w:val="00913B0E"/>
    <w:rsid w:val="009236CD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3C13"/>
    <w:rsid w:val="009B0DB7"/>
    <w:rsid w:val="009B25CC"/>
    <w:rsid w:val="009B56BD"/>
    <w:rsid w:val="009D06F8"/>
    <w:rsid w:val="009E7D1F"/>
    <w:rsid w:val="009F34E3"/>
    <w:rsid w:val="009F35FF"/>
    <w:rsid w:val="00A02EEB"/>
    <w:rsid w:val="00A24446"/>
    <w:rsid w:val="00A2455B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05AD1"/>
    <w:rsid w:val="00B412F5"/>
    <w:rsid w:val="00B67006"/>
    <w:rsid w:val="00B6710D"/>
    <w:rsid w:val="00B92637"/>
    <w:rsid w:val="00BA1175"/>
    <w:rsid w:val="00BA4E5F"/>
    <w:rsid w:val="00BC6C6F"/>
    <w:rsid w:val="00BE3CE2"/>
    <w:rsid w:val="00BE7A3E"/>
    <w:rsid w:val="00BF5F4E"/>
    <w:rsid w:val="00BF6762"/>
    <w:rsid w:val="00BF6F75"/>
    <w:rsid w:val="00C02322"/>
    <w:rsid w:val="00C1023A"/>
    <w:rsid w:val="00C1758F"/>
    <w:rsid w:val="00C20E2B"/>
    <w:rsid w:val="00C2524F"/>
    <w:rsid w:val="00C26B8C"/>
    <w:rsid w:val="00C27A6B"/>
    <w:rsid w:val="00C369F0"/>
    <w:rsid w:val="00C41549"/>
    <w:rsid w:val="00C42DF4"/>
    <w:rsid w:val="00C459DD"/>
    <w:rsid w:val="00C618C8"/>
    <w:rsid w:val="00C6797A"/>
    <w:rsid w:val="00CA28B6"/>
    <w:rsid w:val="00CB6735"/>
    <w:rsid w:val="00CC01E6"/>
    <w:rsid w:val="00CC467D"/>
    <w:rsid w:val="00CF0867"/>
    <w:rsid w:val="00CF5479"/>
    <w:rsid w:val="00D00FDD"/>
    <w:rsid w:val="00D02DD3"/>
    <w:rsid w:val="00D0616F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728"/>
    <w:rsid w:val="00D81B61"/>
    <w:rsid w:val="00D92076"/>
    <w:rsid w:val="00D95ED6"/>
    <w:rsid w:val="00DC3BB0"/>
    <w:rsid w:val="00DC7948"/>
    <w:rsid w:val="00DE0300"/>
    <w:rsid w:val="00DF7871"/>
    <w:rsid w:val="00E018BC"/>
    <w:rsid w:val="00E15A45"/>
    <w:rsid w:val="00E32D56"/>
    <w:rsid w:val="00E3580A"/>
    <w:rsid w:val="00E45118"/>
    <w:rsid w:val="00E46AFE"/>
    <w:rsid w:val="00E52437"/>
    <w:rsid w:val="00E67168"/>
    <w:rsid w:val="00E76DBE"/>
    <w:rsid w:val="00E80A1D"/>
    <w:rsid w:val="00EA1752"/>
    <w:rsid w:val="00EC07AB"/>
    <w:rsid w:val="00EC726C"/>
    <w:rsid w:val="00EC744A"/>
    <w:rsid w:val="00ED24DD"/>
    <w:rsid w:val="00EE24F0"/>
    <w:rsid w:val="00EF117E"/>
    <w:rsid w:val="00EF7464"/>
    <w:rsid w:val="00F21685"/>
    <w:rsid w:val="00F26BEA"/>
    <w:rsid w:val="00F334C6"/>
    <w:rsid w:val="00F42128"/>
    <w:rsid w:val="00F445AA"/>
    <w:rsid w:val="00F506A3"/>
    <w:rsid w:val="00F76A89"/>
    <w:rsid w:val="00F9012B"/>
    <w:rsid w:val="00FA05AA"/>
    <w:rsid w:val="00FC20D7"/>
    <w:rsid w:val="00FC3059"/>
    <w:rsid w:val="00FC4E2B"/>
    <w:rsid w:val="00FD58EB"/>
    <w:rsid w:val="00FE6B62"/>
    <w:rsid w:val="00FE7C2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  <w:style w:type="paragraph" w:styleId="StandardWeb">
    <w:name w:val="Normal (Web)"/>
    <w:basedOn w:val="Normal"/>
    <w:uiPriority w:val="99"/>
    <w:unhideWhenUsed/>
    <w:rsid w:val="008F24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12763</Duznosnici_Value>
    <BrojPredmeta xmlns="8638ef6a-48a0-457c-b738-9f65e71a9a26">M-187/22</BrojPredmeta>
    <Duznosnici xmlns="8638ef6a-48a0-457c-b738-9f65e71a9a26">Klaudia Barčot,Član uprave,SANITAT DUBROVNIK d.o.o. za komunalne djelatnosti </Duznosnici>
    <VrstaDokumenta xmlns="8638ef6a-48a0-457c-b738-9f65e71a9a26">1</VrstaDokumenta>
    <KljucneRijeci xmlns="8638ef6a-48a0-457c-b738-9f65e71a9a26">
      <Value>9</Value>
      <Value>50</Value>
      <Value>5</Value>
      <Value>3</Value>
    </KljucneRijeci>
    <BrojAkta xmlns="8638ef6a-48a0-457c-b738-9f65e71a9a26">711-I-662-M-187/22-02-17</BrojAkta>
    <Sync xmlns="8638ef6a-48a0-457c-b738-9f65e71a9a26">0</Sync>
    <Sjednica xmlns="8638ef6a-48a0-457c-b738-9f65e71a9a26">287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BDFA8-15D9-4C99-84BD-715DB4921275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76e735-9fb1-41ba-8c05-818ee75c3c2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67E25E-79BF-46B8-8DE1-ADA83149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Srpak, M-77-22, mišljenje</vt:lpstr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Srpak, M-77-22, mišljenje</dc:title>
  <dc:creator>Sukob5</dc:creator>
  <cp:lastModifiedBy>Ivan Matić</cp:lastModifiedBy>
  <cp:revision>2</cp:revision>
  <cp:lastPrinted>2022-05-10T13:33:00Z</cp:lastPrinted>
  <dcterms:created xsi:type="dcterms:W3CDTF">2022-05-11T09:18:00Z</dcterms:created>
  <dcterms:modified xsi:type="dcterms:W3CDTF">2022-05-11T09:18:00Z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