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8593" w14:textId="245E5666" w:rsidR="002B46B4" w:rsidRPr="001F7324" w:rsidRDefault="002B46B4" w:rsidP="002B46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885F30">
        <w:rPr>
          <w:rFonts w:ascii="Times New Roman" w:hAnsi="Times New Roman" w:cs="Times New Roman"/>
          <w:sz w:val="24"/>
          <w:szCs w:val="24"/>
        </w:rPr>
        <w:t>711-I-594-P-73/22-21</w:t>
      </w:r>
    </w:p>
    <w:p w14:paraId="6CF9C285" w14:textId="77777777" w:rsidR="00007527" w:rsidRPr="00007527" w:rsidRDefault="00007527" w:rsidP="0000752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752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Zagreb,11. veljače 2022.g.</w:t>
      </w:r>
    </w:p>
    <w:p w14:paraId="44A85D34" w14:textId="77777777" w:rsidR="00007527" w:rsidRPr="00007527" w:rsidRDefault="00007527" w:rsidP="0000752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C7B85" w14:textId="1D5A6A59" w:rsidR="00007527" w:rsidRPr="00007527" w:rsidRDefault="00007527" w:rsidP="00007527">
      <w:pPr>
        <w:pStyle w:val="StandardWeb"/>
        <w:spacing w:before="2" w:after="2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007527">
        <w:rPr>
          <w:b/>
          <w:sz w:val="24"/>
          <w:szCs w:val="24"/>
          <w:lang w:val="hr-HR"/>
        </w:rPr>
        <w:t>Povjerenstvo za odlučivanje o sukobu interesa</w:t>
      </w:r>
      <w:r w:rsidRPr="00007527">
        <w:rPr>
          <w:sz w:val="24"/>
          <w:szCs w:val="24"/>
          <w:lang w:val="hr-HR"/>
        </w:rPr>
        <w:t xml:space="preserve"> (u daljnjem tekstu: Povjerenstvo) u sastavu Nataše Novaković, kao predsjednice Povjerenstva, te </w:t>
      </w:r>
      <w:proofErr w:type="spellStart"/>
      <w:r w:rsidRPr="00007527">
        <w:rPr>
          <w:sz w:val="24"/>
          <w:szCs w:val="24"/>
          <w:lang w:val="hr-HR"/>
        </w:rPr>
        <w:t>Tončice</w:t>
      </w:r>
      <w:proofErr w:type="spellEnd"/>
      <w:r w:rsidRPr="00007527">
        <w:rPr>
          <w:sz w:val="24"/>
          <w:szCs w:val="24"/>
          <w:lang w:val="hr-HR"/>
        </w:rPr>
        <w:t xml:space="preserve"> Božić, Davorina </w:t>
      </w:r>
      <w:proofErr w:type="spellStart"/>
      <w:r w:rsidRPr="00007527">
        <w:rPr>
          <w:sz w:val="24"/>
          <w:szCs w:val="24"/>
          <w:lang w:val="hr-HR"/>
        </w:rPr>
        <w:t>Ivanjeka</w:t>
      </w:r>
      <w:proofErr w:type="spellEnd"/>
      <w:r w:rsidRPr="00007527">
        <w:rPr>
          <w:sz w:val="24"/>
          <w:szCs w:val="24"/>
          <w:lang w:val="hr-HR"/>
        </w:rPr>
        <w:t xml:space="preserve">, Aleksandre Jozić-Ileković i </w:t>
      </w:r>
      <w:proofErr w:type="spellStart"/>
      <w:r w:rsidRPr="00007527">
        <w:rPr>
          <w:sz w:val="24"/>
          <w:szCs w:val="24"/>
          <w:lang w:val="hr-HR"/>
        </w:rPr>
        <w:t>Tatijane</w:t>
      </w:r>
      <w:proofErr w:type="spellEnd"/>
      <w:r w:rsidRPr="00007527">
        <w:rPr>
          <w:sz w:val="24"/>
          <w:szCs w:val="24"/>
          <w:lang w:val="hr-HR"/>
        </w:rPr>
        <w:t xml:space="preserve"> Vučetić kao članova Povjerenstva, na temelju članka 32. stavka 1. podstavka 3., 4. i 5. Zakona o sprječavanju sukoba interesa („Narodne novine“ broj 143/21, u daljnjem tekstu: ZSSI), </w:t>
      </w:r>
      <w:r w:rsidRPr="00007527">
        <w:rPr>
          <w:b/>
          <w:sz w:val="24"/>
          <w:szCs w:val="24"/>
          <w:lang w:val="hr-HR"/>
        </w:rPr>
        <w:t xml:space="preserve">na zahtjev </w:t>
      </w:r>
      <w:r w:rsidR="000966EE">
        <w:rPr>
          <w:b/>
          <w:sz w:val="24"/>
          <w:szCs w:val="24"/>
          <w:lang w:val="hr-HR"/>
        </w:rPr>
        <w:t>Jasenke Hršak</w:t>
      </w:r>
      <w:r w:rsidR="003537A1">
        <w:rPr>
          <w:b/>
          <w:sz w:val="24"/>
          <w:szCs w:val="24"/>
          <w:lang w:val="hr-HR"/>
        </w:rPr>
        <w:t>,</w:t>
      </w:r>
      <w:r>
        <w:rPr>
          <w:b/>
          <w:sz w:val="24"/>
          <w:szCs w:val="24"/>
          <w:lang w:val="hr-HR"/>
        </w:rPr>
        <w:t xml:space="preserve"> </w:t>
      </w:r>
      <w:r w:rsidR="000966EE">
        <w:rPr>
          <w:b/>
          <w:sz w:val="24"/>
          <w:szCs w:val="24"/>
          <w:lang w:val="hr-HR"/>
        </w:rPr>
        <w:t>dopredsjednice Hrvatskog društva za zaštitu ljudskih prava</w:t>
      </w:r>
      <w:r w:rsidRPr="00007527">
        <w:rPr>
          <w:b/>
          <w:color w:val="000000" w:themeColor="text1"/>
          <w:sz w:val="24"/>
          <w:szCs w:val="24"/>
          <w:lang w:val="hr-HR"/>
        </w:rPr>
        <w:t xml:space="preserve">, </w:t>
      </w:r>
      <w:r w:rsidRPr="00007527">
        <w:rPr>
          <w:sz w:val="24"/>
          <w:szCs w:val="24"/>
          <w:lang w:val="hr-HR"/>
        </w:rPr>
        <w:t>za davanjem očitovanja,</w:t>
      </w:r>
      <w:r w:rsidRPr="00007527">
        <w:rPr>
          <w:b/>
          <w:sz w:val="24"/>
          <w:szCs w:val="24"/>
          <w:lang w:val="hr-HR"/>
        </w:rPr>
        <w:t xml:space="preserve"> </w:t>
      </w:r>
      <w:r w:rsidRPr="00007527">
        <w:rPr>
          <w:sz w:val="24"/>
          <w:szCs w:val="24"/>
          <w:lang w:val="hr-HR"/>
        </w:rPr>
        <w:t>na 158. sjednici održanoj dana 11. veljače 2022.g. daje sljedeće</w:t>
      </w:r>
    </w:p>
    <w:p w14:paraId="364D703B" w14:textId="77777777" w:rsidR="00C11C02" w:rsidRPr="00007527" w:rsidRDefault="00C11C02" w:rsidP="002B46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62B965" w14:textId="32AB92FE" w:rsidR="000966EE" w:rsidRDefault="002B46B4" w:rsidP="000966E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7527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</w:p>
    <w:p w14:paraId="7B32EF04" w14:textId="77777777" w:rsidR="000966EE" w:rsidRDefault="000966EE" w:rsidP="000966E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B91B67" w14:textId="58A90774" w:rsidR="000966EE" w:rsidRPr="000966EE" w:rsidRDefault="000966EE" w:rsidP="00885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0966EE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nije nadležno utvrđivati postojanje sukoba interesa članova radnih tijela koja osnivaju predstavnička tijela jedinica lokalne i područne (regionalne) samouprav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885F30">
        <w:rPr>
          <w:rFonts w:ascii="Times New Roman" w:eastAsia="Calibri" w:hAnsi="Times New Roman" w:cs="Times New Roman"/>
          <w:b/>
          <w:sz w:val="24"/>
          <w:szCs w:val="24"/>
        </w:rPr>
        <w:t xml:space="preserve">, osim </w:t>
      </w:r>
      <w:r w:rsidR="00885F30" w:rsidRPr="00885F30">
        <w:rPr>
          <w:rFonts w:ascii="Times New Roman" w:eastAsia="Calibri" w:hAnsi="Times New Roman" w:cs="Times New Roman"/>
          <w:b/>
          <w:sz w:val="24"/>
          <w:szCs w:val="24"/>
        </w:rPr>
        <w:t xml:space="preserve">ukoliko bi članovi toga tijela bili obveznici primjene </w:t>
      </w:r>
      <w:r w:rsidR="00885F30">
        <w:rPr>
          <w:rFonts w:ascii="Times New Roman" w:eastAsia="Calibri" w:hAnsi="Times New Roman" w:cs="Times New Roman"/>
          <w:b/>
          <w:sz w:val="24"/>
          <w:szCs w:val="24"/>
        </w:rPr>
        <w:t>ZSSI-a</w:t>
      </w:r>
      <w:r w:rsidR="00885F30" w:rsidRPr="00885F30">
        <w:rPr>
          <w:rFonts w:ascii="Times New Roman" w:eastAsia="Calibri" w:hAnsi="Times New Roman" w:cs="Times New Roman"/>
          <w:b/>
          <w:sz w:val="24"/>
          <w:szCs w:val="24"/>
        </w:rPr>
        <w:t xml:space="preserve"> iz članka 3. </w:t>
      </w:r>
      <w:r w:rsidR="00885F30">
        <w:rPr>
          <w:rFonts w:ascii="Times New Roman" w:eastAsia="Calibri" w:hAnsi="Times New Roman" w:cs="Times New Roman"/>
          <w:b/>
          <w:sz w:val="24"/>
          <w:szCs w:val="24"/>
        </w:rPr>
        <w:t>navedenog Zakona</w:t>
      </w:r>
      <w:r w:rsidR="00885F30" w:rsidRPr="00885F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85F30">
        <w:rPr>
          <w:rFonts w:ascii="Times New Roman" w:eastAsia="Calibri" w:hAnsi="Times New Roman" w:cs="Times New Roman"/>
          <w:b/>
          <w:sz w:val="24"/>
          <w:szCs w:val="24"/>
        </w:rPr>
        <w:t xml:space="preserve">na temelju </w:t>
      </w:r>
      <w:r w:rsidR="00885F30" w:rsidRPr="00885F30">
        <w:rPr>
          <w:rFonts w:ascii="Times New Roman" w:eastAsia="Calibri" w:hAnsi="Times New Roman" w:cs="Times New Roman"/>
          <w:b/>
          <w:sz w:val="24"/>
          <w:szCs w:val="24"/>
        </w:rPr>
        <w:t>obnaša</w:t>
      </w:r>
      <w:r w:rsidR="00885F30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885F30" w:rsidRPr="00885F30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885F3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885F30" w:rsidRPr="00885F30">
        <w:rPr>
          <w:rFonts w:ascii="Times New Roman" w:eastAsia="Calibri" w:hAnsi="Times New Roman" w:cs="Times New Roman"/>
          <w:b/>
          <w:sz w:val="24"/>
          <w:szCs w:val="24"/>
        </w:rPr>
        <w:t xml:space="preserve"> nek</w:t>
      </w:r>
      <w:r w:rsidR="00885F30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885F30" w:rsidRPr="00885F30">
        <w:rPr>
          <w:rFonts w:ascii="Times New Roman" w:eastAsia="Calibri" w:hAnsi="Times New Roman" w:cs="Times New Roman"/>
          <w:b/>
          <w:sz w:val="24"/>
          <w:szCs w:val="24"/>
        </w:rPr>
        <w:t xml:space="preserve"> dužnost koja se navodi  u tome članku</w:t>
      </w:r>
      <w:r w:rsidR="00885F3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8CF489B" w14:textId="77777777" w:rsidR="000F76C3" w:rsidRPr="00025B38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E5C0F36" w14:textId="02AC6DB6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 za mišljenjem podnijela je </w:t>
      </w:r>
      <w:r w:rsidR="000966EE" w:rsidRPr="000966EE">
        <w:rPr>
          <w:rFonts w:ascii="Times New Roman" w:hAnsi="Times New Roman" w:cs="Times New Roman"/>
          <w:sz w:val="24"/>
          <w:szCs w:val="24"/>
        </w:rPr>
        <w:t>Jasenke Hršak</w:t>
      </w:r>
      <w:r w:rsidR="003537A1">
        <w:rPr>
          <w:rFonts w:ascii="Times New Roman" w:hAnsi="Times New Roman" w:cs="Times New Roman"/>
          <w:sz w:val="24"/>
          <w:szCs w:val="24"/>
        </w:rPr>
        <w:t>,</w:t>
      </w:r>
      <w:r w:rsidR="000966EE" w:rsidRPr="000966EE">
        <w:rPr>
          <w:rFonts w:ascii="Times New Roman" w:hAnsi="Times New Roman" w:cs="Times New Roman"/>
          <w:sz w:val="24"/>
          <w:szCs w:val="24"/>
        </w:rPr>
        <w:t xml:space="preserve"> dopredsjednic</w:t>
      </w:r>
      <w:r w:rsidR="003537A1">
        <w:rPr>
          <w:rFonts w:ascii="Times New Roman" w:hAnsi="Times New Roman" w:cs="Times New Roman"/>
          <w:sz w:val="24"/>
          <w:szCs w:val="24"/>
        </w:rPr>
        <w:t>a</w:t>
      </w:r>
      <w:r w:rsidR="000966EE" w:rsidRPr="000966EE">
        <w:rPr>
          <w:rFonts w:ascii="Times New Roman" w:hAnsi="Times New Roman" w:cs="Times New Roman"/>
          <w:sz w:val="24"/>
          <w:szCs w:val="24"/>
        </w:rPr>
        <w:t xml:space="preserve"> Hrvatskog društva za zaštitu ljudskih prava</w:t>
      </w:r>
      <w:r w:rsidR="00007527" w:rsidRPr="000966EE">
        <w:rPr>
          <w:rFonts w:ascii="Times New Roman" w:eastAsia="Calibri" w:hAnsi="Times New Roman" w:cs="Times New Roman"/>
          <w:sz w:val="24"/>
          <w:szCs w:val="24"/>
        </w:rPr>
        <w:t>.</w:t>
      </w:r>
      <w:r w:rsidRPr="00007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 Povjerenst</w:t>
      </w:r>
      <w:r w:rsidR="000966EE">
        <w:rPr>
          <w:rFonts w:ascii="Times New Roman" w:eastAsia="Calibri" w:hAnsi="Times New Roman" w:cs="Times New Roman"/>
          <w:sz w:val="24"/>
          <w:szCs w:val="24"/>
        </w:rPr>
        <w:t>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zahtjev je zaprimljen </w:t>
      </w:r>
      <w:r w:rsidR="000966EE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7527">
        <w:rPr>
          <w:rFonts w:ascii="Times New Roman" w:eastAsia="Calibri" w:hAnsi="Times New Roman" w:cs="Times New Roman"/>
          <w:sz w:val="24"/>
          <w:szCs w:val="24"/>
        </w:rPr>
        <w:t>veljače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="00007527">
        <w:rPr>
          <w:rFonts w:ascii="Times New Roman" w:eastAsia="Calibri" w:hAnsi="Times New Roman" w:cs="Times New Roman"/>
          <w:sz w:val="24"/>
          <w:szCs w:val="24"/>
        </w:rPr>
        <w:t>g.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007527">
        <w:rPr>
          <w:rFonts w:ascii="Times New Roman" w:eastAsia="Calibri" w:hAnsi="Times New Roman" w:cs="Times New Roman"/>
          <w:sz w:val="24"/>
          <w:szCs w:val="24"/>
        </w:rPr>
        <w:t>2</w:t>
      </w:r>
      <w:r w:rsidR="004F363D">
        <w:rPr>
          <w:rFonts w:ascii="Times New Roman" w:eastAsia="Calibri" w:hAnsi="Times New Roman" w:cs="Times New Roman"/>
          <w:sz w:val="24"/>
          <w:szCs w:val="24"/>
        </w:rPr>
        <w:t>233</w:t>
      </w:r>
      <w:r>
        <w:rPr>
          <w:rFonts w:ascii="Times New Roman" w:eastAsia="Calibri" w:hAnsi="Times New Roman" w:cs="Times New Roman"/>
          <w:sz w:val="24"/>
          <w:szCs w:val="24"/>
        </w:rPr>
        <w:t>-P-</w:t>
      </w:r>
      <w:r w:rsidR="004F363D">
        <w:rPr>
          <w:rFonts w:ascii="Times New Roman" w:eastAsia="Calibri" w:hAnsi="Times New Roman" w:cs="Times New Roman"/>
          <w:sz w:val="24"/>
          <w:szCs w:val="24"/>
        </w:rPr>
        <w:t>7</w:t>
      </w:r>
      <w:r w:rsidR="00007527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/22-01-5, povodom kojeg se vodi predmet broj P-</w:t>
      </w:r>
      <w:r w:rsidR="00007527">
        <w:rPr>
          <w:rFonts w:ascii="Times New Roman" w:eastAsia="Calibri" w:hAnsi="Times New Roman" w:cs="Times New Roman"/>
          <w:sz w:val="24"/>
          <w:szCs w:val="24"/>
        </w:rPr>
        <w:t>83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5CC08FEA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6E842A" w14:textId="398E66AF" w:rsidR="00427425" w:rsidRDefault="00427425" w:rsidP="004F36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predmetnom zahtjevu podnositeljica </w:t>
      </w:r>
      <w:bookmarkStart w:id="0" w:name="_Hlk95044536"/>
      <w:r w:rsidR="004F363D">
        <w:rPr>
          <w:rFonts w:ascii="Times New Roman" w:hAnsi="Times New Roman" w:cs="Times New Roman"/>
          <w:sz w:val="24"/>
          <w:szCs w:val="24"/>
        </w:rPr>
        <w:t>moli da je se obavijesti je li Povjerenstvo nadležno utvrđivati mogući sukob interesa članica i članova županijskih radnih tijela kao što su primjerice</w:t>
      </w:r>
      <w:r w:rsidR="003537A1">
        <w:rPr>
          <w:rFonts w:ascii="Times New Roman" w:hAnsi="Times New Roman" w:cs="Times New Roman"/>
          <w:sz w:val="24"/>
          <w:szCs w:val="24"/>
        </w:rPr>
        <w:t>,</w:t>
      </w:r>
      <w:r w:rsidR="004F363D">
        <w:rPr>
          <w:rFonts w:ascii="Times New Roman" w:hAnsi="Times New Roman" w:cs="Times New Roman"/>
          <w:sz w:val="24"/>
          <w:szCs w:val="24"/>
        </w:rPr>
        <w:t xml:space="preserve"> </w:t>
      </w:r>
      <w:r w:rsidR="003537A1">
        <w:rPr>
          <w:rFonts w:ascii="Times New Roman" w:hAnsi="Times New Roman" w:cs="Times New Roman"/>
          <w:sz w:val="24"/>
          <w:szCs w:val="24"/>
        </w:rPr>
        <w:t>O</w:t>
      </w:r>
      <w:r w:rsidR="004F363D">
        <w:rPr>
          <w:rFonts w:ascii="Times New Roman" w:hAnsi="Times New Roman" w:cs="Times New Roman"/>
          <w:sz w:val="24"/>
          <w:szCs w:val="24"/>
        </w:rPr>
        <w:t xml:space="preserve">dbor za zdravstvo Gradske skupštine Grada Zagreba. Nadalje navodi da je predsjednica tog odbora Ivana </w:t>
      </w:r>
      <w:proofErr w:type="spellStart"/>
      <w:r w:rsidR="004F363D">
        <w:rPr>
          <w:rFonts w:ascii="Times New Roman" w:hAnsi="Times New Roman" w:cs="Times New Roman"/>
          <w:sz w:val="24"/>
          <w:szCs w:val="24"/>
        </w:rPr>
        <w:t>K</w:t>
      </w:r>
      <w:r w:rsidR="003537A1">
        <w:rPr>
          <w:rFonts w:ascii="Times New Roman" w:hAnsi="Times New Roman" w:cs="Times New Roman"/>
          <w:sz w:val="24"/>
          <w:szCs w:val="24"/>
        </w:rPr>
        <w:t>ekin</w:t>
      </w:r>
      <w:proofErr w:type="spellEnd"/>
      <w:r w:rsidR="003537A1">
        <w:rPr>
          <w:rFonts w:ascii="Times New Roman" w:hAnsi="Times New Roman" w:cs="Times New Roman"/>
          <w:sz w:val="24"/>
          <w:szCs w:val="24"/>
        </w:rPr>
        <w:t xml:space="preserve">, </w:t>
      </w:r>
      <w:r w:rsidR="004F363D">
        <w:rPr>
          <w:rFonts w:ascii="Times New Roman" w:hAnsi="Times New Roman" w:cs="Times New Roman"/>
          <w:sz w:val="24"/>
          <w:szCs w:val="24"/>
        </w:rPr>
        <w:t>a i sve ostale članice i članovi su dužnosnice i dužnosnice političkih stranaka.</w:t>
      </w:r>
    </w:p>
    <w:p w14:paraId="34AF2429" w14:textId="77777777" w:rsidR="00007527" w:rsidRDefault="00007527" w:rsidP="00007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6D10D8F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D01F9AC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40357" w14:textId="1EC793CA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sljedeće očitovanje. </w:t>
      </w:r>
    </w:p>
    <w:p w14:paraId="0CA6080F" w14:textId="77777777" w:rsidR="00654505" w:rsidRDefault="00654505" w:rsidP="00654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AA479A" w14:textId="30BF698F" w:rsidR="002E4D14" w:rsidRDefault="002E4D14" w:rsidP="002E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ZSSI-a određen je krug obveznika na koje se primjenjuju odredbe toga Zakona. Osim obveznika navedenih u stavku 1. toga članka, sukladno stavku 2.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istog članka odredbe ZSSI-a primjenjuju se i na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3A766CC9" w14:textId="77777777" w:rsidR="009A5E30" w:rsidRDefault="009A5E30" w:rsidP="009A5E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79DD3" w14:textId="7C3ADB5C" w:rsidR="009A5E30" w:rsidRDefault="0055061D" w:rsidP="009A5E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E30">
        <w:rPr>
          <w:rFonts w:ascii="Times New Roman" w:hAnsi="Times New Roman" w:cs="Times New Roman"/>
          <w:sz w:val="24"/>
          <w:szCs w:val="24"/>
        </w:rPr>
        <w:t>Člank</w:t>
      </w:r>
      <w:r w:rsidR="009A5E30">
        <w:rPr>
          <w:rFonts w:ascii="Times New Roman" w:hAnsi="Times New Roman" w:cs="Times New Roman"/>
          <w:sz w:val="24"/>
          <w:szCs w:val="24"/>
        </w:rPr>
        <w:t>om</w:t>
      </w:r>
      <w:r w:rsidRPr="009A5E30">
        <w:rPr>
          <w:rFonts w:ascii="Times New Roman" w:hAnsi="Times New Roman" w:cs="Times New Roman"/>
          <w:sz w:val="24"/>
          <w:szCs w:val="24"/>
        </w:rPr>
        <w:t xml:space="preserve"> 27.</w:t>
      </w:r>
      <w:r w:rsidR="009A5E30">
        <w:rPr>
          <w:rFonts w:ascii="Times New Roman" w:hAnsi="Times New Roman" w:cs="Times New Roman"/>
          <w:sz w:val="24"/>
          <w:szCs w:val="24"/>
        </w:rPr>
        <w:t xml:space="preserve"> Zakona o lokalnoj i područnoj samoupravi („Narodne novine“ broj: 33/01., 60/01., 129/05., 109/07., 125/08., 36/09., 150/11., 144/12., 19/13., 137/15., 123/17., 98/19. i 144/20 u daljnjem tekstu: </w:t>
      </w:r>
      <w:r w:rsidR="00B268E8">
        <w:rPr>
          <w:rFonts w:ascii="Times New Roman" w:hAnsi="Times New Roman" w:cs="Times New Roman"/>
          <w:sz w:val="24"/>
          <w:szCs w:val="24"/>
        </w:rPr>
        <w:t>Z</w:t>
      </w:r>
      <w:r w:rsidR="009A5E30">
        <w:rPr>
          <w:rFonts w:ascii="Times New Roman" w:hAnsi="Times New Roman" w:cs="Times New Roman"/>
          <w:sz w:val="24"/>
          <w:szCs w:val="24"/>
        </w:rPr>
        <w:t xml:space="preserve">akon o lokalnoj i područnoj samoupravi) propisano je da </w:t>
      </w:r>
      <w:r w:rsidR="003537A1">
        <w:rPr>
          <w:rFonts w:ascii="Times New Roman" w:hAnsi="Times New Roman" w:cs="Times New Roman"/>
          <w:sz w:val="24"/>
          <w:szCs w:val="24"/>
        </w:rPr>
        <w:t xml:space="preserve">su </w:t>
      </w:r>
      <w:r w:rsidR="009A5E30">
        <w:rPr>
          <w:rFonts w:ascii="Times New Roman" w:hAnsi="Times New Roman" w:cs="Times New Roman"/>
          <w:sz w:val="24"/>
          <w:szCs w:val="24"/>
        </w:rPr>
        <w:t>o</w:t>
      </w:r>
      <w:r w:rsidR="00B268E8">
        <w:rPr>
          <w:rFonts w:ascii="Times New Roman" w:hAnsi="Times New Roman" w:cs="Times New Roman"/>
          <w:sz w:val="24"/>
          <w:szCs w:val="24"/>
        </w:rPr>
        <w:t>p</w:t>
      </w:r>
      <w:r w:rsidRPr="009A5E30">
        <w:rPr>
          <w:rFonts w:ascii="Times New Roman" w:hAnsi="Times New Roman" w:cs="Times New Roman"/>
          <w:sz w:val="24"/>
          <w:szCs w:val="24"/>
        </w:rPr>
        <w:t>ćinsko vijeće, gradsko vijeće i županijska skupština predstavnička su tijela građana i tijela lokalne, odnosno područne (regionalne) samouprave koja donose akte u okviru djelokruga jedinice lokalne, odnosno područne (regionalne) samouprave te obavljaju druge poslove u skladu sa zakonom i statutom jedinice lokalne, odnosno područne (regionalne) samouprave.</w:t>
      </w:r>
      <w:r w:rsidR="009A5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4B3DD3" w14:textId="77777777" w:rsidR="009A5E30" w:rsidRDefault="009A5E30" w:rsidP="009A5E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EA2A4" w14:textId="689B74FA" w:rsidR="00B268E8" w:rsidRDefault="009A5E30" w:rsidP="00B26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061D" w:rsidRPr="009A5E30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kom</w:t>
      </w:r>
      <w:r w:rsidR="0055061D" w:rsidRPr="009A5E30">
        <w:rPr>
          <w:rFonts w:ascii="Times New Roman" w:hAnsi="Times New Roman" w:cs="Times New Roman"/>
          <w:sz w:val="24"/>
          <w:szCs w:val="24"/>
        </w:rPr>
        <w:t xml:space="preserve"> 35.</w:t>
      </w:r>
      <w:r w:rsidRPr="009A5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Zakona o lokalnoj i područnoj samoupravi određen je djelokrug poslova predstavničkog tijela te isto obavlja sljedeće poslove: </w:t>
      </w:r>
      <w:r w:rsidR="0055061D" w:rsidRPr="009A5E30">
        <w:rPr>
          <w:rFonts w:ascii="Times New Roman" w:hAnsi="Times New Roman" w:cs="Times New Roman"/>
          <w:sz w:val="24"/>
          <w:szCs w:val="24"/>
        </w:rPr>
        <w:t>donosi statut jedinice lokalne, odnosno područne (regionalne) samouprave, donosi odluke i druge opće akte kojima uređuje pitanja iz samoupravnog djelokruga jedinice lokalne, odnosno područne (regionalne) samouprave,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61D" w:rsidRPr="009A5E30">
        <w:rPr>
          <w:rFonts w:ascii="Times New Roman" w:hAnsi="Times New Roman" w:cs="Times New Roman"/>
          <w:sz w:val="24"/>
          <w:szCs w:val="24"/>
        </w:rPr>
        <w:t>osniva radna tijela, bira i razrješuje članove tih tijela te bira, imenuje i razrješuje i druge osobe određene zakonom, drugim propisom ili statutom,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61D" w:rsidRPr="009A5E30">
        <w:rPr>
          <w:rFonts w:ascii="Times New Roman" w:hAnsi="Times New Roman" w:cs="Times New Roman"/>
          <w:sz w:val="24"/>
          <w:szCs w:val="24"/>
        </w:rPr>
        <w:t>uređuje ustrojstvo i djelokrug upravnih tijela jedinice lokalne, odnosno područne (regionalne) samouprave,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61D" w:rsidRPr="009A5E30">
        <w:rPr>
          <w:rFonts w:ascii="Times New Roman" w:hAnsi="Times New Roman" w:cs="Times New Roman"/>
          <w:sz w:val="24"/>
          <w:szCs w:val="24"/>
        </w:rPr>
        <w:t>osniva javne ustanove i druge pravne osobe za obavljanje gospodarskih, društvenih, komunalnih i drugih djelatnosti od interesa za jedinicu lokalne, odnosno područne (regionalne) samouprave,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61D" w:rsidRPr="009A5E30">
        <w:rPr>
          <w:rFonts w:ascii="Times New Roman" w:hAnsi="Times New Roman" w:cs="Times New Roman"/>
          <w:sz w:val="24"/>
          <w:szCs w:val="24"/>
        </w:rPr>
        <w:t>obavlja i druge poslove koji su zakonom ili drugim propisom stavl</w:t>
      </w:r>
      <w:r w:rsidR="003537A1">
        <w:rPr>
          <w:rFonts w:ascii="Times New Roman" w:hAnsi="Times New Roman" w:cs="Times New Roman"/>
          <w:sz w:val="24"/>
          <w:szCs w:val="24"/>
        </w:rPr>
        <w:t xml:space="preserve">jeni u djelokrug predstavničkog. </w:t>
      </w:r>
    </w:p>
    <w:p w14:paraId="1E19094D" w14:textId="77777777" w:rsidR="00B268E8" w:rsidRDefault="00B268E8" w:rsidP="00B26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C18DC" w14:textId="19E26A69" w:rsidR="0055061D" w:rsidRPr="00B268E8" w:rsidRDefault="0055061D" w:rsidP="00B268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8E8">
        <w:rPr>
          <w:rFonts w:ascii="Times New Roman" w:hAnsi="Times New Roman" w:cs="Times New Roman"/>
          <w:sz w:val="24"/>
          <w:szCs w:val="24"/>
        </w:rPr>
        <w:t>Predstavničko tijelo</w:t>
      </w:r>
      <w:r w:rsidR="00B268E8">
        <w:rPr>
          <w:rFonts w:ascii="Times New Roman" w:hAnsi="Times New Roman" w:cs="Times New Roman"/>
          <w:sz w:val="24"/>
          <w:szCs w:val="24"/>
        </w:rPr>
        <w:t xml:space="preserve"> sukladno</w:t>
      </w:r>
      <w:r w:rsidRPr="00B268E8">
        <w:rPr>
          <w:rFonts w:ascii="Times New Roman" w:hAnsi="Times New Roman" w:cs="Times New Roman"/>
          <w:sz w:val="24"/>
          <w:szCs w:val="24"/>
        </w:rPr>
        <w:t xml:space="preserve"> </w:t>
      </w:r>
      <w:r w:rsidR="00B268E8">
        <w:rPr>
          <w:rFonts w:ascii="Times New Roman" w:hAnsi="Times New Roman" w:cs="Times New Roman"/>
          <w:sz w:val="24"/>
          <w:szCs w:val="24"/>
        </w:rPr>
        <w:t>č</w:t>
      </w:r>
      <w:r w:rsidR="00B268E8" w:rsidRPr="00B268E8">
        <w:rPr>
          <w:rFonts w:ascii="Times New Roman" w:hAnsi="Times New Roman" w:cs="Times New Roman"/>
          <w:sz w:val="24"/>
          <w:szCs w:val="24"/>
        </w:rPr>
        <w:t>lan</w:t>
      </w:r>
      <w:r w:rsidR="00B268E8">
        <w:rPr>
          <w:rFonts w:ascii="Times New Roman" w:hAnsi="Times New Roman" w:cs="Times New Roman"/>
          <w:sz w:val="24"/>
          <w:szCs w:val="24"/>
        </w:rPr>
        <w:t>ku</w:t>
      </w:r>
      <w:r w:rsidR="00B268E8" w:rsidRPr="00B268E8">
        <w:rPr>
          <w:rFonts w:ascii="Times New Roman" w:hAnsi="Times New Roman" w:cs="Times New Roman"/>
          <w:sz w:val="24"/>
          <w:szCs w:val="24"/>
        </w:rPr>
        <w:t xml:space="preserve"> 38. </w:t>
      </w:r>
      <w:r w:rsidR="00B268E8">
        <w:rPr>
          <w:rFonts w:ascii="Times New Roman" w:hAnsi="Times New Roman" w:cs="Times New Roman"/>
          <w:sz w:val="24"/>
          <w:szCs w:val="24"/>
        </w:rPr>
        <w:t xml:space="preserve">stavak 1. Zakona o lokalnoj i područnoj samoupravi </w:t>
      </w:r>
      <w:r w:rsidRPr="00B268E8">
        <w:rPr>
          <w:rFonts w:ascii="Times New Roman" w:hAnsi="Times New Roman" w:cs="Times New Roman"/>
          <w:sz w:val="24"/>
          <w:szCs w:val="24"/>
        </w:rPr>
        <w:t>osniva stalne ili povremene odbore i druga radna tijela u svrhu pripreme odluka iz njegovog djelokruga</w:t>
      </w:r>
      <w:r w:rsidR="00B268E8">
        <w:rPr>
          <w:rFonts w:ascii="Times New Roman" w:hAnsi="Times New Roman" w:cs="Times New Roman"/>
          <w:sz w:val="24"/>
          <w:szCs w:val="24"/>
        </w:rPr>
        <w:t xml:space="preserve"> dok sukladno stavku 2. istog članka s</w:t>
      </w:r>
      <w:r w:rsidRPr="00B268E8">
        <w:rPr>
          <w:rFonts w:ascii="Times New Roman" w:hAnsi="Times New Roman" w:cs="Times New Roman"/>
          <w:sz w:val="24"/>
          <w:szCs w:val="24"/>
        </w:rPr>
        <w:t>astav, broj članova, djelokrug i način rada tijela iz stavka 1. utvrđuju se poslovnikom ili posebnom odlukom o osnivanju radnog tijela.</w:t>
      </w:r>
    </w:p>
    <w:p w14:paraId="61585B29" w14:textId="77777777" w:rsidR="00B268E8" w:rsidRDefault="00B268E8" w:rsidP="00B268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039112"/>
    </w:p>
    <w:p w14:paraId="06BF25FB" w14:textId="311EEBDF" w:rsidR="002E4D14" w:rsidRDefault="002E4D14" w:rsidP="00B268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C3">
        <w:rPr>
          <w:rFonts w:ascii="Times New Roman" w:hAnsi="Times New Roman" w:cs="Times New Roman"/>
          <w:sz w:val="24"/>
          <w:szCs w:val="24"/>
        </w:rPr>
        <w:t xml:space="preserve">Člankom 3. ZSSI-a </w:t>
      </w:r>
      <w:bookmarkEnd w:id="1"/>
      <w:r w:rsidRPr="00F356C3">
        <w:rPr>
          <w:rFonts w:ascii="Times New Roman" w:hAnsi="Times New Roman" w:cs="Times New Roman"/>
          <w:sz w:val="24"/>
          <w:szCs w:val="24"/>
        </w:rPr>
        <w:t xml:space="preserve">nije propisano da bi </w:t>
      </w:r>
      <w:r w:rsidR="003537A1">
        <w:rPr>
          <w:rFonts w:ascii="Times New Roman" w:eastAsia="Calibri" w:hAnsi="Times New Roman" w:cs="Times New Roman"/>
          <w:sz w:val="24"/>
          <w:szCs w:val="24"/>
        </w:rPr>
        <w:t>članovi</w:t>
      </w:r>
      <w:r w:rsidRPr="004F363D">
        <w:rPr>
          <w:rFonts w:ascii="Times New Roman" w:eastAsia="Calibri" w:hAnsi="Times New Roman" w:cs="Times New Roman"/>
          <w:sz w:val="24"/>
          <w:szCs w:val="24"/>
        </w:rPr>
        <w:t xml:space="preserve"> radnih tijela koja osnivaju predstavnička tijela jedinica lokalne i područne (regionalne) samouprave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8E8">
        <w:rPr>
          <w:rFonts w:ascii="Times New Roman" w:eastAsia="Calibri" w:hAnsi="Times New Roman" w:cs="Times New Roman"/>
          <w:sz w:val="24"/>
          <w:szCs w:val="24"/>
        </w:rPr>
        <w:t xml:space="preserve">temeljem </w:t>
      </w:r>
      <w:r>
        <w:rPr>
          <w:rFonts w:ascii="Times New Roman" w:eastAsia="Calibri" w:hAnsi="Times New Roman" w:cs="Times New Roman"/>
          <w:sz w:val="24"/>
          <w:szCs w:val="24"/>
        </w:rPr>
        <w:t>Zakona o lokalnoj i područnoj samouprav</w:t>
      </w:r>
      <w:r w:rsidR="00B268E8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F356C3">
        <w:rPr>
          <w:rFonts w:ascii="Times New Roman" w:hAnsi="Times New Roman" w:cs="Times New Roman"/>
          <w:sz w:val="24"/>
          <w:szCs w:val="24"/>
        </w:rPr>
        <w:t xml:space="preserve">bili obveznici u smislu odredbi </w:t>
      </w:r>
      <w:r w:rsidR="00B268E8">
        <w:rPr>
          <w:rFonts w:ascii="Times New Roman" w:hAnsi="Times New Roman" w:cs="Times New Roman"/>
          <w:sz w:val="24"/>
          <w:szCs w:val="24"/>
        </w:rPr>
        <w:t xml:space="preserve">ZSSI-a </w:t>
      </w:r>
      <w:r w:rsidRPr="00F356C3">
        <w:rPr>
          <w:rFonts w:ascii="Times New Roman" w:hAnsi="Times New Roman" w:cs="Times New Roman"/>
          <w:sz w:val="24"/>
          <w:szCs w:val="24"/>
        </w:rPr>
        <w:t xml:space="preserve"> te ih stoga ne obvezuju njegove odredbe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57D10F" w14:textId="77777777" w:rsidR="00654505" w:rsidRPr="00B268E8" w:rsidRDefault="00654505" w:rsidP="002E4D1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BFD2DC" w14:textId="79D2144D" w:rsidR="00B268E8" w:rsidRPr="004F363D" w:rsidRDefault="00B268E8" w:rsidP="00B268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3537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ukoliko bi članovi toga tijela bili obveznici primjene </w:t>
      </w:r>
      <w:r w:rsidR="003537A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akona iz članka 3. ZSSI-a uslijed činjenice da obnašaju neku dužnost koja se navodi  u tome članku, tada je u odnosu na njih Povjerenstvo nadležno odlučivati o sukobu interesa u smislu odredbi ZSSI-a.  </w:t>
      </w:r>
    </w:p>
    <w:p w14:paraId="51092A72" w14:textId="77777777" w:rsidR="00B268E8" w:rsidRPr="00F356C3" w:rsidRDefault="00B268E8" w:rsidP="00B268E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A72327" w14:textId="77777777" w:rsidR="00427425" w:rsidRPr="00F356C3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6C3">
        <w:rPr>
          <w:rFonts w:ascii="Times New Roman" w:hAnsi="Times New Roman" w:cs="Times New Roman"/>
          <w:sz w:val="24"/>
          <w:szCs w:val="24"/>
        </w:rPr>
        <w:lastRenderedPageBreak/>
        <w:t xml:space="preserve">Slijedom svega navedenog, Povjerenstvo je dalo očitovanje kao što je navedeno u izreci ovog akta. </w:t>
      </w:r>
    </w:p>
    <w:p w14:paraId="6EFC7F42" w14:textId="77777777" w:rsidR="00427425" w:rsidRDefault="00427425" w:rsidP="0042742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7AAFCFD" w14:textId="77777777" w:rsidR="00427425" w:rsidRDefault="00427425" w:rsidP="0042742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25B8530C" w14:textId="77777777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85CA" w14:textId="77777777" w:rsidR="00885F30" w:rsidRDefault="00885F30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6C4BC" w14:textId="5B923999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AC61DD0" w14:textId="7A7CB14E" w:rsidR="00427425" w:rsidRDefault="00B268E8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 zahtjeva, putem e-maila</w:t>
      </w:r>
    </w:p>
    <w:p w14:paraId="5D729345" w14:textId="77777777" w:rsidR="00427425" w:rsidRDefault="00427425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88AEB0" w14:textId="77777777" w:rsidR="00427425" w:rsidRDefault="00427425" w:rsidP="00427425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14:paraId="09A249A4" w14:textId="77777777" w:rsidR="00427425" w:rsidRDefault="00427425" w:rsidP="0042742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EFD8CB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CB0C5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66B47" w14:textId="77777777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E6A58" w14:textId="77777777" w:rsidR="00427425" w:rsidRDefault="00427425" w:rsidP="00427425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1FC28CDC" w14:textId="77777777" w:rsidR="00427425" w:rsidRDefault="00427425" w:rsidP="00427425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28CF48B8" w14:textId="75418A1A" w:rsidR="00101F03" w:rsidRPr="00A90E64" w:rsidRDefault="00101F03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101F03" w:rsidRPr="00A90E6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3602" w14:textId="77777777" w:rsidR="00545E1E" w:rsidRDefault="00545E1E" w:rsidP="005B5818">
      <w:pPr>
        <w:spacing w:after="0" w:line="240" w:lineRule="auto"/>
      </w:pPr>
      <w:r>
        <w:separator/>
      </w:r>
    </w:p>
  </w:endnote>
  <w:endnote w:type="continuationSeparator" w:id="0">
    <w:p w14:paraId="47B03DB4" w14:textId="77777777" w:rsidR="00545E1E" w:rsidRDefault="00545E1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5B16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764E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0E86" w14:textId="77777777" w:rsidR="00545E1E" w:rsidRDefault="00545E1E" w:rsidP="005B5818">
      <w:pPr>
        <w:spacing w:after="0" w:line="240" w:lineRule="auto"/>
      </w:pPr>
      <w:r>
        <w:separator/>
      </w:r>
    </w:p>
  </w:footnote>
  <w:footnote w:type="continuationSeparator" w:id="0">
    <w:p w14:paraId="49F97FD1" w14:textId="77777777" w:rsidR="00545E1E" w:rsidRDefault="00545E1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D323E2B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75A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527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66EE"/>
    <w:rsid w:val="0009736C"/>
    <w:rsid w:val="000A0606"/>
    <w:rsid w:val="000A7110"/>
    <w:rsid w:val="000B186A"/>
    <w:rsid w:val="000C190C"/>
    <w:rsid w:val="000C1FE4"/>
    <w:rsid w:val="000D78DC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0618"/>
    <w:rsid w:val="00296618"/>
    <w:rsid w:val="002B2697"/>
    <w:rsid w:val="002B46B4"/>
    <w:rsid w:val="002E14D7"/>
    <w:rsid w:val="002E3D3C"/>
    <w:rsid w:val="002E4D14"/>
    <w:rsid w:val="002F2F7E"/>
    <w:rsid w:val="002F313C"/>
    <w:rsid w:val="00314156"/>
    <w:rsid w:val="00320FAE"/>
    <w:rsid w:val="00324895"/>
    <w:rsid w:val="003416CC"/>
    <w:rsid w:val="00344320"/>
    <w:rsid w:val="00345F20"/>
    <w:rsid w:val="003537A1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13E0"/>
    <w:rsid w:val="003F3527"/>
    <w:rsid w:val="00406E92"/>
    <w:rsid w:val="0041023E"/>
    <w:rsid w:val="00411522"/>
    <w:rsid w:val="00422583"/>
    <w:rsid w:val="00427425"/>
    <w:rsid w:val="00432084"/>
    <w:rsid w:val="00432737"/>
    <w:rsid w:val="00452F2D"/>
    <w:rsid w:val="00474523"/>
    <w:rsid w:val="00481D8B"/>
    <w:rsid w:val="00483AC3"/>
    <w:rsid w:val="00483F90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081F"/>
    <w:rsid w:val="004E27DC"/>
    <w:rsid w:val="004F363D"/>
    <w:rsid w:val="004F5967"/>
    <w:rsid w:val="00502158"/>
    <w:rsid w:val="005033D9"/>
    <w:rsid w:val="005049C7"/>
    <w:rsid w:val="00512887"/>
    <w:rsid w:val="00530D7D"/>
    <w:rsid w:val="0053234A"/>
    <w:rsid w:val="00545E1E"/>
    <w:rsid w:val="00547BFA"/>
    <w:rsid w:val="0055061D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304D1"/>
    <w:rsid w:val="0063694A"/>
    <w:rsid w:val="00647B1E"/>
    <w:rsid w:val="00654505"/>
    <w:rsid w:val="00655448"/>
    <w:rsid w:val="00656C56"/>
    <w:rsid w:val="00662A66"/>
    <w:rsid w:val="006745B9"/>
    <w:rsid w:val="00675AF6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065E1"/>
    <w:rsid w:val="00712571"/>
    <w:rsid w:val="00723605"/>
    <w:rsid w:val="00730EB4"/>
    <w:rsid w:val="007454EE"/>
    <w:rsid w:val="00750BFF"/>
    <w:rsid w:val="00750FEC"/>
    <w:rsid w:val="00763275"/>
    <w:rsid w:val="0076329E"/>
    <w:rsid w:val="007749E5"/>
    <w:rsid w:val="00777A99"/>
    <w:rsid w:val="00793EC7"/>
    <w:rsid w:val="00796258"/>
    <w:rsid w:val="007A3AF1"/>
    <w:rsid w:val="007B489E"/>
    <w:rsid w:val="007B7B69"/>
    <w:rsid w:val="007C0283"/>
    <w:rsid w:val="007C5F14"/>
    <w:rsid w:val="007D0486"/>
    <w:rsid w:val="008103E9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85F30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26440"/>
    <w:rsid w:val="009302A5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A5E30"/>
    <w:rsid w:val="009B0DB7"/>
    <w:rsid w:val="009D06F8"/>
    <w:rsid w:val="009E2D7A"/>
    <w:rsid w:val="009E7D1F"/>
    <w:rsid w:val="009F2504"/>
    <w:rsid w:val="009F35FF"/>
    <w:rsid w:val="00A02EEB"/>
    <w:rsid w:val="00A02F51"/>
    <w:rsid w:val="00A40EBC"/>
    <w:rsid w:val="00A41D57"/>
    <w:rsid w:val="00A5071E"/>
    <w:rsid w:val="00A53D84"/>
    <w:rsid w:val="00A55879"/>
    <w:rsid w:val="00A62755"/>
    <w:rsid w:val="00A67E80"/>
    <w:rsid w:val="00A76638"/>
    <w:rsid w:val="00A90E64"/>
    <w:rsid w:val="00A9111F"/>
    <w:rsid w:val="00A945DA"/>
    <w:rsid w:val="00A97485"/>
    <w:rsid w:val="00AB19C0"/>
    <w:rsid w:val="00AB503A"/>
    <w:rsid w:val="00AB534E"/>
    <w:rsid w:val="00AC10EF"/>
    <w:rsid w:val="00AD0379"/>
    <w:rsid w:val="00AD33DB"/>
    <w:rsid w:val="00AE4562"/>
    <w:rsid w:val="00AF442D"/>
    <w:rsid w:val="00B00A57"/>
    <w:rsid w:val="00B04A5E"/>
    <w:rsid w:val="00B268E8"/>
    <w:rsid w:val="00B92637"/>
    <w:rsid w:val="00BA1175"/>
    <w:rsid w:val="00BC6C6F"/>
    <w:rsid w:val="00BE2172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549"/>
    <w:rsid w:val="00C459DD"/>
    <w:rsid w:val="00C470FE"/>
    <w:rsid w:val="00C618C8"/>
    <w:rsid w:val="00C6797A"/>
    <w:rsid w:val="00CA28B6"/>
    <w:rsid w:val="00CB0E71"/>
    <w:rsid w:val="00CB0E7C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0BFE"/>
    <w:rsid w:val="00D92076"/>
    <w:rsid w:val="00DE0300"/>
    <w:rsid w:val="00DF7871"/>
    <w:rsid w:val="00E018BC"/>
    <w:rsid w:val="00E15A45"/>
    <w:rsid w:val="00E3580A"/>
    <w:rsid w:val="00E45118"/>
    <w:rsid w:val="00E46AFE"/>
    <w:rsid w:val="00E76DBE"/>
    <w:rsid w:val="00E80A1D"/>
    <w:rsid w:val="00E85A7D"/>
    <w:rsid w:val="00EC07AB"/>
    <w:rsid w:val="00EC361D"/>
    <w:rsid w:val="00EC726C"/>
    <w:rsid w:val="00EC744A"/>
    <w:rsid w:val="00ED24DD"/>
    <w:rsid w:val="00EE0526"/>
    <w:rsid w:val="00EE0EA1"/>
    <w:rsid w:val="00EF117E"/>
    <w:rsid w:val="00EF421C"/>
    <w:rsid w:val="00F249DB"/>
    <w:rsid w:val="00F334C6"/>
    <w:rsid w:val="00F356C3"/>
    <w:rsid w:val="00F42128"/>
    <w:rsid w:val="00F506A3"/>
    <w:rsid w:val="00F72A4F"/>
    <w:rsid w:val="00F76A89"/>
    <w:rsid w:val="00F9012B"/>
    <w:rsid w:val="00F90A40"/>
    <w:rsid w:val="00FC3059"/>
    <w:rsid w:val="00FC4E2B"/>
    <w:rsid w:val="00FC6007"/>
    <w:rsid w:val="00FD58EB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P-73/22</BrojPredmeta>
    <Duznosnici xmlns="8638ef6a-48a0-457c-b738-9f65e71a9a26" xsi:nil="true"/>
    <VrstaDokumenta xmlns="8638ef6a-48a0-457c-b738-9f65e71a9a26">7</VrstaDokumenta>
    <KljucneRijeci xmlns="8638ef6a-48a0-457c-b738-9f65e71a9a26">
      <Value>121</Value>
      <Value>96</Value>
      <Value>97</Value>
    </KljucneRijeci>
    <BrojAkta xmlns="8638ef6a-48a0-457c-b738-9f65e71a9a26">711-I-594-P-73/22-21</BrojAkta>
    <Sync xmlns="8638ef6a-48a0-457c-b738-9f65e71a9a26">0</Sync>
    <Sjednica xmlns="8638ef6a-48a0-457c-b738-9f65e71a9a26">278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6BB9BE-BEDC-43E0-8721-EC42172750E8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336D7-BE0E-4A7E-BB06-5054FE06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2022-05-02T14:36:00Z</dcterms:created>
  <dcterms:modified xsi:type="dcterms:W3CDTF">2022-05-02T14:36:00Z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