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6CC4DC9A" w:rsidR="00577B84" w:rsidRPr="00D936A0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6A0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D936A0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D936A0">
        <w:rPr>
          <w:rFonts w:ascii="Times New Roman" w:eastAsia="Calibri" w:hAnsi="Times New Roman" w:cs="Times New Roman"/>
          <w:sz w:val="24"/>
          <w:szCs w:val="24"/>
        </w:rPr>
        <w:t xml:space="preserve"> 711-I-</w:t>
      </w:r>
      <w:r w:rsidR="00D936A0">
        <w:rPr>
          <w:rFonts w:ascii="Times New Roman" w:eastAsia="Calibri" w:hAnsi="Times New Roman" w:cs="Times New Roman"/>
          <w:sz w:val="24"/>
          <w:szCs w:val="24"/>
        </w:rPr>
        <w:t>667</w:t>
      </w:r>
      <w:r w:rsidR="00FE7C20" w:rsidRPr="00D936A0">
        <w:rPr>
          <w:rFonts w:ascii="Times New Roman" w:eastAsia="Calibri" w:hAnsi="Times New Roman" w:cs="Times New Roman"/>
          <w:sz w:val="24"/>
          <w:szCs w:val="24"/>
        </w:rPr>
        <w:t>-M-</w:t>
      </w:r>
      <w:r w:rsidR="009978C0" w:rsidRPr="00D936A0">
        <w:rPr>
          <w:rFonts w:ascii="Times New Roman" w:eastAsia="Calibri" w:hAnsi="Times New Roman" w:cs="Times New Roman"/>
          <w:sz w:val="24"/>
          <w:szCs w:val="24"/>
        </w:rPr>
        <w:t>08</w:t>
      </w:r>
      <w:r w:rsidR="00FE7C20" w:rsidRPr="00D936A0">
        <w:rPr>
          <w:rFonts w:ascii="Times New Roman" w:eastAsia="Calibri" w:hAnsi="Times New Roman" w:cs="Times New Roman"/>
          <w:sz w:val="24"/>
          <w:szCs w:val="24"/>
        </w:rPr>
        <w:t>/2</w:t>
      </w:r>
      <w:r w:rsidR="00320FAE" w:rsidRPr="00D936A0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D936A0">
        <w:rPr>
          <w:rFonts w:ascii="Times New Roman" w:eastAsia="Calibri" w:hAnsi="Times New Roman" w:cs="Times New Roman"/>
          <w:sz w:val="24"/>
          <w:szCs w:val="24"/>
        </w:rPr>
        <w:t>-02-</w:t>
      </w:r>
      <w:r w:rsidR="009978C0" w:rsidRPr="00D936A0">
        <w:rPr>
          <w:rFonts w:ascii="Times New Roman" w:eastAsia="Calibri" w:hAnsi="Times New Roman" w:cs="Times New Roman"/>
          <w:sz w:val="24"/>
          <w:szCs w:val="24"/>
        </w:rPr>
        <w:t>21</w:t>
      </w:r>
    </w:p>
    <w:p w14:paraId="28CF488E" w14:textId="7599F8B9" w:rsidR="000F76C3" w:rsidRPr="00CF55ED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5ED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CF5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4D7" w:rsidRPr="00CF55ED">
        <w:rPr>
          <w:rFonts w:ascii="Times New Roman" w:eastAsia="Calibri" w:hAnsi="Times New Roman" w:cs="Times New Roman"/>
          <w:sz w:val="24"/>
          <w:szCs w:val="24"/>
        </w:rPr>
        <w:t>21. siječnja</w:t>
      </w:r>
      <w:r w:rsidR="001610AB" w:rsidRPr="00CF55ED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4D7" w:rsidRPr="00CF55ED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CF55ED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CF55E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CF55E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CF55E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CF55E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CF55ED">
        <w:rPr>
          <w:rFonts w:ascii="Times New Roman" w:eastAsia="Calibri" w:hAnsi="Times New Roman" w:cs="Times New Roman"/>
          <w:sz w:val="24"/>
          <w:szCs w:val="24"/>
        </w:rPr>
        <w:tab/>
      </w:r>
    </w:p>
    <w:p w14:paraId="4BF7D74E" w14:textId="77777777" w:rsidR="0047207F" w:rsidRDefault="0047207F" w:rsidP="000C47F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9336A9" w14:textId="64BC1202" w:rsidR="000C47F5" w:rsidRPr="000A36A1" w:rsidRDefault="000C47F5" w:rsidP="000C47F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6A1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te </w:t>
      </w:r>
      <w:proofErr w:type="spellStart"/>
      <w:r w:rsidRPr="000A36A1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 Božić, </w:t>
      </w:r>
      <w:r w:rsidR="0099401C" w:rsidRPr="000A36A1">
        <w:rPr>
          <w:rFonts w:ascii="Times New Roman" w:eastAsia="Calibri" w:hAnsi="Times New Roman" w:cs="Times New Roman"/>
          <w:sz w:val="24"/>
          <w:szCs w:val="24"/>
        </w:rPr>
        <w:t xml:space="preserve">Davorina </w:t>
      </w:r>
      <w:proofErr w:type="spellStart"/>
      <w:r w:rsidR="0099401C" w:rsidRPr="000A36A1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99401C" w:rsidRPr="000A36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Aleksandre Jozić-Ileković i </w:t>
      </w:r>
      <w:proofErr w:type="spellStart"/>
      <w:r w:rsidRPr="000A36A1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 na temelju članka 32. stavka 1. podstavka 3. Zakona o sprječavanju sukoba interesa („Narodne novine“ broj 143/21., u daljnjem tekstu: ZSSI), </w:t>
      </w:r>
      <w:r w:rsidRPr="000A36A1">
        <w:rPr>
          <w:rFonts w:ascii="Times New Roman" w:eastAsia="Calibri" w:hAnsi="Times New Roman" w:cs="Times New Roman"/>
          <w:b/>
          <w:sz w:val="24"/>
          <w:szCs w:val="24"/>
        </w:rPr>
        <w:t xml:space="preserve">na zahtjev obveznika </w:t>
      </w:r>
      <w:r w:rsidR="009978C0">
        <w:rPr>
          <w:rFonts w:ascii="Times New Roman" w:eastAsia="Calibri" w:hAnsi="Times New Roman" w:cs="Times New Roman"/>
          <w:b/>
          <w:sz w:val="24"/>
          <w:szCs w:val="24"/>
        </w:rPr>
        <w:t>Igora Filipčića</w:t>
      </w:r>
      <w:r w:rsidRPr="000A36A1">
        <w:rPr>
          <w:rFonts w:ascii="Times New Roman" w:eastAsia="Calibri" w:hAnsi="Times New Roman" w:cs="Times New Roman"/>
          <w:b/>
          <w:sz w:val="24"/>
          <w:szCs w:val="24"/>
        </w:rPr>
        <w:t xml:space="preserve">, ravnatelja </w:t>
      </w:r>
      <w:r w:rsidR="009978C0">
        <w:rPr>
          <w:rFonts w:ascii="Times New Roman" w:eastAsia="Calibri" w:hAnsi="Times New Roman" w:cs="Times New Roman"/>
          <w:b/>
          <w:sz w:val="24"/>
          <w:szCs w:val="24"/>
        </w:rPr>
        <w:t>Klinike za psihijatriju „Sveti Ivan“</w:t>
      </w:r>
      <w:r w:rsidRPr="00D936A0">
        <w:rPr>
          <w:rFonts w:ascii="Times New Roman" w:eastAsia="Calibri" w:hAnsi="Times New Roman" w:cs="Times New Roman"/>
          <w:sz w:val="24"/>
          <w:szCs w:val="24"/>
        </w:rPr>
        <w:t>,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11CF">
        <w:rPr>
          <w:rFonts w:ascii="Times New Roman" w:eastAsia="Calibri" w:hAnsi="Times New Roman" w:cs="Times New Roman"/>
          <w:sz w:val="24"/>
          <w:szCs w:val="24"/>
        </w:rPr>
        <w:t>za davanjem mišljenja Povjerenstva,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 na 155. sjednici, održanoj 21. siječnja 2022., daje sljedeće:</w:t>
      </w:r>
    </w:p>
    <w:p w14:paraId="5BA4EE13" w14:textId="77777777" w:rsidR="000C47F5" w:rsidRPr="000A36A1" w:rsidRDefault="000C47F5" w:rsidP="000C47F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9612C2" w14:textId="37646C05" w:rsidR="004D00FE" w:rsidRDefault="000C47F5" w:rsidP="00953FC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36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MIŠLJENJE </w:t>
      </w:r>
    </w:p>
    <w:p w14:paraId="6AAF3C64" w14:textId="70D582C6" w:rsidR="00953FCB" w:rsidRPr="0099401C" w:rsidRDefault="00953FCB" w:rsidP="00953FCB">
      <w:pPr>
        <w:pStyle w:val="Odlomakpopisa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9670F5C" w14:textId="2BA17359" w:rsidR="0099401C" w:rsidRPr="0099401C" w:rsidRDefault="00953FCB" w:rsidP="00953FCB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Sukladno članku 18</w:t>
      </w:r>
      <w:r w:rsidRPr="0099401C">
        <w:rPr>
          <w:rFonts w:ascii="Times New Roman" w:hAnsi="Times New Roman" w:cs="Times New Roman"/>
          <w:b/>
          <w:sz w:val="24"/>
          <w:szCs w:val="24"/>
        </w:rPr>
        <w:t xml:space="preserve">. stavku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9401C">
        <w:rPr>
          <w:rFonts w:ascii="Times New Roman" w:hAnsi="Times New Roman" w:cs="Times New Roman"/>
          <w:b/>
          <w:sz w:val="24"/>
          <w:szCs w:val="24"/>
        </w:rPr>
        <w:t>. ZSSI-a</w:t>
      </w:r>
      <w:r w:rsidR="00D936A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0C47F5" w:rsidRPr="009940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bveznik </w:t>
      </w:r>
      <w:r w:rsidR="004850B1" w:rsidRPr="009940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Igor Filipčić </w:t>
      </w:r>
      <w:r w:rsidR="000C47F5" w:rsidRPr="009940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može za vrijeme obnašanja dužnosti ravnatelja </w:t>
      </w:r>
      <w:r w:rsidR="004850B1" w:rsidRPr="009940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Klinike</w:t>
      </w:r>
      <w:r w:rsidR="00874ADF" w:rsidRPr="009940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850B1" w:rsidRPr="009940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za psihijatriju „ Sveti Ivan“ </w:t>
      </w:r>
      <w:r w:rsidR="000C47F5" w:rsidRPr="009940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biti </w:t>
      </w:r>
      <w:r w:rsidR="00874ADF" w:rsidRPr="009940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zastupnik u </w:t>
      </w:r>
      <w:r w:rsidR="004850B1" w:rsidRPr="009940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skupštin</w:t>
      </w:r>
      <w:r w:rsidR="00874ADF" w:rsidRPr="009940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  <w:r w:rsidR="004850B1" w:rsidRPr="009940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359C3" w:rsidRPr="009940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Hrvatske liječničke komore </w:t>
      </w:r>
      <w:r w:rsidR="00874ADF" w:rsidRPr="0099401C">
        <w:rPr>
          <w:rFonts w:ascii="Times New Roman" w:hAnsi="Times New Roman" w:cs="Times New Roman"/>
          <w:b/>
          <w:sz w:val="24"/>
          <w:szCs w:val="24"/>
        </w:rPr>
        <w:t xml:space="preserve">pri čemu za obavljanje </w:t>
      </w:r>
      <w:r w:rsidR="0099401C" w:rsidRPr="0099401C">
        <w:rPr>
          <w:rFonts w:ascii="Times New Roman" w:hAnsi="Times New Roman" w:cs="Times New Roman"/>
          <w:b/>
          <w:sz w:val="24"/>
          <w:szCs w:val="24"/>
        </w:rPr>
        <w:t xml:space="preserve">tih </w:t>
      </w:r>
      <w:r w:rsidR="00874ADF" w:rsidRPr="0099401C">
        <w:rPr>
          <w:rFonts w:ascii="Times New Roman" w:hAnsi="Times New Roman" w:cs="Times New Roman"/>
          <w:b/>
          <w:sz w:val="24"/>
          <w:szCs w:val="24"/>
        </w:rPr>
        <w:t xml:space="preserve">poslova ne može primati naknadu, osim </w:t>
      </w:r>
      <w:r w:rsidR="00874ADF" w:rsidRPr="0099401C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naknade putnih i drugih </w:t>
      </w:r>
      <w:r w:rsidR="00AF2066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opravdanih </w:t>
      </w:r>
      <w:r w:rsidR="00874ADF" w:rsidRPr="0099401C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troškova za obavljanje</w:t>
      </w:r>
      <w:r w:rsidR="00D936A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 te </w:t>
      </w:r>
      <w:r w:rsidR="00874ADF" w:rsidRPr="0099401C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 funkcije</w:t>
      </w:r>
      <w:r w:rsidR="0099401C" w:rsidRPr="0099401C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. </w:t>
      </w:r>
    </w:p>
    <w:p w14:paraId="7F2C8806" w14:textId="77777777" w:rsidR="0099401C" w:rsidRPr="0099401C" w:rsidRDefault="0099401C" w:rsidP="0099401C">
      <w:pPr>
        <w:pStyle w:val="Odlomakpopisa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292AC3C" w14:textId="6778D87B" w:rsidR="0099401C" w:rsidRPr="0099401C" w:rsidRDefault="0099401C" w:rsidP="0099401C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9401C">
        <w:rPr>
          <w:rFonts w:ascii="Times New Roman" w:hAnsi="Times New Roman" w:cs="Times New Roman"/>
          <w:b/>
          <w:sz w:val="24"/>
          <w:szCs w:val="24"/>
        </w:rPr>
        <w:t xml:space="preserve">Sukladno članku 17. stavku 2. ZSSI-a, obveznik </w:t>
      </w:r>
      <w:r w:rsidRPr="009940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Igor Filipčić</w:t>
      </w:r>
      <w:r w:rsidRPr="0099401C">
        <w:rPr>
          <w:rFonts w:ascii="Times New Roman" w:hAnsi="Times New Roman" w:cs="Times New Roman"/>
          <w:b/>
          <w:sz w:val="24"/>
          <w:szCs w:val="24"/>
        </w:rPr>
        <w:t xml:space="preserve">, može za vrijeme obnašanja javne dužnosti ravnatelja </w:t>
      </w:r>
      <w:r w:rsidRPr="009940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Klinike za psihijatriju „ Sveti Ivan“ </w:t>
      </w:r>
      <w:r w:rsidRPr="0099401C">
        <w:rPr>
          <w:rFonts w:ascii="Times New Roman" w:hAnsi="Times New Roman" w:cs="Times New Roman"/>
          <w:b/>
          <w:sz w:val="24"/>
          <w:szCs w:val="24"/>
        </w:rPr>
        <w:t xml:space="preserve">obavljati funkciju </w:t>
      </w:r>
      <w:r w:rsidR="009D0321">
        <w:rPr>
          <w:rFonts w:ascii="Times New Roman" w:hAnsi="Times New Roman" w:cs="Times New Roman"/>
          <w:b/>
          <w:sz w:val="24"/>
          <w:szCs w:val="24"/>
        </w:rPr>
        <w:t xml:space="preserve">člana </w:t>
      </w:r>
      <w:r w:rsidRPr="0099401C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Pr="0099401C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ovjerenstva za medicinsku etiku i deontologiju Hrvatske liječničke komore </w:t>
      </w:r>
      <w:r w:rsidRPr="0099401C">
        <w:rPr>
          <w:rFonts w:ascii="Times New Roman" w:hAnsi="Times New Roman" w:cs="Times New Roman"/>
          <w:b/>
          <w:sz w:val="24"/>
          <w:szCs w:val="24"/>
        </w:rPr>
        <w:t xml:space="preserve">te za ovu funkciju primati naknadu. </w:t>
      </w:r>
    </w:p>
    <w:p w14:paraId="4D0A78B3" w14:textId="77777777" w:rsidR="009978C0" w:rsidRPr="004C4424" w:rsidRDefault="009978C0" w:rsidP="004C44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</w:p>
    <w:p w14:paraId="61D9BEF0" w14:textId="77777777" w:rsidR="000C47F5" w:rsidRPr="000A36A1" w:rsidRDefault="000C47F5" w:rsidP="000C47F5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36A1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54636B19" w14:textId="77777777" w:rsidR="000F11CF" w:rsidRDefault="000C47F5" w:rsidP="000F11C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Zahtjev za davanjem mišljenja Povjerenstva podnio je obveznik </w:t>
      </w:r>
      <w:r w:rsidR="000359C3" w:rsidRPr="000359C3">
        <w:rPr>
          <w:rFonts w:ascii="Times New Roman" w:eastAsia="Calibri" w:hAnsi="Times New Roman" w:cs="Times New Roman"/>
          <w:sz w:val="24"/>
          <w:szCs w:val="24"/>
        </w:rPr>
        <w:t>Igor Filipčić</w:t>
      </w:r>
      <w:r w:rsidRPr="000359C3">
        <w:rPr>
          <w:rFonts w:ascii="Times New Roman" w:eastAsia="Calibri" w:hAnsi="Times New Roman" w:cs="Times New Roman"/>
          <w:sz w:val="24"/>
          <w:szCs w:val="24"/>
        </w:rPr>
        <w:t>,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59C3">
        <w:rPr>
          <w:rFonts w:ascii="Times New Roman" w:eastAsia="Calibri" w:hAnsi="Times New Roman" w:cs="Times New Roman"/>
          <w:sz w:val="24"/>
          <w:szCs w:val="24"/>
        </w:rPr>
        <w:t xml:space="preserve">ravnatelj </w:t>
      </w:r>
      <w:r w:rsidR="000359C3" w:rsidRPr="000359C3">
        <w:rPr>
          <w:rFonts w:ascii="Times New Roman" w:eastAsia="Calibri" w:hAnsi="Times New Roman" w:cs="Times New Roman"/>
          <w:sz w:val="24"/>
          <w:szCs w:val="24"/>
        </w:rPr>
        <w:t>Klinike za psihijatriju„ Sveti Ivan“</w:t>
      </w:r>
      <w:r w:rsidRPr="000359C3">
        <w:rPr>
          <w:rFonts w:ascii="Times New Roman" w:eastAsia="Calibri" w:hAnsi="Times New Roman" w:cs="Times New Roman"/>
          <w:sz w:val="24"/>
          <w:szCs w:val="24"/>
        </w:rPr>
        <w:t>.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066">
        <w:rPr>
          <w:rFonts w:ascii="Times New Roman" w:eastAsia="Calibri" w:hAnsi="Times New Roman" w:cs="Times New Roman"/>
          <w:sz w:val="24"/>
          <w:szCs w:val="24"/>
        </w:rPr>
        <w:t xml:space="preserve">Zahtjev je u </w:t>
      </w:r>
      <w:r w:rsidRPr="000A36A1">
        <w:rPr>
          <w:rFonts w:ascii="Times New Roman" w:eastAsia="Calibri" w:hAnsi="Times New Roman" w:cs="Times New Roman"/>
          <w:sz w:val="24"/>
          <w:szCs w:val="24"/>
        </w:rPr>
        <w:t>Povjerenstv</w:t>
      </w:r>
      <w:r w:rsidR="00AF2066">
        <w:rPr>
          <w:rFonts w:ascii="Times New Roman" w:eastAsia="Calibri" w:hAnsi="Times New Roman" w:cs="Times New Roman"/>
          <w:sz w:val="24"/>
          <w:szCs w:val="24"/>
        </w:rPr>
        <w:t>u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 zaprimljen 1</w:t>
      </w:r>
      <w:r w:rsidR="000359C3">
        <w:rPr>
          <w:rFonts w:ascii="Times New Roman" w:eastAsia="Calibri" w:hAnsi="Times New Roman" w:cs="Times New Roman"/>
          <w:sz w:val="24"/>
          <w:szCs w:val="24"/>
        </w:rPr>
        <w:t>0</w:t>
      </w:r>
      <w:r w:rsidRPr="000A36A1">
        <w:rPr>
          <w:rFonts w:ascii="Times New Roman" w:eastAsia="Calibri" w:hAnsi="Times New Roman" w:cs="Times New Roman"/>
          <w:sz w:val="24"/>
          <w:szCs w:val="24"/>
        </w:rPr>
        <w:t>. siječnja 2022.</w:t>
      </w:r>
      <w:r w:rsidR="00DC157E">
        <w:rPr>
          <w:rFonts w:ascii="Times New Roman" w:eastAsia="Calibri" w:hAnsi="Times New Roman" w:cs="Times New Roman"/>
          <w:sz w:val="24"/>
          <w:szCs w:val="24"/>
        </w:rPr>
        <w:t>g.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 pod poslovnim brojem 711-U-</w:t>
      </w:r>
      <w:r w:rsidR="000359C3">
        <w:rPr>
          <w:rFonts w:ascii="Times New Roman" w:eastAsia="Calibri" w:hAnsi="Times New Roman" w:cs="Times New Roman"/>
          <w:sz w:val="24"/>
          <w:szCs w:val="24"/>
        </w:rPr>
        <w:t>255</w:t>
      </w:r>
      <w:r w:rsidRPr="000A36A1">
        <w:rPr>
          <w:rFonts w:ascii="Times New Roman" w:eastAsia="Calibri" w:hAnsi="Times New Roman" w:cs="Times New Roman"/>
          <w:sz w:val="24"/>
          <w:szCs w:val="24"/>
        </w:rPr>
        <w:t>-M-</w:t>
      </w:r>
      <w:r w:rsidR="000359C3">
        <w:rPr>
          <w:rFonts w:ascii="Times New Roman" w:eastAsia="Calibri" w:hAnsi="Times New Roman" w:cs="Times New Roman"/>
          <w:sz w:val="24"/>
          <w:szCs w:val="24"/>
        </w:rPr>
        <w:t>8</w:t>
      </w:r>
      <w:r w:rsidRPr="000A36A1">
        <w:rPr>
          <w:rFonts w:ascii="Times New Roman" w:eastAsia="Calibri" w:hAnsi="Times New Roman" w:cs="Times New Roman"/>
          <w:sz w:val="24"/>
          <w:szCs w:val="24"/>
        </w:rPr>
        <w:t>/22-01-1, povodom kojeg se vodi predmet broj M-</w:t>
      </w:r>
      <w:r w:rsidR="000359C3">
        <w:rPr>
          <w:rFonts w:ascii="Times New Roman" w:eastAsia="Calibri" w:hAnsi="Times New Roman" w:cs="Times New Roman"/>
          <w:sz w:val="24"/>
          <w:szCs w:val="24"/>
        </w:rPr>
        <w:t>8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/22. </w:t>
      </w:r>
    </w:p>
    <w:p w14:paraId="149E3B9A" w14:textId="1989BEA4" w:rsidR="000C47F5" w:rsidRPr="000F11CF" w:rsidRDefault="009D6300" w:rsidP="000F11C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83A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32283A">
        <w:rPr>
          <w:rFonts w:ascii="Times New Roman" w:hAnsi="Times New Roman" w:cs="Times New Roman"/>
          <w:sz w:val="24"/>
          <w:szCs w:val="24"/>
        </w:rPr>
        <w:t>. ZSSI-a propisano je da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472">
        <w:rPr>
          <w:rFonts w:ascii="Times New Roman" w:hAnsi="Times New Roman" w:cs="Times New Roman"/>
          <w:sz w:val="24"/>
          <w:szCs w:val="24"/>
        </w:rPr>
        <w:t xml:space="preserve"> ravnatelji ustanova u zdravstvu kojima je osnivač Republika Hrvatska ili jedinica lokalne i područne (regionalne) samouprav</w:t>
      </w:r>
      <w:r>
        <w:rPr>
          <w:rFonts w:ascii="Times New Roman" w:hAnsi="Times New Roman" w:cs="Times New Roman"/>
          <w:sz w:val="24"/>
          <w:szCs w:val="24"/>
        </w:rPr>
        <w:t>e obveznici</w:t>
      </w:r>
      <w:r w:rsidRPr="0032283A">
        <w:rPr>
          <w:rFonts w:ascii="Times New Roman" w:hAnsi="Times New Roman" w:cs="Times New Roman"/>
          <w:sz w:val="24"/>
          <w:szCs w:val="24"/>
        </w:rPr>
        <w:t xml:space="preserve"> u smislu navedenog Zakona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283A">
        <w:rPr>
          <w:rFonts w:ascii="Times New Roman" w:hAnsi="Times New Roman" w:cs="Times New Roman"/>
          <w:sz w:val="24"/>
          <w:szCs w:val="24"/>
        </w:rPr>
        <w:t xml:space="preserve"> </w:t>
      </w:r>
      <w:r w:rsidRPr="00E8327E">
        <w:rPr>
          <w:rFonts w:ascii="Times New Roman" w:hAnsi="Times New Roman" w:cs="Times New Roman"/>
          <w:sz w:val="24"/>
          <w:szCs w:val="24"/>
        </w:rPr>
        <w:t xml:space="preserve">Povjerenstvo je uvidom Sudski registar Trgovačkog suda u </w:t>
      </w:r>
      <w:r>
        <w:rPr>
          <w:rFonts w:ascii="Times New Roman" w:hAnsi="Times New Roman" w:cs="Times New Roman"/>
          <w:sz w:val="24"/>
          <w:szCs w:val="24"/>
        </w:rPr>
        <w:t xml:space="preserve">Zagrebu </w:t>
      </w:r>
      <w:r w:rsidRPr="00E8327E">
        <w:rPr>
          <w:rFonts w:ascii="Times New Roman" w:hAnsi="Times New Roman" w:cs="Times New Roman"/>
          <w:sz w:val="24"/>
          <w:szCs w:val="24"/>
        </w:rPr>
        <w:t xml:space="preserve">utvrdilo da </w:t>
      </w:r>
      <w:bookmarkStart w:id="0" w:name="_Hlk95307817"/>
      <w:r>
        <w:rPr>
          <w:rFonts w:ascii="Times New Roman" w:hAnsi="Times New Roman" w:cs="Times New Roman"/>
          <w:sz w:val="24"/>
          <w:szCs w:val="24"/>
        </w:rPr>
        <w:t>Igor Filipčić</w:t>
      </w:r>
      <w:r w:rsidRPr="00E8327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E8327E">
        <w:rPr>
          <w:rFonts w:ascii="Times New Roman" w:hAnsi="Times New Roman" w:cs="Times New Roman"/>
          <w:sz w:val="24"/>
          <w:szCs w:val="24"/>
        </w:rPr>
        <w:t xml:space="preserve">obnaša dužnost ravnatelja </w:t>
      </w:r>
      <w:r w:rsidRPr="009D6300">
        <w:rPr>
          <w:rFonts w:ascii="Times New Roman" w:eastAsia="Calibri" w:hAnsi="Times New Roman" w:cs="Times New Roman"/>
          <w:sz w:val="24"/>
          <w:szCs w:val="24"/>
        </w:rPr>
        <w:t>Klinike za psihijatriju„ Sveti Ivan“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čiji je osnivač i jedini član Grad Zagreb</w:t>
      </w:r>
      <w:r w:rsidRPr="009D6300">
        <w:rPr>
          <w:rFonts w:ascii="Times New Roman" w:eastAsia="Calibri" w:hAnsi="Times New Roman" w:cs="Times New Roman"/>
          <w:sz w:val="24"/>
          <w:szCs w:val="24"/>
        </w:rPr>
        <w:t>.</w:t>
      </w:r>
      <w:r w:rsidRPr="009D6300">
        <w:rPr>
          <w:rFonts w:ascii="Times New Roman" w:hAnsi="Times New Roman" w:cs="Times New Roman"/>
          <w:sz w:val="24"/>
          <w:szCs w:val="24"/>
        </w:rPr>
        <w:t xml:space="preserve"> </w:t>
      </w:r>
      <w:r w:rsidRPr="0032283A">
        <w:rPr>
          <w:rFonts w:ascii="Times New Roman" w:hAnsi="Times New Roman" w:cs="Times New Roman"/>
          <w:sz w:val="24"/>
          <w:szCs w:val="24"/>
        </w:rPr>
        <w:t xml:space="preserve">Stoga je povodom obnašanja </w:t>
      </w:r>
      <w:r>
        <w:rPr>
          <w:rFonts w:ascii="Times New Roman" w:hAnsi="Times New Roman" w:cs="Times New Roman"/>
          <w:sz w:val="24"/>
          <w:szCs w:val="24"/>
        </w:rPr>
        <w:t>navedene dužnosti</w:t>
      </w:r>
      <w:r w:rsidRPr="00322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Igor Filipčić</w:t>
      </w:r>
      <w:r w:rsidRPr="00E83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obvezan</w:t>
      </w:r>
      <w:r w:rsidRPr="0032283A">
        <w:rPr>
          <w:rFonts w:ascii="Times New Roman" w:hAnsi="Times New Roman" w:cs="Times New Roman"/>
          <w:sz w:val="24"/>
          <w:szCs w:val="24"/>
        </w:rPr>
        <w:t xml:space="preserve"> postupati sukladno odredbama ZSSI-a.  </w:t>
      </w:r>
    </w:p>
    <w:p w14:paraId="15614569" w14:textId="6752B5A5" w:rsidR="000C47F5" w:rsidRPr="000A36A1" w:rsidRDefault="000C47F5" w:rsidP="000C47F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6A1">
        <w:rPr>
          <w:rFonts w:ascii="Times New Roman" w:eastAsia="Calibri" w:hAnsi="Times New Roman" w:cs="Times New Roman"/>
          <w:sz w:val="24"/>
          <w:szCs w:val="24"/>
        </w:rPr>
        <w:t>Člankom 8. stavkom 3. i 4</w:t>
      </w:r>
      <w:r w:rsidR="00DC157E">
        <w:rPr>
          <w:rFonts w:ascii="Times New Roman" w:eastAsia="Calibri" w:hAnsi="Times New Roman" w:cs="Times New Roman"/>
          <w:sz w:val="24"/>
          <w:szCs w:val="24"/>
        </w:rPr>
        <w:t>.</w:t>
      </w: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 ZSSI-a propisano je da su dužnosnici u slučaju dvojbe predstavlja li neko ponašanje povredu odredba tog Zakona, dužni zatražiti </w:t>
      </w:r>
      <w:r w:rsidRPr="000A36A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mišljenje Povjerenstva, koje će potom dati obrazloženo mišljenje u roku od 15 dana od dana primitka zahtjeva. </w:t>
      </w:r>
    </w:p>
    <w:p w14:paraId="4FB0850A" w14:textId="1249C3BD" w:rsidR="000C47F5" w:rsidRPr="000A36A1" w:rsidRDefault="000C47F5" w:rsidP="000C47F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0A36A1">
        <w:rPr>
          <w:rFonts w:ascii="Times New Roman" w:eastAsia="Calibri" w:hAnsi="Times New Roman" w:cs="Times New Roman"/>
          <w:sz w:val="24"/>
          <w:szCs w:val="24"/>
        </w:rPr>
        <w:t xml:space="preserve">U podnesenom zahtjevu obveznik navodi da je </w:t>
      </w:r>
      <w:r w:rsidR="00F1084D">
        <w:rPr>
          <w:rFonts w:ascii="Times New Roman" w:eastAsia="Calibri" w:hAnsi="Times New Roman" w:cs="Times New Roman"/>
          <w:sz w:val="24"/>
          <w:szCs w:val="24"/>
        </w:rPr>
        <w:t xml:space="preserve">odlukom </w:t>
      </w:r>
      <w:r w:rsidR="000F11CF">
        <w:rPr>
          <w:rFonts w:ascii="Times New Roman" w:eastAsia="Calibri" w:hAnsi="Times New Roman" w:cs="Times New Roman"/>
          <w:sz w:val="24"/>
          <w:szCs w:val="24"/>
        </w:rPr>
        <w:t>U</w:t>
      </w:r>
      <w:r w:rsidR="00F1084D">
        <w:rPr>
          <w:rFonts w:ascii="Times New Roman" w:eastAsia="Calibri" w:hAnsi="Times New Roman" w:cs="Times New Roman"/>
          <w:sz w:val="24"/>
          <w:szCs w:val="24"/>
        </w:rPr>
        <w:t>pravnog vijeća Psihijatrijske bolnice „Sveti Ivan“ od dana 10</w:t>
      </w:r>
      <w:r w:rsidR="00727D2F">
        <w:rPr>
          <w:rFonts w:ascii="Times New Roman" w:eastAsia="Calibri" w:hAnsi="Times New Roman" w:cs="Times New Roman"/>
          <w:sz w:val="24"/>
          <w:szCs w:val="24"/>
        </w:rPr>
        <w:t>.</w:t>
      </w:r>
      <w:r w:rsidR="00F1084D">
        <w:rPr>
          <w:rFonts w:ascii="Times New Roman" w:eastAsia="Calibri" w:hAnsi="Times New Roman" w:cs="Times New Roman"/>
          <w:sz w:val="24"/>
          <w:szCs w:val="24"/>
        </w:rPr>
        <w:t xml:space="preserve"> travnja 2018.g. imenovan ravnateljem te ustanove na mandat koji traje četiri godine a započeo je s danom 08. srpnja 2018.g.</w:t>
      </w:r>
      <w:r w:rsidR="00DC15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066">
        <w:rPr>
          <w:rFonts w:ascii="Times New Roman" w:eastAsia="Calibri" w:hAnsi="Times New Roman" w:cs="Times New Roman"/>
          <w:sz w:val="24"/>
          <w:szCs w:val="24"/>
        </w:rPr>
        <w:t>Navodi da je</w:t>
      </w:r>
      <w:r w:rsidR="00F1084D">
        <w:rPr>
          <w:rFonts w:ascii="Times New Roman" w:eastAsia="Calibri" w:hAnsi="Times New Roman" w:cs="Times New Roman"/>
          <w:sz w:val="24"/>
          <w:szCs w:val="24"/>
        </w:rPr>
        <w:t xml:space="preserve"> Psihijatrijska bolnica „Sveti Ivan promijenila naziv u Klinika za psihijatriju „Sveti Ivan“</w:t>
      </w:r>
      <w:r w:rsidR="00AF2066">
        <w:rPr>
          <w:rFonts w:ascii="Times New Roman" w:eastAsia="Calibri" w:hAnsi="Times New Roman" w:cs="Times New Roman"/>
          <w:sz w:val="24"/>
          <w:szCs w:val="24"/>
        </w:rPr>
        <w:t xml:space="preserve"> te prilaže rješenje o upisu promjene tvrtke broj:Tt-21/45970-2 od 13</w:t>
      </w:r>
      <w:r w:rsidR="007F02A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F2066">
        <w:rPr>
          <w:rFonts w:ascii="Times New Roman" w:eastAsia="Calibri" w:hAnsi="Times New Roman" w:cs="Times New Roman"/>
          <w:sz w:val="24"/>
          <w:szCs w:val="24"/>
        </w:rPr>
        <w:t>listopada 2021.g</w:t>
      </w:r>
      <w:r w:rsidR="00F1084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B473B0" w14:textId="3887C615" w:rsidR="00E854FE" w:rsidRDefault="000C47F5" w:rsidP="00727D2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A1">
        <w:rPr>
          <w:rFonts w:ascii="Times New Roman" w:hAnsi="Times New Roman" w:cs="Times New Roman"/>
          <w:sz w:val="24"/>
          <w:szCs w:val="24"/>
        </w:rPr>
        <w:t xml:space="preserve">Obveznik također navodi da je </w:t>
      </w:r>
      <w:r w:rsidR="00E854FE">
        <w:rPr>
          <w:rFonts w:ascii="Times New Roman" w:hAnsi="Times New Roman" w:cs="Times New Roman"/>
          <w:sz w:val="24"/>
          <w:szCs w:val="24"/>
        </w:rPr>
        <w:t>zastupnik u skupštini Hrvatske liječničke komore i član Povjerenstva za medicinsku etiku i deontologiju Hrvatske liječničke komore.</w:t>
      </w:r>
    </w:p>
    <w:p w14:paraId="451928E0" w14:textId="2E6EA6D8" w:rsidR="00A93920" w:rsidRDefault="00E854FE" w:rsidP="00A9392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odnosu na Hrvatsku liječničku komoru </w:t>
      </w:r>
      <w:r w:rsidR="005F1C2C">
        <w:rPr>
          <w:rFonts w:ascii="Times New Roman" w:hAnsi="Times New Roman" w:cs="Times New Roman"/>
          <w:sz w:val="24"/>
          <w:szCs w:val="24"/>
        </w:rPr>
        <w:t>obrazlaže</w:t>
      </w:r>
      <w:r>
        <w:rPr>
          <w:rFonts w:ascii="Times New Roman" w:hAnsi="Times New Roman" w:cs="Times New Roman"/>
          <w:sz w:val="24"/>
          <w:szCs w:val="24"/>
        </w:rPr>
        <w:t xml:space="preserve"> da se radi o pravnoj osobi s javnim ovlastima </w:t>
      </w:r>
      <w:r w:rsidR="00433E08">
        <w:rPr>
          <w:rFonts w:ascii="Times New Roman" w:hAnsi="Times New Roman" w:cs="Times New Roman"/>
          <w:sz w:val="24"/>
          <w:szCs w:val="24"/>
        </w:rPr>
        <w:t>čija su tijela</w:t>
      </w:r>
      <w:r w:rsidR="00433E08">
        <w:t>:</w:t>
      </w:r>
      <w:r w:rsidR="00433E08" w:rsidRPr="00433E08">
        <w:rPr>
          <w:rFonts w:ascii="Times New Roman" w:hAnsi="Times New Roman" w:cs="Times New Roman"/>
          <w:sz w:val="24"/>
          <w:szCs w:val="24"/>
        </w:rPr>
        <w:t xml:space="preserve"> Skupština, Vijeće, Izvršni odbor, Stalna povjerenstva Izvršnog odbora, Predsjednik, Zamjenik predsjednika, Rizničar, Nadzorni</w:t>
      </w:r>
      <w:r w:rsidR="005F1C2C">
        <w:rPr>
          <w:rFonts w:ascii="Times New Roman" w:hAnsi="Times New Roman" w:cs="Times New Roman"/>
          <w:sz w:val="24"/>
          <w:szCs w:val="24"/>
        </w:rPr>
        <w:t xml:space="preserve"> </w:t>
      </w:r>
      <w:r w:rsidR="00433E08" w:rsidRPr="00433E08">
        <w:rPr>
          <w:rFonts w:ascii="Times New Roman" w:hAnsi="Times New Roman" w:cs="Times New Roman"/>
          <w:sz w:val="24"/>
          <w:szCs w:val="24"/>
        </w:rPr>
        <w:t xml:space="preserve">odbor, Sud, Županijska povjerenstva </w:t>
      </w:r>
      <w:r w:rsidR="00433E08">
        <w:rPr>
          <w:rFonts w:ascii="Times New Roman" w:hAnsi="Times New Roman" w:cs="Times New Roman"/>
          <w:sz w:val="24"/>
          <w:szCs w:val="24"/>
        </w:rPr>
        <w:t>i</w:t>
      </w:r>
      <w:r w:rsidR="00433E08" w:rsidRPr="00433E08">
        <w:rPr>
          <w:rFonts w:ascii="Times New Roman" w:hAnsi="Times New Roman" w:cs="Times New Roman"/>
          <w:sz w:val="24"/>
          <w:szCs w:val="24"/>
        </w:rPr>
        <w:t xml:space="preserve"> Središnje izborno povjerenstvo.</w:t>
      </w:r>
      <w:r w:rsidR="007F02A4">
        <w:rPr>
          <w:rFonts w:ascii="Times New Roman" w:hAnsi="Times New Roman" w:cs="Times New Roman"/>
          <w:sz w:val="24"/>
          <w:szCs w:val="24"/>
        </w:rPr>
        <w:t xml:space="preserve"> </w:t>
      </w:r>
      <w:r w:rsidR="00433E08" w:rsidRPr="005F1C2C">
        <w:rPr>
          <w:rFonts w:ascii="Times New Roman" w:hAnsi="Times New Roman" w:cs="Times New Roman"/>
          <w:sz w:val="24"/>
          <w:szCs w:val="24"/>
        </w:rPr>
        <w:t xml:space="preserve">Skupština je najviše tijelo </w:t>
      </w:r>
      <w:r w:rsidR="005F1C2C">
        <w:rPr>
          <w:rFonts w:ascii="Times New Roman" w:hAnsi="Times New Roman" w:cs="Times New Roman"/>
          <w:sz w:val="24"/>
          <w:szCs w:val="24"/>
        </w:rPr>
        <w:t>Hrvatske liječničke k</w:t>
      </w:r>
      <w:r w:rsidR="00433E08" w:rsidRPr="005F1C2C">
        <w:rPr>
          <w:rFonts w:ascii="Times New Roman" w:hAnsi="Times New Roman" w:cs="Times New Roman"/>
          <w:sz w:val="24"/>
          <w:szCs w:val="24"/>
        </w:rPr>
        <w:t xml:space="preserve">omore koju čine zastupnici članova </w:t>
      </w:r>
      <w:r w:rsidR="005F1C2C">
        <w:rPr>
          <w:rFonts w:ascii="Times New Roman" w:hAnsi="Times New Roman" w:cs="Times New Roman"/>
          <w:sz w:val="24"/>
          <w:szCs w:val="24"/>
        </w:rPr>
        <w:t>k</w:t>
      </w:r>
      <w:r w:rsidR="00433E08" w:rsidRPr="005F1C2C">
        <w:rPr>
          <w:rFonts w:ascii="Times New Roman" w:hAnsi="Times New Roman" w:cs="Times New Roman"/>
          <w:sz w:val="24"/>
          <w:szCs w:val="24"/>
        </w:rPr>
        <w:t xml:space="preserve">omore i koja </w:t>
      </w:r>
      <w:r w:rsidR="005F1C2C">
        <w:rPr>
          <w:rFonts w:ascii="Times New Roman" w:hAnsi="Times New Roman" w:cs="Times New Roman"/>
          <w:sz w:val="24"/>
          <w:szCs w:val="24"/>
        </w:rPr>
        <w:t xml:space="preserve">prema članku 16. Statuta Hrvatske liječničke komore </w:t>
      </w:r>
      <w:r w:rsidR="005F1C2C" w:rsidRPr="000A36A1">
        <w:rPr>
          <w:rFonts w:ascii="Times New Roman" w:eastAsia="Calibri" w:hAnsi="Times New Roman" w:cs="Times New Roman"/>
          <w:sz w:val="24"/>
          <w:szCs w:val="24"/>
        </w:rPr>
        <w:t>(„Narodne novine“</w:t>
      </w:r>
      <w:r w:rsidR="00A93920">
        <w:rPr>
          <w:rFonts w:ascii="Times New Roman" w:eastAsia="Calibri" w:hAnsi="Times New Roman" w:cs="Times New Roman"/>
          <w:sz w:val="24"/>
          <w:szCs w:val="24"/>
        </w:rPr>
        <w:t>,</w:t>
      </w:r>
      <w:r w:rsidR="005F1C2C" w:rsidRPr="000A36A1">
        <w:rPr>
          <w:rFonts w:ascii="Times New Roman" w:eastAsia="Calibri" w:hAnsi="Times New Roman" w:cs="Times New Roman"/>
          <w:sz w:val="24"/>
          <w:szCs w:val="24"/>
        </w:rPr>
        <w:t xml:space="preserve"> broj </w:t>
      </w:r>
      <w:r w:rsidR="005F1C2C">
        <w:rPr>
          <w:rFonts w:ascii="Times New Roman" w:eastAsia="Calibri" w:hAnsi="Times New Roman" w:cs="Times New Roman"/>
          <w:sz w:val="24"/>
          <w:szCs w:val="24"/>
        </w:rPr>
        <w:t>55</w:t>
      </w:r>
      <w:r w:rsidR="005F1C2C" w:rsidRPr="000A36A1">
        <w:rPr>
          <w:rFonts w:ascii="Times New Roman" w:eastAsia="Calibri" w:hAnsi="Times New Roman" w:cs="Times New Roman"/>
          <w:sz w:val="24"/>
          <w:szCs w:val="24"/>
        </w:rPr>
        <w:t>/</w:t>
      </w:r>
      <w:r w:rsidR="005F1C2C">
        <w:rPr>
          <w:rFonts w:ascii="Times New Roman" w:eastAsia="Calibri" w:hAnsi="Times New Roman" w:cs="Times New Roman"/>
          <w:sz w:val="24"/>
          <w:szCs w:val="24"/>
        </w:rPr>
        <w:t>18</w:t>
      </w:r>
      <w:r w:rsidR="005F1C2C" w:rsidRPr="000A36A1">
        <w:rPr>
          <w:rFonts w:ascii="Times New Roman" w:eastAsia="Calibri" w:hAnsi="Times New Roman" w:cs="Times New Roman"/>
          <w:sz w:val="24"/>
          <w:szCs w:val="24"/>
        </w:rPr>
        <w:t>.</w:t>
      </w:r>
      <w:r w:rsidR="005F1C2C">
        <w:rPr>
          <w:rFonts w:ascii="Times New Roman" w:eastAsia="Calibri" w:hAnsi="Times New Roman" w:cs="Times New Roman"/>
          <w:sz w:val="24"/>
          <w:szCs w:val="24"/>
        </w:rPr>
        <w:t>)</w:t>
      </w:r>
      <w:r w:rsidR="005F1C2C" w:rsidRPr="005F1C2C">
        <w:rPr>
          <w:rFonts w:ascii="Times New Roman" w:hAnsi="Times New Roman" w:cs="Times New Roman"/>
          <w:sz w:val="24"/>
          <w:szCs w:val="24"/>
        </w:rPr>
        <w:t xml:space="preserve"> </w:t>
      </w:r>
      <w:r w:rsidR="00433E08" w:rsidRPr="005F1C2C">
        <w:rPr>
          <w:rFonts w:ascii="Times New Roman" w:hAnsi="Times New Roman" w:cs="Times New Roman"/>
          <w:sz w:val="24"/>
          <w:szCs w:val="24"/>
        </w:rPr>
        <w:t xml:space="preserve">obavlja sljedeće poslove: donosi Statut Komore, donosi Kodeks medicinske etike i deontologije, donosi Pravilnik o stručnom nadzoru, donosi Pravilnik o disciplinskom postupku, donosi Pravilnik o izboru tijela </w:t>
      </w:r>
      <w:r w:rsidR="00AF2066">
        <w:rPr>
          <w:rFonts w:ascii="Times New Roman" w:hAnsi="Times New Roman" w:cs="Times New Roman"/>
          <w:sz w:val="24"/>
          <w:szCs w:val="24"/>
        </w:rPr>
        <w:t>k</w:t>
      </w:r>
      <w:r w:rsidR="00433E08" w:rsidRPr="005F1C2C">
        <w:rPr>
          <w:rFonts w:ascii="Times New Roman" w:hAnsi="Times New Roman" w:cs="Times New Roman"/>
          <w:sz w:val="24"/>
          <w:szCs w:val="24"/>
        </w:rPr>
        <w:t xml:space="preserve">omore, donosi Pravilnik o arbitraži, donosi Pravilnik o postupku priznavanja inozemnih stručnih kvalifikacija, donosi Pravilnik o dodjeli novčane pomoći, donosi Pravilnik o javnim knjigama, donosi Pravilnik o odobrenju za samostalan rad (licenca), donosi Pravilnik o stručnoj obuci kandidata za stalne sudske vještake, donosi Pravilnik o odličjima i godišnjim nagradama, donosi financijski plan i zaključni račun Komore, bira Rizničara te predsjednike stalnih povjerenstava, bira predsjednika i zamjenika predsjednika Skupštine, bira članove Nadzornog odbora, odlučuje o izvješćima svih tijela </w:t>
      </w:r>
      <w:r w:rsidR="00AF2066">
        <w:rPr>
          <w:rFonts w:ascii="Times New Roman" w:hAnsi="Times New Roman" w:cs="Times New Roman"/>
          <w:sz w:val="24"/>
          <w:szCs w:val="24"/>
        </w:rPr>
        <w:t>k</w:t>
      </w:r>
      <w:r w:rsidR="00433E08" w:rsidRPr="005F1C2C">
        <w:rPr>
          <w:rFonts w:ascii="Times New Roman" w:hAnsi="Times New Roman" w:cs="Times New Roman"/>
          <w:sz w:val="24"/>
          <w:szCs w:val="24"/>
        </w:rPr>
        <w:t xml:space="preserve">omore, bira revizorsko društvo ili samostalnog revizora, donosi programe i planove rada tijela </w:t>
      </w:r>
      <w:r w:rsidR="00AF2066">
        <w:rPr>
          <w:rFonts w:ascii="Times New Roman" w:hAnsi="Times New Roman" w:cs="Times New Roman"/>
          <w:sz w:val="24"/>
          <w:szCs w:val="24"/>
        </w:rPr>
        <w:t>k</w:t>
      </w:r>
      <w:r w:rsidR="00433E08" w:rsidRPr="005F1C2C">
        <w:rPr>
          <w:rFonts w:ascii="Times New Roman" w:hAnsi="Times New Roman" w:cs="Times New Roman"/>
          <w:sz w:val="24"/>
          <w:szCs w:val="24"/>
        </w:rPr>
        <w:t xml:space="preserve">omore, donosi strateške odluke važne za rad </w:t>
      </w:r>
      <w:r w:rsidR="00AF2066">
        <w:rPr>
          <w:rFonts w:ascii="Times New Roman" w:hAnsi="Times New Roman" w:cs="Times New Roman"/>
          <w:sz w:val="24"/>
          <w:szCs w:val="24"/>
        </w:rPr>
        <w:t>k</w:t>
      </w:r>
      <w:r w:rsidR="00433E08" w:rsidRPr="005F1C2C">
        <w:rPr>
          <w:rFonts w:ascii="Times New Roman" w:hAnsi="Times New Roman" w:cs="Times New Roman"/>
          <w:sz w:val="24"/>
          <w:szCs w:val="24"/>
        </w:rPr>
        <w:t xml:space="preserve">omore, odlučuje o visini upisnine i visini članarine, donosi odluku o sjedištu </w:t>
      </w:r>
      <w:r w:rsidR="00902658">
        <w:rPr>
          <w:rFonts w:ascii="Times New Roman" w:hAnsi="Times New Roman" w:cs="Times New Roman"/>
          <w:sz w:val="24"/>
          <w:szCs w:val="24"/>
        </w:rPr>
        <w:t>k</w:t>
      </w:r>
      <w:r w:rsidR="00433E08" w:rsidRPr="005F1C2C">
        <w:rPr>
          <w:rFonts w:ascii="Times New Roman" w:hAnsi="Times New Roman" w:cs="Times New Roman"/>
          <w:sz w:val="24"/>
          <w:szCs w:val="24"/>
        </w:rPr>
        <w:t xml:space="preserve">omore, donosi Poslovnik o radu Skupštine, po potrebi osniva, zbog određene svrhe (ad </w:t>
      </w:r>
      <w:proofErr w:type="spellStart"/>
      <w:r w:rsidR="00433E08" w:rsidRPr="005F1C2C">
        <w:rPr>
          <w:rFonts w:ascii="Times New Roman" w:hAnsi="Times New Roman" w:cs="Times New Roman"/>
          <w:sz w:val="24"/>
          <w:szCs w:val="24"/>
        </w:rPr>
        <w:t>hoc</w:t>
      </w:r>
      <w:proofErr w:type="spellEnd"/>
      <w:r w:rsidR="00433E08" w:rsidRPr="005F1C2C">
        <w:rPr>
          <w:rFonts w:ascii="Times New Roman" w:hAnsi="Times New Roman" w:cs="Times New Roman"/>
          <w:sz w:val="24"/>
          <w:szCs w:val="24"/>
        </w:rPr>
        <w:t>), povjerenstva ili radne skupine</w:t>
      </w:r>
      <w:r w:rsidR="005F1C2C" w:rsidRPr="005F1C2C">
        <w:rPr>
          <w:rFonts w:ascii="Times New Roman" w:hAnsi="Times New Roman" w:cs="Times New Roman"/>
          <w:sz w:val="24"/>
          <w:szCs w:val="24"/>
        </w:rPr>
        <w:t xml:space="preserve">, </w:t>
      </w:r>
      <w:r w:rsidR="00433E08" w:rsidRPr="005F1C2C">
        <w:rPr>
          <w:rFonts w:ascii="Times New Roman" w:hAnsi="Times New Roman" w:cs="Times New Roman"/>
          <w:sz w:val="24"/>
          <w:szCs w:val="24"/>
        </w:rPr>
        <w:t>donosi odluke o sklapanju poslova čija neto vrijednost prelazi iznos od 1.000.000,00 kuna.</w:t>
      </w:r>
    </w:p>
    <w:p w14:paraId="61B356E1" w14:textId="4DEE2BF5" w:rsidR="008E19F4" w:rsidRDefault="005F1C2C" w:rsidP="00A9392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odnosu na Povjerenstvo za medicinsku etiku i deontologiju obveznik navodi da se radi o stalnom povjerenstvu Izvršnog odbora Hrvatske liječničke komore </w:t>
      </w:r>
      <w:bookmarkStart w:id="1" w:name="_Hlk95301800"/>
      <w:r>
        <w:rPr>
          <w:rFonts w:ascii="Times New Roman" w:hAnsi="Times New Roman" w:cs="Times New Roman"/>
          <w:sz w:val="24"/>
          <w:szCs w:val="24"/>
        </w:rPr>
        <w:t xml:space="preserve">koje prema članku 24. Statuta Hrvatske liječničke komore obavlja </w:t>
      </w:r>
      <w:r w:rsidRPr="005F1C2C">
        <w:rPr>
          <w:rFonts w:ascii="Times New Roman" w:hAnsi="Times New Roman" w:cs="Times New Roman"/>
          <w:sz w:val="24"/>
          <w:szCs w:val="24"/>
        </w:rPr>
        <w:t>sljedeće poslove: predlaže nacrt Kodeksa medicinske etike i deontologije, prati i nadzire provođenje pravila medicinske etike i deontologije te poduzima odgovarajuće mjere u slučaju njihovog kršenja, raspravlja i daje mišljenje odnosno tumačenje o pojedinim pita</w:t>
      </w:r>
      <w:r w:rsidRPr="005F1C2C">
        <w:rPr>
          <w:rFonts w:ascii="Times New Roman" w:hAnsi="Times New Roman" w:cs="Times New Roman"/>
          <w:sz w:val="24"/>
          <w:szCs w:val="24"/>
        </w:rPr>
        <w:lastRenderedPageBreak/>
        <w:t xml:space="preserve">njima iz medicinske etike i deontologije, nadzire poštivanje etičkih principa u ostvarivanju prava građana na zdravstvenu zaštitu, svoj rad koordinira s ostalim tijelima </w:t>
      </w:r>
      <w:r w:rsidR="007F02A4">
        <w:rPr>
          <w:rFonts w:ascii="Times New Roman" w:hAnsi="Times New Roman" w:cs="Times New Roman"/>
          <w:sz w:val="24"/>
          <w:szCs w:val="24"/>
        </w:rPr>
        <w:t>k</w:t>
      </w:r>
      <w:r w:rsidRPr="005F1C2C">
        <w:rPr>
          <w:rFonts w:ascii="Times New Roman" w:hAnsi="Times New Roman" w:cs="Times New Roman"/>
          <w:sz w:val="24"/>
          <w:szCs w:val="24"/>
        </w:rPr>
        <w:t xml:space="preserve">omore, poduzima potrebne prethodne radnje za provođenje postupka pred Sudom </w:t>
      </w:r>
      <w:r w:rsidR="007F02A4">
        <w:rPr>
          <w:rFonts w:ascii="Times New Roman" w:hAnsi="Times New Roman" w:cs="Times New Roman"/>
          <w:sz w:val="24"/>
          <w:szCs w:val="24"/>
        </w:rPr>
        <w:t>k</w:t>
      </w:r>
      <w:r w:rsidRPr="005F1C2C">
        <w:rPr>
          <w:rFonts w:ascii="Times New Roman" w:hAnsi="Times New Roman" w:cs="Times New Roman"/>
          <w:sz w:val="24"/>
          <w:szCs w:val="24"/>
        </w:rPr>
        <w:t xml:space="preserve">omore, obavlja i druge poslove predviđene Statutom te drugim općim aktima </w:t>
      </w:r>
      <w:r w:rsidR="007F02A4">
        <w:rPr>
          <w:rFonts w:ascii="Times New Roman" w:hAnsi="Times New Roman" w:cs="Times New Roman"/>
          <w:sz w:val="24"/>
          <w:szCs w:val="24"/>
        </w:rPr>
        <w:t>k</w:t>
      </w:r>
      <w:r w:rsidRPr="005F1C2C">
        <w:rPr>
          <w:rFonts w:ascii="Times New Roman" w:hAnsi="Times New Roman" w:cs="Times New Roman"/>
          <w:sz w:val="24"/>
          <w:szCs w:val="24"/>
        </w:rPr>
        <w:t xml:space="preserve">omore. </w:t>
      </w:r>
    </w:p>
    <w:bookmarkEnd w:id="1"/>
    <w:p w14:paraId="7290E8B1" w14:textId="77777777" w:rsidR="00A93920" w:rsidRDefault="000C47F5" w:rsidP="00A939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9F4">
        <w:rPr>
          <w:rFonts w:ascii="Times New Roman" w:hAnsi="Times New Roman" w:cs="Times New Roman"/>
          <w:sz w:val="24"/>
          <w:szCs w:val="24"/>
        </w:rPr>
        <w:t xml:space="preserve">Obveznik traži mišljenje može li za vrijeme obnašanja dužnosti ravnatelja </w:t>
      </w:r>
      <w:r w:rsidR="00CC7FE4" w:rsidRPr="008E19F4">
        <w:rPr>
          <w:rFonts w:ascii="Times New Roman" w:hAnsi="Times New Roman" w:cs="Times New Roman"/>
          <w:sz w:val="24"/>
          <w:szCs w:val="24"/>
        </w:rPr>
        <w:t>Klinike za psihijatriju</w:t>
      </w:r>
      <w:r w:rsidR="007F02A4">
        <w:rPr>
          <w:rFonts w:ascii="Times New Roman" w:hAnsi="Times New Roman" w:cs="Times New Roman"/>
          <w:sz w:val="24"/>
          <w:szCs w:val="24"/>
        </w:rPr>
        <w:t xml:space="preserve"> </w:t>
      </w:r>
      <w:r w:rsidR="00CC7FE4" w:rsidRPr="008E19F4">
        <w:rPr>
          <w:rFonts w:ascii="Times New Roman" w:hAnsi="Times New Roman" w:cs="Times New Roman"/>
          <w:sz w:val="24"/>
          <w:szCs w:val="24"/>
        </w:rPr>
        <w:t>„Sveti Ivan“</w:t>
      </w:r>
      <w:r w:rsidR="00874ADF" w:rsidRPr="008E19F4">
        <w:rPr>
          <w:rFonts w:ascii="Times New Roman" w:hAnsi="Times New Roman" w:cs="Times New Roman"/>
          <w:sz w:val="24"/>
          <w:szCs w:val="24"/>
        </w:rPr>
        <w:t xml:space="preserve"> biti</w:t>
      </w:r>
      <w:r w:rsidR="00CC7FE4" w:rsidRPr="008E19F4">
        <w:rPr>
          <w:rFonts w:ascii="Times New Roman" w:hAnsi="Times New Roman" w:cs="Times New Roman"/>
          <w:sz w:val="24"/>
          <w:szCs w:val="24"/>
        </w:rPr>
        <w:t xml:space="preserve"> </w:t>
      </w:r>
      <w:r w:rsidR="0067632C" w:rsidRPr="008E19F4">
        <w:rPr>
          <w:rFonts w:ascii="Times New Roman" w:hAnsi="Times New Roman" w:cs="Times New Roman"/>
          <w:sz w:val="24"/>
          <w:szCs w:val="24"/>
        </w:rPr>
        <w:t>zastupnik u skupštini Hrvatske liječničke komore i član Povjerenstva za medicinsku etiku i deontologiju Hrvatske liječničke komore i za obavljanje tih dužnosti primiti naknadu.</w:t>
      </w:r>
    </w:p>
    <w:p w14:paraId="5F0765D3" w14:textId="77777777" w:rsidR="00A93920" w:rsidRDefault="00A93920" w:rsidP="00A939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1DAD27" w14:textId="798ADB2E" w:rsidR="00A93920" w:rsidRPr="00A93920" w:rsidRDefault="00A93920" w:rsidP="00A939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16A">
        <w:rPr>
          <w:rFonts w:ascii="Times New Roman" w:hAnsi="Times New Roman" w:cs="Times New Roman"/>
          <w:sz w:val="24"/>
          <w:szCs w:val="24"/>
        </w:rPr>
        <w:t xml:space="preserve">Člankom 17. stavkom 1. ZSSI-a propisano je da </w:t>
      </w:r>
      <w:r w:rsidRPr="009C216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za vrijeme obnašanja javne dužnosti na koju je izabran odnosno imenovan obveznik ne smije obnašati drugu javnu dužnost, osim ako drugu javnu dužnost obnaša po položaju ili je zakonom drukčije propisano.</w:t>
      </w:r>
    </w:p>
    <w:p w14:paraId="12888D1C" w14:textId="77777777" w:rsidR="00A93920" w:rsidRPr="009C216A" w:rsidRDefault="00A93920" w:rsidP="00A939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42FE8E" w14:textId="77777777" w:rsidR="00A93920" w:rsidRDefault="00A93920" w:rsidP="00A939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16A">
        <w:rPr>
          <w:rFonts w:ascii="Times New Roman" w:hAnsi="Times New Roman" w:cs="Times New Roman"/>
          <w:sz w:val="24"/>
          <w:szCs w:val="24"/>
        </w:rPr>
        <w:t>Prema članku 17. stavku 2. ZSSI-a, o</w:t>
      </w:r>
      <w:r w:rsidRPr="009C216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</w:t>
      </w:r>
      <w:r w:rsidRPr="005F76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69FFF7" w14:textId="77777777" w:rsidR="00A93920" w:rsidRDefault="00A93920" w:rsidP="00A939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6DCFEA" w14:textId="5659CF13" w:rsidR="007D5A2F" w:rsidRDefault="005D05E1" w:rsidP="00A939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9F4">
        <w:rPr>
          <w:rFonts w:ascii="Times New Roman" w:hAnsi="Times New Roman" w:cs="Times New Roman"/>
          <w:sz w:val="24"/>
          <w:szCs w:val="24"/>
        </w:rPr>
        <w:t xml:space="preserve">Člankom 35. </w:t>
      </w:r>
      <w:r w:rsidR="007D5A2F" w:rsidRPr="008E19F4">
        <w:rPr>
          <w:rFonts w:ascii="Times New Roman" w:hAnsi="Times New Roman" w:cs="Times New Roman"/>
          <w:sz w:val="24"/>
          <w:szCs w:val="24"/>
        </w:rPr>
        <w:t>Zako</w:t>
      </w:r>
      <w:r w:rsidRPr="008E19F4">
        <w:rPr>
          <w:rFonts w:ascii="Times New Roman" w:hAnsi="Times New Roman" w:cs="Times New Roman"/>
          <w:sz w:val="24"/>
          <w:szCs w:val="24"/>
        </w:rPr>
        <w:t>na</w:t>
      </w:r>
      <w:r w:rsidR="000B1BE4" w:rsidRPr="008E19F4">
        <w:rPr>
          <w:rFonts w:ascii="Times New Roman" w:hAnsi="Times New Roman" w:cs="Times New Roman"/>
          <w:sz w:val="24"/>
          <w:szCs w:val="24"/>
        </w:rPr>
        <w:t xml:space="preserve"> </w:t>
      </w:r>
      <w:r w:rsidR="007D5A2F" w:rsidRPr="008E19F4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7D5A2F" w:rsidRPr="008E19F4">
        <w:rPr>
          <w:rFonts w:ascii="Times New Roman" w:hAnsi="Times New Roman" w:cs="Times New Roman"/>
          <w:sz w:val="24"/>
          <w:szCs w:val="24"/>
        </w:rPr>
        <w:t>liječništvu</w:t>
      </w:r>
      <w:proofErr w:type="spellEnd"/>
      <w:r w:rsidR="007D5A2F" w:rsidRPr="008E19F4">
        <w:rPr>
          <w:rFonts w:ascii="Times New Roman" w:hAnsi="Times New Roman" w:cs="Times New Roman"/>
          <w:sz w:val="24"/>
          <w:szCs w:val="24"/>
        </w:rPr>
        <w:t xml:space="preserve"> </w:t>
      </w:r>
      <w:r w:rsidR="00234E43" w:rsidRPr="008E19F4">
        <w:rPr>
          <w:rFonts w:ascii="Times New Roman" w:hAnsi="Times New Roman" w:cs="Times New Roman"/>
          <w:sz w:val="24"/>
          <w:szCs w:val="24"/>
        </w:rPr>
        <w:t xml:space="preserve">(„Narodne novine“ broj </w:t>
      </w:r>
      <w:r w:rsidR="007D5A2F" w:rsidRPr="008E19F4">
        <w:rPr>
          <w:rFonts w:ascii="Times New Roman" w:hAnsi="Times New Roman" w:cs="Times New Roman"/>
          <w:sz w:val="24"/>
          <w:szCs w:val="24"/>
        </w:rPr>
        <w:t>121/03</w:t>
      </w:r>
      <w:r w:rsidR="00234E43" w:rsidRPr="008E19F4">
        <w:rPr>
          <w:rFonts w:ascii="Times New Roman" w:hAnsi="Times New Roman" w:cs="Times New Roman"/>
          <w:sz w:val="24"/>
          <w:szCs w:val="24"/>
        </w:rPr>
        <w:t xml:space="preserve">., </w:t>
      </w:r>
      <w:r w:rsidR="007D5A2F" w:rsidRPr="008E19F4">
        <w:rPr>
          <w:rFonts w:ascii="Times New Roman" w:hAnsi="Times New Roman" w:cs="Times New Roman"/>
          <w:sz w:val="24"/>
          <w:szCs w:val="24"/>
        </w:rPr>
        <w:t>117/08</w:t>
      </w:r>
      <w:r w:rsidR="00234E43" w:rsidRPr="008E19F4">
        <w:rPr>
          <w:rFonts w:ascii="Times New Roman" w:hAnsi="Times New Roman" w:cs="Times New Roman"/>
          <w:sz w:val="24"/>
          <w:szCs w:val="24"/>
        </w:rPr>
        <w:t xml:space="preserve"> u daljnjem tekstu: Zakon o </w:t>
      </w:r>
      <w:proofErr w:type="spellStart"/>
      <w:r w:rsidR="00234E43" w:rsidRPr="008E19F4">
        <w:rPr>
          <w:rFonts w:ascii="Times New Roman" w:hAnsi="Times New Roman" w:cs="Times New Roman"/>
          <w:sz w:val="24"/>
          <w:szCs w:val="24"/>
        </w:rPr>
        <w:t>liječništvu</w:t>
      </w:r>
      <w:proofErr w:type="spellEnd"/>
      <w:r w:rsidR="00234E43" w:rsidRPr="008E19F4">
        <w:rPr>
          <w:rFonts w:ascii="Times New Roman" w:hAnsi="Times New Roman" w:cs="Times New Roman"/>
          <w:sz w:val="24"/>
          <w:szCs w:val="24"/>
        </w:rPr>
        <w:t>)</w:t>
      </w:r>
      <w:r w:rsidR="007D5A2F" w:rsidRPr="008E19F4">
        <w:rPr>
          <w:rFonts w:ascii="Times New Roman" w:hAnsi="Times New Roman" w:cs="Times New Roman"/>
          <w:sz w:val="24"/>
          <w:szCs w:val="24"/>
        </w:rPr>
        <w:t xml:space="preserve"> </w:t>
      </w:r>
      <w:r w:rsidRPr="008E19F4">
        <w:rPr>
          <w:rFonts w:ascii="Times New Roman" w:hAnsi="Times New Roman" w:cs="Times New Roman"/>
          <w:sz w:val="24"/>
          <w:szCs w:val="24"/>
        </w:rPr>
        <w:t xml:space="preserve">propisano je da se </w:t>
      </w:r>
      <w:r w:rsidR="00234E43" w:rsidRPr="008E19F4">
        <w:rPr>
          <w:rFonts w:ascii="Times New Roman" w:hAnsi="Times New Roman" w:cs="Times New Roman"/>
          <w:sz w:val="24"/>
          <w:szCs w:val="24"/>
        </w:rPr>
        <w:t>l</w:t>
      </w:r>
      <w:r w:rsidR="007D5A2F" w:rsidRPr="008E19F4">
        <w:rPr>
          <w:rFonts w:ascii="Times New Roman" w:hAnsi="Times New Roman" w:cs="Times New Roman"/>
          <w:sz w:val="24"/>
          <w:szCs w:val="24"/>
        </w:rPr>
        <w:t>iječnici koji rade na neposrednim poslovima zdravstvene zaštite obvezno udružuju u Hrvatsku liječničku komoru kao samostalnu i neovisnu strukovnu organizaciju sa svojstvom pravne osobe i javnim ovlastima.</w:t>
      </w:r>
      <w:r w:rsidR="00234E43" w:rsidRPr="008E19F4">
        <w:rPr>
          <w:rFonts w:ascii="Times New Roman" w:hAnsi="Times New Roman" w:cs="Times New Roman"/>
          <w:sz w:val="24"/>
          <w:szCs w:val="24"/>
        </w:rPr>
        <w:t xml:space="preserve"> U</w:t>
      </w:r>
      <w:r w:rsidR="007D5A2F" w:rsidRPr="008E19F4">
        <w:rPr>
          <w:rFonts w:ascii="Times New Roman" w:hAnsi="Times New Roman" w:cs="Times New Roman"/>
          <w:sz w:val="24"/>
          <w:szCs w:val="24"/>
        </w:rPr>
        <w:t xml:space="preserve"> okviru svojih djelatnosti</w:t>
      </w:r>
      <w:r w:rsidR="00234E43" w:rsidRPr="008E19F4">
        <w:rPr>
          <w:rFonts w:ascii="Times New Roman" w:hAnsi="Times New Roman" w:cs="Times New Roman"/>
          <w:sz w:val="24"/>
          <w:szCs w:val="24"/>
        </w:rPr>
        <w:t xml:space="preserve"> Hrvatska liječnička komora</w:t>
      </w:r>
      <w:r w:rsidR="007D5A2F" w:rsidRPr="008E19F4">
        <w:rPr>
          <w:rFonts w:ascii="Times New Roman" w:hAnsi="Times New Roman" w:cs="Times New Roman"/>
          <w:sz w:val="24"/>
          <w:szCs w:val="24"/>
        </w:rPr>
        <w:t xml:space="preserve"> predstavlja liječnike u Republici Hrvatskoj i u inozemstvu.</w:t>
      </w:r>
    </w:p>
    <w:p w14:paraId="29DC85A6" w14:textId="77777777" w:rsidR="001B320A" w:rsidRPr="008E19F4" w:rsidRDefault="001B320A" w:rsidP="008E19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012ABB" w14:textId="2687FAC9" w:rsidR="005D05E1" w:rsidRDefault="005D05E1" w:rsidP="008E19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9F4">
        <w:rPr>
          <w:rFonts w:ascii="Times New Roman" w:hAnsi="Times New Roman" w:cs="Times New Roman"/>
          <w:sz w:val="24"/>
          <w:szCs w:val="24"/>
        </w:rPr>
        <w:t xml:space="preserve">Člankom 37. Zakona o </w:t>
      </w:r>
      <w:proofErr w:type="spellStart"/>
      <w:r w:rsidRPr="008E19F4">
        <w:rPr>
          <w:rFonts w:ascii="Times New Roman" w:hAnsi="Times New Roman" w:cs="Times New Roman"/>
          <w:sz w:val="24"/>
          <w:szCs w:val="24"/>
        </w:rPr>
        <w:t>liječništvu</w:t>
      </w:r>
      <w:proofErr w:type="spellEnd"/>
      <w:r w:rsidRPr="008E19F4">
        <w:rPr>
          <w:rFonts w:ascii="Times New Roman" w:hAnsi="Times New Roman" w:cs="Times New Roman"/>
          <w:sz w:val="24"/>
          <w:szCs w:val="24"/>
        </w:rPr>
        <w:t xml:space="preserve"> propisano je da u</w:t>
      </w:r>
      <w:r w:rsidR="00234E43" w:rsidRPr="008E19F4">
        <w:rPr>
          <w:rFonts w:ascii="Times New Roman" w:hAnsi="Times New Roman" w:cs="Times New Roman"/>
          <w:sz w:val="24"/>
          <w:szCs w:val="24"/>
        </w:rPr>
        <w:t xml:space="preserve"> okviru svojih javnih</w:t>
      </w:r>
      <w:r w:rsidR="007D5A2F" w:rsidRPr="008E19F4">
        <w:rPr>
          <w:rFonts w:ascii="Times New Roman" w:hAnsi="Times New Roman" w:cs="Times New Roman"/>
          <w:sz w:val="24"/>
          <w:szCs w:val="24"/>
        </w:rPr>
        <w:t xml:space="preserve"> ovlasti</w:t>
      </w:r>
      <w:r w:rsidR="00234E43" w:rsidRPr="008E19F4">
        <w:rPr>
          <w:rFonts w:ascii="Times New Roman" w:hAnsi="Times New Roman" w:cs="Times New Roman"/>
          <w:sz w:val="24"/>
          <w:szCs w:val="24"/>
        </w:rPr>
        <w:t xml:space="preserve"> Hrvatska liječnička komora </w:t>
      </w:r>
      <w:r w:rsidR="007D5A2F" w:rsidRPr="008E19F4">
        <w:rPr>
          <w:rFonts w:ascii="Times New Roman" w:hAnsi="Times New Roman" w:cs="Times New Roman"/>
          <w:sz w:val="24"/>
          <w:szCs w:val="24"/>
        </w:rPr>
        <w:t>vo</w:t>
      </w:r>
      <w:r w:rsidR="00234E43" w:rsidRPr="008E19F4">
        <w:rPr>
          <w:rFonts w:ascii="Times New Roman" w:hAnsi="Times New Roman" w:cs="Times New Roman"/>
          <w:sz w:val="24"/>
          <w:szCs w:val="24"/>
        </w:rPr>
        <w:t>di</w:t>
      </w:r>
      <w:r w:rsidR="007D5A2F" w:rsidRPr="008E19F4">
        <w:rPr>
          <w:rFonts w:ascii="Times New Roman" w:hAnsi="Times New Roman" w:cs="Times New Roman"/>
          <w:sz w:val="24"/>
          <w:szCs w:val="24"/>
        </w:rPr>
        <w:t xml:space="preserve"> Imenik liječnika u Republici Hrvatskoj,</w:t>
      </w:r>
      <w:r w:rsidR="00234E43" w:rsidRPr="008E19F4">
        <w:rPr>
          <w:rFonts w:ascii="Times New Roman" w:hAnsi="Times New Roman" w:cs="Times New Roman"/>
          <w:sz w:val="24"/>
          <w:szCs w:val="24"/>
        </w:rPr>
        <w:t xml:space="preserve"> </w:t>
      </w:r>
      <w:r w:rsidR="007D5A2F" w:rsidRPr="008E19F4">
        <w:rPr>
          <w:rFonts w:ascii="Times New Roman" w:hAnsi="Times New Roman" w:cs="Times New Roman"/>
          <w:sz w:val="24"/>
          <w:szCs w:val="24"/>
        </w:rPr>
        <w:t>daje, obnavlja i oduzima odobrenja za samostalan rad,</w:t>
      </w:r>
      <w:r w:rsidR="000B1BE4" w:rsidRPr="008E19F4">
        <w:rPr>
          <w:rFonts w:ascii="Times New Roman" w:hAnsi="Times New Roman" w:cs="Times New Roman"/>
          <w:sz w:val="24"/>
          <w:szCs w:val="24"/>
        </w:rPr>
        <w:t xml:space="preserve"> </w:t>
      </w:r>
      <w:r w:rsidR="007D5A2F" w:rsidRPr="008E19F4">
        <w:rPr>
          <w:rFonts w:ascii="Times New Roman" w:hAnsi="Times New Roman" w:cs="Times New Roman"/>
          <w:sz w:val="24"/>
          <w:szCs w:val="24"/>
        </w:rPr>
        <w:t>obavlja stručni nadzor nad radom liječnika, određuje najnižu cijenu rada privatnih liječnika i odobrava pojedinačne cijene liječničkih usluga privatnih liječnika</w:t>
      </w:r>
      <w:r w:rsidR="00902658">
        <w:rPr>
          <w:rFonts w:ascii="Times New Roman" w:hAnsi="Times New Roman" w:cs="Times New Roman"/>
          <w:sz w:val="24"/>
          <w:szCs w:val="24"/>
        </w:rPr>
        <w:t>,</w:t>
      </w:r>
      <w:r w:rsidRPr="008E19F4">
        <w:rPr>
          <w:rFonts w:ascii="Times New Roman" w:hAnsi="Times New Roman" w:cs="Times New Roman"/>
          <w:sz w:val="24"/>
          <w:szCs w:val="24"/>
        </w:rPr>
        <w:t xml:space="preserve"> dok su u članku 38. istog zakona navedeni i ostali poslovi koje </w:t>
      </w:r>
      <w:r w:rsidR="00902658">
        <w:rPr>
          <w:rFonts w:ascii="Times New Roman" w:hAnsi="Times New Roman" w:cs="Times New Roman"/>
          <w:sz w:val="24"/>
          <w:szCs w:val="24"/>
        </w:rPr>
        <w:t xml:space="preserve">obavlja </w:t>
      </w:r>
      <w:r w:rsidR="00520413">
        <w:rPr>
          <w:rFonts w:ascii="Times New Roman" w:hAnsi="Times New Roman" w:cs="Times New Roman"/>
          <w:sz w:val="24"/>
          <w:szCs w:val="24"/>
        </w:rPr>
        <w:t>i to</w:t>
      </w:r>
      <w:r w:rsidRPr="008E19F4">
        <w:rPr>
          <w:rFonts w:ascii="Times New Roman" w:hAnsi="Times New Roman" w:cs="Times New Roman"/>
          <w:sz w:val="24"/>
          <w:szCs w:val="24"/>
        </w:rPr>
        <w:t xml:space="preserve">: čuva i unapređuje društveni položaj i ugled liječničkog zvanja, donosi Kodeks medicinske etike i deontologije te prati i nadzire njegovo provođenje i sankcionira kršenje, u suradnji s medicinskim fakultetima te stručnim medicinskim društvima organizira, nadzire i vrednuje trajno stručno usavršavanje liječnika, daje mišljenje u postupku osnivanja, preseljenja i prestanka rada privatnih zdravstvenih ustanova i privatnih praksi, zastupa liječnike kod sklapanja ugovora sa Hrvatskim zavodom za zdravstveno osiguranje te društvima za osiguranje u cilju vrednovanja liječničkog rada u postupku formiranja cijena zdravstvenih usluga, predlaže </w:t>
      </w:r>
      <w:r w:rsidRPr="008E19F4">
        <w:rPr>
          <w:rFonts w:ascii="Times New Roman" w:hAnsi="Times New Roman" w:cs="Times New Roman"/>
          <w:sz w:val="24"/>
          <w:szCs w:val="24"/>
        </w:rPr>
        <w:lastRenderedPageBreak/>
        <w:t>osnovnu mrežu zdravstvene djelatnosti, daje prijedloge i stručna mišljenja kod pripreme propisa koji imaju utjecaj na razvoj medicinske struke, zdravstvene zaštite i liječničkog zvanja, obavlja i druge poslove i zadaće u skladu sa zakonom i drugim propisima.</w:t>
      </w:r>
    </w:p>
    <w:p w14:paraId="2BCDBBDF" w14:textId="77777777" w:rsidR="008E19F4" w:rsidRPr="008E19F4" w:rsidRDefault="008E19F4" w:rsidP="008E19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39E187" w14:textId="370383C9" w:rsidR="008E19F4" w:rsidRDefault="005D05E1" w:rsidP="00D532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9F4">
        <w:rPr>
          <w:rFonts w:ascii="Times New Roman" w:hAnsi="Times New Roman" w:cs="Times New Roman"/>
          <w:sz w:val="24"/>
          <w:szCs w:val="24"/>
        </w:rPr>
        <w:t xml:space="preserve">Tijela </w:t>
      </w:r>
      <w:r w:rsidR="008E19F4" w:rsidRPr="008E19F4">
        <w:rPr>
          <w:rFonts w:ascii="Times New Roman" w:hAnsi="Times New Roman" w:cs="Times New Roman"/>
          <w:sz w:val="24"/>
          <w:szCs w:val="24"/>
        </w:rPr>
        <w:t>Hrvatske liječničke k</w:t>
      </w:r>
      <w:r w:rsidRPr="008E19F4">
        <w:rPr>
          <w:rFonts w:ascii="Times New Roman" w:hAnsi="Times New Roman" w:cs="Times New Roman"/>
          <w:sz w:val="24"/>
          <w:szCs w:val="24"/>
        </w:rPr>
        <w:t>omore</w:t>
      </w:r>
      <w:r w:rsidR="008E19F4" w:rsidRPr="008E19F4">
        <w:rPr>
          <w:rFonts w:ascii="Times New Roman" w:hAnsi="Times New Roman" w:cs="Times New Roman"/>
          <w:sz w:val="24"/>
          <w:szCs w:val="24"/>
        </w:rPr>
        <w:t xml:space="preserve">, sukladno članku 39. stavak 1. Zakona o </w:t>
      </w:r>
      <w:proofErr w:type="spellStart"/>
      <w:r w:rsidR="008E19F4" w:rsidRPr="008E19F4">
        <w:rPr>
          <w:rFonts w:ascii="Times New Roman" w:hAnsi="Times New Roman" w:cs="Times New Roman"/>
          <w:sz w:val="24"/>
          <w:szCs w:val="24"/>
        </w:rPr>
        <w:t>liječništvu</w:t>
      </w:r>
      <w:proofErr w:type="spellEnd"/>
      <w:r w:rsidRPr="008E19F4">
        <w:rPr>
          <w:rFonts w:ascii="Times New Roman" w:hAnsi="Times New Roman" w:cs="Times New Roman"/>
          <w:sz w:val="24"/>
          <w:szCs w:val="24"/>
        </w:rPr>
        <w:t xml:space="preserve"> su Skupština, Vijeće, Izvršni odbor, </w:t>
      </w:r>
      <w:r w:rsidR="007F02A4">
        <w:rPr>
          <w:rFonts w:ascii="Times New Roman" w:hAnsi="Times New Roman" w:cs="Times New Roman"/>
          <w:sz w:val="24"/>
          <w:szCs w:val="24"/>
        </w:rPr>
        <w:t>P</w:t>
      </w:r>
      <w:r w:rsidRPr="008E19F4">
        <w:rPr>
          <w:rFonts w:ascii="Times New Roman" w:hAnsi="Times New Roman" w:cs="Times New Roman"/>
          <w:sz w:val="24"/>
          <w:szCs w:val="24"/>
        </w:rPr>
        <w:t xml:space="preserve">redsjednik, Nadzorni odbor, sud i druga tijela utvrđena Statutom </w:t>
      </w:r>
      <w:r w:rsidR="008E19F4" w:rsidRPr="008E19F4">
        <w:rPr>
          <w:rFonts w:ascii="Times New Roman" w:hAnsi="Times New Roman" w:cs="Times New Roman"/>
          <w:sz w:val="24"/>
          <w:szCs w:val="24"/>
        </w:rPr>
        <w:t xml:space="preserve">dok je stavkom 2. istog članka određeno da </w:t>
      </w:r>
      <w:r w:rsidR="00902658">
        <w:rPr>
          <w:rFonts w:ascii="Times New Roman" w:hAnsi="Times New Roman" w:cs="Times New Roman"/>
          <w:sz w:val="24"/>
          <w:szCs w:val="24"/>
        </w:rPr>
        <w:t xml:space="preserve">se </w:t>
      </w:r>
      <w:r w:rsidR="008E19F4" w:rsidRPr="008E19F4">
        <w:rPr>
          <w:rFonts w:ascii="Times New Roman" w:hAnsi="Times New Roman" w:cs="Times New Roman"/>
          <w:sz w:val="24"/>
          <w:szCs w:val="24"/>
        </w:rPr>
        <w:t>u</w:t>
      </w:r>
      <w:r w:rsidRPr="008E19F4">
        <w:rPr>
          <w:rFonts w:ascii="Times New Roman" w:hAnsi="Times New Roman" w:cs="Times New Roman"/>
          <w:sz w:val="24"/>
          <w:szCs w:val="24"/>
        </w:rPr>
        <w:t xml:space="preserve">stroj i tijela </w:t>
      </w:r>
      <w:r w:rsidR="00520413">
        <w:rPr>
          <w:rFonts w:ascii="Times New Roman" w:hAnsi="Times New Roman" w:cs="Times New Roman"/>
          <w:sz w:val="24"/>
          <w:szCs w:val="24"/>
        </w:rPr>
        <w:t>k</w:t>
      </w:r>
      <w:r w:rsidRPr="008E19F4">
        <w:rPr>
          <w:rFonts w:ascii="Times New Roman" w:hAnsi="Times New Roman" w:cs="Times New Roman"/>
          <w:sz w:val="24"/>
          <w:szCs w:val="24"/>
        </w:rPr>
        <w:t>omore te njihov sastav, način izbora, prava i dužnosti uređuju Statutom i drugim općim aktima Komore.</w:t>
      </w:r>
      <w:r w:rsidR="00D53235">
        <w:rPr>
          <w:rFonts w:ascii="Times New Roman" w:hAnsi="Times New Roman" w:cs="Times New Roman"/>
          <w:sz w:val="24"/>
          <w:szCs w:val="24"/>
        </w:rPr>
        <w:t xml:space="preserve"> </w:t>
      </w:r>
      <w:r w:rsidR="00D53235" w:rsidRPr="00D53235">
        <w:rPr>
          <w:rFonts w:ascii="Times New Roman" w:hAnsi="Times New Roman" w:cs="Times New Roman"/>
          <w:sz w:val="24"/>
          <w:szCs w:val="24"/>
        </w:rPr>
        <w:t>Člank</w:t>
      </w:r>
      <w:r w:rsidR="00D53235">
        <w:rPr>
          <w:rFonts w:ascii="Times New Roman" w:hAnsi="Times New Roman" w:cs="Times New Roman"/>
          <w:sz w:val="24"/>
          <w:szCs w:val="24"/>
        </w:rPr>
        <w:t>om</w:t>
      </w:r>
      <w:r w:rsidR="00D53235" w:rsidRPr="00D53235">
        <w:rPr>
          <w:rFonts w:ascii="Times New Roman" w:hAnsi="Times New Roman" w:cs="Times New Roman"/>
          <w:sz w:val="24"/>
          <w:szCs w:val="24"/>
        </w:rPr>
        <w:t xml:space="preserve"> 11. </w:t>
      </w:r>
      <w:r w:rsidR="00D53235">
        <w:rPr>
          <w:rFonts w:ascii="Times New Roman" w:hAnsi="Times New Roman" w:cs="Times New Roman"/>
          <w:sz w:val="24"/>
          <w:szCs w:val="24"/>
        </w:rPr>
        <w:t xml:space="preserve">Statuta </w:t>
      </w:r>
      <w:r w:rsidR="002B0A97">
        <w:rPr>
          <w:rFonts w:ascii="Times New Roman" w:hAnsi="Times New Roman" w:cs="Times New Roman"/>
          <w:sz w:val="24"/>
          <w:szCs w:val="24"/>
        </w:rPr>
        <w:t>H</w:t>
      </w:r>
      <w:r w:rsidR="00D53235">
        <w:rPr>
          <w:rFonts w:ascii="Times New Roman" w:hAnsi="Times New Roman" w:cs="Times New Roman"/>
          <w:sz w:val="24"/>
          <w:szCs w:val="24"/>
        </w:rPr>
        <w:t xml:space="preserve">rvatske liječničke komore određeno je da su tijela </w:t>
      </w:r>
      <w:r w:rsidR="002B0A97">
        <w:rPr>
          <w:rFonts w:ascii="Times New Roman" w:hAnsi="Times New Roman" w:cs="Times New Roman"/>
          <w:sz w:val="24"/>
          <w:szCs w:val="24"/>
        </w:rPr>
        <w:t xml:space="preserve">komore osim onih navedenih u </w:t>
      </w:r>
      <w:r w:rsidR="002B0A97" w:rsidRPr="008E19F4">
        <w:rPr>
          <w:rFonts w:ascii="Times New Roman" w:hAnsi="Times New Roman" w:cs="Times New Roman"/>
          <w:sz w:val="24"/>
          <w:szCs w:val="24"/>
        </w:rPr>
        <w:t xml:space="preserve">članku 39. stavak 1. Zakona o </w:t>
      </w:r>
      <w:proofErr w:type="spellStart"/>
      <w:r w:rsidR="002B0A97" w:rsidRPr="008E19F4">
        <w:rPr>
          <w:rFonts w:ascii="Times New Roman" w:hAnsi="Times New Roman" w:cs="Times New Roman"/>
          <w:sz w:val="24"/>
          <w:szCs w:val="24"/>
        </w:rPr>
        <w:t>liječništvu</w:t>
      </w:r>
      <w:proofErr w:type="spellEnd"/>
      <w:r w:rsidR="005F760D">
        <w:rPr>
          <w:rFonts w:ascii="Times New Roman" w:hAnsi="Times New Roman" w:cs="Times New Roman"/>
          <w:sz w:val="24"/>
          <w:szCs w:val="24"/>
        </w:rPr>
        <w:t>,</w:t>
      </w:r>
      <w:r w:rsidR="002B0A97">
        <w:rPr>
          <w:rFonts w:ascii="Times New Roman" w:hAnsi="Times New Roman" w:cs="Times New Roman"/>
          <w:sz w:val="24"/>
          <w:szCs w:val="24"/>
        </w:rPr>
        <w:t xml:space="preserve"> i</w:t>
      </w:r>
      <w:r w:rsidR="00D53235" w:rsidRPr="00D53235">
        <w:rPr>
          <w:rFonts w:ascii="Times New Roman" w:hAnsi="Times New Roman" w:cs="Times New Roman"/>
          <w:sz w:val="24"/>
          <w:szCs w:val="24"/>
        </w:rPr>
        <w:t xml:space="preserve"> Stalna povjerenstva Izvršnog odbora, Zamjenik predsjednika </w:t>
      </w:r>
      <w:r w:rsidR="002B0A97">
        <w:rPr>
          <w:rFonts w:ascii="Times New Roman" w:hAnsi="Times New Roman" w:cs="Times New Roman"/>
          <w:sz w:val="24"/>
          <w:szCs w:val="24"/>
        </w:rPr>
        <w:t>k</w:t>
      </w:r>
      <w:r w:rsidR="00D53235" w:rsidRPr="00D53235">
        <w:rPr>
          <w:rFonts w:ascii="Times New Roman" w:hAnsi="Times New Roman" w:cs="Times New Roman"/>
          <w:sz w:val="24"/>
          <w:szCs w:val="24"/>
        </w:rPr>
        <w:t xml:space="preserve">omore, Rizničar, Županijska povjerenstva </w:t>
      </w:r>
      <w:r w:rsidR="002B0A97">
        <w:rPr>
          <w:rFonts w:ascii="Times New Roman" w:hAnsi="Times New Roman" w:cs="Times New Roman"/>
          <w:sz w:val="24"/>
          <w:szCs w:val="24"/>
        </w:rPr>
        <w:t>k</w:t>
      </w:r>
      <w:r w:rsidR="00D53235" w:rsidRPr="00D53235">
        <w:rPr>
          <w:rFonts w:ascii="Times New Roman" w:hAnsi="Times New Roman" w:cs="Times New Roman"/>
          <w:sz w:val="24"/>
          <w:szCs w:val="24"/>
        </w:rPr>
        <w:t>omore</w:t>
      </w:r>
      <w:r w:rsidR="002B0A97">
        <w:rPr>
          <w:rFonts w:ascii="Times New Roman" w:hAnsi="Times New Roman" w:cs="Times New Roman"/>
          <w:sz w:val="24"/>
          <w:szCs w:val="24"/>
        </w:rPr>
        <w:t xml:space="preserve"> i</w:t>
      </w:r>
      <w:r w:rsidR="00D53235" w:rsidRPr="00D53235">
        <w:rPr>
          <w:rFonts w:ascii="Times New Roman" w:hAnsi="Times New Roman" w:cs="Times New Roman"/>
          <w:sz w:val="24"/>
          <w:szCs w:val="24"/>
        </w:rPr>
        <w:t xml:space="preserve"> Središnje izborno povjerenstvo</w:t>
      </w:r>
      <w:r w:rsidR="002B0A97">
        <w:rPr>
          <w:rFonts w:ascii="Times New Roman" w:hAnsi="Times New Roman" w:cs="Times New Roman"/>
          <w:sz w:val="24"/>
          <w:szCs w:val="24"/>
        </w:rPr>
        <w:t>.</w:t>
      </w:r>
    </w:p>
    <w:p w14:paraId="1B5D8B6D" w14:textId="77777777" w:rsidR="002B0A97" w:rsidRPr="008E19F4" w:rsidRDefault="002B0A97" w:rsidP="00D532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D29B7B" w14:textId="78D9599B" w:rsidR="008E19F4" w:rsidRPr="00F41718" w:rsidRDefault="008E19F4" w:rsidP="008E19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718">
        <w:rPr>
          <w:rFonts w:ascii="Times New Roman" w:hAnsi="Times New Roman" w:cs="Times New Roman"/>
          <w:sz w:val="24"/>
          <w:szCs w:val="24"/>
        </w:rPr>
        <w:t xml:space="preserve">Člankom 15. Statuta </w:t>
      </w:r>
      <w:r w:rsidR="002B0A97">
        <w:rPr>
          <w:rFonts w:ascii="Times New Roman" w:hAnsi="Times New Roman" w:cs="Times New Roman"/>
          <w:sz w:val="24"/>
          <w:szCs w:val="24"/>
        </w:rPr>
        <w:t>Hrvatske liječničke komore</w:t>
      </w:r>
      <w:r w:rsidRPr="00F41718">
        <w:rPr>
          <w:rFonts w:ascii="Times New Roman" w:hAnsi="Times New Roman" w:cs="Times New Roman"/>
          <w:sz w:val="24"/>
          <w:szCs w:val="24"/>
        </w:rPr>
        <w:t xml:space="preserve"> propisano je da je Skupština najviše tijelo koju čine zastupnici članova </w:t>
      </w:r>
      <w:r w:rsidR="002B0A97">
        <w:rPr>
          <w:rFonts w:ascii="Times New Roman" w:hAnsi="Times New Roman" w:cs="Times New Roman"/>
          <w:sz w:val="24"/>
          <w:szCs w:val="24"/>
        </w:rPr>
        <w:t>Hrvatske liječničke komore</w:t>
      </w:r>
      <w:r w:rsidRPr="00F41718">
        <w:rPr>
          <w:rFonts w:ascii="Times New Roman" w:hAnsi="Times New Roman" w:cs="Times New Roman"/>
          <w:sz w:val="24"/>
          <w:szCs w:val="24"/>
        </w:rPr>
        <w:t xml:space="preserve">, te su člankom 16. propisani poslovi koje Skupština </w:t>
      </w:r>
      <w:r w:rsidR="00A93920">
        <w:rPr>
          <w:rFonts w:ascii="Times New Roman" w:hAnsi="Times New Roman" w:cs="Times New Roman"/>
          <w:sz w:val="24"/>
          <w:szCs w:val="24"/>
        </w:rPr>
        <w:t xml:space="preserve">obavlja. </w:t>
      </w:r>
    </w:p>
    <w:p w14:paraId="3E7CE72B" w14:textId="77777777" w:rsidR="00A93920" w:rsidRDefault="008E19F4" w:rsidP="00A9392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718">
        <w:rPr>
          <w:rFonts w:ascii="Times New Roman" w:hAnsi="Times New Roman" w:cs="Times New Roman"/>
          <w:sz w:val="24"/>
          <w:szCs w:val="24"/>
        </w:rPr>
        <w:t>Temeljem članka 2</w:t>
      </w:r>
      <w:r w:rsidR="00902B11">
        <w:rPr>
          <w:rFonts w:ascii="Times New Roman" w:hAnsi="Times New Roman" w:cs="Times New Roman"/>
          <w:sz w:val="24"/>
          <w:szCs w:val="24"/>
        </w:rPr>
        <w:t>1</w:t>
      </w:r>
      <w:r w:rsidRPr="00F41718">
        <w:rPr>
          <w:rFonts w:ascii="Times New Roman" w:hAnsi="Times New Roman" w:cs="Times New Roman"/>
          <w:sz w:val="24"/>
          <w:szCs w:val="24"/>
        </w:rPr>
        <w:t xml:space="preserve">. Statuta </w:t>
      </w:r>
      <w:r>
        <w:rPr>
          <w:rFonts w:ascii="Times New Roman" w:hAnsi="Times New Roman" w:cs="Times New Roman"/>
          <w:sz w:val="24"/>
          <w:szCs w:val="24"/>
        </w:rPr>
        <w:t>Hrvatske liječničke komore</w:t>
      </w:r>
      <w:r w:rsidRPr="00F41718">
        <w:rPr>
          <w:rFonts w:ascii="Times New Roman" w:hAnsi="Times New Roman" w:cs="Times New Roman"/>
          <w:sz w:val="24"/>
          <w:szCs w:val="24"/>
        </w:rPr>
        <w:t xml:space="preserve"> Izvršni odbor osniva stalna povjerenstva, među kojima je i </w:t>
      </w:r>
      <w:r>
        <w:rPr>
          <w:rFonts w:ascii="Times New Roman" w:hAnsi="Times New Roman" w:cs="Times New Roman"/>
          <w:sz w:val="24"/>
          <w:szCs w:val="24"/>
        </w:rPr>
        <w:t>Povjerenstvo za medicinsku etiku i deontologiju</w:t>
      </w:r>
      <w:r w:rsidR="00A93920">
        <w:rPr>
          <w:rFonts w:ascii="Times New Roman" w:hAnsi="Times New Roman" w:cs="Times New Roman"/>
          <w:sz w:val="24"/>
          <w:szCs w:val="24"/>
        </w:rPr>
        <w:t>.</w:t>
      </w:r>
    </w:p>
    <w:p w14:paraId="1FA7C947" w14:textId="1AFCF279" w:rsidR="009C216A" w:rsidRPr="009C216A" w:rsidRDefault="009C216A" w:rsidP="00A9392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16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Iz odredbi Statuta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Hrvatske liječničke komore</w:t>
      </w:r>
      <w:r w:rsidRPr="009C216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proizlazi da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se radi o </w:t>
      </w:r>
      <w:r w:rsidRPr="009C216A">
        <w:rPr>
          <w:rFonts w:ascii="Times New Roman" w:hAnsi="Times New Roman" w:cs="Times New Roman"/>
          <w:sz w:val="24"/>
          <w:szCs w:val="24"/>
        </w:rPr>
        <w:t>strukovn</w:t>
      </w:r>
      <w:r>
        <w:rPr>
          <w:rFonts w:ascii="Times New Roman" w:hAnsi="Times New Roman" w:cs="Times New Roman"/>
          <w:sz w:val="24"/>
          <w:szCs w:val="24"/>
        </w:rPr>
        <w:t>oj</w:t>
      </w:r>
      <w:r w:rsidRPr="009C216A">
        <w:rPr>
          <w:rFonts w:ascii="Times New Roman" w:hAnsi="Times New Roman" w:cs="Times New Roman"/>
          <w:sz w:val="24"/>
          <w:szCs w:val="24"/>
        </w:rPr>
        <w:t xml:space="preserve"> organizacija liječnika – doktora medicine, koja predstavlja te štiti prava i zastupa interese liječnika u Republici Hrvatskoj i inozemstvu, ali ima i određene javne ovlasti. Navedene javne ovlasti proizlaze iz posebnosti liječničke struke i očituju se u davanju odobrenja za rad, određivanje cijena liječničkih usluga i dr., a članstvo je povezano sa specifičnim medicinskim obrazovanjem i stručnim kvalifikacijama. </w:t>
      </w:r>
    </w:p>
    <w:p w14:paraId="02E179B8" w14:textId="77777777" w:rsidR="009C216A" w:rsidRPr="009C216A" w:rsidRDefault="009C216A" w:rsidP="009C21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0741EA" w14:textId="350CBE2E" w:rsidR="009C216A" w:rsidRPr="009C216A" w:rsidRDefault="009C216A" w:rsidP="009C21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16A">
        <w:rPr>
          <w:rFonts w:ascii="Times New Roman" w:hAnsi="Times New Roman" w:cs="Times New Roman"/>
          <w:sz w:val="24"/>
          <w:szCs w:val="24"/>
        </w:rPr>
        <w:t xml:space="preserve">U tom smislu, iako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Hrvatska liječnička komora</w:t>
      </w:r>
      <w:r w:rsidRPr="009C216A">
        <w:rPr>
          <w:rFonts w:ascii="Times New Roman" w:hAnsi="Times New Roman" w:cs="Times New Roman"/>
          <w:sz w:val="24"/>
          <w:szCs w:val="24"/>
        </w:rPr>
        <w:t xml:space="preserve"> nije upisana u nadležni registar udruga i formalno ne djeluje kao udruga, uvažavajući da je svrha njezina osnivanja ostvarivanje zajedničkih ciljeva </w:t>
      </w:r>
      <w:r w:rsidR="005F760D">
        <w:rPr>
          <w:rFonts w:ascii="Times New Roman" w:hAnsi="Times New Roman" w:cs="Times New Roman"/>
          <w:sz w:val="24"/>
          <w:szCs w:val="24"/>
        </w:rPr>
        <w:t>njenih</w:t>
      </w:r>
      <w:r w:rsidRPr="009C216A">
        <w:rPr>
          <w:rFonts w:ascii="Times New Roman" w:hAnsi="Times New Roman" w:cs="Times New Roman"/>
          <w:sz w:val="24"/>
          <w:szCs w:val="24"/>
        </w:rPr>
        <w:t xml:space="preserve"> članova na netržišnoj osnovi, Povjerenstvo utvrđuje da se radi o neprofitnoj pravnoj osobi koja u svojem djelovanju ostvaruje obilježja udruge.  </w:t>
      </w:r>
    </w:p>
    <w:p w14:paraId="74787F14" w14:textId="77777777" w:rsidR="009C216A" w:rsidRPr="009C216A" w:rsidRDefault="009C216A" w:rsidP="009C21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B027A3" w14:textId="0A24DD02" w:rsidR="009C216A" w:rsidRPr="009C216A" w:rsidRDefault="009C216A" w:rsidP="009C21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16A">
        <w:rPr>
          <w:rFonts w:ascii="Times New Roman" w:hAnsi="Times New Roman" w:cs="Times New Roman"/>
          <w:sz w:val="24"/>
          <w:szCs w:val="24"/>
        </w:rPr>
        <w:t>Stoga su povodom dijela upita koji se odnosi na članstvo obveznika</w:t>
      </w:r>
      <w:r w:rsidR="00902658">
        <w:rPr>
          <w:rFonts w:ascii="Times New Roman" w:hAnsi="Times New Roman" w:cs="Times New Roman"/>
          <w:sz w:val="24"/>
          <w:szCs w:val="24"/>
        </w:rPr>
        <w:t xml:space="preserve"> u</w:t>
      </w:r>
      <w:r w:rsidRPr="009C216A">
        <w:rPr>
          <w:rFonts w:ascii="Times New Roman" w:hAnsi="Times New Roman" w:cs="Times New Roman"/>
          <w:sz w:val="24"/>
          <w:szCs w:val="24"/>
        </w:rPr>
        <w:t xml:space="preserve"> Skupštini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Hrvatske liječničke komore</w:t>
      </w:r>
      <w:r w:rsidRPr="009C216A">
        <w:rPr>
          <w:rFonts w:ascii="Times New Roman" w:hAnsi="Times New Roman" w:cs="Times New Roman"/>
          <w:sz w:val="24"/>
          <w:szCs w:val="24"/>
        </w:rPr>
        <w:t xml:space="preserve"> mjerodavne odredbe članka 1</w:t>
      </w:r>
      <w:r w:rsidR="00902658">
        <w:rPr>
          <w:rFonts w:ascii="Times New Roman" w:hAnsi="Times New Roman" w:cs="Times New Roman"/>
          <w:sz w:val="24"/>
          <w:szCs w:val="24"/>
        </w:rPr>
        <w:t>8</w:t>
      </w:r>
      <w:r w:rsidRPr="009C216A">
        <w:rPr>
          <w:rFonts w:ascii="Times New Roman" w:hAnsi="Times New Roman" w:cs="Times New Roman"/>
          <w:sz w:val="24"/>
          <w:szCs w:val="24"/>
        </w:rPr>
        <w:t>. stavka 5. ZSSI-a, pri čemu Skupština, sukladno ovlastima navedenima u Statutu, ima upravne ovlasti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21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D7E57" w14:textId="77777777" w:rsidR="009C216A" w:rsidRPr="009C216A" w:rsidRDefault="009C216A" w:rsidP="009C21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14BF8D" w14:textId="77A2CADF" w:rsidR="009C216A" w:rsidRPr="009C216A" w:rsidRDefault="009C216A" w:rsidP="009C21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16A">
        <w:rPr>
          <w:rFonts w:ascii="Times New Roman" w:hAnsi="Times New Roman" w:cs="Times New Roman"/>
          <w:sz w:val="24"/>
          <w:szCs w:val="24"/>
        </w:rPr>
        <w:t>Temeljem istih odredbi kojima je zabranjeno primiti naknadu za rad u upravnom tijelu, Povjerenstvo utvrđuje da obveznik uz obnašanje dužnosti ravnatelja pre</w:t>
      </w:r>
      <w:r w:rsidRPr="009C216A">
        <w:rPr>
          <w:rFonts w:ascii="Times New Roman" w:hAnsi="Times New Roman" w:cs="Times New Roman"/>
          <w:sz w:val="24"/>
          <w:szCs w:val="24"/>
        </w:rPr>
        <w:lastRenderedPageBreak/>
        <w:t xml:space="preserve">dmetne zdravstvene ustanove može obavljati funkciju zastupnika u Skupštini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Hrvatske liječničke komore</w:t>
      </w:r>
      <w:r w:rsidRPr="009C216A">
        <w:rPr>
          <w:rFonts w:ascii="Times New Roman" w:hAnsi="Times New Roman" w:cs="Times New Roman"/>
          <w:sz w:val="24"/>
          <w:szCs w:val="24"/>
        </w:rPr>
        <w:t>, ali bez prava na naknadu u toj ulozi, osim prava na naknadu putnih i drugih opravdanih troškova, jer bi to bilo suprotno odredbi članka 18. stavka 5. ZSSI-a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21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54615" w14:textId="77777777" w:rsidR="009C216A" w:rsidRPr="009C216A" w:rsidRDefault="009C216A" w:rsidP="009C21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BA91A5" w14:textId="6ADD267D" w:rsidR="009C216A" w:rsidRPr="0099401C" w:rsidRDefault="009C216A" w:rsidP="005F76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16A">
        <w:rPr>
          <w:rFonts w:ascii="Times New Roman" w:hAnsi="Times New Roman" w:cs="Times New Roman"/>
          <w:sz w:val="24"/>
          <w:szCs w:val="24"/>
        </w:rPr>
        <w:t xml:space="preserve">U odnosu na obavljanje funkcije </w:t>
      </w:r>
      <w:r w:rsidRPr="005F760D">
        <w:rPr>
          <w:rFonts w:ascii="Times New Roman" w:hAnsi="Times New Roman" w:cs="Times New Roman"/>
          <w:sz w:val="24"/>
          <w:szCs w:val="24"/>
        </w:rPr>
        <w:t>člana P</w:t>
      </w:r>
      <w:r w:rsidRPr="0099401C">
        <w:rPr>
          <w:rFonts w:ascii="Times New Roman" w:hAnsi="Times New Roman" w:cs="Times New Roman"/>
          <w:sz w:val="24"/>
          <w:szCs w:val="24"/>
        </w:rPr>
        <w:t xml:space="preserve">ovjerenstva za medicinsku etiku i deontologiju </w:t>
      </w:r>
      <w:r w:rsidRPr="009C216A">
        <w:rPr>
          <w:rFonts w:ascii="Times New Roman" w:hAnsi="Times New Roman" w:cs="Times New Roman"/>
          <w:sz w:val="24"/>
          <w:szCs w:val="24"/>
        </w:rPr>
        <w:t xml:space="preserve"> Hrvatske liječničke komore</w:t>
      </w:r>
      <w:r w:rsidRPr="0099401C">
        <w:rPr>
          <w:rFonts w:ascii="Times New Roman" w:hAnsi="Times New Roman" w:cs="Times New Roman"/>
          <w:sz w:val="24"/>
          <w:szCs w:val="24"/>
        </w:rPr>
        <w:t xml:space="preserve">, </w:t>
      </w:r>
      <w:r w:rsidRPr="009C216A">
        <w:rPr>
          <w:rFonts w:ascii="Times New Roman" w:hAnsi="Times New Roman" w:cs="Times New Roman"/>
          <w:sz w:val="24"/>
          <w:szCs w:val="24"/>
        </w:rPr>
        <w:t>Povjerenstvo zaključuje da se radi o obavljanju stručnih poslova koj</w:t>
      </w:r>
      <w:r w:rsidR="0099401C">
        <w:rPr>
          <w:rFonts w:ascii="Times New Roman" w:hAnsi="Times New Roman" w:cs="Times New Roman"/>
          <w:sz w:val="24"/>
          <w:szCs w:val="24"/>
        </w:rPr>
        <w:t>i</w:t>
      </w:r>
      <w:r w:rsidRPr="009C216A">
        <w:rPr>
          <w:rFonts w:ascii="Times New Roman" w:hAnsi="Times New Roman" w:cs="Times New Roman"/>
          <w:sz w:val="24"/>
          <w:szCs w:val="24"/>
        </w:rPr>
        <w:t xml:space="preserve"> podrazumijevaju specifična znanja medicinske struke</w:t>
      </w:r>
      <w:r w:rsidRPr="0099401C">
        <w:rPr>
          <w:rFonts w:ascii="Times New Roman" w:hAnsi="Times New Roman" w:cs="Times New Roman"/>
          <w:sz w:val="24"/>
          <w:szCs w:val="24"/>
        </w:rPr>
        <w:t>,</w:t>
      </w:r>
      <w:r w:rsidRPr="009C216A">
        <w:rPr>
          <w:rFonts w:ascii="Times New Roman" w:hAnsi="Times New Roman" w:cs="Times New Roman"/>
          <w:sz w:val="24"/>
          <w:szCs w:val="24"/>
        </w:rPr>
        <w:t xml:space="preserve"> u za tu svrhu posebno osnovanim radnim tijelima savjetodavnog karaktera (</w:t>
      </w:r>
      <w:r w:rsidRPr="0099401C">
        <w:rPr>
          <w:rFonts w:ascii="Times New Roman" w:hAnsi="Times New Roman" w:cs="Times New Roman"/>
          <w:sz w:val="24"/>
          <w:szCs w:val="24"/>
        </w:rPr>
        <w:t>predlaganje nacrt</w:t>
      </w:r>
      <w:r w:rsidR="005F760D">
        <w:rPr>
          <w:rFonts w:ascii="Times New Roman" w:hAnsi="Times New Roman" w:cs="Times New Roman"/>
          <w:sz w:val="24"/>
          <w:szCs w:val="24"/>
        </w:rPr>
        <w:t>a</w:t>
      </w:r>
      <w:r w:rsidRPr="0099401C">
        <w:rPr>
          <w:rFonts w:ascii="Times New Roman" w:hAnsi="Times New Roman" w:cs="Times New Roman"/>
          <w:sz w:val="24"/>
          <w:szCs w:val="24"/>
        </w:rPr>
        <w:t xml:space="preserve"> Kodeksa medicinske etike i deontologije, raspravlja</w:t>
      </w:r>
      <w:r w:rsidR="0099401C" w:rsidRPr="0099401C">
        <w:rPr>
          <w:rFonts w:ascii="Times New Roman" w:hAnsi="Times New Roman" w:cs="Times New Roman"/>
          <w:sz w:val="24"/>
          <w:szCs w:val="24"/>
        </w:rPr>
        <w:t>nje</w:t>
      </w:r>
      <w:r w:rsidRPr="0099401C">
        <w:rPr>
          <w:rFonts w:ascii="Times New Roman" w:hAnsi="Times New Roman" w:cs="Times New Roman"/>
          <w:sz w:val="24"/>
          <w:szCs w:val="24"/>
        </w:rPr>
        <w:t xml:space="preserve"> i da</w:t>
      </w:r>
      <w:r w:rsidR="0099401C" w:rsidRPr="0099401C">
        <w:rPr>
          <w:rFonts w:ascii="Times New Roman" w:hAnsi="Times New Roman" w:cs="Times New Roman"/>
          <w:sz w:val="24"/>
          <w:szCs w:val="24"/>
        </w:rPr>
        <w:t>vanje</w:t>
      </w:r>
      <w:r w:rsidRPr="0099401C">
        <w:rPr>
          <w:rFonts w:ascii="Times New Roman" w:hAnsi="Times New Roman" w:cs="Times New Roman"/>
          <w:sz w:val="24"/>
          <w:szCs w:val="24"/>
        </w:rPr>
        <w:t xml:space="preserve"> mišljenj</w:t>
      </w:r>
      <w:r w:rsidR="0099401C" w:rsidRPr="0099401C">
        <w:rPr>
          <w:rFonts w:ascii="Times New Roman" w:hAnsi="Times New Roman" w:cs="Times New Roman"/>
          <w:sz w:val="24"/>
          <w:szCs w:val="24"/>
        </w:rPr>
        <w:t>a</w:t>
      </w:r>
      <w:r w:rsidRPr="0099401C">
        <w:rPr>
          <w:rFonts w:ascii="Times New Roman" w:hAnsi="Times New Roman" w:cs="Times New Roman"/>
          <w:sz w:val="24"/>
          <w:szCs w:val="24"/>
        </w:rPr>
        <w:t xml:space="preserve"> odnosno tumačenje o pojedinim pitanjima iz medicinske etike i deontologije, nadzi</w:t>
      </w:r>
      <w:r w:rsidR="0099401C" w:rsidRPr="0099401C">
        <w:rPr>
          <w:rFonts w:ascii="Times New Roman" w:hAnsi="Times New Roman" w:cs="Times New Roman"/>
          <w:sz w:val="24"/>
          <w:szCs w:val="24"/>
        </w:rPr>
        <w:t>ranje</w:t>
      </w:r>
      <w:r w:rsidRPr="0099401C">
        <w:rPr>
          <w:rFonts w:ascii="Times New Roman" w:hAnsi="Times New Roman" w:cs="Times New Roman"/>
          <w:sz w:val="24"/>
          <w:szCs w:val="24"/>
        </w:rPr>
        <w:t xml:space="preserve"> poštivanj</w:t>
      </w:r>
      <w:r w:rsidR="0099401C">
        <w:rPr>
          <w:rFonts w:ascii="Times New Roman" w:hAnsi="Times New Roman" w:cs="Times New Roman"/>
          <w:sz w:val="24"/>
          <w:szCs w:val="24"/>
        </w:rPr>
        <w:t>a</w:t>
      </w:r>
      <w:r w:rsidRPr="0099401C">
        <w:rPr>
          <w:rFonts w:ascii="Times New Roman" w:hAnsi="Times New Roman" w:cs="Times New Roman"/>
          <w:sz w:val="24"/>
          <w:szCs w:val="24"/>
        </w:rPr>
        <w:t xml:space="preserve"> etičkih principa u ostvarivanju prava građana na zdravstvenu zaštitu,</w:t>
      </w:r>
      <w:r w:rsidR="0099401C" w:rsidRPr="0099401C">
        <w:rPr>
          <w:rFonts w:ascii="Times New Roman" w:hAnsi="Times New Roman" w:cs="Times New Roman"/>
          <w:sz w:val="24"/>
          <w:szCs w:val="24"/>
        </w:rPr>
        <w:t xml:space="preserve"> i dr.</w:t>
      </w:r>
      <w:r w:rsidRPr="009C216A">
        <w:rPr>
          <w:rFonts w:ascii="Times New Roman" w:hAnsi="Times New Roman" w:cs="Times New Roman"/>
          <w:sz w:val="24"/>
          <w:szCs w:val="24"/>
        </w:rPr>
        <w:t xml:space="preserve">), koje na taj način doprinose ukupnom ostvarenju razloga osnivanja </w:t>
      </w:r>
      <w:r w:rsidRPr="0099401C">
        <w:rPr>
          <w:rFonts w:ascii="Times New Roman" w:hAnsi="Times New Roman" w:cs="Times New Roman"/>
          <w:sz w:val="24"/>
          <w:szCs w:val="24"/>
        </w:rPr>
        <w:t>Hrvatske liječničke komore</w:t>
      </w:r>
      <w:r w:rsidRPr="009C21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CED338" w14:textId="77777777" w:rsidR="009C216A" w:rsidRPr="009C216A" w:rsidRDefault="009C216A" w:rsidP="009C21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725695" w14:textId="527116C2" w:rsidR="009C216A" w:rsidRPr="009C216A" w:rsidRDefault="009C216A" w:rsidP="009C21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16A">
        <w:rPr>
          <w:rFonts w:ascii="Times New Roman" w:hAnsi="Times New Roman" w:cs="Times New Roman"/>
          <w:sz w:val="24"/>
          <w:szCs w:val="24"/>
        </w:rPr>
        <w:t xml:space="preserve">Pretpostavka obavljanja ove funkcije i članstva u navedenim povjerenstvima je članstvo u samoj </w:t>
      </w:r>
      <w:r w:rsidR="00902658" w:rsidRPr="0099401C">
        <w:rPr>
          <w:rFonts w:ascii="Times New Roman" w:hAnsi="Times New Roman" w:cs="Times New Roman"/>
          <w:sz w:val="24"/>
          <w:szCs w:val="24"/>
          <w:lang w:eastAsia="hr-HR" w:bidi="hr-HR"/>
        </w:rPr>
        <w:t>Hrvatsk</w:t>
      </w:r>
      <w:r w:rsidR="00902658">
        <w:rPr>
          <w:rFonts w:ascii="Times New Roman" w:hAnsi="Times New Roman" w:cs="Times New Roman"/>
          <w:sz w:val="24"/>
          <w:szCs w:val="24"/>
          <w:lang w:eastAsia="hr-HR" w:bidi="hr-HR"/>
        </w:rPr>
        <w:t>oj</w:t>
      </w:r>
      <w:r w:rsidR="00902658" w:rsidRPr="0099401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liječničk</w:t>
      </w:r>
      <w:r w:rsidR="00902658">
        <w:rPr>
          <w:rFonts w:ascii="Times New Roman" w:hAnsi="Times New Roman" w:cs="Times New Roman"/>
          <w:sz w:val="24"/>
          <w:szCs w:val="24"/>
          <w:lang w:eastAsia="hr-HR" w:bidi="hr-HR"/>
        </w:rPr>
        <w:t>oj</w:t>
      </w:r>
      <w:r w:rsidR="00902658" w:rsidRPr="0099401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komor</w:t>
      </w:r>
      <w:r w:rsidR="00902658">
        <w:rPr>
          <w:rFonts w:ascii="Times New Roman" w:hAnsi="Times New Roman" w:cs="Times New Roman"/>
          <w:sz w:val="24"/>
          <w:szCs w:val="24"/>
          <w:lang w:eastAsia="hr-HR" w:bidi="hr-HR"/>
        </w:rPr>
        <w:t>i</w:t>
      </w:r>
      <w:r w:rsidRPr="009C216A">
        <w:rPr>
          <w:rFonts w:ascii="Times New Roman" w:hAnsi="Times New Roman" w:cs="Times New Roman"/>
          <w:sz w:val="24"/>
          <w:szCs w:val="24"/>
        </w:rPr>
        <w:t xml:space="preserve">, kao strukovnoj organizaciji liječnika, a po prirodi stvari radi se o povremenom obavljanju poslova. </w:t>
      </w:r>
    </w:p>
    <w:p w14:paraId="577084D8" w14:textId="77777777" w:rsidR="009C216A" w:rsidRPr="009C216A" w:rsidRDefault="009C216A" w:rsidP="009C21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A52FD5" w14:textId="6846C467" w:rsidR="009C216A" w:rsidRPr="009C216A" w:rsidRDefault="009C216A" w:rsidP="009C21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16A">
        <w:rPr>
          <w:rFonts w:ascii="Times New Roman" w:hAnsi="Times New Roman" w:cs="Times New Roman"/>
          <w:sz w:val="24"/>
          <w:szCs w:val="24"/>
        </w:rPr>
        <w:t xml:space="preserve">Stoga se u ovoj situaciji ne radi o drugoj javnoj dužnosti izvan kruga dužnosti određenih člankom 3. ZSSI-a, koju bi obveznik sukladno članku 17. stavku 1. ZSSI-a mogao obavljati za vrijeme obnašanja javne dužnosti ako je to iznimno posebnim zakonom dopušteno, niti o obavljanju poslova u smislu stalnog i redovitog zanimanja iz članka 17. stavka 2. ZSSI-a, već o drugim poslovima koje obveznik može </w:t>
      </w:r>
      <w:r w:rsidR="00A93920">
        <w:rPr>
          <w:rFonts w:ascii="Times New Roman" w:hAnsi="Times New Roman" w:cs="Times New Roman"/>
          <w:sz w:val="24"/>
          <w:szCs w:val="24"/>
        </w:rPr>
        <w:t xml:space="preserve">povremeno </w:t>
      </w:r>
      <w:r w:rsidRPr="009C216A">
        <w:rPr>
          <w:rFonts w:ascii="Times New Roman" w:hAnsi="Times New Roman" w:cs="Times New Roman"/>
          <w:sz w:val="24"/>
          <w:szCs w:val="24"/>
        </w:rPr>
        <w:t>obavljati istodobno</w:t>
      </w:r>
      <w:r w:rsidR="00A93920">
        <w:rPr>
          <w:rFonts w:ascii="Times New Roman" w:hAnsi="Times New Roman" w:cs="Times New Roman"/>
          <w:sz w:val="24"/>
          <w:szCs w:val="24"/>
        </w:rPr>
        <w:t xml:space="preserve"> s</w:t>
      </w:r>
      <w:r w:rsidRPr="009C216A">
        <w:rPr>
          <w:rFonts w:ascii="Times New Roman" w:hAnsi="Times New Roman" w:cs="Times New Roman"/>
          <w:sz w:val="24"/>
          <w:szCs w:val="24"/>
        </w:rPr>
        <w:t xml:space="preserve"> obnašanjem </w:t>
      </w:r>
      <w:r w:rsidR="00A93920">
        <w:rPr>
          <w:rFonts w:ascii="Times New Roman" w:hAnsi="Times New Roman" w:cs="Times New Roman"/>
          <w:sz w:val="24"/>
          <w:szCs w:val="24"/>
        </w:rPr>
        <w:t xml:space="preserve">dužnosti </w:t>
      </w:r>
      <w:r w:rsidRPr="009C216A">
        <w:rPr>
          <w:rFonts w:ascii="Times New Roman" w:hAnsi="Times New Roman" w:cs="Times New Roman"/>
          <w:sz w:val="24"/>
          <w:szCs w:val="24"/>
        </w:rPr>
        <w:t xml:space="preserve">ravnatelja </w:t>
      </w:r>
      <w:r w:rsidR="00434B0E" w:rsidRPr="000359C3">
        <w:rPr>
          <w:rFonts w:ascii="Times New Roman" w:eastAsia="Calibri" w:hAnsi="Times New Roman" w:cs="Times New Roman"/>
          <w:sz w:val="24"/>
          <w:szCs w:val="24"/>
        </w:rPr>
        <w:t>Klini</w:t>
      </w:r>
      <w:r w:rsidR="00E3436B">
        <w:rPr>
          <w:rFonts w:ascii="Times New Roman" w:eastAsia="Calibri" w:hAnsi="Times New Roman" w:cs="Times New Roman"/>
          <w:sz w:val="24"/>
          <w:szCs w:val="24"/>
        </w:rPr>
        <w:t>ke za psihijatriju„ Sveti Ivan“</w:t>
      </w:r>
      <w:r w:rsidR="00434B0E" w:rsidRPr="000A3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436B">
        <w:rPr>
          <w:rFonts w:ascii="Times New Roman" w:hAnsi="Times New Roman" w:cs="Times New Roman"/>
          <w:sz w:val="24"/>
          <w:szCs w:val="24"/>
        </w:rPr>
        <w:t xml:space="preserve">te za to primati naknadu, pri čemu je dužan podatke o navedenim funkcijama i članstvima navesti u imovinskoj kartici. </w:t>
      </w:r>
    </w:p>
    <w:p w14:paraId="6628BE4A" w14:textId="77777777" w:rsidR="009C216A" w:rsidRPr="009C216A" w:rsidRDefault="009C216A" w:rsidP="009C21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191AC3" w14:textId="77777777" w:rsidR="009C216A" w:rsidRPr="009C216A" w:rsidRDefault="009C216A" w:rsidP="009C21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16A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680FD83D" w14:textId="31E3BD31" w:rsidR="000C47F5" w:rsidRPr="005079EA" w:rsidRDefault="000C47F5" w:rsidP="000C47F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3A8620FE" w14:textId="77777777" w:rsidR="000C47F5" w:rsidRPr="00CD1E13" w:rsidRDefault="000C47F5" w:rsidP="009C216A">
      <w:pPr>
        <w:pStyle w:val="Default"/>
        <w:spacing w:line="276" w:lineRule="auto"/>
        <w:ind w:left="2832" w:firstLine="708"/>
        <w:rPr>
          <w:color w:val="auto"/>
        </w:rPr>
      </w:pPr>
      <w:r w:rsidRPr="00CD1E13">
        <w:rPr>
          <w:color w:val="auto"/>
        </w:rPr>
        <w:t xml:space="preserve">                   PREDSJEDNICA POVJERENSTVA</w:t>
      </w:r>
    </w:p>
    <w:p w14:paraId="46AC89D0" w14:textId="77777777" w:rsidR="000C47F5" w:rsidRPr="00CD1E13" w:rsidRDefault="000C47F5" w:rsidP="000C47F5">
      <w:pPr>
        <w:pStyle w:val="Default"/>
        <w:spacing w:line="276" w:lineRule="auto"/>
        <w:ind w:left="3540"/>
        <w:rPr>
          <w:color w:val="auto"/>
        </w:rPr>
      </w:pPr>
      <w:r w:rsidRPr="00CD1E13">
        <w:rPr>
          <w:color w:val="auto"/>
        </w:rPr>
        <w:t xml:space="preserve"> </w:t>
      </w:r>
    </w:p>
    <w:p w14:paraId="642FCCB9" w14:textId="77777777" w:rsidR="000C47F5" w:rsidRPr="00CD1E13" w:rsidRDefault="000C47F5" w:rsidP="000C47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 xml:space="preserve"> </w:t>
      </w:r>
      <w:r w:rsidRPr="00CD1E13">
        <w:rPr>
          <w:rFonts w:ascii="Times New Roman" w:hAnsi="Times New Roman" w:cs="Times New Roman"/>
          <w:sz w:val="24"/>
          <w:szCs w:val="24"/>
        </w:rPr>
        <w:tab/>
      </w:r>
      <w:r w:rsidRPr="00CD1E13">
        <w:rPr>
          <w:rFonts w:ascii="Times New Roman" w:hAnsi="Times New Roman" w:cs="Times New Roman"/>
          <w:sz w:val="24"/>
          <w:szCs w:val="24"/>
        </w:rPr>
        <w:tab/>
      </w:r>
      <w:r w:rsidRPr="00CD1E13">
        <w:rPr>
          <w:rFonts w:ascii="Times New Roman" w:hAnsi="Times New Roman" w:cs="Times New Roman"/>
          <w:sz w:val="24"/>
          <w:szCs w:val="24"/>
        </w:rPr>
        <w:tab/>
      </w:r>
      <w:r w:rsidRPr="00CD1E1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D1E13">
        <w:rPr>
          <w:rFonts w:ascii="Times New Roman" w:hAnsi="Times New Roman" w:cs="Times New Roman"/>
          <w:sz w:val="24"/>
          <w:szCs w:val="24"/>
        </w:rPr>
        <w:tab/>
      </w:r>
      <w:r w:rsidRPr="00CD1E13">
        <w:rPr>
          <w:rFonts w:ascii="Times New Roman" w:hAnsi="Times New Roman" w:cs="Times New Roman"/>
          <w:sz w:val="24"/>
          <w:szCs w:val="24"/>
        </w:rPr>
        <w:tab/>
        <w:t xml:space="preserve">     Nataša Novaković, dipl. </w:t>
      </w:r>
      <w:proofErr w:type="spellStart"/>
      <w:r w:rsidRPr="00CD1E13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CD1E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CDBF15" w14:textId="77777777" w:rsidR="000C47F5" w:rsidRPr="00CD1E13" w:rsidRDefault="000C47F5" w:rsidP="000C47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28555B" w14:textId="77777777" w:rsidR="000C47F5" w:rsidRPr="00CD1E13" w:rsidRDefault="000C47F5" w:rsidP="000C47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>Dostaviti:</w:t>
      </w:r>
    </w:p>
    <w:p w14:paraId="2E5F5DE6" w14:textId="482586D2" w:rsidR="000C47F5" w:rsidRPr="00CD1E13" w:rsidRDefault="000C47F5" w:rsidP="000C47F5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 xml:space="preserve">Obveznik </w:t>
      </w:r>
      <w:r w:rsidR="00CD1E13" w:rsidRPr="00CD1E13">
        <w:rPr>
          <w:rFonts w:ascii="Times New Roman" w:hAnsi="Times New Roman" w:cs="Times New Roman"/>
          <w:sz w:val="24"/>
          <w:szCs w:val="24"/>
        </w:rPr>
        <w:t>Igor Filipčić</w:t>
      </w:r>
      <w:r w:rsidRPr="00CD1E13">
        <w:rPr>
          <w:rFonts w:ascii="Times New Roman" w:hAnsi="Times New Roman" w:cs="Times New Roman"/>
          <w:sz w:val="24"/>
          <w:szCs w:val="24"/>
        </w:rPr>
        <w:t xml:space="preserve">, </w:t>
      </w:r>
      <w:r w:rsidR="00D936A0">
        <w:rPr>
          <w:rFonts w:ascii="Times New Roman" w:hAnsi="Times New Roman" w:cs="Times New Roman"/>
          <w:sz w:val="24"/>
          <w:szCs w:val="24"/>
        </w:rPr>
        <w:t>putem dostavljene e-mail adrese</w:t>
      </w:r>
      <w:bookmarkStart w:id="2" w:name="_GoBack"/>
      <w:bookmarkEnd w:id="2"/>
    </w:p>
    <w:p w14:paraId="1BA2123B" w14:textId="77777777" w:rsidR="000C47F5" w:rsidRPr="00CD1E13" w:rsidRDefault="000C47F5" w:rsidP="000C47F5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3A21476" w14:textId="77777777" w:rsidR="000C47F5" w:rsidRPr="00CD1E13" w:rsidRDefault="000C47F5" w:rsidP="000C47F5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>Pismohrana</w:t>
      </w:r>
      <w:r w:rsidRPr="00CD1E13">
        <w:rPr>
          <w:rFonts w:ascii="Times New Roman" w:hAnsi="Times New Roman" w:cs="Times New Roman"/>
          <w:sz w:val="24"/>
          <w:szCs w:val="24"/>
        </w:rPr>
        <w:tab/>
      </w:r>
    </w:p>
    <w:p w14:paraId="28CF488F" w14:textId="27DEB51B" w:rsidR="000F76C3" w:rsidRPr="007D5A2F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5D685C2" w14:textId="77777777" w:rsidR="000C47F5" w:rsidRPr="007D5A2F" w:rsidRDefault="000C47F5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sectPr w:rsidR="000C47F5" w:rsidRPr="007D5A2F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B4464" w14:textId="77777777" w:rsidR="007439C6" w:rsidRDefault="007439C6" w:rsidP="005B5818">
      <w:pPr>
        <w:spacing w:after="0" w:line="240" w:lineRule="auto"/>
      </w:pPr>
      <w:r>
        <w:separator/>
      </w:r>
    </w:p>
  </w:endnote>
  <w:endnote w:type="continuationSeparator" w:id="0">
    <w:p w14:paraId="2D01FB8A" w14:textId="77777777" w:rsidR="007439C6" w:rsidRDefault="007439C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C41E0C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BA717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B1BC9" w14:textId="77777777" w:rsidR="007439C6" w:rsidRDefault="007439C6" w:rsidP="005B5818">
      <w:pPr>
        <w:spacing w:after="0" w:line="240" w:lineRule="auto"/>
      </w:pPr>
      <w:r>
        <w:separator/>
      </w:r>
    </w:p>
  </w:footnote>
  <w:footnote w:type="continuationSeparator" w:id="0">
    <w:p w14:paraId="6D627B13" w14:textId="77777777" w:rsidR="007439C6" w:rsidRDefault="007439C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10CC483F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D86C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70E7D"/>
    <w:multiLevelType w:val="multilevel"/>
    <w:tmpl w:val="21C857F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start w:val="1"/>
      <w:numFmt w:val="decimal"/>
      <w:lvlText w:val="%1.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DB0783"/>
    <w:multiLevelType w:val="hybridMultilevel"/>
    <w:tmpl w:val="552CF3F6"/>
    <w:lvl w:ilvl="0" w:tplc="017077F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96F73"/>
    <w:multiLevelType w:val="hybridMultilevel"/>
    <w:tmpl w:val="D9C296A4"/>
    <w:lvl w:ilvl="0" w:tplc="A95A4B4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3378B"/>
    <w:multiLevelType w:val="hybridMultilevel"/>
    <w:tmpl w:val="F5F205A4"/>
    <w:lvl w:ilvl="0" w:tplc="BB8C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92F2B"/>
    <w:multiLevelType w:val="hybridMultilevel"/>
    <w:tmpl w:val="E892D6F0"/>
    <w:lvl w:ilvl="0" w:tplc="E4F64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C742B"/>
    <w:multiLevelType w:val="hybridMultilevel"/>
    <w:tmpl w:val="A2D2E222"/>
    <w:lvl w:ilvl="0" w:tplc="1BE8E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C266D"/>
    <w:multiLevelType w:val="hybridMultilevel"/>
    <w:tmpl w:val="85C8C0AC"/>
    <w:lvl w:ilvl="0" w:tplc="BBF05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86C15"/>
    <w:multiLevelType w:val="hybridMultilevel"/>
    <w:tmpl w:val="12443D2E"/>
    <w:lvl w:ilvl="0" w:tplc="A14ED1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476D5"/>
    <w:multiLevelType w:val="hybridMultilevel"/>
    <w:tmpl w:val="D36A040C"/>
    <w:lvl w:ilvl="0" w:tplc="E5581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87DCC"/>
    <w:multiLevelType w:val="hybridMultilevel"/>
    <w:tmpl w:val="F4667416"/>
    <w:lvl w:ilvl="0" w:tplc="F8604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A0E97"/>
    <w:multiLevelType w:val="hybridMultilevel"/>
    <w:tmpl w:val="DB2A8DD8"/>
    <w:lvl w:ilvl="0" w:tplc="74BA7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8"/>
  </w:num>
  <w:num w:numId="5">
    <w:abstractNumId w:val="11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</w:num>
  <w:num w:numId="10">
    <w:abstractNumId w:val="2"/>
  </w:num>
  <w:num w:numId="11">
    <w:abstractNumId w:val="3"/>
  </w:num>
  <w:num w:numId="12">
    <w:abstractNumId w:val="5"/>
  </w:num>
  <w:num w:numId="13">
    <w:abstractNumId w:val="15"/>
  </w:num>
  <w:num w:numId="14">
    <w:abstractNumId w:val="6"/>
  </w:num>
  <w:num w:numId="15">
    <w:abstractNumId w:val="14"/>
  </w:num>
  <w:num w:numId="16">
    <w:abstractNumId w:val="4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54D4"/>
    <w:rsid w:val="00023CF4"/>
    <w:rsid w:val="00026087"/>
    <w:rsid w:val="00026333"/>
    <w:rsid w:val="00027AE5"/>
    <w:rsid w:val="00030CC4"/>
    <w:rsid w:val="000359C3"/>
    <w:rsid w:val="00041BF4"/>
    <w:rsid w:val="0005103F"/>
    <w:rsid w:val="00056DCF"/>
    <w:rsid w:val="00061F0C"/>
    <w:rsid w:val="00062746"/>
    <w:rsid w:val="00067EC1"/>
    <w:rsid w:val="000760EC"/>
    <w:rsid w:val="00077F3E"/>
    <w:rsid w:val="00090291"/>
    <w:rsid w:val="00092A1C"/>
    <w:rsid w:val="0009736C"/>
    <w:rsid w:val="000A0606"/>
    <w:rsid w:val="000A7110"/>
    <w:rsid w:val="000B186A"/>
    <w:rsid w:val="000B1BE4"/>
    <w:rsid w:val="000C190C"/>
    <w:rsid w:val="000C1FE4"/>
    <w:rsid w:val="000C47F5"/>
    <w:rsid w:val="000E32E6"/>
    <w:rsid w:val="000E6C68"/>
    <w:rsid w:val="000E75E4"/>
    <w:rsid w:val="000F11CF"/>
    <w:rsid w:val="000F76C3"/>
    <w:rsid w:val="00101F03"/>
    <w:rsid w:val="0011012D"/>
    <w:rsid w:val="00112E23"/>
    <w:rsid w:val="0012224D"/>
    <w:rsid w:val="00122280"/>
    <w:rsid w:val="001262F6"/>
    <w:rsid w:val="001350C4"/>
    <w:rsid w:val="0014691D"/>
    <w:rsid w:val="00150D97"/>
    <w:rsid w:val="001530D5"/>
    <w:rsid w:val="0015437F"/>
    <w:rsid w:val="0016001F"/>
    <w:rsid w:val="001610AB"/>
    <w:rsid w:val="00186DA8"/>
    <w:rsid w:val="001872E8"/>
    <w:rsid w:val="001A2139"/>
    <w:rsid w:val="001B320A"/>
    <w:rsid w:val="001D050A"/>
    <w:rsid w:val="002025EB"/>
    <w:rsid w:val="00204122"/>
    <w:rsid w:val="002049E1"/>
    <w:rsid w:val="00224B4C"/>
    <w:rsid w:val="0023102B"/>
    <w:rsid w:val="00234E43"/>
    <w:rsid w:val="0023718E"/>
    <w:rsid w:val="002416A7"/>
    <w:rsid w:val="00242D76"/>
    <w:rsid w:val="00243596"/>
    <w:rsid w:val="00247623"/>
    <w:rsid w:val="002514D2"/>
    <w:rsid w:val="00262849"/>
    <w:rsid w:val="0027154B"/>
    <w:rsid w:val="002802DD"/>
    <w:rsid w:val="00285250"/>
    <w:rsid w:val="00287251"/>
    <w:rsid w:val="00296618"/>
    <w:rsid w:val="002B0A97"/>
    <w:rsid w:val="002C13CF"/>
    <w:rsid w:val="002C7C93"/>
    <w:rsid w:val="002E14D7"/>
    <w:rsid w:val="002E3D3C"/>
    <w:rsid w:val="002F2F7E"/>
    <w:rsid w:val="002F313C"/>
    <w:rsid w:val="0030571F"/>
    <w:rsid w:val="0030727F"/>
    <w:rsid w:val="00320FAE"/>
    <w:rsid w:val="00332519"/>
    <w:rsid w:val="003416CC"/>
    <w:rsid w:val="00342FC2"/>
    <w:rsid w:val="00344320"/>
    <w:rsid w:val="003650CE"/>
    <w:rsid w:val="00370CD4"/>
    <w:rsid w:val="003723CC"/>
    <w:rsid w:val="003A28AD"/>
    <w:rsid w:val="003A3138"/>
    <w:rsid w:val="003B47EE"/>
    <w:rsid w:val="003C019C"/>
    <w:rsid w:val="003C362C"/>
    <w:rsid w:val="003C4B46"/>
    <w:rsid w:val="003D1479"/>
    <w:rsid w:val="003E62B2"/>
    <w:rsid w:val="003F3527"/>
    <w:rsid w:val="00406E92"/>
    <w:rsid w:val="00411522"/>
    <w:rsid w:val="00422583"/>
    <w:rsid w:val="00432084"/>
    <w:rsid w:val="00433E08"/>
    <w:rsid w:val="00434B0E"/>
    <w:rsid w:val="0047207F"/>
    <w:rsid w:val="00474523"/>
    <w:rsid w:val="004817EC"/>
    <w:rsid w:val="00483AC3"/>
    <w:rsid w:val="004842AC"/>
    <w:rsid w:val="00484946"/>
    <w:rsid w:val="004850B1"/>
    <w:rsid w:val="004A4678"/>
    <w:rsid w:val="004B0C5B"/>
    <w:rsid w:val="004B12AF"/>
    <w:rsid w:val="004B5CF5"/>
    <w:rsid w:val="004C3915"/>
    <w:rsid w:val="004C4424"/>
    <w:rsid w:val="004C6815"/>
    <w:rsid w:val="004C7A6E"/>
    <w:rsid w:val="004D00FE"/>
    <w:rsid w:val="004D3C97"/>
    <w:rsid w:val="004E27DC"/>
    <w:rsid w:val="004F5674"/>
    <w:rsid w:val="004F5967"/>
    <w:rsid w:val="00502158"/>
    <w:rsid w:val="005033D9"/>
    <w:rsid w:val="00503B38"/>
    <w:rsid w:val="005040D3"/>
    <w:rsid w:val="005049C7"/>
    <w:rsid w:val="005079EA"/>
    <w:rsid w:val="00512887"/>
    <w:rsid w:val="00520413"/>
    <w:rsid w:val="00530D7D"/>
    <w:rsid w:val="0053234A"/>
    <w:rsid w:val="00543C6D"/>
    <w:rsid w:val="005472B3"/>
    <w:rsid w:val="00547BFA"/>
    <w:rsid w:val="00565C10"/>
    <w:rsid w:val="00577B84"/>
    <w:rsid w:val="00581532"/>
    <w:rsid w:val="0058272B"/>
    <w:rsid w:val="00590955"/>
    <w:rsid w:val="00593EE0"/>
    <w:rsid w:val="005A1371"/>
    <w:rsid w:val="005A151F"/>
    <w:rsid w:val="005B5818"/>
    <w:rsid w:val="005C0CD9"/>
    <w:rsid w:val="005D05AA"/>
    <w:rsid w:val="005D05E1"/>
    <w:rsid w:val="005F1C2C"/>
    <w:rsid w:val="005F760D"/>
    <w:rsid w:val="006031F3"/>
    <w:rsid w:val="00603BAF"/>
    <w:rsid w:val="006100F2"/>
    <w:rsid w:val="00622086"/>
    <w:rsid w:val="00623069"/>
    <w:rsid w:val="0063694A"/>
    <w:rsid w:val="00647B1E"/>
    <w:rsid w:val="00655448"/>
    <w:rsid w:val="00656C56"/>
    <w:rsid w:val="00673E57"/>
    <w:rsid w:val="006745B9"/>
    <w:rsid w:val="0067632C"/>
    <w:rsid w:val="00692FC1"/>
    <w:rsid w:val="00693FD7"/>
    <w:rsid w:val="006A2948"/>
    <w:rsid w:val="006B286B"/>
    <w:rsid w:val="006B2EBB"/>
    <w:rsid w:val="006B63C9"/>
    <w:rsid w:val="006C09B2"/>
    <w:rsid w:val="006C591D"/>
    <w:rsid w:val="006D1EEA"/>
    <w:rsid w:val="006F4BA2"/>
    <w:rsid w:val="006F692A"/>
    <w:rsid w:val="00723605"/>
    <w:rsid w:val="00727D2F"/>
    <w:rsid w:val="007439C6"/>
    <w:rsid w:val="00744C69"/>
    <w:rsid w:val="007454EE"/>
    <w:rsid w:val="00750BFF"/>
    <w:rsid w:val="00755727"/>
    <w:rsid w:val="00763275"/>
    <w:rsid w:val="0076329E"/>
    <w:rsid w:val="00773394"/>
    <w:rsid w:val="007749E5"/>
    <w:rsid w:val="00793EC7"/>
    <w:rsid w:val="007B7B69"/>
    <w:rsid w:val="007C0283"/>
    <w:rsid w:val="007C50D1"/>
    <w:rsid w:val="007C5F14"/>
    <w:rsid w:val="007D4C7C"/>
    <w:rsid w:val="007D5A2F"/>
    <w:rsid w:val="007F02A4"/>
    <w:rsid w:val="007F14FA"/>
    <w:rsid w:val="00816F26"/>
    <w:rsid w:val="00817C5E"/>
    <w:rsid w:val="00820C27"/>
    <w:rsid w:val="00824B78"/>
    <w:rsid w:val="00825B69"/>
    <w:rsid w:val="00835484"/>
    <w:rsid w:val="00835D62"/>
    <w:rsid w:val="00837AE5"/>
    <w:rsid w:val="0085734A"/>
    <w:rsid w:val="00874ADF"/>
    <w:rsid w:val="00893FEB"/>
    <w:rsid w:val="008A4A78"/>
    <w:rsid w:val="008B3E85"/>
    <w:rsid w:val="008C361C"/>
    <w:rsid w:val="008C5463"/>
    <w:rsid w:val="008D034D"/>
    <w:rsid w:val="008E19F4"/>
    <w:rsid w:val="008E6774"/>
    <w:rsid w:val="00902658"/>
    <w:rsid w:val="00902B11"/>
    <w:rsid w:val="009062CF"/>
    <w:rsid w:val="00907128"/>
    <w:rsid w:val="00911E25"/>
    <w:rsid w:val="00913B0E"/>
    <w:rsid w:val="009236CD"/>
    <w:rsid w:val="00953FCB"/>
    <w:rsid w:val="009610C0"/>
    <w:rsid w:val="00961CD8"/>
    <w:rsid w:val="00962A5E"/>
    <w:rsid w:val="00963739"/>
    <w:rsid w:val="00965145"/>
    <w:rsid w:val="009678D2"/>
    <w:rsid w:val="00977817"/>
    <w:rsid w:val="00981C4C"/>
    <w:rsid w:val="00984DC4"/>
    <w:rsid w:val="0099401C"/>
    <w:rsid w:val="00996E03"/>
    <w:rsid w:val="009978C0"/>
    <w:rsid w:val="009A3C13"/>
    <w:rsid w:val="009B0DB7"/>
    <w:rsid w:val="009C216A"/>
    <w:rsid w:val="009D0321"/>
    <w:rsid w:val="009D06F8"/>
    <w:rsid w:val="009D0C99"/>
    <w:rsid w:val="009D2B66"/>
    <w:rsid w:val="009D6300"/>
    <w:rsid w:val="009E26DE"/>
    <w:rsid w:val="009E7D1F"/>
    <w:rsid w:val="009F35FF"/>
    <w:rsid w:val="00A02EEB"/>
    <w:rsid w:val="00A33BFA"/>
    <w:rsid w:val="00A40EBC"/>
    <w:rsid w:val="00A41D57"/>
    <w:rsid w:val="00A5071E"/>
    <w:rsid w:val="00A53D84"/>
    <w:rsid w:val="00A62755"/>
    <w:rsid w:val="00A67E80"/>
    <w:rsid w:val="00A76638"/>
    <w:rsid w:val="00A9111F"/>
    <w:rsid w:val="00A93920"/>
    <w:rsid w:val="00A945DA"/>
    <w:rsid w:val="00A97485"/>
    <w:rsid w:val="00AA7B93"/>
    <w:rsid w:val="00AB19C0"/>
    <w:rsid w:val="00AB503A"/>
    <w:rsid w:val="00AB534E"/>
    <w:rsid w:val="00AC10EF"/>
    <w:rsid w:val="00AC30D7"/>
    <w:rsid w:val="00AD1AD6"/>
    <w:rsid w:val="00AE4562"/>
    <w:rsid w:val="00AF2066"/>
    <w:rsid w:val="00AF442D"/>
    <w:rsid w:val="00B04A5E"/>
    <w:rsid w:val="00B5791A"/>
    <w:rsid w:val="00B92637"/>
    <w:rsid w:val="00BA1175"/>
    <w:rsid w:val="00BA15B9"/>
    <w:rsid w:val="00BA40EB"/>
    <w:rsid w:val="00BC6C6F"/>
    <w:rsid w:val="00BC6DA9"/>
    <w:rsid w:val="00BE3CE2"/>
    <w:rsid w:val="00BF5F4E"/>
    <w:rsid w:val="00BF6762"/>
    <w:rsid w:val="00BF6F75"/>
    <w:rsid w:val="00C1023A"/>
    <w:rsid w:val="00C20E2B"/>
    <w:rsid w:val="00C2524F"/>
    <w:rsid w:val="00C27A6B"/>
    <w:rsid w:val="00C369F0"/>
    <w:rsid w:val="00C41549"/>
    <w:rsid w:val="00C459DD"/>
    <w:rsid w:val="00C50DF5"/>
    <w:rsid w:val="00C54533"/>
    <w:rsid w:val="00C618C8"/>
    <w:rsid w:val="00C6797A"/>
    <w:rsid w:val="00CA28B6"/>
    <w:rsid w:val="00CC01E6"/>
    <w:rsid w:val="00CC7FE4"/>
    <w:rsid w:val="00CD1E13"/>
    <w:rsid w:val="00CE715D"/>
    <w:rsid w:val="00CF0867"/>
    <w:rsid w:val="00CF55ED"/>
    <w:rsid w:val="00D00FDD"/>
    <w:rsid w:val="00D02DD3"/>
    <w:rsid w:val="00D1289E"/>
    <w:rsid w:val="00D15CFE"/>
    <w:rsid w:val="00D1655F"/>
    <w:rsid w:val="00D2592A"/>
    <w:rsid w:val="00D33A3A"/>
    <w:rsid w:val="00D50094"/>
    <w:rsid w:val="00D51BBE"/>
    <w:rsid w:val="00D53235"/>
    <w:rsid w:val="00D55746"/>
    <w:rsid w:val="00D56D57"/>
    <w:rsid w:val="00D60165"/>
    <w:rsid w:val="00D614D0"/>
    <w:rsid w:val="00D778D3"/>
    <w:rsid w:val="00D77BA2"/>
    <w:rsid w:val="00D81B61"/>
    <w:rsid w:val="00D86C10"/>
    <w:rsid w:val="00D92076"/>
    <w:rsid w:val="00D936A0"/>
    <w:rsid w:val="00DA43C3"/>
    <w:rsid w:val="00DC157E"/>
    <w:rsid w:val="00DD3E4A"/>
    <w:rsid w:val="00DE0300"/>
    <w:rsid w:val="00DE3EAD"/>
    <w:rsid w:val="00DE52E0"/>
    <w:rsid w:val="00DF7871"/>
    <w:rsid w:val="00E018BC"/>
    <w:rsid w:val="00E153CE"/>
    <w:rsid w:val="00E15A45"/>
    <w:rsid w:val="00E33A14"/>
    <w:rsid w:val="00E3436B"/>
    <w:rsid w:val="00E3580A"/>
    <w:rsid w:val="00E45118"/>
    <w:rsid w:val="00E46AFE"/>
    <w:rsid w:val="00E76DBE"/>
    <w:rsid w:val="00E7794B"/>
    <w:rsid w:val="00E80A1D"/>
    <w:rsid w:val="00E854FE"/>
    <w:rsid w:val="00EC07AB"/>
    <w:rsid w:val="00EC726C"/>
    <w:rsid w:val="00EC744A"/>
    <w:rsid w:val="00ED24DD"/>
    <w:rsid w:val="00ED2617"/>
    <w:rsid w:val="00EF117E"/>
    <w:rsid w:val="00F1084D"/>
    <w:rsid w:val="00F334C6"/>
    <w:rsid w:val="00F42128"/>
    <w:rsid w:val="00F43958"/>
    <w:rsid w:val="00F43F5D"/>
    <w:rsid w:val="00F506A3"/>
    <w:rsid w:val="00F57EF3"/>
    <w:rsid w:val="00F76A89"/>
    <w:rsid w:val="00F9012B"/>
    <w:rsid w:val="00FC3059"/>
    <w:rsid w:val="00FC4E2B"/>
    <w:rsid w:val="00FD306E"/>
    <w:rsid w:val="00FD58EB"/>
    <w:rsid w:val="00FE6B62"/>
    <w:rsid w:val="00FE7C20"/>
    <w:rsid w:val="00FF1595"/>
    <w:rsid w:val="00FF1BB8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D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TijelotekstaChar">
    <w:name w:val="Tijelo teksta Char"/>
    <w:basedOn w:val="Zadanifontodlomka"/>
    <w:link w:val="Tijeloteksta"/>
    <w:rsid w:val="00FF5E05"/>
    <w:rPr>
      <w:rFonts w:ascii="Calibri" w:eastAsia="Calibri" w:hAnsi="Calibri" w:cs="Calibri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FF5E05"/>
    <w:pPr>
      <w:widowControl w:val="0"/>
      <w:shd w:val="clear" w:color="auto" w:fill="FFFFFF"/>
      <w:spacing w:after="26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FF5E05"/>
  </w:style>
  <w:style w:type="paragraph" w:styleId="StandardWeb">
    <w:name w:val="Normal (Web)"/>
    <w:basedOn w:val="Normal"/>
    <w:uiPriority w:val="99"/>
    <w:semiHidden/>
    <w:unhideWhenUsed/>
    <w:rsid w:val="007D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E19F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E19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13887</Duznosnici_Value>
    <BrojPredmeta xmlns="8638ef6a-48a0-457c-b738-9f65e71a9a26">M-8/22</BrojPredmeta>
    <Duznosnici xmlns="8638ef6a-48a0-457c-b738-9f65e71a9a26">Igor Filipčić,Ravnatelj,Klinika za psihijatriju Sveti Ivan</Duznosnici>
    <VrstaDokumenta xmlns="8638ef6a-48a0-457c-b738-9f65e71a9a26">1</VrstaDokumenta>
    <KljucneRijeci xmlns="8638ef6a-48a0-457c-b738-9f65e71a9a26">
      <Value>30</Value>
    </KljucneRijeci>
    <BrojAkta xmlns="8638ef6a-48a0-457c-b738-9f65e71a9a26">711-I-667-M-8/22-02-21</BrojAkta>
    <Sync xmlns="8638ef6a-48a0-457c-b738-9f65e71a9a26">0</Sync>
    <Sjednica xmlns="8638ef6a-48a0-457c-b738-9f65e71a9a26">275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EC91E-46D9-4BEC-AEB9-6EC88FDCC4E7}"/>
</file>

<file path=customXml/itemProps2.xml><?xml version="1.0" encoding="utf-8"?>
<ds:datastoreItem xmlns:ds="http://schemas.openxmlformats.org/officeDocument/2006/customXml" ds:itemID="{00B8511E-1173-467D-8C0A-2F7CB37A5CC5}">
  <ds:schemaRefs>
    <ds:schemaRef ds:uri="b776e735-9fb1-41ba-8c05-818ee75c3c28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EC07D3-733E-4823-84D8-554CD4D1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1880</Words>
  <Characters>10716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 Vukoja, M-13-22, mišljenje</vt:lpstr>
      <vt:lpstr/>
    </vt:vector>
  </TitlesOfParts>
  <Company/>
  <LinksUpToDate>false</LinksUpToDate>
  <CharactersWithSpaces>12571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 Vukoja, M-13-22, mišljenje</dc:title>
  <dc:creator>Sukob5</dc:creator>
  <cp:lastModifiedBy>Ivan Matić</cp:lastModifiedBy>
  <cp:revision>2</cp:revision>
  <cp:lastPrinted>2022-02-10T08:01:00Z</cp:lastPrinted>
  <dcterms:created xsi:type="dcterms:W3CDTF">2022-05-11T12:48:00Z</dcterms:created>
  <dcterms:modified xsi:type="dcterms:W3CDTF">2022-05-11T12:48:00Z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