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C4F3593" w:rsidR="00577B84" w:rsidRPr="002D282E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D282E">
        <w:rPr>
          <w:rFonts w:ascii="Times New Roman" w:eastAsia="Calibri" w:hAnsi="Times New Roman" w:cs="Times New Roman"/>
          <w:b/>
          <w:sz w:val="24"/>
          <w:szCs w:val="24"/>
        </w:rPr>
        <w:t>Broj</w:t>
      </w:r>
      <w:r w:rsidR="00C6797A" w:rsidRPr="002D282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E7C20" w:rsidRPr="002D282E">
        <w:rPr>
          <w:rFonts w:ascii="Times New Roman" w:eastAsia="Calibri" w:hAnsi="Times New Roman" w:cs="Times New Roman"/>
          <w:b/>
          <w:sz w:val="24"/>
          <w:szCs w:val="24"/>
        </w:rPr>
        <w:t xml:space="preserve"> 711-I-</w:t>
      </w:r>
      <w:r w:rsidR="005E6D83">
        <w:rPr>
          <w:rFonts w:ascii="Times New Roman" w:eastAsia="Calibri" w:hAnsi="Times New Roman" w:cs="Times New Roman"/>
          <w:b/>
          <w:sz w:val="24"/>
          <w:szCs w:val="24"/>
        </w:rPr>
        <w:t>334</w:t>
      </w:r>
      <w:r w:rsidR="00FE7C20" w:rsidRPr="002D282E">
        <w:rPr>
          <w:rFonts w:ascii="Times New Roman" w:eastAsia="Calibri" w:hAnsi="Times New Roman" w:cs="Times New Roman"/>
          <w:b/>
          <w:sz w:val="24"/>
          <w:szCs w:val="24"/>
        </w:rPr>
        <w:t>-M-</w:t>
      </w:r>
      <w:r w:rsidR="002E14D7" w:rsidRPr="002D28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B56BD" w:rsidRPr="002D282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E7C20" w:rsidRPr="002D282E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9B56BD" w:rsidRPr="002D282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E7C20" w:rsidRPr="002D282E">
        <w:rPr>
          <w:rFonts w:ascii="Times New Roman" w:eastAsia="Calibri" w:hAnsi="Times New Roman" w:cs="Times New Roman"/>
          <w:b/>
          <w:sz w:val="24"/>
          <w:szCs w:val="24"/>
        </w:rPr>
        <w:t>-02-1</w:t>
      </w:r>
      <w:r w:rsidR="002E14D7" w:rsidRPr="002D282E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28CF488E" w14:textId="7C7E40BC" w:rsidR="000F76C3" w:rsidRPr="002D282E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2D2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21. siječnja</w:t>
      </w:r>
      <w:r w:rsidR="001610AB" w:rsidRPr="002D282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2D282E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2D282E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2D282E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2D282E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2D282E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2D282E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2D282E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308D1EA2" w:rsidR="0085734A" w:rsidRPr="002D282E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2D282E">
        <w:rPr>
          <w:rFonts w:ascii="Times New Roman" w:eastAsia="Calibri" w:hAnsi="Times New Roman" w:cs="Times New Roman"/>
          <w:sz w:val="24"/>
          <w:szCs w:val="24"/>
        </w:rPr>
        <w:t xml:space="preserve"> Davorina Ivanjeka,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Tončice Božić, Aleksandre Jozić-Ileković i Tatijane Vučetić kao članova Povjerenstva, na temelju članka 3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2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3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2D282E">
        <w:rPr>
          <w:rFonts w:ascii="Times New Roman" w:eastAsia="Calibri" w:hAnsi="Times New Roman" w:cs="Times New Roman"/>
          <w:sz w:val="24"/>
          <w:szCs w:val="24"/>
        </w:rPr>
        <w:t>.</w:t>
      </w:r>
      <w:r w:rsidRPr="002D282E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/21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E14D7" w:rsidRPr="002D282E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obveznika </w:t>
      </w:r>
      <w:r w:rsidR="009B56BD" w:rsidRPr="002D282E">
        <w:rPr>
          <w:rFonts w:ascii="Times New Roman" w:eastAsia="Calibri" w:hAnsi="Times New Roman" w:cs="Times New Roman"/>
          <w:b/>
          <w:sz w:val="24"/>
          <w:szCs w:val="24"/>
        </w:rPr>
        <w:t xml:space="preserve">Tomislava Katalinića, direktora trgovačkog društva Papuk d.o.o. i trgovačkog društva Voda d.o.o.,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155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21. siječnja 2022</w:t>
      </w:r>
      <w:r w:rsidRPr="002D282E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2D282E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867F1" w14:textId="77777777" w:rsidR="00771AD5" w:rsidRPr="002D282E" w:rsidRDefault="000F76C3" w:rsidP="00771AD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82E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2D2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B66CAAB" w14:textId="77777777" w:rsidR="00771AD5" w:rsidRPr="002D282E" w:rsidRDefault="00771AD5" w:rsidP="00771AD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11F46C" w14:textId="38870CB4" w:rsidR="00BC19AC" w:rsidRPr="00BC19AC" w:rsidRDefault="00581532" w:rsidP="00BC19A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</w:t>
      </w:r>
      <w:r w:rsidR="000048D4" w:rsidRPr="00BC19AC">
        <w:rPr>
          <w:rFonts w:ascii="Times New Roman" w:eastAsia="Calibri" w:hAnsi="Times New Roman" w:cs="Times New Roman"/>
          <w:b/>
          <w:bCs/>
          <w:sz w:val="24"/>
          <w:szCs w:val="24"/>
        </w:rPr>
        <w:t>članku 18. stavku 1. ZSSI/21-a</w:t>
      </w:r>
      <w:r w:rsidR="00BC19A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C467D" w:rsidRPr="00BC1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71AD5" w:rsidRPr="00BC19AC">
        <w:rPr>
          <w:rFonts w:ascii="Times New Roman" w:eastAsia="Calibri" w:hAnsi="Times New Roman" w:cs="Times New Roman"/>
          <w:b/>
          <w:sz w:val="24"/>
          <w:szCs w:val="24"/>
        </w:rPr>
        <w:t>Tomislav Katalinić</w:t>
      </w:r>
      <w:r w:rsidR="004C0C9C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, direktor trgovačkog društva Papuk d.o.o. i trgovačkog društva Voda d.o.o., povodom kojih </w:t>
      </w:r>
      <w:r w:rsidR="00CC467D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funkcija </w:t>
      </w:r>
      <w:r w:rsidR="00BC19AC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je </w:t>
      </w:r>
      <w:r w:rsidR="00BC19AC">
        <w:rPr>
          <w:rFonts w:ascii="Times New Roman" w:eastAsia="Calibri" w:hAnsi="Times New Roman" w:cs="Times New Roman"/>
          <w:b/>
          <w:sz w:val="24"/>
          <w:szCs w:val="24"/>
        </w:rPr>
        <w:t xml:space="preserve">isti </w:t>
      </w:r>
      <w:r w:rsidR="004C0C9C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obveznik u smislu članka 3. stavka 1. podstavka 40. ZSSI/21-a, </w:t>
      </w:r>
      <w:r w:rsidR="00771AD5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ne smije istodobno </w:t>
      </w:r>
      <w:r w:rsidR="004C0C9C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obavljati </w:t>
      </w:r>
      <w:r w:rsidR="00CC467D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dvije </w:t>
      </w:r>
      <w:r w:rsidR="00AD4471" w:rsidRPr="00BC19AC">
        <w:rPr>
          <w:rFonts w:ascii="Times New Roman" w:eastAsia="Calibri" w:hAnsi="Times New Roman" w:cs="Times New Roman"/>
          <w:b/>
          <w:sz w:val="24"/>
          <w:szCs w:val="24"/>
        </w:rPr>
        <w:t>navedene javne dužnosti te ne smije istodobno s obnašanjem</w:t>
      </w:r>
      <w:r w:rsidR="004C0C9C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467D" w:rsidRPr="00BC19AC">
        <w:rPr>
          <w:rFonts w:ascii="Times New Roman" w:eastAsia="Calibri" w:hAnsi="Times New Roman" w:cs="Times New Roman"/>
          <w:b/>
          <w:sz w:val="24"/>
          <w:szCs w:val="24"/>
        </w:rPr>
        <w:t>jedne</w:t>
      </w:r>
      <w:r w:rsidR="004C0C9C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AD4471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navedenih </w:t>
      </w:r>
      <w:r w:rsidR="004C0C9C" w:rsidRPr="00BC19AC">
        <w:rPr>
          <w:rFonts w:ascii="Times New Roman" w:eastAsia="Calibri" w:hAnsi="Times New Roman" w:cs="Times New Roman"/>
          <w:b/>
          <w:sz w:val="24"/>
          <w:szCs w:val="24"/>
        </w:rPr>
        <w:t>dužnosti obavljati funkciju direktora trgovačkog društva kojem je većinski vlasnik.</w:t>
      </w:r>
      <w:r w:rsidR="004C0C9C" w:rsidRPr="00BC1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FF34B3" w14:textId="77777777" w:rsidR="00BC19AC" w:rsidRPr="00BC19AC" w:rsidRDefault="00BC19AC" w:rsidP="00BC19AC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5F791" w14:textId="452B0114" w:rsidR="00BC19AC" w:rsidRPr="00BC19AC" w:rsidRDefault="004C0C9C" w:rsidP="00BC19A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Obveznik Tomislav Katalinić je sukladno članku 19. ZSSI-a dužan za vrijeme obnašanja javne dužnosti prenijeti </w:t>
      </w:r>
      <w:r w:rsidRPr="00BC1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upravljačka prava koja proizlaze iz udjela u vlasništvu u trgovačkom društvu </w:t>
      </w:r>
      <w:r w:rsidR="00AD4471" w:rsidRPr="00BC1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kojeg je vlasnik </w:t>
      </w:r>
      <w:r w:rsidRPr="00BC1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drugu osobu ili posebno tijelo</w:t>
      </w:r>
      <w:r w:rsidR="00AD4471" w:rsidRPr="00BC1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BC1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osim p</w:t>
      </w:r>
      <w:r w:rsidRPr="00BC19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rava da jedanput godišnje bude obaviješten o stanju trgovačkog društva,</w:t>
      </w:r>
      <w:r w:rsidRPr="00BC1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C19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smije davati obavijesti, upute ili naloge toj osobi ili tijelu. </w:t>
      </w:r>
    </w:p>
    <w:p w14:paraId="1DD54817" w14:textId="77777777" w:rsidR="00BC19AC" w:rsidRPr="00BC19AC" w:rsidRDefault="00BC19AC" w:rsidP="00BC19AC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1864A6" w14:textId="00859854" w:rsidR="00AD4471" w:rsidRPr="00BC19AC" w:rsidRDefault="00AD4471" w:rsidP="00BC19A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9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temelju članka 8. stavka 1. ZSSI/21-a upućuje se obveznika</w:t>
      </w:r>
      <w:r w:rsidR="00BC19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Tomislava Katalinića </w:t>
      </w:r>
      <w:r w:rsidRPr="00BC19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 u roku od 60 dana od dana stupanja ZSSI/21-a na snagu razrješi situaciju istodobnog obnašanja javnih dužnosti te </w:t>
      </w:r>
      <w:r w:rsidRPr="00BC19AC">
        <w:rPr>
          <w:rFonts w:ascii="Times New Roman" w:eastAsia="Calibri" w:hAnsi="Times New Roman" w:cs="Times New Roman"/>
          <w:b/>
          <w:sz w:val="24"/>
          <w:szCs w:val="24"/>
        </w:rPr>
        <w:t>obavljanja funkcije direktora trgovačkog društva kojem je većinski vlasnik</w:t>
      </w:r>
      <w:r w:rsidR="002D282E" w:rsidRPr="00BC19AC">
        <w:rPr>
          <w:rFonts w:ascii="Times New Roman" w:eastAsia="Calibri" w:hAnsi="Times New Roman" w:cs="Times New Roman"/>
          <w:b/>
          <w:sz w:val="24"/>
          <w:szCs w:val="24"/>
        </w:rPr>
        <w:t xml:space="preserve"> za vrijeme obnašanja neke od navedenih dužnosti</w:t>
      </w:r>
      <w:r w:rsidRPr="00BC19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C1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F489B" w14:textId="77777777" w:rsidR="000F76C3" w:rsidRPr="002D282E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8CF489C" w14:textId="5B5350B8" w:rsidR="00026087" w:rsidRPr="002D282E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lastRenderedPageBreak/>
        <w:t>Zahtjev za davanjem mišljenja Povjerenstva podni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Tomislav Katalinić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direktor trgovačkog društva Papuk d.o.o.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735" w:rsidRPr="002D282E">
        <w:rPr>
          <w:rFonts w:ascii="Times New Roman" w:eastAsia="Calibri" w:hAnsi="Times New Roman" w:cs="Times New Roman"/>
          <w:sz w:val="24"/>
          <w:szCs w:val="24"/>
        </w:rPr>
        <w:t xml:space="preserve">i trgovačkog društva Voda d.o.o.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1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0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. siječnja </w:t>
      </w:r>
      <w:r w:rsidR="006F692A" w:rsidRPr="002D282E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2D282E">
        <w:rPr>
          <w:rFonts w:ascii="Times New Roman" w:eastAsia="Calibri" w:hAnsi="Times New Roman" w:cs="Times New Roman"/>
          <w:sz w:val="24"/>
          <w:szCs w:val="24"/>
        </w:rPr>
        <w:t>.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268</w:t>
      </w:r>
      <w:r w:rsidRPr="002D282E">
        <w:rPr>
          <w:rFonts w:ascii="Times New Roman" w:eastAsia="Calibri" w:hAnsi="Times New Roman" w:cs="Times New Roman"/>
          <w:sz w:val="24"/>
          <w:szCs w:val="24"/>
        </w:rPr>
        <w:t>-M-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1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0</w:t>
      </w:r>
      <w:r w:rsidR="006F692A" w:rsidRPr="002D282E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2</w:t>
      </w:r>
      <w:r w:rsidRPr="002D282E">
        <w:rPr>
          <w:rFonts w:ascii="Times New Roman" w:eastAsia="Calibri" w:hAnsi="Times New Roman" w:cs="Times New Roman"/>
          <w:sz w:val="24"/>
          <w:szCs w:val="24"/>
        </w:rPr>
        <w:t>-01-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3</w:t>
      </w:r>
      <w:r w:rsidRPr="002D282E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1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0</w:t>
      </w:r>
      <w:r w:rsidR="006F692A" w:rsidRPr="002D282E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2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16133B" w14:textId="7EF23003" w:rsidR="00CB6735" w:rsidRPr="002D282E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40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. ZSSI/21-a, propisano je da su </w:t>
      </w:r>
      <w:r w:rsidR="009B56BD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Zakona</w:t>
      </w:r>
      <w:r w:rsidR="00CB6735" w:rsidRPr="002D28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CF489D" w14:textId="652B774B" w:rsidR="00026087" w:rsidRPr="002D282E" w:rsidRDefault="00CB6735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>Uvidom u podatke sudskog registra nadležnog Trgovačkog suda u Bjelovaru, utvrđeno je da Tomislav Katalinić obnaša dužnost direktora trgovačkog društva Papuk d.o.o., kojem su suosnivači Grad Orahovica, Općina Čačinci,</w:t>
      </w:r>
      <w:r w:rsidR="00CC467D" w:rsidRPr="002D282E">
        <w:rPr>
          <w:rFonts w:ascii="Times New Roman" w:eastAsia="Calibri" w:hAnsi="Times New Roman" w:cs="Times New Roman"/>
          <w:sz w:val="24"/>
          <w:szCs w:val="24"/>
        </w:rPr>
        <w:t xml:space="preserve"> Općina Zdenci i Općina Crnac, kao i direktora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trgovačkog društva Voda d.o.o., kojem su suosnivači navedene jedinice lokalne samouprave i trgovačko društvo Papuk d.o.o., s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toga je obveznik 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Tomislav Katalinić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087" w:rsidRPr="002D282E">
        <w:rPr>
          <w:rFonts w:ascii="Times New Roman" w:eastAsia="Calibri" w:hAnsi="Times New Roman" w:cs="Times New Roman"/>
          <w:sz w:val="24"/>
          <w:szCs w:val="24"/>
        </w:rPr>
        <w:t xml:space="preserve">povodom obnašanja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navedenih </w:t>
      </w:r>
      <w:r w:rsidR="00026087" w:rsidRPr="002D282E">
        <w:rPr>
          <w:rFonts w:ascii="Times New Roman" w:eastAsia="Calibri" w:hAnsi="Times New Roman" w:cs="Times New Roman"/>
          <w:sz w:val="24"/>
          <w:szCs w:val="24"/>
        </w:rPr>
        <w:t>dužnosti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A6B" w:rsidRPr="002D282E">
        <w:rPr>
          <w:rFonts w:ascii="Times New Roman" w:eastAsia="Calibri" w:hAnsi="Times New Roman" w:cs="Times New Roman"/>
          <w:sz w:val="24"/>
          <w:szCs w:val="24"/>
        </w:rPr>
        <w:t>dužan</w:t>
      </w:r>
      <w:r w:rsidR="00026087" w:rsidRPr="002D282E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2D282E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28CF489E" w14:textId="686AE61A" w:rsidR="00026087" w:rsidRPr="002D282E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8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3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4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/21</w:t>
      </w:r>
      <w:r w:rsidRPr="002D282E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povredu odredba Zakona, dužni </w:t>
      </w:r>
      <w:r w:rsidRPr="002D282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>,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6265F17D" w14:textId="546F78D9" w:rsidR="009B56BD" w:rsidRPr="002D282E" w:rsidRDefault="002E14D7" w:rsidP="002E14D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8C5463" w:rsidRPr="002D282E">
        <w:rPr>
          <w:rFonts w:ascii="Times New Roman" w:eastAsia="Calibri" w:hAnsi="Times New Roman" w:cs="Times New Roman"/>
          <w:sz w:val="24"/>
          <w:szCs w:val="24"/>
        </w:rPr>
        <w:t>obveznik</w:t>
      </w:r>
      <w:r w:rsidR="00026087" w:rsidRPr="002D282E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da obnaša javnu dužnost direktora trgovačkog društva Papuk d.o.o. i</w:t>
      </w:r>
      <w:r w:rsidR="009B56BD" w:rsidRPr="002D28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>javnu dužnost</w:t>
      </w:r>
      <w:r w:rsidR="009B56BD" w:rsidRPr="002D28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 xml:space="preserve">trgovačkog društva Voda d.o.o. te da je u istima zaposlen </w:t>
      </w:r>
      <w:r w:rsidR="00CC467D" w:rsidRPr="002D282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B56BD" w:rsidRPr="002D282E">
        <w:rPr>
          <w:rFonts w:ascii="Times New Roman" w:eastAsia="Calibri" w:hAnsi="Times New Roman" w:cs="Times New Roman"/>
          <w:sz w:val="24"/>
          <w:szCs w:val="24"/>
        </w:rPr>
        <w:t xml:space="preserve">pola radnog vremena. </w:t>
      </w:r>
    </w:p>
    <w:p w14:paraId="32F9546F" w14:textId="09B758F9" w:rsidR="009B56BD" w:rsidRPr="002D282E" w:rsidRDefault="009B56BD" w:rsidP="002E14D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>Obveznik tr</w:t>
      </w:r>
      <w:r w:rsidR="002E14D7" w:rsidRPr="002D282E">
        <w:rPr>
          <w:rFonts w:ascii="Times New Roman" w:eastAsia="Calibri" w:hAnsi="Times New Roman" w:cs="Times New Roman"/>
          <w:sz w:val="24"/>
          <w:szCs w:val="24"/>
        </w:rPr>
        <w:t xml:space="preserve">aži mišljenje </w:t>
      </w:r>
      <w:r w:rsidRPr="002D282E">
        <w:rPr>
          <w:rFonts w:ascii="Times New Roman" w:eastAsia="Calibri" w:hAnsi="Times New Roman" w:cs="Times New Roman"/>
          <w:sz w:val="24"/>
          <w:szCs w:val="24"/>
        </w:rPr>
        <w:t>Povjerenstva može li i nakon stupanja ZSS</w:t>
      </w:r>
      <w:r w:rsidR="00AD4471" w:rsidRPr="002D282E">
        <w:rPr>
          <w:rFonts w:ascii="Times New Roman" w:eastAsia="Calibri" w:hAnsi="Times New Roman" w:cs="Times New Roman"/>
          <w:sz w:val="24"/>
          <w:szCs w:val="24"/>
        </w:rPr>
        <w:t>I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/21-a na snagu obnašati </w:t>
      </w:r>
      <w:r w:rsidR="005C6B92" w:rsidRPr="002D282E">
        <w:rPr>
          <w:rFonts w:ascii="Times New Roman" w:eastAsia="Calibri" w:hAnsi="Times New Roman" w:cs="Times New Roman"/>
          <w:sz w:val="24"/>
          <w:szCs w:val="24"/>
        </w:rPr>
        <w:t>dvije navedene dužnosti ili postoji ograničenje njihova istodobnog obnašanja u pola radnog vremena.</w:t>
      </w:r>
    </w:p>
    <w:p w14:paraId="63DDAD0B" w14:textId="24D8F447" w:rsidR="005C6B92" w:rsidRPr="002D282E" w:rsidRDefault="005C6B92" w:rsidP="005C6B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Nadalje navodi da je većinski imatelj udjela od 80% u trgovačkom društvu u kojem ujedno obavlja funkciju direktora, čija je osnovna djelatnost izrada i provedba EU projekata, te ističe da isto </w:t>
      </w:r>
      <w:r w:rsidR="00CC467D" w:rsidRPr="002D282E">
        <w:rPr>
          <w:rFonts w:ascii="Times New Roman" w:eastAsia="Calibri" w:hAnsi="Times New Roman" w:cs="Times New Roman"/>
          <w:sz w:val="24"/>
          <w:szCs w:val="24"/>
        </w:rPr>
        <w:t xml:space="preserve">društvo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nije u bilo kakvom poslovnom odnosu s drušvima Papuk d.o.o. i Voda d.o.o., slijedom čega traži mišljenje Povjerenstva je li dužan prenijeti upravljačka prava na treću osobu. </w:t>
      </w:r>
    </w:p>
    <w:p w14:paraId="1F6B734F" w14:textId="13669966" w:rsidR="00AD4471" w:rsidRPr="002D282E" w:rsidRDefault="00AD4471" w:rsidP="00344C4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lastRenderedPageBreak/>
        <w:t>Člankom 8. stavkom 1. ZSSI/21-a propisano je da je o</w:t>
      </w:r>
      <w:r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7CFC5DDB" w14:textId="3F379222" w:rsidR="00344C40" w:rsidRPr="002D282E" w:rsidRDefault="00344C40" w:rsidP="00344C4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>Člankom 18</w:t>
      </w:r>
      <w:r w:rsidR="005A1371" w:rsidRPr="002D282E">
        <w:rPr>
          <w:rFonts w:ascii="Times New Roman" w:eastAsia="Calibri" w:hAnsi="Times New Roman" w:cs="Times New Roman"/>
          <w:sz w:val="24"/>
          <w:szCs w:val="24"/>
        </w:rPr>
        <w:t>. stavkom 1. ZSSI</w:t>
      </w:r>
      <w:r w:rsidR="00565C10" w:rsidRPr="002D282E">
        <w:rPr>
          <w:rFonts w:ascii="Times New Roman" w:eastAsia="Calibri" w:hAnsi="Times New Roman" w:cs="Times New Roman"/>
          <w:sz w:val="24"/>
          <w:szCs w:val="24"/>
        </w:rPr>
        <w:t>/21</w:t>
      </w:r>
      <w:r w:rsidR="005A1371" w:rsidRPr="002D282E">
        <w:rPr>
          <w:rFonts w:ascii="Times New Roman" w:eastAsia="Calibri" w:hAnsi="Times New Roman" w:cs="Times New Roman"/>
          <w:sz w:val="24"/>
          <w:szCs w:val="24"/>
        </w:rPr>
        <w:t xml:space="preserve">-a propisano je da </w:t>
      </w:r>
      <w:r w:rsidRPr="002D282E">
        <w:rPr>
          <w:rFonts w:ascii="Times New Roman" w:eastAsia="Calibri" w:hAnsi="Times New Roman" w:cs="Times New Roman"/>
          <w:sz w:val="24"/>
          <w:szCs w:val="24"/>
        </w:rPr>
        <w:t>o</w:t>
      </w:r>
      <w:r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303E20AF" w14:textId="3A07239C" w:rsidR="00344C40" w:rsidRPr="002D282E" w:rsidRDefault="00344C40" w:rsidP="00CB673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Člankom 19. stavcima 1. i 2. ZSSI/21-a propisano je da </w:t>
      </w:r>
      <w:r w:rsidR="00CB6735" w:rsidRPr="002D282E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2D282E">
        <w:rPr>
          <w:rFonts w:ascii="Times New Roman" w:eastAsia="Calibri" w:hAnsi="Times New Roman" w:cs="Times New Roman"/>
          <w:sz w:val="24"/>
          <w:szCs w:val="24"/>
        </w:rPr>
        <w:t>o</w:t>
      </w:r>
      <w:r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bveznik koji ima 5 % i više dionica odnosno udjela u vlasništvu (kapitalu trgovačkog društva) za vrijeme obnašanja javne dužnosti prenijet</w:t>
      </w:r>
      <w:r w:rsidR="00CB6735"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svoja upravljačka prava na temelju udjela u kapitalu društva na drugu osobu, osim na </w:t>
      </w:r>
      <w:r w:rsidR="00CB6735"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članove svoje obitelji te druge s njim povezane osobe</w:t>
      </w:r>
      <w:r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>, ili na posebno tijelo.</w:t>
      </w:r>
      <w:r w:rsidR="00AB02A3"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735"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stavku 2. navedenog članka Zakona o</w:t>
      </w:r>
      <w:r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soba na koju su prenesena upravljačka prava ili posebno tijelo ostvarivat će članska prava i udjele u društvu u </w:t>
      </w:r>
      <w:r w:rsidR="00CB6735"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>svoje ime, a za račun obveznika, a prema stavku 4. z</w:t>
      </w:r>
      <w:r w:rsidR="00CB6735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dok su njegova upravljačka prava u trgovačkim društvima prenesena na drugu osobu ili posebno tijelo, obveznik ne smije davati obavijesti, upute, naloge ili biti u vezi s tom osobom ili tijelom tako da utječe na ostvarivanje prava i ispunjavanje obveza koji proizlaze iz članskih prava u tim društvima. Obveznik ima pravo da ga se jedanput godišnje obavještava o stanju trgovačkih društava u kojima ima udjele.</w:t>
      </w:r>
    </w:p>
    <w:p w14:paraId="7DE57929" w14:textId="0EF4C53B" w:rsidR="00CC467D" w:rsidRPr="002D282E" w:rsidRDefault="00CB6735" w:rsidP="00CC46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Iz zahtjeva za </w:t>
      </w:r>
      <w:r w:rsidR="00BC19AC">
        <w:rPr>
          <w:rFonts w:ascii="Times New Roman" w:eastAsia="Calibri" w:hAnsi="Times New Roman" w:cs="Times New Roman"/>
          <w:sz w:val="24"/>
          <w:szCs w:val="24"/>
        </w:rPr>
        <w:t xml:space="preserve">davanjem </w:t>
      </w:r>
      <w:r w:rsidRPr="002D282E">
        <w:rPr>
          <w:rFonts w:ascii="Times New Roman" w:eastAsia="Calibri" w:hAnsi="Times New Roman" w:cs="Times New Roman"/>
          <w:sz w:val="24"/>
          <w:szCs w:val="24"/>
        </w:rPr>
        <w:t>mišljenj</w:t>
      </w:r>
      <w:r w:rsidR="00BC19AC">
        <w:rPr>
          <w:rFonts w:ascii="Times New Roman" w:eastAsia="Calibri" w:hAnsi="Times New Roman" w:cs="Times New Roman"/>
          <w:sz w:val="24"/>
          <w:szCs w:val="24"/>
        </w:rPr>
        <w:t>a</w:t>
      </w:r>
      <w:r w:rsidR="00CC467D" w:rsidRPr="002D2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proizlazi da Tomislav Katalinić </w:t>
      </w:r>
      <w:r w:rsidR="00CC467D" w:rsidRPr="002D282E">
        <w:rPr>
          <w:rFonts w:ascii="Times New Roman" w:eastAsia="Calibri" w:hAnsi="Times New Roman" w:cs="Times New Roman"/>
          <w:sz w:val="24"/>
          <w:szCs w:val="24"/>
        </w:rPr>
        <w:t xml:space="preserve">obnaša dužnost direktora u dva trgovačka društva, Papuk d.o.o. i Voda d.o.o., što je potvrđeno </w:t>
      </w:r>
      <w:r w:rsidR="008B309B" w:rsidRPr="002D282E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C467D" w:rsidRPr="002D282E">
        <w:rPr>
          <w:rFonts w:ascii="Times New Roman" w:eastAsia="Calibri" w:hAnsi="Times New Roman" w:cs="Times New Roman"/>
          <w:sz w:val="24"/>
          <w:szCs w:val="24"/>
        </w:rPr>
        <w:t xml:space="preserve">uvidom u podatke nadležnog sudskog registra. Obzirom da su ova </w:t>
      </w:r>
      <w:r w:rsidR="008B309B" w:rsidRPr="002D282E">
        <w:rPr>
          <w:rFonts w:ascii="Times New Roman" w:eastAsia="Calibri" w:hAnsi="Times New Roman" w:cs="Times New Roman"/>
          <w:sz w:val="24"/>
          <w:szCs w:val="24"/>
        </w:rPr>
        <w:t xml:space="preserve">trgovačka </w:t>
      </w:r>
      <w:r w:rsidR="00CC467D" w:rsidRPr="002D282E">
        <w:rPr>
          <w:rFonts w:ascii="Times New Roman" w:eastAsia="Calibri" w:hAnsi="Times New Roman" w:cs="Times New Roman"/>
          <w:sz w:val="24"/>
          <w:szCs w:val="24"/>
        </w:rPr>
        <w:t xml:space="preserve">društva u većinskom vlasništvu jedinica lokalne samouprave, a u jednom od njih </w:t>
      </w:r>
      <w:r w:rsidR="008B309B" w:rsidRPr="002D282E">
        <w:rPr>
          <w:rFonts w:ascii="Times New Roman" w:eastAsia="Calibri" w:hAnsi="Times New Roman" w:cs="Times New Roman"/>
          <w:sz w:val="24"/>
          <w:szCs w:val="24"/>
        </w:rPr>
        <w:t>je imatelj udjela</w:t>
      </w:r>
      <w:r w:rsidR="00BC19AC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CC467D" w:rsidRPr="002D282E">
        <w:rPr>
          <w:rFonts w:ascii="Times New Roman" w:eastAsia="Calibri" w:hAnsi="Times New Roman" w:cs="Times New Roman"/>
          <w:sz w:val="24"/>
          <w:szCs w:val="24"/>
        </w:rPr>
        <w:t xml:space="preserve"> trgovačko društvo čiji su suosnivači jedinice lokalne samouprave, Tomislav Katalinić je povodom obnašanja </w:t>
      </w:r>
      <w:r w:rsidR="008B309B" w:rsidRPr="002D282E">
        <w:rPr>
          <w:rFonts w:ascii="Times New Roman" w:eastAsia="Calibri" w:hAnsi="Times New Roman" w:cs="Times New Roman"/>
          <w:sz w:val="24"/>
          <w:szCs w:val="24"/>
        </w:rPr>
        <w:t xml:space="preserve">obje od navedenih dužnosti obveznik u smislu odredbi ZSSI/21-a. </w:t>
      </w:r>
    </w:p>
    <w:p w14:paraId="4746C72C" w14:textId="411FB711" w:rsidR="00CB6735" w:rsidRPr="002D282E" w:rsidRDefault="00CB6735" w:rsidP="00840B6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Obzirom da je </w:t>
      </w:r>
      <w:r w:rsidR="00840B6F" w:rsidRPr="002D282E">
        <w:rPr>
          <w:rFonts w:ascii="Times New Roman" w:eastAsia="Calibri" w:hAnsi="Times New Roman" w:cs="Times New Roman"/>
          <w:sz w:val="24"/>
          <w:szCs w:val="24"/>
        </w:rPr>
        <w:t xml:space="preserve">člankom 18. stavkom 1. ZSSI/21-a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obveznicima beziznimno zabranjeno za vrijeme obnašanja </w:t>
      </w:r>
      <w:r w:rsidR="00840B6F" w:rsidRPr="002D282E">
        <w:rPr>
          <w:rFonts w:ascii="Times New Roman" w:eastAsia="Calibri" w:hAnsi="Times New Roman" w:cs="Times New Roman"/>
          <w:sz w:val="24"/>
          <w:szCs w:val="24"/>
        </w:rPr>
        <w:t>dužnosti da budu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član</w:t>
      </w:r>
      <w:r w:rsidR="00840B6F" w:rsidRPr="002D282E">
        <w:rPr>
          <w:rFonts w:ascii="Times New Roman" w:eastAsia="Calibri" w:hAnsi="Times New Roman" w:cs="Times New Roman"/>
          <w:sz w:val="24"/>
          <w:szCs w:val="24"/>
        </w:rPr>
        <w:t>ovi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uprave trgovačkog dr</w:t>
      </w:r>
      <w:r w:rsidR="00840B6F" w:rsidRPr="002D282E">
        <w:rPr>
          <w:rFonts w:ascii="Times New Roman" w:eastAsia="Calibri" w:hAnsi="Times New Roman" w:cs="Times New Roman"/>
          <w:sz w:val="24"/>
          <w:szCs w:val="24"/>
        </w:rPr>
        <w:t>uštva, neovisno o tome radi li se o trgovačkom društvu u vlasništvu tijela javne vlasti ili privatne osobe</w:t>
      </w:r>
      <w:r w:rsidR="008B309B" w:rsidRPr="002D282E">
        <w:rPr>
          <w:rFonts w:ascii="Times New Roman" w:eastAsia="Calibri" w:hAnsi="Times New Roman" w:cs="Times New Roman"/>
          <w:sz w:val="24"/>
          <w:szCs w:val="24"/>
        </w:rPr>
        <w:t xml:space="preserve"> te obavlja li funkciju direktora u ponom ili pola radnog vremena</w:t>
      </w:r>
      <w:r w:rsidR="00840B6F" w:rsidRPr="002D282E">
        <w:rPr>
          <w:rFonts w:ascii="Times New Roman" w:eastAsia="Calibri" w:hAnsi="Times New Roman" w:cs="Times New Roman"/>
          <w:sz w:val="24"/>
          <w:szCs w:val="24"/>
        </w:rPr>
        <w:t>, Tomislav Katalinić koji je obveznik p</w:t>
      </w:r>
      <w:r w:rsidR="00772D76" w:rsidRPr="002D282E">
        <w:rPr>
          <w:rFonts w:ascii="Times New Roman" w:eastAsia="Calibri" w:hAnsi="Times New Roman" w:cs="Times New Roman"/>
          <w:sz w:val="24"/>
          <w:szCs w:val="24"/>
        </w:rPr>
        <w:t>ovodom članstva u upravama</w:t>
      </w:r>
      <w:r w:rsidR="00840B6F" w:rsidRPr="002D2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D76" w:rsidRPr="002D282E">
        <w:rPr>
          <w:rFonts w:ascii="Times New Roman" w:eastAsia="Calibri" w:hAnsi="Times New Roman" w:cs="Times New Roman"/>
          <w:sz w:val="24"/>
          <w:szCs w:val="24"/>
        </w:rPr>
        <w:t xml:space="preserve">javnih trgovačkih </w:t>
      </w:r>
      <w:r w:rsidR="00840B6F" w:rsidRPr="002D282E">
        <w:rPr>
          <w:rFonts w:ascii="Times New Roman" w:eastAsia="Calibri" w:hAnsi="Times New Roman" w:cs="Times New Roman"/>
          <w:sz w:val="24"/>
          <w:szCs w:val="24"/>
        </w:rPr>
        <w:lastRenderedPageBreak/>
        <w:t>društ</w:t>
      </w:r>
      <w:r w:rsidR="00772D76" w:rsidRPr="002D282E">
        <w:rPr>
          <w:rFonts w:ascii="Times New Roman" w:eastAsia="Calibri" w:hAnsi="Times New Roman" w:cs="Times New Roman"/>
          <w:sz w:val="24"/>
          <w:szCs w:val="24"/>
        </w:rPr>
        <w:t>a</w:t>
      </w:r>
      <w:r w:rsidR="00840B6F" w:rsidRPr="002D282E">
        <w:rPr>
          <w:rFonts w:ascii="Times New Roman" w:eastAsia="Calibri" w:hAnsi="Times New Roman" w:cs="Times New Roman"/>
          <w:sz w:val="24"/>
          <w:szCs w:val="24"/>
        </w:rPr>
        <w:t>va ne smije istodobno biti član Uprave (direktor) trgovačkog društva Papuk d.o.o. i trgovačkog društva Voda d.o.o.</w:t>
      </w:r>
    </w:p>
    <w:p w14:paraId="3049FD0B" w14:textId="3D1D34BB" w:rsidR="00840B6F" w:rsidRPr="002D282E" w:rsidRDefault="00840B6F" w:rsidP="00840B6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Nadalje, temeljem iste zakonske odredbe obveznik ne smije </w:t>
      </w:r>
      <w:r w:rsidR="004C0C9C" w:rsidRPr="002D282E">
        <w:rPr>
          <w:rFonts w:ascii="Times New Roman" w:eastAsia="Calibri" w:hAnsi="Times New Roman" w:cs="Times New Roman"/>
          <w:sz w:val="24"/>
          <w:szCs w:val="24"/>
        </w:rPr>
        <w:t xml:space="preserve">istodobno s obnašanjem dužnosti  direktora nekog od dvaju navedenih trgovačkih društava </w:t>
      </w:r>
      <w:r w:rsidRPr="002D282E">
        <w:rPr>
          <w:rFonts w:ascii="Times New Roman" w:eastAsia="Calibri" w:hAnsi="Times New Roman" w:cs="Times New Roman"/>
          <w:sz w:val="24"/>
          <w:szCs w:val="24"/>
        </w:rPr>
        <w:t>biti član Uprave trgovačkog društva u kojem je većinski</w:t>
      </w:r>
      <w:r w:rsidR="004C0C9C" w:rsidRPr="002D282E">
        <w:rPr>
          <w:rFonts w:ascii="Times New Roman" w:eastAsia="Calibri" w:hAnsi="Times New Roman" w:cs="Times New Roman"/>
          <w:sz w:val="24"/>
          <w:szCs w:val="24"/>
        </w:rPr>
        <w:t xml:space="preserve"> vlasnik. </w:t>
      </w:r>
    </w:p>
    <w:p w14:paraId="0CC15217" w14:textId="0EDC6C11" w:rsidR="000048D4" w:rsidRPr="002D282E" w:rsidRDefault="00840B6F" w:rsidP="000048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Obveznik je, sukladno članku 19. ZSSI-a, dužan za vrijeme obnašanja javne dužnosti prenijeti </w:t>
      </w:r>
      <w:r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upravljačka prava na temelju udjela u vlasništvu </w:t>
      </w:r>
      <w:r w:rsidR="000048D4"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>u trgovačkom društvu na drugu osobu ili posebno tijelo, obzirom da je prema navodima zahtjeva za mišljenjem vlasnik 80% udjela u navedenom društvu te u tom razdoblju, osim p</w:t>
      </w:r>
      <w:r w:rsidR="000048D4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rava da ga se jedanput godišnje obavijesti o stanju trgovačkog društva,</w:t>
      </w:r>
      <w:r w:rsidR="000048D4"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48D4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smije davati obavijesti, upute ili naloge toj osobi ili tijelu, koji </w:t>
      </w:r>
      <w:r w:rsidR="000048D4" w:rsidRPr="002D2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svoje ime, a za račun obveznika, </w:t>
      </w:r>
      <w:r w:rsidR="000048D4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ostvaruju prava i ispunjavaju obveze koje proizlaze iz članskih prava. </w:t>
      </w:r>
    </w:p>
    <w:p w14:paraId="3588883D" w14:textId="4A889A76" w:rsidR="004C0C9C" w:rsidRPr="002D282E" w:rsidRDefault="000048D4" w:rsidP="00840B6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>Osim toga, ukazuje se obvezniku da sukladno članku 20. stavku 1. ZSSI/21-a, trgovačko društvo</w:t>
      </w:r>
      <w:r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kojem ima 5 % ili više udjela u vlasništvu ne može stupiti u poslovni odnos s trgovačk</w:t>
      </w:r>
      <w:r w:rsidR="00BC19A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m društvom u kojem obveznik obnaša dužnost, te da ova zabrana</w:t>
      </w:r>
      <w:r w:rsidR="004C0C9C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sukladno članku 22. stavku 1. ZSSI/21-a, traje i </w:t>
      </w:r>
      <w:r w:rsidR="004C0C9C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razdoblju od </w:t>
      </w:r>
      <w:r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12 mjeseci od dana prestanka obnašanja dužnosti</w:t>
      </w:r>
      <w:r w:rsidR="004C0C9C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2D79F6" w14:textId="1A380945" w:rsidR="00AD4471" w:rsidRPr="002D282E" w:rsidRDefault="00AD4471" w:rsidP="00AB02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>Ukazuje se obvezniku da je n</w:t>
      </w:r>
      <w:r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a temelju članka 8. stavka 1. ZSSI/21-a dužan u roku od 60 dana od dana stupanja ZSSI/21-a na snagu razrješi</w:t>
      </w:r>
      <w:r w:rsidR="002D282E"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Pr="002D2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situaciju istodobnog obnašanja javnih dužnosti te </w:t>
      </w:r>
      <w:r w:rsidRPr="002D282E">
        <w:rPr>
          <w:rFonts w:ascii="Times New Roman" w:eastAsia="Calibri" w:hAnsi="Times New Roman" w:cs="Times New Roman"/>
          <w:sz w:val="24"/>
          <w:szCs w:val="24"/>
        </w:rPr>
        <w:t>obavljanja funkcije direktora trgovačkog društva kojem je većinski vlasnik</w:t>
      </w:r>
      <w:r w:rsidR="002D282E" w:rsidRPr="002D2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B0" w14:textId="4C4D8D67" w:rsidR="00150D97" w:rsidRPr="002D282E" w:rsidRDefault="000F76C3" w:rsidP="00AB02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82E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5E6D83">
        <w:rPr>
          <w:rFonts w:ascii="Times New Roman" w:eastAsia="Calibri" w:hAnsi="Times New Roman" w:cs="Times New Roman"/>
          <w:sz w:val="24"/>
          <w:szCs w:val="24"/>
        </w:rPr>
        <w:t>,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2D282E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2D282E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4CE78A56" w14:textId="77777777" w:rsidR="005E6D83" w:rsidRDefault="005E6D83" w:rsidP="004B5CF5">
      <w:pPr>
        <w:pStyle w:val="Default"/>
        <w:spacing w:line="276" w:lineRule="auto"/>
        <w:ind w:left="3540"/>
        <w:rPr>
          <w:color w:val="auto"/>
        </w:rPr>
      </w:pPr>
    </w:p>
    <w:p w14:paraId="28CF48B1" w14:textId="11FA5DA7" w:rsidR="004B5CF5" w:rsidRPr="002D282E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2D282E">
        <w:rPr>
          <w:color w:val="auto"/>
        </w:rPr>
        <w:t xml:space="preserve">                   PREDSJEDNICA</w:t>
      </w:r>
      <w:r w:rsidR="004B5CF5" w:rsidRPr="002D282E">
        <w:rPr>
          <w:color w:val="auto"/>
        </w:rPr>
        <w:t xml:space="preserve"> POVJERENSTVA</w:t>
      </w:r>
    </w:p>
    <w:p w14:paraId="28CF48B3" w14:textId="3AF1D451" w:rsidR="004B5CF5" w:rsidRPr="002D282E" w:rsidRDefault="00E80A1D" w:rsidP="005E6D83">
      <w:pPr>
        <w:pStyle w:val="Default"/>
        <w:spacing w:line="276" w:lineRule="auto"/>
        <w:ind w:left="3540"/>
      </w:pPr>
      <w:r w:rsidRPr="002D282E">
        <w:rPr>
          <w:color w:val="auto"/>
        </w:rPr>
        <w:t xml:space="preserve"> </w:t>
      </w:r>
      <w:r w:rsidRPr="002D282E">
        <w:t xml:space="preserve">  </w:t>
      </w:r>
      <w:r w:rsidR="004B5CF5" w:rsidRPr="002D282E">
        <w:tab/>
      </w:r>
      <w:r w:rsidRPr="002D282E">
        <w:tab/>
        <w:t xml:space="preserve">     </w:t>
      </w:r>
      <w:r w:rsidR="00150D97" w:rsidRPr="002D282E">
        <w:t>Nataša Novakovi</w:t>
      </w:r>
      <w:r w:rsidR="00027AE5" w:rsidRPr="002D282E">
        <w:t>ć</w:t>
      </w:r>
      <w:r w:rsidR="004B5CF5" w:rsidRPr="002D282E">
        <w:t xml:space="preserve">, dipl. iur. </w:t>
      </w:r>
    </w:p>
    <w:p w14:paraId="28CF48B4" w14:textId="77777777" w:rsidR="00150D97" w:rsidRPr="002D282E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85497" w14:textId="77777777" w:rsidR="00AD4471" w:rsidRPr="002D282E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6E1EEF1" w:rsidR="000C190C" w:rsidRPr="002D282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D282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5E4BCEF" w:rsidR="000C190C" w:rsidRPr="002D282E" w:rsidRDefault="00AD447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82E">
        <w:rPr>
          <w:rFonts w:ascii="Times New Roman" w:hAnsi="Times New Roman" w:cs="Times New Roman"/>
          <w:sz w:val="24"/>
          <w:szCs w:val="24"/>
        </w:rPr>
        <w:t>Obveznik</w:t>
      </w:r>
      <w:r w:rsidR="00817C5E" w:rsidRPr="002D282E">
        <w:rPr>
          <w:rFonts w:ascii="Times New Roman" w:hAnsi="Times New Roman" w:cs="Times New Roman"/>
          <w:sz w:val="24"/>
          <w:szCs w:val="24"/>
        </w:rPr>
        <w:t xml:space="preserve"> </w:t>
      </w:r>
      <w:r w:rsidR="000048D4" w:rsidRPr="002D282E">
        <w:rPr>
          <w:rFonts w:ascii="Times New Roman" w:hAnsi="Times New Roman" w:cs="Times New Roman"/>
          <w:sz w:val="24"/>
          <w:szCs w:val="24"/>
        </w:rPr>
        <w:t>Tomislav Katalinić</w:t>
      </w:r>
      <w:r w:rsidR="00E80A1D" w:rsidRPr="002D282E">
        <w:rPr>
          <w:rFonts w:ascii="Times New Roman" w:hAnsi="Times New Roman" w:cs="Times New Roman"/>
          <w:sz w:val="24"/>
          <w:szCs w:val="24"/>
        </w:rPr>
        <w:t xml:space="preserve">, </w:t>
      </w:r>
      <w:r w:rsidR="000048D4" w:rsidRPr="002D282E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2D282E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82E">
        <w:rPr>
          <w:rFonts w:ascii="Times New Roman" w:hAnsi="Times New Roman" w:cs="Times New Roman"/>
          <w:sz w:val="24"/>
          <w:szCs w:val="24"/>
        </w:rPr>
        <w:lastRenderedPageBreak/>
        <w:t>Objava na i</w:t>
      </w:r>
      <w:r w:rsidR="000C190C" w:rsidRPr="002D282E">
        <w:rPr>
          <w:rFonts w:ascii="Times New Roman" w:hAnsi="Times New Roman" w:cs="Times New Roman"/>
          <w:sz w:val="24"/>
          <w:szCs w:val="24"/>
        </w:rPr>
        <w:t>nternet</w:t>
      </w:r>
      <w:r w:rsidRPr="002D282E">
        <w:rPr>
          <w:rFonts w:ascii="Times New Roman" w:hAnsi="Times New Roman" w:cs="Times New Roman"/>
          <w:sz w:val="24"/>
          <w:szCs w:val="24"/>
        </w:rPr>
        <w:t>skoj</w:t>
      </w:r>
      <w:r w:rsidR="000C190C" w:rsidRPr="002D282E">
        <w:rPr>
          <w:rFonts w:ascii="Times New Roman" w:hAnsi="Times New Roman" w:cs="Times New Roman"/>
          <w:sz w:val="24"/>
          <w:szCs w:val="24"/>
        </w:rPr>
        <w:t xml:space="preserve"> stranic</w:t>
      </w:r>
      <w:r w:rsidRPr="002D282E">
        <w:rPr>
          <w:rFonts w:ascii="Times New Roman" w:hAnsi="Times New Roman" w:cs="Times New Roman"/>
          <w:sz w:val="24"/>
          <w:szCs w:val="24"/>
        </w:rPr>
        <w:t>i</w:t>
      </w:r>
      <w:r w:rsidR="000C190C" w:rsidRPr="002D282E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2D282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2D282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2D282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2D282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7B50" w14:textId="77777777" w:rsidR="00684DF7" w:rsidRDefault="00684DF7" w:rsidP="005B5818">
      <w:pPr>
        <w:spacing w:after="0" w:line="240" w:lineRule="auto"/>
      </w:pPr>
      <w:r>
        <w:separator/>
      </w:r>
    </w:p>
  </w:endnote>
  <w:endnote w:type="continuationSeparator" w:id="0">
    <w:p w14:paraId="7463FA95" w14:textId="77777777" w:rsidR="00684DF7" w:rsidRDefault="00684DF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656C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BF27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DABE" w14:textId="77777777" w:rsidR="00684DF7" w:rsidRDefault="00684DF7" w:rsidP="005B5818">
      <w:pPr>
        <w:spacing w:after="0" w:line="240" w:lineRule="auto"/>
      </w:pPr>
      <w:r>
        <w:separator/>
      </w:r>
    </w:p>
  </w:footnote>
  <w:footnote w:type="continuationSeparator" w:id="0">
    <w:p w14:paraId="75A8A5D2" w14:textId="77777777" w:rsidR="00684DF7" w:rsidRDefault="00684DF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91FA1F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82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0AF"/>
    <w:multiLevelType w:val="hybridMultilevel"/>
    <w:tmpl w:val="1CD0DE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96618"/>
    <w:rsid w:val="002D282E"/>
    <w:rsid w:val="002E14D7"/>
    <w:rsid w:val="002E3D3C"/>
    <w:rsid w:val="002F2F7E"/>
    <w:rsid w:val="002F313C"/>
    <w:rsid w:val="003416CC"/>
    <w:rsid w:val="00344320"/>
    <w:rsid w:val="00344C40"/>
    <w:rsid w:val="003650CE"/>
    <w:rsid w:val="00370CD4"/>
    <w:rsid w:val="003A28AD"/>
    <w:rsid w:val="003A3138"/>
    <w:rsid w:val="003B47EE"/>
    <w:rsid w:val="003C019C"/>
    <w:rsid w:val="003C4B46"/>
    <w:rsid w:val="003D1479"/>
    <w:rsid w:val="003E62B2"/>
    <w:rsid w:val="003F3527"/>
    <w:rsid w:val="00406E92"/>
    <w:rsid w:val="00411522"/>
    <w:rsid w:val="00422583"/>
    <w:rsid w:val="00432084"/>
    <w:rsid w:val="00474523"/>
    <w:rsid w:val="00482CFC"/>
    <w:rsid w:val="00483AC3"/>
    <w:rsid w:val="00484946"/>
    <w:rsid w:val="004A4678"/>
    <w:rsid w:val="004B0C5B"/>
    <w:rsid w:val="004B12AF"/>
    <w:rsid w:val="004B5CF5"/>
    <w:rsid w:val="004C0C9C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C6B92"/>
    <w:rsid w:val="005D05AA"/>
    <w:rsid w:val="005E6D83"/>
    <w:rsid w:val="006031F3"/>
    <w:rsid w:val="00603BAF"/>
    <w:rsid w:val="00622086"/>
    <w:rsid w:val="00623069"/>
    <w:rsid w:val="0063694A"/>
    <w:rsid w:val="00647B1E"/>
    <w:rsid w:val="00655448"/>
    <w:rsid w:val="00656C56"/>
    <w:rsid w:val="006745B9"/>
    <w:rsid w:val="00684DF7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3605"/>
    <w:rsid w:val="007454EE"/>
    <w:rsid w:val="00750BFF"/>
    <w:rsid w:val="00763275"/>
    <w:rsid w:val="0076329E"/>
    <w:rsid w:val="00771AD5"/>
    <w:rsid w:val="00772D76"/>
    <w:rsid w:val="007749E5"/>
    <w:rsid w:val="00793EC7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40B6F"/>
    <w:rsid w:val="0085734A"/>
    <w:rsid w:val="008A4A78"/>
    <w:rsid w:val="008B309B"/>
    <w:rsid w:val="008C361C"/>
    <w:rsid w:val="008C5463"/>
    <w:rsid w:val="008E6774"/>
    <w:rsid w:val="009062CF"/>
    <w:rsid w:val="00907128"/>
    <w:rsid w:val="00911E25"/>
    <w:rsid w:val="00913B0E"/>
    <w:rsid w:val="009236CD"/>
    <w:rsid w:val="009610C0"/>
    <w:rsid w:val="00961CD8"/>
    <w:rsid w:val="00965145"/>
    <w:rsid w:val="009678D2"/>
    <w:rsid w:val="00977817"/>
    <w:rsid w:val="00981C4C"/>
    <w:rsid w:val="00984DC4"/>
    <w:rsid w:val="00996E03"/>
    <w:rsid w:val="009A3C13"/>
    <w:rsid w:val="009B0DB7"/>
    <w:rsid w:val="009B56BD"/>
    <w:rsid w:val="009D06F8"/>
    <w:rsid w:val="009E7D1F"/>
    <w:rsid w:val="009F35FF"/>
    <w:rsid w:val="00A02EEB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4471"/>
    <w:rsid w:val="00AE4562"/>
    <w:rsid w:val="00AF442D"/>
    <w:rsid w:val="00B04A5E"/>
    <w:rsid w:val="00B92637"/>
    <w:rsid w:val="00BA1175"/>
    <w:rsid w:val="00BC19AC"/>
    <w:rsid w:val="00BC6C6F"/>
    <w:rsid w:val="00BE3CE2"/>
    <w:rsid w:val="00BF5F4E"/>
    <w:rsid w:val="00BF6762"/>
    <w:rsid w:val="00BF6F75"/>
    <w:rsid w:val="00C02322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A28B6"/>
    <w:rsid w:val="00CB6735"/>
    <w:rsid w:val="00CC01E6"/>
    <w:rsid w:val="00CC467D"/>
    <w:rsid w:val="00CF0867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92076"/>
    <w:rsid w:val="00DE0300"/>
    <w:rsid w:val="00DF7871"/>
    <w:rsid w:val="00E018BC"/>
    <w:rsid w:val="00E15A45"/>
    <w:rsid w:val="00E32D56"/>
    <w:rsid w:val="00E3580A"/>
    <w:rsid w:val="00E45118"/>
    <w:rsid w:val="00E46AFE"/>
    <w:rsid w:val="00E76BDB"/>
    <w:rsid w:val="00E76DBE"/>
    <w:rsid w:val="00E80A1D"/>
    <w:rsid w:val="00EC07AB"/>
    <w:rsid w:val="00EC726C"/>
    <w:rsid w:val="00EC744A"/>
    <w:rsid w:val="00ED24DD"/>
    <w:rsid w:val="00EF117E"/>
    <w:rsid w:val="00F334C6"/>
    <w:rsid w:val="00F42128"/>
    <w:rsid w:val="00F506A3"/>
    <w:rsid w:val="00F76A89"/>
    <w:rsid w:val="00F9012B"/>
    <w:rsid w:val="00FC3059"/>
    <w:rsid w:val="00FC4E2B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13405;13406</Duznosnici_Value>
    <BrojPredmeta xmlns="8638ef6a-48a0-457c-b738-9f65e71a9a26">M-10/22</BrojPredmeta>
    <Duznosnici xmlns="8638ef6a-48a0-457c-b738-9f65e71a9a26"> Tomislav  Katalinić,Direktor,VODA d.o.o. za obavljanje djelatnosti javne vodoopskrbe i javne odvodnje, Orahovica; Tomislav  Katalinić,Direktor,PAPUK d. o. o. za obavljanje komunalnih djelatnosti, Orahovica</Duznosnici>
    <VrstaDokumenta xmlns="8638ef6a-48a0-457c-b738-9f65e71a9a26">1</VrstaDokumenta>
    <KljucneRijeci xmlns="8638ef6a-48a0-457c-b738-9f65e71a9a26">
      <Value>9</Value>
      <Value>50</Value>
      <Value>3</Value>
      <Value>54</Value>
    </KljucneRijeci>
    <BrojAkta xmlns="8638ef6a-48a0-457c-b738-9f65e71a9a26">711-I-334-M-10/22-01-17</BrojAkta>
    <Sync xmlns="8638ef6a-48a0-457c-b738-9f65e71a9a26">0</Sync>
    <Sjednica xmlns="8638ef6a-48a0-457c-b738-9f65e71a9a26">275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18E4-F0DB-4AEF-A8D3-9E24E895ABB2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A3EDA4-EC6E-40D8-9E43-476472CE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Katalinić, M-10-22, mišljenje</vt:lpstr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Katalinić, M-10-22, mišljenje</dc:title>
  <dc:creator>Sukob5</dc:creator>
  <cp:lastModifiedBy>Ivan Matić</cp:lastModifiedBy>
  <cp:revision>2</cp:revision>
  <cp:lastPrinted>2022-01-27T11:43:00Z</cp:lastPrinted>
  <dcterms:created xsi:type="dcterms:W3CDTF">2022-04-01T11:11:00Z</dcterms:created>
  <dcterms:modified xsi:type="dcterms:W3CDTF">2022-04-01T11:11:00Z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