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1EDCA" w14:textId="53C55A87" w:rsidR="00332D21" w:rsidRPr="001F732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C86E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CD32D1" w:rsidRPr="00C86E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C86E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C86EA8" w:rsidRPr="00C86EA8">
        <w:rPr>
          <w:rFonts w:ascii="Times New Roman" w:hAnsi="Times New Roman" w:cs="Times New Roman"/>
          <w:sz w:val="24"/>
          <w:szCs w:val="24"/>
        </w:rPr>
        <w:t xml:space="preserve"> </w:t>
      </w:r>
      <w:r w:rsidR="00BF47D2">
        <w:rPr>
          <w:rFonts w:ascii="Times New Roman" w:hAnsi="Times New Roman" w:cs="Times New Roman"/>
          <w:sz w:val="24"/>
          <w:szCs w:val="24"/>
        </w:rPr>
        <w:t>711-I-423-M-22/22-02-21</w:t>
      </w:r>
    </w:p>
    <w:p w14:paraId="5D6C1C0C" w14:textId="2AAB3577" w:rsidR="00184F65" w:rsidRPr="00E433DA" w:rsidRDefault="00332D21" w:rsidP="00B517E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33DA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E43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433DA" w:rsidRPr="00E433DA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B517E5" w:rsidRPr="00E43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2524B" w:rsidRPr="00E43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siječnja </w:t>
      </w:r>
      <w:r w:rsidR="00B517E5" w:rsidRPr="00E433D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02524B" w:rsidRPr="00E433D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517E5" w:rsidRPr="00E433DA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177CE502" w14:textId="77777777" w:rsidR="00B517E5" w:rsidRPr="001F7324" w:rsidRDefault="00B517E5" w:rsidP="00184F65">
      <w:pPr>
        <w:pStyle w:val="Default"/>
        <w:spacing w:line="276" w:lineRule="auto"/>
        <w:jc w:val="both"/>
        <w:rPr>
          <w:b/>
          <w:color w:val="002060"/>
        </w:rPr>
      </w:pPr>
    </w:p>
    <w:p w14:paraId="4D7BF49B" w14:textId="480A5ED6" w:rsidR="00E433DA" w:rsidRPr="00D509F1" w:rsidRDefault="00E433DA" w:rsidP="00E433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09F1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D509F1">
        <w:rPr>
          <w:rFonts w:ascii="Times New Roman" w:hAnsi="Times New Roman"/>
          <w:sz w:val="24"/>
          <w:szCs w:val="24"/>
        </w:rPr>
        <w:t xml:space="preserve"> (u daljnjem tekstu: Povjerenstvo), u sastavu Nataše Novaković kao predsjednice Povjerenstva te Tončice Božić, Davorina Ivanjeka,  Aleksandre Jozić-Ileković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D509F1">
        <w:rPr>
          <w:rFonts w:ascii="Times New Roman" w:hAnsi="Times New Roman"/>
          <w:sz w:val="24"/>
          <w:szCs w:val="24"/>
        </w:rPr>
        <w:t xml:space="preserve">Tatijane Vučetić kao članova Povjerenstva, </w:t>
      </w:r>
      <w:r w:rsidRPr="00040167">
        <w:rPr>
          <w:rFonts w:ascii="Times New Roman" w:hAnsi="Times New Roman" w:cs="Times New Roman"/>
          <w:sz w:val="24"/>
          <w:szCs w:val="24"/>
        </w:rPr>
        <w:t>na temelju članka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0167">
        <w:rPr>
          <w:rFonts w:ascii="Times New Roman" w:hAnsi="Times New Roman" w:cs="Times New Roman"/>
          <w:sz w:val="24"/>
          <w:szCs w:val="24"/>
        </w:rPr>
        <w:t xml:space="preserve">. stavka 1. podstavka </w:t>
      </w:r>
      <w:r w:rsidRPr="00C353E4">
        <w:rPr>
          <w:rFonts w:ascii="Times New Roman" w:hAnsi="Times New Roman" w:cs="Times New Roman"/>
          <w:sz w:val="24"/>
          <w:szCs w:val="24"/>
        </w:rPr>
        <w:t>9.</w:t>
      </w:r>
      <w:r w:rsidRPr="00040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vezi sa člankom 8. stavak 4. </w:t>
      </w:r>
      <w:r w:rsidRPr="00040167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 broj </w:t>
      </w:r>
      <w:r>
        <w:rPr>
          <w:rFonts w:ascii="Times New Roman" w:hAnsi="Times New Roman" w:cs="Times New Roman"/>
          <w:sz w:val="24"/>
          <w:szCs w:val="24"/>
        </w:rPr>
        <w:t>143</w:t>
      </w:r>
      <w:r w:rsidRPr="0004016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0167">
        <w:rPr>
          <w:rFonts w:ascii="Times New Roman" w:hAnsi="Times New Roman" w:cs="Times New Roman"/>
          <w:sz w:val="24"/>
          <w:szCs w:val="24"/>
        </w:rPr>
        <w:t>1, u daljnjem tekstu: ZSSI)</w:t>
      </w:r>
      <w:r w:rsidRPr="00D509F1">
        <w:rPr>
          <w:rFonts w:ascii="Times New Roman" w:hAnsi="Times New Roman"/>
          <w:sz w:val="24"/>
          <w:szCs w:val="24"/>
        </w:rPr>
        <w:t xml:space="preserve">, </w:t>
      </w:r>
      <w:r w:rsidRPr="00D509F1">
        <w:rPr>
          <w:rFonts w:ascii="Times New Roman" w:hAnsi="Times New Roman"/>
          <w:b/>
          <w:sz w:val="24"/>
          <w:szCs w:val="24"/>
        </w:rPr>
        <w:t xml:space="preserve">na zahtjev </w:t>
      </w:r>
      <w:r>
        <w:rPr>
          <w:rFonts w:ascii="Times New Roman" w:hAnsi="Times New Roman"/>
          <w:b/>
          <w:sz w:val="24"/>
          <w:szCs w:val="24"/>
        </w:rPr>
        <w:t>obveznice</w:t>
      </w:r>
      <w:r w:rsidRPr="00D509F1">
        <w:rPr>
          <w:rFonts w:ascii="Times New Roman" w:hAnsi="Times New Roman"/>
          <w:b/>
          <w:sz w:val="24"/>
          <w:szCs w:val="24"/>
        </w:rPr>
        <w:t xml:space="preserve"> </w:t>
      </w:r>
      <w:r w:rsidRPr="00E433DA">
        <w:rPr>
          <w:rFonts w:ascii="Times New Roman" w:hAnsi="Times New Roman" w:cs="Times New Roman"/>
          <w:b/>
          <w:sz w:val="24"/>
          <w:szCs w:val="24"/>
        </w:rPr>
        <w:t>Karolin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E433DA">
        <w:rPr>
          <w:rFonts w:ascii="Times New Roman" w:hAnsi="Times New Roman" w:cs="Times New Roman"/>
          <w:b/>
          <w:sz w:val="24"/>
          <w:szCs w:val="24"/>
        </w:rPr>
        <w:t xml:space="preserve"> Štefan Bugarinović</w:t>
      </w:r>
      <w:r w:rsidRPr="00E433DA">
        <w:rPr>
          <w:rFonts w:ascii="Times New Roman" w:hAnsi="Times New Roman"/>
          <w:b/>
          <w:sz w:val="24"/>
          <w:szCs w:val="24"/>
        </w:rPr>
        <w:t>,</w:t>
      </w:r>
      <w:r w:rsidRPr="00D509F1">
        <w:rPr>
          <w:rFonts w:ascii="Times New Roman" w:hAnsi="Times New Roman"/>
          <w:b/>
          <w:sz w:val="24"/>
          <w:szCs w:val="24"/>
        </w:rPr>
        <w:t xml:space="preserve"> </w:t>
      </w:r>
      <w:r w:rsidRPr="00E433DA">
        <w:rPr>
          <w:rFonts w:ascii="Times New Roman" w:hAnsi="Times New Roman"/>
          <w:b/>
          <w:sz w:val="24"/>
          <w:szCs w:val="24"/>
        </w:rPr>
        <w:t>direktoric</w:t>
      </w:r>
      <w:r w:rsidR="00DD309C">
        <w:rPr>
          <w:rFonts w:ascii="Times New Roman" w:hAnsi="Times New Roman"/>
          <w:b/>
          <w:sz w:val="24"/>
          <w:szCs w:val="24"/>
        </w:rPr>
        <w:t>e</w:t>
      </w:r>
      <w:r w:rsidRPr="00E433DA">
        <w:rPr>
          <w:rFonts w:ascii="Times New Roman" w:hAnsi="Times New Roman"/>
          <w:b/>
          <w:sz w:val="24"/>
          <w:szCs w:val="24"/>
        </w:rPr>
        <w:t xml:space="preserve"> trgovačkog društva Poduzetnički inkubator Polet d.o.o</w:t>
      </w:r>
      <w:r w:rsidRPr="001F7324">
        <w:rPr>
          <w:rFonts w:ascii="Times New Roman" w:hAnsi="Times New Roman"/>
          <w:sz w:val="24"/>
          <w:szCs w:val="24"/>
        </w:rPr>
        <w:t>.</w:t>
      </w:r>
      <w:r w:rsidRPr="00D509F1">
        <w:rPr>
          <w:rFonts w:ascii="Times New Roman" w:hAnsi="Times New Roman"/>
          <w:b/>
          <w:sz w:val="24"/>
          <w:szCs w:val="24"/>
        </w:rPr>
        <w:t xml:space="preserve">, </w:t>
      </w:r>
      <w:r w:rsidRPr="00D509F1">
        <w:rPr>
          <w:rFonts w:ascii="Times New Roman" w:hAnsi="Times New Roman"/>
          <w:sz w:val="24"/>
          <w:szCs w:val="24"/>
        </w:rPr>
        <w:t>za davanjem mišljenja Povjerenstva</w:t>
      </w:r>
      <w:r w:rsidRPr="00D509F1">
        <w:rPr>
          <w:rFonts w:ascii="Times New Roman" w:hAnsi="Times New Roman"/>
          <w:b/>
          <w:sz w:val="24"/>
          <w:szCs w:val="24"/>
        </w:rPr>
        <w:t xml:space="preserve">, </w:t>
      </w:r>
      <w:r w:rsidRPr="00D509F1">
        <w:rPr>
          <w:rFonts w:ascii="Times New Roman" w:hAnsi="Times New Roman"/>
          <w:sz w:val="24"/>
          <w:szCs w:val="24"/>
        </w:rPr>
        <w:t>na 15</w:t>
      </w:r>
      <w:r>
        <w:rPr>
          <w:rFonts w:ascii="Times New Roman" w:hAnsi="Times New Roman"/>
          <w:sz w:val="24"/>
          <w:szCs w:val="24"/>
        </w:rPr>
        <w:t>6</w:t>
      </w:r>
      <w:r w:rsidRPr="00D509F1">
        <w:rPr>
          <w:rFonts w:ascii="Times New Roman" w:hAnsi="Times New Roman"/>
          <w:sz w:val="24"/>
          <w:szCs w:val="24"/>
        </w:rPr>
        <w:t xml:space="preserve">. sjednici, održanoj dana </w:t>
      </w:r>
      <w:r>
        <w:rPr>
          <w:rFonts w:ascii="Times New Roman" w:hAnsi="Times New Roman"/>
          <w:sz w:val="24"/>
          <w:szCs w:val="24"/>
        </w:rPr>
        <w:t>27</w:t>
      </w:r>
      <w:r w:rsidRPr="00D509F1">
        <w:rPr>
          <w:rFonts w:ascii="Times New Roman" w:hAnsi="Times New Roman"/>
          <w:sz w:val="24"/>
          <w:szCs w:val="24"/>
        </w:rPr>
        <w:t>. siječnja 20</w:t>
      </w:r>
      <w:r>
        <w:rPr>
          <w:rFonts w:ascii="Times New Roman" w:hAnsi="Times New Roman"/>
          <w:sz w:val="24"/>
          <w:szCs w:val="24"/>
        </w:rPr>
        <w:t>21</w:t>
      </w:r>
      <w:r w:rsidRPr="00D509F1">
        <w:rPr>
          <w:rFonts w:ascii="Times New Roman" w:hAnsi="Times New Roman"/>
          <w:sz w:val="24"/>
          <w:szCs w:val="24"/>
        </w:rPr>
        <w:t>., daje sljedeće:</w:t>
      </w:r>
    </w:p>
    <w:p w14:paraId="601C1079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F8CFEB2" w14:textId="77777777" w:rsidR="001505A8" w:rsidRDefault="00184F65" w:rsidP="001505A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  <w:r w:rsidR="001505A8">
        <w:rPr>
          <w:rFonts w:ascii="Times New Roman" w:hAnsi="Times New Roman"/>
          <w:b/>
          <w:color w:val="FF0000"/>
          <w:sz w:val="20"/>
          <w:szCs w:val="24"/>
        </w:rPr>
        <w:t xml:space="preserve"> </w:t>
      </w:r>
    </w:p>
    <w:p w14:paraId="3BBB57F3" w14:textId="77777777" w:rsidR="001505A8" w:rsidRPr="001505A8" w:rsidRDefault="001505A8" w:rsidP="001505A8">
      <w:pPr>
        <w:spacing w:after="0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41D2A428" w14:textId="2E4FA763" w:rsidR="00AE4C7F" w:rsidRPr="00F22809" w:rsidRDefault="00B3784B" w:rsidP="00BB5964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2809">
        <w:rPr>
          <w:rFonts w:ascii="Times New Roman" w:hAnsi="Times New Roman"/>
          <w:b/>
          <w:sz w:val="24"/>
          <w:szCs w:val="24"/>
        </w:rPr>
        <w:t>Obvezn</w:t>
      </w:r>
      <w:r w:rsidR="001F7324" w:rsidRPr="00F22809">
        <w:rPr>
          <w:rFonts w:ascii="Times New Roman" w:hAnsi="Times New Roman"/>
          <w:b/>
          <w:sz w:val="24"/>
          <w:szCs w:val="24"/>
        </w:rPr>
        <w:t>ica Karolina Štefan Bugarinović</w:t>
      </w:r>
      <w:r w:rsidR="00E8327E" w:rsidRPr="00F22809">
        <w:rPr>
          <w:rFonts w:ascii="Times New Roman" w:hAnsi="Times New Roman"/>
          <w:b/>
          <w:sz w:val="24"/>
          <w:szCs w:val="24"/>
        </w:rPr>
        <w:t>,</w:t>
      </w:r>
      <w:r w:rsidR="00212EFB" w:rsidRPr="00F22809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94542909"/>
      <w:bookmarkStart w:id="1" w:name="_Hlk94595921"/>
      <w:r w:rsidR="001F7324" w:rsidRPr="00F22809">
        <w:rPr>
          <w:rFonts w:ascii="Times New Roman" w:hAnsi="Times New Roman"/>
          <w:b/>
          <w:sz w:val="24"/>
          <w:szCs w:val="24"/>
        </w:rPr>
        <w:t>direktorica trgovačkog društva Poduzetnički inkubator Polet d.o.o.</w:t>
      </w:r>
      <w:bookmarkEnd w:id="0"/>
      <w:bookmarkEnd w:id="1"/>
      <w:r w:rsidR="001505A8" w:rsidRPr="00F22809">
        <w:rPr>
          <w:rFonts w:ascii="Times New Roman" w:hAnsi="Times New Roman"/>
          <w:b/>
          <w:sz w:val="24"/>
          <w:szCs w:val="24"/>
        </w:rPr>
        <w:t>, n</w:t>
      </w:r>
      <w:r w:rsidR="00DD309C">
        <w:rPr>
          <w:rFonts w:ascii="Times New Roman" w:hAnsi="Times New Roman"/>
          <w:b/>
          <w:sz w:val="24"/>
          <w:szCs w:val="24"/>
        </w:rPr>
        <w:t>e</w:t>
      </w:r>
      <w:r w:rsidR="001505A8" w:rsidRPr="00F22809">
        <w:rPr>
          <w:rFonts w:ascii="Times New Roman" w:hAnsi="Times New Roman"/>
          <w:b/>
          <w:sz w:val="24"/>
          <w:szCs w:val="24"/>
        </w:rPr>
        <w:t xml:space="preserve"> može za vrijeme obnašanja navedene dužnosti biti </w:t>
      </w:r>
      <w:r w:rsidR="001505A8" w:rsidRPr="00F22809">
        <w:rPr>
          <w:rFonts w:ascii="Times New Roman" w:hAnsi="Times New Roman" w:cs="Times New Roman"/>
          <w:b/>
          <w:sz w:val="24"/>
          <w:szCs w:val="24"/>
        </w:rPr>
        <w:t>predsjednica Upravnog vijeća Dječjeg vrtića Maslačak, jer se ne radi o ustanovi od posebnog državnog interesa, odnosno od posebnog interesa za jedinicu lokalne ili područne (regionalne) samouprave</w:t>
      </w:r>
      <w:r w:rsidR="00F22809">
        <w:rPr>
          <w:rFonts w:ascii="Times New Roman" w:hAnsi="Times New Roman" w:cs="Times New Roman"/>
          <w:b/>
          <w:sz w:val="24"/>
          <w:szCs w:val="24"/>
        </w:rPr>
        <w:t>.</w:t>
      </w:r>
    </w:p>
    <w:p w14:paraId="5D653C46" w14:textId="77777777" w:rsidR="00F22809" w:rsidRPr="00F22809" w:rsidRDefault="00F22809" w:rsidP="00F22809">
      <w:pPr>
        <w:pStyle w:val="Odlomakpopisa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3CC7AB76" w14:textId="5DAEE8AC" w:rsidR="00CC68DB" w:rsidRPr="00AE4C7F" w:rsidRDefault="00C71AF3" w:rsidP="00AE4C7F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AE4C7F">
        <w:rPr>
          <w:rFonts w:ascii="Times New Roman" w:hAnsi="Times New Roman"/>
          <w:b/>
          <w:sz w:val="24"/>
          <w:szCs w:val="24"/>
        </w:rPr>
        <w:t>Na temelju članka 1</w:t>
      </w:r>
      <w:r w:rsidR="00823B37" w:rsidRPr="00AE4C7F">
        <w:rPr>
          <w:rFonts w:ascii="Times New Roman" w:hAnsi="Times New Roman"/>
          <w:b/>
          <w:sz w:val="24"/>
          <w:szCs w:val="24"/>
        </w:rPr>
        <w:t>8</w:t>
      </w:r>
      <w:r w:rsidRPr="00AE4C7F">
        <w:rPr>
          <w:rFonts w:ascii="Times New Roman" w:hAnsi="Times New Roman"/>
          <w:b/>
          <w:sz w:val="24"/>
          <w:szCs w:val="24"/>
        </w:rPr>
        <w:t xml:space="preserve">. stavka 5. ZSSI-a, </w:t>
      </w:r>
      <w:r w:rsidR="00F3182D" w:rsidRPr="00AE4C7F">
        <w:rPr>
          <w:rFonts w:ascii="Times New Roman" w:hAnsi="Times New Roman"/>
          <w:b/>
          <w:sz w:val="24"/>
          <w:szCs w:val="24"/>
        </w:rPr>
        <w:t>obveznica Karolina Štefan Bugarinović,</w:t>
      </w:r>
      <w:r w:rsidR="00D111AD" w:rsidRPr="00AE4C7F">
        <w:rPr>
          <w:rFonts w:ascii="Times New Roman" w:hAnsi="Times New Roman"/>
          <w:b/>
          <w:sz w:val="24"/>
          <w:szCs w:val="24"/>
        </w:rPr>
        <w:t xml:space="preserve"> </w:t>
      </w:r>
      <w:r w:rsidRPr="00AE4C7F">
        <w:rPr>
          <w:rFonts w:ascii="Times New Roman" w:hAnsi="Times New Roman"/>
          <w:b/>
          <w:sz w:val="24"/>
          <w:szCs w:val="24"/>
        </w:rPr>
        <w:t>može</w:t>
      </w:r>
      <w:r w:rsidR="00BF2063">
        <w:rPr>
          <w:rFonts w:ascii="Times New Roman" w:hAnsi="Times New Roman"/>
          <w:b/>
          <w:sz w:val="24"/>
          <w:szCs w:val="24"/>
        </w:rPr>
        <w:t xml:space="preserve"> istodobmo s </w:t>
      </w:r>
      <w:r w:rsidRPr="00AE4C7F">
        <w:rPr>
          <w:rFonts w:ascii="Times New Roman" w:hAnsi="Times New Roman"/>
          <w:b/>
          <w:sz w:val="24"/>
          <w:szCs w:val="24"/>
        </w:rPr>
        <w:t>obnaša</w:t>
      </w:r>
      <w:r w:rsidR="00BF2063">
        <w:rPr>
          <w:rFonts w:ascii="Times New Roman" w:hAnsi="Times New Roman"/>
          <w:b/>
          <w:sz w:val="24"/>
          <w:szCs w:val="24"/>
        </w:rPr>
        <w:t>njem</w:t>
      </w:r>
      <w:r w:rsidRPr="00AE4C7F">
        <w:rPr>
          <w:rFonts w:ascii="Times New Roman" w:hAnsi="Times New Roman"/>
          <w:b/>
          <w:sz w:val="24"/>
          <w:szCs w:val="24"/>
        </w:rPr>
        <w:t xml:space="preserve"> dužnost </w:t>
      </w:r>
      <w:r w:rsidR="00F3182D" w:rsidRPr="00AE4C7F">
        <w:rPr>
          <w:rFonts w:ascii="Times New Roman" w:hAnsi="Times New Roman"/>
          <w:b/>
          <w:sz w:val="24"/>
          <w:szCs w:val="24"/>
        </w:rPr>
        <w:t xml:space="preserve">direktorice trgovačkog društva Poduzetnički inkubator Polet d.o.o. </w:t>
      </w:r>
      <w:r w:rsidR="00BF2063">
        <w:rPr>
          <w:rFonts w:ascii="Times New Roman" w:hAnsi="Times New Roman"/>
          <w:b/>
          <w:sz w:val="24"/>
          <w:szCs w:val="24"/>
        </w:rPr>
        <w:t xml:space="preserve">obavljati </w:t>
      </w:r>
      <w:r w:rsidRPr="00AE4C7F">
        <w:rPr>
          <w:rFonts w:ascii="Times New Roman" w:hAnsi="Times New Roman"/>
          <w:b/>
          <w:sz w:val="24"/>
          <w:szCs w:val="24"/>
        </w:rPr>
        <w:t>funkciju</w:t>
      </w:r>
      <w:r w:rsidRPr="00AE4C7F">
        <w:rPr>
          <w:b/>
        </w:rPr>
        <w:t xml:space="preserve"> </w:t>
      </w:r>
      <w:r w:rsidR="00CB56D6" w:rsidRPr="00AE4C7F">
        <w:rPr>
          <w:rFonts w:ascii="Times New Roman" w:hAnsi="Times New Roman" w:cs="Times New Roman"/>
          <w:b/>
          <w:sz w:val="24"/>
          <w:szCs w:val="24"/>
        </w:rPr>
        <w:t>zamjenice predsjednika neprofitne udruge Klastera papirn</w:t>
      </w:r>
      <w:r w:rsidR="00CD4C71" w:rsidRPr="00AE4C7F">
        <w:rPr>
          <w:rFonts w:ascii="Times New Roman" w:hAnsi="Times New Roman" w:cs="Times New Roman"/>
          <w:b/>
          <w:sz w:val="24"/>
          <w:szCs w:val="24"/>
        </w:rPr>
        <w:t>e</w:t>
      </w:r>
      <w:r w:rsidR="00CB56D6" w:rsidRPr="00AE4C7F">
        <w:rPr>
          <w:rFonts w:ascii="Times New Roman" w:hAnsi="Times New Roman" w:cs="Times New Roman"/>
          <w:b/>
          <w:sz w:val="24"/>
          <w:szCs w:val="24"/>
        </w:rPr>
        <w:t xml:space="preserve"> industrije, strojarstva i energetike </w:t>
      </w:r>
      <w:r w:rsidRPr="00AE4C7F">
        <w:rPr>
          <w:rFonts w:ascii="Times New Roman" w:hAnsi="Times New Roman"/>
          <w:b/>
          <w:sz w:val="24"/>
          <w:szCs w:val="24"/>
        </w:rPr>
        <w:t>u okviru prava da bude članom upravnih i nadzornih tijela najviše dviju neprofitnih udruga i zaklada, pri čemu nema pravo na naknadu ili primanje dara vezano za naveden</w:t>
      </w:r>
      <w:r w:rsidR="001505A8">
        <w:rPr>
          <w:rFonts w:ascii="Times New Roman" w:hAnsi="Times New Roman"/>
          <w:b/>
          <w:sz w:val="24"/>
          <w:szCs w:val="24"/>
        </w:rPr>
        <w:t>u</w:t>
      </w:r>
      <w:r w:rsidRPr="00AE4C7F">
        <w:rPr>
          <w:rFonts w:ascii="Times New Roman" w:hAnsi="Times New Roman"/>
          <w:b/>
          <w:sz w:val="24"/>
          <w:szCs w:val="24"/>
        </w:rPr>
        <w:t xml:space="preserve"> funkcij</w:t>
      </w:r>
      <w:r w:rsidR="001505A8">
        <w:rPr>
          <w:rFonts w:ascii="Times New Roman" w:hAnsi="Times New Roman"/>
          <w:b/>
          <w:sz w:val="24"/>
          <w:szCs w:val="24"/>
        </w:rPr>
        <w:t>u</w:t>
      </w:r>
      <w:r w:rsidRPr="00AE4C7F">
        <w:rPr>
          <w:rFonts w:ascii="Times New Roman" w:hAnsi="Times New Roman"/>
          <w:b/>
          <w:sz w:val="24"/>
          <w:szCs w:val="24"/>
        </w:rPr>
        <w:t>, osim prava na naknadu putnih i drugih opravdanih troškova.</w:t>
      </w:r>
    </w:p>
    <w:p w14:paraId="2CFC2F4C" w14:textId="77777777" w:rsidR="00184F65" w:rsidRPr="001952DB" w:rsidRDefault="00184F65" w:rsidP="001952DB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1AF485B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1C77AB6B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35F7F1FA" w14:textId="2F7EF7E4" w:rsidR="00184F65" w:rsidRPr="00710538" w:rsidRDefault="00184F65" w:rsidP="001505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212EFB">
        <w:rPr>
          <w:rFonts w:ascii="Times New Roman" w:hAnsi="Times New Roman" w:cs="Times New Roman"/>
          <w:sz w:val="24"/>
          <w:szCs w:val="24"/>
        </w:rPr>
        <w:t>podn</w:t>
      </w:r>
      <w:r w:rsidR="001F7324">
        <w:rPr>
          <w:rFonts w:ascii="Times New Roman" w:hAnsi="Times New Roman" w:cs="Times New Roman"/>
          <w:sz w:val="24"/>
          <w:szCs w:val="24"/>
        </w:rPr>
        <w:t>ijela</w:t>
      </w:r>
      <w:r w:rsidR="00212EFB">
        <w:rPr>
          <w:rFonts w:ascii="Times New Roman" w:hAnsi="Times New Roman" w:cs="Times New Roman"/>
          <w:sz w:val="24"/>
          <w:szCs w:val="24"/>
        </w:rPr>
        <w:t xml:space="preserve"> je </w:t>
      </w:r>
      <w:r w:rsidR="00250679">
        <w:rPr>
          <w:rFonts w:ascii="Times New Roman" w:hAnsi="Times New Roman" w:cs="Times New Roman"/>
          <w:sz w:val="24"/>
          <w:szCs w:val="24"/>
        </w:rPr>
        <w:t>obvezni</w:t>
      </w:r>
      <w:r w:rsidR="001F7324">
        <w:rPr>
          <w:rFonts w:ascii="Times New Roman" w:hAnsi="Times New Roman" w:cs="Times New Roman"/>
          <w:sz w:val="24"/>
          <w:szCs w:val="24"/>
        </w:rPr>
        <w:t>ca</w:t>
      </w:r>
      <w:r w:rsidR="00212EFB">
        <w:rPr>
          <w:rFonts w:ascii="Times New Roman" w:hAnsi="Times New Roman" w:cs="Times New Roman"/>
          <w:sz w:val="24"/>
          <w:szCs w:val="24"/>
        </w:rPr>
        <w:t xml:space="preserve"> </w:t>
      </w:r>
      <w:r w:rsidR="001F7324">
        <w:rPr>
          <w:rFonts w:ascii="Times New Roman" w:hAnsi="Times New Roman" w:cs="Times New Roman"/>
          <w:sz w:val="24"/>
          <w:szCs w:val="24"/>
        </w:rPr>
        <w:t>Karolina Štefan Bugarinović</w:t>
      </w:r>
      <w:r w:rsidR="00287121">
        <w:rPr>
          <w:rFonts w:ascii="Times New Roman" w:hAnsi="Times New Roman" w:cs="Times New Roman"/>
          <w:sz w:val="24"/>
          <w:szCs w:val="24"/>
        </w:rPr>
        <w:t>,</w:t>
      </w:r>
      <w:r w:rsidR="00212EFB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4547343"/>
      <w:r w:rsidR="001F7324" w:rsidRPr="001F7324">
        <w:rPr>
          <w:rFonts w:ascii="Times New Roman" w:hAnsi="Times New Roman"/>
          <w:sz w:val="24"/>
          <w:szCs w:val="24"/>
        </w:rPr>
        <w:t>direktorica trgovačkog društva Poduzetnički inkubator Polet d.o.o.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U knjigama ulazne pošte zahtjev je </w:t>
      </w:r>
      <w:r w:rsidRPr="00710538">
        <w:rPr>
          <w:rFonts w:ascii="Times New Roman" w:hAnsi="Times New Roman" w:cs="Times New Roman"/>
          <w:sz w:val="24"/>
          <w:szCs w:val="24"/>
        </w:rPr>
        <w:t xml:space="preserve">zaprimljen </w:t>
      </w:r>
      <w:r w:rsidR="00B517E5" w:rsidRPr="00710538">
        <w:rPr>
          <w:rFonts w:ascii="Times New Roman" w:hAnsi="Times New Roman" w:cs="Times New Roman"/>
          <w:sz w:val="24"/>
          <w:szCs w:val="24"/>
        </w:rPr>
        <w:t xml:space="preserve">dana </w:t>
      </w:r>
      <w:r w:rsidR="00E25649" w:rsidRPr="00710538">
        <w:rPr>
          <w:rFonts w:ascii="Times New Roman" w:hAnsi="Times New Roman" w:cs="Times New Roman"/>
          <w:sz w:val="24"/>
          <w:szCs w:val="24"/>
        </w:rPr>
        <w:t>1</w:t>
      </w:r>
      <w:r w:rsidR="001F7324">
        <w:rPr>
          <w:rFonts w:ascii="Times New Roman" w:hAnsi="Times New Roman" w:cs="Times New Roman"/>
          <w:sz w:val="24"/>
          <w:szCs w:val="24"/>
        </w:rPr>
        <w:t>8</w:t>
      </w:r>
      <w:r w:rsidR="00B517E5" w:rsidRPr="00710538">
        <w:rPr>
          <w:rFonts w:ascii="Times New Roman" w:hAnsi="Times New Roman" w:cs="Times New Roman"/>
          <w:sz w:val="24"/>
          <w:szCs w:val="24"/>
        </w:rPr>
        <w:t xml:space="preserve">. </w:t>
      </w:r>
      <w:r w:rsidR="00E25649" w:rsidRPr="00710538">
        <w:rPr>
          <w:rFonts w:ascii="Times New Roman" w:hAnsi="Times New Roman" w:cs="Times New Roman"/>
          <w:sz w:val="24"/>
          <w:szCs w:val="24"/>
        </w:rPr>
        <w:t>siječnja</w:t>
      </w:r>
      <w:r w:rsidR="00B517E5" w:rsidRPr="00710538">
        <w:rPr>
          <w:rFonts w:ascii="Times New Roman" w:hAnsi="Times New Roman" w:cs="Times New Roman"/>
          <w:sz w:val="24"/>
          <w:szCs w:val="24"/>
        </w:rPr>
        <w:t xml:space="preserve"> 202</w:t>
      </w:r>
      <w:r w:rsidR="001F7324">
        <w:rPr>
          <w:rFonts w:ascii="Times New Roman" w:hAnsi="Times New Roman" w:cs="Times New Roman"/>
          <w:sz w:val="24"/>
          <w:szCs w:val="24"/>
        </w:rPr>
        <w:t>2</w:t>
      </w:r>
      <w:r w:rsidR="00B517E5" w:rsidRPr="00710538">
        <w:rPr>
          <w:rFonts w:ascii="Times New Roman" w:hAnsi="Times New Roman" w:cs="Times New Roman"/>
          <w:sz w:val="24"/>
          <w:szCs w:val="24"/>
        </w:rPr>
        <w:t xml:space="preserve">.g., </w:t>
      </w:r>
      <w:r w:rsidRPr="00710538">
        <w:rPr>
          <w:rFonts w:ascii="Times New Roman" w:hAnsi="Times New Roman" w:cs="Times New Roman"/>
          <w:sz w:val="24"/>
          <w:szCs w:val="24"/>
        </w:rPr>
        <w:t>pod poslovnim brojem 711-U-</w:t>
      </w:r>
      <w:r w:rsidR="001F7324">
        <w:rPr>
          <w:rFonts w:ascii="Times New Roman" w:hAnsi="Times New Roman" w:cs="Times New Roman"/>
          <w:sz w:val="24"/>
          <w:szCs w:val="24"/>
        </w:rPr>
        <w:t>654</w:t>
      </w:r>
      <w:r w:rsidR="00B517E5" w:rsidRPr="00710538">
        <w:rPr>
          <w:rFonts w:ascii="Times New Roman" w:hAnsi="Times New Roman" w:cs="Times New Roman"/>
          <w:sz w:val="24"/>
          <w:szCs w:val="24"/>
        </w:rPr>
        <w:t>-M-</w:t>
      </w:r>
      <w:r w:rsidR="001F7324">
        <w:rPr>
          <w:rFonts w:ascii="Times New Roman" w:hAnsi="Times New Roman" w:cs="Times New Roman"/>
          <w:sz w:val="24"/>
          <w:szCs w:val="24"/>
        </w:rPr>
        <w:t>22</w:t>
      </w:r>
      <w:r w:rsidR="00B517E5" w:rsidRPr="00710538">
        <w:rPr>
          <w:rFonts w:ascii="Times New Roman" w:hAnsi="Times New Roman" w:cs="Times New Roman"/>
          <w:sz w:val="24"/>
          <w:szCs w:val="24"/>
        </w:rPr>
        <w:t>/2</w:t>
      </w:r>
      <w:r w:rsidR="00F332F9" w:rsidRPr="00710538">
        <w:rPr>
          <w:rFonts w:ascii="Times New Roman" w:hAnsi="Times New Roman" w:cs="Times New Roman"/>
          <w:sz w:val="24"/>
          <w:szCs w:val="24"/>
        </w:rPr>
        <w:t>2</w:t>
      </w:r>
      <w:r w:rsidR="00B517E5" w:rsidRPr="00710538">
        <w:rPr>
          <w:rFonts w:ascii="Times New Roman" w:hAnsi="Times New Roman" w:cs="Times New Roman"/>
          <w:sz w:val="24"/>
          <w:szCs w:val="24"/>
        </w:rPr>
        <w:t>-01-</w:t>
      </w:r>
      <w:r w:rsidR="00F332F9" w:rsidRPr="00710538">
        <w:rPr>
          <w:rFonts w:ascii="Times New Roman" w:hAnsi="Times New Roman" w:cs="Times New Roman"/>
          <w:sz w:val="24"/>
          <w:szCs w:val="24"/>
        </w:rPr>
        <w:t>5</w:t>
      </w:r>
      <w:r w:rsidRPr="00710538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1F7324">
        <w:rPr>
          <w:rFonts w:ascii="Times New Roman" w:hAnsi="Times New Roman" w:cs="Times New Roman"/>
          <w:sz w:val="24"/>
          <w:szCs w:val="24"/>
        </w:rPr>
        <w:t>22</w:t>
      </w:r>
      <w:r w:rsidR="00B517E5" w:rsidRPr="00710538">
        <w:rPr>
          <w:rFonts w:ascii="Times New Roman" w:hAnsi="Times New Roman" w:cs="Times New Roman"/>
          <w:sz w:val="24"/>
          <w:szCs w:val="24"/>
        </w:rPr>
        <w:t>/2</w:t>
      </w:r>
      <w:r w:rsidR="00F332F9" w:rsidRPr="00710538">
        <w:rPr>
          <w:rFonts w:ascii="Times New Roman" w:hAnsi="Times New Roman" w:cs="Times New Roman"/>
          <w:sz w:val="24"/>
          <w:szCs w:val="24"/>
        </w:rPr>
        <w:t>2</w:t>
      </w:r>
      <w:r w:rsidRPr="007105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0ACFF4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45B115" w14:textId="77777777" w:rsidR="001F7324" w:rsidRDefault="0032283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83A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1F7324">
        <w:rPr>
          <w:rFonts w:ascii="Times New Roman" w:hAnsi="Times New Roman" w:cs="Times New Roman"/>
          <w:sz w:val="24"/>
          <w:szCs w:val="24"/>
        </w:rPr>
        <w:t>40</w:t>
      </w:r>
      <w:r w:rsidRPr="0032283A">
        <w:rPr>
          <w:rFonts w:ascii="Times New Roman" w:hAnsi="Times New Roman" w:cs="Times New Roman"/>
          <w:sz w:val="24"/>
          <w:szCs w:val="24"/>
        </w:rPr>
        <w:t>. ZSSI-a propisano je da</w:t>
      </w:r>
      <w:r w:rsidR="001F7324">
        <w:rPr>
          <w:rFonts w:ascii="Times New Roman" w:hAnsi="Times New Roman" w:cs="Times New Roman"/>
          <w:sz w:val="24"/>
          <w:szCs w:val="24"/>
        </w:rPr>
        <w:t xml:space="preserve"> su</w:t>
      </w:r>
      <w:r w:rsidRPr="0032283A">
        <w:rPr>
          <w:rFonts w:ascii="Times New Roman" w:hAnsi="Times New Roman" w:cs="Times New Roman"/>
          <w:sz w:val="24"/>
          <w:szCs w:val="24"/>
        </w:rPr>
        <w:t xml:space="preserve"> </w:t>
      </w:r>
      <w:r w:rsidR="001F7324" w:rsidRPr="001F7324">
        <w:rPr>
          <w:rFonts w:ascii="Times New Roman" w:hAnsi="Times New Roman" w:cs="Times New Roman"/>
          <w:sz w:val="24"/>
          <w:szCs w:val="24"/>
        </w:rPr>
        <w:t xml:space="preserve">predsjednici i članovi uprava trgovačkih društava u kojima jedinice lokalne i područne (regionalne) samouprave imaju većinski udio te predsjednici i članovi uprava trgovačkih društava koji su u većinskom vlasništvu trgovačkih društava u kojima većinski udio </w:t>
      </w:r>
      <w:r w:rsidR="001F7324" w:rsidRPr="001F7324">
        <w:rPr>
          <w:rFonts w:ascii="Times New Roman" w:hAnsi="Times New Roman" w:cs="Times New Roman"/>
          <w:sz w:val="24"/>
          <w:szCs w:val="24"/>
        </w:rPr>
        <w:lastRenderedPageBreak/>
        <w:t>ima jedinica lokalne i područne (regionalne) samouprave</w:t>
      </w:r>
      <w:r w:rsidR="00B15472">
        <w:rPr>
          <w:rFonts w:ascii="Times New Roman" w:hAnsi="Times New Roman" w:cs="Times New Roman"/>
          <w:sz w:val="24"/>
          <w:szCs w:val="24"/>
        </w:rPr>
        <w:t xml:space="preserve"> obveznici</w:t>
      </w:r>
      <w:r w:rsidRPr="0032283A">
        <w:rPr>
          <w:rFonts w:ascii="Times New Roman" w:hAnsi="Times New Roman" w:cs="Times New Roman"/>
          <w:sz w:val="24"/>
          <w:szCs w:val="24"/>
        </w:rPr>
        <w:t xml:space="preserve"> u smislu navedenog Zakona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2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A8524" w14:textId="77777777" w:rsidR="001F7324" w:rsidRDefault="001F7324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B4849B" w14:textId="2306573F" w:rsidR="00BE79B4" w:rsidRDefault="0032283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27E">
        <w:rPr>
          <w:rFonts w:ascii="Times New Roman" w:hAnsi="Times New Roman" w:cs="Times New Roman"/>
          <w:sz w:val="24"/>
          <w:szCs w:val="24"/>
        </w:rPr>
        <w:t xml:space="preserve">Povjerenstvo je uvidom </w:t>
      </w:r>
      <w:r w:rsidR="00E8327E" w:rsidRPr="00E8327E">
        <w:rPr>
          <w:rFonts w:ascii="Times New Roman" w:hAnsi="Times New Roman" w:cs="Times New Roman"/>
          <w:sz w:val="24"/>
          <w:szCs w:val="24"/>
        </w:rPr>
        <w:t xml:space="preserve">Sudski registar </w:t>
      </w:r>
      <w:r w:rsidR="00E8327E" w:rsidRPr="00BE79B4">
        <w:rPr>
          <w:rFonts w:ascii="Times New Roman" w:hAnsi="Times New Roman" w:cs="Times New Roman"/>
          <w:sz w:val="24"/>
          <w:szCs w:val="24"/>
        </w:rPr>
        <w:t xml:space="preserve">Trgovačkog suda u </w:t>
      </w:r>
      <w:r w:rsidR="00BE79B4" w:rsidRPr="00BE79B4">
        <w:rPr>
          <w:rFonts w:ascii="Times New Roman" w:hAnsi="Times New Roman" w:cs="Times New Roman"/>
          <w:sz w:val="24"/>
          <w:szCs w:val="24"/>
        </w:rPr>
        <w:t>Osijeku</w:t>
      </w:r>
      <w:r w:rsidR="00E8327E" w:rsidRPr="00BE79B4">
        <w:rPr>
          <w:rFonts w:ascii="Times New Roman" w:hAnsi="Times New Roman" w:cs="Times New Roman"/>
          <w:sz w:val="24"/>
          <w:szCs w:val="24"/>
        </w:rPr>
        <w:t xml:space="preserve"> </w:t>
      </w:r>
      <w:r w:rsidRPr="00E8327E">
        <w:rPr>
          <w:rFonts w:ascii="Times New Roman" w:hAnsi="Times New Roman" w:cs="Times New Roman"/>
          <w:sz w:val="24"/>
          <w:szCs w:val="24"/>
        </w:rPr>
        <w:t>utvrdilo da</w:t>
      </w:r>
      <w:r w:rsidR="001F7324">
        <w:rPr>
          <w:rFonts w:ascii="Times New Roman" w:hAnsi="Times New Roman" w:cs="Times New Roman"/>
          <w:sz w:val="24"/>
          <w:szCs w:val="24"/>
        </w:rPr>
        <w:t xml:space="preserve"> je </w:t>
      </w:r>
      <w:r w:rsidRPr="00E8327E">
        <w:rPr>
          <w:rFonts w:ascii="Times New Roman" w:hAnsi="Times New Roman" w:cs="Times New Roman"/>
          <w:sz w:val="24"/>
          <w:szCs w:val="24"/>
        </w:rPr>
        <w:t xml:space="preserve"> </w:t>
      </w:r>
      <w:r w:rsidR="001F7324">
        <w:rPr>
          <w:rFonts w:ascii="Times New Roman" w:hAnsi="Times New Roman" w:cs="Times New Roman"/>
          <w:sz w:val="24"/>
          <w:szCs w:val="24"/>
        </w:rPr>
        <w:t xml:space="preserve">obveznica Karolina Štefan Bugarinović, </w:t>
      </w:r>
      <w:r w:rsidR="001F7324" w:rsidRPr="001F7324">
        <w:rPr>
          <w:rFonts w:ascii="Times New Roman" w:hAnsi="Times New Roman"/>
          <w:sz w:val="24"/>
          <w:szCs w:val="24"/>
        </w:rPr>
        <w:t>direktorica trgovačkog društva Poduzetnički inkubator Polet d.o.o</w:t>
      </w:r>
      <w:r w:rsidR="00E8327E" w:rsidRPr="00E8327E">
        <w:rPr>
          <w:rFonts w:ascii="Times New Roman" w:hAnsi="Times New Roman" w:cs="Times New Roman"/>
          <w:sz w:val="24"/>
          <w:szCs w:val="24"/>
        </w:rPr>
        <w:t xml:space="preserve">. </w:t>
      </w:r>
      <w:r w:rsidR="00BE79B4">
        <w:rPr>
          <w:rFonts w:ascii="Times New Roman" w:hAnsi="Times New Roman" w:cs="Times New Roman"/>
          <w:sz w:val="24"/>
          <w:szCs w:val="24"/>
        </w:rPr>
        <w:t>za razvoj poduzetništva, iz Belišća, Željeznička 10 a, OIB: 42974081816 čiji je osnivač Grad Belišće te ujedno jedini član.</w:t>
      </w:r>
    </w:p>
    <w:p w14:paraId="6036D1F5" w14:textId="77777777" w:rsidR="00BE79B4" w:rsidRDefault="00BE79B4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D865BC" w14:textId="588EF82C" w:rsidR="000E769D" w:rsidRDefault="0032283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83A">
        <w:rPr>
          <w:rFonts w:ascii="Times New Roman" w:hAnsi="Times New Roman" w:cs="Times New Roman"/>
          <w:sz w:val="24"/>
          <w:szCs w:val="24"/>
        </w:rPr>
        <w:t xml:space="preserve">Stoga je povodom obnašanja </w:t>
      </w:r>
      <w:r w:rsidR="00E406A3">
        <w:rPr>
          <w:rFonts w:ascii="Times New Roman" w:hAnsi="Times New Roman" w:cs="Times New Roman"/>
          <w:sz w:val="24"/>
          <w:szCs w:val="24"/>
        </w:rPr>
        <w:t>navedene dužnosti</w:t>
      </w:r>
      <w:r w:rsidRPr="0032283A">
        <w:rPr>
          <w:rFonts w:ascii="Times New Roman" w:hAnsi="Times New Roman" w:cs="Times New Roman"/>
          <w:sz w:val="24"/>
          <w:szCs w:val="24"/>
        </w:rPr>
        <w:t xml:space="preserve"> </w:t>
      </w:r>
      <w:r w:rsidR="001F7324">
        <w:rPr>
          <w:rFonts w:ascii="Times New Roman" w:hAnsi="Times New Roman" w:cs="Times New Roman"/>
          <w:sz w:val="24"/>
          <w:szCs w:val="24"/>
        </w:rPr>
        <w:t xml:space="preserve">Karolina Štefan Bugarinović </w:t>
      </w:r>
      <w:r w:rsidR="00212EFB">
        <w:rPr>
          <w:rFonts w:ascii="Times New Roman" w:hAnsi="Times New Roman" w:cs="Times New Roman"/>
          <w:sz w:val="24"/>
          <w:szCs w:val="24"/>
        </w:rPr>
        <w:t>ob</w:t>
      </w:r>
      <w:r w:rsidR="00B15472">
        <w:rPr>
          <w:rFonts w:ascii="Times New Roman" w:hAnsi="Times New Roman" w:cs="Times New Roman"/>
          <w:sz w:val="24"/>
          <w:szCs w:val="24"/>
        </w:rPr>
        <w:t>vez</w:t>
      </w:r>
      <w:r w:rsidR="00BE79B4">
        <w:rPr>
          <w:rFonts w:ascii="Times New Roman" w:hAnsi="Times New Roman" w:cs="Times New Roman"/>
          <w:sz w:val="24"/>
          <w:szCs w:val="24"/>
        </w:rPr>
        <w:t>na</w:t>
      </w:r>
      <w:r w:rsidRPr="0032283A">
        <w:rPr>
          <w:rFonts w:ascii="Times New Roman" w:hAnsi="Times New Roman" w:cs="Times New Roman"/>
          <w:sz w:val="24"/>
          <w:szCs w:val="24"/>
        </w:rPr>
        <w:t xml:space="preserve"> postupati sukladno odredbama ZSSI-a.  </w:t>
      </w:r>
    </w:p>
    <w:p w14:paraId="61C3A992" w14:textId="77777777" w:rsidR="0032283A" w:rsidRDefault="0032283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4D42CC" w14:textId="63A140AE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B154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4E15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4E15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8E4D9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li je neko ponašanje u skladu s načelima javnih dužnosti zatražiti mišljenje Povjerenstva koje je potom dužno, na zahtjev </w:t>
      </w:r>
      <w:r w:rsidR="008E4D9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1085024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44B02761" w14:textId="41A3D926" w:rsidR="00BE79B4" w:rsidRDefault="00431F1E" w:rsidP="00B33A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E433DA">
        <w:rPr>
          <w:rFonts w:ascii="Times New Roman" w:hAnsi="Times New Roman" w:cs="Times New Roman"/>
          <w:sz w:val="24"/>
          <w:szCs w:val="24"/>
        </w:rPr>
        <w:t>ca</w:t>
      </w:r>
      <w:r w:rsidR="00184F65">
        <w:rPr>
          <w:rFonts w:ascii="Times New Roman" w:hAnsi="Times New Roman" w:cs="Times New Roman"/>
          <w:sz w:val="24"/>
          <w:szCs w:val="24"/>
        </w:rPr>
        <w:t xml:space="preserve"> u zahtjevu</w:t>
      </w:r>
      <w:r w:rsidR="0044275D">
        <w:rPr>
          <w:rFonts w:ascii="Times New Roman" w:hAnsi="Times New Roman" w:cs="Times New Roman"/>
          <w:sz w:val="24"/>
          <w:szCs w:val="24"/>
        </w:rPr>
        <w:t xml:space="preserve"> za mišljenjem navodi </w:t>
      </w:r>
      <w:r w:rsidR="004F2B0E">
        <w:rPr>
          <w:rFonts w:ascii="Times New Roman" w:hAnsi="Times New Roman" w:cs="Times New Roman"/>
          <w:sz w:val="24"/>
          <w:szCs w:val="24"/>
        </w:rPr>
        <w:t xml:space="preserve">kako je </w:t>
      </w:r>
      <w:r w:rsidR="00BE79B4" w:rsidRPr="001F7324">
        <w:rPr>
          <w:rFonts w:ascii="Times New Roman" w:hAnsi="Times New Roman"/>
          <w:sz w:val="24"/>
          <w:szCs w:val="24"/>
        </w:rPr>
        <w:t>direktorica trgovačkog društva Poduzetnički inkubator Polet d.o.o</w:t>
      </w:r>
      <w:r w:rsidR="00BE79B4" w:rsidRPr="00E8327E">
        <w:rPr>
          <w:rFonts w:ascii="Times New Roman" w:hAnsi="Times New Roman" w:cs="Times New Roman"/>
          <w:sz w:val="24"/>
          <w:szCs w:val="24"/>
        </w:rPr>
        <w:t xml:space="preserve">. </w:t>
      </w:r>
      <w:r w:rsidR="00BE79B4">
        <w:rPr>
          <w:rFonts w:ascii="Times New Roman" w:hAnsi="Times New Roman" w:cs="Times New Roman"/>
          <w:sz w:val="24"/>
          <w:szCs w:val="24"/>
        </w:rPr>
        <w:t xml:space="preserve">koje je u vlasništvu jedinice lokalne samouprave </w:t>
      </w:r>
      <w:r w:rsidR="001505A8">
        <w:rPr>
          <w:rFonts w:ascii="Times New Roman" w:hAnsi="Times New Roman" w:cs="Times New Roman"/>
          <w:sz w:val="24"/>
          <w:szCs w:val="24"/>
        </w:rPr>
        <w:t xml:space="preserve">te da je </w:t>
      </w:r>
      <w:r w:rsidR="004F2B0E">
        <w:rPr>
          <w:rFonts w:ascii="Times New Roman" w:hAnsi="Times New Roman" w:cs="Times New Roman"/>
          <w:sz w:val="24"/>
          <w:szCs w:val="24"/>
        </w:rPr>
        <w:t xml:space="preserve">ujedno </w:t>
      </w:r>
      <w:r w:rsidR="001505A8">
        <w:rPr>
          <w:rFonts w:ascii="Times New Roman" w:hAnsi="Times New Roman" w:cs="Times New Roman"/>
          <w:sz w:val="24"/>
          <w:szCs w:val="24"/>
        </w:rPr>
        <w:t xml:space="preserve">i </w:t>
      </w:r>
      <w:r w:rsidR="004F2B0E">
        <w:rPr>
          <w:rFonts w:ascii="Times New Roman" w:hAnsi="Times New Roman" w:cs="Times New Roman"/>
          <w:sz w:val="24"/>
          <w:szCs w:val="24"/>
        </w:rPr>
        <w:t>predsjedn</w:t>
      </w:r>
      <w:r w:rsidR="00C60AA1">
        <w:rPr>
          <w:rFonts w:ascii="Times New Roman" w:hAnsi="Times New Roman" w:cs="Times New Roman"/>
          <w:sz w:val="24"/>
          <w:szCs w:val="24"/>
        </w:rPr>
        <w:t>i</w:t>
      </w:r>
      <w:r w:rsidR="001505A8">
        <w:rPr>
          <w:rFonts w:ascii="Times New Roman" w:hAnsi="Times New Roman" w:cs="Times New Roman"/>
          <w:sz w:val="24"/>
          <w:szCs w:val="24"/>
        </w:rPr>
        <w:t>ca U</w:t>
      </w:r>
      <w:r w:rsidR="00C60AA1">
        <w:rPr>
          <w:rFonts w:ascii="Times New Roman" w:hAnsi="Times New Roman" w:cs="Times New Roman"/>
          <w:sz w:val="24"/>
          <w:szCs w:val="24"/>
        </w:rPr>
        <w:t>pravnog vijeća</w:t>
      </w:r>
      <w:r w:rsidR="004F2B0E">
        <w:rPr>
          <w:rFonts w:ascii="Times New Roman" w:hAnsi="Times New Roman" w:cs="Times New Roman"/>
          <w:sz w:val="24"/>
          <w:szCs w:val="24"/>
        </w:rPr>
        <w:t xml:space="preserve"> </w:t>
      </w:r>
      <w:r w:rsidR="00931A16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94633401"/>
      <w:r w:rsidR="00931A16">
        <w:rPr>
          <w:rFonts w:ascii="Times New Roman" w:hAnsi="Times New Roman" w:cs="Times New Roman"/>
          <w:sz w:val="24"/>
          <w:szCs w:val="24"/>
        </w:rPr>
        <w:t xml:space="preserve">Dječjeg vrtića </w:t>
      </w:r>
      <w:r w:rsidR="00BE79B4">
        <w:rPr>
          <w:rFonts w:ascii="Times New Roman" w:hAnsi="Times New Roman" w:cs="Times New Roman"/>
          <w:sz w:val="24"/>
          <w:szCs w:val="24"/>
        </w:rPr>
        <w:t>Maslačak u Belišću</w:t>
      </w:r>
      <w:r w:rsidR="001505A8">
        <w:rPr>
          <w:rFonts w:ascii="Times New Roman" w:hAnsi="Times New Roman" w:cs="Times New Roman"/>
          <w:sz w:val="24"/>
          <w:szCs w:val="24"/>
        </w:rPr>
        <w:t>,</w:t>
      </w:r>
      <w:r w:rsidR="00BE79B4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BE79B4">
        <w:rPr>
          <w:rFonts w:ascii="Times New Roman" w:hAnsi="Times New Roman" w:cs="Times New Roman"/>
          <w:sz w:val="24"/>
          <w:szCs w:val="24"/>
        </w:rPr>
        <w:t>za što prima novčanu naknadu.</w:t>
      </w:r>
      <w:r w:rsidR="00931A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3AA4D" w14:textId="44B2FB33" w:rsidR="00BE79B4" w:rsidRDefault="00BE79B4" w:rsidP="00B33A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F77295" w14:textId="7DCCAD31" w:rsidR="00212EFB" w:rsidRDefault="00BE79B4" w:rsidP="00E17D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 </w:t>
      </w:r>
      <w:r w:rsidR="00075FAF">
        <w:rPr>
          <w:rFonts w:ascii="Times New Roman" w:hAnsi="Times New Roman" w:cs="Times New Roman"/>
          <w:sz w:val="24"/>
          <w:szCs w:val="24"/>
        </w:rPr>
        <w:t>obveznica navodi da je zamjenica predsjednika (osoba ovlaštena za zastupanje</w:t>
      </w:r>
      <w:r w:rsidR="00E7086D">
        <w:rPr>
          <w:rFonts w:ascii="Times New Roman" w:hAnsi="Times New Roman" w:cs="Times New Roman"/>
          <w:sz w:val="24"/>
          <w:szCs w:val="24"/>
        </w:rPr>
        <w:t xml:space="preserve">) </w:t>
      </w:r>
      <w:r w:rsidR="00E17D35">
        <w:rPr>
          <w:rFonts w:ascii="Times New Roman" w:hAnsi="Times New Roman" w:cs="Times New Roman"/>
          <w:sz w:val="24"/>
          <w:szCs w:val="24"/>
        </w:rPr>
        <w:t xml:space="preserve">neprofitne udruge Klastera papiren industrije, strojarstva i energetike te </w:t>
      </w:r>
      <w:r>
        <w:rPr>
          <w:rFonts w:ascii="Times New Roman" w:hAnsi="Times New Roman" w:cs="Times New Roman"/>
          <w:sz w:val="24"/>
          <w:szCs w:val="24"/>
        </w:rPr>
        <w:t>traži mišljenj</w:t>
      </w:r>
      <w:r w:rsidR="00E17D35">
        <w:rPr>
          <w:rFonts w:ascii="Times New Roman" w:hAnsi="Times New Roman" w:cs="Times New Roman"/>
          <w:sz w:val="24"/>
          <w:szCs w:val="24"/>
        </w:rPr>
        <w:t>a</w:t>
      </w:r>
      <w:r w:rsidR="004F2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postojanju sukoba interesa vezano za obavljanje navedenih funkcija.</w:t>
      </w:r>
    </w:p>
    <w:p w14:paraId="4689C636" w14:textId="77777777" w:rsidR="004F2B0E" w:rsidRDefault="004F2B0E" w:rsidP="00970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5E899" w14:textId="278E2BAA" w:rsidR="004F2B0E" w:rsidRPr="004F6DFA" w:rsidRDefault="004F2B0E" w:rsidP="004F2B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DFA">
        <w:rPr>
          <w:rFonts w:ascii="Times New Roman" w:hAnsi="Times New Roman" w:cs="Times New Roman"/>
          <w:sz w:val="24"/>
          <w:szCs w:val="24"/>
        </w:rPr>
        <w:t xml:space="preserve">Člankom </w:t>
      </w:r>
      <w:r w:rsidR="00A263B0" w:rsidRPr="004F6DFA">
        <w:rPr>
          <w:rFonts w:ascii="Times New Roman" w:hAnsi="Times New Roman" w:cs="Times New Roman"/>
          <w:sz w:val="24"/>
          <w:szCs w:val="24"/>
        </w:rPr>
        <w:t>18</w:t>
      </w:r>
      <w:r w:rsidRPr="004F6DFA">
        <w:rPr>
          <w:rFonts w:ascii="Times New Roman" w:hAnsi="Times New Roman" w:cs="Times New Roman"/>
          <w:sz w:val="24"/>
          <w:szCs w:val="24"/>
        </w:rPr>
        <w:t xml:space="preserve">. stavkom 1. ZSSI-a propisano je da </w:t>
      </w:r>
      <w:r w:rsidR="00A263B0" w:rsidRPr="004F6DFA">
        <w:rPr>
          <w:rFonts w:ascii="Times New Roman" w:hAnsi="Times New Roman" w:cs="Times New Roman"/>
          <w:sz w:val="24"/>
          <w:szCs w:val="24"/>
        </w:rPr>
        <w:t>obveznici</w:t>
      </w:r>
      <w:r w:rsidRPr="004F6DFA">
        <w:rPr>
          <w:rFonts w:ascii="Times New Roman" w:hAnsi="Times New Roman" w:cs="Times New Roman"/>
          <w:sz w:val="24"/>
          <w:szCs w:val="24"/>
        </w:rPr>
        <w:t xml:space="preserve"> ne mogu biti članovi upr</w:t>
      </w:r>
      <w:r w:rsidR="00157E36" w:rsidRPr="004F6DFA">
        <w:rPr>
          <w:rFonts w:ascii="Times New Roman" w:hAnsi="Times New Roman" w:cs="Times New Roman"/>
          <w:sz w:val="24"/>
          <w:szCs w:val="24"/>
        </w:rPr>
        <w:t>ave</w:t>
      </w:r>
      <w:r w:rsidRPr="004F6DFA">
        <w:rPr>
          <w:rFonts w:ascii="Times New Roman" w:hAnsi="Times New Roman" w:cs="Times New Roman"/>
          <w:sz w:val="24"/>
          <w:szCs w:val="24"/>
        </w:rPr>
        <w:t xml:space="preserve"> </w:t>
      </w:r>
      <w:r w:rsidR="00157E36" w:rsidRPr="004F6DFA">
        <w:rPr>
          <w:rFonts w:ascii="Times New Roman" w:hAnsi="Times New Roman" w:cs="Times New Roman"/>
          <w:sz w:val="24"/>
          <w:szCs w:val="24"/>
        </w:rPr>
        <w:t>ili upravnih odbora</w:t>
      </w:r>
      <w:r w:rsidRPr="004F6DFA">
        <w:rPr>
          <w:rFonts w:ascii="Times New Roman" w:hAnsi="Times New Roman" w:cs="Times New Roman"/>
          <w:sz w:val="24"/>
          <w:szCs w:val="24"/>
        </w:rPr>
        <w:t xml:space="preserve"> i nadzornih odbora trgovačkih društava, upravnih vijeća ustanova, odnosno nadzornih odbora izvanproračunskih fondova niti obavljati poslove upravljanja u poslovnim subjektima. </w:t>
      </w:r>
    </w:p>
    <w:p w14:paraId="62390D65" w14:textId="77777777" w:rsidR="004F2B0E" w:rsidRPr="004F6DFA" w:rsidRDefault="004F2B0E" w:rsidP="004F2B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C3D766" w14:textId="4B9C4B69" w:rsidR="004F2B0E" w:rsidRPr="00CE7CDA" w:rsidRDefault="004F2B0E" w:rsidP="004F2B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CDA">
        <w:rPr>
          <w:rFonts w:ascii="Times New Roman" w:hAnsi="Times New Roman" w:cs="Times New Roman"/>
          <w:sz w:val="24"/>
          <w:szCs w:val="24"/>
        </w:rPr>
        <w:t>Člankom 1</w:t>
      </w:r>
      <w:r w:rsidR="00930007" w:rsidRPr="00CE7CDA">
        <w:rPr>
          <w:rFonts w:ascii="Times New Roman" w:hAnsi="Times New Roman" w:cs="Times New Roman"/>
          <w:sz w:val="24"/>
          <w:szCs w:val="24"/>
        </w:rPr>
        <w:t>8</w:t>
      </w:r>
      <w:r w:rsidRPr="00CE7CDA">
        <w:rPr>
          <w:rFonts w:ascii="Times New Roman" w:hAnsi="Times New Roman" w:cs="Times New Roman"/>
          <w:sz w:val="24"/>
          <w:szCs w:val="24"/>
        </w:rPr>
        <w:t xml:space="preserve">. stavkom 2. ZSSI-a propisano je da </w:t>
      </w:r>
      <w:r w:rsidR="006A1D34" w:rsidRPr="00CE7CDA">
        <w:rPr>
          <w:rFonts w:ascii="Times New Roman" w:hAnsi="Times New Roman" w:cs="Times New Roman"/>
          <w:sz w:val="24"/>
          <w:szCs w:val="24"/>
        </w:rPr>
        <w:t xml:space="preserve">iznimno od stavka 1. toga članka, </w:t>
      </w:r>
      <w:r w:rsidR="001838C7" w:rsidRPr="00CE7CDA">
        <w:rPr>
          <w:rFonts w:ascii="Times New Roman" w:hAnsi="Times New Roman" w:cs="Times New Roman"/>
          <w:sz w:val="24"/>
          <w:szCs w:val="24"/>
        </w:rPr>
        <w:t>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p w14:paraId="112B39A0" w14:textId="77777777" w:rsidR="004F2B0E" w:rsidRPr="00E17D35" w:rsidRDefault="004F2B0E" w:rsidP="004F2B0E">
      <w:pPr>
        <w:spacing w:after="0"/>
        <w:ind w:firstLine="708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424E733C" w14:textId="682D6033" w:rsidR="004F2B0E" w:rsidRPr="009A18ED" w:rsidRDefault="004F2B0E" w:rsidP="004F2B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ED">
        <w:rPr>
          <w:rFonts w:ascii="Times New Roman" w:hAnsi="Times New Roman" w:cs="Times New Roman"/>
          <w:sz w:val="24"/>
          <w:szCs w:val="24"/>
        </w:rPr>
        <w:lastRenderedPageBreak/>
        <w:t>Sukladno članku 1</w:t>
      </w:r>
      <w:r w:rsidR="003F03A7" w:rsidRPr="009A18ED">
        <w:rPr>
          <w:rFonts w:ascii="Times New Roman" w:hAnsi="Times New Roman" w:cs="Times New Roman"/>
          <w:sz w:val="24"/>
          <w:szCs w:val="24"/>
        </w:rPr>
        <w:t>8</w:t>
      </w:r>
      <w:r w:rsidRPr="009A18ED">
        <w:rPr>
          <w:rFonts w:ascii="Times New Roman" w:hAnsi="Times New Roman" w:cs="Times New Roman"/>
          <w:sz w:val="24"/>
          <w:szCs w:val="24"/>
        </w:rPr>
        <w:t>. stavku 3. ZSSI-a Hrvatski sabor utvrđuje popis pravnih osoba od posebnog državnog interesa, na prijedlog Vlade Republike Hrvatske, a sukladno stavku 4. istog članka, predstavničko tijelo jedinice lokalne, odnosno područne (regionalne) samouprave utvrđuje popis pravnih osoba od posebnog interesa za tu jedinicu.</w:t>
      </w:r>
    </w:p>
    <w:p w14:paraId="36DFFD49" w14:textId="77777777" w:rsidR="003616D5" w:rsidRPr="009B2BF3" w:rsidRDefault="003616D5" w:rsidP="003616D5">
      <w:pPr>
        <w:spacing w:after="0"/>
        <w:ind w:firstLine="708"/>
        <w:jc w:val="both"/>
        <w:rPr>
          <w:rFonts w:ascii="Times New Roman" w:hAnsi="Times New Roman"/>
          <w:sz w:val="12"/>
          <w:szCs w:val="24"/>
        </w:rPr>
      </w:pPr>
    </w:p>
    <w:p w14:paraId="56A7A2E8" w14:textId="54681E99" w:rsidR="004F2B0E" w:rsidRPr="009B2BF3" w:rsidRDefault="003616D5" w:rsidP="002A13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B2BF3">
        <w:rPr>
          <w:rFonts w:ascii="Times New Roman" w:hAnsi="Times New Roman"/>
          <w:sz w:val="24"/>
          <w:szCs w:val="24"/>
        </w:rPr>
        <w:t>Člankom 18. stavkom 5. ZSSI-a propisan</w:t>
      </w:r>
      <w:r w:rsidR="00F61513" w:rsidRPr="009B2BF3">
        <w:rPr>
          <w:rFonts w:ascii="Times New Roman" w:hAnsi="Times New Roman"/>
          <w:sz w:val="24"/>
          <w:szCs w:val="24"/>
        </w:rPr>
        <w:t>o</w:t>
      </w:r>
      <w:r w:rsidRPr="009B2BF3">
        <w:rPr>
          <w:rFonts w:ascii="Times New Roman" w:hAnsi="Times New Roman"/>
          <w:sz w:val="24"/>
          <w:szCs w:val="24"/>
        </w:rPr>
        <w:t xml:space="preserve"> </w:t>
      </w:r>
      <w:r w:rsidR="00F61513" w:rsidRPr="009B2BF3">
        <w:rPr>
          <w:rFonts w:ascii="Times New Roman" w:hAnsi="Times New Roman"/>
          <w:sz w:val="24"/>
          <w:szCs w:val="24"/>
        </w:rPr>
        <w:t>da obveznici smiju</w:t>
      </w:r>
      <w:r w:rsidRPr="009B2BF3">
        <w:rPr>
          <w:rFonts w:ascii="Times New Roman" w:hAnsi="Times New Roman"/>
          <w:sz w:val="24"/>
          <w:szCs w:val="24"/>
        </w:rPr>
        <w:t xml:space="preserve"> biti članovi upravnih i nadzornih tijela najviše dviju neprofitnih udruga i zaklada, ali bez prava na naknadu ili primanje dara u toj ulozi, osim prava na naknadu putnih i drugih opravdanih troškova. Prema tome, u primjeni odredbe članka 1</w:t>
      </w:r>
      <w:r w:rsidR="002A1384" w:rsidRPr="009B2BF3">
        <w:rPr>
          <w:rFonts w:ascii="Times New Roman" w:hAnsi="Times New Roman"/>
          <w:sz w:val="24"/>
          <w:szCs w:val="24"/>
        </w:rPr>
        <w:t>8</w:t>
      </w:r>
      <w:r w:rsidRPr="009B2BF3">
        <w:rPr>
          <w:rFonts w:ascii="Times New Roman" w:hAnsi="Times New Roman"/>
          <w:sz w:val="24"/>
          <w:szCs w:val="24"/>
        </w:rPr>
        <w:t xml:space="preserve">. stavka 5. ZSSI-a nema razlike obnaša li </w:t>
      </w:r>
      <w:r w:rsidR="009B2BF3">
        <w:rPr>
          <w:rFonts w:ascii="Times New Roman" w:hAnsi="Times New Roman"/>
          <w:sz w:val="24"/>
          <w:szCs w:val="24"/>
        </w:rPr>
        <w:t xml:space="preserve">obveznik </w:t>
      </w:r>
      <w:r w:rsidRPr="009B2BF3">
        <w:rPr>
          <w:rFonts w:ascii="Times New Roman" w:hAnsi="Times New Roman"/>
          <w:sz w:val="24"/>
          <w:szCs w:val="24"/>
        </w:rPr>
        <w:t>dužnost profesionalno ili volonterski odnosno prima li ikakvu novčanu naknadu za obnašanje dužnosti ili ne.</w:t>
      </w:r>
    </w:p>
    <w:p w14:paraId="46CE4AD0" w14:textId="4F7EC745" w:rsidR="001843CC" w:rsidRPr="00844A20" w:rsidRDefault="001843CC" w:rsidP="008A1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A20">
        <w:rPr>
          <w:rFonts w:ascii="Times New Roman" w:hAnsi="Times New Roman" w:cs="Times New Roman"/>
          <w:sz w:val="24"/>
          <w:szCs w:val="24"/>
        </w:rPr>
        <w:t xml:space="preserve">Uvidom u Registar ustanova i izvanproračunskih fondova od posebnog interesa koje vodi Povjerenstvo utvrđeno je da </w:t>
      </w:r>
      <w:r w:rsidR="00844A20" w:rsidRPr="00844A20">
        <w:rPr>
          <w:rFonts w:ascii="Times New Roman" w:hAnsi="Times New Roman" w:cs="Times New Roman"/>
          <w:sz w:val="24"/>
          <w:szCs w:val="24"/>
        </w:rPr>
        <w:t>Dječj</w:t>
      </w:r>
      <w:r w:rsidR="00844A20">
        <w:rPr>
          <w:rFonts w:ascii="Times New Roman" w:hAnsi="Times New Roman" w:cs="Times New Roman"/>
          <w:sz w:val="24"/>
          <w:szCs w:val="24"/>
        </w:rPr>
        <w:t>i</w:t>
      </w:r>
      <w:r w:rsidR="00844A20" w:rsidRPr="00844A20">
        <w:rPr>
          <w:rFonts w:ascii="Times New Roman" w:hAnsi="Times New Roman" w:cs="Times New Roman"/>
          <w:sz w:val="24"/>
          <w:szCs w:val="24"/>
        </w:rPr>
        <w:t xml:space="preserve"> vrtića Maslačak, u Belišću</w:t>
      </w:r>
      <w:r w:rsidR="008A1F50" w:rsidRPr="00844A20">
        <w:rPr>
          <w:rFonts w:ascii="Times New Roman" w:hAnsi="Times New Roman" w:cs="Times New Roman"/>
          <w:sz w:val="24"/>
          <w:szCs w:val="24"/>
        </w:rPr>
        <w:t xml:space="preserve">, </w:t>
      </w:r>
      <w:r w:rsidRPr="00844A20">
        <w:rPr>
          <w:rFonts w:ascii="Times New Roman" w:hAnsi="Times New Roman" w:cs="Times New Roman"/>
          <w:sz w:val="24"/>
          <w:szCs w:val="24"/>
        </w:rPr>
        <w:t>nije proglašen ustanovom od posebnog državnog interesa niti posebnog interesa  za jedinicu lokalne ili regionalne samouprave.</w:t>
      </w:r>
    </w:p>
    <w:p w14:paraId="7318DB7C" w14:textId="77777777" w:rsidR="001843CC" w:rsidRPr="00E17D35" w:rsidRDefault="001843CC" w:rsidP="001843CC">
      <w:pPr>
        <w:spacing w:after="0"/>
        <w:ind w:firstLine="708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1BA920A8" w14:textId="6E8A4262" w:rsidR="00FF3179" w:rsidRPr="000839E8" w:rsidRDefault="001843CC" w:rsidP="001843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9E8">
        <w:rPr>
          <w:rFonts w:ascii="Times New Roman" w:hAnsi="Times New Roman" w:cs="Times New Roman"/>
          <w:sz w:val="24"/>
          <w:szCs w:val="24"/>
        </w:rPr>
        <w:t xml:space="preserve">S obzirom da </w:t>
      </w:r>
      <w:r w:rsidR="00844A20" w:rsidRPr="000839E8">
        <w:rPr>
          <w:rFonts w:ascii="Times New Roman" w:hAnsi="Times New Roman" w:cs="Times New Roman"/>
          <w:sz w:val="24"/>
          <w:szCs w:val="24"/>
        </w:rPr>
        <w:t>Dječji vrtića Maslačak, u Belišću</w:t>
      </w:r>
      <w:r w:rsidR="005F35E6" w:rsidRPr="000839E8">
        <w:rPr>
          <w:rFonts w:ascii="Times New Roman" w:hAnsi="Times New Roman" w:cs="Times New Roman"/>
          <w:sz w:val="24"/>
          <w:szCs w:val="24"/>
        </w:rPr>
        <w:t xml:space="preserve">, </w:t>
      </w:r>
      <w:r w:rsidRPr="000839E8">
        <w:rPr>
          <w:rFonts w:ascii="Times New Roman" w:hAnsi="Times New Roman" w:cs="Times New Roman"/>
          <w:sz w:val="24"/>
          <w:szCs w:val="24"/>
        </w:rPr>
        <w:t xml:space="preserve">nije proglašen ustanovom od posebnog državnog interesa, kao ni ustanovom od posebnog interesa za Grad </w:t>
      </w:r>
      <w:r w:rsidR="00844A20" w:rsidRPr="000839E8">
        <w:rPr>
          <w:rFonts w:ascii="Times New Roman" w:hAnsi="Times New Roman" w:cs="Times New Roman"/>
          <w:sz w:val="24"/>
          <w:szCs w:val="24"/>
        </w:rPr>
        <w:t xml:space="preserve">Belišće </w:t>
      </w:r>
      <w:r w:rsidRPr="000839E8">
        <w:rPr>
          <w:rFonts w:ascii="Times New Roman" w:hAnsi="Times New Roman" w:cs="Times New Roman"/>
          <w:sz w:val="24"/>
          <w:szCs w:val="24"/>
        </w:rPr>
        <w:t xml:space="preserve">ili </w:t>
      </w:r>
      <w:r w:rsidR="008E3750" w:rsidRPr="008E3750">
        <w:rPr>
          <w:rFonts w:ascii="Times New Roman" w:hAnsi="Times New Roman" w:cs="Times New Roman"/>
          <w:sz w:val="24"/>
          <w:szCs w:val="24"/>
        </w:rPr>
        <w:t>Osiječko-baranjsku županij</w:t>
      </w:r>
      <w:r w:rsidR="001505A8">
        <w:rPr>
          <w:rFonts w:ascii="Times New Roman" w:hAnsi="Times New Roman" w:cs="Times New Roman"/>
          <w:sz w:val="24"/>
          <w:szCs w:val="24"/>
        </w:rPr>
        <w:t>u,</w:t>
      </w:r>
      <w:r w:rsidRPr="000839E8">
        <w:rPr>
          <w:rFonts w:ascii="Times New Roman" w:hAnsi="Times New Roman" w:cs="Times New Roman"/>
          <w:sz w:val="24"/>
          <w:szCs w:val="24"/>
        </w:rPr>
        <w:t xml:space="preserve"> </w:t>
      </w:r>
      <w:r w:rsidR="00651334" w:rsidRPr="000839E8">
        <w:rPr>
          <w:rFonts w:ascii="Times New Roman" w:hAnsi="Times New Roman" w:cs="Times New Roman"/>
          <w:sz w:val="24"/>
          <w:szCs w:val="24"/>
        </w:rPr>
        <w:t>obvezni</w:t>
      </w:r>
      <w:r w:rsidR="00BC6F0C" w:rsidRPr="000839E8">
        <w:rPr>
          <w:rFonts w:ascii="Times New Roman" w:hAnsi="Times New Roman" w:cs="Times New Roman"/>
          <w:sz w:val="24"/>
          <w:szCs w:val="24"/>
        </w:rPr>
        <w:t>ca</w:t>
      </w:r>
      <w:r w:rsidR="00651334" w:rsidRPr="000839E8">
        <w:rPr>
          <w:rFonts w:ascii="Times New Roman" w:hAnsi="Times New Roman" w:cs="Times New Roman"/>
          <w:sz w:val="24"/>
          <w:szCs w:val="24"/>
        </w:rPr>
        <w:t xml:space="preserve"> </w:t>
      </w:r>
      <w:r w:rsidR="000839E8" w:rsidRPr="000839E8">
        <w:rPr>
          <w:rFonts w:ascii="Times New Roman" w:hAnsi="Times New Roman" w:cs="Times New Roman"/>
          <w:sz w:val="24"/>
          <w:szCs w:val="24"/>
        </w:rPr>
        <w:t xml:space="preserve">Karolina Štefan Bugarinović, </w:t>
      </w:r>
      <w:r w:rsidR="00FF3179" w:rsidRPr="000839E8">
        <w:rPr>
          <w:rFonts w:ascii="Times New Roman" w:hAnsi="Times New Roman" w:cs="Times New Roman"/>
          <w:sz w:val="24"/>
          <w:szCs w:val="24"/>
        </w:rPr>
        <w:t xml:space="preserve">ne može istovremeno </w:t>
      </w:r>
      <w:r w:rsidRPr="000839E8">
        <w:rPr>
          <w:rFonts w:ascii="Times New Roman" w:hAnsi="Times New Roman" w:cs="Times New Roman"/>
          <w:sz w:val="24"/>
          <w:szCs w:val="24"/>
        </w:rPr>
        <w:t xml:space="preserve">uz obnašanje dužnosti </w:t>
      </w:r>
      <w:r w:rsidR="00BC6F0C" w:rsidRPr="000839E8">
        <w:rPr>
          <w:rFonts w:ascii="Times New Roman" w:hAnsi="Times New Roman"/>
          <w:sz w:val="24"/>
          <w:szCs w:val="24"/>
        </w:rPr>
        <w:t xml:space="preserve">direktorice trgovačkog društva Poduzetnički inkubator Polet d.o.o. </w:t>
      </w:r>
      <w:r w:rsidR="001505A8">
        <w:rPr>
          <w:rFonts w:ascii="Times New Roman" w:hAnsi="Times New Roman"/>
          <w:sz w:val="24"/>
          <w:szCs w:val="24"/>
        </w:rPr>
        <w:t>biti</w:t>
      </w:r>
      <w:r w:rsidR="00BC6F0C" w:rsidRPr="000839E8">
        <w:rPr>
          <w:rFonts w:ascii="Times New Roman" w:hAnsi="Times New Roman"/>
          <w:sz w:val="24"/>
          <w:szCs w:val="24"/>
        </w:rPr>
        <w:t xml:space="preserve"> </w:t>
      </w:r>
      <w:r w:rsidR="000839E8" w:rsidRPr="000839E8">
        <w:rPr>
          <w:rFonts w:ascii="Times New Roman" w:hAnsi="Times New Roman" w:cs="Times New Roman"/>
          <w:sz w:val="24"/>
          <w:szCs w:val="24"/>
        </w:rPr>
        <w:t xml:space="preserve">predsjednica </w:t>
      </w:r>
      <w:r w:rsidR="001505A8">
        <w:rPr>
          <w:rFonts w:ascii="Times New Roman" w:hAnsi="Times New Roman" w:cs="Times New Roman"/>
          <w:sz w:val="24"/>
          <w:szCs w:val="24"/>
        </w:rPr>
        <w:t>U</w:t>
      </w:r>
      <w:r w:rsidR="000839E8" w:rsidRPr="000839E8">
        <w:rPr>
          <w:rFonts w:ascii="Times New Roman" w:hAnsi="Times New Roman" w:cs="Times New Roman"/>
          <w:sz w:val="24"/>
          <w:szCs w:val="24"/>
        </w:rPr>
        <w:t>pravnog vijeća Dječjeg vrtića Maslačak.</w:t>
      </w:r>
    </w:p>
    <w:p w14:paraId="42568334" w14:textId="77777777" w:rsidR="002D62BD" w:rsidRPr="00E17D35" w:rsidRDefault="002D62BD" w:rsidP="001843CC">
      <w:pPr>
        <w:spacing w:after="0"/>
        <w:ind w:firstLine="708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25800BBA" w14:textId="191F4F25" w:rsidR="00113370" w:rsidRPr="002245DF" w:rsidRDefault="001843CC" w:rsidP="00113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5DF">
        <w:rPr>
          <w:rFonts w:ascii="Times New Roman" w:hAnsi="Times New Roman" w:cs="Times New Roman"/>
          <w:sz w:val="24"/>
          <w:szCs w:val="24"/>
        </w:rPr>
        <w:t xml:space="preserve">U slučaju da </w:t>
      </w:r>
      <w:r w:rsidR="007F77C1" w:rsidRPr="002245DF"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0839E8" w:rsidRPr="002245DF">
        <w:rPr>
          <w:rFonts w:ascii="Times New Roman" w:hAnsi="Times New Roman" w:cs="Times New Roman"/>
          <w:sz w:val="24"/>
          <w:szCs w:val="24"/>
        </w:rPr>
        <w:t>Maslačak</w:t>
      </w:r>
      <w:r w:rsidR="007F77C1" w:rsidRPr="002245DF">
        <w:rPr>
          <w:rFonts w:ascii="Times New Roman" w:hAnsi="Times New Roman" w:cs="Times New Roman"/>
          <w:sz w:val="24"/>
          <w:szCs w:val="24"/>
        </w:rPr>
        <w:t xml:space="preserve"> </w:t>
      </w:r>
      <w:r w:rsidRPr="002245DF">
        <w:rPr>
          <w:rFonts w:ascii="Times New Roman" w:hAnsi="Times New Roman" w:cs="Times New Roman"/>
          <w:sz w:val="24"/>
          <w:szCs w:val="24"/>
        </w:rPr>
        <w:t xml:space="preserve">bude proglašen ustanovom od posebnog državnog interesa, odnosno ustanovom od posebnog interesa za jedinicu lokalne ili područne (regionalne) samouprave, te pod uvjetom da već nije član u dva druga upravna vijeća ustanova, </w:t>
      </w:r>
      <w:r w:rsidR="000808C1" w:rsidRPr="002245DF">
        <w:rPr>
          <w:rFonts w:ascii="Times New Roman" w:hAnsi="Times New Roman" w:cs="Times New Roman"/>
          <w:sz w:val="24"/>
          <w:szCs w:val="24"/>
        </w:rPr>
        <w:t>obvezni</w:t>
      </w:r>
      <w:r w:rsidR="00113370" w:rsidRPr="002245DF">
        <w:rPr>
          <w:rFonts w:ascii="Times New Roman" w:hAnsi="Times New Roman" w:cs="Times New Roman"/>
          <w:sz w:val="24"/>
          <w:szCs w:val="24"/>
        </w:rPr>
        <w:t>ca</w:t>
      </w:r>
      <w:r w:rsidR="00FF3179" w:rsidRPr="002245DF">
        <w:rPr>
          <w:rFonts w:ascii="Times New Roman" w:hAnsi="Times New Roman" w:cs="Times New Roman"/>
          <w:sz w:val="24"/>
          <w:szCs w:val="24"/>
        </w:rPr>
        <w:t xml:space="preserve"> </w:t>
      </w:r>
      <w:r w:rsidR="00113370" w:rsidRPr="002245DF">
        <w:rPr>
          <w:rFonts w:ascii="Times New Roman" w:hAnsi="Times New Roman" w:cs="Times New Roman"/>
          <w:sz w:val="24"/>
          <w:szCs w:val="24"/>
        </w:rPr>
        <w:t xml:space="preserve">Karolina Štefan Bugarinović </w:t>
      </w:r>
      <w:r w:rsidR="00FF3179" w:rsidRPr="002245DF">
        <w:rPr>
          <w:rFonts w:ascii="Times New Roman" w:hAnsi="Times New Roman" w:cs="Times New Roman"/>
          <w:sz w:val="24"/>
          <w:szCs w:val="24"/>
        </w:rPr>
        <w:t>bi</w:t>
      </w:r>
      <w:r w:rsidRPr="002245DF">
        <w:rPr>
          <w:rFonts w:ascii="Times New Roman" w:hAnsi="Times New Roman" w:cs="Times New Roman"/>
          <w:sz w:val="24"/>
          <w:szCs w:val="24"/>
        </w:rPr>
        <w:t xml:space="preserve"> mog</w:t>
      </w:r>
      <w:r w:rsidR="00113370" w:rsidRPr="002245DF">
        <w:rPr>
          <w:rFonts w:ascii="Times New Roman" w:hAnsi="Times New Roman" w:cs="Times New Roman"/>
          <w:sz w:val="24"/>
          <w:szCs w:val="24"/>
        </w:rPr>
        <w:t>la</w:t>
      </w:r>
      <w:r w:rsidRPr="002245DF">
        <w:rPr>
          <w:rFonts w:ascii="Times New Roman" w:hAnsi="Times New Roman" w:cs="Times New Roman"/>
          <w:sz w:val="24"/>
          <w:szCs w:val="24"/>
        </w:rPr>
        <w:t xml:space="preserve"> istovremeno uz obnašanje dužnosti </w:t>
      </w:r>
      <w:r w:rsidR="00113370" w:rsidRPr="002245DF">
        <w:rPr>
          <w:rFonts w:ascii="Times New Roman" w:hAnsi="Times New Roman"/>
          <w:sz w:val="24"/>
          <w:szCs w:val="24"/>
        </w:rPr>
        <w:t xml:space="preserve">direktorice trgovačkog društva Poduzetnički inkubator Polet d.o.o. biti i </w:t>
      </w:r>
      <w:r w:rsidR="00113370" w:rsidRPr="002245DF">
        <w:rPr>
          <w:rFonts w:ascii="Times New Roman" w:hAnsi="Times New Roman" w:cs="Times New Roman"/>
          <w:sz w:val="24"/>
          <w:szCs w:val="24"/>
        </w:rPr>
        <w:t>predsjednica upravnog vijeća  Dječjeg vrtića Maslačak.</w:t>
      </w:r>
    </w:p>
    <w:p w14:paraId="35845102" w14:textId="3C4EB078" w:rsidR="004346A3" w:rsidRPr="00E17D35" w:rsidRDefault="004346A3" w:rsidP="00020156">
      <w:pPr>
        <w:spacing w:after="0"/>
        <w:ind w:firstLine="708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5A1238FB" w14:textId="73552AA5" w:rsidR="00C71AF3" w:rsidRPr="007D4190" w:rsidRDefault="00C71AF3" w:rsidP="009B2B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4190">
        <w:rPr>
          <w:rFonts w:ascii="Times New Roman" w:hAnsi="Times New Roman"/>
          <w:sz w:val="24"/>
          <w:szCs w:val="24"/>
        </w:rPr>
        <w:t>Povjerenstvo</w:t>
      </w:r>
      <w:r w:rsidR="00FF6BEF" w:rsidRPr="007D4190">
        <w:rPr>
          <w:rFonts w:ascii="Times New Roman" w:hAnsi="Times New Roman"/>
          <w:sz w:val="24"/>
          <w:szCs w:val="24"/>
        </w:rPr>
        <w:t xml:space="preserve"> nadalje</w:t>
      </w:r>
      <w:r w:rsidRPr="007D4190">
        <w:rPr>
          <w:rFonts w:ascii="Times New Roman" w:hAnsi="Times New Roman"/>
          <w:sz w:val="24"/>
          <w:szCs w:val="24"/>
        </w:rPr>
        <w:t xml:space="preserve"> zaključuje da, sukladno članku 1</w:t>
      </w:r>
      <w:r w:rsidR="002173AC" w:rsidRPr="007D4190">
        <w:rPr>
          <w:rFonts w:ascii="Times New Roman" w:hAnsi="Times New Roman"/>
          <w:sz w:val="24"/>
          <w:szCs w:val="24"/>
        </w:rPr>
        <w:t>8.</w:t>
      </w:r>
      <w:r w:rsidRPr="007D4190">
        <w:rPr>
          <w:rFonts w:ascii="Times New Roman" w:hAnsi="Times New Roman"/>
          <w:sz w:val="24"/>
          <w:szCs w:val="24"/>
        </w:rPr>
        <w:t xml:space="preserve"> stavku 5. ZSSI-a, </w:t>
      </w:r>
      <w:r w:rsidR="00FF6BEF" w:rsidRPr="007D4190">
        <w:rPr>
          <w:rFonts w:ascii="Times New Roman" w:hAnsi="Times New Roman"/>
          <w:sz w:val="24"/>
          <w:szCs w:val="24"/>
        </w:rPr>
        <w:t xml:space="preserve">obveznica </w:t>
      </w:r>
      <w:r w:rsidR="00FF6BEF" w:rsidRPr="007D4190">
        <w:rPr>
          <w:rFonts w:ascii="Times New Roman" w:hAnsi="Times New Roman" w:cs="Times New Roman"/>
          <w:sz w:val="24"/>
          <w:szCs w:val="24"/>
        </w:rPr>
        <w:t xml:space="preserve">Karolina Štefan Bugarinović može istovremeno uz obnašanje dužnosti </w:t>
      </w:r>
      <w:r w:rsidR="00FF6BEF" w:rsidRPr="007D4190">
        <w:rPr>
          <w:rFonts w:ascii="Times New Roman" w:hAnsi="Times New Roman"/>
          <w:sz w:val="24"/>
          <w:szCs w:val="24"/>
        </w:rPr>
        <w:t>direktorice trgovačkog društva Poduzetnič</w:t>
      </w:r>
      <w:r w:rsidR="00BF2063">
        <w:rPr>
          <w:rFonts w:ascii="Times New Roman" w:hAnsi="Times New Roman"/>
          <w:sz w:val="24"/>
          <w:szCs w:val="24"/>
        </w:rPr>
        <w:t xml:space="preserve">ki inkubator Polet d.o.o. biti </w:t>
      </w:r>
      <w:r w:rsidR="007D4190" w:rsidRPr="007D4190">
        <w:rPr>
          <w:rFonts w:ascii="Times New Roman" w:hAnsi="Times New Roman" w:cs="Times New Roman"/>
          <w:sz w:val="24"/>
          <w:szCs w:val="24"/>
        </w:rPr>
        <w:t xml:space="preserve">zamjenica predsjednika (osoba ovlaštena za zastupanje) neprofitne udruge Klastera papiren industrije, strojarstva i energetike, </w:t>
      </w:r>
      <w:r w:rsidRPr="007D4190">
        <w:rPr>
          <w:rFonts w:ascii="Times New Roman" w:hAnsi="Times New Roman"/>
          <w:sz w:val="24"/>
          <w:szCs w:val="24"/>
        </w:rPr>
        <w:t>u okviru prava da bude članom upravnih i nadzornih tijela najviše dviju neprofitnih udruga i zaklada, pri čemu je dužn</w:t>
      </w:r>
      <w:r w:rsidR="002173AC" w:rsidRPr="007D4190">
        <w:rPr>
          <w:rFonts w:ascii="Times New Roman" w:hAnsi="Times New Roman"/>
          <w:sz w:val="24"/>
          <w:szCs w:val="24"/>
        </w:rPr>
        <w:t>a</w:t>
      </w:r>
      <w:r w:rsidRPr="007D4190">
        <w:rPr>
          <w:rFonts w:ascii="Times New Roman" w:hAnsi="Times New Roman"/>
          <w:sz w:val="24"/>
          <w:szCs w:val="24"/>
        </w:rPr>
        <w:t xml:space="preserve"> isto navesti u imovinskoj kartici, no nema pravo na naknadu ili primanje dara vezano za navedene funkcije, osim prava na naknadu putnih i drugih opravdanih troškova. </w:t>
      </w:r>
    </w:p>
    <w:p w14:paraId="30249571" w14:textId="57224DDF" w:rsidR="00184F65" w:rsidRPr="009B2BF3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BF3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0685D01E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19243A81" w14:textId="63E12900" w:rsidR="00184F65" w:rsidRDefault="00184F65" w:rsidP="005D5AF8">
      <w:pPr>
        <w:pStyle w:val="Default"/>
        <w:spacing w:line="276" w:lineRule="auto"/>
        <w:ind w:left="4956"/>
        <w:rPr>
          <w:b/>
        </w:rPr>
      </w:pPr>
      <w:r>
        <w:rPr>
          <w:bCs/>
          <w:color w:val="auto"/>
        </w:rPr>
        <w:lastRenderedPageBreak/>
        <w:t xml:space="preserve">          Nataša Novaković, dipl. iur.</w:t>
      </w:r>
    </w:p>
    <w:p w14:paraId="1DE5274E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2196E7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A70544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C81EA87" w14:textId="2B807CFA" w:rsidR="00184F65" w:rsidRDefault="007D4190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</w:t>
      </w:r>
      <w:r w:rsidR="00AE4C7F" w:rsidRPr="007D4190">
        <w:rPr>
          <w:rFonts w:ascii="Times New Roman" w:hAnsi="Times New Roman" w:cs="Times New Roman"/>
          <w:sz w:val="24"/>
          <w:szCs w:val="24"/>
        </w:rPr>
        <w:t>Karolina Štefan Bugarinović</w:t>
      </w:r>
      <w:r w:rsidR="00D904C4">
        <w:rPr>
          <w:rFonts w:ascii="Times New Roman" w:hAnsi="Times New Roman" w:cs="Times New Roman"/>
          <w:sz w:val="24"/>
          <w:szCs w:val="24"/>
        </w:rPr>
        <w:t xml:space="preserve">, </w:t>
      </w:r>
      <w:r w:rsidR="000A4A6E">
        <w:rPr>
          <w:rFonts w:ascii="Times New Roman" w:hAnsi="Times New Roman" w:cs="Times New Roman"/>
          <w:sz w:val="24"/>
          <w:szCs w:val="24"/>
        </w:rPr>
        <w:t>putem dostavljene e-mail adrese</w:t>
      </w:r>
      <w:bookmarkStart w:id="4" w:name="_GoBack"/>
      <w:bookmarkEnd w:id="4"/>
    </w:p>
    <w:p w14:paraId="4F0F1B4D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197464C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370859B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C10D1" w14:textId="77777777" w:rsidR="00DC5AF1" w:rsidRDefault="00DC5AF1" w:rsidP="005B5818">
      <w:pPr>
        <w:spacing w:after="0" w:line="240" w:lineRule="auto"/>
      </w:pPr>
      <w:r>
        <w:separator/>
      </w:r>
    </w:p>
  </w:endnote>
  <w:endnote w:type="continuationSeparator" w:id="0">
    <w:p w14:paraId="7BEA6A38" w14:textId="77777777" w:rsidR="00DC5AF1" w:rsidRDefault="00DC5AF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661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95F1872" wp14:editId="6039B3E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AB5E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ADF22CA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46A6D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657B1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0211CBF" wp14:editId="315880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3DAC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BEF14B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3466F" w14:textId="77777777" w:rsidR="00DC5AF1" w:rsidRDefault="00DC5AF1" w:rsidP="005B5818">
      <w:pPr>
        <w:spacing w:after="0" w:line="240" w:lineRule="auto"/>
      </w:pPr>
      <w:r>
        <w:separator/>
      </w:r>
    </w:p>
  </w:footnote>
  <w:footnote w:type="continuationSeparator" w:id="0">
    <w:p w14:paraId="1473FA8D" w14:textId="77777777" w:rsidR="00DC5AF1" w:rsidRDefault="00DC5AF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63704E5" w14:textId="6E817D9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0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C37A1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FF208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B8046E" wp14:editId="4E8EC36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893C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489598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43CB15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8046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B3893C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4895989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43CB15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5EC3A23" wp14:editId="627F2F1F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43FB35E" wp14:editId="5AD107B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B44FA0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039495E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0C07F0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3D60E4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5ED9DD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E671B"/>
    <w:multiLevelType w:val="hybridMultilevel"/>
    <w:tmpl w:val="892E3610"/>
    <w:lvl w:ilvl="0" w:tplc="4456F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02835"/>
    <w:multiLevelType w:val="hybridMultilevel"/>
    <w:tmpl w:val="C72219F4"/>
    <w:lvl w:ilvl="0" w:tplc="D27A0B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11316"/>
    <w:multiLevelType w:val="hybridMultilevel"/>
    <w:tmpl w:val="AC2EF742"/>
    <w:lvl w:ilvl="0" w:tplc="24C02312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564C4"/>
    <w:multiLevelType w:val="hybridMultilevel"/>
    <w:tmpl w:val="C7A6A074"/>
    <w:lvl w:ilvl="0" w:tplc="417C8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E733F"/>
    <w:multiLevelType w:val="hybridMultilevel"/>
    <w:tmpl w:val="A3265E58"/>
    <w:lvl w:ilvl="0" w:tplc="B2AA9648">
      <w:start w:val="1"/>
      <w:numFmt w:val="upperRoman"/>
      <w:lvlText w:val="%1."/>
      <w:lvlJc w:val="left"/>
      <w:pPr>
        <w:ind w:left="1004" w:hanging="7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524B"/>
    <w:rsid w:val="00043A85"/>
    <w:rsid w:val="00065E61"/>
    <w:rsid w:val="00067EC1"/>
    <w:rsid w:val="00075FAF"/>
    <w:rsid w:val="000808C1"/>
    <w:rsid w:val="000839E8"/>
    <w:rsid w:val="00097B55"/>
    <w:rsid w:val="000A00FF"/>
    <w:rsid w:val="000A4A6E"/>
    <w:rsid w:val="000B2775"/>
    <w:rsid w:val="000B2BF7"/>
    <w:rsid w:val="000E75E4"/>
    <w:rsid w:val="000E769D"/>
    <w:rsid w:val="000F08E4"/>
    <w:rsid w:val="00101F03"/>
    <w:rsid w:val="00112E23"/>
    <w:rsid w:val="00113370"/>
    <w:rsid w:val="0012224D"/>
    <w:rsid w:val="001440CD"/>
    <w:rsid w:val="001505A8"/>
    <w:rsid w:val="00150F67"/>
    <w:rsid w:val="00157E36"/>
    <w:rsid w:val="00174435"/>
    <w:rsid w:val="001838C7"/>
    <w:rsid w:val="001843CC"/>
    <w:rsid w:val="00184F65"/>
    <w:rsid w:val="001906A7"/>
    <w:rsid w:val="001952DB"/>
    <w:rsid w:val="001A3478"/>
    <w:rsid w:val="001B7584"/>
    <w:rsid w:val="001C3661"/>
    <w:rsid w:val="001C63EF"/>
    <w:rsid w:val="001D174C"/>
    <w:rsid w:val="001F5128"/>
    <w:rsid w:val="001F7324"/>
    <w:rsid w:val="0020393F"/>
    <w:rsid w:val="00206D02"/>
    <w:rsid w:val="00212EFB"/>
    <w:rsid w:val="002173AC"/>
    <w:rsid w:val="002245DF"/>
    <w:rsid w:val="0023102B"/>
    <w:rsid w:val="0023718E"/>
    <w:rsid w:val="002421E6"/>
    <w:rsid w:val="002459FE"/>
    <w:rsid w:val="00250679"/>
    <w:rsid w:val="00251085"/>
    <w:rsid w:val="002541BE"/>
    <w:rsid w:val="00254CC0"/>
    <w:rsid w:val="00287121"/>
    <w:rsid w:val="002940DD"/>
    <w:rsid w:val="00296618"/>
    <w:rsid w:val="002A1384"/>
    <w:rsid w:val="002C2815"/>
    <w:rsid w:val="002C4098"/>
    <w:rsid w:val="002D62BD"/>
    <w:rsid w:val="002F313C"/>
    <w:rsid w:val="0032283A"/>
    <w:rsid w:val="00322DCD"/>
    <w:rsid w:val="00330A60"/>
    <w:rsid w:val="00332D21"/>
    <w:rsid w:val="003416CC"/>
    <w:rsid w:val="00354459"/>
    <w:rsid w:val="003616D5"/>
    <w:rsid w:val="00381433"/>
    <w:rsid w:val="00397821"/>
    <w:rsid w:val="003C019C"/>
    <w:rsid w:val="003C2DEB"/>
    <w:rsid w:val="003C3FF5"/>
    <w:rsid w:val="003C4B46"/>
    <w:rsid w:val="003C6829"/>
    <w:rsid w:val="003E53F7"/>
    <w:rsid w:val="003F03A7"/>
    <w:rsid w:val="00406E92"/>
    <w:rsid w:val="00411522"/>
    <w:rsid w:val="00431F1E"/>
    <w:rsid w:val="004346A3"/>
    <w:rsid w:val="004411DB"/>
    <w:rsid w:val="0044275D"/>
    <w:rsid w:val="00444F50"/>
    <w:rsid w:val="00466BCB"/>
    <w:rsid w:val="00481A36"/>
    <w:rsid w:val="004862BE"/>
    <w:rsid w:val="00492EFD"/>
    <w:rsid w:val="004A5B81"/>
    <w:rsid w:val="004B12AF"/>
    <w:rsid w:val="004B78E7"/>
    <w:rsid w:val="004E1510"/>
    <w:rsid w:val="004F2B0E"/>
    <w:rsid w:val="004F4B1B"/>
    <w:rsid w:val="004F6DFA"/>
    <w:rsid w:val="00512887"/>
    <w:rsid w:val="0054338E"/>
    <w:rsid w:val="00552C16"/>
    <w:rsid w:val="0059183A"/>
    <w:rsid w:val="00593333"/>
    <w:rsid w:val="005B5818"/>
    <w:rsid w:val="005D5AF8"/>
    <w:rsid w:val="005F35E6"/>
    <w:rsid w:val="006178F8"/>
    <w:rsid w:val="006404B7"/>
    <w:rsid w:val="00647B1E"/>
    <w:rsid w:val="00651334"/>
    <w:rsid w:val="00672988"/>
    <w:rsid w:val="00675745"/>
    <w:rsid w:val="00693FD7"/>
    <w:rsid w:val="006A1D34"/>
    <w:rsid w:val="006A31F5"/>
    <w:rsid w:val="006B6DC6"/>
    <w:rsid w:val="006E2583"/>
    <w:rsid w:val="006E4FD8"/>
    <w:rsid w:val="006E5309"/>
    <w:rsid w:val="00710538"/>
    <w:rsid w:val="0071684E"/>
    <w:rsid w:val="00735097"/>
    <w:rsid w:val="007435C9"/>
    <w:rsid w:val="00747047"/>
    <w:rsid w:val="007539D3"/>
    <w:rsid w:val="00755763"/>
    <w:rsid w:val="00771147"/>
    <w:rsid w:val="00775C88"/>
    <w:rsid w:val="00782329"/>
    <w:rsid w:val="00782E85"/>
    <w:rsid w:val="00793EC7"/>
    <w:rsid w:val="007C1A66"/>
    <w:rsid w:val="007D00CC"/>
    <w:rsid w:val="007D2C70"/>
    <w:rsid w:val="007D4190"/>
    <w:rsid w:val="007F77C1"/>
    <w:rsid w:val="00823B37"/>
    <w:rsid w:val="00824B78"/>
    <w:rsid w:val="00844A20"/>
    <w:rsid w:val="008566B0"/>
    <w:rsid w:val="008A1F50"/>
    <w:rsid w:val="008E3750"/>
    <w:rsid w:val="008E4642"/>
    <w:rsid w:val="008E4D90"/>
    <w:rsid w:val="008E5A2A"/>
    <w:rsid w:val="008F7FEA"/>
    <w:rsid w:val="009062CF"/>
    <w:rsid w:val="00913B0E"/>
    <w:rsid w:val="00930007"/>
    <w:rsid w:val="00931A16"/>
    <w:rsid w:val="009449AC"/>
    <w:rsid w:val="00945142"/>
    <w:rsid w:val="00965145"/>
    <w:rsid w:val="0097010C"/>
    <w:rsid w:val="009A18ED"/>
    <w:rsid w:val="009B0DB7"/>
    <w:rsid w:val="009B2BF3"/>
    <w:rsid w:val="009C5D0E"/>
    <w:rsid w:val="009E56CA"/>
    <w:rsid w:val="009E7D1F"/>
    <w:rsid w:val="009F574B"/>
    <w:rsid w:val="00A263B0"/>
    <w:rsid w:val="00A41D57"/>
    <w:rsid w:val="00A520C7"/>
    <w:rsid w:val="00A96533"/>
    <w:rsid w:val="00AA3E69"/>
    <w:rsid w:val="00AA3F5D"/>
    <w:rsid w:val="00AB57B6"/>
    <w:rsid w:val="00AE4562"/>
    <w:rsid w:val="00AE4A24"/>
    <w:rsid w:val="00AE4C7F"/>
    <w:rsid w:val="00AF442D"/>
    <w:rsid w:val="00B15472"/>
    <w:rsid w:val="00B32619"/>
    <w:rsid w:val="00B33ABF"/>
    <w:rsid w:val="00B3784B"/>
    <w:rsid w:val="00B517E5"/>
    <w:rsid w:val="00B74B4D"/>
    <w:rsid w:val="00B80FAC"/>
    <w:rsid w:val="00B83F61"/>
    <w:rsid w:val="00B84FD1"/>
    <w:rsid w:val="00BB3E9D"/>
    <w:rsid w:val="00BC22A4"/>
    <w:rsid w:val="00BC6F0C"/>
    <w:rsid w:val="00BE79B4"/>
    <w:rsid w:val="00BF2063"/>
    <w:rsid w:val="00BF47D2"/>
    <w:rsid w:val="00BF5F4E"/>
    <w:rsid w:val="00C24596"/>
    <w:rsid w:val="00C26394"/>
    <w:rsid w:val="00C60AA1"/>
    <w:rsid w:val="00C71AF3"/>
    <w:rsid w:val="00C86EA8"/>
    <w:rsid w:val="00C91029"/>
    <w:rsid w:val="00C91FAD"/>
    <w:rsid w:val="00CA28B6"/>
    <w:rsid w:val="00CA602D"/>
    <w:rsid w:val="00CB56D6"/>
    <w:rsid w:val="00CC68DB"/>
    <w:rsid w:val="00CD32D1"/>
    <w:rsid w:val="00CD4C71"/>
    <w:rsid w:val="00CE7CDA"/>
    <w:rsid w:val="00CF0867"/>
    <w:rsid w:val="00D02DD3"/>
    <w:rsid w:val="00D111AD"/>
    <w:rsid w:val="00D11BA5"/>
    <w:rsid w:val="00D1289E"/>
    <w:rsid w:val="00D57A2E"/>
    <w:rsid w:val="00D63295"/>
    <w:rsid w:val="00D66549"/>
    <w:rsid w:val="00D77342"/>
    <w:rsid w:val="00D904C4"/>
    <w:rsid w:val="00DC5AF1"/>
    <w:rsid w:val="00DC6241"/>
    <w:rsid w:val="00DD309C"/>
    <w:rsid w:val="00DE41DD"/>
    <w:rsid w:val="00DF5A0F"/>
    <w:rsid w:val="00E0342A"/>
    <w:rsid w:val="00E15A45"/>
    <w:rsid w:val="00E17D35"/>
    <w:rsid w:val="00E25649"/>
    <w:rsid w:val="00E3580A"/>
    <w:rsid w:val="00E406A3"/>
    <w:rsid w:val="00E433DA"/>
    <w:rsid w:val="00E46AFE"/>
    <w:rsid w:val="00E7086D"/>
    <w:rsid w:val="00E8327E"/>
    <w:rsid w:val="00EA6449"/>
    <w:rsid w:val="00EC744A"/>
    <w:rsid w:val="00F1082D"/>
    <w:rsid w:val="00F13740"/>
    <w:rsid w:val="00F22809"/>
    <w:rsid w:val="00F3182D"/>
    <w:rsid w:val="00F332F9"/>
    <w:rsid w:val="00F334C6"/>
    <w:rsid w:val="00F61513"/>
    <w:rsid w:val="00F67EDD"/>
    <w:rsid w:val="00F73A99"/>
    <w:rsid w:val="00FA0034"/>
    <w:rsid w:val="00FF3179"/>
    <w:rsid w:val="00FF4EC6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E6241A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B75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B75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B758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75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7584"/>
    <w:rPr>
      <w:b/>
      <w:bCs/>
      <w:sz w:val="20"/>
      <w:szCs w:val="20"/>
    </w:rPr>
  </w:style>
  <w:style w:type="paragraph" w:customStyle="1" w:styleId="box469223">
    <w:name w:val="box_469223"/>
    <w:basedOn w:val="Normal"/>
    <w:rsid w:val="00CC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13468</Duznosnici_Value>
    <BrojPredmeta xmlns="8638ef6a-48a0-457c-b738-9f65e71a9a26">M-22/22</BrojPredmeta>
    <Duznosnici xmlns="8638ef6a-48a0-457c-b738-9f65e71a9a26">Karolina Štefan Bugarinović,Član uprave - Direktor,PODUZETNIČKI INKUBATOR POLET d.o.o. za razvoj poduzetništva</Duznosnici>
    <VrstaDokumenta xmlns="8638ef6a-48a0-457c-b738-9f65e71a9a26">1</VrstaDokumenta>
    <KljucneRijeci xmlns="8638ef6a-48a0-457c-b738-9f65e71a9a26">
      <Value>75</Value>
      <Value>66</Value>
      <Value>90</Value>
      <Value>42</Value>
      <Value>44</Value>
    </KljucneRijeci>
    <BrojAkta xmlns="8638ef6a-48a0-457c-b738-9f65e71a9a26">711-I-423-M-22/22-02-21</BrojAkta>
    <Sync xmlns="8638ef6a-48a0-457c-b738-9f65e71a9a26">0</Sync>
    <Sjednica xmlns="8638ef6a-48a0-457c-b738-9f65e71a9a26">276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8C03-6B16-40A1-B24E-3FDFDFE4E1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AFB23-BBEB-494F-9F9C-8BF034E31F0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0C6F9E-688E-43BE-B8E2-46DB38C03C1D}"/>
</file>

<file path=customXml/itemProps4.xml><?xml version="1.0" encoding="utf-8"?>
<ds:datastoreItem xmlns:ds="http://schemas.openxmlformats.org/officeDocument/2006/customXml" ds:itemID="{AF1F0603-3C98-4C67-B710-C6762B43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2021-06-14T11:29:00Z</cp:lastPrinted>
  <dcterms:created xsi:type="dcterms:W3CDTF">2022-04-11T14:26:00Z</dcterms:created>
  <dcterms:modified xsi:type="dcterms:W3CDTF">2022-04-11T14:26:00Z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