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2CBF6878" w:rsidR="00F655AA" w:rsidRPr="00001E0C" w:rsidRDefault="00BD78E5" w:rsidP="00882DCC">
      <w:pPr>
        <w:tabs>
          <w:tab w:val="left" w:pos="8115"/>
        </w:tabs>
        <w:spacing w:after="0"/>
        <w:jc w:val="both"/>
        <w:rPr>
          <w:rFonts w:ascii="Times New Roman" w:eastAsia="Times New Roman" w:hAnsi="Times New Roman" w:cs="Times New Roman"/>
          <w:i/>
          <w:sz w:val="24"/>
          <w:szCs w:val="24"/>
          <w:lang w:eastAsia="hr-HR"/>
        </w:rPr>
      </w:pPr>
      <w:bookmarkStart w:id="0" w:name="_GoBack"/>
      <w:bookmarkEnd w:id="0"/>
      <w:r w:rsidRPr="00001E0C">
        <w:rPr>
          <w:rFonts w:ascii="Times New Roman" w:eastAsia="Times New Roman" w:hAnsi="Times New Roman" w:cs="Times New Roman"/>
          <w:sz w:val="24"/>
          <w:szCs w:val="24"/>
          <w:lang w:eastAsia="hr-HR"/>
        </w:rPr>
        <w:t xml:space="preserve">Broj: </w:t>
      </w:r>
      <w:r w:rsidR="003011F7" w:rsidRPr="003011F7">
        <w:rPr>
          <w:rFonts w:ascii="Times New Roman" w:hAnsi="Times New Roman" w:cs="Times New Roman"/>
          <w:sz w:val="24"/>
          <w:szCs w:val="24"/>
        </w:rPr>
        <w:t>711-I-428-P-36/22-03-17</w:t>
      </w:r>
      <w:r w:rsidR="00BC645F" w:rsidRPr="00001E0C">
        <w:rPr>
          <w:rFonts w:ascii="Times New Roman" w:hAnsi="Times New Roman" w:cs="Times New Roman"/>
          <w:sz w:val="24"/>
          <w:szCs w:val="24"/>
        </w:rPr>
        <w:t xml:space="preserve">                                             </w:t>
      </w:r>
    </w:p>
    <w:p w14:paraId="611A2640" w14:textId="3B4F4F8F" w:rsidR="004470F2" w:rsidRPr="00001E0C" w:rsidRDefault="000A4C78" w:rsidP="00882DCC">
      <w:pPr>
        <w:pStyle w:val="Default"/>
        <w:spacing w:line="276" w:lineRule="auto"/>
        <w:jc w:val="both"/>
        <w:rPr>
          <w:rFonts w:ascii="Times New Roman" w:hAnsi="Times New Roman" w:cs="Times New Roman"/>
          <w:color w:val="auto"/>
        </w:rPr>
      </w:pPr>
      <w:r w:rsidRPr="00001E0C">
        <w:rPr>
          <w:rFonts w:ascii="Times New Roman" w:hAnsi="Times New Roman" w:cs="Times New Roman"/>
          <w:color w:val="auto"/>
        </w:rPr>
        <w:t>Zagreb,</w:t>
      </w:r>
      <w:r w:rsidR="00C77B52" w:rsidRPr="00001E0C">
        <w:rPr>
          <w:rFonts w:ascii="Times New Roman" w:hAnsi="Times New Roman" w:cs="Times New Roman"/>
          <w:color w:val="auto"/>
        </w:rPr>
        <w:t xml:space="preserve"> </w:t>
      </w:r>
      <w:r w:rsidR="00640C42" w:rsidRPr="00001E0C">
        <w:rPr>
          <w:rFonts w:ascii="Times New Roman" w:hAnsi="Times New Roman" w:cs="Times New Roman"/>
          <w:color w:val="auto"/>
        </w:rPr>
        <w:t>27</w:t>
      </w:r>
      <w:r w:rsidR="00FA7B47" w:rsidRPr="00001E0C">
        <w:rPr>
          <w:rFonts w:ascii="Times New Roman" w:hAnsi="Times New Roman" w:cs="Times New Roman"/>
          <w:color w:val="auto"/>
        </w:rPr>
        <w:t>. siječnja 2022</w:t>
      </w:r>
      <w:r w:rsidR="00C33E8A" w:rsidRPr="00001E0C">
        <w:rPr>
          <w:rFonts w:ascii="Times New Roman" w:hAnsi="Times New Roman" w:cs="Times New Roman"/>
          <w:color w:val="auto"/>
        </w:rPr>
        <w:t>.</w:t>
      </w:r>
      <w:r w:rsidR="00C77B52" w:rsidRPr="00001E0C">
        <w:rPr>
          <w:rFonts w:ascii="Times New Roman" w:hAnsi="Times New Roman" w:cs="Times New Roman"/>
          <w:color w:val="auto"/>
        </w:rPr>
        <w:t xml:space="preserve"> </w:t>
      </w:r>
      <w:r w:rsidRPr="00001E0C">
        <w:rPr>
          <w:rFonts w:ascii="Times New Roman" w:hAnsi="Times New Roman" w:cs="Times New Roman"/>
          <w:color w:val="auto"/>
        </w:rPr>
        <w:tab/>
      </w:r>
      <w:r w:rsidRPr="00001E0C">
        <w:rPr>
          <w:rFonts w:ascii="Times New Roman" w:hAnsi="Times New Roman" w:cs="Times New Roman"/>
          <w:color w:val="auto"/>
        </w:rPr>
        <w:tab/>
      </w:r>
      <w:r w:rsidR="001B4A9D" w:rsidRPr="00001E0C">
        <w:rPr>
          <w:rFonts w:ascii="Times New Roman" w:hAnsi="Times New Roman" w:cs="Times New Roman"/>
          <w:color w:val="auto"/>
        </w:rPr>
        <w:tab/>
      </w:r>
      <w:r w:rsidR="001B4A9D" w:rsidRPr="00001E0C">
        <w:rPr>
          <w:rFonts w:ascii="Times New Roman" w:hAnsi="Times New Roman" w:cs="Times New Roman"/>
          <w:color w:val="auto"/>
        </w:rPr>
        <w:tab/>
      </w:r>
      <w:r w:rsidR="001B4A9D" w:rsidRPr="00001E0C">
        <w:rPr>
          <w:rFonts w:ascii="Times New Roman" w:hAnsi="Times New Roman" w:cs="Times New Roman"/>
          <w:color w:val="auto"/>
        </w:rPr>
        <w:tab/>
      </w:r>
    </w:p>
    <w:p w14:paraId="4C4A5F1B" w14:textId="4D94D0C6" w:rsidR="000A4C78" w:rsidRPr="00001E0C" w:rsidRDefault="000A4C78" w:rsidP="00882DCC">
      <w:pPr>
        <w:pStyle w:val="Default"/>
        <w:spacing w:line="276" w:lineRule="auto"/>
        <w:jc w:val="both"/>
        <w:rPr>
          <w:rFonts w:ascii="Times New Roman" w:hAnsi="Times New Roman" w:cs="Times New Roman"/>
          <w:color w:val="auto"/>
        </w:rPr>
      </w:pPr>
      <w:r w:rsidRPr="00001E0C">
        <w:rPr>
          <w:rFonts w:ascii="Times New Roman" w:hAnsi="Times New Roman" w:cs="Times New Roman"/>
          <w:color w:val="auto"/>
        </w:rPr>
        <w:tab/>
      </w:r>
      <w:r w:rsidRPr="00001E0C">
        <w:rPr>
          <w:rFonts w:ascii="Times New Roman" w:hAnsi="Times New Roman" w:cs="Times New Roman"/>
          <w:color w:val="auto"/>
        </w:rPr>
        <w:tab/>
      </w:r>
      <w:r w:rsidR="002C3E22" w:rsidRPr="00001E0C">
        <w:rPr>
          <w:rFonts w:ascii="Times New Roman" w:hAnsi="Times New Roman" w:cs="Times New Roman"/>
          <w:i/>
          <w:color w:val="auto"/>
        </w:rPr>
        <w:t xml:space="preserve">      </w:t>
      </w:r>
      <w:r w:rsidRPr="00001E0C">
        <w:rPr>
          <w:rFonts w:ascii="Times New Roman" w:hAnsi="Times New Roman" w:cs="Times New Roman"/>
          <w:color w:val="auto"/>
        </w:rPr>
        <w:tab/>
      </w:r>
    </w:p>
    <w:p w14:paraId="21FC77E9" w14:textId="21824E04" w:rsidR="00CD324A" w:rsidRPr="00001E0C" w:rsidRDefault="00AE7B25" w:rsidP="00882DCC">
      <w:pPr>
        <w:pStyle w:val="Default"/>
        <w:spacing w:line="276" w:lineRule="auto"/>
        <w:jc w:val="both"/>
        <w:rPr>
          <w:rFonts w:ascii="Times New Roman" w:hAnsi="Times New Roman" w:cs="Times New Roman"/>
          <w:color w:val="auto"/>
        </w:rPr>
      </w:pPr>
      <w:r w:rsidRPr="00001E0C">
        <w:rPr>
          <w:rFonts w:ascii="Times New Roman" w:eastAsia="Calibri" w:hAnsi="Times New Roman" w:cs="Times New Roman"/>
          <w:b/>
          <w:color w:val="auto"/>
        </w:rPr>
        <w:t>Povjerenstvo za odlučivanje o sukobu interesa</w:t>
      </w:r>
      <w:r w:rsidRPr="00001E0C">
        <w:rPr>
          <w:rFonts w:ascii="Times New Roman" w:eastAsia="Calibri" w:hAnsi="Times New Roman" w:cs="Times New Roman"/>
          <w:color w:val="auto"/>
        </w:rPr>
        <w:t xml:space="preserve"> (u daljnjem tekstu: Povjerenstvo), u sastavu Nataše Novaković kao predsjednice Povjerenstva te </w:t>
      </w:r>
      <w:proofErr w:type="spellStart"/>
      <w:r w:rsidR="00FA7B47" w:rsidRPr="00001E0C">
        <w:rPr>
          <w:rFonts w:ascii="Times New Roman" w:hAnsi="Times New Roman" w:cs="Times New Roman"/>
          <w:color w:val="auto"/>
        </w:rPr>
        <w:t>Tončice</w:t>
      </w:r>
      <w:proofErr w:type="spellEnd"/>
      <w:r w:rsidR="00FA7B47" w:rsidRPr="00001E0C">
        <w:rPr>
          <w:rFonts w:ascii="Times New Roman" w:hAnsi="Times New Roman" w:cs="Times New Roman"/>
          <w:color w:val="auto"/>
        </w:rPr>
        <w:t xml:space="preserve"> Božić, Davorina </w:t>
      </w:r>
      <w:proofErr w:type="spellStart"/>
      <w:r w:rsidR="00FA7B47" w:rsidRPr="00001E0C">
        <w:rPr>
          <w:rFonts w:ascii="Times New Roman" w:hAnsi="Times New Roman" w:cs="Times New Roman"/>
          <w:color w:val="auto"/>
        </w:rPr>
        <w:t>Ivanjeka</w:t>
      </w:r>
      <w:proofErr w:type="spellEnd"/>
      <w:r w:rsidR="00FA7B47" w:rsidRPr="00001E0C">
        <w:rPr>
          <w:rFonts w:ascii="Times New Roman" w:hAnsi="Times New Roman" w:cs="Times New Roman"/>
          <w:color w:val="auto"/>
        </w:rPr>
        <w:t xml:space="preserve">, Aleksandre Jozić-Ileković i </w:t>
      </w:r>
      <w:proofErr w:type="spellStart"/>
      <w:r w:rsidR="00FA7B47" w:rsidRPr="00001E0C">
        <w:rPr>
          <w:rFonts w:ascii="Times New Roman" w:hAnsi="Times New Roman" w:cs="Times New Roman"/>
          <w:color w:val="auto"/>
        </w:rPr>
        <w:t>Tatijane</w:t>
      </w:r>
      <w:proofErr w:type="spellEnd"/>
      <w:r w:rsidR="00FA7B47" w:rsidRPr="00001E0C">
        <w:rPr>
          <w:rFonts w:ascii="Times New Roman" w:hAnsi="Times New Roman" w:cs="Times New Roman"/>
          <w:color w:val="auto"/>
        </w:rPr>
        <w:t xml:space="preserve"> Vučetić,</w:t>
      </w:r>
      <w:r w:rsidRPr="00001E0C">
        <w:rPr>
          <w:rFonts w:ascii="Times New Roman" w:eastAsia="Calibri" w:hAnsi="Times New Roman" w:cs="Times New Roman"/>
          <w:color w:val="auto"/>
        </w:rPr>
        <w:t xml:space="preserve"> kao članova Povjerenstva</w:t>
      </w:r>
      <w:r w:rsidR="00410495" w:rsidRPr="00001E0C">
        <w:rPr>
          <w:rFonts w:ascii="Times New Roman" w:hAnsi="Times New Roman" w:cs="Times New Roman"/>
          <w:color w:val="auto"/>
        </w:rPr>
        <w:t>,</w:t>
      </w:r>
      <w:r w:rsidR="00212079" w:rsidRPr="00001E0C">
        <w:rPr>
          <w:rFonts w:ascii="Times New Roman" w:hAnsi="Times New Roman" w:cs="Times New Roman"/>
          <w:color w:val="auto"/>
        </w:rPr>
        <w:t xml:space="preserve"> </w:t>
      </w:r>
      <w:r w:rsidR="00A078C9" w:rsidRPr="00001E0C">
        <w:rPr>
          <w:rFonts w:ascii="Times New Roman" w:hAnsi="Times New Roman" w:cs="Times New Roman"/>
          <w:color w:val="auto"/>
        </w:rPr>
        <w:t>na temelju članka 32. stavka 1. podstavka 3</w:t>
      </w:r>
      <w:r w:rsidR="00A07AE4" w:rsidRPr="00001E0C">
        <w:rPr>
          <w:rFonts w:ascii="Times New Roman" w:hAnsi="Times New Roman" w:cs="Times New Roman"/>
          <w:color w:val="auto"/>
        </w:rPr>
        <w:t>.</w:t>
      </w:r>
      <w:r w:rsidR="00352A9D" w:rsidRPr="00001E0C">
        <w:rPr>
          <w:rFonts w:ascii="Times New Roman" w:hAnsi="Times New Roman" w:cs="Times New Roman"/>
          <w:color w:val="auto"/>
        </w:rPr>
        <w:t>, 4. i 5.</w:t>
      </w:r>
      <w:r w:rsidR="00A07AE4" w:rsidRPr="00001E0C">
        <w:rPr>
          <w:rFonts w:ascii="Times New Roman" w:hAnsi="Times New Roman" w:cs="Times New Roman"/>
          <w:color w:val="auto"/>
        </w:rPr>
        <w:t xml:space="preserve"> Zakona </w:t>
      </w:r>
      <w:r w:rsidR="00A078C9" w:rsidRPr="00001E0C">
        <w:rPr>
          <w:rFonts w:ascii="Times New Roman" w:hAnsi="Times New Roman" w:cs="Times New Roman"/>
          <w:color w:val="auto"/>
        </w:rPr>
        <w:t xml:space="preserve">o sprječavanju sukoba interesa </w:t>
      </w:r>
      <w:r w:rsidR="00CD324A" w:rsidRPr="00001E0C">
        <w:rPr>
          <w:rFonts w:ascii="Times New Roman" w:hAnsi="Times New Roman" w:cs="Times New Roman"/>
          <w:color w:val="auto"/>
        </w:rPr>
        <w:t xml:space="preserve">(„Narodne novine“ broj </w:t>
      </w:r>
      <w:r w:rsidR="00A078C9" w:rsidRPr="00001E0C">
        <w:rPr>
          <w:rFonts w:ascii="Times New Roman" w:hAnsi="Times New Roman" w:cs="Times New Roman"/>
          <w:color w:val="auto"/>
        </w:rPr>
        <w:t xml:space="preserve">143/21., </w:t>
      </w:r>
      <w:r w:rsidR="00CD324A" w:rsidRPr="00001E0C">
        <w:rPr>
          <w:rFonts w:ascii="Times New Roman" w:hAnsi="Times New Roman" w:cs="Times New Roman"/>
          <w:color w:val="auto"/>
        </w:rPr>
        <w:t>u daljnjem tekstu: ZSSI</w:t>
      </w:r>
      <w:r w:rsidR="003A67CB" w:rsidRPr="00001E0C">
        <w:rPr>
          <w:rFonts w:ascii="Times New Roman" w:hAnsi="Times New Roman" w:cs="Times New Roman"/>
          <w:color w:val="auto"/>
        </w:rPr>
        <w:t>/21</w:t>
      </w:r>
      <w:r w:rsidR="00CD324A" w:rsidRPr="00001E0C">
        <w:rPr>
          <w:rFonts w:ascii="Times New Roman" w:hAnsi="Times New Roman" w:cs="Times New Roman"/>
          <w:color w:val="auto"/>
        </w:rPr>
        <w:t xml:space="preserve">), </w:t>
      </w:r>
      <w:r w:rsidR="00FA17C8" w:rsidRPr="00001E0C">
        <w:rPr>
          <w:rFonts w:ascii="Times New Roman" w:hAnsi="Times New Roman" w:cs="Times New Roman"/>
          <w:b/>
          <w:color w:val="auto"/>
        </w:rPr>
        <w:t>na zahtjev</w:t>
      </w:r>
      <w:r w:rsidR="00C33E8A" w:rsidRPr="00001E0C">
        <w:rPr>
          <w:rFonts w:ascii="Times New Roman" w:hAnsi="Times New Roman" w:cs="Times New Roman"/>
          <w:b/>
          <w:color w:val="auto"/>
        </w:rPr>
        <w:t xml:space="preserve"> </w:t>
      </w:r>
      <w:r w:rsidR="00640C42" w:rsidRPr="00001E0C">
        <w:rPr>
          <w:rFonts w:ascii="Times New Roman" w:hAnsi="Times New Roman" w:cs="Times New Roman"/>
          <w:b/>
          <w:color w:val="auto"/>
        </w:rPr>
        <w:t>Ivana Šimića, ravnatelja Regionalne energetske agencije Sjever</w:t>
      </w:r>
      <w:r w:rsidR="00A078C9" w:rsidRPr="00001E0C">
        <w:rPr>
          <w:rFonts w:ascii="Times New Roman" w:hAnsi="Times New Roman" w:cs="Times New Roman"/>
          <w:b/>
          <w:color w:val="auto"/>
        </w:rPr>
        <w:t>,</w:t>
      </w:r>
      <w:r w:rsidR="00CD324A" w:rsidRPr="00001E0C">
        <w:rPr>
          <w:rFonts w:ascii="Times New Roman" w:hAnsi="Times New Roman" w:cs="Times New Roman"/>
          <w:b/>
          <w:color w:val="auto"/>
        </w:rPr>
        <w:t xml:space="preserve"> </w:t>
      </w:r>
      <w:r w:rsidR="00CD324A" w:rsidRPr="00001E0C">
        <w:rPr>
          <w:rFonts w:ascii="Times New Roman" w:hAnsi="Times New Roman" w:cs="Times New Roman"/>
          <w:color w:val="auto"/>
        </w:rPr>
        <w:t xml:space="preserve">na </w:t>
      </w:r>
      <w:r w:rsidR="00C93D85" w:rsidRPr="00001E0C">
        <w:rPr>
          <w:rFonts w:ascii="Times New Roman" w:hAnsi="Times New Roman" w:cs="Times New Roman"/>
          <w:color w:val="auto"/>
        </w:rPr>
        <w:t>1</w:t>
      </w:r>
      <w:r w:rsidR="00FA7B47" w:rsidRPr="00001E0C">
        <w:rPr>
          <w:rFonts w:ascii="Times New Roman" w:hAnsi="Times New Roman" w:cs="Times New Roman"/>
          <w:color w:val="auto"/>
        </w:rPr>
        <w:t>5</w:t>
      </w:r>
      <w:r w:rsidR="00640C42" w:rsidRPr="00001E0C">
        <w:rPr>
          <w:rFonts w:ascii="Times New Roman" w:hAnsi="Times New Roman" w:cs="Times New Roman"/>
          <w:color w:val="auto"/>
        </w:rPr>
        <w:t>6.</w:t>
      </w:r>
      <w:r w:rsidR="00CD324A" w:rsidRPr="00001E0C">
        <w:rPr>
          <w:rFonts w:ascii="Times New Roman" w:hAnsi="Times New Roman" w:cs="Times New Roman"/>
          <w:color w:val="auto"/>
        </w:rPr>
        <w:t xml:space="preserve"> sjednici</w:t>
      </w:r>
      <w:r w:rsidR="002270DC" w:rsidRPr="00001E0C">
        <w:rPr>
          <w:rFonts w:ascii="Times New Roman" w:hAnsi="Times New Roman" w:cs="Times New Roman"/>
          <w:color w:val="auto"/>
        </w:rPr>
        <w:t>,</w:t>
      </w:r>
      <w:r w:rsidR="00CD7F16" w:rsidRPr="00001E0C">
        <w:rPr>
          <w:rFonts w:ascii="Times New Roman" w:hAnsi="Times New Roman" w:cs="Times New Roman"/>
          <w:color w:val="auto"/>
        </w:rPr>
        <w:t xml:space="preserve"> održanoj</w:t>
      </w:r>
      <w:r w:rsidR="00C77B52" w:rsidRPr="00001E0C">
        <w:rPr>
          <w:rFonts w:ascii="Times New Roman" w:hAnsi="Times New Roman" w:cs="Times New Roman"/>
          <w:color w:val="auto"/>
        </w:rPr>
        <w:t xml:space="preserve"> </w:t>
      </w:r>
      <w:r w:rsidR="00640C42" w:rsidRPr="00001E0C">
        <w:rPr>
          <w:rFonts w:ascii="Times New Roman" w:hAnsi="Times New Roman" w:cs="Times New Roman"/>
          <w:color w:val="auto"/>
        </w:rPr>
        <w:t>27</w:t>
      </w:r>
      <w:r w:rsidR="00FA7B47" w:rsidRPr="00001E0C">
        <w:rPr>
          <w:rFonts w:ascii="Times New Roman" w:hAnsi="Times New Roman" w:cs="Times New Roman"/>
          <w:color w:val="auto"/>
        </w:rPr>
        <w:t>. siječnja 2022</w:t>
      </w:r>
      <w:r w:rsidR="00C33E8A" w:rsidRPr="00001E0C">
        <w:rPr>
          <w:rFonts w:ascii="Times New Roman" w:hAnsi="Times New Roman" w:cs="Times New Roman"/>
          <w:color w:val="auto"/>
        </w:rPr>
        <w:t>.</w:t>
      </w:r>
      <w:r w:rsidR="002270DC" w:rsidRPr="00001E0C">
        <w:rPr>
          <w:rFonts w:ascii="Times New Roman" w:hAnsi="Times New Roman" w:cs="Times New Roman"/>
          <w:color w:val="auto"/>
        </w:rPr>
        <w:t>,</w:t>
      </w:r>
      <w:r w:rsidR="00560790" w:rsidRPr="00001E0C">
        <w:rPr>
          <w:rFonts w:ascii="Times New Roman" w:hAnsi="Times New Roman" w:cs="Times New Roman"/>
          <w:color w:val="auto"/>
        </w:rPr>
        <w:t xml:space="preserve"> </w:t>
      </w:r>
      <w:r w:rsidR="00CA1DBF" w:rsidRPr="00001E0C">
        <w:rPr>
          <w:rFonts w:ascii="Times New Roman" w:hAnsi="Times New Roman" w:cs="Times New Roman"/>
          <w:color w:val="auto"/>
        </w:rPr>
        <w:t>daje sljedeće</w:t>
      </w:r>
    </w:p>
    <w:p w14:paraId="6D90E375" w14:textId="77777777" w:rsidR="00CA1DBF" w:rsidRPr="00001E0C" w:rsidRDefault="00CA1DBF" w:rsidP="00882DCC">
      <w:pPr>
        <w:tabs>
          <w:tab w:val="left" w:pos="5820"/>
        </w:tabs>
        <w:spacing w:after="0"/>
        <w:rPr>
          <w:rFonts w:ascii="Times New Roman" w:hAnsi="Times New Roman" w:cs="Times New Roman"/>
          <w:b/>
          <w:sz w:val="24"/>
          <w:szCs w:val="24"/>
        </w:rPr>
      </w:pPr>
      <w:r w:rsidRPr="00001E0C">
        <w:rPr>
          <w:rFonts w:ascii="Times New Roman" w:hAnsi="Times New Roman" w:cs="Times New Roman"/>
          <w:b/>
          <w:sz w:val="24"/>
          <w:szCs w:val="24"/>
        </w:rPr>
        <w:tab/>
      </w:r>
    </w:p>
    <w:p w14:paraId="0598092A" w14:textId="77777777" w:rsidR="00866710" w:rsidRPr="00001E0C" w:rsidRDefault="00FB1BC0" w:rsidP="00866710">
      <w:pPr>
        <w:spacing w:after="0"/>
        <w:jc w:val="center"/>
        <w:rPr>
          <w:rFonts w:ascii="Times New Roman" w:hAnsi="Times New Roman" w:cs="Times New Roman"/>
          <w:b/>
          <w:sz w:val="24"/>
          <w:szCs w:val="24"/>
        </w:rPr>
      </w:pPr>
      <w:r w:rsidRPr="00001E0C">
        <w:rPr>
          <w:rFonts w:ascii="Times New Roman" w:hAnsi="Times New Roman" w:cs="Times New Roman"/>
          <w:b/>
          <w:sz w:val="24"/>
          <w:szCs w:val="24"/>
        </w:rPr>
        <w:t>OČITOVANJE</w:t>
      </w:r>
      <w:r w:rsidR="00F2390C" w:rsidRPr="00001E0C">
        <w:rPr>
          <w:rFonts w:ascii="Times New Roman" w:hAnsi="Times New Roman" w:cs="Times New Roman"/>
          <w:b/>
          <w:sz w:val="24"/>
          <w:szCs w:val="24"/>
        </w:rPr>
        <w:t xml:space="preserve"> </w:t>
      </w:r>
    </w:p>
    <w:p w14:paraId="4C973303" w14:textId="77777777" w:rsidR="00866710" w:rsidRPr="00001E0C" w:rsidRDefault="00866710" w:rsidP="00866710">
      <w:pPr>
        <w:spacing w:after="0"/>
        <w:rPr>
          <w:rFonts w:ascii="Times New Roman" w:hAnsi="Times New Roman" w:cs="Times New Roman"/>
          <w:b/>
          <w:sz w:val="24"/>
          <w:szCs w:val="24"/>
        </w:rPr>
      </w:pPr>
    </w:p>
    <w:p w14:paraId="29539952" w14:textId="13BA939D" w:rsidR="00D65A92" w:rsidRPr="00001E0C" w:rsidRDefault="00001E0C" w:rsidP="00D65A92">
      <w:pPr>
        <w:spacing w:after="0"/>
        <w:ind w:firstLine="708"/>
        <w:jc w:val="both"/>
        <w:rPr>
          <w:rFonts w:ascii="Times New Roman" w:hAnsi="Times New Roman" w:cs="Times New Roman"/>
          <w:b/>
          <w:sz w:val="24"/>
          <w:szCs w:val="24"/>
        </w:rPr>
      </w:pPr>
      <w:r w:rsidRPr="00001E0C">
        <w:rPr>
          <w:rFonts w:ascii="Times New Roman" w:hAnsi="Times New Roman" w:cs="Times New Roman"/>
          <w:b/>
          <w:sz w:val="24"/>
          <w:szCs w:val="24"/>
        </w:rPr>
        <w:t xml:space="preserve">Kako </w:t>
      </w:r>
      <w:r w:rsidR="00D65A92" w:rsidRPr="00001E0C">
        <w:rPr>
          <w:rFonts w:ascii="Times New Roman" w:hAnsi="Times New Roman" w:cs="Times New Roman"/>
          <w:b/>
          <w:sz w:val="24"/>
          <w:szCs w:val="24"/>
        </w:rPr>
        <w:t xml:space="preserve">Regionalna energetska agencija Sjever nije razvojna agencija u smislu odredbi </w:t>
      </w:r>
      <w:r w:rsidR="00D65A92" w:rsidRPr="00001E0C">
        <w:rPr>
          <w:rFonts w:ascii="Times New Roman" w:eastAsia="Times New Roman" w:hAnsi="Times New Roman" w:cs="Times New Roman"/>
          <w:b/>
          <w:sz w:val="24"/>
          <w:szCs w:val="24"/>
          <w:lang w:eastAsia="hr-HR"/>
        </w:rPr>
        <w:t>Zakona o regionalnom razvoju Republike Hrvatske</w:t>
      </w:r>
      <w:r w:rsidRPr="00001E0C">
        <w:rPr>
          <w:rFonts w:ascii="Times New Roman" w:eastAsia="Times New Roman" w:hAnsi="Times New Roman" w:cs="Times New Roman"/>
          <w:b/>
          <w:sz w:val="24"/>
          <w:szCs w:val="24"/>
          <w:lang w:eastAsia="hr-HR"/>
        </w:rPr>
        <w:t>, njezin ravnatelj</w:t>
      </w:r>
      <w:r w:rsidR="00D65A92" w:rsidRPr="00001E0C">
        <w:rPr>
          <w:rFonts w:ascii="Times New Roman" w:eastAsia="Times New Roman" w:hAnsi="Times New Roman" w:cs="Times New Roman"/>
          <w:b/>
          <w:sz w:val="24"/>
          <w:szCs w:val="24"/>
          <w:lang w:eastAsia="hr-HR"/>
        </w:rPr>
        <w:t xml:space="preserve"> Ivan Šimić nije obveznik u smislu odredbe </w:t>
      </w:r>
      <w:r w:rsidR="00D65A92" w:rsidRPr="00001E0C">
        <w:rPr>
          <w:rFonts w:ascii="Times New Roman" w:hAnsi="Times New Roman" w:cs="Times New Roman"/>
          <w:b/>
          <w:sz w:val="24"/>
          <w:szCs w:val="24"/>
        </w:rPr>
        <w:t>članka 3. stavka 1. podstavka 63. ZSSI-a</w:t>
      </w:r>
      <w:r w:rsidRPr="00001E0C">
        <w:rPr>
          <w:rFonts w:ascii="Times New Roman" w:hAnsi="Times New Roman" w:cs="Times New Roman"/>
          <w:b/>
          <w:sz w:val="24"/>
          <w:szCs w:val="24"/>
        </w:rPr>
        <w:t xml:space="preserve">. </w:t>
      </w:r>
    </w:p>
    <w:p w14:paraId="2F7040A2" w14:textId="77777777" w:rsidR="00332EF5" w:rsidRPr="00001E0C" w:rsidRDefault="00332EF5" w:rsidP="00332EF5">
      <w:pPr>
        <w:spacing w:after="0"/>
        <w:ind w:firstLine="708"/>
        <w:jc w:val="both"/>
        <w:rPr>
          <w:rFonts w:ascii="Times New Roman" w:hAnsi="Times New Roman" w:cs="Times New Roman"/>
          <w:b/>
          <w:sz w:val="24"/>
          <w:szCs w:val="24"/>
        </w:rPr>
      </w:pPr>
    </w:p>
    <w:p w14:paraId="69AC0196" w14:textId="2B79048C" w:rsidR="00BC08EA" w:rsidRPr="00001E0C" w:rsidRDefault="00CA1DBF" w:rsidP="00D62555">
      <w:pPr>
        <w:autoSpaceDE w:val="0"/>
        <w:autoSpaceDN w:val="0"/>
        <w:adjustRightInd w:val="0"/>
        <w:spacing w:after="0"/>
        <w:jc w:val="center"/>
        <w:rPr>
          <w:rFonts w:ascii="Times New Roman" w:hAnsi="Times New Roman" w:cs="Times New Roman"/>
          <w:sz w:val="24"/>
          <w:szCs w:val="24"/>
        </w:rPr>
      </w:pPr>
      <w:r w:rsidRPr="00001E0C">
        <w:rPr>
          <w:rFonts w:ascii="Times New Roman" w:hAnsi="Times New Roman" w:cs="Times New Roman"/>
          <w:sz w:val="24"/>
          <w:szCs w:val="24"/>
        </w:rPr>
        <w:t>Obrazloženje</w:t>
      </w:r>
    </w:p>
    <w:p w14:paraId="1C36A5BC" w14:textId="6400A301" w:rsidR="00244175" w:rsidRPr="00001E0C" w:rsidRDefault="00640C42" w:rsidP="00244175">
      <w:pPr>
        <w:spacing w:before="240" w:after="0"/>
        <w:ind w:firstLine="708"/>
        <w:jc w:val="both"/>
        <w:rPr>
          <w:rFonts w:ascii="Times New Roman" w:hAnsi="Times New Roman" w:cs="Times New Roman"/>
          <w:sz w:val="24"/>
          <w:szCs w:val="24"/>
        </w:rPr>
      </w:pPr>
      <w:r w:rsidRPr="00001E0C">
        <w:rPr>
          <w:rFonts w:ascii="Times New Roman" w:hAnsi="Times New Roman" w:cs="Times New Roman"/>
          <w:sz w:val="24"/>
          <w:szCs w:val="24"/>
        </w:rPr>
        <w:t>Ivan Šimić</w:t>
      </w:r>
      <w:r w:rsidR="00212079" w:rsidRPr="00001E0C">
        <w:rPr>
          <w:rFonts w:ascii="Times New Roman" w:hAnsi="Times New Roman" w:cs="Times New Roman"/>
          <w:sz w:val="24"/>
          <w:szCs w:val="24"/>
        </w:rPr>
        <w:t xml:space="preserve">, </w:t>
      </w:r>
      <w:r w:rsidRPr="00001E0C">
        <w:rPr>
          <w:rFonts w:ascii="Times New Roman" w:hAnsi="Times New Roman" w:cs="Times New Roman"/>
          <w:sz w:val="24"/>
          <w:szCs w:val="24"/>
        </w:rPr>
        <w:t>ravnatelj Regionalne energetske agencije Sjever,</w:t>
      </w:r>
      <w:r w:rsidR="00FA7B47" w:rsidRPr="00001E0C">
        <w:rPr>
          <w:rFonts w:ascii="Times New Roman" w:hAnsi="Times New Roman" w:cs="Times New Roman"/>
          <w:sz w:val="24"/>
          <w:szCs w:val="24"/>
        </w:rPr>
        <w:t xml:space="preserve"> </w:t>
      </w:r>
      <w:r w:rsidR="000340BE" w:rsidRPr="00001E0C">
        <w:rPr>
          <w:rFonts w:ascii="Times New Roman" w:hAnsi="Times New Roman" w:cs="Times New Roman"/>
          <w:sz w:val="24"/>
          <w:szCs w:val="24"/>
        </w:rPr>
        <w:t>p</w:t>
      </w:r>
      <w:r w:rsidR="00C93D85" w:rsidRPr="00001E0C">
        <w:rPr>
          <w:rFonts w:ascii="Times New Roman" w:hAnsi="Times New Roman" w:cs="Times New Roman"/>
          <w:sz w:val="24"/>
          <w:szCs w:val="24"/>
        </w:rPr>
        <w:t>odni</w:t>
      </w:r>
      <w:r w:rsidR="00FA7B47" w:rsidRPr="00001E0C">
        <w:rPr>
          <w:rFonts w:ascii="Times New Roman" w:hAnsi="Times New Roman" w:cs="Times New Roman"/>
          <w:sz w:val="24"/>
          <w:szCs w:val="24"/>
        </w:rPr>
        <w:t>o</w:t>
      </w:r>
      <w:r w:rsidR="00C93D85" w:rsidRPr="00001E0C">
        <w:rPr>
          <w:rFonts w:ascii="Times New Roman" w:hAnsi="Times New Roman" w:cs="Times New Roman"/>
          <w:sz w:val="24"/>
          <w:szCs w:val="24"/>
        </w:rPr>
        <w:t xml:space="preserve"> je z</w:t>
      </w:r>
      <w:r w:rsidR="00CA1DBF" w:rsidRPr="00001E0C">
        <w:rPr>
          <w:rFonts w:ascii="Times New Roman" w:hAnsi="Times New Roman" w:cs="Times New Roman"/>
          <w:sz w:val="24"/>
          <w:szCs w:val="24"/>
        </w:rPr>
        <w:t xml:space="preserve">ahtjev za </w:t>
      </w:r>
      <w:r w:rsidR="00EE7EA8" w:rsidRPr="00001E0C">
        <w:rPr>
          <w:rFonts w:ascii="Times New Roman" w:hAnsi="Times New Roman" w:cs="Times New Roman"/>
          <w:sz w:val="24"/>
          <w:szCs w:val="24"/>
        </w:rPr>
        <w:t>očitovanjem</w:t>
      </w:r>
      <w:r w:rsidR="00C93D85" w:rsidRPr="00001E0C">
        <w:rPr>
          <w:rFonts w:ascii="Times New Roman" w:hAnsi="Times New Roman" w:cs="Times New Roman"/>
          <w:sz w:val="24"/>
          <w:szCs w:val="24"/>
        </w:rPr>
        <w:t xml:space="preserve"> koj</w:t>
      </w:r>
      <w:r w:rsidR="00A078C9" w:rsidRPr="00001E0C">
        <w:rPr>
          <w:rFonts w:ascii="Times New Roman" w:hAnsi="Times New Roman" w:cs="Times New Roman"/>
          <w:sz w:val="24"/>
          <w:szCs w:val="24"/>
        </w:rPr>
        <w:t xml:space="preserve">i je </w:t>
      </w:r>
      <w:r w:rsidR="00EE7EA8" w:rsidRPr="00001E0C">
        <w:rPr>
          <w:rFonts w:ascii="Times New Roman" w:hAnsi="Times New Roman" w:cs="Times New Roman"/>
          <w:sz w:val="24"/>
          <w:szCs w:val="24"/>
        </w:rPr>
        <w:t>u</w:t>
      </w:r>
      <w:r w:rsidR="00CA1DBF" w:rsidRPr="00001E0C">
        <w:rPr>
          <w:rFonts w:ascii="Times New Roman" w:hAnsi="Times New Roman" w:cs="Times New Roman"/>
          <w:sz w:val="24"/>
          <w:szCs w:val="24"/>
        </w:rPr>
        <w:t xml:space="preserve"> knjigama ulazne pošte zaprimljen </w:t>
      </w:r>
      <w:r w:rsidRPr="00001E0C">
        <w:rPr>
          <w:rFonts w:ascii="Times New Roman" w:hAnsi="Times New Roman" w:cs="Times New Roman"/>
          <w:sz w:val="24"/>
          <w:szCs w:val="24"/>
        </w:rPr>
        <w:t>20. siječnja 2022</w:t>
      </w:r>
      <w:r w:rsidR="00C93D85" w:rsidRPr="00001E0C">
        <w:rPr>
          <w:rFonts w:ascii="Times New Roman" w:hAnsi="Times New Roman" w:cs="Times New Roman"/>
          <w:sz w:val="24"/>
          <w:szCs w:val="24"/>
        </w:rPr>
        <w:t>.</w:t>
      </w:r>
      <w:r w:rsidR="00C33E8A" w:rsidRPr="00001E0C">
        <w:rPr>
          <w:rFonts w:ascii="Times New Roman" w:hAnsi="Times New Roman" w:cs="Times New Roman"/>
          <w:sz w:val="24"/>
          <w:szCs w:val="24"/>
        </w:rPr>
        <w:t xml:space="preserve"> </w:t>
      </w:r>
      <w:r w:rsidR="00CA1DBF" w:rsidRPr="00001E0C">
        <w:rPr>
          <w:rFonts w:ascii="Times New Roman" w:hAnsi="Times New Roman" w:cs="Times New Roman"/>
          <w:sz w:val="24"/>
          <w:szCs w:val="24"/>
        </w:rPr>
        <w:t>pod brojem: 711-U-</w:t>
      </w:r>
      <w:r w:rsidRPr="00001E0C">
        <w:rPr>
          <w:rFonts w:ascii="Times New Roman" w:hAnsi="Times New Roman" w:cs="Times New Roman"/>
          <w:sz w:val="24"/>
          <w:szCs w:val="24"/>
        </w:rPr>
        <w:t>770</w:t>
      </w:r>
      <w:r w:rsidR="00CA1DBF" w:rsidRPr="00001E0C">
        <w:rPr>
          <w:rFonts w:ascii="Times New Roman" w:hAnsi="Times New Roman" w:cs="Times New Roman"/>
          <w:sz w:val="24"/>
          <w:szCs w:val="24"/>
        </w:rPr>
        <w:t>-</w:t>
      </w:r>
      <w:r w:rsidR="00EE7EA8" w:rsidRPr="00001E0C">
        <w:rPr>
          <w:rFonts w:ascii="Times New Roman" w:hAnsi="Times New Roman" w:cs="Times New Roman"/>
          <w:sz w:val="24"/>
          <w:szCs w:val="24"/>
        </w:rPr>
        <w:t>P</w:t>
      </w:r>
      <w:r w:rsidR="00CA1DBF" w:rsidRPr="00001E0C">
        <w:rPr>
          <w:rFonts w:ascii="Times New Roman" w:hAnsi="Times New Roman" w:cs="Times New Roman"/>
          <w:sz w:val="24"/>
          <w:szCs w:val="24"/>
        </w:rPr>
        <w:t>-</w:t>
      </w:r>
      <w:r w:rsidRPr="00001E0C">
        <w:rPr>
          <w:rFonts w:ascii="Times New Roman" w:hAnsi="Times New Roman" w:cs="Times New Roman"/>
          <w:sz w:val="24"/>
          <w:szCs w:val="24"/>
        </w:rPr>
        <w:t>36</w:t>
      </w:r>
      <w:r w:rsidR="00C93D85" w:rsidRPr="00001E0C">
        <w:rPr>
          <w:rFonts w:ascii="Times New Roman" w:hAnsi="Times New Roman" w:cs="Times New Roman"/>
          <w:sz w:val="24"/>
          <w:szCs w:val="24"/>
        </w:rPr>
        <w:t>/</w:t>
      </w:r>
      <w:r w:rsidR="00EE7EA8" w:rsidRPr="00001E0C">
        <w:rPr>
          <w:rFonts w:ascii="Times New Roman" w:hAnsi="Times New Roman" w:cs="Times New Roman"/>
          <w:sz w:val="24"/>
          <w:szCs w:val="24"/>
        </w:rPr>
        <w:t>2</w:t>
      </w:r>
      <w:r w:rsidR="00FA7B47" w:rsidRPr="00001E0C">
        <w:rPr>
          <w:rFonts w:ascii="Times New Roman" w:hAnsi="Times New Roman" w:cs="Times New Roman"/>
          <w:sz w:val="24"/>
          <w:szCs w:val="24"/>
        </w:rPr>
        <w:t>2</w:t>
      </w:r>
      <w:r w:rsidR="00A716F2" w:rsidRPr="00001E0C">
        <w:rPr>
          <w:rFonts w:ascii="Times New Roman" w:hAnsi="Times New Roman" w:cs="Times New Roman"/>
          <w:sz w:val="24"/>
          <w:szCs w:val="24"/>
        </w:rPr>
        <w:t>-01-</w:t>
      </w:r>
      <w:r w:rsidR="00C93D85" w:rsidRPr="00001E0C">
        <w:rPr>
          <w:rFonts w:ascii="Times New Roman" w:hAnsi="Times New Roman" w:cs="Times New Roman"/>
          <w:sz w:val="24"/>
          <w:szCs w:val="24"/>
        </w:rPr>
        <w:t>3</w:t>
      </w:r>
      <w:r w:rsidR="00C33E8A" w:rsidRPr="00001E0C">
        <w:rPr>
          <w:rFonts w:ascii="Times New Roman" w:hAnsi="Times New Roman" w:cs="Times New Roman"/>
          <w:sz w:val="24"/>
          <w:szCs w:val="24"/>
        </w:rPr>
        <w:t xml:space="preserve">, </w:t>
      </w:r>
      <w:r w:rsidR="00AE7B25" w:rsidRPr="00001E0C">
        <w:rPr>
          <w:rFonts w:ascii="Times New Roman" w:hAnsi="Times New Roman" w:cs="Times New Roman"/>
          <w:sz w:val="24"/>
          <w:szCs w:val="24"/>
        </w:rPr>
        <w:t>povodom koj</w:t>
      </w:r>
      <w:r w:rsidR="00A078C9" w:rsidRPr="00001E0C">
        <w:rPr>
          <w:rFonts w:ascii="Times New Roman" w:hAnsi="Times New Roman" w:cs="Times New Roman"/>
          <w:sz w:val="24"/>
          <w:szCs w:val="24"/>
        </w:rPr>
        <w:t>eg</w:t>
      </w:r>
      <w:r w:rsidR="00CA1DBF" w:rsidRPr="00001E0C">
        <w:rPr>
          <w:rFonts w:ascii="Times New Roman" w:hAnsi="Times New Roman" w:cs="Times New Roman"/>
          <w:sz w:val="24"/>
          <w:szCs w:val="24"/>
        </w:rPr>
        <w:t xml:space="preserve"> se vodi predmet broj </w:t>
      </w:r>
      <w:r w:rsidR="00EE7EA8" w:rsidRPr="00001E0C">
        <w:rPr>
          <w:rFonts w:ascii="Times New Roman" w:hAnsi="Times New Roman" w:cs="Times New Roman"/>
          <w:sz w:val="24"/>
          <w:szCs w:val="24"/>
        </w:rPr>
        <w:t>P</w:t>
      </w:r>
      <w:r w:rsidR="00CA1DBF" w:rsidRPr="00001E0C">
        <w:rPr>
          <w:rFonts w:ascii="Times New Roman" w:hAnsi="Times New Roman" w:cs="Times New Roman"/>
          <w:sz w:val="24"/>
          <w:szCs w:val="24"/>
        </w:rPr>
        <w:t>-</w:t>
      </w:r>
      <w:r w:rsidRPr="00001E0C">
        <w:rPr>
          <w:rFonts w:ascii="Times New Roman" w:hAnsi="Times New Roman" w:cs="Times New Roman"/>
          <w:sz w:val="24"/>
          <w:szCs w:val="24"/>
        </w:rPr>
        <w:t>3</w:t>
      </w:r>
      <w:r w:rsidR="00FA7B47" w:rsidRPr="00001E0C">
        <w:rPr>
          <w:rFonts w:ascii="Times New Roman" w:hAnsi="Times New Roman" w:cs="Times New Roman"/>
          <w:sz w:val="24"/>
          <w:szCs w:val="24"/>
        </w:rPr>
        <w:t>6</w:t>
      </w:r>
      <w:r w:rsidR="00BE1719" w:rsidRPr="00001E0C">
        <w:rPr>
          <w:rFonts w:ascii="Times New Roman" w:hAnsi="Times New Roman" w:cs="Times New Roman"/>
          <w:sz w:val="24"/>
          <w:szCs w:val="24"/>
        </w:rPr>
        <w:t>/</w:t>
      </w:r>
      <w:r w:rsidR="00EE7EA8" w:rsidRPr="00001E0C">
        <w:rPr>
          <w:rFonts w:ascii="Times New Roman" w:hAnsi="Times New Roman" w:cs="Times New Roman"/>
          <w:sz w:val="24"/>
          <w:szCs w:val="24"/>
        </w:rPr>
        <w:t>2</w:t>
      </w:r>
      <w:r w:rsidR="00FA7B47" w:rsidRPr="00001E0C">
        <w:rPr>
          <w:rFonts w:ascii="Times New Roman" w:hAnsi="Times New Roman" w:cs="Times New Roman"/>
          <w:sz w:val="24"/>
          <w:szCs w:val="24"/>
        </w:rPr>
        <w:t>2</w:t>
      </w:r>
      <w:r w:rsidR="00CA1DBF" w:rsidRPr="00001E0C">
        <w:rPr>
          <w:rFonts w:ascii="Times New Roman" w:hAnsi="Times New Roman" w:cs="Times New Roman"/>
          <w:sz w:val="24"/>
          <w:szCs w:val="24"/>
        </w:rPr>
        <w:t>.</w:t>
      </w:r>
      <w:r w:rsidR="00FC66E6" w:rsidRPr="00001E0C">
        <w:rPr>
          <w:rFonts w:ascii="Times New Roman" w:hAnsi="Times New Roman" w:cs="Times New Roman"/>
          <w:sz w:val="24"/>
          <w:szCs w:val="24"/>
        </w:rPr>
        <w:t xml:space="preserve"> </w:t>
      </w:r>
    </w:p>
    <w:p w14:paraId="51EC2DD2" w14:textId="463E0DC1" w:rsidR="00D65A92" w:rsidRPr="00001E0C" w:rsidRDefault="00D65A92" w:rsidP="00D65A92">
      <w:pPr>
        <w:spacing w:before="240" w:after="0"/>
        <w:ind w:firstLine="708"/>
        <w:jc w:val="both"/>
        <w:rPr>
          <w:rFonts w:ascii="Times New Roman" w:hAnsi="Times New Roman" w:cs="Times New Roman"/>
          <w:sz w:val="24"/>
          <w:szCs w:val="24"/>
        </w:rPr>
      </w:pPr>
      <w:r w:rsidRPr="00001E0C">
        <w:rPr>
          <w:rFonts w:ascii="Times New Roman" w:hAnsi="Times New Roman" w:cs="Times New Roman"/>
          <w:sz w:val="24"/>
          <w:szCs w:val="24"/>
        </w:rPr>
        <w:t xml:space="preserve">U zahtjevu podnositelj navodi da obavlja funkciju ravnatelja Regionalne energetske agencije Sjever sa sjedištem u Koprivnici, koja je osnovana 2009. godine od strane Grada Varaždina, Grada Koprivnice, Grada Virovitice i Grada Bjelovara, sukladno odredbama Zakona o ustanovama, pri čemu je Grad Bjelovar naknadno prestao biti osnivač istupanjem iz Sporazuma u osnivanju. </w:t>
      </w:r>
    </w:p>
    <w:p w14:paraId="6CA6AE0C" w14:textId="77777777" w:rsidR="00D65A92" w:rsidRPr="00001E0C" w:rsidRDefault="00D65A92" w:rsidP="00D65A92">
      <w:pPr>
        <w:spacing w:before="240" w:after="0"/>
        <w:ind w:firstLine="708"/>
        <w:jc w:val="both"/>
        <w:rPr>
          <w:rFonts w:ascii="Times New Roman" w:hAnsi="Times New Roman" w:cs="Times New Roman"/>
          <w:sz w:val="24"/>
          <w:szCs w:val="24"/>
        </w:rPr>
      </w:pPr>
      <w:r w:rsidRPr="00001E0C">
        <w:rPr>
          <w:rFonts w:ascii="Times New Roman" w:hAnsi="Times New Roman" w:cs="Times New Roman"/>
          <w:sz w:val="24"/>
          <w:szCs w:val="24"/>
        </w:rPr>
        <w:t xml:space="preserve">Podnositelj traži mišljenje Povjerenstva je li obveznik u smislu odredbi ZSSI/21-a te napominje da je Regionalna energetska agencija Sjever jedna od ukupno pet energetskih agencija na području Republike Hrvatske, koja se razlikuju od županijski razvojnih agencija osnovanih na području svake od županija i Gradu Zagrebu kao javne ustanove, prema odredbama Zakona o regionalnom razvoju Republike Hrvatske („Narodne novine“, broj 147/14., 123/17. i 118/18.). </w:t>
      </w:r>
    </w:p>
    <w:p w14:paraId="5FD33997" w14:textId="77777777" w:rsidR="005041EE" w:rsidRPr="00001E0C" w:rsidRDefault="00640C42" w:rsidP="005041EE">
      <w:pPr>
        <w:spacing w:before="240" w:after="0"/>
        <w:ind w:firstLine="708"/>
        <w:jc w:val="both"/>
        <w:rPr>
          <w:rFonts w:ascii="Times New Roman" w:hAnsi="Times New Roman" w:cs="Times New Roman"/>
          <w:sz w:val="24"/>
          <w:szCs w:val="24"/>
        </w:rPr>
      </w:pPr>
      <w:r w:rsidRPr="00001E0C">
        <w:rPr>
          <w:rFonts w:ascii="Times New Roman" w:hAnsi="Times New Roman" w:cs="Times New Roman"/>
          <w:sz w:val="24"/>
          <w:szCs w:val="24"/>
        </w:rPr>
        <w:t xml:space="preserve">Naime, navodi da </w:t>
      </w:r>
      <w:r w:rsidR="00EB291C" w:rsidRPr="00001E0C">
        <w:rPr>
          <w:rFonts w:ascii="Times New Roman" w:hAnsi="Times New Roman" w:cs="Times New Roman"/>
          <w:sz w:val="24"/>
          <w:szCs w:val="24"/>
        </w:rPr>
        <w:t xml:space="preserve">su energetske agencije osnovane kao ustanove ili trgovačka društva s ciljem da pomažu svojim osnivačima na području energetike, energetske učinkovitosti te korištenju obnovljivih izvora energije. </w:t>
      </w:r>
    </w:p>
    <w:p w14:paraId="3A484A12" w14:textId="213081B1" w:rsidR="00E334E2" w:rsidRPr="00001E0C" w:rsidRDefault="00E334E2" w:rsidP="005041EE">
      <w:pPr>
        <w:spacing w:before="240" w:after="0"/>
        <w:ind w:firstLine="708"/>
        <w:jc w:val="both"/>
        <w:rPr>
          <w:rFonts w:ascii="Times New Roman" w:hAnsi="Times New Roman" w:cs="Times New Roman"/>
          <w:sz w:val="24"/>
          <w:szCs w:val="24"/>
        </w:rPr>
      </w:pPr>
      <w:r w:rsidRPr="00001E0C">
        <w:rPr>
          <w:rFonts w:ascii="Times New Roman" w:hAnsi="Times New Roman" w:cs="Times New Roman"/>
          <w:sz w:val="24"/>
          <w:szCs w:val="24"/>
          <w:shd w:val="clear" w:color="auto" w:fill="FFFFFF"/>
        </w:rPr>
        <w:lastRenderedPageBreak/>
        <w:t xml:space="preserve">Uvidom u podatke nadležnog sudskog registra Trgovačkog suda u Bjelovaru, utvrđeno je da je pod matičnim brojem subjekta 010072681 upisana ustanova </w:t>
      </w:r>
      <w:r w:rsidR="00D65A92" w:rsidRPr="00001E0C">
        <w:rPr>
          <w:rFonts w:ascii="Times New Roman" w:hAnsi="Times New Roman" w:cs="Times New Roman"/>
          <w:sz w:val="24"/>
          <w:szCs w:val="24"/>
        </w:rPr>
        <w:t>Regionalna energetska agenc</w:t>
      </w:r>
      <w:r w:rsidRPr="00001E0C">
        <w:rPr>
          <w:rFonts w:ascii="Times New Roman" w:hAnsi="Times New Roman" w:cs="Times New Roman"/>
          <w:sz w:val="24"/>
          <w:szCs w:val="24"/>
        </w:rPr>
        <w:t>ija Sjever, kojoj su osn</w:t>
      </w:r>
      <w:r w:rsidR="00D65A92" w:rsidRPr="00001E0C">
        <w:rPr>
          <w:rFonts w:ascii="Times New Roman" w:hAnsi="Times New Roman" w:cs="Times New Roman"/>
          <w:sz w:val="24"/>
          <w:szCs w:val="24"/>
        </w:rPr>
        <w:t>i</w:t>
      </w:r>
      <w:r w:rsidRPr="00001E0C">
        <w:rPr>
          <w:rFonts w:ascii="Times New Roman" w:hAnsi="Times New Roman" w:cs="Times New Roman"/>
          <w:sz w:val="24"/>
          <w:szCs w:val="24"/>
        </w:rPr>
        <w:t xml:space="preserve">vači Grad Varaždin, Grad Koprivnica te Grad Virovitica. </w:t>
      </w:r>
    </w:p>
    <w:p w14:paraId="08392C1B" w14:textId="7CA20F2A" w:rsidR="005041EE" w:rsidRPr="00001E0C" w:rsidRDefault="005041EE" w:rsidP="005041EE">
      <w:pPr>
        <w:spacing w:before="240" w:after="0"/>
        <w:ind w:firstLine="708"/>
        <w:jc w:val="both"/>
        <w:rPr>
          <w:rFonts w:ascii="Times New Roman" w:hAnsi="Times New Roman" w:cs="Times New Roman"/>
          <w:sz w:val="24"/>
          <w:szCs w:val="24"/>
        </w:rPr>
      </w:pPr>
      <w:r w:rsidRPr="00001E0C">
        <w:rPr>
          <w:rFonts w:ascii="Times New Roman" w:hAnsi="Times New Roman" w:cs="Times New Roman"/>
          <w:sz w:val="24"/>
          <w:szCs w:val="24"/>
        </w:rPr>
        <w:t>Uvidom u Statut Regionalne energetske agencije Sjever, koji je donijelo Upravno vijeće 22. kolovoza 2018., utvrđeno je da je ista osnovana temeljem Zakona o ustanovama</w:t>
      </w:r>
      <w:r w:rsidRPr="00001E0C">
        <w:rPr>
          <w:rFonts w:ascii="Times New Roman" w:hAnsi="Times New Roman" w:cs="Times New Roman"/>
          <w:b/>
          <w:sz w:val="24"/>
          <w:szCs w:val="24"/>
        </w:rPr>
        <w:t xml:space="preserve"> </w:t>
      </w:r>
      <w:r w:rsidRPr="00001E0C">
        <w:rPr>
          <w:rFonts w:ascii="Times New Roman" w:hAnsi="Times New Roman" w:cs="Times New Roman"/>
          <w:sz w:val="24"/>
          <w:szCs w:val="24"/>
        </w:rPr>
        <w:t>(„Narodne novine“ broj 76/93., 29/97., 47/99. u 35/08.) te da se sukladno članku 7. djelatnosti navedene Agencije odnose na područje energetike, te obuhvaćaju izradu i izvedbu projekata, izdavačku djelatnost, istraživanja u prirodnim, tehničkim i tehnološkim znanostima</w:t>
      </w:r>
      <w:r w:rsidR="004115A1" w:rsidRPr="00001E0C">
        <w:rPr>
          <w:rFonts w:ascii="Times New Roman" w:hAnsi="Times New Roman" w:cs="Times New Roman"/>
          <w:sz w:val="24"/>
          <w:szCs w:val="24"/>
        </w:rPr>
        <w:t xml:space="preserve"> te dr.</w:t>
      </w:r>
    </w:p>
    <w:p w14:paraId="300DEC10" w14:textId="53145BE7" w:rsidR="00E334E2" w:rsidRPr="00001E0C" w:rsidRDefault="00E334E2" w:rsidP="00E334E2">
      <w:pPr>
        <w:spacing w:after="0"/>
        <w:ind w:firstLine="708"/>
        <w:jc w:val="both"/>
        <w:rPr>
          <w:rFonts w:ascii="Times New Roman" w:hAnsi="Times New Roman" w:cs="Times New Roman"/>
          <w:sz w:val="24"/>
          <w:szCs w:val="24"/>
        </w:rPr>
      </w:pPr>
    </w:p>
    <w:p w14:paraId="48D1CD32" w14:textId="2541FC0D" w:rsidR="00B4582B" w:rsidRPr="00001E0C" w:rsidRDefault="00C33E8A" w:rsidP="006818F1">
      <w:pPr>
        <w:spacing w:after="0"/>
        <w:ind w:firstLine="708"/>
        <w:jc w:val="both"/>
        <w:rPr>
          <w:rFonts w:ascii="Times New Roman" w:hAnsi="Times New Roman" w:cs="Times New Roman"/>
          <w:sz w:val="24"/>
          <w:szCs w:val="24"/>
        </w:rPr>
      </w:pPr>
      <w:r w:rsidRPr="00001E0C">
        <w:rPr>
          <w:rFonts w:ascii="Times New Roman" w:hAnsi="Times New Roman" w:cs="Times New Roman"/>
          <w:sz w:val="24"/>
          <w:szCs w:val="24"/>
        </w:rPr>
        <w:t xml:space="preserve">Člankom </w:t>
      </w:r>
      <w:r w:rsidR="00CA3E92" w:rsidRPr="00001E0C">
        <w:rPr>
          <w:rFonts w:ascii="Times New Roman" w:hAnsi="Times New Roman" w:cs="Times New Roman"/>
          <w:sz w:val="24"/>
          <w:szCs w:val="24"/>
        </w:rPr>
        <w:t>8. stavcima 3</w:t>
      </w:r>
      <w:r w:rsidRPr="00001E0C">
        <w:rPr>
          <w:rFonts w:ascii="Times New Roman" w:hAnsi="Times New Roman" w:cs="Times New Roman"/>
          <w:sz w:val="24"/>
          <w:szCs w:val="24"/>
        </w:rPr>
        <w:t xml:space="preserve">. </w:t>
      </w:r>
      <w:r w:rsidR="00CA3E92" w:rsidRPr="00001E0C">
        <w:rPr>
          <w:rFonts w:ascii="Times New Roman" w:hAnsi="Times New Roman" w:cs="Times New Roman"/>
          <w:sz w:val="24"/>
          <w:szCs w:val="24"/>
        </w:rPr>
        <w:t xml:space="preserve">i 4. </w:t>
      </w:r>
      <w:r w:rsidRPr="00001E0C">
        <w:rPr>
          <w:rFonts w:ascii="Times New Roman" w:hAnsi="Times New Roman" w:cs="Times New Roman"/>
          <w:sz w:val="24"/>
          <w:szCs w:val="24"/>
        </w:rPr>
        <w:t>ZSSI</w:t>
      </w:r>
      <w:r w:rsidR="00E864E6" w:rsidRPr="00001E0C">
        <w:rPr>
          <w:rFonts w:ascii="Times New Roman" w:hAnsi="Times New Roman" w:cs="Times New Roman"/>
          <w:sz w:val="24"/>
          <w:szCs w:val="24"/>
        </w:rPr>
        <w:t>/21</w:t>
      </w:r>
      <w:r w:rsidRPr="00001E0C">
        <w:rPr>
          <w:rFonts w:ascii="Times New Roman" w:hAnsi="Times New Roman" w:cs="Times New Roman"/>
          <w:sz w:val="24"/>
          <w:szCs w:val="24"/>
        </w:rPr>
        <w:t xml:space="preserve">-a propisano je da </w:t>
      </w:r>
      <w:r w:rsidR="00244175" w:rsidRPr="00001E0C">
        <w:rPr>
          <w:rFonts w:ascii="Times New Roman" w:hAnsi="Times New Roman" w:cs="Times New Roman"/>
          <w:sz w:val="24"/>
          <w:szCs w:val="24"/>
          <w:shd w:val="clear" w:color="auto" w:fill="FFFFFF"/>
        </w:rPr>
        <w:t>su u slučaju dvojbe predstavlja li neko p</w:t>
      </w:r>
      <w:r w:rsidR="0007295E" w:rsidRPr="00001E0C">
        <w:rPr>
          <w:rFonts w:ascii="Times New Roman" w:hAnsi="Times New Roman" w:cs="Times New Roman"/>
          <w:sz w:val="24"/>
          <w:szCs w:val="24"/>
          <w:shd w:val="clear" w:color="auto" w:fill="FFFFFF"/>
        </w:rPr>
        <w:t xml:space="preserve">onašanje povredu odredaba </w:t>
      </w:r>
      <w:r w:rsidR="0096658B" w:rsidRPr="00001E0C">
        <w:rPr>
          <w:rFonts w:ascii="Times New Roman" w:hAnsi="Times New Roman" w:cs="Times New Roman"/>
          <w:sz w:val="24"/>
          <w:szCs w:val="24"/>
          <w:shd w:val="clear" w:color="auto" w:fill="FFFFFF"/>
        </w:rPr>
        <w:t>navedenog Zakona</w:t>
      </w:r>
      <w:r w:rsidR="00244175" w:rsidRPr="00001E0C">
        <w:rPr>
          <w:rFonts w:ascii="Times New Roman" w:hAnsi="Times New Roman" w:cs="Times New Roman"/>
          <w:sz w:val="24"/>
          <w:szCs w:val="24"/>
          <w:shd w:val="clear" w:color="auto" w:fill="FFFFFF"/>
        </w:rPr>
        <w:t xml:space="preserve">, obveznici dužni zatražiti mišljenje Povjerenstva, </w:t>
      </w:r>
      <w:r w:rsidR="00244175" w:rsidRPr="00001E0C">
        <w:rPr>
          <w:rFonts w:ascii="Times New Roman" w:hAnsi="Times New Roman" w:cs="Times New Roman"/>
          <w:sz w:val="24"/>
          <w:szCs w:val="24"/>
        </w:rPr>
        <w:t xml:space="preserve">koje je potom dužno </w:t>
      </w:r>
      <w:r w:rsidR="00244175" w:rsidRPr="00001E0C">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001E0C" w:rsidRDefault="00CA3E92" w:rsidP="00C33E8A">
      <w:pPr>
        <w:spacing w:after="0"/>
        <w:ind w:firstLine="708"/>
        <w:jc w:val="both"/>
        <w:rPr>
          <w:rFonts w:ascii="Times New Roman" w:hAnsi="Times New Roman" w:cs="Times New Roman"/>
          <w:sz w:val="24"/>
          <w:szCs w:val="24"/>
          <w:shd w:val="clear" w:color="auto" w:fill="FFFFFF"/>
        </w:rPr>
      </w:pPr>
    </w:p>
    <w:p w14:paraId="620EE585" w14:textId="5162D551" w:rsidR="00CA3E92" w:rsidRPr="00001E0C" w:rsidRDefault="00CA3E92" w:rsidP="00E864E6">
      <w:pPr>
        <w:spacing w:after="0"/>
        <w:ind w:firstLine="708"/>
        <w:jc w:val="both"/>
        <w:rPr>
          <w:rFonts w:ascii="Times New Roman" w:hAnsi="Times New Roman" w:cs="Times New Roman"/>
          <w:sz w:val="24"/>
          <w:szCs w:val="24"/>
        </w:rPr>
      </w:pPr>
      <w:r w:rsidRPr="00001E0C">
        <w:rPr>
          <w:rFonts w:ascii="Times New Roman" w:hAnsi="Times New Roman" w:cs="Times New Roman"/>
          <w:sz w:val="24"/>
          <w:szCs w:val="24"/>
        </w:rPr>
        <w:t xml:space="preserve">Zahtjev u ovom predmetu podnesen je od strane osobe koja nije obveznik postupanja iz članka 3. </w:t>
      </w:r>
      <w:r w:rsidR="0007295E" w:rsidRPr="00001E0C">
        <w:rPr>
          <w:rFonts w:ascii="Times New Roman" w:hAnsi="Times New Roman" w:cs="Times New Roman"/>
          <w:sz w:val="24"/>
          <w:szCs w:val="24"/>
          <w:shd w:val="clear" w:color="auto" w:fill="FFFFFF"/>
        </w:rPr>
        <w:t>ZSSI</w:t>
      </w:r>
      <w:r w:rsidR="003A67CB" w:rsidRPr="00001E0C">
        <w:rPr>
          <w:rFonts w:ascii="Times New Roman" w:hAnsi="Times New Roman" w:cs="Times New Roman"/>
          <w:sz w:val="24"/>
          <w:szCs w:val="24"/>
          <w:shd w:val="clear" w:color="auto" w:fill="FFFFFF"/>
        </w:rPr>
        <w:t>/21</w:t>
      </w:r>
      <w:r w:rsidR="0007295E" w:rsidRPr="00001E0C">
        <w:rPr>
          <w:rFonts w:ascii="Times New Roman" w:hAnsi="Times New Roman" w:cs="Times New Roman"/>
          <w:sz w:val="24"/>
          <w:szCs w:val="24"/>
          <w:shd w:val="clear" w:color="auto" w:fill="FFFFFF"/>
        </w:rPr>
        <w:t>-a</w:t>
      </w:r>
      <w:r w:rsidR="003A67CB" w:rsidRPr="00001E0C">
        <w:rPr>
          <w:rFonts w:ascii="Times New Roman" w:hAnsi="Times New Roman" w:cs="Times New Roman"/>
          <w:sz w:val="24"/>
          <w:szCs w:val="24"/>
          <w:shd w:val="clear" w:color="auto" w:fill="FFFFFF"/>
        </w:rPr>
        <w:t xml:space="preserve">, </w:t>
      </w:r>
      <w:r w:rsidRPr="00001E0C">
        <w:rPr>
          <w:rFonts w:ascii="Times New Roman" w:hAnsi="Times New Roman" w:cs="Times New Roman"/>
          <w:sz w:val="24"/>
          <w:szCs w:val="24"/>
          <w:lang w:eastAsia="hr-HR" w:bidi="hr-HR"/>
        </w:rPr>
        <w:t xml:space="preserve">ali se njegov sadržaj odnosi na </w:t>
      </w:r>
      <w:r w:rsidR="0096658B" w:rsidRPr="00001E0C">
        <w:rPr>
          <w:rFonts w:ascii="Times New Roman" w:hAnsi="Times New Roman" w:cs="Times New Roman"/>
          <w:sz w:val="24"/>
          <w:szCs w:val="24"/>
          <w:lang w:eastAsia="hr-HR" w:bidi="hr-HR"/>
        </w:rPr>
        <w:t xml:space="preserve">tumačenje </w:t>
      </w:r>
      <w:r w:rsidR="00113BB0" w:rsidRPr="00001E0C">
        <w:rPr>
          <w:rFonts w:ascii="Times New Roman" w:hAnsi="Times New Roman" w:cs="Times New Roman"/>
          <w:sz w:val="24"/>
          <w:szCs w:val="24"/>
          <w:lang w:eastAsia="hr-HR" w:bidi="hr-HR"/>
        </w:rPr>
        <w:t>odredb</w:t>
      </w:r>
      <w:r w:rsidR="0096658B" w:rsidRPr="00001E0C">
        <w:rPr>
          <w:rFonts w:ascii="Times New Roman" w:hAnsi="Times New Roman" w:cs="Times New Roman"/>
          <w:sz w:val="24"/>
          <w:szCs w:val="24"/>
          <w:lang w:eastAsia="hr-HR" w:bidi="hr-HR"/>
        </w:rPr>
        <w:t>e</w:t>
      </w:r>
      <w:r w:rsidR="00E864E6" w:rsidRPr="00001E0C">
        <w:rPr>
          <w:rFonts w:ascii="Times New Roman" w:hAnsi="Times New Roman" w:cs="Times New Roman"/>
          <w:sz w:val="24"/>
          <w:szCs w:val="24"/>
          <w:lang w:eastAsia="hr-HR" w:bidi="hr-HR"/>
        </w:rPr>
        <w:t xml:space="preserve"> ZSSI</w:t>
      </w:r>
      <w:r w:rsidR="00113BB0" w:rsidRPr="00001E0C">
        <w:rPr>
          <w:rFonts w:ascii="Times New Roman" w:hAnsi="Times New Roman" w:cs="Times New Roman"/>
          <w:sz w:val="24"/>
          <w:szCs w:val="24"/>
          <w:lang w:eastAsia="hr-HR" w:bidi="hr-HR"/>
        </w:rPr>
        <w:t>/21</w:t>
      </w:r>
      <w:r w:rsidR="00E864E6" w:rsidRPr="00001E0C">
        <w:rPr>
          <w:rFonts w:ascii="Times New Roman" w:hAnsi="Times New Roman" w:cs="Times New Roman"/>
          <w:sz w:val="24"/>
          <w:szCs w:val="24"/>
          <w:lang w:eastAsia="hr-HR" w:bidi="hr-HR"/>
        </w:rPr>
        <w:t>-a</w:t>
      </w:r>
      <w:r w:rsidRPr="00001E0C">
        <w:rPr>
          <w:rFonts w:ascii="Times New Roman" w:hAnsi="Times New Roman" w:cs="Times New Roman"/>
          <w:sz w:val="24"/>
          <w:szCs w:val="24"/>
          <w:lang w:eastAsia="hr-HR" w:bidi="hr-HR"/>
        </w:rPr>
        <w:t xml:space="preserve">, stoga </w:t>
      </w:r>
      <w:r w:rsidR="0031333F" w:rsidRPr="00001E0C">
        <w:rPr>
          <w:rFonts w:ascii="Times New Roman" w:hAnsi="Times New Roman" w:cs="Times New Roman"/>
          <w:sz w:val="24"/>
          <w:szCs w:val="24"/>
        </w:rPr>
        <w:t>Povjerenstvo</w:t>
      </w:r>
      <w:r w:rsidR="0096658B" w:rsidRPr="00001E0C">
        <w:rPr>
          <w:rFonts w:ascii="Times New Roman" w:hAnsi="Times New Roman" w:cs="Times New Roman"/>
          <w:sz w:val="24"/>
          <w:szCs w:val="24"/>
        </w:rPr>
        <w:t xml:space="preserve"> </w:t>
      </w:r>
      <w:r w:rsidRPr="00001E0C">
        <w:rPr>
          <w:rFonts w:ascii="Times New Roman" w:hAnsi="Times New Roman" w:cs="Times New Roman"/>
          <w:sz w:val="24"/>
          <w:szCs w:val="24"/>
        </w:rPr>
        <w:t xml:space="preserve">povodom podnesenog zahtjeva daje </w:t>
      </w:r>
      <w:r w:rsidR="00332EF5" w:rsidRPr="00001E0C">
        <w:rPr>
          <w:rFonts w:ascii="Times New Roman" w:hAnsi="Times New Roman" w:cs="Times New Roman"/>
          <w:sz w:val="24"/>
          <w:szCs w:val="24"/>
        </w:rPr>
        <w:t>sljedeće</w:t>
      </w:r>
      <w:r w:rsidR="008946CC" w:rsidRPr="00001E0C">
        <w:rPr>
          <w:rFonts w:ascii="Times New Roman" w:hAnsi="Times New Roman" w:cs="Times New Roman"/>
          <w:sz w:val="24"/>
          <w:szCs w:val="24"/>
        </w:rPr>
        <w:t xml:space="preserve"> očitovanje. </w:t>
      </w:r>
    </w:p>
    <w:p w14:paraId="579E6994" w14:textId="77777777" w:rsidR="00E334E2" w:rsidRPr="00001E0C" w:rsidRDefault="00E334E2" w:rsidP="00E864E6">
      <w:pPr>
        <w:spacing w:after="0"/>
        <w:ind w:firstLine="708"/>
        <w:jc w:val="both"/>
        <w:rPr>
          <w:rFonts w:ascii="Times New Roman" w:hAnsi="Times New Roman" w:cs="Times New Roman"/>
          <w:sz w:val="24"/>
          <w:szCs w:val="24"/>
        </w:rPr>
      </w:pPr>
    </w:p>
    <w:p w14:paraId="3A7830A3" w14:textId="2563EA5A" w:rsidR="00E864E6" w:rsidRPr="00001E0C" w:rsidRDefault="00E864E6" w:rsidP="00E864E6">
      <w:pPr>
        <w:spacing w:after="0"/>
        <w:ind w:firstLine="708"/>
        <w:jc w:val="both"/>
        <w:rPr>
          <w:rFonts w:ascii="Times New Roman" w:hAnsi="Times New Roman" w:cs="Times New Roman"/>
          <w:sz w:val="24"/>
          <w:szCs w:val="24"/>
          <w:shd w:val="clear" w:color="auto" w:fill="FFFFFF"/>
        </w:rPr>
      </w:pPr>
      <w:r w:rsidRPr="00001E0C">
        <w:rPr>
          <w:rFonts w:ascii="Times New Roman" w:hAnsi="Times New Roman" w:cs="Times New Roman"/>
          <w:sz w:val="24"/>
          <w:szCs w:val="24"/>
        </w:rPr>
        <w:t xml:space="preserve">Člankom </w:t>
      </w:r>
      <w:r w:rsidR="002E0660" w:rsidRPr="00001E0C">
        <w:rPr>
          <w:rFonts w:ascii="Times New Roman" w:hAnsi="Times New Roman" w:cs="Times New Roman"/>
          <w:sz w:val="24"/>
          <w:szCs w:val="24"/>
        </w:rPr>
        <w:t>3</w:t>
      </w:r>
      <w:r w:rsidRPr="00001E0C">
        <w:rPr>
          <w:rFonts w:ascii="Times New Roman" w:hAnsi="Times New Roman" w:cs="Times New Roman"/>
          <w:sz w:val="24"/>
          <w:szCs w:val="24"/>
        </w:rPr>
        <w:t xml:space="preserve">. </w:t>
      </w:r>
      <w:r w:rsidR="002E0660" w:rsidRPr="00001E0C">
        <w:rPr>
          <w:rFonts w:ascii="Times New Roman" w:hAnsi="Times New Roman" w:cs="Times New Roman"/>
          <w:sz w:val="24"/>
          <w:szCs w:val="24"/>
        </w:rPr>
        <w:t>stavkom 1</w:t>
      </w:r>
      <w:r w:rsidRPr="00001E0C">
        <w:rPr>
          <w:rFonts w:ascii="Times New Roman" w:hAnsi="Times New Roman" w:cs="Times New Roman"/>
          <w:sz w:val="24"/>
          <w:szCs w:val="24"/>
        </w:rPr>
        <w:t xml:space="preserve">. </w:t>
      </w:r>
      <w:r w:rsidR="002E0660" w:rsidRPr="00001E0C">
        <w:rPr>
          <w:rFonts w:ascii="Times New Roman" w:hAnsi="Times New Roman" w:cs="Times New Roman"/>
          <w:sz w:val="24"/>
          <w:szCs w:val="24"/>
        </w:rPr>
        <w:t xml:space="preserve">podstavkom 63. </w:t>
      </w:r>
      <w:r w:rsidRPr="00001E0C">
        <w:rPr>
          <w:rFonts w:ascii="Times New Roman" w:hAnsi="Times New Roman" w:cs="Times New Roman"/>
          <w:sz w:val="24"/>
          <w:szCs w:val="24"/>
        </w:rPr>
        <w:t xml:space="preserve">ZSSI/21-a propisano je </w:t>
      </w:r>
      <w:r w:rsidR="002E0660" w:rsidRPr="00001E0C">
        <w:rPr>
          <w:rFonts w:ascii="Times New Roman" w:hAnsi="Times New Roman" w:cs="Times New Roman"/>
          <w:sz w:val="24"/>
          <w:szCs w:val="24"/>
        </w:rPr>
        <w:t xml:space="preserve">da su </w:t>
      </w:r>
      <w:r w:rsidR="002E0660" w:rsidRPr="00001E0C">
        <w:rPr>
          <w:rFonts w:ascii="Times New Roman" w:hAnsi="Times New Roman" w:cs="Times New Roman"/>
          <w:sz w:val="24"/>
          <w:szCs w:val="24"/>
          <w:shd w:val="clear" w:color="auto" w:fill="FFFFFF"/>
        </w:rPr>
        <w:t>ravnatelji odnosno predsjednici uprava regionalnih i lokalnih razvojnih agencija obveznici u smislu Zakona.</w:t>
      </w:r>
    </w:p>
    <w:p w14:paraId="05223D0A" w14:textId="3ECC19A3" w:rsidR="005041EE" w:rsidRPr="00001E0C" w:rsidRDefault="005041EE" w:rsidP="00E864E6">
      <w:pPr>
        <w:spacing w:after="0"/>
        <w:ind w:firstLine="708"/>
        <w:jc w:val="both"/>
        <w:rPr>
          <w:rFonts w:ascii="Times New Roman" w:hAnsi="Times New Roman" w:cs="Times New Roman"/>
          <w:sz w:val="24"/>
          <w:szCs w:val="24"/>
          <w:shd w:val="clear" w:color="auto" w:fill="FFFFFF"/>
        </w:rPr>
      </w:pPr>
    </w:p>
    <w:p w14:paraId="37004AAC" w14:textId="4B9CBA70" w:rsidR="005041EE" w:rsidRPr="00001E0C" w:rsidRDefault="005041EE" w:rsidP="00E864E6">
      <w:pPr>
        <w:spacing w:after="0"/>
        <w:ind w:firstLine="708"/>
        <w:jc w:val="both"/>
        <w:rPr>
          <w:rFonts w:ascii="Times New Roman" w:hAnsi="Times New Roman" w:cs="Times New Roman"/>
          <w:sz w:val="24"/>
          <w:szCs w:val="24"/>
          <w:shd w:val="clear" w:color="auto" w:fill="FFFFFF"/>
        </w:rPr>
      </w:pPr>
      <w:r w:rsidRPr="00001E0C">
        <w:rPr>
          <w:rFonts w:ascii="Times New Roman" w:hAnsi="Times New Roman" w:cs="Times New Roman"/>
          <w:sz w:val="24"/>
          <w:szCs w:val="24"/>
        </w:rPr>
        <w:t>Člankom 24. stavkom 3. Zakona o regionalnom razvoju Republike Hrvatske propisano je da u</w:t>
      </w:r>
      <w:r w:rsidRPr="00001E0C">
        <w:rPr>
          <w:rFonts w:ascii="Times New Roman" w:hAnsi="Times New Roman" w:cs="Times New Roman"/>
          <w:sz w:val="24"/>
          <w:szCs w:val="24"/>
          <w:shd w:val="clear" w:color="auto" w:fill="FFFFFF"/>
        </w:rPr>
        <w:t xml:space="preserve"> svrhu učinkovite koordinacije i poticanja regionalnog razvoja jedinica područne (regionalne) samouprave osniva regionalnu razvojnu agenciju kao javnu ustanovu ili trgovačko društvo, odnosno ustrojava upravno tijelo. </w:t>
      </w:r>
    </w:p>
    <w:p w14:paraId="56A93FEA" w14:textId="0516AC36" w:rsidR="005041EE" w:rsidRPr="00001E0C" w:rsidRDefault="005041EE" w:rsidP="00E864E6">
      <w:pPr>
        <w:spacing w:after="0"/>
        <w:ind w:firstLine="708"/>
        <w:jc w:val="both"/>
        <w:rPr>
          <w:rFonts w:ascii="Times New Roman" w:hAnsi="Times New Roman" w:cs="Times New Roman"/>
          <w:sz w:val="24"/>
          <w:szCs w:val="24"/>
          <w:shd w:val="clear" w:color="auto" w:fill="FFFFFF"/>
        </w:rPr>
      </w:pPr>
    </w:p>
    <w:p w14:paraId="0196FE4B" w14:textId="3675CC26" w:rsidR="005041EE" w:rsidRPr="00001E0C" w:rsidRDefault="005041EE" w:rsidP="005041EE">
      <w:pPr>
        <w:spacing w:after="0"/>
        <w:ind w:firstLine="708"/>
        <w:jc w:val="both"/>
        <w:rPr>
          <w:rFonts w:ascii="Times New Roman" w:eastAsia="Times New Roman" w:hAnsi="Times New Roman" w:cs="Times New Roman"/>
          <w:sz w:val="24"/>
          <w:szCs w:val="24"/>
          <w:lang w:eastAsia="hr-HR"/>
        </w:rPr>
      </w:pPr>
      <w:r w:rsidRPr="00001E0C">
        <w:rPr>
          <w:rFonts w:ascii="Times New Roman" w:hAnsi="Times New Roman" w:cs="Times New Roman"/>
          <w:sz w:val="24"/>
          <w:szCs w:val="24"/>
          <w:shd w:val="clear" w:color="auto" w:fill="FFFFFF"/>
        </w:rPr>
        <w:t xml:space="preserve">Sukladno članku 25. navedenog Zakona navedene regionalne razvojne agencije, kao regionalni koordinatori, </w:t>
      </w:r>
      <w:r w:rsidRPr="00001E0C">
        <w:rPr>
          <w:rFonts w:ascii="Times New Roman" w:eastAsia="Times New Roman" w:hAnsi="Times New Roman" w:cs="Times New Roman"/>
          <w:sz w:val="24"/>
          <w:szCs w:val="24"/>
          <w:lang w:eastAsia="hr-HR"/>
        </w:rPr>
        <w:t>obavljaju sljedeće poslove od općeg gospodarskog interesa za jedinicu područne (regionalne) samouprave: koordiniraju i sudjeluju u izradi županijskih razvojnih strategija i drugih strateških razvojnih dokumenata na području županije, koordiniraju izradu akcijskih planova za provedbu županijskih razvojnih strategija, prate i potiču provedbu županijskih razvojnih strategija, sudjeluju u koordinaciji izrade i provedbe strategija razvoja urbanih područja te strategija razvoja jedinica lokalne samouprave s područja županije, koordiniraju poslove vezane uz središnju bazu, koordiniraju poslove poticanja regionalne konkurentnosti i sudjeluju u poslovima poticanja urbanog razvoja, koordiniraju aktivnosti jedinica lokalne samouprave vezane uz regionalni razvoj te sudjeluju u pripremi i provedbi razvojnih projekata jedinica lokalne samouprave te obavljaju i druge poslove sukladno zakonu.</w:t>
      </w:r>
    </w:p>
    <w:p w14:paraId="7112DF95" w14:textId="747ED076" w:rsidR="002E0660" w:rsidRPr="00001E0C" w:rsidRDefault="002E0660" w:rsidP="00E864E6">
      <w:pPr>
        <w:spacing w:after="0"/>
        <w:ind w:firstLine="708"/>
        <w:jc w:val="both"/>
        <w:rPr>
          <w:rFonts w:ascii="Times New Roman" w:hAnsi="Times New Roman" w:cs="Times New Roman"/>
          <w:sz w:val="24"/>
          <w:szCs w:val="24"/>
          <w:shd w:val="clear" w:color="auto" w:fill="FFFFFF"/>
        </w:rPr>
      </w:pPr>
    </w:p>
    <w:p w14:paraId="1BA9B5D6" w14:textId="58DB279E" w:rsidR="009459D2" w:rsidRPr="00001E0C" w:rsidRDefault="002E0660" w:rsidP="009459D2">
      <w:pPr>
        <w:spacing w:after="0"/>
        <w:ind w:firstLine="708"/>
        <w:jc w:val="both"/>
        <w:rPr>
          <w:rFonts w:ascii="Times New Roman" w:eastAsia="Times New Roman" w:hAnsi="Times New Roman" w:cs="Times New Roman"/>
          <w:sz w:val="24"/>
          <w:szCs w:val="24"/>
          <w:lang w:eastAsia="hr-HR"/>
        </w:rPr>
      </w:pPr>
      <w:r w:rsidRPr="00001E0C">
        <w:rPr>
          <w:rFonts w:ascii="Times New Roman" w:hAnsi="Times New Roman" w:cs="Times New Roman"/>
          <w:sz w:val="24"/>
          <w:szCs w:val="24"/>
        </w:rPr>
        <w:t xml:space="preserve">Člankom </w:t>
      </w:r>
      <w:r w:rsidR="009459D2" w:rsidRPr="00001E0C">
        <w:rPr>
          <w:rFonts w:ascii="Times New Roman" w:hAnsi="Times New Roman" w:cs="Times New Roman"/>
          <w:sz w:val="24"/>
          <w:szCs w:val="24"/>
        </w:rPr>
        <w:t xml:space="preserve">29. </w:t>
      </w:r>
      <w:r w:rsidR="005041EE" w:rsidRPr="00001E0C">
        <w:rPr>
          <w:rFonts w:ascii="Times New Roman" w:hAnsi="Times New Roman" w:cs="Times New Roman"/>
          <w:sz w:val="24"/>
          <w:szCs w:val="24"/>
        </w:rPr>
        <w:t xml:space="preserve">istog </w:t>
      </w:r>
      <w:r w:rsidRPr="00001E0C">
        <w:rPr>
          <w:rFonts w:ascii="Times New Roman" w:hAnsi="Times New Roman" w:cs="Times New Roman"/>
          <w:sz w:val="24"/>
          <w:szCs w:val="24"/>
        </w:rPr>
        <w:t xml:space="preserve">Zakona </w:t>
      </w:r>
      <w:r w:rsidR="009459D2" w:rsidRPr="00001E0C">
        <w:rPr>
          <w:rFonts w:ascii="Times New Roman" w:hAnsi="Times New Roman" w:cs="Times New Roman"/>
          <w:sz w:val="24"/>
          <w:szCs w:val="24"/>
        </w:rPr>
        <w:t xml:space="preserve">propisano je da u </w:t>
      </w:r>
      <w:r w:rsidR="009459D2" w:rsidRPr="00001E0C">
        <w:rPr>
          <w:rFonts w:ascii="Times New Roman" w:eastAsia="Times New Roman" w:hAnsi="Times New Roman" w:cs="Times New Roman"/>
          <w:sz w:val="24"/>
          <w:szCs w:val="24"/>
          <w:lang w:eastAsia="hr-HR"/>
        </w:rPr>
        <w:t>svrhu učinkovite koordinacije i poticanja lokalnog razvoja jedna ili više jedinica lokalne samouprave mogu osnovati lokalne razvojne agencije kao javne ustanove ili trgovačka društva.</w:t>
      </w:r>
    </w:p>
    <w:p w14:paraId="14B00364" w14:textId="77777777" w:rsidR="009459D2" w:rsidRPr="00001E0C" w:rsidRDefault="009459D2" w:rsidP="002E0660">
      <w:pPr>
        <w:spacing w:after="0"/>
        <w:ind w:firstLine="708"/>
        <w:jc w:val="both"/>
        <w:rPr>
          <w:rFonts w:ascii="Times New Roman" w:hAnsi="Times New Roman" w:cs="Times New Roman"/>
          <w:sz w:val="24"/>
          <w:szCs w:val="24"/>
          <w:shd w:val="clear" w:color="auto" w:fill="FFFFFF"/>
        </w:rPr>
      </w:pPr>
      <w:r w:rsidRPr="00001E0C">
        <w:rPr>
          <w:rFonts w:ascii="Times New Roman" w:hAnsi="Times New Roman" w:cs="Times New Roman"/>
          <w:sz w:val="24"/>
          <w:szCs w:val="24"/>
          <w:shd w:val="clear" w:color="auto" w:fill="FFFFFF"/>
        </w:rPr>
        <w:t xml:space="preserve"> </w:t>
      </w:r>
    </w:p>
    <w:p w14:paraId="05473FE5" w14:textId="75EA2ECE" w:rsidR="009459D2" w:rsidRPr="00001E0C" w:rsidRDefault="009459D2" w:rsidP="009459D2">
      <w:pPr>
        <w:spacing w:after="0"/>
        <w:ind w:firstLine="708"/>
        <w:jc w:val="both"/>
        <w:rPr>
          <w:rFonts w:ascii="Times New Roman" w:eastAsia="Times New Roman" w:hAnsi="Times New Roman" w:cs="Times New Roman"/>
          <w:sz w:val="24"/>
          <w:szCs w:val="24"/>
          <w:lang w:eastAsia="hr-HR"/>
        </w:rPr>
      </w:pPr>
      <w:r w:rsidRPr="00001E0C">
        <w:rPr>
          <w:rFonts w:ascii="Times New Roman" w:hAnsi="Times New Roman" w:cs="Times New Roman"/>
          <w:sz w:val="24"/>
          <w:szCs w:val="24"/>
          <w:shd w:val="clear" w:color="auto" w:fill="FFFFFF"/>
        </w:rPr>
        <w:lastRenderedPageBreak/>
        <w:t>Člankom 30. navedenog Zakona propisano je da l</w:t>
      </w:r>
      <w:r w:rsidRPr="00001E0C">
        <w:rPr>
          <w:rFonts w:ascii="Times New Roman" w:eastAsia="Times New Roman" w:hAnsi="Times New Roman" w:cs="Times New Roman"/>
          <w:sz w:val="24"/>
          <w:szCs w:val="24"/>
          <w:lang w:eastAsia="hr-HR"/>
        </w:rPr>
        <w:t>okalne razvojne agencije obavljaju  poslove koordiniranja izrade strategija razvoja jedinica lokalne samouprave te akcijskih planova za provedbu strategija razvoja jedinica lokalne samouprave,  prate provedbu strategija razvoja jedinica lokalne samouprave, potiču pripremu razvojnih projekata na području jedinice lokalne samouprave, sudjeluju u izradi razvojnih projekata i strateških projekata regionalnog razvoja statističke regije, surađuju s drugim lokalnim razvojnim agencijama i regionalnim koordinatorima radi stvaranja i provedbe zajedničkih projekata, sudjeluju u provedbi programa Ministarstva i drugih središnjih tijela državne uprave te obavljaju i druge poslove sukladno zakonu.</w:t>
      </w:r>
    </w:p>
    <w:p w14:paraId="341287DA" w14:textId="2BB7D83F" w:rsidR="00D65A92" w:rsidRPr="00001E0C" w:rsidRDefault="00D65A92" w:rsidP="009459D2">
      <w:pPr>
        <w:spacing w:after="0"/>
        <w:ind w:firstLine="708"/>
        <w:jc w:val="both"/>
        <w:rPr>
          <w:rFonts w:ascii="Times New Roman" w:eastAsia="Times New Roman" w:hAnsi="Times New Roman" w:cs="Times New Roman"/>
          <w:sz w:val="24"/>
          <w:szCs w:val="24"/>
          <w:lang w:eastAsia="hr-HR"/>
        </w:rPr>
      </w:pPr>
    </w:p>
    <w:p w14:paraId="46EFB0F8" w14:textId="59621F9B" w:rsidR="00D65A92" w:rsidRPr="00001E0C" w:rsidRDefault="00D65A92" w:rsidP="009459D2">
      <w:pPr>
        <w:spacing w:after="0"/>
        <w:ind w:firstLine="708"/>
        <w:jc w:val="both"/>
        <w:rPr>
          <w:rFonts w:ascii="Times New Roman" w:eastAsia="Times New Roman" w:hAnsi="Times New Roman" w:cs="Times New Roman"/>
          <w:sz w:val="24"/>
          <w:szCs w:val="24"/>
          <w:lang w:eastAsia="hr-HR"/>
        </w:rPr>
      </w:pPr>
      <w:r w:rsidRPr="00001E0C">
        <w:rPr>
          <w:rFonts w:ascii="Times New Roman" w:eastAsia="Times New Roman" w:hAnsi="Times New Roman" w:cs="Times New Roman"/>
          <w:sz w:val="24"/>
          <w:szCs w:val="24"/>
          <w:lang w:eastAsia="hr-HR"/>
        </w:rPr>
        <w:t xml:space="preserve">Sukladno članku 31. Zakona, </w:t>
      </w:r>
      <w:r w:rsidRPr="00001E0C">
        <w:rPr>
          <w:rFonts w:ascii="Times New Roman" w:hAnsi="Times New Roman" w:cs="Times New Roman"/>
          <w:sz w:val="24"/>
          <w:szCs w:val="24"/>
          <w:shd w:val="clear" w:color="auto" w:fill="FFFFFF"/>
        </w:rPr>
        <w:t xml:space="preserve">Ministarstvo nadležno za regionalni razvoj ustrojava i vodi Upisnik regionalnih koordinatora i lokalnih razvojnih agencija. </w:t>
      </w:r>
    </w:p>
    <w:p w14:paraId="632A8911" w14:textId="63CED188" w:rsidR="005041EE" w:rsidRPr="00001E0C" w:rsidRDefault="005041EE" w:rsidP="009459D2">
      <w:pPr>
        <w:spacing w:after="0"/>
        <w:ind w:firstLine="708"/>
        <w:jc w:val="both"/>
        <w:rPr>
          <w:rFonts w:ascii="Times New Roman" w:eastAsia="Times New Roman" w:hAnsi="Times New Roman" w:cs="Times New Roman"/>
          <w:sz w:val="24"/>
          <w:szCs w:val="24"/>
          <w:lang w:eastAsia="hr-HR"/>
        </w:rPr>
      </w:pPr>
    </w:p>
    <w:p w14:paraId="104949D1" w14:textId="0B68D13B" w:rsidR="005041EE" w:rsidRPr="00001E0C" w:rsidRDefault="004115A1" w:rsidP="009459D2">
      <w:pPr>
        <w:spacing w:after="0"/>
        <w:ind w:firstLine="708"/>
        <w:jc w:val="both"/>
        <w:rPr>
          <w:rFonts w:ascii="Times New Roman" w:eastAsia="Times New Roman" w:hAnsi="Times New Roman" w:cs="Times New Roman"/>
          <w:sz w:val="24"/>
          <w:szCs w:val="24"/>
          <w:lang w:eastAsia="hr-HR"/>
        </w:rPr>
      </w:pPr>
      <w:r w:rsidRPr="00001E0C">
        <w:rPr>
          <w:rFonts w:ascii="Times New Roman" w:eastAsia="Times New Roman" w:hAnsi="Times New Roman" w:cs="Times New Roman"/>
          <w:sz w:val="24"/>
          <w:szCs w:val="24"/>
          <w:lang w:eastAsia="hr-HR"/>
        </w:rPr>
        <w:t xml:space="preserve">Odredbama Zakona o regionalnom razvoju Republike Hrvatske propisano je osnivanje te djelokrug poslova regionalnih razvojnih agencija, odnosno razvojnih agencija, koje </w:t>
      </w:r>
      <w:r w:rsidR="00CA789E" w:rsidRPr="00001E0C">
        <w:rPr>
          <w:rFonts w:ascii="Times New Roman" w:eastAsia="Times New Roman" w:hAnsi="Times New Roman" w:cs="Times New Roman"/>
          <w:sz w:val="24"/>
          <w:szCs w:val="24"/>
          <w:lang w:eastAsia="hr-HR"/>
        </w:rPr>
        <w:t xml:space="preserve">kao trgovačka društva i javne ustanove </w:t>
      </w:r>
      <w:r w:rsidRPr="00001E0C">
        <w:rPr>
          <w:rFonts w:ascii="Times New Roman" w:eastAsia="Times New Roman" w:hAnsi="Times New Roman" w:cs="Times New Roman"/>
          <w:sz w:val="24"/>
          <w:szCs w:val="24"/>
          <w:lang w:eastAsia="hr-HR"/>
        </w:rPr>
        <w:t>osnivaju jedinice lokalne i područne (regionalne) samouprave</w:t>
      </w:r>
      <w:r w:rsidR="00CA789E" w:rsidRPr="00001E0C">
        <w:rPr>
          <w:rFonts w:ascii="Times New Roman" w:eastAsia="Times New Roman" w:hAnsi="Times New Roman" w:cs="Times New Roman"/>
          <w:sz w:val="24"/>
          <w:szCs w:val="24"/>
          <w:lang w:eastAsia="hr-HR"/>
        </w:rPr>
        <w:t xml:space="preserve"> u cilju općeg gospodarskog razvoja koordiniranjem i izradom razvojnih strategija</w:t>
      </w:r>
      <w:r w:rsidR="00FB73F2" w:rsidRPr="00001E0C">
        <w:rPr>
          <w:rFonts w:ascii="Times New Roman" w:eastAsia="Times New Roman" w:hAnsi="Times New Roman" w:cs="Times New Roman"/>
          <w:sz w:val="24"/>
          <w:szCs w:val="24"/>
          <w:lang w:eastAsia="hr-HR"/>
        </w:rPr>
        <w:t xml:space="preserve"> te se upisuju u Upisnik koji ustrojava </w:t>
      </w:r>
      <w:r w:rsidR="00FB73F2" w:rsidRPr="00001E0C">
        <w:rPr>
          <w:rFonts w:ascii="Times New Roman" w:hAnsi="Times New Roman" w:cs="Times New Roman"/>
          <w:sz w:val="24"/>
          <w:szCs w:val="24"/>
          <w:shd w:val="clear" w:color="auto" w:fill="FFFFFF"/>
        </w:rPr>
        <w:t>Ministarstvo regionalnog razvoja i fondova Europske unije</w:t>
      </w:r>
      <w:r w:rsidR="00CA789E" w:rsidRPr="00001E0C">
        <w:rPr>
          <w:rFonts w:ascii="Times New Roman" w:eastAsia="Times New Roman" w:hAnsi="Times New Roman" w:cs="Times New Roman"/>
          <w:sz w:val="24"/>
          <w:szCs w:val="24"/>
          <w:lang w:eastAsia="hr-HR"/>
        </w:rPr>
        <w:t xml:space="preserve">. </w:t>
      </w:r>
    </w:p>
    <w:p w14:paraId="4F2F73DD" w14:textId="7EC5D272" w:rsidR="00001E0C" w:rsidRPr="00001E0C" w:rsidRDefault="00001E0C" w:rsidP="009459D2">
      <w:pPr>
        <w:spacing w:after="0"/>
        <w:ind w:firstLine="708"/>
        <w:jc w:val="both"/>
        <w:rPr>
          <w:rFonts w:ascii="Times New Roman" w:eastAsia="Times New Roman" w:hAnsi="Times New Roman" w:cs="Times New Roman"/>
          <w:sz w:val="24"/>
          <w:szCs w:val="24"/>
          <w:lang w:eastAsia="hr-HR"/>
        </w:rPr>
      </w:pPr>
    </w:p>
    <w:p w14:paraId="36EAD591" w14:textId="77777777" w:rsidR="00001E0C" w:rsidRPr="00001E0C" w:rsidRDefault="00001E0C" w:rsidP="00001E0C">
      <w:pPr>
        <w:spacing w:after="0"/>
        <w:ind w:firstLine="708"/>
        <w:jc w:val="both"/>
        <w:rPr>
          <w:rFonts w:ascii="Times New Roman" w:hAnsi="Times New Roman" w:cs="Times New Roman"/>
          <w:sz w:val="24"/>
          <w:szCs w:val="24"/>
        </w:rPr>
      </w:pPr>
      <w:r w:rsidRPr="00001E0C">
        <w:rPr>
          <w:rFonts w:ascii="Times New Roman" w:hAnsi="Times New Roman" w:cs="Times New Roman"/>
          <w:sz w:val="24"/>
          <w:szCs w:val="24"/>
        </w:rPr>
        <w:t xml:space="preserve">U svrhu utvrđivanja relevantnih okolnosti, Povjerenstvo je kontaktiralo voditelja Službe u Upravi za regionalni razvoj Ministarstva regionalnog razvoja i fondova Europske unije, koji je naveo da Regionalna energetska agencija Sjever nije razvojna agencija, već da se radi o energetskoj agenciji iz nadležnosti Ministarstva gospodarstva i održivog razvoja. </w:t>
      </w:r>
    </w:p>
    <w:p w14:paraId="6A0FE122" w14:textId="77777777" w:rsidR="00001E0C" w:rsidRPr="00001E0C" w:rsidRDefault="00001E0C" w:rsidP="00001E0C">
      <w:pPr>
        <w:spacing w:after="0"/>
        <w:ind w:firstLine="708"/>
        <w:jc w:val="both"/>
        <w:rPr>
          <w:rFonts w:ascii="Times New Roman" w:hAnsi="Times New Roman" w:cs="Times New Roman"/>
          <w:sz w:val="24"/>
          <w:szCs w:val="24"/>
        </w:rPr>
      </w:pPr>
    </w:p>
    <w:p w14:paraId="7E3CBDCC" w14:textId="77777777" w:rsidR="00001E0C" w:rsidRPr="00001E0C" w:rsidRDefault="00001E0C" w:rsidP="00001E0C">
      <w:pPr>
        <w:spacing w:after="0"/>
        <w:ind w:firstLine="708"/>
        <w:jc w:val="both"/>
        <w:rPr>
          <w:rFonts w:ascii="Times New Roman" w:hAnsi="Times New Roman" w:cs="Times New Roman"/>
          <w:sz w:val="24"/>
          <w:szCs w:val="24"/>
        </w:rPr>
      </w:pPr>
      <w:r w:rsidRPr="00001E0C">
        <w:rPr>
          <w:rFonts w:ascii="Times New Roman" w:hAnsi="Times New Roman" w:cs="Times New Roman"/>
          <w:sz w:val="24"/>
          <w:szCs w:val="24"/>
        </w:rPr>
        <w:t xml:space="preserve">Istaknuo je da u Republici Hrvatskoj postoji 21 razvojna agencija osnovana sukladno odredbama Zakona o regionalnom razvoju, koje su u djelokrugu Ministarstva regionalnog razvoja i fondova Europske unije, te da ostale institucije koje imaju naziv „razvojna agencija“, „centar za razvoj“, „agencija za razvoj“ i slično, nisu razvojne agencije u smislu navedenog Zakona. </w:t>
      </w:r>
    </w:p>
    <w:p w14:paraId="7F7352C6" w14:textId="5D7411F9" w:rsidR="00CA789E" w:rsidRPr="00001E0C" w:rsidRDefault="00CA789E" w:rsidP="009459D2">
      <w:pPr>
        <w:spacing w:after="0"/>
        <w:ind w:firstLine="708"/>
        <w:jc w:val="both"/>
        <w:rPr>
          <w:rFonts w:ascii="Times New Roman" w:eastAsia="Times New Roman" w:hAnsi="Times New Roman" w:cs="Times New Roman"/>
          <w:sz w:val="24"/>
          <w:szCs w:val="24"/>
          <w:lang w:eastAsia="hr-HR"/>
        </w:rPr>
      </w:pPr>
    </w:p>
    <w:p w14:paraId="200FFE2B" w14:textId="7DC937BD" w:rsidR="00CA789E" w:rsidRPr="00001E0C" w:rsidRDefault="00CA789E" w:rsidP="00CA789E">
      <w:pPr>
        <w:spacing w:after="0"/>
        <w:ind w:firstLine="708"/>
        <w:jc w:val="both"/>
        <w:rPr>
          <w:rFonts w:ascii="Times New Roman" w:hAnsi="Times New Roman" w:cs="Times New Roman"/>
          <w:sz w:val="24"/>
          <w:szCs w:val="24"/>
        </w:rPr>
      </w:pPr>
      <w:r w:rsidRPr="00001E0C">
        <w:rPr>
          <w:rFonts w:ascii="Times New Roman" w:eastAsia="Times New Roman" w:hAnsi="Times New Roman" w:cs="Times New Roman"/>
          <w:sz w:val="24"/>
          <w:szCs w:val="24"/>
          <w:lang w:eastAsia="hr-HR"/>
        </w:rPr>
        <w:t xml:space="preserve">Iz odredbi Statuta </w:t>
      </w:r>
      <w:r w:rsidRPr="00001E0C">
        <w:rPr>
          <w:rFonts w:ascii="Times New Roman" w:hAnsi="Times New Roman" w:cs="Times New Roman"/>
          <w:sz w:val="24"/>
          <w:szCs w:val="24"/>
        </w:rPr>
        <w:t>Regionalne energetske agencije Sjever te navoda zahtjeva za mišljenje proizlazi da se radi o javnoj ustanovi kojoj su suosnivači tri jedinice lokalne samouprave osnovanoj</w:t>
      </w:r>
      <w:r w:rsidR="00FD046E" w:rsidRPr="00001E0C">
        <w:rPr>
          <w:rFonts w:ascii="Times New Roman" w:hAnsi="Times New Roman" w:cs="Times New Roman"/>
          <w:sz w:val="24"/>
          <w:szCs w:val="24"/>
        </w:rPr>
        <w:t xml:space="preserve"> </w:t>
      </w:r>
      <w:r w:rsidRPr="00001E0C">
        <w:rPr>
          <w:rFonts w:ascii="Times New Roman" w:hAnsi="Times New Roman" w:cs="Times New Roman"/>
          <w:sz w:val="24"/>
          <w:szCs w:val="24"/>
        </w:rPr>
        <w:t>radi pomaganja u projektima iz području energetike, energetske učinkovitosti te korištenja</w:t>
      </w:r>
      <w:r w:rsidR="00FD046E" w:rsidRPr="00001E0C">
        <w:rPr>
          <w:rFonts w:ascii="Times New Roman" w:hAnsi="Times New Roman" w:cs="Times New Roman"/>
          <w:sz w:val="24"/>
          <w:szCs w:val="24"/>
        </w:rPr>
        <w:t xml:space="preserve"> obnovljivih izvora energije, koja je u nadležnosti Ministarstva gospodarstva i održivog razvoja. </w:t>
      </w:r>
    </w:p>
    <w:p w14:paraId="706B944A" w14:textId="665C8D01" w:rsidR="00FD046E" w:rsidRPr="00001E0C" w:rsidRDefault="00FD046E" w:rsidP="00CA789E">
      <w:pPr>
        <w:spacing w:after="0"/>
        <w:ind w:firstLine="708"/>
        <w:jc w:val="both"/>
        <w:rPr>
          <w:rFonts w:ascii="Times New Roman" w:hAnsi="Times New Roman" w:cs="Times New Roman"/>
          <w:sz w:val="24"/>
          <w:szCs w:val="24"/>
        </w:rPr>
      </w:pPr>
    </w:p>
    <w:p w14:paraId="6CF2FBC5" w14:textId="1672CCAD" w:rsidR="00FD046E" w:rsidRPr="00001E0C" w:rsidRDefault="00FD046E" w:rsidP="00CA789E">
      <w:pPr>
        <w:spacing w:after="0"/>
        <w:ind w:firstLine="708"/>
        <w:jc w:val="both"/>
        <w:rPr>
          <w:rFonts w:ascii="Times New Roman" w:hAnsi="Times New Roman" w:cs="Times New Roman"/>
          <w:sz w:val="24"/>
          <w:szCs w:val="24"/>
        </w:rPr>
      </w:pPr>
      <w:r w:rsidRPr="00001E0C">
        <w:rPr>
          <w:rFonts w:ascii="Times New Roman" w:hAnsi="Times New Roman" w:cs="Times New Roman"/>
          <w:sz w:val="24"/>
          <w:szCs w:val="24"/>
        </w:rPr>
        <w:t xml:space="preserve">Slijedom navedenog, Povjerenstvo zaključuje da Regionalna energetska agencija Sjever nije razvojna agencija u smislu odredbi </w:t>
      </w:r>
      <w:r w:rsidRPr="00001E0C">
        <w:rPr>
          <w:rFonts w:ascii="Times New Roman" w:eastAsia="Times New Roman" w:hAnsi="Times New Roman" w:cs="Times New Roman"/>
          <w:sz w:val="24"/>
          <w:szCs w:val="24"/>
          <w:lang w:eastAsia="hr-HR"/>
        </w:rPr>
        <w:t xml:space="preserve">Zakona o regionalnom razvoju Republike Hrvatske, </w:t>
      </w:r>
      <w:r w:rsidR="00D65A92" w:rsidRPr="00001E0C">
        <w:rPr>
          <w:rFonts w:ascii="Times New Roman" w:eastAsia="Times New Roman" w:hAnsi="Times New Roman" w:cs="Times New Roman"/>
          <w:sz w:val="24"/>
          <w:szCs w:val="24"/>
          <w:lang w:eastAsia="hr-HR"/>
        </w:rPr>
        <w:t xml:space="preserve">koja bi bila osnovana u svrhu učinkovite koordinacije i poticanja regionalnog razvoja, </w:t>
      </w:r>
      <w:r w:rsidRPr="00001E0C">
        <w:rPr>
          <w:rFonts w:ascii="Times New Roman" w:eastAsia="Times New Roman" w:hAnsi="Times New Roman" w:cs="Times New Roman"/>
          <w:sz w:val="24"/>
          <w:szCs w:val="24"/>
          <w:lang w:eastAsia="hr-HR"/>
        </w:rPr>
        <w:t xml:space="preserve">slijedom čega niti Ivan Šimić povodom obavljanja funkcije ravnatelja </w:t>
      </w:r>
      <w:r w:rsidR="00D65A92" w:rsidRPr="00001E0C">
        <w:rPr>
          <w:rFonts w:ascii="Times New Roman" w:hAnsi="Times New Roman" w:cs="Times New Roman"/>
          <w:sz w:val="24"/>
          <w:szCs w:val="24"/>
        </w:rPr>
        <w:t xml:space="preserve">Regionalne energetske agencije Sjever </w:t>
      </w:r>
      <w:r w:rsidRPr="00001E0C">
        <w:rPr>
          <w:rFonts w:ascii="Times New Roman" w:eastAsia="Times New Roman" w:hAnsi="Times New Roman" w:cs="Times New Roman"/>
          <w:sz w:val="24"/>
          <w:szCs w:val="24"/>
          <w:lang w:eastAsia="hr-HR"/>
        </w:rPr>
        <w:t xml:space="preserve">nije obveznik </w:t>
      </w:r>
      <w:r w:rsidR="00D65A92" w:rsidRPr="00001E0C">
        <w:rPr>
          <w:rFonts w:ascii="Times New Roman" w:eastAsia="Times New Roman" w:hAnsi="Times New Roman" w:cs="Times New Roman"/>
          <w:sz w:val="24"/>
          <w:szCs w:val="24"/>
          <w:lang w:eastAsia="hr-HR"/>
        </w:rPr>
        <w:t xml:space="preserve">u smislu </w:t>
      </w:r>
      <w:r w:rsidRPr="00001E0C">
        <w:rPr>
          <w:rFonts w:ascii="Times New Roman" w:hAnsi="Times New Roman" w:cs="Times New Roman"/>
          <w:sz w:val="24"/>
          <w:szCs w:val="24"/>
        </w:rPr>
        <w:t>člank</w:t>
      </w:r>
      <w:r w:rsidR="00D65A92" w:rsidRPr="00001E0C">
        <w:rPr>
          <w:rFonts w:ascii="Times New Roman" w:hAnsi="Times New Roman" w:cs="Times New Roman"/>
          <w:sz w:val="24"/>
          <w:szCs w:val="24"/>
        </w:rPr>
        <w:t>a</w:t>
      </w:r>
      <w:r w:rsidRPr="00001E0C">
        <w:rPr>
          <w:rFonts w:ascii="Times New Roman" w:hAnsi="Times New Roman" w:cs="Times New Roman"/>
          <w:sz w:val="24"/>
          <w:szCs w:val="24"/>
        </w:rPr>
        <w:t xml:space="preserve"> 3. stavk</w:t>
      </w:r>
      <w:r w:rsidR="00D65A92" w:rsidRPr="00001E0C">
        <w:rPr>
          <w:rFonts w:ascii="Times New Roman" w:hAnsi="Times New Roman" w:cs="Times New Roman"/>
          <w:sz w:val="24"/>
          <w:szCs w:val="24"/>
        </w:rPr>
        <w:t>a</w:t>
      </w:r>
      <w:r w:rsidRPr="00001E0C">
        <w:rPr>
          <w:rFonts w:ascii="Times New Roman" w:hAnsi="Times New Roman" w:cs="Times New Roman"/>
          <w:sz w:val="24"/>
          <w:szCs w:val="24"/>
        </w:rPr>
        <w:t xml:space="preserve"> 1. podstavk</w:t>
      </w:r>
      <w:r w:rsidR="00D65A92" w:rsidRPr="00001E0C">
        <w:rPr>
          <w:rFonts w:ascii="Times New Roman" w:hAnsi="Times New Roman" w:cs="Times New Roman"/>
          <w:sz w:val="24"/>
          <w:szCs w:val="24"/>
        </w:rPr>
        <w:t>a</w:t>
      </w:r>
      <w:r w:rsidRPr="00001E0C">
        <w:rPr>
          <w:rFonts w:ascii="Times New Roman" w:hAnsi="Times New Roman" w:cs="Times New Roman"/>
          <w:sz w:val="24"/>
          <w:szCs w:val="24"/>
        </w:rPr>
        <w:t xml:space="preserve"> 63. ZSSI-a</w:t>
      </w:r>
      <w:r w:rsidR="00D65A92" w:rsidRPr="00001E0C">
        <w:rPr>
          <w:rFonts w:ascii="Times New Roman" w:hAnsi="Times New Roman" w:cs="Times New Roman"/>
          <w:sz w:val="24"/>
          <w:szCs w:val="24"/>
        </w:rPr>
        <w:t xml:space="preserve">, jer se ista odnosi na </w:t>
      </w:r>
      <w:r w:rsidR="00D65A92" w:rsidRPr="00001E0C">
        <w:rPr>
          <w:rFonts w:ascii="Times New Roman" w:hAnsi="Times New Roman" w:cs="Times New Roman"/>
          <w:sz w:val="24"/>
          <w:szCs w:val="24"/>
          <w:shd w:val="clear" w:color="auto" w:fill="FFFFFF"/>
        </w:rPr>
        <w:t>ravnatelje odnosno predsjednike</w:t>
      </w:r>
      <w:r w:rsidRPr="00001E0C">
        <w:rPr>
          <w:rFonts w:ascii="Times New Roman" w:hAnsi="Times New Roman" w:cs="Times New Roman"/>
          <w:sz w:val="24"/>
          <w:szCs w:val="24"/>
          <w:shd w:val="clear" w:color="auto" w:fill="FFFFFF"/>
        </w:rPr>
        <w:t xml:space="preserve"> uprava regionalnih i lokalnih razvojnih agencija</w:t>
      </w:r>
      <w:r w:rsidR="00D65A92" w:rsidRPr="00001E0C">
        <w:rPr>
          <w:rFonts w:ascii="Times New Roman" w:hAnsi="Times New Roman" w:cs="Times New Roman"/>
          <w:sz w:val="24"/>
          <w:szCs w:val="24"/>
          <w:shd w:val="clear" w:color="auto" w:fill="FFFFFF"/>
        </w:rPr>
        <w:t xml:space="preserve">. </w:t>
      </w:r>
    </w:p>
    <w:p w14:paraId="1CB5031B" w14:textId="51B83DDB" w:rsidR="00CA789E" w:rsidRPr="00001E0C" w:rsidRDefault="00CA789E" w:rsidP="00CA789E">
      <w:pPr>
        <w:spacing w:after="0"/>
        <w:ind w:firstLine="708"/>
        <w:jc w:val="both"/>
        <w:rPr>
          <w:rFonts w:ascii="Times New Roman" w:hAnsi="Times New Roman" w:cs="Times New Roman"/>
          <w:sz w:val="24"/>
          <w:szCs w:val="24"/>
        </w:rPr>
      </w:pPr>
    </w:p>
    <w:p w14:paraId="5CAB6948" w14:textId="16926939" w:rsidR="00B04AF9" w:rsidRPr="00001E0C" w:rsidRDefault="004E2BD8" w:rsidP="004E2BD8">
      <w:pPr>
        <w:spacing w:after="0"/>
        <w:ind w:firstLine="708"/>
        <w:jc w:val="both"/>
        <w:rPr>
          <w:rFonts w:ascii="Times New Roman" w:hAnsi="Times New Roman" w:cs="Times New Roman"/>
          <w:sz w:val="24"/>
          <w:szCs w:val="24"/>
        </w:rPr>
      </w:pPr>
      <w:r w:rsidRPr="00001E0C">
        <w:rPr>
          <w:rFonts w:ascii="Times New Roman" w:hAnsi="Times New Roman" w:cs="Times New Roman"/>
          <w:sz w:val="24"/>
          <w:szCs w:val="24"/>
        </w:rPr>
        <w:lastRenderedPageBreak/>
        <w:t>Slijedom navedenog</w:t>
      </w:r>
      <w:r w:rsidR="00173698" w:rsidRPr="00001E0C">
        <w:rPr>
          <w:rFonts w:ascii="Times New Roman" w:hAnsi="Times New Roman" w:cs="Times New Roman"/>
          <w:sz w:val="24"/>
          <w:szCs w:val="24"/>
        </w:rPr>
        <w:t>,</w:t>
      </w:r>
      <w:r w:rsidRPr="00001E0C">
        <w:rPr>
          <w:rFonts w:ascii="Times New Roman" w:hAnsi="Times New Roman" w:cs="Times New Roman"/>
          <w:sz w:val="24"/>
          <w:szCs w:val="24"/>
        </w:rPr>
        <w:t xml:space="preserve"> Povjerenstvo je dalo </w:t>
      </w:r>
      <w:r w:rsidR="00C77B52" w:rsidRPr="00001E0C">
        <w:rPr>
          <w:rFonts w:ascii="Times New Roman" w:hAnsi="Times New Roman" w:cs="Times New Roman"/>
          <w:sz w:val="24"/>
          <w:szCs w:val="24"/>
        </w:rPr>
        <w:t>očitovanje</w:t>
      </w:r>
      <w:r w:rsidRPr="00001E0C">
        <w:rPr>
          <w:rFonts w:ascii="Times New Roman" w:hAnsi="Times New Roman" w:cs="Times New Roman"/>
          <w:sz w:val="24"/>
          <w:szCs w:val="24"/>
        </w:rPr>
        <w:t xml:space="preserve"> kao u izreci ovog akta.</w:t>
      </w:r>
    </w:p>
    <w:p w14:paraId="1FC67926" w14:textId="77777777" w:rsidR="00FE1A45" w:rsidRPr="00001E0C"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001E0C"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001E0C">
        <w:rPr>
          <w:rFonts w:ascii="Times New Roman" w:hAnsi="Times New Roman" w:cs="Times New Roman"/>
          <w:bCs/>
          <w:sz w:val="24"/>
          <w:szCs w:val="24"/>
        </w:rPr>
        <w:t xml:space="preserve">PREDSJEDNICA POVJERENSTVA </w:t>
      </w:r>
    </w:p>
    <w:p w14:paraId="37BC97B6" w14:textId="77777777" w:rsidR="00FE1A45" w:rsidRPr="00001E0C" w:rsidRDefault="00FE1A45" w:rsidP="00FE1A45">
      <w:pPr>
        <w:pStyle w:val="Default"/>
        <w:spacing w:line="276" w:lineRule="auto"/>
        <w:ind w:left="4956"/>
        <w:rPr>
          <w:rFonts w:ascii="Times New Roman" w:hAnsi="Times New Roman" w:cs="Times New Roman"/>
          <w:bCs/>
          <w:color w:val="auto"/>
        </w:rPr>
      </w:pPr>
      <w:r w:rsidRPr="00001E0C">
        <w:rPr>
          <w:rFonts w:ascii="Times New Roman" w:hAnsi="Times New Roman" w:cs="Times New Roman"/>
          <w:bCs/>
          <w:color w:val="auto"/>
        </w:rPr>
        <w:t xml:space="preserve">          </w:t>
      </w:r>
    </w:p>
    <w:p w14:paraId="79023C4D" w14:textId="74EAD205" w:rsidR="00FE1A45" w:rsidRPr="00001E0C" w:rsidRDefault="00FE1A45" w:rsidP="00FE1A45">
      <w:pPr>
        <w:pStyle w:val="Default"/>
        <w:spacing w:line="276" w:lineRule="auto"/>
        <w:ind w:left="4956"/>
        <w:rPr>
          <w:rFonts w:ascii="Times New Roman" w:hAnsi="Times New Roman" w:cs="Times New Roman"/>
          <w:color w:val="auto"/>
        </w:rPr>
      </w:pPr>
      <w:r w:rsidRPr="00001E0C">
        <w:rPr>
          <w:rFonts w:ascii="Times New Roman" w:hAnsi="Times New Roman" w:cs="Times New Roman"/>
          <w:bCs/>
          <w:color w:val="auto"/>
        </w:rPr>
        <w:t xml:space="preserve">       Nataša Novaković, dipl. </w:t>
      </w:r>
      <w:proofErr w:type="spellStart"/>
      <w:r w:rsidRPr="00001E0C">
        <w:rPr>
          <w:rFonts w:ascii="Times New Roman" w:hAnsi="Times New Roman" w:cs="Times New Roman"/>
          <w:bCs/>
          <w:color w:val="auto"/>
        </w:rPr>
        <w:t>iur</w:t>
      </w:r>
      <w:proofErr w:type="spellEnd"/>
      <w:r w:rsidRPr="00001E0C">
        <w:rPr>
          <w:rFonts w:ascii="Times New Roman" w:hAnsi="Times New Roman" w:cs="Times New Roman"/>
          <w:bCs/>
          <w:color w:val="auto"/>
        </w:rPr>
        <w:t>.</w:t>
      </w:r>
    </w:p>
    <w:p w14:paraId="5DEAF4AE" w14:textId="4C2D513C" w:rsidR="00C71EBB" w:rsidRPr="00001E0C"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001E0C" w:rsidRDefault="00113BB0" w:rsidP="00882DCC">
      <w:pPr>
        <w:spacing w:after="0"/>
        <w:jc w:val="both"/>
        <w:rPr>
          <w:rFonts w:ascii="Times New Roman" w:hAnsi="Times New Roman" w:cs="Times New Roman"/>
          <w:b/>
          <w:sz w:val="24"/>
          <w:szCs w:val="24"/>
        </w:rPr>
      </w:pPr>
    </w:p>
    <w:p w14:paraId="1D66D77A" w14:textId="77777777" w:rsidR="00113BB0" w:rsidRPr="00001E0C" w:rsidRDefault="00113BB0" w:rsidP="00882DCC">
      <w:pPr>
        <w:spacing w:after="0"/>
        <w:jc w:val="both"/>
        <w:rPr>
          <w:rFonts w:ascii="Times New Roman" w:hAnsi="Times New Roman" w:cs="Times New Roman"/>
          <w:b/>
          <w:sz w:val="24"/>
          <w:szCs w:val="24"/>
        </w:rPr>
      </w:pPr>
    </w:p>
    <w:p w14:paraId="75DF2223" w14:textId="77777777" w:rsidR="00113BB0" w:rsidRPr="00001E0C" w:rsidRDefault="00113BB0" w:rsidP="00882DCC">
      <w:pPr>
        <w:spacing w:after="0"/>
        <w:jc w:val="both"/>
        <w:rPr>
          <w:rFonts w:ascii="Times New Roman" w:hAnsi="Times New Roman" w:cs="Times New Roman"/>
          <w:b/>
          <w:sz w:val="24"/>
          <w:szCs w:val="24"/>
        </w:rPr>
      </w:pPr>
    </w:p>
    <w:p w14:paraId="4574107C" w14:textId="77777777" w:rsidR="002F1988" w:rsidRPr="00001E0C" w:rsidRDefault="002F1988" w:rsidP="00882DCC">
      <w:pPr>
        <w:spacing w:after="0"/>
        <w:jc w:val="both"/>
        <w:rPr>
          <w:rFonts w:ascii="Times New Roman" w:hAnsi="Times New Roman" w:cs="Times New Roman"/>
          <w:b/>
          <w:sz w:val="24"/>
          <w:szCs w:val="24"/>
        </w:rPr>
      </w:pPr>
    </w:p>
    <w:p w14:paraId="6929093C" w14:textId="5DA60754" w:rsidR="000A4C78" w:rsidRPr="00001E0C" w:rsidRDefault="000A4C78" w:rsidP="00882DCC">
      <w:pPr>
        <w:spacing w:after="0"/>
        <w:jc w:val="both"/>
        <w:rPr>
          <w:rFonts w:ascii="Times New Roman" w:hAnsi="Times New Roman" w:cs="Times New Roman"/>
          <w:b/>
          <w:sz w:val="24"/>
          <w:szCs w:val="24"/>
        </w:rPr>
      </w:pPr>
      <w:r w:rsidRPr="00001E0C">
        <w:rPr>
          <w:rFonts w:ascii="Times New Roman" w:hAnsi="Times New Roman" w:cs="Times New Roman"/>
          <w:b/>
          <w:sz w:val="24"/>
          <w:szCs w:val="24"/>
        </w:rPr>
        <w:t>Dostaviti:</w:t>
      </w:r>
    </w:p>
    <w:p w14:paraId="66542420" w14:textId="4EEE5530" w:rsidR="003C1835" w:rsidRPr="00001E0C"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001E0C">
        <w:rPr>
          <w:rFonts w:ascii="Times New Roman" w:hAnsi="Times New Roman" w:cs="Times New Roman"/>
          <w:sz w:val="24"/>
          <w:szCs w:val="24"/>
        </w:rPr>
        <w:t>Podnositelju</w:t>
      </w:r>
      <w:r w:rsidR="008E3392" w:rsidRPr="00001E0C">
        <w:rPr>
          <w:rFonts w:ascii="Times New Roman" w:hAnsi="Times New Roman" w:cs="Times New Roman"/>
          <w:sz w:val="24"/>
          <w:szCs w:val="24"/>
        </w:rPr>
        <w:t>, putem dostavljene e-mail adrese</w:t>
      </w:r>
    </w:p>
    <w:p w14:paraId="6721BCEB" w14:textId="77777777" w:rsidR="000A4C78" w:rsidRPr="00001E0C"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001E0C">
        <w:rPr>
          <w:rFonts w:ascii="Times New Roman" w:hAnsi="Times New Roman" w:cs="Times New Roman"/>
          <w:sz w:val="24"/>
          <w:szCs w:val="24"/>
        </w:rPr>
        <w:t>Objava na internetskoj stranici Povjerenstva</w:t>
      </w:r>
    </w:p>
    <w:p w14:paraId="14597710" w14:textId="77777777" w:rsidR="00332D21" w:rsidRPr="00001E0C"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001E0C">
        <w:rPr>
          <w:rFonts w:ascii="Times New Roman" w:hAnsi="Times New Roman" w:cs="Times New Roman"/>
          <w:sz w:val="24"/>
          <w:szCs w:val="24"/>
        </w:rPr>
        <w:t>Pismohrana</w:t>
      </w:r>
      <w:r w:rsidR="00332D21" w:rsidRPr="00001E0C">
        <w:rPr>
          <w:rFonts w:ascii="Times New Roman" w:eastAsia="Times New Roman" w:hAnsi="Times New Roman" w:cs="Times New Roman"/>
          <w:b/>
          <w:sz w:val="24"/>
          <w:szCs w:val="24"/>
          <w:lang w:eastAsia="hr-HR"/>
        </w:rPr>
        <w:t xml:space="preserve">                                        </w:t>
      </w:r>
    </w:p>
    <w:p w14:paraId="796725AB" w14:textId="77777777" w:rsidR="002D3C3F" w:rsidRPr="00001E0C"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001E0C"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A66C7" w14:textId="77777777" w:rsidR="00EC2F84" w:rsidRDefault="00EC2F84" w:rsidP="005B5818">
      <w:pPr>
        <w:spacing w:after="0" w:line="240" w:lineRule="auto"/>
      </w:pPr>
      <w:r>
        <w:separator/>
      </w:r>
    </w:p>
  </w:endnote>
  <w:endnote w:type="continuationSeparator" w:id="0">
    <w:p w14:paraId="0734E5AC" w14:textId="77777777" w:rsidR="00EC2F84" w:rsidRDefault="00EC2F8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2DC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29FE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F8C9B" w14:textId="77777777" w:rsidR="00EC2F84" w:rsidRDefault="00EC2F84" w:rsidP="005B5818">
      <w:pPr>
        <w:spacing w:after="0" w:line="240" w:lineRule="auto"/>
      </w:pPr>
      <w:r>
        <w:separator/>
      </w:r>
    </w:p>
  </w:footnote>
  <w:footnote w:type="continuationSeparator" w:id="0">
    <w:p w14:paraId="5A19AA0D" w14:textId="77777777" w:rsidR="00EC2F84" w:rsidRDefault="00EC2F8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7AFCA4AB" w:rsidR="00101F03" w:rsidRDefault="00965145">
        <w:pPr>
          <w:pStyle w:val="Zaglavlje"/>
          <w:jc w:val="right"/>
        </w:pPr>
        <w:r>
          <w:fldChar w:fldCharType="begin"/>
        </w:r>
        <w:r>
          <w:instrText xml:space="preserve"> PAGE   \* MERGEFORMAT </w:instrText>
        </w:r>
        <w:r>
          <w:fldChar w:fldCharType="separate"/>
        </w:r>
        <w:r w:rsidR="009870A2">
          <w:rPr>
            <w:noProof/>
          </w:rPr>
          <w:t>4</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14"/>
  </w:num>
  <w:num w:numId="11">
    <w:abstractNumId w:val="13"/>
  </w:num>
  <w:num w:numId="12">
    <w:abstractNumId w:val="12"/>
  </w:num>
  <w:num w:numId="13">
    <w:abstractNumId w:val="4"/>
  </w:num>
  <w:num w:numId="14">
    <w:abstractNumId w:val="2"/>
  </w:num>
  <w:num w:numId="15">
    <w:abstractNumId w:val="0"/>
  </w:num>
  <w:num w:numId="16">
    <w:abstractNumId w:val="16"/>
  </w:num>
  <w:num w:numId="17">
    <w:abstractNumId w:val="6"/>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1E0C"/>
    <w:rsid w:val="00004727"/>
    <w:rsid w:val="00005ED3"/>
    <w:rsid w:val="00014C59"/>
    <w:rsid w:val="00016F48"/>
    <w:rsid w:val="00017BC6"/>
    <w:rsid w:val="00020D46"/>
    <w:rsid w:val="000226A9"/>
    <w:rsid w:val="00025399"/>
    <w:rsid w:val="000340BE"/>
    <w:rsid w:val="0004264F"/>
    <w:rsid w:val="00043C0A"/>
    <w:rsid w:val="000477E1"/>
    <w:rsid w:val="00047D24"/>
    <w:rsid w:val="0005735D"/>
    <w:rsid w:val="000665B1"/>
    <w:rsid w:val="00067EC1"/>
    <w:rsid w:val="00070D22"/>
    <w:rsid w:val="00070DE5"/>
    <w:rsid w:val="0007295E"/>
    <w:rsid w:val="0007442B"/>
    <w:rsid w:val="00091B6E"/>
    <w:rsid w:val="000A4C78"/>
    <w:rsid w:val="000B3BF8"/>
    <w:rsid w:val="000B47BF"/>
    <w:rsid w:val="000D7AF1"/>
    <w:rsid w:val="000D7C28"/>
    <w:rsid w:val="000E20FC"/>
    <w:rsid w:val="000E75E4"/>
    <w:rsid w:val="00101F03"/>
    <w:rsid w:val="00107EB0"/>
    <w:rsid w:val="00112115"/>
    <w:rsid w:val="00112E23"/>
    <w:rsid w:val="00113BB0"/>
    <w:rsid w:val="00116996"/>
    <w:rsid w:val="0012224D"/>
    <w:rsid w:val="0012697A"/>
    <w:rsid w:val="001373AF"/>
    <w:rsid w:val="00143787"/>
    <w:rsid w:val="00153538"/>
    <w:rsid w:val="001617C6"/>
    <w:rsid w:val="00163FF6"/>
    <w:rsid w:val="00173698"/>
    <w:rsid w:val="001751C6"/>
    <w:rsid w:val="00186299"/>
    <w:rsid w:val="001A0A4C"/>
    <w:rsid w:val="001B4A9D"/>
    <w:rsid w:val="001B6312"/>
    <w:rsid w:val="001C16CF"/>
    <w:rsid w:val="001D2BC8"/>
    <w:rsid w:val="001D6BDE"/>
    <w:rsid w:val="001E0C09"/>
    <w:rsid w:val="001E3B77"/>
    <w:rsid w:val="001F290A"/>
    <w:rsid w:val="001F5E5F"/>
    <w:rsid w:val="001F73D3"/>
    <w:rsid w:val="00212079"/>
    <w:rsid w:val="002133B0"/>
    <w:rsid w:val="0021597D"/>
    <w:rsid w:val="00226F95"/>
    <w:rsid w:val="002270DC"/>
    <w:rsid w:val="0023102B"/>
    <w:rsid w:val="0023718E"/>
    <w:rsid w:val="00244175"/>
    <w:rsid w:val="00251D0E"/>
    <w:rsid w:val="002541BE"/>
    <w:rsid w:val="00264A89"/>
    <w:rsid w:val="00273446"/>
    <w:rsid w:val="00276F4C"/>
    <w:rsid w:val="002842BA"/>
    <w:rsid w:val="0028590D"/>
    <w:rsid w:val="00287A85"/>
    <w:rsid w:val="0029056C"/>
    <w:rsid w:val="002925BC"/>
    <w:rsid w:val="002940DD"/>
    <w:rsid w:val="00296618"/>
    <w:rsid w:val="002979A7"/>
    <w:rsid w:val="002A1895"/>
    <w:rsid w:val="002A3148"/>
    <w:rsid w:val="002B151B"/>
    <w:rsid w:val="002B6B3B"/>
    <w:rsid w:val="002B74DE"/>
    <w:rsid w:val="002C2815"/>
    <w:rsid w:val="002C3E22"/>
    <w:rsid w:val="002C4098"/>
    <w:rsid w:val="002C4964"/>
    <w:rsid w:val="002C78DD"/>
    <w:rsid w:val="002D3C3F"/>
    <w:rsid w:val="002E0660"/>
    <w:rsid w:val="002E3A64"/>
    <w:rsid w:val="002F1988"/>
    <w:rsid w:val="002F313C"/>
    <w:rsid w:val="003011F7"/>
    <w:rsid w:val="00307407"/>
    <w:rsid w:val="00307698"/>
    <w:rsid w:val="0031333F"/>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7258E"/>
    <w:rsid w:val="00373A5C"/>
    <w:rsid w:val="00373B8B"/>
    <w:rsid w:val="0037588F"/>
    <w:rsid w:val="00375A92"/>
    <w:rsid w:val="00381CA7"/>
    <w:rsid w:val="00384E0A"/>
    <w:rsid w:val="003928E0"/>
    <w:rsid w:val="0039470D"/>
    <w:rsid w:val="003A1F8E"/>
    <w:rsid w:val="003A348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15A1"/>
    <w:rsid w:val="004170D9"/>
    <w:rsid w:val="00423C22"/>
    <w:rsid w:val="00432458"/>
    <w:rsid w:val="00435C5F"/>
    <w:rsid w:val="00445E97"/>
    <w:rsid w:val="004470F2"/>
    <w:rsid w:val="00457481"/>
    <w:rsid w:val="004634AD"/>
    <w:rsid w:val="00464D02"/>
    <w:rsid w:val="0046537A"/>
    <w:rsid w:val="00465AA7"/>
    <w:rsid w:val="00466012"/>
    <w:rsid w:val="00470A00"/>
    <w:rsid w:val="0047218B"/>
    <w:rsid w:val="00472335"/>
    <w:rsid w:val="00476563"/>
    <w:rsid w:val="00480DEC"/>
    <w:rsid w:val="004A59E7"/>
    <w:rsid w:val="004B12AF"/>
    <w:rsid w:val="004D0AED"/>
    <w:rsid w:val="004D3C5C"/>
    <w:rsid w:val="004D44C2"/>
    <w:rsid w:val="004D638F"/>
    <w:rsid w:val="004E07F1"/>
    <w:rsid w:val="004E2BD8"/>
    <w:rsid w:val="004F001F"/>
    <w:rsid w:val="004F19A6"/>
    <w:rsid w:val="004F6546"/>
    <w:rsid w:val="004F6BBE"/>
    <w:rsid w:val="005041EE"/>
    <w:rsid w:val="00504346"/>
    <w:rsid w:val="0051072E"/>
    <w:rsid w:val="005114F8"/>
    <w:rsid w:val="005121C3"/>
    <w:rsid w:val="00512887"/>
    <w:rsid w:val="00534161"/>
    <w:rsid w:val="00560790"/>
    <w:rsid w:val="00562149"/>
    <w:rsid w:val="00565620"/>
    <w:rsid w:val="0057634D"/>
    <w:rsid w:val="00583070"/>
    <w:rsid w:val="0058675B"/>
    <w:rsid w:val="00596C4C"/>
    <w:rsid w:val="005A20DB"/>
    <w:rsid w:val="005A328D"/>
    <w:rsid w:val="005A70CE"/>
    <w:rsid w:val="005B0A94"/>
    <w:rsid w:val="005B5818"/>
    <w:rsid w:val="005E4040"/>
    <w:rsid w:val="005E6061"/>
    <w:rsid w:val="005E68E8"/>
    <w:rsid w:val="005F317A"/>
    <w:rsid w:val="005F42CC"/>
    <w:rsid w:val="005F5CFC"/>
    <w:rsid w:val="006277E7"/>
    <w:rsid w:val="00627B2D"/>
    <w:rsid w:val="00631F8C"/>
    <w:rsid w:val="00637A03"/>
    <w:rsid w:val="0064080D"/>
    <w:rsid w:val="00640C42"/>
    <w:rsid w:val="00642FCC"/>
    <w:rsid w:val="00647B1E"/>
    <w:rsid w:val="00653683"/>
    <w:rsid w:val="006561BE"/>
    <w:rsid w:val="00657CC3"/>
    <w:rsid w:val="00661475"/>
    <w:rsid w:val="00663A2D"/>
    <w:rsid w:val="00676754"/>
    <w:rsid w:val="00676933"/>
    <w:rsid w:val="00680039"/>
    <w:rsid w:val="006818F1"/>
    <w:rsid w:val="00687DE7"/>
    <w:rsid w:val="0069110E"/>
    <w:rsid w:val="00693FD7"/>
    <w:rsid w:val="006A49B7"/>
    <w:rsid w:val="006B1E0B"/>
    <w:rsid w:val="006B7076"/>
    <w:rsid w:val="006B7427"/>
    <w:rsid w:val="006B76FA"/>
    <w:rsid w:val="006E0931"/>
    <w:rsid w:val="006E0A9D"/>
    <w:rsid w:val="006E4FD8"/>
    <w:rsid w:val="006E57AF"/>
    <w:rsid w:val="006F153B"/>
    <w:rsid w:val="00713CA5"/>
    <w:rsid w:val="00713E21"/>
    <w:rsid w:val="007148FA"/>
    <w:rsid w:val="007163EF"/>
    <w:rsid w:val="0071684E"/>
    <w:rsid w:val="0072096B"/>
    <w:rsid w:val="007218C0"/>
    <w:rsid w:val="00734DD0"/>
    <w:rsid w:val="00741108"/>
    <w:rsid w:val="0074667E"/>
    <w:rsid w:val="00747047"/>
    <w:rsid w:val="00754308"/>
    <w:rsid w:val="00762353"/>
    <w:rsid w:val="00762E8C"/>
    <w:rsid w:val="00777793"/>
    <w:rsid w:val="0079225A"/>
    <w:rsid w:val="00793EC7"/>
    <w:rsid w:val="00794582"/>
    <w:rsid w:val="00796C69"/>
    <w:rsid w:val="007A488A"/>
    <w:rsid w:val="007A6FFC"/>
    <w:rsid w:val="007A742D"/>
    <w:rsid w:val="007A785D"/>
    <w:rsid w:val="007B14E5"/>
    <w:rsid w:val="007C0FA6"/>
    <w:rsid w:val="007D0B8F"/>
    <w:rsid w:val="007D4058"/>
    <w:rsid w:val="007E503D"/>
    <w:rsid w:val="007E7883"/>
    <w:rsid w:val="007F01E6"/>
    <w:rsid w:val="007F11F9"/>
    <w:rsid w:val="0080564C"/>
    <w:rsid w:val="008141C2"/>
    <w:rsid w:val="00817833"/>
    <w:rsid w:val="00817EF7"/>
    <w:rsid w:val="00824B78"/>
    <w:rsid w:val="0084349C"/>
    <w:rsid w:val="008475FC"/>
    <w:rsid w:val="00852F06"/>
    <w:rsid w:val="00866710"/>
    <w:rsid w:val="00874490"/>
    <w:rsid w:val="00875022"/>
    <w:rsid w:val="0087795E"/>
    <w:rsid w:val="00882DCC"/>
    <w:rsid w:val="00885409"/>
    <w:rsid w:val="008928BD"/>
    <w:rsid w:val="008946CC"/>
    <w:rsid w:val="008A08E4"/>
    <w:rsid w:val="008A7692"/>
    <w:rsid w:val="008B2B00"/>
    <w:rsid w:val="008B2F3E"/>
    <w:rsid w:val="008C04CF"/>
    <w:rsid w:val="008C7187"/>
    <w:rsid w:val="008D3F78"/>
    <w:rsid w:val="008D5337"/>
    <w:rsid w:val="008E3392"/>
    <w:rsid w:val="008E4642"/>
    <w:rsid w:val="008F4642"/>
    <w:rsid w:val="009010A7"/>
    <w:rsid w:val="00905351"/>
    <w:rsid w:val="009062CF"/>
    <w:rsid w:val="00913B0E"/>
    <w:rsid w:val="00924280"/>
    <w:rsid w:val="009244D4"/>
    <w:rsid w:val="00936497"/>
    <w:rsid w:val="00937F27"/>
    <w:rsid w:val="00940426"/>
    <w:rsid w:val="00944324"/>
    <w:rsid w:val="00945142"/>
    <w:rsid w:val="009459D2"/>
    <w:rsid w:val="00956A6D"/>
    <w:rsid w:val="009618AE"/>
    <w:rsid w:val="00965145"/>
    <w:rsid w:val="0096658B"/>
    <w:rsid w:val="00971449"/>
    <w:rsid w:val="00976936"/>
    <w:rsid w:val="00983D9F"/>
    <w:rsid w:val="00985E5A"/>
    <w:rsid w:val="009870A2"/>
    <w:rsid w:val="009A7AE9"/>
    <w:rsid w:val="009B0726"/>
    <w:rsid w:val="009B0DB7"/>
    <w:rsid w:val="009B67A7"/>
    <w:rsid w:val="009B7E89"/>
    <w:rsid w:val="009C18C5"/>
    <w:rsid w:val="009D16EB"/>
    <w:rsid w:val="009E52BC"/>
    <w:rsid w:val="009E7D1F"/>
    <w:rsid w:val="00A01A68"/>
    <w:rsid w:val="00A078C9"/>
    <w:rsid w:val="00A07AE4"/>
    <w:rsid w:val="00A117CE"/>
    <w:rsid w:val="00A254E9"/>
    <w:rsid w:val="00A3067A"/>
    <w:rsid w:val="00A41D57"/>
    <w:rsid w:val="00A4591F"/>
    <w:rsid w:val="00A4612C"/>
    <w:rsid w:val="00A52930"/>
    <w:rsid w:val="00A538C3"/>
    <w:rsid w:val="00A539CD"/>
    <w:rsid w:val="00A6067D"/>
    <w:rsid w:val="00A716F2"/>
    <w:rsid w:val="00A855D4"/>
    <w:rsid w:val="00AA234E"/>
    <w:rsid w:val="00AA26D2"/>
    <w:rsid w:val="00AA2F66"/>
    <w:rsid w:val="00AA3F5D"/>
    <w:rsid w:val="00AA56BD"/>
    <w:rsid w:val="00AA7E38"/>
    <w:rsid w:val="00AC66B4"/>
    <w:rsid w:val="00AD29DB"/>
    <w:rsid w:val="00AD2FE3"/>
    <w:rsid w:val="00AD36D4"/>
    <w:rsid w:val="00AE4562"/>
    <w:rsid w:val="00AE5F51"/>
    <w:rsid w:val="00AE7B25"/>
    <w:rsid w:val="00AF37B0"/>
    <w:rsid w:val="00AF442D"/>
    <w:rsid w:val="00B04AF9"/>
    <w:rsid w:val="00B04F03"/>
    <w:rsid w:val="00B0650D"/>
    <w:rsid w:val="00B13540"/>
    <w:rsid w:val="00B35FA0"/>
    <w:rsid w:val="00B44CD5"/>
    <w:rsid w:val="00B4582B"/>
    <w:rsid w:val="00B5268F"/>
    <w:rsid w:val="00B611C1"/>
    <w:rsid w:val="00B73F12"/>
    <w:rsid w:val="00B74148"/>
    <w:rsid w:val="00B74F41"/>
    <w:rsid w:val="00B75234"/>
    <w:rsid w:val="00B7593D"/>
    <w:rsid w:val="00B7639A"/>
    <w:rsid w:val="00B779C7"/>
    <w:rsid w:val="00B80938"/>
    <w:rsid w:val="00B81F6E"/>
    <w:rsid w:val="00BA070D"/>
    <w:rsid w:val="00BA645B"/>
    <w:rsid w:val="00BB1719"/>
    <w:rsid w:val="00BB18D7"/>
    <w:rsid w:val="00BB5839"/>
    <w:rsid w:val="00BC08EA"/>
    <w:rsid w:val="00BC27CA"/>
    <w:rsid w:val="00BC5B0B"/>
    <w:rsid w:val="00BC645F"/>
    <w:rsid w:val="00BD24D8"/>
    <w:rsid w:val="00BD78E5"/>
    <w:rsid w:val="00BE1719"/>
    <w:rsid w:val="00BE188D"/>
    <w:rsid w:val="00BE5792"/>
    <w:rsid w:val="00BF5F4E"/>
    <w:rsid w:val="00BF69AF"/>
    <w:rsid w:val="00BF7C8F"/>
    <w:rsid w:val="00C00F84"/>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A3E"/>
    <w:rsid w:val="00C61067"/>
    <w:rsid w:val="00C646B3"/>
    <w:rsid w:val="00C654D4"/>
    <w:rsid w:val="00C6752C"/>
    <w:rsid w:val="00C71EBB"/>
    <w:rsid w:val="00C72BB5"/>
    <w:rsid w:val="00C73158"/>
    <w:rsid w:val="00C74B04"/>
    <w:rsid w:val="00C77B52"/>
    <w:rsid w:val="00C82CE3"/>
    <w:rsid w:val="00C868D7"/>
    <w:rsid w:val="00C910A7"/>
    <w:rsid w:val="00C9394F"/>
    <w:rsid w:val="00C93D85"/>
    <w:rsid w:val="00C947EA"/>
    <w:rsid w:val="00CA1DBF"/>
    <w:rsid w:val="00CA28B6"/>
    <w:rsid w:val="00CA3E92"/>
    <w:rsid w:val="00CA789E"/>
    <w:rsid w:val="00CB0D6D"/>
    <w:rsid w:val="00CB2EAF"/>
    <w:rsid w:val="00CB3328"/>
    <w:rsid w:val="00CC2C6A"/>
    <w:rsid w:val="00CD324A"/>
    <w:rsid w:val="00CD4379"/>
    <w:rsid w:val="00CD6355"/>
    <w:rsid w:val="00CD705B"/>
    <w:rsid w:val="00CD7F16"/>
    <w:rsid w:val="00CE3186"/>
    <w:rsid w:val="00CE3648"/>
    <w:rsid w:val="00CE3C69"/>
    <w:rsid w:val="00CF0867"/>
    <w:rsid w:val="00CF3529"/>
    <w:rsid w:val="00CF7BF0"/>
    <w:rsid w:val="00D02DD3"/>
    <w:rsid w:val="00D06F44"/>
    <w:rsid w:val="00D11BA5"/>
    <w:rsid w:val="00D12452"/>
    <w:rsid w:val="00D1289E"/>
    <w:rsid w:val="00D15ACD"/>
    <w:rsid w:val="00D174EA"/>
    <w:rsid w:val="00D22190"/>
    <w:rsid w:val="00D226FB"/>
    <w:rsid w:val="00D30026"/>
    <w:rsid w:val="00D4125E"/>
    <w:rsid w:val="00D45049"/>
    <w:rsid w:val="00D47E2C"/>
    <w:rsid w:val="00D51243"/>
    <w:rsid w:val="00D513EC"/>
    <w:rsid w:val="00D527D6"/>
    <w:rsid w:val="00D62555"/>
    <w:rsid w:val="00D65A92"/>
    <w:rsid w:val="00D66549"/>
    <w:rsid w:val="00D873C1"/>
    <w:rsid w:val="00D876F0"/>
    <w:rsid w:val="00D90C61"/>
    <w:rsid w:val="00D9162B"/>
    <w:rsid w:val="00D95B99"/>
    <w:rsid w:val="00D973EC"/>
    <w:rsid w:val="00DA2025"/>
    <w:rsid w:val="00DA27E5"/>
    <w:rsid w:val="00DA2C21"/>
    <w:rsid w:val="00DC5C5D"/>
    <w:rsid w:val="00DD0DF1"/>
    <w:rsid w:val="00DD33D6"/>
    <w:rsid w:val="00DD6ACA"/>
    <w:rsid w:val="00DE0F28"/>
    <w:rsid w:val="00DE451A"/>
    <w:rsid w:val="00DE4CB4"/>
    <w:rsid w:val="00DF1357"/>
    <w:rsid w:val="00DF3A19"/>
    <w:rsid w:val="00DF3DAB"/>
    <w:rsid w:val="00DF6304"/>
    <w:rsid w:val="00E0111B"/>
    <w:rsid w:val="00E07FDE"/>
    <w:rsid w:val="00E14F4B"/>
    <w:rsid w:val="00E1543B"/>
    <w:rsid w:val="00E15A45"/>
    <w:rsid w:val="00E16157"/>
    <w:rsid w:val="00E16DEB"/>
    <w:rsid w:val="00E309D0"/>
    <w:rsid w:val="00E334E2"/>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1796"/>
    <w:rsid w:val="00E840F3"/>
    <w:rsid w:val="00E8418F"/>
    <w:rsid w:val="00E864E6"/>
    <w:rsid w:val="00E86937"/>
    <w:rsid w:val="00EA5121"/>
    <w:rsid w:val="00EB291C"/>
    <w:rsid w:val="00EB3A0E"/>
    <w:rsid w:val="00EB6A1E"/>
    <w:rsid w:val="00EB6F9E"/>
    <w:rsid w:val="00EC1DA3"/>
    <w:rsid w:val="00EC2992"/>
    <w:rsid w:val="00EC2F84"/>
    <w:rsid w:val="00EC6504"/>
    <w:rsid w:val="00EC67D7"/>
    <w:rsid w:val="00EC744A"/>
    <w:rsid w:val="00ED1423"/>
    <w:rsid w:val="00ED153A"/>
    <w:rsid w:val="00ED5F7C"/>
    <w:rsid w:val="00EE00AB"/>
    <w:rsid w:val="00EE0AAA"/>
    <w:rsid w:val="00EE2619"/>
    <w:rsid w:val="00EE7EA8"/>
    <w:rsid w:val="00F02C7D"/>
    <w:rsid w:val="00F03A71"/>
    <w:rsid w:val="00F04AE8"/>
    <w:rsid w:val="00F059A9"/>
    <w:rsid w:val="00F15B73"/>
    <w:rsid w:val="00F1744D"/>
    <w:rsid w:val="00F205B7"/>
    <w:rsid w:val="00F21EE8"/>
    <w:rsid w:val="00F2390C"/>
    <w:rsid w:val="00F24A4F"/>
    <w:rsid w:val="00F334C6"/>
    <w:rsid w:val="00F33E80"/>
    <w:rsid w:val="00F3745D"/>
    <w:rsid w:val="00F40EE9"/>
    <w:rsid w:val="00F44F9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3589"/>
    <w:rsid w:val="00FB5A39"/>
    <w:rsid w:val="00FB73F2"/>
    <w:rsid w:val="00FC66E6"/>
    <w:rsid w:val="00FC6F05"/>
    <w:rsid w:val="00FD046E"/>
    <w:rsid w:val="00FD3F99"/>
    <w:rsid w:val="00FE05FA"/>
    <w:rsid w:val="00FE1A45"/>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A9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30730517">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37647067">
      <w:bodyDiv w:val="1"/>
      <w:marLeft w:val="0"/>
      <w:marRight w:val="0"/>
      <w:marTop w:val="0"/>
      <w:marBottom w:val="0"/>
      <w:divBdr>
        <w:top w:val="none" w:sz="0" w:space="0" w:color="auto"/>
        <w:left w:val="none" w:sz="0" w:space="0" w:color="auto"/>
        <w:bottom w:val="none" w:sz="0" w:space="0" w:color="auto"/>
        <w:right w:val="none" w:sz="0" w:space="0" w:color="auto"/>
      </w:divBdr>
    </w:div>
    <w:div w:id="1871910866">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P-36/22</BrojPredmeta>
    <Duznosnici xmlns="8638ef6a-48a0-457c-b738-9f65e71a9a26" xsi:nil="true"/>
    <VrstaDokumenta xmlns="8638ef6a-48a0-457c-b738-9f65e71a9a26">7</VrstaDokumenta>
    <KljucneRijeci xmlns="8638ef6a-48a0-457c-b738-9f65e71a9a26">
      <Value>50</Value>
    </KljucneRijeci>
    <BrojAkta xmlns="8638ef6a-48a0-457c-b738-9f65e71a9a26">711-I-428-P-36/22-03-17</BrojAkta>
    <Sync xmlns="8638ef6a-48a0-457c-b738-9f65e71a9a26">0</Sync>
    <Sjednica xmlns="8638ef6a-48a0-457c-b738-9f65e71a9a26">276</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2.xml><?xml version="1.0" encoding="utf-8"?>
<ds:datastoreItem xmlns:ds="http://schemas.openxmlformats.org/officeDocument/2006/customXml" ds:itemID="{1023BA3E-00D9-4148-8775-29A5E518C159}"/>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E610BCE9-5DB1-4B55-85C6-6FFD1067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7190</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Šimić, P-36-22, očitovanje</vt: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Šimić, P-36-22, očitovanje</dc:title>
  <dc:creator>Sukob5</dc:creator>
  <cp:lastModifiedBy>Ivan Matić</cp:lastModifiedBy>
  <cp:revision>2</cp:revision>
  <cp:lastPrinted>2022-02-01T14:45:00Z</cp:lastPrinted>
  <dcterms:created xsi:type="dcterms:W3CDTF">2022-04-01T11:00:00Z</dcterms:created>
  <dcterms:modified xsi:type="dcterms:W3CDTF">2022-04-01T11:00:00Z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