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C6D4" w14:textId="5DD368CF" w:rsidR="00A44D1B" w:rsidRPr="005971D4" w:rsidRDefault="00A44D1B" w:rsidP="00A0259A">
      <w:pPr>
        <w:tabs>
          <w:tab w:val="center" w:pos="4606"/>
        </w:tabs>
        <w:spacing w:after="0" w:line="240" w:lineRule="auto"/>
        <w:rPr>
          <w:rFonts w:ascii="Times New Roman" w:eastAsia="Times New Roman" w:hAnsi="Times New Roman" w:cs="Times New Roman"/>
          <w:i/>
          <w:sz w:val="24"/>
          <w:szCs w:val="24"/>
          <w:lang w:eastAsia="hr-HR"/>
        </w:rPr>
      </w:pPr>
      <w:bookmarkStart w:id="0" w:name="_GoBack"/>
      <w:bookmarkEnd w:id="0"/>
      <w:r w:rsidRPr="005971D4">
        <w:rPr>
          <w:rFonts w:ascii="Times New Roman" w:eastAsia="Times New Roman" w:hAnsi="Times New Roman" w:cs="Times New Roman"/>
          <w:sz w:val="24"/>
          <w:szCs w:val="24"/>
          <w:lang w:eastAsia="hr-HR"/>
        </w:rPr>
        <w:t xml:space="preserve">Broj: </w:t>
      </w:r>
      <w:r w:rsidR="0016010C" w:rsidRPr="005971D4">
        <w:rPr>
          <w:rFonts w:ascii="Times New Roman" w:hAnsi="Times New Roman" w:cs="Times New Roman"/>
          <w:sz w:val="24"/>
          <w:szCs w:val="24"/>
        </w:rPr>
        <w:t>711-I-</w:t>
      </w:r>
      <w:r w:rsidR="005971D4">
        <w:rPr>
          <w:rFonts w:ascii="Times New Roman" w:hAnsi="Times New Roman" w:cs="Times New Roman"/>
          <w:sz w:val="24"/>
          <w:szCs w:val="24"/>
        </w:rPr>
        <w:t>289</w:t>
      </w:r>
      <w:r w:rsidR="0016010C" w:rsidRPr="005971D4">
        <w:rPr>
          <w:rFonts w:ascii="Times New Roman" w:hAnsi="Times New Roman" w:cs="Times New Roman"/>
          <w:sz w:val="24"/>
          <w:szCs w:val="24"/>
        </w:rPr>
        <w:t>-P-</w:t>
      </w:r>
      <w:r w:rsidR="00C87F9F" w:rsidRPr="005971D4">
        <w:rPr>
          <w:rFonts w:ascii="Times New Roman" w:hAnsi="Times New Roman" w:cs="Times New Roman"/>
          <w:sz w:val="24"/>
          <w:szCs w:val="24"/>
        </w:rPr>
        <w:t>29/21-</w:t>
      </w:r>
      <w:r w:rsidR="005971D4">
        <w:rPr>
          <w:rFonts w:ascii="Times New Roman" w:hAnsi="Times New Roman" w:cs="Times New Roman"/>
          <w:sz w:val="24"/>
          <w:szCs w:val="24"/>
        </w:rPr>
        <w:t>22-08</w:t>
      </w:r>
      <w:r w:rsidR="00C87F9F" w:rsidRPr="005971D4">
        <w:rPr>
          <w:rFonts w:ascii="Times New Roman" w:hAnsi="Times New Roman" w:cs="Times New Roman"/>
          <w:sz w:val="24"/>
          <w:szCs w:val="24"/>
        </w:rPr>
        <w:t>-</w:t>
      </w:r>
      <w:r w:rsidR="0016010C" w:rsidRPr="005971D4">
        <w:rPr>
          <w:rFonts w:ascii="Times New Roman" w:hAnsi="Times New Roman" w:cs="Times New Roman"/>
          <w:sz w:val="24"/>
          <w:szCs w:val="24"/>
        </w:rPr>
        <w:t>17</w:t>
      </w:r>
      <w:r w:rsidRPr="005971D4">
        <w:rPr>
          <w:rFonts w:ascii="Times New Roman" w:eastAsia="Times New Roman" w:hAnsi="Times New Roman" w:cs="Times New Roman"/>
          <w:sz w:val="24"/>
          <w:szCs w:val="24"/>
          <w:lang w:eastAsia="hr-HR"/>
        </w:rPr>
        <w:t xml:space="preserve">  </w:t>
      </w:r>
      <w:r w:rsidR="00A0259A" w:rsidRPr="005971D4">
        <w:rPr>
          <w:rFonts w:ascii="Times New Roman" w:eastAsia="Times New Roman" w:hAnsi="Times New Roman" w:cs="Times New Roman"/>
          <w:sz w:val="24"/>
          <w:szCs w:val="24"/>
          <w:lang w:eastAsia="hr-HR"/>
        </w:rPr>
        <w:tab/>
      </w:r>
      <w:r w:rsidR="00A0259A" w:rsidRPr="005971D4">
        <w:rPr>
          <w:rFonts w:ascii="Times New Roman" w:eastAsia="Times New Roman" w:hAnsi="Times New Roman" w:cs="Times New Roman"/>
          <w:sz w:val="24"/>
          <w:szCs w:val="24"/>
          <w:lang w:eastAsia="hr-HR"/>
        </w:rPr>
        <w:tab/>
      </w:r>
      <w:r w:rsidR="00A0259A" w:rsidRPr="005971D4">
        <w:rPr>
          <w:rFonts w:ascii="Times New Roman" w:eastAsia="Times New Roman" w:hAnsi="Times New Roman" w:cs="Times New Roman"/>
          <w:sz w:val="24"/>
          <w:szCs w:val="24"/>
          <w:lang w:eastAsia="hr-HR"/>
        </w:rPr>
        <w:tab/>
      </w:r>
      <w:r w:rsidR="00A0259A" w:rsidRPr="005971D4">
        <w:rPr>
          <w:rFonts w:ascii="Times New Roman" w:eastAsia="Times New Roman" w:hAnsi="Times New Roman" w:cs="Times New Roman"/>
          <w:sz w:val="24"/>
          <w:szCs w:val="24"/>
          <w:lang w:eastAsia="hr-HR"/>
        </w:rPr>
        <w:tab/>
      </w:r>
      <w:r w:rsidR="00A0259A" w:rsidRPr="005971D4">
        <w:rPr>
          <w:rFonts w:ascii="Times New Roman" w:eastAsia="Times New Roman" w:hAnsi="Times New Roman" w:cs="Times New Roman"/>
          <w:i/>
          <w:sz w:val="24"/>
          <w:szCs w:val="24"/>
          <w:lang w:eastAsia="hr-HR"/>
        </w:rPr>
        <w:t xml:space="preserve"> </w:t>
      </w:r>
    </w:p>
    <w:p w14:paraId="3A3AA309" w14:textId="2D13699A" w:rsidR="00A44D1B" w:rsidRPr="005971D4" w:rsidRDefault="00A44D1B" w:rsidP="00A44D1B">
      <w:pPr>
        <w:tabs>
          <w:tab w:val="left" w:pos="7797"/>
        </w:tabs>
        <w:spacing w:after="0" w:line="240" w:lineRule="auto"/>
        <w:ind w:right="567"/>
        <w:jc w:val="both"/>
        <w:rPr>
          <w:rFonts w:ascii="Times New Roman" w:eastAsia="Times New Roman" w:hAnsi="Times New Roman" w:cs="Times New Roman"/>
          <w:b/>
          <w:i/>
          <w:sz w:val="24"/>
          <w:szCs w:val="24"/>
          <w:lang w:eastAsia="hr-HR"/>
        </w:rPr>
      </w:pPr>
      <w:r w:rsidRPr="005971D4">
        <w:rPr>
          <w:rFonts w:ascii="Times New Roman" w:eastAsia="Times New Roman" w:hAnsi="Times New Roman" w:cs="Times New Roman"/>
          <w:sz w:val="24"/>
          <w:szCs w:val="24"/>
          <w:lang w:eastAsia="hr-HR"/>
        </w:rPr>
        <w:t xml:space="preserve">Zagreb, </w:t>
      </w:r>
      <w:r w:rsidR="00C87F9F" w:rsidRPr="005971D4">
        <w:rPr>
          <w:rFonts w:ascii="Times New Roman" w:hAnsi="Times New Roman" w:cs="Times New Roman"/>
          <w:sz w:val="24"/>
          <w:szCs w:val="24"/>
        </w:rPr>
        <w:t>10. studenoga</w:t>
      </w:r>
      <w:r w:rsidR="00A0259A" w:rsidRPr="005971D4">
        <w:rPr>
          <w:rFonts w:ascii="Times New Roman" w:hAnsi="Times New Roman" w:cs="Times New Roman"/>
          <w:sz w:val="24"/>
          <w:szCs w:val="24"/>
        </w:rPr>
        <w:t xml:space="preserve"> 2021.    </w:t>
      </w:r>
      <w:r w:rsidRPr="005971D4">
        <w:rPr>
          <w:rFonts w:ascii="Times New Roman" w:eastAsia="Times New Roman" w:hAnsi="Times New Roman" w:cs="Times New Roman"/>
          <w:sz w:val="24"/>
          <w:szCs w:val="24"/>
          <w:lang w:eastAsia="hr-HR"/>
        </w:rPr>
        <w:t xml:space="preserve">                                                   </w:t>
      </w:r>
      <w:r w:rsidRPr="005971D4">
        <w:rPr>
          <w:rFonts w:ascii="Times New Roman" w:eastAsia="Times New Roman" w:hAnsi="Times New Roman" w:cs="Times New Roman"/>
          <w:i/>
          <w:sz w:val="24"/>
          <w:szCs w:val="24"/>
          <w:lang w:eastAsia="hr-HR"/>
        </w:rPr>
        <w:tab/>
      </w:r>
    </w:p>
    <w:p w14:paraId="768D5906" w14:textId="77777777" w:rsidR="00A44D1B" w:rsidRPr="005971D4" w:rsidRDefault="00A44D1B" w:rsidP="00A44D1B">
      <w:pPr>
        <w:autoSpaceDE w:val="0"/>
        <w:autoSpaceDN w:val="0"/>
        <w:adjustRightInd w:val="0"/>
        <w:spacing w:after="0"/>
        <w:jc w:val="both"/>
        <w:rPr>
          <w:rFonts w:ascii="Times New Roman" w:eastAsia="Calibri" w:hAnsi="Times New Roman" w:cs="Times New Roman"/>
          <w:b/>
          <w:i/>
          <w:sz w:val="24"/>
          <w:szCs w:val="24"/>
        </w:rPr>
      </w:pPr>
    </w:p>
    <w:p w14:paraId="279D2355" w14:textId="1A2A2514" w:rsidR="00A44D1B" w:rsidRPr="005971D4" w:rsidRDefault="00A44D1B" w:rsidP="00A44D1B">
      <w:pPr>
        <w:autoSpaceDE w:val="0"/>
        <w:autoSpaceDN w:val="0"/>
        <w:adjustRightInd w:val="0"/>
        <w:spacing w:after="0"/>
        <w:jc w:val="both"/>
        <w:rPr>
          <w:rFonts w:ascii="Times New Roman" w:eastAsia="Calibri" w:hAnsi="Times New Roman" w:cs="Times New Roman"/>
          <w:sz w:val="24"/>
          <w:szCs w:val="24"/>
        </w:rPr>
      </w:pPr>
      <w:r w:rsidRPr="005971D4">
        <w:rPr>
          <w:rFonts w:ascii="Times New Roman" w:eastAsia="Calibri" w:hAnsi="Times New Roman" w:cs="Times New Roman"/>
          <w:b/>
          <w:sz w:val="24"/>
          <w:szCs w:val="24"/>
        </w:rPr>
        <w:t>Povjerenstvo za odlučivanje o sukobu interesa</w:t>
      </w:r>
      <w:r w:rsidRPr="005971D4">
        <w:rPr>
          <w:rFonts w:ascii="Times New Roman" w:eastAsia="Calibri"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30. stavka 1. podstavka 1. </w:t>
      </w:r>
      <w:r w:rsidR="002B2017" w:rsidRPr="005971D4">
        <w:rPr>
          <w:rFonts w:ascii="Times New Roman" w:eastAsia="Calibri" w:hAnsi="Times New Roman" w:cs="Times New Roman"/>
          <w:sz w:val="24"/>
          <w:szCs w:val="24"/>
        </w:rPr>
        <w:t>Z</w:t>
      </w:r>
      <w:r w:rsidRPr="005971D4">
        <w:rPr>
          <w:rFonts w:ascii="Times New Roman" w:eastAsia="Calibri" w:hAnsi="Times New Roman" w:cs="Times New Roman"/>
          <w:sz w:val="24"/>
          <w:szCs w:val="24"/>
        </w:rPr>
        <w:t xml:space="preserve">akona o sprječavanju sukoba interesa („Narodne novine“ broj 26/11., 12/12., 126/12., 48/13., 57/15. i 98/19., u daljnjem tekstu: ZSSI), </w:t>
      </w:r>
      <w:r w:rsidR="00C160A0" w:rsidRPr="005971D4">
        <w:rPr>
          <w:rFonts w:ascii="Times New Roman" w:eastAsia="Calibri" w:hAnsi="Times New Roman" w:cs="Times New Roman"/>
          <w:b/>
          <w:sz w:val="24"/>
          <w:szCs w:val="24"/>
        </w:rPr>
        <w:t xml:space="preserve">povodom </w:t>
      </w:r>
      <w:r w:rsidR="006507D5" w:rsidRPr="005971D4">
        <w:rPr>
          <w:rFonts w:ascii="Times New Roman" w:eastAsia="Calibri" w:hAnsi="Times New Roman" w:cs="Times New Roman"/>
          <w:b/>
          <w:sz w:val="24"/>
          <w:szCs w:val="24"/>
        </w:rPr>
        <w:t>neanonimne prijave mogućeg sukoba interesa podnesene protiv</w:t>
      </w:r>
      <w:r w:rsidR="006507D5" w:rsidRPr="005971D4">
        <w:rPr>
          <w:rFonts w:ascii="Times New Roman" w:eastAsia="Calibri" w:hAnsi="Times New Roman" w:cs="Times New Roman"/>
          <w:sz w:val="24"/>
          <w:szCs w:val="24"/>
        </w:rPr>
        <w:t xml:space="preserve"> </w:t>
      </w:r>
      <w:r w:rsidR="00461E7E" w:rsidRPr="005971D4">
        <w:rPr>
          <w:rFonts w:ascii="Times New Roman" w:eastAsia="Calibri" w:hAnsi="Times New Roman" w:cs="Times New Roman"/>
          <w:b/>
          <w:sz w:val="24"/>
          <w:szCs w:val="24"/>
        </w:rPr>
        <w:t>dužnosnika</w:t>
      </w:r>
      <w:r w:rsidR="00D00802" w:rsidRPr="005971D4">
        <w:rPr>
          <w:rFonts w:ascii="Times New Roman" w:eastAsia="Calibri" w:hAnsi="Times New Roman" w:cs="Times New Roman"/>
          <w:b/>
          <w:sz w:val="24"/>
          <w:szCs w:val="24"/>
        </w:rPr>
        <w:t xml:space="preserve"> </w:t>
      </w:r>
      <w:r w:rsidR="00C87F9F" w:rsidRPr="005971D4">
        <w:rPr>
          <w:rFonts w:ascii="Times New Roman" w:hAnsi="Times New Roman" w:cs="Times New Roman"/>
          <w:b/>
          <w:sz w:val="24"/>
          <w:szCs w:val="24"/>
        </w:rPr>
        <w:t>Nikše Peronje, općinskog načelnika Općine Jelsa,</w:t>
      </w:r>
      <w:r w:rsidR="00A456FC" w:rsidRPr="005971D4">
        <w:rPr>
          <w:rFonts w:ascii="Times New Roman" w:hAnsi="Times New Roman" w:cs="Times New Roman"/>
          <w:b/>
          <w:sz w:val="24"/>
          <w:szCs w:val="24"/>
        </w:rPr>
        <w:t xml:space="preserve"> </w:t>
      </w:r>
      <w:r w:rsidRPr="005971D4">
        <w:rPr>
          <w:rFonts w:ascii="Times New Roman" w:eastAsia="Calibri" w:hAnsi="Times New Roman" w:cs="Times New Roman"/>
          <w:sz w:val="24"/>
          <w:szCs w:val="24"/>
        </w:rPr>
        <w:t xml:space="preserve">na </w:t>
      </w:r>
      <w:r w:rsidR="00A0259A" w:rsidRPr="005971D4">
        <w:rPr>
          <w:rFonts w:ascii="Times New Roman" w:eastAsia="Calibri" w:hAnsi="Times New Roman" w:cs="Times New Roman"/>
          <w:sz w:val="24"/>
          <w:szCs w:val="24"/>
        </w:rPr>
        <w:t>1</w:t>
      </w:r>
      <w:r w:rsidR="00C87F9F" w:rsidRPr="005971D4">
        <w:rPr>
          <w:rFonts w:ascii="Times New Roman" w:eastAsia="Calibri" w:hAnsi="Times New Roman" w:cs="Times New Roman"/>
          <w:sz w:val="24"/>
          <w:szCs w:val="24"/>
        </w:rPr>
        <w:t>48</w:t>
      </w:r>
      <w:r w:rsidR="0092465F" w:rsidRPr="005971D4">
        <w:rPr>
          <w:rFonts w:ascii="Times New Roman" w:eastAsia="Calibri" w:hAnsi="Times New Roman" w:cs="Times New Roman"/>
          <w:sz w:val="24"/>
          <w:szCs w:val="24"/>
        </w:rPr>
        <w:t>.</w:t>
      </w:r>
      <w:r w:rsidRPr="005971D4">
        <w:rPr>
          <w:rFonts w:ascii="Times New Roman" w:eastAsia="Calibri" w:hAnsi="Times New Roman" w:cs="Times New Roman"/>
          <w:sz w:val="24"/>
          <w:szCs w:val="24"/>
        </w:rPr>
        <w:t xml:space="preserve"> sjednici, održanoj </w:t>
      </w:r>
      <w:r w:rsidR="00C160A0" w:rsidRPr="005971D4">
        <w:rPr>
          <w:rFonts w:ascii="Times New Roman" w:eastAsia="Calibri" w:hAnsi="Times New Roman" w:cs="Times New Roman"/>
          <w:sz w:val="24"/>
          <w:szCs w:val="24"/>
        </w:rPr>
        <w:t xml:space="preserve">dana </w:t>
      </w:r>
      <w:r w:rsidR="00C87F9F" w:rsidRPr="005971D4">
        <w:rPr>
          <w:rFonts w:ascii="Times New Roman" w:hAnsi="Times New Roman" w:cs="Times New Roman"/>
          <w:sz w:val="24"/>
          <w:szCs w:val="24"/>
        </w:rPr>
        <w:t>10. studenoga</w:t>
      </w:r>
      <w:r w:rsidRPr="005971D4">
        <w:rPr>
          <w:rFonts w:ascii="Times New Roman" w:eastAsia="Calibri" w:hAnsi="Times New Roman" w:cs="Times New Roman"/>
          <w:sz w:val="24"/>
          <w:szCs w:val="24"/>
        </w:rPr>
        <w:t>.</w:t>
      </w:r>
      <w:r w:rsidR="00C87F9F" w:rsidRPr="005971D4">
        <w:rPr>
          <w:rFonts w:ascii="Times New Roman" w:eastAsia="Calibri" w:hAnsi="Times New Roman" w:cs="Times New Roman"/>
          <w:sz w:val="24"/>
          <w:szCs w:val="24"/>
        </w:rPr>
        <w:t xml:space="preserve"> 2021</w:t>
      </w:r>
      <w:r w:rsidRPr="005971D4">
        <w:rPr>
          <w:rFonts w:ascii="Times New Roman" w:eastAsia="Calibri" w:hAnsi="Times New Roman" w:cs="Times New Roman"/>
          <w:sz w:val="24"/>
          <w:szCs w:val="24"/>
        </w:rPr>
        <w:t>, donosi sljedeću:</w:t>
      </w:r>
    </w:p>
    <w:p w14:paraId="526139F0" w14:textId="77777777" w:rsidR="00A44D1B" w:rsidRPr="005971D4" w:rsidRDefault="00A44D1B" w:rsidP="00A44D1B">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5971D4">
        <w:rPr>
          <w:rFonts w:ascii="Times New Roman" w:eastAsia="Times New Roman" w:hAnsi="Times New Roman" w:cs="Times New Roman"/>
          <w:b/>
          <w:sz w:val="24"/>
          <w:szCs w:val="24"/>
          <w:lang w:eastAsia="hr-HR"/>
        </w:rPr>
        <w:t xml:space="preserve">  </w:t>
      </w:r>
    </w:p>
    <w:p w14:paraId="2F70E204" w14:textId="77777777" w:rsidR="00670476" w:rsidRPr="005971D4" w:rsidRDefault="00A44D1B" w:rsidP="00670476">
      <w:pPr>
        <w:autoSpaceDE w:val="0"/>
        <w:autoSpaceDN w:val="0"/>
        <w:adjustRightInd w:val="0"/>
        <w:spacing w:after="0"/>
        <w:jc w:val="center"/>
        <w:rPr>
          <w:rFonts w:ascii="Times New Roman" w:hAnsi="Times New Roman" w:cs="Times New Roman"/>
          <w:b/>
          <w:sz w:val="24"/>
          <w:szCs w:val="24"/>
        </w:rPr>
      </w:pPr>
      <w:r w:rsidRPr="005971D4">
        <w:rPr>
          <w:rFonts w:ascii="Times New Roman" w:hAnsi="Times New Roman" w:cs="Times New Roman"/>
          <w:b/>
          <w:sz w:val="24"/>
          <w:szCs w:val="24"/>
        </w:rPr>
        <w:t>ODLUKU</w:t>
      </w:r>
      <w:r w:rsidR="00FC3BAA" w:rsidRPr="005971D4">
        <w:rPr>
          <w:rFonts w:ascii="Times New Roman" w:hAnsi="Times New Roman" w:cs="Times New Roman"/>
          <w:b/>
          <w:sz w:val="24"/>
          <w:szCs w:val="24"/>
        </w:rPr>
        <w:t xml:space="preserve"> </w:t>
      </w:r>
    </w:p>
    <w:p w14:paraId="72282F71" w14:textId="77777777" w:rsidR="00670476" w:rsidRPr="005971D4" w:rsidRDefault="00670476" w:rsidP="00670476">
      <w:pPr>
        <w:autoSpaceDE w:val="0"/>
        <w:autoSpaceDN w:val="0"/>
        <w:adjustRightInd w:val="0"/>
        <w:spacing w:after="0"/>
        <w:rPr>
          <w:rFonts w:ascii="Times New Roman" w:hAnsi="Times New Roman" w:cs="Times New Roman"/>
          <w:b/>
          <w:sz w:val="24"/>
          <w:szCs w:val="24"/>
        </w:rPr>
      </w:pPr>
    </w:p>
    <w:p w14:paraId="23EC4CDD" w14:textId="0FAE8200" w:rsidR="005971D4" w:rsidRPr="005971D4" w:rsidRDefault="00FC3BAA" w:rsidP="005971D4">
      <w:pPr>
        <w:pStyle w:val="Odlomakpopisa"/>
        <w:numPr>
          <w:ilvl w:val="0"/>
          <w:numId w:val="12"/>
        </w:numPr>
        <w:autoSpaceDE w:val="0"/>
        <w:autoSpaceDN w:val="0"/>
        <w:adjustRightInd w:val="0"/>
        <w:spacing w:after="0"/>
        <w:jc w:val="both"/>
        <w:rPr>
          <w:rFonts w:ascii="Times New Roman" w:hAnsi="Times New Roman" w:cs="Times New Roman"/>
          <w:b/>
          <w:bCs/>
          <w:sz w:val="24"/>
          <w:szCs w:val="24"/>
          <w:lang w:eastAsia="hr-HR" w:bidi="hr-HR"/>
        </w:rPr>
      </w:pPr>
      <w:r w:rsidRPr="005971D4">
        <w:rPr>
          <w:rFonts w:ascii="Times New Roman" w:hAnsi="Times New Roman" w:cs="Times New Roman"/>
          <w:b/>
          <w:sz w:val="24"/>
          <w:szCs w:val="24"/>
        </w:rPr>
        <w:t xml:space="preserve">Pokreće se postupak za odlučivanje o sukobu interesa protiv </w:t>
      </w:r>
      <w:r w:rsidRPr="005971D4">
        <w:rPr>
          <w:rFonts w:ascii="Times New Roman" w:eastAsia="Calibri" w:hAnsi="Times New Roman" w:cs="Times New Roman"/>
          <w:b/>
          <w:sz w:val="24"/>
          <w:szCs w:val="24"/>
        </w:rPr>
        <w:t xml:space="preserve">dužnosnika </w:t>
      </w:r>
      <w:r w:rsidR="00291E2F" w:rsidRPr="005971D4">
        <w:rPr>
          <w:rFonts w:ascii="Times New Roman" w:hAnsi="Times New Roman" w:cs="Times New Roman"/>
          <w:b/>
          <w:sz w:val="24"/>
          <w:szCs w:val="24"/>
        </w:rPr>
        <w:t>Nikše Peronje, općinskog načelnika Općine Jelsa</w:t>
      </w:r>
      <w:r w:rsidR="008147A1" w:rsidRPr="005971D4">
        <w:rPr>
          <w:rFonts w:ascii="Times New Roman" w:hAnsi="Times New Roman" w:cs="Times New Roman"/>
          <w:b/>
          <w:sz w:val="24"/>
          <w:szCs w:val="24"/>
        </w:rPr>
        <w:t xml:space="preserve">, </w:t>
      </w:r>
      <w:r w:rsidR="00892C03" w:rsidRPr="005971D4">
        <w:rPr>
          <w:rFonts w:ascii="Times New Roman" w:hAnsi="Times New Roman" w:cs="Times New Roman"/>
          <w:b/>
          <w:sz w:val="24"/>
          <w:szCs w:val="24"/>
        </w:rPr>
        <w:t xml:space="preserve">zbog moguće povrede članka 15. stavka 2. ZSSI-a, koja proizlazi iz okolnosti da je </w:t>
      </w:r>
      <w:r w:rsidR="004526E5" w:rsidRPr="005971D4">
        <w:rPr>
          <w:rFonts w:ascii="Times New Roman" w:hAnsi="Times New Roman" w:cs="Times New Roman"/>
          <w:b/>
          <w:sz w:val="24"/>
          <w:szCs w:val="24"/>
        </w:rPr>
        <w:t xml:space="preserve">kao jedini član Skupštine </w:t>
      </w:r>
      <w:r w:rsidR="00AD454C" w:rsidRPr="005971D4">
        <w:rPr>
          <w:rFonts w:ascii="Times New Roman" w:hAnsi="Times New Roman" w:cs="Times New Roman"/>
          <w:b/>
          <w:sz w:val="24"/>
          <w:szCs w:val="24"/>
        </w:rPr>
        <w:t xml:space="preserve">trgovačkog </w:t>
      </w:r>
      <w:r w:rsidR="00AD454C" w:rsidRPr="005971D4">
        <w:rPr>
          <w:rFonts w:ascii="Times New Roman" w:hAnsi="Times New Roman" w:cs="Times New Roman"/>
          <w:b/>
          <w:sz w:val="24"/>
          <w:szCs w:val="24"/>
          <w:lang w:eastAsia="hr-HR" w:bidi="hr-HR"/>
        </w:rPr>
        <w:t xml:space="preserve">društva JELKOM d.o.o., </w:t>
      </w:r>
      <w:r w:rsidR="00C91728" w:rsidRPr="005971D4">
        <w:rPr>
          <w:rFonts w:ascii="Times New Roman" w:hAnsi="Times New Roman" w:cs="Times New Roman"/>
          <w:b/>
          <w:sz w:val="24"/>
          <w:szCs w:val="24"/>
          <w:lang w:eastAsia="hr-HR" w:bidi="hr-HR"/>
        </w:rPr>
        <w:t>bez prijedloga Općinskog vijeća Općine Jelsa</w:t>
      </w:r>
      <w:r w:rsidR="006A55A8" w:rsidRPr="005971D4">
        <w:rPr>
          <w:rFonts w:ascii="Times New Roman" w:hAnsi="Times New Roman" w:cs="Times New Roman"/>
          <w:b/>
          <w:sz w:val="24"/>
          <w:szCs w:val="24"/>
          <w:lang w:eastAsia="hr-HR" w:bidi="hr-HR"/>
        </w:rPr>
        <w:t>,</w:t>
      </w:r>
      <w:r w:rsidR="00C91728" w:rsidRPr="005971D4">
        <w:rPr>
          <w:rFonts w:ascii="Times New Roman" w:hAnsi="Times New Roman" w:cs="Times New Roman"/>
          <w:sz w:val="24"/>
          <w:szCs w:val="24"/>
          <w:lang w:eastAsia="hr-HR" w:bidi="hr-HR"/>
        </w:rPr>
        <w:t xml:space="preserve"> </w:t>
      </w:r>
      <w:r w:rsidR="00892C03" w:rsidRPr="005971D4">
        <w:rPr>
          <w:rFonts w:ascii="Times New Roman" w:hAnsi="Times New Roman" w:cs="Times New Roman"/>
          <w:b/>
          <w:sz w:val="24"/>
          <w:szCs w:val="24"/>
        </w:rPr>
        <w:t xml:space="preserve">dana </w:t>
      </w:r>
      <w:r w:rsidR="007F32BA" w:rsidRPr="005971D4">
        <w:rPr>
          <w:rFonts w:ascii="Times New Roman" w:hAnsi="Times New Roman" w:cs="Times New Roman"/>
          <w:b/>
          <w:sz w:val="24"/>
          <w:szCs w:val="24"/>
        </w:rPr>
        <w:t xml:space="preserve">18. ožujka 2020. </w:t>
      </w:r>
      <w:r w:rsidR="004357C0" w:rsidRPr="005971D4">
        <w:rPr>
          <w:rFonts w:ascii="Times New Roman" w:hAnsi="Times New Roman" w:cs="Times New Roman"/>
          <w:b/>
          <w:sz w:val="24"/>
          <w:szCs w:val="24"/>
        </w:rPr>
        <w:t>i</w:t>
      </w:r>
      <w:r w:rsidR="007F32BA" w:rsidRPr="005971D4">
        <w:rPr>
          <w:rFonts w:ascii="Times New Roman" w:hAnsi="Times New Roman" w:cs="Times New Roman"/>
          <w:b/>
          <w:sz w:val="24"/>
          <w:szCs w:val="24"/>
        </w:rPr>
        <w:t xml:space="preserve"> </w:t>
      </w:r>
      <w:r w:rsidR="00EE781B" w:rsidRPr="005971D4">
        <w:rPr>
          <w:rFonts w:ascii="Times New Roman" w:hAnsi="Times New Roman" w:cs="Times New Roman"/>
          <w:b/>
          <w:sz w:val="24"/>
          <w:szCs w:val="24"/>
        </w:rPr>
        <w:t>30</w:t>
      </w:r>
      <w:r w:rsidR="007F32BA" w:rsidRPr="005971D4">
        <w:rPr>
          <w:rFonts w:ascii="Times New Roman" w:hAnsi="Times New Roman" w:cs="Times New Roman"/>
          <w:b/>
          <w:sz w:val="24"/>
          <w:szCs w:val="24"/>
        </w:rPr>
        <w:t xml:space="preserve">. studenoga 2020. imenovao </w:t>
      </w:r>
      <w:r w:rsidR="004526E5" w:rsidRPr="005971D4">
        <w:rPr>
          <w:rFonts w:ascii="Times New Roman" w:hAnsi="Times New Roman" w:cs="Times New Roman"/>
          <w:b/>
          <w:sz w:val="24"/>
          <w:szCs w:val="24"/>
        </w:rPr>
        <w:t xml:space="preserve">Tonija Damjanića </w:t>
      </w:r>
      <w:r w:rsidR="007F32BA" w:rsidRPr="005971D4">
        <w:rPr>
          <w:rFonts w:ascii="Times New Roman" w:hAnsi="Times New Roman" w:cs="Times New Roman"/>
          <w:b/>
          <w:sz w:val="24"/>
          <w:szCs w:val="24"/>
        </w:rPr>
        <w:t xml:space="preserve">na funkciju </w:t>
      </w:r>
      <w:r w:rsidR="004526E5" w:rsidRPr="005971D4">
        <w:rPr>
          <w:rFonts w:ascii="Times New Roman" w:hAnsi="Times New Roman" w:cs="Times New Roman"/>
          <w:b/>
          <w:sz w:val="24"/>
          <w:szCs w:val="24"/>
        </w:rPr>
        <w:t xml:space="preserve">vršitelja dužnosti </w:t>
      </w:r>
      <w:r w:rsidR="007F32BA" w:rsidRPr="005971D4">
        <w:rPr>
          <w:rFonts w:ascii="Times New Roman" w:hAnsi="Times New Roman" w:cs="Times New Roman"/>
          <w:b/>
          <w:sz w:val="24"/>
          <w:szCs w:val="24"/>
        </w:rPr>
        <w:t xml:space="preserve">člana Uprave – direktora </w:t>
      </w:r>
      <w:r w:rsidR="006A55A8" w:rsidRPr="005971D4">
        <w:rPr>
          <w:rFonts w:ascii="Times New Roman" w:hAnsi="Times New Roman" w:cs="Times New Roman"/>
          <w:b/>
          <w:sz w:val="24"/>
          <w:szCs w:val="24"/>
        </w:rPr>
        <w:t>navedenog</w:t>
      </w:r>
      <w:r w:rsidR="004526E5" w:rsidRPr="005971D4">
        <w:rPr>
          <w:rFonts w:ascii="Times New Roman" w:hAnsi="Times New Roman" w:cs="Times New Roman"/>
          <w:b/>
          <w:sz w:val="24"/>
          <w:szCs w:val="24"/>
        </w:rPr>
        <w:t xml:space="preserve"> </w:t>
      </w:r>
      <w:r w:rsidR="00AD454C" w:rsidRPr="005971D4">
        <w:rPr>
          <w:rFonts w:ascii="Times New Roman" w:hAnsi="Times New Roman" w:cs="Times New Roman"/>
          <w:b/>
          <w:sz w:val="24"/>
          <w:szCs w:val="24"/>
          <w:lang w:eastAsia="hr-HR" w:bidi="hr-HR"/>
        </w:rPr>
        <w:t xml:space="preserve">društva, </w:t>
      </w:r>
      <w:r w:rsidR="006A55A8" w:rsidRPr="005971D4">
        <w:rPr>
          <w:rFonts w:ascii="Times New Roman" w:hAnsi="Times New Roman" w:cs="Times New Roman"/>
          <w:b/>
          <w:sz w:val="24"/>
          <w:szCs w:val="24"/>
          <w:lang w:eastAsia="hr-HR" w:bidi="hr-HR"/>
        </w:rPr>
        <w:t>te</w:t>
      </w:r>
      <w:r w:rsidR="004526E5" w:rsidRPr="005971D4">
        <w:rPr>
          <w:rFonts w:ascii="Times New Roman" w:hAnsi="Times New Roman" w:cs="Times New Roman"/>
          <w:b/>
          <w:sz w:val="24"/>
          <w:szCs w:val="24"/>
          <w:lang w:eastAsia="hr-HR" w:bidi="hr-HR"/>
        </w:rPr>
        <w:t xml:space="preserve"> </w:t>
      </w:r>
      <w:r w:rsidR="006A55A8" w:rsidRPr="005971D4">
        <w:rPr>
          <w:rFonts w:ascii="Times New Roman" w:hAnsi="Times New Roman" w:cs="Times New Roman"/>
          <w:b/>
          <w:sz w:val="24"/>
          <w:szCs w:val="24"/>
          <w:lang w:eastAsia="hr-HR" w:bidi="hr-HR"/>
        </w:rPr>
        <w:t>dana</w:t>
      </w:r>
      <w:r w:rsidR="004526E5" w:rsidRPr="005971D4">
        <w:rPr>
          <w:rFonts w:ascii="Times New Roman" w:hAnsi="Times New Roman" w:cs="Times New Roman"/>
          <w:b/>
          <w:sz w:val="24"/>
          <w:szCs w:val="24"/>
          <w:lang w:eastAsia="hr-HR" w:bidi="hr-HR"/>
        </w:rPr>
        <w:t xml:space="preserve"> </w:t>
      </w:r>
      <w:r w:rsidR="000F6285" w:rsidRPr="005971D4">
        <w:rPr>
          <w:rFonts w:ascii="Times New Roman" w:hAnsi="Times New Roman" w:cs="Times New Roman"/>
          <w:b/>
          <w:sz w:val="24"/>
          <w:szCs w:val="24"/>
          <w:lang w:eastAsia="hr-HR" w:bidi="hr-HR"/>
        </w:rPr>
        <w:t>10. prosinca</w:t>
      </w:r>
      <w:r w:rsidR="004526E5" w:rsidRPr="005971D4">
        <w:rPr>
          <w:rFonts w:ascii="Times New Roman" w:hAnsi="Times New Roman" w:cs="Times New Roman"/>
          <w:b/>
          <w:sz w:val="24"/>
          <w:szCs w:val="24"/>
          <w:lang w:eastAsia="hr-HR" w:bidi="hr-HR"/>
        </w:rPr>
        <w:t xml:space="preserve"> 2020. Ružicu Visković na funkciju članice Uprave – direktoricu </w:t>
      </w:r>
      <w:r w:rsidR="006A55A8" w:rsidRPr="005971D4">
        <w:rPr>
          <w:rFonts w:ascii="Times New Roman" w:hAnsi="Times New Roman" w:cs="Times New Roman"/>
          <w:b/>
          <w:sz w:val="24"/>
          <w:szCs w:val="24"/>
          <w:lang w:eastAsia="hr-HR" w:bidi="hr-HR"/>
        </w:rPr>
        <w:t>istog</w:t>
      </w:r>
      <w:r w:rsidR="004526E5" w:rsidRPr="005971D4">
        <w:rPr>
          <w:rFonts w:ascii="Times New Roman" w:hAnsi="Times New Roman" w:cs="Times New Roman"/>
          <w:b/>
          <w:sz w:val="24"/>
          <w:szCs w:val="24"/>
          <w:lang w:eastAsia="hr-HR" w:bidi="hr-HR"/>
        </w:rPr>
        <w:t xml:space="preserve"> društva. </w:t>
      </w:r>
    </w:p>
    <w:p w14:paraId="34BDE9BB" w14:textId="77777777" w:rsidR="005971D4" w:rsidRPr="005971D4" w:rsidRDefault="005971D4" w:rsidP="005971D4">
      <w:pPr>
        <w:pStyle w:val="Odlomakpopisa"/>
        <w:autoSpaceDE w:val="0"/>
        <w:autoSpaceDN w:val="0"/>
        <w:adjustRightInd w:val="0"/>
        <w:spacing w:after="0"/>
        <w:jc w:val="both"/>
        <w:rPr>
          <w:rFonts w:ascii="Times New Roman" w:hAnsi="Times New Roman" w:cs="Times New Roman"/>
          <w:b/>
          <w:bCs/>
          <w:sz w:val="24"/>
          <w:szCs w:val="24"/>
          <w:lang w:eastAsia="hr-HR" w:bidi="hr-HR"/>
        </w:rPr>
      </w:pPr>
    </w:p>
    <w:p w14:paraId="4946D27A" w14:textId="34EDDAB6" w:rsidR="00FC3BAA" w:rsidRPr="005971D4" w:rsidRDefault="00C74229" w:rsidP="005971D4">
      <w:pPr>
        <w:pStyle w:val="Odlomakpopisa"/>
        <w:numPr>
          <w:ilvl w:val="0"/>
          <w:numId w:val="12"/>
        </w:numPr>
        <w:autoSpaceDE w:val="0"/>
        <w:autoSpaceDN w:val="0"/>
        <w:adjustRightInd w:val="0"/>
        <w:spacing w:after="0"/>
        <w:jc w:val="both"/>
        <w:rPr>
          <w:rFonts w:ascii="Times New Roman" w:hAnsi="Times New Roman" w:cs="Times New Roman"/>
          <w:b/>
          <w:bCs/>
          <w:sz w:val="24"/>
          <w:szCs w:val="24"/>
          <w:lang w:eastAsia="hr-HR" w:bidi="hr-HR"/>
        </w:rPr>
      </w:pPr>
      <w:r w:rsidRPr="005971D4">
        <w:rPr>
          <w:rFonts w:ascii="Times New Roman" w:hAnsi="Times New Roman" w:cs="Times New Roman"/>
          <w:b/>
          <w:bCs/>
          <w:sz w:val="24"/>
          <w:szCs w:val="24"/>
          <w:lang w:eastAsia="hr-HR" w:bidi="hr-HR"/>
        </w:rPr>
        <w:t xml:space="preserve">Poziva se dužnosnik </w:t>
      </w:r>
      <w:r w:rsidR="00291E2F" w:rsidRPr="005971D4">
        <w:rPr>
          <w:rFonts w:ascii="Times New Roman" w:hAnsi="Times New Roman" w:cs="Times New Roman"/>
          <w:b/>
          <w:bCs/>
          <w:sz w:val="24"/>
          <w:szCs w:val="24"/>
          <w:lang w:eastAsia="hr-HR" w:bidi="hr-HR"/>
        </w:rPr>
        <w:t>Nikša Peronja</w:t>
      </w:r>
      <w:r w:rsidRPr="005971D4">
        <w:rPr>
          <w:rFonts w:ascii="Times New Roman" w:hAnsi="Times New Roman" w:cs="Times New Roman"/>
          <w:b/>
          <w:bCs/>
          <w:sz w:val="24"/>
          <w:szCs w:val="24"/>
          <w:lang w:eastAsia="hr-HR" w:bidi="hr-HR"/>
        </w:rPr>
        <w:t xml:space="preserve"> da u roku od 15 dana od dana primitka ove odluke dostavi Povjerenstvu očitovanje </w:t>
      </w:r>
      <w:r w:rsidR="00831E5D" w:rsidRPr="005971D4">
        <w:rPr>
          <w:rFonts w:ascii="Times New Roman" w:hAnsi="Times New Roman" w:cs="Times New Roman"/>
          <w:b/>
          <w:bCs/>
          <w:sz w:val="24"/>
          <w:szCs w:val="24"/>
          <w:lang w:eastAsia="hr-HR" w:bidi="hr-HR"/>
        </w:rPr>
        <w:t xml:space="preserve">na razloge pokretanja ovog postupka te na navode iz obrazloženja ove odluke. </w:t>
      </w:r>
    </w:p>
    <w:p w14:paraId="7BE3490C" w14:textId="77777777" w:rsidR="004357C0" w:rsidRPr="005971D4" w:rsidRDefault="004357C0" w:rsidP="00FC3BAA">
      <w:pPr>
        <w:autoSpaceDE w:val="0"/>
        <w:autoSpaceDN w:val="0"/>
        <w:adjustRightInd w:val="0"/>
        <w:spacing w:after="0"/>
        <w:jc w:val="center"/>
        <w:rPr>
          <w:rFonts w:ascii="Times New Roman" w:hAnsi="Times New Roman" w:cs="Times New Roman"/>
          <w:sz w:val="24"/>
          <w:szCs w:val="24"/>
          <w:lang w:eastAsia="hr-HR" w:bidi="hr-HR"/>
        </w:rPr>
      </w:pPr>
    </w:p>
    <w:p w14:paraId="666572F0" w14:textId="09116884" w:rsidR="004C3DF8" w:rsidRPr="005971D4" w:rsidRDefault="004C3DF8" w:rsidP="00FC3BAA">
      <w:pPr>
        <w:autoSpaceDE w:val="0"/>
        <w:autoSpaceDN w:val="0"/>
        <w:adjustRightInd w:val="0"/>
        <w:spacing w:after="0"/>
        <w:jc w:val="center"/>
        <w:rPr>
          <w:rFonts w:ascii="Times New Roman" w:hAnsi="Times New Roman" w:cs="Times New Roman"/>
          <w:sz w:val="24"/>
          <w:szCs w:val="24"/>
        </w:rPr>
      </w:pPr>
      <w:r w:rsidRPr="005971D4">
        <w:rPr>
          <w:rFonts w:ascii="Times New Roman" w:hAnsi="Times New Roman" w:cs="Times New Roman"/>
          <w:sz w:val="24"/>
          <w:szCs w:val="24"/>
          <w:lang w:eastAsia="hr-HR" w:bidi="hr-HR"/>
        </w:rPr>
        <w:t>Obrazloženje</w:t>
      </w:r>
    </w:p>
    <w:p w14:paraId="46C4AD41" w14:textId="77777777" w:rsidR="00FC3BAA" w:rsidRPr="005971D4" w:rsidRDefault="00FC3BAA" w:rsidP="00FC3BAA">
      <w:pPr>
        <w:spacing w:after="0"/>
        <w:ind w:firstLine="708"/>
        <w:jc w:val="center"/>
        <w:rPr>
          <w:rFonts w:ascii="Times New Roman" w:hAnsi="Times New Roman" w:cs="Times New Roman"/>
          <w:sz w:val="24"/>
          <w:szCs w:val="24"/>
        </w:rPr>
      </w:pPr>
    </w:p>
    <w:p w14:paraId="0B4834E3" w14:textId="77777777" w:rsidR="00C87F9F" w:rsidRPr="005971D4" w:rsidRDefault="00C87F9F" w:rsidP="00E00C46">
      <w:pPr>
        <w:spacing w:after="0"/>
        <w:ind w:firstLine="708"/>
        <w:jc w:val="both"/>
        <w:rPr>
          <w:rFonts w:ascii="Times New Roman" w:hAnsi="Times New Roman" w:cs="Times New Roman"/>
          <w:sz w:val="24"/>
          <w:szCs w:val="24"/>
        </w:rPr>
      </w:pPr>
      <w:r w:rsidRPr="005971D4">
        <w:rPr>
          <w:rFonts w:ascii="Times New Roman" w:hAnsi="Times New Roman" w:cs="Times New Roman"/>
          <w:sz w:val="24"/>
          <w:szCs w:val="24"/>
        </w:rPr>
        <w:t xml:space="preserve">U Povjerenstvu je dana 28. siječnja 2021. pod brojem 711-U-415-P-29/21-01-3 zaprimljena neanonimna prijava mogućeg sukoba interesa podnesena protiv dužnosnika Nikše Peronje, općinskog načelnika Općine Jelsa, povodom koje se vodi predmet P-29/21. </w:t>
      </w:r>
    </w:p>
    <w:p w14:paraId="1CB22056" w14:textId="77777777" w:rsidR="00C87F9F" w:rsidRPr="005971D4" w:rsidRDefault="00C87F9F" w:rsidP="00E00C46">
      <w:pPr>
        <w:spacing w:after="0"/>
        <w:ind w:firstLine="708"/>
        <w:jc w:val="both"/>
        <w:rPr>
          <w:rFonts w:ascii="Times New Roman" w:hAnsi="Times New Roman" w:cs="Times New Roman"/>
          <w:sz w:val="24"/>
          <w:szCs w:val="24"/>
        </w:rPr>
      </w:pPr>
    </w:p>
    <w:p w14:paraId="1E651BEE" w14:textId="77777777" w:rsidR="00C87F9F" w:rsidRPr="005971D4" w:rsidRDefault="00C87F9F" w:rsidP="00C87F9F">
      <w:pPr>
        <w:ind w:firstLine="708"/>
        <w:jc w:val="both"/>
        <w:rPr>
          <w:rFonts w:ascii="Times New Roman" w:hAnsi="Times New Roman" w:cs="Times New Roman"/>
          <w:sz w:val="24"/>
          <w:szCs w:val="24"/>
          <w:lang w:eastAsia="hr-HR" w:bidi="hr-HR"/>
        </w:rPr>
      </w:pPr>
      <w:r w:rsidRPr="005971D4">
        <w:rPr>
          <w:rFonts w:ascii="Times New Roman" w:hAnsi="Times New Roman" w:cs="Times New Roman"/>
          <w:sz w:val="24"/>
          <w:szCs w:val="24"/>
        </w:rPr>
        <w:t xml:space="preserve">U navedenoj se prijavi u bitnome navodi da se podnosi zbog moguće povrede </w:t>
      </w:r>
      <w:r w:rsidRPr="005971D4">
        <w:rPr>
          <w:rFonts w:ascii="Times New Roman" w:hAnsi="Times New Roman" w:cs="Times New Roman"/>
          <w:sz w:val="24"/>
          <w:szCs w:val="24"/>
          <w:lang w:eastAsia="hr-HR" w:bidi="hr-HR"/>
        </w:rPr>
        <w:t xml:space="preserve">odredbi članka 1. stavka 2., članka 5. i članka 15. stavka 2. ZSSI-a. </w:t>
      </w:r>
    </w:p>
    <w:p w14:paraId="27ED38ED" w14:textId="77777777" w:rsidR="00C87F9F" w:rsidRPr="005971D4" w:rsidRDefault="00C87F9F" w:rsidP="00C87F9F">
      <w:pPr>
        <w:ind w:firstLine="708"/>
        <w:jc w:val="both"/>
        <w:rPr>
          <w:rFonts w:ascii="Times New Roman" w:hAnsi="Times New Roman" w:cs="Times New Roman"/>
          <w:sz w:val="24"/>
          <w:szCs w:val="24"/>
          <w:lang w:eastAsia="hr-HR" w:bidi="hr-HR"/>
        </w:rPr>
      </w:pPr>
      <w:r w:rsidRPr="005971D4">
        <w:rPr>
          <w:rFonts w:ascii="Times New Roman" w:hAnsi="Times New Roman" w:cs="Times New Roman"/>
          <w:sz w:val="24"/>
          <w:szCs w:val="24"/>
          <w:lang w:eastAsia="hr-HR" w:bidi="hr-HR"/>
        </w:rPr>
        <w:t xml:space="preserve">Naime, navodi se da je dužnosnik Nikša Peronja temeljem odredbe članka 48. stavka 1. podstavka 6. Zakona o lokalnoj i područnoj (regionalnoj) samoupravi („Narodne novine“, broj 33/01., 60/01., 129/05.,  109/07., 125/08., 36/09., 150/11., 144/12., 19/13., 137/15., 123/17., 98/17. i 144/20.) izravno, bez provedenog natječaja, imenovao Ružicu Visković na funkciju jedine članice Uprave – direktoricu </w:t>
      </w:r>
      <w:r w:rsidRPr="005971D4">
        <w:rPr>
          <w:rFonts w:ascii="Times New Roman" w:hAnsi="Times New Roman" w:cs="Times New Roman"/>
          <w:sz w:val="24"/>
          <w:szCs w:val="24"/>
          <w:lang w:eastAsia="hr-HR" w:bidi="hr-HR"/>
        </w:rPr>
        <w:lastRenderedPageBreak/>
        <w:t xml:space="preserve">trgovačkog društva JELKOM d.o.o. Vrboska za komunalne djelatnosti, iako je bio raspisan javni natječaj za ovu funkciju. </w:t>
      </w:r>
    </w:p>
    <w:p w14:paraId="52ADB02B" w14:textId="77777777" w:rsidR="00C87F9F" w:rsidRPr="005971D4" w:rsidRDefault="00C87F9F" w:rsidP="00C87F9F">
      <w:pPr>
        <w:ind w:firstLine="708"/>
        <w:jc w:val="both"/>
        <w:rPr>
          <w:rFonts w:ascii="Times New Roman" w:hAnsi="Times New Roman" w:cs="Times New Roman"/>
          <w:sz w:val="24"/>
          <w:szCs w:val="24"/>
          <w:lang w:eastAsia="hr-HR" w:bidi="hr-HR"/>
        </w:rPr>
      </w:pPr>
      <w:r w:rsidRPr="005971D4">
        <w:rPr>
          <w:rFonts w:ascii="Times New Roman" w:hAnsi="Times New Roman" w:cs="Times New Roman"/>
          <w:sz w:val="24"/>
          <w:szCs w:val="24"/>
          <w:lang w:eastAsia="hr-HR" w:bidi="hr-HR"/>
        </w:rPr>
        <w:t xml:space="preserve">U prijavi se ističe da sukob interesa proizlazi iz okolnosti da je imenovana članica iste političke stranke kao i dužnosnik, te ujedno i dotadašnja članica Općinskog vijeća Općine Jelsa, izabrana sa liste čiji je nositelj bio dužnosnik, čime si je dužnosnik osigurao političku podršku 7 od ukupno 13 članova Općinskog vijeća. Podnositelj smatra kako je na opisani način dužnosnik povrijedio načela djelovanja iz članka 5. ZSSI-a te da je povrijedio odredbu članka 15. stavka 2. ZSSI-a, jer prilikom imenovanja nije postupio povodom prijedloga predstavničkog tijela. </w:t>
      </w:r>
    </w:p>
    <w:p w14:paraId="6C4C33D1" w14:textId="4A4F1F3F" w:rsidR="00C87F9F" w:rsidRPr="005971D4" w:rsidRDefault="00C87F9F" w:rsidP="00C87F9F">
      <w:pPr>
        <w:ind w:firstLine="708"/>
        <w:jc w:val="both"/>
        <w:rPr>
          <w:rFonts w:ascii="Times New Roman" w:hAnsi="Times New Roman" w:cs="Times New Roman"/>
          <w:sz w:val="24"/>
          <w:szCs w:val="24"/>
          <w:lang w:eastAsia="hr-HR" w:bidi="hr-HR"/>
        </w:rPr>
      </w:pPr>
      <w:r w:rsidRPr="005971D4">
        <w:rPr>
          <w:rFonts w:ascii="Times New Roman" w:hAnsi="Times New Roman" w:cs="Times New Roman"/>
          <w:sz w:val="24"/>
          <w:szCs w:val="24"/>
          <w:lang w:eastAsia="hr-HR" w:bidi="hr-HR"/>
        </w:rPr>
        <w:t xml:space="preserve">Nadalje se navodi da je dužnosnik navedeno imenovanje pokušao opravdati u samoj odluci o imenovanju objavljenoj u „Službenom glasniku Općine Jelsa“, broj 13/20. od 10. prosinca 2020., jer se za Ružicu Visković u obrazloženju iznosi da je diplomirana pravnica s višegodišnjim iskustvom u poslovima kojima se društvo bavi, što prema podnositelju ne odgovara istini, a iznosi se i da je takav kadar rijetkost na tržištu rada te da se radi o osobi čija se vizija mora podudarati s vizijom članova društva, slijedom čega se zaključuje kako se prijedlog, da se direktora društva imenuje temeljem javnog natječaja, nije ukazao potrebnim. </w:t>
      </w:r>
    </w:p>
    <w:p w14:paraId="426CBCBB" w14:textId="47BBF5B1" w:rsidR="00C87F9F" w:rsidRPr="005971D4" w:rsidRDefault="00C87F9F" w:rsidP="00C87F9F">
      <w:pPr>
        <w:ind w:firstLine="708"/>
        <w:jc w:val="both"/>
        <w:rPr>
          <w:rFonts w:ascii="Times New Roman" w:hAnsi="Times New Roman" w:cs="Times New Roman"/>
          <w:sz w:val="24"/>
          <w:szCs w:val="24"/>
          <w:lang w:eastAsia="hr-HR" w:bidi="hr-HR"/>
        </w:rPr>
      </w:pPr>
      <w:r w:rsidRPr="005971D4">
        <w:rPr>
          <w:rFonts w:ascii="Times New Roman" w:hAnsi="Times New Roman" w:cs="Times New Roman"/>
          <w:sz w:val="24"/>
          <w:szCs w:val="24"/>
          <w:lang w:eastAsia="hr-HR" w:bidi="hr-HR"/>
        </w:rPr>
        <w:t xml:space="preserve">Također se ističe kako je obveza provedbe javnog natječaja za imenovanje direktora društva JELKOM d.o.o. donesena na sjednici Skupštine društva JELKOM d.o.o. od 14. prosinca 2018. te da je dužnosnik Nikša Peronja, kao član Skupštine društva, upozoren na tu važeću Odluku o raspisivanju natječaja za izbor i imenovanje direktora društva na sjednici Skupštine društva od 9. studenoga 2020. Navodi se da su predmetnom Odlukom propisani uvjeti koje moraju ispuniti prijavljeni kandidati i dokumentacija koju prilažu te da ista ničime kasnije nije stavljena izvan snage. </w:t>
      </w:r>
    </w:p>
    <w:p w14:paraId="609129AC" w14:textId="74941BE6" w:rsidR="00C87F9F" w:rsidRPr="005971D4" w:rsidRDefault="00C87F9F" w:rsidP="00C87F9F">
      <w:pPr>
        <w:ind w:firstLine="708"/>
        <w:jc w:val="both"/>
        <w:rPr>
          <w:rFonts w:ascii="Times New Roman" w:hAnsi="Times New Roman" w:cs="Times New Roman"/>
          <w:sz w:val="24"/>
          <w:szCs w:val="24"/>
          <w:lang w:eastAsia="hr-HR" w:bidi="hr-HR"/>
        </w:rPr>
      </w:pPr>
      <w:r w:rsidRPr="005971D4">
        <w:rPr>
          <w:rFonts w:ascii="Times New Roman" w:hAnsi="Times New Roman" w:cs="Times New Roman"/>
          <w:sz w:val="24"/>
          <w:szCs w:val="24"/>
          <w:lang w:eastAsia="hr-HR" w:bidi="hr-HR"/>
        </w:rPr>
        <w:t xml:space="preserve">Navodi se da su svi članovi Općinskog vijeća </w:t>
      </w:r>
      <w:r w:rsidR="00BA5E38" w:rsidRPr="005971D4">
        <w:rPr>
          <w:rFonts w:ascii="Times New Roman" w:hAnsi="Times New Roman" w:cs="Times New Roman"/>
          <w:sz w:val="24"/>
          <w:szCs w:val="24"/>
          <w:lang w:eastAsia="hr-HR" w:bidi="hr-HR"/>
        </w:rPr>
        <w:t>Općine J</w:t>
      </w:r>
      <w:r w:rsidR="00066DA0" w:rsidRPr="005971D4">
        <w:rPr>
          <w:rFonts w:ascii="Times New Roman" w:hAnsi="Times New Roman" w:cs="Times New Roman"/>
          <w:sz w:val="24"/>
          <w:szCs w:val="24"/>
          <w:lang w:eastAsia="hr-HR" w:bidi="hr-HR"/>
        </w:rPr>
        <w:t>elsa</w:t>
      </w:r>
      <w:r w:rsidR="00BA5E38" w:rsidRPr="005971D4">
        <w:rPr>
          <w:rFonts w:ascii="Times New Roman" w:hAnsi="Times New Roman" w:cs="Times New Roman"/>
          <w:sz w:val="24"/>
          <w:szCs w:val="24"/>
          <w:lang w:eastAsia="hr-HR" w:bidi="hr-HR"/>
        </w:rPr>
        <w:t xml:space="preserve"> </w:t>
      </w:r>
      <w:r w:rsidRPr="005971D4">
        <w:rPr>
          <w:rFonts w:ascii="Times New Roman" w:hAnsi="Times New Roman" w:cs="Times New Roman"/>
          <w:sz w:val="24"/>
          <w:szCs w:val="24"/>
          <w:lang w:eastAsia="hr-HR" w:bidi="hr-HR"/>
        </w:rPr>
        <w:t xml:space="preserve">u prosincu 2020. zaprimili dopis </w:t>
      </w:r>
      <w:r w:rsidR="00BA5E38" w:rsidRPr="005971D4">
        <w:rPr>
          <w:rFonts w:ascii="Times New Roman" w:hAnsi="Times New Roman" w:cs="Times New Roman"/>
          <w:sz w:val="24"/>
          <w:szCs w:val="24"/>
          <w:lang w:eastAsia="hr-HR" w:bidi="hr-HR"/>
        </w:rPr>
        <w:t xml:space="preserve">Tonija Damjanića, </w:t>
      </w:r>
      <w:r w:rsidRPr="005971D4">
        <w:rPr>
          <w:rFonts w:ascii="Times New Roman" w:hAnsi="Times New Roman" w:cs="Times New Roman"/>
          <w:sz w:val="24"/>
          <w:szCs w:val="24"/>
          <w:lang w:eastAsia="hr-HR" w:bidi="hr-HR"/>
        </w:rPr>
        <w:t xml:space="preserve">tadašnjeg vršitelja dužnosti direktora trgovačkog društva JELKOM d.o.o., sa zamolbom da Općinsko vijeće, sukladno članku 35.b. stavku 2. Zakona o lokalnoj i područnoj samoupravi, zatraži od općinskog načelnika izvješće o pitanju imenovanja Uprave društva JELKOM d.o.o., odnosno obrazloženje zašto je odlučio postupiti u suprotnosti s zakonskim odredbama kojima se propisuje imenovanje uprave trgovačkih društava u vlasništvu jedinica lokalne samouprave, ali i smjernicama Povjerenika za informiranje Republike Hrvatske od 23. svibnja 2016. upućenima svim tijelima javne vlasti u kojima se navodi da postupak izbora mora biti javan, kako bi se javnost upoznala s kandidatima i njihovim stručnim kvalifikacijama. </w:t>
      </w:r>
    </w:p>
    <w:p w14:paraId="3BF8A039" w14:textId="77777777" w:rsidR="00C87F9F" w:rsidRPr="005971D4" w:rsidRDefault="00C87F9F" w:rsidP="00C87F9F">
      <w:pPr>
        <w:ind w:firstLine="708"/>
        <w:jc w:val="both"/>
        <w:rPr>
          <w:rFonts w:ascii="Times New Roman" w:hAnsi="Times New Roman" w:cs="Times New Roman"/>
          <w:sz w:val="24"/>
          <w:szCs w:val="24"/>
          <w:lang w:eastAsia="hr-HR" w:bidi="hr-HR"/>
        </w:rPr>
      </w:pPr>
      <w:r w:rsidRPr="005971D4">
        <w:rPr>
          <w:rFonts w:ascii="Times New Roman" w:hAnsi="Times New Roman" w:cs="Times New Roman"/>
          <w:sz w:val="24"/>
          <w:szCs w:val="24"/>
          <w:lang w:eastAsia="hr-HR" w:bidi="hr-HR"/>
        </w:rPr>
        <w:t xml:space="preserve">Zatim se navodi da je s tim u vezi predsjednik Općinskog vijeća Općine Jelsa na sjednici održanoj 23. prosinca 2020. zatražio usmeni izvještaj od dužnosnika Nikše Peronje o navedenom imenovanju  društva JELKOM d.o.o. Vrboska, na što je dužnosnik odgovorio da je dosadašnjem direktoru istekao mandat i da je on, sukladno zakonu, odlučio imenovati drugu osobu, pozivajući se pritom na odredbe „Lex šerif“. </w:t>
      </w:r>
    </w:p>
    <w:p w14:paraId="4C278465" w14:textId="60281435" w:rsidR="00C87F9F" w:rsidRPr="005971D4" w:rsidRDefault="00C87F9F" w:rsidP="00C87F9F">
      <w:pPr>
        <w:ind w:firstLine="708"/>
        <w:jc w:val="both"/>
        <w:rPr>
          <w:rFonts w:ascii="Times New Roman" w:hAnsi="Times New Roman" w:cs="Times New Roman"/>
          <w:sz w:val="24"/>
          <w:szCs w:val="24"/>
          <w:lang w:eastAsia="hr-HR" w:bidi="hr-HR"/>
        </w:rPr>
      </w:pPr>
      <w:r w:rsidRPr="005971D4">
        <w:rPr>
          <w:rFonts w:ascii="Times New Roman" w:hAnsi="Times New Roman" w:cs="Times New Roman"/>
          <w:sz w:val="24"/>
          <w:szCs w:val="24"/>
          <w:lang w:eastAsia="hr-HR" w:bidi="hr-HR"/>
        </w:rPr>
        <w:lastRenderedPageBreak/>
        <w:t xml:space="preserve">Podnositelj iznosi da je natječaj za imenovanje direktora društva JELKOM d.o.o. objavljen na oglasnoj ploči društva i u dnevnom listu „Slobodna Dalmacija" dana 8. prosinca 2020., sukladno članku 423. Zakona o trgovačkim društvima i Odluci Skupštine društva od 14. prosinca 2018., te da je isti </w:t>
      </w:r>
      <w:r w:rsidR="00BA5E38" w:rsidRPr="005971D4">
        <w:rPr>
          <w:rFonts w:ascii="Times New Roman" w:hAnsi="Times New Roman" w:cs="Times New Roman"/>
          <w:sz w:val="24"/>
          <w:szCs w:val="24"/>
          <w:lang w:eastAsia="hr-HR" w:bidi="hr-HR"/>
        </w:rPr>
        <w:t xml:space="preserve">natječaj </w:t>
      </w:r>
      <w:r w:rsidRPr="005971D4">
        <w:rPr>
          <w:rFonts w:ascii="Times New Roman" w:hAnsi="Times New Roman" w:cs="Times New Roman"/>
          <w:sz w:val="24"/>
          <w:szCs w:val="24"/>
          <w:lang w:eastAsia="hr-HR" w:bidi="hr-HR"/>
        </w:rPr>
        <w:t>poništen odlukom Skupštine društva od 16. prosinca 2020., čiji je jedini član dužnosnik Nikša Peronja, objavljen</w:t>
      </w:r>
      <w:r w:rsidR="00BA5E38" w:rsidRPr="005971D4">
        <w:rPr>
          <w:rFonts w:ascii="Times New Roman" w:hAnsi="Times New Roman" w:cs="Times New Roman"/>
          <w:sz w:val="24"/>
          <w:szCs w:val="24"/>
          <w:lang w:eastAsia="hr-HR" w:bidi="hr-HR"/>
        </w:rPr>
        <w:t>om</w:t>
      </w:r>
      <w:r w:rsidRPr="005971D4">
        <w:rPr>
          <w:rFonts w:ascii="Times New Roman" w:hAnsi="Times New Roman" w:cs="Times New Roman"/>
          <w:sz w:val="24"/>
          <w:szCs w:val="24"/>
          <w:lang w:eastAsia="hr-HR" w:bidi="hr-HR"/>
        </w:rPr>
        <w:t xml:space="preserve"> u istom dnevnom listu uz obrazloženje da je </w:t>
      </w:r>
      <w:r w:rsidR="00BA5E38" w:rsidRPr="005971D4">
        <w:rPr>
          <w:rFonts w:ascii="Times New Roman" w:hAnsi="Times New Roman" w:cs="Times New Roman"/>
          <w:sz w:val="24"/>
          <w:szCs w:val="24"/>
          <w:lang w:eastAsia="hr-HR" w:bidi="hr-HR"/>
        </w:rPr>
        <w:t>tekst</w:t>
      </w:r>
      <w:r w:rsidRPr="005971D4">
        <w:rPr>
          <w:rFonts w:ascii="Times New Roman" w:hAnsi="Times New Roman" w:cs="Times New Roman"/>
          <w:sz w:val="24"/>
          <w:szCs w:val="24"/>
          <w:lang w:eastAsia="hr-HR" w:bidi="hr-HR"/>
        </w:rPr>
        <w:t xml:space="preserve"> natječaja objavljen „od strane člana uprave -v.d. direktora, a mimo važeće odluke Skupštine društva". U prijavi se naglašava kako je ovaj natječaj poništen nakon što je na funkciju direktorice stupila Ružica Visković.</w:t>
      </w:r>
    </w:p>
    <w:p w14:paraId="230F00CB" w14:textId="77777777" w:rsidR="00C87F9F" w:rsidRPr="005971D4" w:rsidRDefault="00C87F9F" w:rsidP="00C87F9F">
      <w:pPr>
        <w:ind w:firstLine="708"/>
        <w:jc w:val="both"/>
        <w:rPr>
          <w:rFonts w:ascii="Times New Roman" w:hAnsi="Times New Roman" w:cs="Times New Roman"/>
          <w:sz w:val="24"/>
          <w:szCs w:val="24"/>
          <w:lang w:eastAsia="hr-HR" w:bidi="hr-HR"/>
        </w:rPr>
      </w:pPr>
      <w:r w:rsidRPr="005971D4">
        <w:rPr>
          <w:rFonts w:ascii="Times New Roman" w:hAnsi="Times New Roman" w:cs="Times New Roman"/>
          <w:sz w:val="24"/>
          <w:szCs w:val="24"/>
          <w:lang w:eastAsia="hr-HR" w:bidi="hr-HR"/>
        </w:rPr>
        <w:t xml:space="preserve">Prijavitelj iznosi i da se u odluci o imenovanju vršitelja dužnosti direktora trgovačkog društva JELKOM d.o.o., kojom je tadašnji direktor društva Toni Damjanić imenovan na ovu funkciju, kao datum imenovanja navodi 18. ožujka 2020., a odluka je objavljena tek u „Službenom glasniku Općine Jelsa“ od 12. studenoga 2020., iako je, sukladno odredbi članka 48. stavka 2. Zakona o lokalnoj i područnoj (regionalnoj) samoupravi, trebala biti objavljena u prvom sljedećem broju.  </w:t>
      </w:r>
    </w:p>
    <w:p w14:paraId="12398E35" w14:textId="77777777" w:rsidR="00914D15" w:rsidRPr="005971D4" w:rsidRDefault="00C87F9F" w:rsidP="00C87F9F">
      <w:pPr>
        <w:ind w:firstLine="708"/>
        <w:jc w:val="both"/>
        <w:rPr>
          <w:rFonts w:ascii="Times New Roman" w:hAnsi="Times New Roman" w:cs="Times New Roman"/>
          <w:sz w:val="24"/>
          <w:szCs w:val="24"/>
          <w:lang w:eastAsia="hr-HR" w:bidi="hr-HR"/>
        </w:rPr>
      </w:pPr>
      <w:r w:rsidRPr="005971D4">
        <w:rPr>
          <w:rFonts w:ascii="Times New Roman" w:hAnsi="Times New Roman" w:cs="Times New Roman"/>
          <w:sz w:val="24"/>
          <w:szCs w:val="24"/>
          <w:lang w:eastAsia="hr-HR" w:bidi="hr-HR"/>
        </w:rPr>
        <w:t>Zaključno se iznosi da je prethodni direktor navedenog društva na istu funkciju dva puta imenovan temeljem javnog natječaja te da nije donesena odluka kojom bi Skupština JELKOM d.o.o. imenovala direktora bez provođenja natječaja, a društvo kao obveznik primjene Kolektivnog ugovora ugostiteljstva nema vlastiti pravilnik o radu kojim bi posebno bili propisani uvjeti za direktora društva</w:t>
      </w:r>
      <w:r w:rsidR="00914D15" w:rsidRPr="005971D4">
        <w:rPr>
          <w:rFonts w:ascii="Times New Roman" w:hAnsi="Times New Roman" w:cs="Times New Roman"/>
          <w:sz w:val="24"/>
          <w:szCs w:val="24"/>
          <w:lang w:eastAsia="hr-HR" w:bidi="hr-HR"/>
        </w:rPr>
        <w:t>.</w:t>
      </w:r>
    </w:p>
    <w:p w14:paraId="119E2704" w14:textId="3FA4D791" w:rsidR="00C87F9F" w:rsidRPr="005971D4" w:rsidRDefault="00914D15" w:rsidP="00C87F9F">
      <w:pPr>
        <w:ind w:firstLine="708"/>
        <w:jc w:val="both"/>
        <w:rPr>
          <w:rFonts w:ascii="Times New Roman" w:hAnsi="Times New Roman" w:cs="Times New Roman"/>
          <w:sz w:val="24"/>
          <w:szCs w:val="24"/>
          <w:lang w:eastAsia="hr-HR" w:bidi="hr-HR"/>
        </w:rPr>
      </w:pPr>
      <w:r w:rsidRPr="005971D4">
        <w:rPr>
          <w:rFonts w:ascii="Times New Roman" w:hAnsi="Times New Roman" w:cs="Times New Roman"/>
          <w:sz w:val="24"/>
          <w:szCs w:val="24"/>
          <w:lang w:eastAsia="hr-HR" w:bidi="hr-HR"/>
        </w:rPr>
        <w:t xml:space="preserve">Prijavi su priloženi Odluka Skupštine trgovačkog društva Jelkom d.o.o. od 10. prosinca 2020., koju je donio dužnosnik Nikša Peronja, kao općinski načelnik - predsjednik Skupštine trgovačkog društva, kojom je Ružica Visković imenovana na funkciju člana Uprave i direktora društva s danom 11. prosinca 2020., objavljenu u „Službenom glasniku Općine Jelsa“ broj 13/20., </w:t>
      </w:r>
      <w:r w:rsidRPr="005971D4">
        <w:rPr>
          <w:rFonts w:ascii="Times New Roman" w:hAnsi="Times New Roman" w:cs="Times New Roman"/>
          <w:sz w:val="24"/>
          <w:szCs w:val="24"/>
        </w:rPr>
        <w:t xml:space="preserve">odluka od 10. prosinca 2020. kojom se utvrđuje da je istekao mandat dosadašnjem direktoru Toniju Damjaniću s navedenim datumom, koju je donio </w:t>
      </w:r>
      <w:r w:rsidRPr="005971D4">
        <w:rPr>
          <w:rFonts w:ascii="Times New Roman" w:hAnsi="Times New Roman" w:cs="Times New Roman"/>
          <w:sz w:val="24"/>
          <w:szCs w:val="24"/>
          <w:lang w:eastAsia="hr-HR" w:bidi="hr-HR"/>
        </w:rPr>
        <w:t xml:space="preserve">dužnosnik Nikša Peronja, općinski načelnik - predsjednik Skupštine, Odluka o II. izmjenama i dopunama Odluke o imenovanju jedinog člana Uprave – v.d. direktora društva JELKOM d.o.o. od 30. studenoga 2020., kojom se direktor društva Toni Damjanić imenuje na funkciju v.d. direktora društva do 10. prosinca 2020., </w:t>
      </w:r>
      <w:r w:rsidRPr="005971D4">
        <w:rPr>
          <w:rFonts w:ascii="Times New Roman" w:hAnsi="Times New Roman" w:cs="Times New Roman"/>
          <w:sz w:val="24"/>
          <w:szCs w:val="24"/>
        </w:rPr>
        <w:t xml:space="preserve">koju je donio </w:t>
      </w:r>
      <w:r w:rsidRPr="005971D4">
        <w:rPr>
          <w:rFonts w:ascii="Times New Roman" w:hAnsi="Times New Roman" w:cs="Times New Roman"/>
          <w:sz w:val="24"/>
          <w:szCs w:val="24"/>
          <w:lang w:eastAsia="hr-HR" w:bidi="hr-HR"/>
        </w:rPr>
        <w:t xml:space="preserve">dužnosnik Nikša Peronja, općinski načelnik, objavljenu u „Službenom glasniku Općine Jelsa“ broj 12/20., Odluka o izmjenama i dopunama Odluke o imenovanju jedinog člana Uprave – v.d. direktora društva JELKOM d.o.o. od 18. ožujka 2020., kojom se </w:t>
      </w:r>
      <w:r w:rsidR="00246592" w:rsidRPr="005971D4">
        <w:rPr>
          <w:rFonts w:ascii="Times New Roman" w:hAnsi="Times New Roman" w:cs="Times New Roman"/>
          <w:sz w:val="24"/>
          <w:szCs w:val="24"/>
          <w:lang w:eastAsia="hr-HR" w:bidi="hr-HR"/>
        </w:rPr>
        <w:t>mijenja članak III. ove Odluke („Službeni glasnik Općine J</w:t>
      </w:r>
      <w:r w:rsidR="00066DA0" w:rsidRPr="005971D4">
        <w:rPr>
          <w:rFonts w:ascii="Times New Roman" w:hAnsi="Times New Roman" w:cs="Times New Roman"/>
          <w:sz w:val="24"/>
          <w:szCs w:val="24"/>
          <w:lang w:eastAsia="hr-HR" w:bidi="hr-HR"/>
        </w:rPr>
        <w:t>elsa</w:t>
      </w:r>
      <w:r w:rsidR="00246592" w:rsidRPr="005971D4">
        <w:rPr>
          <w:rFonts w:ascii="Times New Roman" w:hAnsi="Times New Roman" w:cs="Times New Roman"/>
          <w:sz w:val="24"/>
          <w:szCs w:val="24"/>
          <w:lang w:eastAsia="hr-HR" w:bidi="hr-HR"/>
        </w:rPr>
        <w:t xml:space="preserve">“, broj 2/19.) tako da se </w:t>
      </w:r>
      <w:r w:rsidRPr="005971D4">
        <w:rPr>
          <w:rFonts w:ascii="Times New Roman" w:hAnsi="Times New Roman" w:cs="Times New Roman"/>
          <w:sz w:val="24"/>
          <w:szCs w:val="24"/>
          <w:lang w:eastAsia="hr-HR" w:bidi="hr-HR"/>
        </w:rPr>
        <w:t xml:space="preserve">direktor društva Toni Damjanić imenuje na funkciju v.d. direktora društva do 1. prosinca 2020., </w:t>
      </w:r>
      <w:r w:rsidRPr="005971D4">
        <w:rPr>
          <w:rFonts w:ascii="Times New Roman" w:hAnsi="Times New Roman" w:cs="Times New Roman"/>
          <w:sz w:val="24"/>
          <w:szCs w:val="24"/>
        </w:rPr>
        <w:t xml:space="preserve">koju je donio </w:t>
      </w:r>
      <w:r w:rsidRPr="005971D4">
        <w:rPr>
          <w:rFonts w:ascii="Times New Roman" w:hAnsi="Times New Roman" w:cs="Times New Roman"/>
          <w:sz w:val="24"/>
          <w:szCs w:val="24"/>
          <w:lang w:eastAsia="hr-HR" w:bidi="hr-HR"/>
        </w:rPr>
        <w:t>dužnosnik Nikša Peronja, općinski načelnik, objavljenu u „Službenom glasniku Općine Jelsa“ broj 11/20. u studenome 2020., dopis v.d. direktora društva JELKOM d.o.o. od 8. prosinca 2020., upućen predsjedniku Općinskog vijeća Općine Jelsa, na okolnost provedenog postupku izbora i imenovanja direktora društva JELKOM d.o.o</w:t>
      </w:r>
      <w:r w:rsidR="00246592" w:rsidRPr="005971D4">
        <w:rPr>
          <w:rFonts w:ascii="Times New Roman" w:hAnsi="Times New Roman" w:cs="Times New Roman"/>
          <w:b/>
          <w:sz w:val="24"/>
          <w:szCs w:val="24"/>
          <w:lang w:eastAsia="hr-HR" w:bidi="hr-HR"/>
        </w:rPr>
        <w:t xml:space="preserve">., </w:t>
      </w:r>
      <w:r w:rsidRPr="005971D4">
        <w:rPr>
          <w:rFonts w:ascii="Times New Roman" w:hAnsi="Times New Roman" w:cs="Times New Roman"/>
          <w:sz w:val="24"/>
          <w:szCs w:val="24"/>
          <w:lang w:eastAsia="hr-HR" w:bidi="hr-HR"/>
        </w:rPr>
        <w:t xml:space="preserve">u kojem se navodi da </w:t>
      </w:r>
      <w:r w:rsidRPr="005971D4">
        <w:rPr>
          <w:rFonts w:ascii="Times New Roman" w:hAnsi="Times New Roman" w:cs="Times New Roman"/>
          <w:sz w:val="24"/>
          <w:szCs w:val="24"/>
          <w:lang w:eastAsia="hr-HR" w:bidi="hr-HR"/>
        </w:rPr>
        <w:lastRenderedPageBreak/>
        <w:t>dužnosnik Nikša Peronja bez valjanog razloga izbjegava raspisati javni natječaj za izbor i imenovanje direktora društva, te da je Odluka o imenovanju v.d. direktora od 18. ožujka 2020., obavljena u službenom listu Općine tek 12. studenoga 2020., a postala je javno dostupna na mrežnim stranicama tek 27. studenoga 202</w:t>
      </w:r>
      <w:r w:rsidR="00246592" w:rsidRPr="005971D4">
        <w:rPr>
          <w:rFonts w:ascii="Times New Roman" w:hAnsi="Times New Roman" w:cs="Times New Roman"/>
          <w:sz w:val="24"/>
          <w:szCs w:val="24"/>
          <w:lang w:eastAsia="hr-HR" w:bidi="hr-HR"/>
        </w:rPr>
        <w:t xml:space="preserve">0., </w:t>
      </w:r>
      <w:r w:rsidRPr="005971D4">
        <w:rPr>
          <w:rFonts w:ascii="Times New Roman" w:hAnsi="Times New Roman" w:cs="Times New Roman"/>
          <w:sz w:val="24"/>
          <w:szCs w:val="24"/>
          <w:lang w:eastAsia="hr-HR" w:bidi="hr-HR"/>
        </w:rPr>
        <w:t>dopis Sindikalne podružnice JELKOM d.o.o. od 28. listopada 2020. upućen dužnosniku Nikši Peronji, općinskom načelniku, u kojem se ističe da je natječaj za imenovanje direktora društva u 2014. kao i o</w:t>
      </w:r>
      <w:r w:rsidR="00246592" w:rsidRPr="005971D4">
        <w:rPr>
          <w:rFonts w:ascii="Times New Roman" w:hAnsi="Times New Roman" w:cs="Times New Roman"/>
          <w:sz w:val="24"/>
          <w:szCs w:val="24"/>
          <w:lang w:eastAsia="hr-HR" w:bidi="hr-HR"/>
        </w:rPr>
        <w:t xml:space="preserve">naj u 2015. bio javno objavljen, </w:t>
      </w:r>
      <w:r w:rsidRPr="005971D4">
        <w:rPr>
          <w:rFonts w:ascii="Times New Roman" w:hAnsi="Times New Roman" w:cs="Times New Roman"/>
          <w:sz w:val="24"/>
          <w:szCs w:val="24"/>
          <w:lang w:eastAsia="hr-HR" w:bidi="hr-HR"/>
        </w:rPr>
        <w:t>smjernica Povjerenika za informiranje od 23. svibnja 2016. upućena svim tijelima javne vlasti vezano za postupak imenovanja putem javnih</w:t>
      </w:r>
      <w:r w:rsidR="00246592" w:rsidRPr="005971D4">
        <w:rPr>
          <w:rFonts w:ascii="Times New Roman" w:hAnsi="Times New Roman" w:cs="Times New Roman"/>
          <w:sz w:val="24"/>
          <w:szCs w:val="24"/>
          <w:lang w:eastAsia="hr-HR" w:bidi="hr-HR"/>
        </w:rPr>
        <w:t xml:space="preserve"> poziva u tijelima javne vlasti, z</w:t>
      </w:r>
      <w:r w:rsidRPr="005971D4">
        <w:rPr>
          <w:rFonts w:ascii="Times New Roman" w:hAnsi="Times New Roman" w:cs="Times New Roman"/>
          <w:sz w:val="24"/>
          <w:szCs w:val="24"/>
          <w:lang w:eastAsia="hr-HR" w:bidi="hr-HR"/>
        </w:rPr>
        <w:t xml:space="preserve">apisnik Skupštine društva JELKOM d.o.o. od 9. studenoga 2020. u kojem se ističe da Uprava društva upozorava Skupštinu na postojeću Odluku o raspisivanju natječaja za izbor i imenovanje direktora društva od 14. prosinca 2018., temeljem koje je donesena Sistematizacija radnih mjesta od 1. siječnja 2019. u pogledu uvjeta za radno mjesto direktora, te se navodi kako je Uprava društva dobila usmeni nalog da ne raspisuje javni natječaj, koji </w:t>
      </w:r>
      <w:r w:rsidR="00246592" w:rsidRPr="005971D4">
        <w:rPr>
          <w:rFonts w:ascii="Times New Roman" w:hAnsi="Times New Roman" w:cs="Times New Roman"/>
          <w:sz w:val="24"/>
          <w:szCs w:val="24"/>
          <w:lang w:eastAsia="hr-HR" w:bidi="hr-HR"/>
        </w:rPr>
        <w:t xml:space="preserve">zapisnik </w:t>
      </w:r>
      <w:r w:rsidRPr="005971D4">
        <w:rPr>
          <w:rFonts w:ascii="Times New Roman" w:hAnsi="Times New Roman" w:cs="Times New Roman"/>
          <w:sz w:val="24"/>
          <w:szCs w:val="24"/>
          <w:lang w:eastAsia="hr-HR" w:bidi="hr-HR"/>
        </w:rPr>
        <w:t>dužnosnik Nikša Peronja, k</w:t>
      </w:r>
      <w:r w:rsidR="00246592" w:rsidRPr="005971D4">
        <w:rPr>
          <w:rFonts w:ascii="Times New Roman" w:hAnsi="Times New Roman" w:cs="Times New Roman"/>
          <w:sz w:val="24"/>
          <w:szCs w:val="24"/>
          <w:lang w:eastAsia="hr-HR" w:bidi="hr-HR"/>
        </w:rPr>
        <w:t>ao član Skupštine nije potpisao, z</w:t>
      </w:r>
      <w:r w:rsidRPr="005971D4">
        <w:rPr>
          <w:rFonts w:ascii="Times New Roman" w:hAnsi="Times New Roman" w:cs="Times New Roman"/>
          <w:sz w:val="24"/>
          <w:szCs w:val="24"/>
          <w:lang w:eastAsia="hr-HR" w:bidi="hr-HR"/>
        </w:rPr>
        <w:t xml:space="preserve">apisnik Skupštine društva JELKOM d.o.o. od 14. prosinca 2018. kojim je pod točkom 2. donesena Odluka o raspisivanju natječaja za izbor i imenovanje direktora društva, jedinog člana Uprave društva, a kojom se predviđa raspisivanje javnog natječaja za imenovanje direktora društva sa uvjetima za imenovanje te propisanom dokumentacijom kojom se isti dokazuju, koji dužnosnik Nikša Peronja, kao član Skupštine </w:t>
      </w:r>
      <w:r w:rsidR="00246592" w:rsidRPr="005971D4">
        <w:rPr>
          <w:rFonts w:ascii="Times New Roman" w:hAnsi="Times New Roman" w:cs="Times New Roman"/>
          <w:sz w:val="24"/>
          <w:szCs w:val="24"/>
          <w:lang w:eastAsia="hr-HR" w:bidi="hr-HR"/>
        </w:rPr>
        <w:t>također nije potpisao, na</w:t>
      </w:r>
      <w:r w:rsidRPr="005971D4">
        <w:rPr>
          <w:rFonts w:ascii="Times New Roman" w:hAnsi="Times New Roman" w:cs="Times New Roman"/>
          <w:sz w:val="24"/>
          <w:szCs w:val="24"/>
          <w:lang w:eastAsia="hr-HR" w:bidi="hr-HR"/>
        </w:rPr>
        <w:t xml:space="preserve">tječaj za imenovanje direktora društva od 8. prosinca 2020. objavljen u „Slobodnoj Dalmaciji“ </w:t>
      </w:r>
      <w:r w:rsidR="00246592" w:rsidRPr="005971D4">
        <w:rPr>
          <w:rFonts w:ascii="Times New Roman" w:hAnsi="Times New Roman" w:cs="Times New Roman"/>
          <w:sz w:val="24"/>
          <w:szCs w:val="24"/>
          <w:lang w:eastAsia="hr-HR" w:bidi="hr-HR"/>
        </w:rPr>
        <w:t>te o</w:t>
      </w:r>
      <w:r w:rsidRPr="005971D4">
        <w:rPr>
          <w:rFonts w:ascii="Times New Roman" w:hAnsi="Times New Roman" w:cs="Times New Roman"/>
          <w:sz w:val="24"/>
          <w:szCs w:val="24"/>
          <w:lang w:eastAsia="hr-HR" w:bidi="hr-HR"/>
        </w:rPr>
        <w:t xml:space="preserve">dluka od 16. prosinca 2020. </w:t>
      </w:r>
      <w:r w:rsidR="00246592" w:rsidRPr="005971D4">
        <w:rPr>
          <w:rFonts w:ascii="Times New Roman" w:hAnsi="Times New Roman" w:cs="Times New Roman"/>
          <w:sz w:val="24"/>
          <w:szCs w:val="24"/>
          <w:lang w:eastAsia="hr-HR" w:bidi="hr-HR"/>
        </w:rPr>
        <w:t xml:space="preserve">kojom se poništava taj natječaj. </w:t>
      </w:r>
      <w:r w:rsidR="00C87F9F" w:rsidRPr="005971D4">
        <w:rPr>
          <w:rFonts w:ascii="Times New Roman" w:hAnsi="Times New Roman" w:cs="Times New Roman"/>
          <w:sz w:val="24"/>
          <w:szCs w:val="24"/>
          <w:lang w:eastAsia="hr-HR" w:bidi="hr-HR"/>
        </w:rPr>
        <w:t xml:space="preserve"> </w:t>
      </w:r>
    </w:p>
    <w:p w14:paraId="588EA015" w14:textId="77777777" w:rsidR="008649E7" w:rsidRPr="005971D4" w:rsidRDefault="008649E7" w:rsidP="008649E7">
      <w:pPr>
        <w:spacing w:after="0"/>
        <w:ind w:firstLine="708"/>
        <w:jc w:val="both"/>
        <w:rPr>
          <w:rFonts w:ascii="Times New Roman" w:hAnsi="Times New Roman" w:cs="Times New Roman"/>
          <w:sz w:val="24"/>
          <w:szCs w:val="24"/>
        </w:rPr>
      </w:pPr>
      <w:r w:rsidRPr="005971D4">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72D2D958" w14:textId="77777777" w:rsidR="008649E7" w:rsidRPr="005971D4" w:rsidRDefault="008649E7" w:rsidP="008649E7">
      <w:pPr>
        <w:spacing w:after="0"/>
        <w:ind w:firstLine="708"/>
        <w:jc w:val="both"/>
        <w:rPr>
          <w:rFonts w:ascii="Times New Roman" w:hAnsi="Times New Roman" w:cs="Times New Roman"/>
          <w:sz w:val="24"/>
          <w:szCs w:val="24"/>
        </w:rPr>
      </w:pPr>
    </w:p>
    <w:p w14:paraId="4AA2D2F2" w14:textId="01782D11" w:rsidR="00050458" w:rsidRPr="005971D4" w:rsidRDefault="008649E7" w:rsidP="00050458">
      <w:pPr>
        <w:pStyle w:val="Tijeloteksta"/>
        <w:shd w:val="clear" w:color="auto" w:fill="auto"/>
        <w:spacing w:after="340"/>
        <w:ind w:firstLine="740"/>
        <w:jc w:val="both"/>
        <w:rPr>
          <w:sz w:val="24"/>
          <w:szCs w:val="24"/>
          <w:lang w:eastAsia="hr-HR" w:bidi="hr-HR"/>
        </w:rPr>
      </w:pPr>
      <w:r w:rsidRPr="005971D4">
        <w:rPr>
          <w:sz w:val="24"/>
          <w:szCs w:val="24"/>
          <w:lang w:eastAsia="hr-HR" w:bidi="hr-HR"/>
        </w:rPr>
        <w:t>Čla</w:t>
      </w:r>
      <w:r w:rsidR="002B2017" w:rsidRPr="005971D4">
        <w:rPr>
          <w:sz w:val="24"/>
          <w:szCs w:val="24"/>
          <w:lang w:eastAsia="hr-HR" w:bidi="hr-HR"/>
        </w:rPr>
        <w:t>nkom 3. stavkom 1. podstavkom 39</w:t>
      </w:r>
      <w:r w:rsidRPr="005971D4">
        <w:rPr>
          <w:sz w:val="24"/>
          <w:szCs w:val="24"/>
          <w:lang w:eastAsia="hr-HR" w:bidi="hr-HR"/>
        </w:rPr>
        <w:t xml:space="preserve">. ZSSI-a propisano je da su </w:t>
      </w:r>
      <w:r w:rsidR="00E00C46" w:rsidRPr="005971D4">
        <w:rPr>
          <w:sz w:val="24"/>
          <w:szCs w:val="24"/>
          <w:lang w:eastAsia="hr-HR" w:bidi="hr-HR"/>
        </w:rPr>
        <w:t xml:space="preserve">općinski </w:t>
      </w:r>
      <w:r w:rsidR="002B2017" w:rsidRPr="005971D4">
        <w:rPr>
          <w:sz w:val="24"/>
          <w:szCs w:val="24"/>
          <w:lang w:eastAsia="hr-HR" w:bidi="hr-HR"/>
        </w:rPr>
        <w:t>načelnici i njihovi zamjenici</w:t>
      </w:r>
      <w:r w:rsidRPr="005971D4">
        <w:rPr>
          <w:sz w:val="24"/>
          <w:szCs w:val="24"/>
          <w:lang w:eastAsia="hr-HR" w:bidi="hr-HR"/>
        </w:rPr>
        <w:t xml:space="preserve"> dužnosnici u smislu odredbi navedenoga Zakona, </w:t>
      </w:r>
      <w:r w:rsidR="00E00C46" w:rsidRPr="005971D4">
        <w:rPr>
          <w:sz w:val="24"/>
          <w:szCs w:val="24"/>
          <w:lang w:eastAsia="hr-HR" w:bidi="hr-HR"/>
        </w:rPr>
        <w:t>s</w:t>
      </w:r>
      <w:r w:rsidRPr="005971D4">
        <w:rPr>
          <w:sz w:val="24"/>
          <w:szCs w:val="24"/>
          <w:lang w:eastAsia="hr-HR" w:bidi="hr-HR"/>
        </w:rPr>
        <w:t xml:space="preserve">toga </w:t>
      </w:r>
      <w:r w:rsidR="002B2017" w:rsidRPr="005971D4">
        <w:rPr>
          <w:sz w:val="24"/>
          <w:szCs w:val="24"/>
          <w:lang w:eastAsia="hr-HR" w:bidi="hr-HR"/>
        </w:rPr>
        <w:t xml:space="preserve">je dužnosnik </w:t>
      </w:r>
      <w:r w:rsidR="00BA5E38" w:rsidRPr="005971D4">
        <w:rPr>
          <w:sz w:val="24"/>
          <w:szCs w:val="24"/>
        </w:rPr>
        <w:t>Nikša Peronja</w:t>
      </w:r>
      <w:r w:rsidR="00E00C46" w:rsidRPr="005971D4">
        <w:rPr>
          <w:sz w:val="24"/>
          <w:szCs w:val="24"/>
        </w:rPr>
        <w:t xml:space="preserve"> </w:t>
      </w:r>
      <w:r w:rsidR="002B2017" w:rsidRPr="005971D4">
        <w:rPr>
          <w:sz w:val="24"/>
          <w:szCs w:val="24"/>
          <w:lang w:eastAsia="hr-HR" w:bidi="hr-HR"/>
        </w:rPr>
        <w:t xml:space="preserve">povodom obnašanja dužnosti </w:t>
      </w:r>
      <w:r w:rsidR="00E00C46" w:rsidRPr="005971D4">
        <w:rPr>
          <w:sz w:val="24"/>
          <w:szCs w:val="24"/>
        </w:rPr>
        <w:t xml:space="preserve">općinskog načelnika Općine </w:t>
      </w:r>
      <w:r w:rsidR="00BA5E38" w:rsidRPr="005971D4">
        <w:rPr>
          <w:sz w:val="24"/>
          <w:szCs w:val="24"/>
        </w:rPr>
        <w:t>o</w:t>
      </w:r>
      <w:r w:rsidR="002B2017" w:rsidRPr="005971D4">
        <w:rPr>
          <w:sz w:val="24"/>
          <w:szCs w:val="24"/>
        </w:rPr>
        <w:t xml:space="preserve">bvezan </w:t>
      </w:r>
      <w:r w:rsidRPr="005971D4">
        <w:rPr>
          <w:sz w:val="24"/>
          <w:szCs w:val="24"/>
          <w:lang w:eastAsia="hr-HR" w:bidi="hr-HR"/>
        </w:rPr>
        <w:t xml:space="preserve">postupati sukladno odredbama ZSSI-a. </w:t>
      </w:r>
    </w:p>
    <w:p w14:paraId="4E981F41" w14:textId="2E1EFFDD" w:rsidR="00246592" w:rsidRPr="005971D4" w:rsidRDefault="00246592" w:rsidP="00246592">
      <w:pPr>
        <w:ind w:firstLine="708"/>
        <w:jc w:val="both"/>
        <w:rPr>
          <w:rFonts w:ascii="Times New Roman" w:hAnsi="Times New Roman" w:cs="Times New Roman"/>
          <w:sz w:val="24"/>
          <w:szCs w:val="24"/>
        </w:rPr>
      </w:pPr>
      <w:r w:rsidRPr="005971D4">
        <w:rPr>
          <w:rFonts w:ascii="Times New Roman" w:hAnsi="Times New Roman" w:cs="Times New Roman"/>
          <w:sz w:val="24"/>
          <w:szCs w:val="24"/>
          <w:lang w:eastAsia="hr-HR" w:bidi="hr-HR"/>
        </w:rPr>
        <w:t xml:space="preserve">U svrhu ocjene vjerodostojnosti i osnovanosti navoda neanonimne prijave mogućeg sukoba interesa, Povjerenstvo je dopisom </w:t>
      </w:r>
      <w:r w:rsidRPr="005971D4">
        <w:rPr>
          <w:rFonts w:ascii="Times New Roman" w:hAnsi="Times New Roman" w:cs="Times New Roman"/>
          <w:sz w:val="24"/>
          <w:szCs w:val="24"/>
          <w:lang w:eastAsia="hr-HR"/>
        </w:rPr>
        <w:t xml:space="preserve">Broj: 711-I-593-P-29/21-02-17 od 31. ožujka 2021. te požurnicom tom dopisu Broj: 711-I-912-P-29/21-05-17 od 21. svibnja 2021. zatražilo očitovanje od Općine Jelsa na okolnosti </w:t>
      </w:r>
      <w:r w:rsidRPr="005971D4">
        <w:rPr>
          <w:rFonts w:ascii="Times New Roman" w:hAnsi="Times New Roman" w:cs="Times New Roman"/>
          <w:sz w:val="24"/>
          <w:szCs w:val="24"/>
        </w:rPr>
        <w:t xml:space="preserve">je li Općinsko vijeće Općine Jelsa predložilo Skupštini trgovačkog društva Jelkom d.o.o. imenovanje Ružice Visković za članicu Uprave navedenog trgovačkog društva, koja prema podacima nadležnog sudskog registra obavlja navedenu funkciju od 11. prosinca 2020., </w:t>
      </w:r>
      <w:r w:rsidRPr="005971D4">
        <w:rPr>
          <w:rFonts w:ascii="Times New Roman" w:hAnsi="Times New Roman" w:cs="Times New Roman"/>
          <w:sz w:val="24"/>
          <w:szCs w:val="24"/>
        </w:rPr>
        <w:lastRenderedPageBreak/>
        <w:t>kao i je li predložilo da se Tonija D</w:t>
      </w:r>
      <w:r w:rsidR="00EE781B" w:rsidRPr="005971D4">
        <w:rPr>
          <w:rFonts w:ascii="Times New Roman" w:hAnsi="Times New Roman" w:cs="Times New Roman"/>
          <w:sz w:val="24"/>
          <w:szCs w:val="24"/>
        </w:rPr>
        <w:t xml:space="preserve">amjanovića imenuje na funkciju </w:t>
      </w:r>
      <w:r w:rsidRPr="005971D4">
        <w:rPr>
          <w:rFonts w:ascii="Times New Roman" w:hAnsi="Times New Roman" w:cs="Times New Roman"/>
          <w:sz w:val="24"/>
          <w:szCs w:val="24"/>
        </w:rPr>
        <w:t xml:space="preserve">vršitelja dužnosti direktora trgovačkog društva Jelkom d.o.o. </w:t>
      </w:r>
      <w:r w:rsidR="00EE781B" w:rsidRPr="005971D4">
        <w:rPr>
          <w:rFonts w:ascii="Times New Roman" w:hAnsi="Times New Roman" w:cs="Times New Roman"/>
          <w:sz w:val="24"/>
          <w:szCs w:val="24"/>
        </w:rPr>
        <w:t>odlukom od 18. ožujka 2020., odnosno na istu funkciju odlukom od 30. studenoga</w:t>
      </w:r>
      <w:r w:rsidRPr="005971D4">
        <w:rPr>
          <w:rFonts w:ascii="Times New Roman" w:hAnsi="Times New Roman" w:cs="Times New Roman"/>
          <w:sz w:val="24"/>
          <w:szCs w:val="24"/>
        </w:rPr>
        <w:t xml:space="preserve"> 2020.</w:t>
      </w:r>
    </w:p>
    <w:p w14:paraId="6090788C" w14:textId="0ABEEBC4" w:rsidR="00246592" w:rsidRPr="005971D4" w:rsidRDefault="00246592" w:rsidP="00246592">
      <w:pPr>
        <w:pStyle w:val="Default"/>
        <w:spacing w:line="276" w:lineRule="auto"/>
        <w:ind w:firstLine="708"/>
        <w:jc w:val="both"/>
        <w:rPr>
          <w:color w:val="auto"/>
        </w:rPr>
      </w:pPr>
      <w:r w:rsidRPr="005971D4">
        <w:rPr>
          <w:color w:val="auto"/>
        </w:rPr>
        <w:t xml:space="preserve">Također, </w:t>
      </w:r>
      <w:r w:rsidRPr="005971D4">
        <w:rPr>
          <w:color w:val="auto"/>
          <w:lang w:eastAsia="hr-HR" w:bidi="hr-HR"/>
        </w:rPr>
        <w:t xml:space="preserve">Povjerenstvo je dopisom </w:t>
      </w:r>
      <w:r w:rsidRPr="005971D4">
        <w:rPr>
          <w:color w:val="auto"/>
          <w:lang w:eastAsia="hr-HR"/>
        </w:rPr>
        <w:t xml:space="preserve">Broj: 711-I-594-P-29/21-04-17 od 31. ožujka 2021. te požurnicom tom dopisu Broj: 711-I-911-P-29/21-04-17 od 21. svibnja 2021. od trgovačkog društva JELKOM d.o.o. zatražilo očitovanje </w:t>
      </w:r>
      <w:r w:rsidRPr="005971D4">
        <w:rPr>
          <w:color w:val="auto"/>
        </w:rPr>
        <w:t xml:space="preserve">postoji li dokument tog trgovačkog društva kojim je propisana obveza raspisivanja javnog natječaja za izbor ili imenovanje člana Uprave navedenog trgovačkog društva, ako da kada je isti donesen, zajedno s dostavom navedenog akta. </w:t>
      </w:r>
    </w:p>
    <w:p w14:paraId="6EDD9A9F" w14:textId="77777777" w:rsidR="00246592" w:rsidRPr="005971D4" w:rsidRDefault="00246592" w:rsidP="00246592">
      <w:pPr>
        <w:pStyle w:val="Default"/>
        <w:spacing w:line="276" w:lineRule="auto"/>
        <w:jc w:val="both"/>
        <w:rPr>
          <w:rFonts w:eastAsiaTheme="minorHAnsi"/>
          <w:color w:val="auto"/>
        </w:rPr>
      </w:pPr>
    </w:p>
    <w:p w14:paraId="68E08796" w14:textId="228503D4" w:rsidR="00246592" w:rsidRPr="005971D4" w:rsidRDefault="00246592" w:rsidP="00246592">
      <w:pPr>
        <w:pStyle w:val="Default"/>
        <w:spacing w:line="276" w:lineRule="auto"/>
        <w:ind w:firstLine="708"/>
        <w:jc w:val="both"/>
        <w:rPr>
          <w:color w:val="auto"/>
        </w:rPr>
      </w:pPr>
      <w:r w:rsidRPr="005971D4">
        <w:rPr>
          <w:color w:val="auto"/>
        </w:rPr>
        <w:t xml:space="preserve">Trgovačko društvo </w:t>
      </w:r>
      <w:r w:rsidRPr="005971D4">
        <w:rPr>
          <w:color w:val="auto"/>
          <w:lang w:eastAsia="hr-HR"/>
        </w:rPr>
        <w:t xml:space="preserve">JELKOM d.o.o. </w:t>
      </w:r>
      <w:r w:rsidRPr="005971D4">
        <w:rPr>
          <w:color w:val="auto"/>
        </w:rPr>
        <w:t xml:space="preserve">očitovalo se dopisom od 21. travnja 2021. u kojem se navodi da ne postoji dokument koji bi društvo obvezivalo na raspisivanje javnog natječaja. Istim je dopisom dostavljen osnivački akt </w:t>
      </w:r>
      <w:r w:rsidRPr="005971D4">
        <w:rPr>
          <w:color w:val="auto"/>
          <w:lang w:eastAsia="hr-HR"/>
        </w:rPr>
        <w:t xml:space="preserve">trgovačkog društva JELKOM d.o.o., za koji se navodi da je njime propisano da Upravu društva imenuje i opoziva općinski načelnik, bez obveze </w:t>
      </w:r>
      <w:r w:rsidRPr="005971D4">
        <w:rPr>
          <w:color w:val="auto"/>
        </w:rPr>
        <w:t xml:space="preserve">raspisivanja javnog natječaja. </w:t>
      </w:r>
    </w:p>
    <w:p w14:paraId="08BE76F0" w14:textId="77777777" w:rsidR="00246592" w:rsidRPr="005971D4" w:rsidRDefault="00246592" w:rsidP="00246592">
      <w:pPr>
        <w:pStyle w:val="Default"/>
        <w:spacing w:line="276" w:lineRule="auto"/>
        <w:ind w:firstLine="708"/>
        <w:jc w:val="both"/>
        <w:rPr>
          <w:color w:val="auto"/>
        </w:rPr>
      </w:pPr>
    </w:p>
    <w:p w14:paraId="0DE588D1" w14:textId="4E9E1735" w:rsidR="00246592" w:rsidRPr="005971D4" w:rsidRDefault="00246592" w:rsidP="00246592">
      <w:pPr>
        <w:pStyle w:val="Default"/>
        <w:spacing w:line="276" w:lineRule="auto"/>
        <w:ind w:firstLine="708"/>
        <w:jc w:val="both"/>
        <w:rPr>
          <w:color w:val="auto"/>
        </w:rPr>
      </w:pPr>
      <w:r w:rsidRPr="005971D4">
        <w:rPr>
          <w:color w:val="auto"/>
        </w:rPr>
        <w:t xml:space="preserve">Uvidom u  priloženu Odluku o izmjeni Izjave o usklađenju društva od 25. srpnja 2011. te Izjavu o usklađenju društva od 15. veljače 2015., </w:t>
      </w:r>
      <w:r w:rsidR="00066DA0" w:rsidRPr="005971D4">
        <w:rPr>
          <w:color w:val="auto"/>
        </w:rPr>
        <w:t>koje je donijela Općina Jelsa</w:t>
      </w:r>
      <w:r w:rsidRPr="005971D4">
        <w:rPr>
          <w:color w:val="auto"/>
        </w:rPr>
        <w:t xml:space="preserve">, po dužnosniku Nikši Peronji, utvrđeno je da je člankom 9. propisano da Upravu društva JELKOM d.o.o. imenuje i opoziva načelnik.   </w:t>
      </w:r>
    </w:p>
    <w:p w14:paraId="39BE732C" w14:textId="77777777" w:rsidR="00246592" w:rsidRPr="005971D4" w:rsidRDefault="00246592" w:rsidP="00246592">
      <w:pPr>
        <w:pStyle w:val="Default"/>
        <w:spacing w:line="276" w:lineRule="auto"/>
        <w:ind w:firstLine="708"/>
        <w:jc w:val="both"/>
        <w:rPr>
          <w:color w:val="auto"/>
        </w:rPr>
      </w:pPr>
    </w:p>
    <w:p w14:paraId="5A553021" w14:textId="44A95B7A" w:rsidR="00246592" w:rsidRPr="005971D4" w:rsidRDefault="00246592" w:rsidP="00246592">
      <w:pPr>
        <w:pStyle w:val="Default"/>
        <w:spacing w:line="276" w:lineRule="auto"/>
        <w:ind w:firstLine="708"/>
        <w:jc w:val="both"/>
        <w:rPr>
          <w:color w:val="auto"/>
          <w:lang w:eastAsia="hr-HR" w:bidi="hr-HR"/>
        </w:rPr>
      </w:pPr>
      <w:r w:rsidRPr="005971D4">
        <w:rPr>
          <w:color w:val="auto"/>
        </w:rPr>
        <w:t xml:space="preserve">Općina Jelsa očitovala se dopisom od 26. svibnja 2021., klasa: 363-05/21-01/2, urbroj: 2128/02-21-5 u kojem se navodi da </w:t>
      </w:r>
      <w:r w:rsidRPr="005971D4">
        <w:rPr>
          <w:color w:val="auto"/>
          <w:lang w:eastAsia="hr-HR" w:bidi="hr-HR"/>
        </w:rPr>
        <w:t xml:space="preserve">Općinsko vijeće Općine Jelsa nije predlagalo imenovanje Ružice Visković za članicu uprave trgovačkog društva JELKOM d.o.o., već je, zaključkom od 23. prosinca 2020. godine, klasa: 363-05/20-01/15, urbroj: 2128/02-20-2 prihvatilo Izvješće Načelnika Općine Jelsa o isteku mandata direktora društva JELKOM d.o.o. i imenovanju direktorice društva JELKOM d.o.o., čime se </w:t>
      </w:r>
      <w:r w:rsidR="005971D4">
        <w:rPr>
          <w:color w:val="auto"/>
          <w:lang w:eastAsia="hr-HR" w:bidi="hr-HR"/>
        </w:rPr>
        <w:t xml:space="preserve">kako se navodi </w:t>
      </w:r>
      <w:r w:rsidRPr="005971D4">
        <w:rPr>
          <w:color w:val="auto"/>
          <w:lang w:eastAsia="hr-HR" w:bidi="hr-HR"/>
        </w:rPr>
        <w:t>usuglasilo sa navedenim imenovanjem.</w:t>
      </w:r>
    </w:p>
    <w:p w14:paraId="11245754" w14:textId="77777777" w:rsidR="00246592" w:rsidRPr="005971D4" w:rsidRDefault="00246592" w:rsidP="00246592">
      <w:pPr>
        <w:pStyle w:val="Default"/>
        <w:spacing w:line="276" w:lineRule="auto"/>
        <w:ind w:firstLine="708"/>
        <w:jc w:val="both"/>
        <w:rPr>
          <w:color w:val="auto"/>
          <w:lang w:eastAsia="hr-HR" w:bidi="hr-HR"/>
        </w:rPr>
      </w:pPr>
    </w:p>
    <w:p w14:paraId="3D6AF46E" w14:textId="628EDF77" w:rsidR="00246592" w:rsidRPr="005971D4" w:rsidRDefault="00246592" w:rsidP="00246592">
      <w:pPr>
        <w:pStyle w:val="Default"/>
        <w:spacing w:line="276" w:lineRule="auto"/>
        <w:ind w:firstLine="708"/>
        <w:jc w:val="both"/>
        <w:rPr>
          <w:color w:val="auto"/>
          <w:lang w:eastAsia="hr-HR" w:bidi="hr-HR"/>
        </w:rPr>
      </w:pPr>
      <w:r w:rsidRPr="005971D4">
        <w:rPr>
          <w:color w:val="auto"/>
          <w:lang w:eastAsia="hr-HR" w:bidi="hr-HR"/>
        </w:rPr>
        <w:t xml:space="preserve">Nadalje, u dopisu se ističe da Općinsko vijeće Općine Jelsa nije predložilo da se Tonija Damjanića imenuje na funkciju vršitelja dužnosti direktora trgovačkog društva JELKOM d.o.o. </w:t>
      </w:r>
      <w:r w:rsidR="00EE781B" w:rsidRPr="005971D4">
        <w:rPr>
          <w:color w:val="auto"/>
          <w:lang w:eastAsia="hr-HR" w:bidi="hr-HR"/>
        </w:rPr>
        <w:t>odlukom od 18. ožujka 2020.</w:t>
      </w:r>
      <w:r w:rsidRPr="005971D4">
        <w:rPr>
          <w:color w:val="auto"/>
          <w:lang w:eastAsia="hr-HR" w:bidi="hr-HR"/>
        </w:rPr>
        <w:t xml:space="preserve">, </w:t>
      </w:r>
      <w:r w:rsidR="00EE781B" w:rsidRPr="005971D4">
        <w:rPr>
          <w:color w:val="auto"/>
          <w:lang w:eastAsia="hr-HR" w:bidi="hr-HR"/>
        </w:rPr>
        <w:t xml:space="preserve">kao niti odlukom od 30. studenoga </w:t>
      </w:r>
      <w:r w:rsidRPr="005971D4">
        <w:rPr>
          <w:color w:val="auto"/>
          <w:lang w:eastAsia="hr-HR" w:bidi="hr-HR"/>
        </w:rPr>
        <w:t xml:space="preserve">2020., već da su sva navedena imenovanja provedena sukladno članku 48. Zakona o lokalnoj i područnoj (regionalnoj) samoupravi i Zakonu o trgovačkim društvima. </w:t>
      </w:r>
    </w:p>
    <w:p w14:paraId="3E135969" w14:textId="77777777" w:rsidR="00246592" w:rsidRPr="005971D4" w:rsidRDefault="00246592" w:rsidP="00246592">
      <w:pPr>
        <w:pStyle w:val="Default"/>
        <w:spacing w:line="276" w:lineRule="auto"/>
        <w:ind w:firstLine="708"/>
        <w:jc w:val="both"/>
        <w:rPr>
          <w:color w:val="auto"/>
          <w:lang w:eastAsia="hr-HR" w:bidi="hr-HR"/>
        </w:rPr>
      </w:pPr>
    </w:p>
    <w:p w14:paraId="634260F8" w14:textId="6C2F37AA" w:rsidR="00C17614" w:rsidRPr="005971D4" w:rsidRDefault="00246592" w:rsidP="00C17614">
      <w:pPr>
        <w:pStyle w:val="Default"/>
        <w:spacing w:line="276" w:lineRule="auto"/>
        <w:ind w:firstLine="708"/>
        <w:jc w:val="both"/>
        <w:rPr>
          <w:color w:val="auto"/>
          <w:lang w:eastAsia="hr-HR" w:bidi="hr-HR"/>
        </w:rPr>
      </w:pPr>
      <w:r w:rsidRPr="005971D4">
        <w:rPr>
          <w:color w:val="auto"/>
          <w:lang w:eastAsia="hr-HR" w:bidi="hr-HR"/>
        </w:rPr>
        <w:t xml:space="preserve">Uvidom u podatke sudskog registra nadležnog Trgovačkog suda u Splitu, utvrđeno je da je pod matičnim brojem subjekta: 060154305 upisano trgovačko društvo JELKOM d.o.o., čiji je jedini osnivač Općine Jelsa. </w:t>
      </w:r>
      <w:r w:rsidR="00E95FEE" w:rsidRPr="005971D4">
        <w:rPr>
          <w:color w:val="auto"/>
          <w:lang w:eastAsia="hr-HR" w:bidi="hr-HR"/>
        </w:rPr>
        <w:t xml:space="preserve">Uvidom u povijesni izvadak za navedeno trgovačko društvo utvrđeno je da </w:t>
      </w:r>
      <w:r w:rsidR="00E16074" w:rsidRPr="005971D4">
        <w:rPr>
          <w:color w:val="auto"/>
          <w:lang w:eastAsia="hr-HR" w:bidi="hr-HR"/>
        </w:rPr>
        <w:t xml:space="preserve">je Toni Damjanić </w:t>
      </w:r>
      <w:r w:rsidR="001D2591" w:rsidRPr="005971D4">
        <w:rPr>
          <w:color w:val="auto"/>
          <w:lang w:eastAsia="hr-HR" w:bidi="hr-HR"/>
        </w:rPr>
        <w:t xml:space="preserve">obavljao funkciju </w:t>
      </w:r>
      <w:r w:rsidR="001D2591" w:rsidRPr="005971D4">
        <w:rPr>
          <w:color w:val="auto"/>
          <w:lang w:eastAsia="hr-HR" w:bidi="hr-HR"/>
        </w:rPr>
        <w:lastRenderedPageBreak/>
        <w:t xml:space="preserve">direktora društva od 7. ožujka 2011. te da je istu funkciju </w:t>
      </w:r>
      <w:r w:rsidR="00E16074" w:rsidRPr="005971D4">
        <w:rPr>
          <w:color w:val="auto"/>
          <w:lang w:eastAsia="hr-HR" w:bidi="hr-HR"/>
        </w:rPr>
        <w:t xml:space="preserve">prestao obavljati </w:t>
      </w:r>
      <w:r w:rsidR="001D2591" w:rsidRPr="005971D4">
        <w:rPr>
          <w:color w:val="auto"/>
          <w:lang w:eastAsia="hr-HR" w:bidi="hr-HR"/>
        </w:rPr>
        <w:t>10. prosinca 2020., kao i da</w:t>
      </w:r>
      <w:r w:rsidR="00E16074" w:rsidRPr="005971D4">
        <w:rPr>
          <w:color w:val="auto"/>
          <w:lang w:eastAsia="hr-HR" w:bidi="hr-HR"/>
        </w:rPr>
        <w:t xml:space="preserve"> Ružica Visković funkciju </w:t>
      </w:r>
      <w:r w:rsidR="001D2591" w:rsidRPr="005971D4">
        <w:rPr>
          <w:color w:val="auto"/>
          <w:lang w:eastAsia="hr-HR" w:bidi="hr-HR"/>
        </w:rPr>
        <w:t xml:space="preserve">direktorice </w:t>
      </w:r>
      <w:r w:rsidR="00E16074" w:rsidRPr="005971D4">
        <w:rPr>
          <w:color w:val="auto"/>
          <w:lang w:eastAsia="hr-HR" w:bidi="hr-HR"/>
        </w:rPr>
        <w:t>obavlja od 11. prosinca 2020.</w:t>
      </w:r>
    </w:p>
    <w:p w14:paraId="6B576F53" w14:textId="77777777" w:rsidR="00C17614" w:rsidRPr="005971D4" w:rsidRDefault="00C17614" w:rsidP="00C17614">
      <w:pPr>
        <w:pStyle w:val="Default"/>
        <w:spacing w:line="276" w:lineRule="auto"/>
        <w:ind w:firstLine="708"/>
        <w:jc w:val="both"/>
        <w:rPr>
          <w:color w:val="auto"/>
          <w:lang w:eastAsia="hr-HR" w:bidi="hr-HR"/>
        </w:rPr>
      </w:pPr>
    </w:p>
    <w:p w14:paraId="02EDC35B" w14:textId="2FD8E4EE" w:rsidR="00C17614" w:rsidRPr="005971D4" w:rsidRDefault="00C17614" w:rsidP="00C17614">
      <w:pPr>
        <w:pStyle w:val="Default"/>
        <w:spacing w:line="276" w:lineRule="auto"/>
        <w:ind w:firstLine="708"/>
        <w:jc w:val="both"/>
        <w:rPr>
          <w:color w:val="auto"/>
          <w:shd w:val="clear" w:color="auto" w:fill="FFFFFF"/>
        </w:rPr>
      </w:pPr>
      <w:r w:rsidRPr="005971D4">
        <w:rPr>
          <w:color w:val="auto"/>
        </w:rPr>
        <w:t>Člankom 4. stavkom 5. ZSSI-a propisano je da su p</w:t>
      </w:r>
      <w:r w:rsidRPr="005971D4">
        <w:rPr>
          <w:color w:val="auto"/>
          <w:shd w:val="clear" w:color="auto" w:fill="FFFFFF"/>
        </w:rPr>
        <w:t>ovezane osobe u smislu tog Zakona članovi obitelji dužnosnika te ostale osobe koje se prema drugim osnovama i okolnostima opravdano mogu smatrati interesno povezanima s dužnosnikom.</w:t>
      </w:r>
    </w:p>
    <w:p w14:paraId="2ED33A8E" w14:textId="77777777" w:rsidR="00C17614" w:rsidRPr="005971D4" w:rsidRDefault="00C17614" w:rsidP="00C17614">
      <w:pPr>
        <w:pStyle w:val="Default"/>
        <w:spacing w:line="276" w:lineRule="auto"/>
        <w:ind w:firstLine="708"/>
        <w:jc w:val="both"/>
        <w:rPr>
          <w:color w:val="auto"/>
        </w:rPr>
      </w:pPr>
    </w:p>
    <w:p w14:paraId="4FA7D535" w14:textId="77777777" w:rsidR="00C17614" w:rsidRPr="005971D4" w:rsidRDefault="001921D5" w:rsidP="00C17614">
      <w:pPr>
        <w:pStyle w:val="t-9-8"/>
        <w:spacing w:before="0" w:beforeAutospacing="0" w:after="0" w:afterAutospacing="0" w:line="276" w:lineRule="auto"/>
        <w:ind w:firstLine="708"/>
        <w:jc w:val="both"/>
      </w:pPr>
      <w:r w:rsidRPr="005971D4">
        <w:t xml:space="preserve">Člankom 7. točkom c) ZSSI-a kao jedno od zabranjenih djelovanja dužnosnika, dužnosnicima je zabranjeno zlouporabiti posebna prava dužnosnika koja proizlaze ili su potrebna za obavljanje dužnosti. </w:t>
      </w:r>
    </w:p>
    <w:p w14:paraId="763D4C53" w14:textId="77777777" w:rsidR="00C17614" w:rsidRPr="005971D4" w:rsidRDefault="00C17614" w:rsidP="00C17614">
      <w:pPr>
        <w:pStyle w:val="t-9-8"/>
        <w:spacing w:before="0" w:beforeAutospacing="0" w:after="0" w:afterAutospacing="0" w:line="276" w:lineRule="auto"/>
        <w:ind w:firstLine="708"/>
        <w:jc w:val="both"/>
      </w:pPr>
    </w:p>
    <w:p w14:paraId="4A176D21" w14:textId="12B669AF" w:rsidR="00C17614" w:rsidRPr="005971D4" w:rsidRDefault="00C17614" w:rsidP="00C17614">
      <w:pPr>
        <w:pStyle w:val="t-9-8"/>
        <w:spacing w:before="0" w:beforeAutospacing="0" w:after="0" w:afterAutospacing="0" w:line="276" w:lineRule="auto"/>
        <w:ind w:firstLine="708"/>
        <w:jc w:val="both"/>
      </w:pPr>
      <w:r w:rsidRPr="005971D4">
        <w:t>Sukladno članku 15. stavku 2. ZSSI-a članove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w:t>
      </w:r>
    </w:p>
    <w:p w14:paraId="64EEEACF" w14:textId="77777777" w:rsidR="001D2591" w:rsidRPr="005971D4" w:rsidRDefault="001D2591" w:rsidP="00E80C43">
      <w:pPr>
        <w:spacing w:after="0"/>
        <w:ind w:firstLine="708"/>
        <w:jc w:val="both"/>
        <w:rPr>
          <w:rFonts w:ascii="Times New Roman" w:hAnsi="Times New Roman" w:cs="Times New Roman"/>
          <w:sz w:val="24"/>
          <w:szCs w:val="24"/>
          <w:lang w:eastAsia="hr-HR" w:bidi="hr-HR"/>
        </w:rPr>
      </w:pPr>
    </w:p>
    <w:p w14:paraId="4830DD5A" w14:textId="347445CA" w:rsidR="001D2591" w:rsidRPr="005971D4" w:rsidRDefault="00C17614" w:rsidP="00E80C43">
      <w:pPr>
        <w:spacing w:after="0"/>
        <w:ind w:firstLine="708"/>
        <w:jc w:val="both"/>
        <w:rPr>
          <w:rFonts w:ascii="Times New Roman" w:hAnsi="Times New Roman" w:cs="Times New Roman"/>
          <w:sz w:val="24"/>
          <w:szCs w:val="24"/>
          <w:lang w:eastAsia="hr-HR" w:bidi="hr-HR"/>
        </w:rPr>
      </w:pPr>
      <w:r w:rsidRPr="005971D4">
        <w:rPr>
          <w:rFonts w:ascii="Times New Roman" w:hAnsi="Times New Roman" w:cs="Times New Roman"/>
          <w:sz w:val="24"/>
          <w:szCs w:val="24"/>
          <w:lang w:eastAsia="hr-HR" w:bidi="hr-HR"/>
        </w:rPr>
        <w:t xml:space="preserve">Iz zaprimljenih očitovanja i dokumentacije proizlazi </w:t>
      </w:r>
      <w:r w:rsidR="006A084A" w:rsidRPr="005971D4">
        <w:rPr>
          <w:rFonts w:ascii="Times New Roman" w:hAnsi="Times New Roman" w:cs="Times New Roman"/>
          <w:sz w:val="24"/>
          <w:szCs w:val="24"/>
          <w:lang w:eastAsia="hr-HR" w:bidi="hr-HR"/>
        </w:rPr>
        <w:t xml:space="preserve">da je dužnosnik </w:t>
      </w:r>
      <w:r w:rsidR="0017211F" w:rsidRPr="005971D4">
        <w:rPr>
          <w:rFonts w:ascii="Times New Roman" w:hAnsi="Times New Roman" w:cs="Times New Roman"/>
          <w:sz w:val="24"/>
          <w:szCs w:val="24"/>
          <w:lang w:eastAsia="hr-HR" w:bidi="hr-HR"/>
        </w:rPr>
        <w:t>Nikša Peronja</w:t>
      </w:r>
      <w:r w:rsidR="006A084A" w:rsidRPr="005971D4">
        <w:rPr>
          <w:rFonts w:ascii="Times New Roman" w:hAnsi="Times New Roman" w:cs="Times New Roman"/>
          <w:sz w:val="24"/>
          <w:szCs w:val="24"/>
          <w:lang w:eastAsia="hr-HR" w:bidi="hr-HR"/>
        </w:rPr>
        <w:t xml:space="preserve">, sukladno odredbi članka članka 48. stavka 1. podstavka 6. Zakona o lokalnoj i područnoj (regionalnoj) samouprave, kao </w:t>
      </w:r>
      <w:r w:rsidR="0017211F" w:rsidRPr="005971D4">
        <w:rPr>
          <w:rFonts w:ascii="Times New Roman" w:hAnsi="Times New Roman" w:cs="Times New Roman"/>
          <w:sz w:val="24"/>
          <w:szCs w:val="24"/>
          <w:lang w:eastAsia="hr-HR" w:bidi="hr-HR"/>
        </w:rPr>
        <w:t xml:space="preserve">predstavnik osnivača Općine Jelsa </w:t>
      </w:r>
      <w:r w:rsidR="00E21E50" w:rsidRPr="005971D4">
        <w:rPr>
          <w:rFonts w:ascii="Times New Roman" w:hAnsi="Times New Roman" w:cs="Times New Roman"/>
          <w:sz w:val="24"/>
          <w:szCs w:val="24"/>
          <w:lang w:eastAsia="hr-HR" w:bidi="hr-HR"/>
        </w:rPr>
        <w:t>u svojstvu</w:t>
      </w:r>
      <w:r w:rsidR="0017211F" w:rsidRPr="005971D4">
        <w:rPr>
          <w:rFonts w:ascii="Times New Roman" w:hAnsi="Times New Roman" w:cs="Times New Roman"/>
          <w:sz w:val="24"/>
          <w:szCs w:val="24"/>
          <w:lang w:eastAsia="hr-HR" w:bidi="hr-HR"/>
        </w:rPr>
        <w:t xml:space="preserve"> </w:t>
      </w:r>
      <w:r w:rsidR="00E21E50" w:rsidRPr="005971D4">
        <w:rPr>
          <w:rFonts w:ascii="Times New Roman" w:hAnsi="Times New Roman" w:cs="Times New Roman"/>
          <w:sz w:val="24"/>
          <w:szCs w:val="24"/>
          <w:lang w:eastAsia="hr-HR" w:bidi="hr-HR"/>
        </w:rPr>
        <w:t>jedinog</w:t>
      </w:r>
      <w:r w:rsidR="006A084A" w:rsidRPr="005971D4">
        <w:rPr>
          <w:rFonts w:ascii="Times New Roman" w:hAnsi="Times New Roman" w:cs="Times New Roman"/>
          <w:sz w:val="24"/>
          <w:szCs w:val="24"/>
          <w:lang w:eastAsia="hr-HR" w:bidi="hr-HR"/>
        </w:rPr>
        <w:t xml:space="preserve"> član</w:t>
      </w:r>
      <w:r w:rsidR="00E21E50" w:rsidRPr="005971D4">
        <w:rPr>
          <w:rFonts w:ascii="Times New Roman" w:hAnsi="Times New Roman" w:cs="Times New Roman"/>
          <w:sz w:val="24"/>
          <w:szCs w:val="24"/>
          <w:lang w:eastAsia="hr-HR" w:bidi="hr-HR"/>
        </w:rPr>
        <w:t>a</w:t>
      </w:r>
      <w:r w:rsidR="006A084A" w:rsidRPr="005971D4">
        <w:rPr>
          <w:rFonts w:ascii="Times New Roman" w:hAnsi="Times New Roman" w:cs="Times New Roman"/>
          <w:sz w:val="24"/>
          <w:szCs w:val="24"/>
          <w:lang w:eastAsia="hr-HR" w:bidi="hr-HR"/>
        </w:rPr>
        <w:t xml:space="preserve"> Skupštine trgovačkog društva JELKOM d.o.o. dana 10. prosinca 2020. samostalno i disrekcijski imenovao Ružicu Visković na funkciju jedine članice Uprave – direktoricu navedenog društva. </w:t>
      </w:r>
    </w:p>
    <w:p w14:paraId="17D526F8" w14:textId="77777777" w:rsidR="001D2591" w:rsidRPr="005971D4" w:rsidRDefault="001D2591" w:rsidP="00E80C43">
      <w:pPr>
        <w:spacing w:after="0"/>
        <w:ind w:firstLine="708"/>
        <w:jc w:val="both"/>
        <w:rPr>
          <w:rFonts w:ascii="Times New Roman" w:hAnsi="Times New Roman" w:cs="Times New Roman"/>
          <w:sz w:val="24"/>
          <w:szCs w:val="24"/>
          <w:lang w:eastAsia="hr-HR" w:bidi="hr-HR"/>
        </w:rPr>
      </w:pPr>
    </w:p>
    <w:p w14:paraId="406E1AEC" w14:textId="3F30CDA2" w:rsidR="006A084A" w:rsidRPr="005971D4" w:rsidRDefault="006A084A" w:rsidP="00E80C43">
      <w:pPr>
        <w:spacing w:after="0"/>
        <w:ind w:firstLine="708"/>
        <w:jc w:val="both"/>
        <w:rPr>
          <w:rFonts w:ascii="Times New Roman" w:hAnsi="Times New Roman" w:cs="Times New Roman"/>
          <w:sz w:val="24"/>
          <w:szCs w:val="24"/>
          <w:lang w:eastAsia="hr-HR" w:bidi="hr-HR"/>
        </w:rPr>
      </w:pPr>
      <w:r w:rsidRPr="005971D4">
        <w:rPr>
          <w:rFonts w:ascii="Times New Roman" w:hAnsi="Times New Roman" w:cs="Times New Roman"/>
          <w:sz w:val="24"/>
          <w:szCs w:val="24"/>
          <w:lang w:eastAsia="hr-HR" w:bidi="hr-HR"/>
        </w:rPr>
        <w:t xml:space="preserve">Prethodno je </w:t>
      </w:r>
      <w:r w:rsidR="001D2591" w:rsidRPr="005971D4">
        <w:rPr>
          <w:rFonts w:ascii="Times New Roman" w:hAnsi="Times New Roman" w:cs="Times New Roman"/>
          <w:sz w:val="24"/>
          <w:szCs w:val="24"/>
          <w:lang w:eastAsia="hr-HR" w:bidi="hr-HR"/>
        </w:rPr>
        <w:t xml:space="preserve">na istovjetan način </w:t>
      </w:r>
      <w:r w:rsidRPr="005971D4">
        <w:rPr>
          <w:rFonts w:ascii="Times New Roman" w:hAnsi="Times New Roman" w:cs="Times New Roman"/>
          <w:sz w:val="24"/>
          <w:szCs w:val="24"/>
          <w:lang w:eastAsia="hr-HR" w:bidi="hr-HR"/>
        </w:rPr>
        <w:t>dana 1</w:t>
      </w:r>
      <w:r w:rsidR="001D2591" w:rsidRPr="005971D4">
        <w:rPr>
          <w:rFonts w:ascii="Times New Roman" w:hAnsi="Times New Roman" w:cs="Times New Roman"/>
          <w:sz w:val="24"/>
          <w:szCs w:val="24"/>
          <w:lang w:eastAsia="hr-HR" w:bidi="hr-HR"/>
        </w:rPr>
        <w:t>8</w:t>
      </w:r>
      <w:r w:rsidRPr="005971D4">
        <w:rPr>
          <w:rFonts w:ascii="Times New Roman" w:hAnsi="Times New Roman" w:cs="Times New Roman"/>
          <w:sz w:val="24"/>
          <w:szCs w:val="24"/>
          <w:lang w:eastAsia="hr-HR" w:bidi="hr-HR"/>
        </w:rPr>
        <w:t xml:space="preserve">. ožujka 2020. </w:t>
      </w:r>
      <w:r w:rsidR="001D2591" w:rsidRPr="005971D4">
        <w:rPr>
          <w:rFonts w:ascii="Times New Roman" w:hAnsi="Times New Roman" w:cs="Times New Roman"/>
          <w:sz w:val="24"/>
          <w:szCs w:val="24"/>
          <w:lang w:eastAsia="hr-HR" w:bidi="hr-HR"/>
        </w:rPr>
        <w:t>na funkciju vršitelja dužnosti imenovao dotadašnjeg direktora društva Tonija Damjanića do zaključno dana 1. prosinca 2020., pri čemu je ova odluka obj</w:t>
      </w:r>
      <w:r w:rsidR="008A0310" w:rsidRPr="005971D4">
        <w:rPr>
          <w:rFonts w:ascii="Times New Roman" w:hAnsi="Times New Roman" w:cs="Times New Roman"/>
          <w:sz w:val="24"/>
          <w:szCs w:val="24"/>
          <w:lang w:eastAsia="hr-HR" w:bidi="hr-HR"/>
        </w:rPr>
        <w:t>a</w:t>
      </w:r>
      <w:r w:rsidR="001D2591" w:rsidRPr="005971D4">
        <w:rPr>
          <w:rFonts w:ascii="Times New Roman" w:hAnsi="Times New Roman" w:cs="Times New Roman"/>
          <w:sz w:val="24"/>
          <w:szCs w:val="24"/>
          <w:lang w:eastAsia="hr-HR" w:bidi="hr-HR"/>
        </w:rPr>
        <w:t xml:space="preserve">vljena u „Službenom glasniku Općin Jelsa“ od 12. studenoga 2020., odnosno odlukom od 30. studenoga 2020. produljio je navedeni datum do 10. prosinca 2020. </w:t>
      </w:r>
    </w:p>
    <w:p w14:paraId="250D25E0" w14:textId="66EF46E8" w:rsidR="00E21E50" w:rsidRPr="005971D4" w:rsidRDefault="00E21E50" w:rsidP="00E80C43">
      <w:pPr>
        <w:spacing w:after="0"/>
        <w:ind w:firstLine="708"/>
        <w:jc w:val="both"/>
        <w:rPr>
          <w:rFonts w:ascii="Times New Roman" w:hAnsi="Times New Roman" w:cs="Times New Roman"/>
          <w:sz w:val="24"/>
          <w:szCs w:val="24"/>
          <w:lang w:eastAsia="hr-HR" w:bidi="hr-HR"/>
        </w:rPr>
      </w:pPr>
    </w:p>
    <w:p w14:paraId="3A478629" w14:textId="512E94D3" w:rsidR="00E21E50" w:rsidRPr="005971D4" w:rsidRDefault="00E21E50" w:rsidP="00E21E50">
      <w:pPr>
        <w:spacing w:after="0"/>
        <w:ind w:firstLine="708"/>
        <w:jc w:val="both"/>
        <w:rPr>
          <w:rFonts w:ascii="Times New Roman" w:hAnsi="Times New Roman" w:cs="Times New Roman"/>
          <w:sz w:val="24"/>
          <w:szCs w:val="24"/>
        </w:rPr>
      </w:pPr>
      <w:r w:rsidRPr="005971D4">
        <w:rPr>
          <w:rFonts w:ascii="Times New Roman" w:hAnsi="Times New Roman" w:cs="Times New Roman"/>
          <w:sz w:val="24"/>
          <w:szCs w:val="24"/>
        </w:rPr>
        <w:t>Iz navoda prijave proizlazi da je Ružica Visković imenovana na funkciju direktorice, jer je članica iste političke stranke, čiji je član i dužnosnik</w:t>
      </w:r>
      <w:r w:rsidR="00C91728" w:rsidRPr="005971D4">
        <w:rPr>
          <w:rFonts w:ascii="Times New Roman" w:hAnsi="Times New Roman" w:cs="Times New Roman"/>
          <w:sz w:val="24"/>
          <w:szCs w:val="24"/>
        </w:rPr>
        <w:t>,</w:t>
      </w:r>
      <w:r w:rsidRPr="005971D4">
        <w:rPr>
          <w:rFonts w:ascii="Times New Roman" w:hAnsi="Times New Roman" w:cs="Times New Roman"/>
          <w:sz w:val="24"/>
          <w:szCs w:val="24"/>
        </w:rPr>
        <w:t xml:space="preserve"> te da je izabrana u Općinsko vijeće Općine Jelsa sa izborne liste na kojoj je dužnosnik bio nositelj, </w:t>
      </w:r>
      <w:r w:rsidR="00AF5C11" w:rsidRPr="005971D4">
        <w:rPr>
          <w:rFonts w:ascii="Times New Roman" w:hAnsi="Times New Roman" w:cs="Times New Roman"/>
          <w:sz w:val="24"/>
          <w:szCs w:val="24"/>
        </w:rPr>
        <w:t>a nakon što je</w:t>
      </w:r>
      <w:r w:rsidRPr="005971D4">
        <w:rPr>
          <w:rFonts w:ascii="Times New Roman" w:hAnsi="Times New Roman" w:cs="Times New Roman"/>
          <w:sz w:val="24"/>
          <w:szCs w:val="24"/>
        </w:rPr>
        <w:t xml:space="preserve"> imenova</w:t>
      </w:r>
      <w:r w:rsidR="00AF5C11" w:rsidRPr="005971D4">
        <w:rPr>
          <w:rFonts w:ascii="Times New Roman" w:hAnsi="Times New Roman" w:cs="Times New Roman"/>
          <w:sz w:val="24"/>
          <w:szCs w:val="24"/>
        </w:rPr>
        <w:t>na</w:t>
      </w:r>
      <w:r w:rsidRPr="005971D4">
        <w:rPr>
          <w:rFonts w:ascii="Times New Roman" w:hAnsi="Times New Roman" w:cs="Times New Roman"/>
          <w:sz w:val="24"/>
          <w:szCs w:val="24"/>
        </w:rPr>
        <w:t xml:space="preserve"> za direktoricu prestala </w:t>
      </w:r>
      <w:r w:rsidR="00AF5C11" w:rsidRPr="005971D4">
        <w:rPr>
          <w:rFonts w:ascii="Times New Roman" w:hAnsi="Times New Roman" w:cs="Times New Roman"/>
          <w:sz w:val="24"/>
          <w:szCs w:val="24"/>
        </w:rPr>
        <w:t xml:space="preserve">je </w:t>
      </w:r>
      <w:r w:rsidRPr="005971D4">
        <w:rPr>
          <w:rFonts w:ascii="Times New Roman" w:hAnsi="Times New Roman" w:cs="Times New Roman"/>
          <w:sz w:val="24"/>
          <w:szCs w:val="24"/>
        </w:rPr>
        <w:t xml:space="preserve">obnašati istu dužnost, pri čemu se ne iznose druge okolnosti koje bi upućivale da bi se radilo o osobi koja bi s dužnosnikom nalazila u odnosu interesne </w:t>
      </w:r>
      <w:r w:rsidR="00C91728" w:rsidRPr="005971D4">
        <w:rPr>
          <w:rFonts w:ascii="Times New Roman" w:hAnsi="Times New Roman" w:cs="Times New Roman"/>
          <w:sz w:val="24"/>
          <w:szCs w:val="24"/>
        </w:rPr>
        <w:t xml:space="preserve">ili druge osobne </w:t>
      </w:r>
      <w:r w:rsidRPr="005971D4">
        <w:rPr>
          <w:rFonts w:ascii="Times New Roman" w:hAnsi="Times New Roman" w:cs="Times New Roman"/>
          <w:sz w:val="24"/>
          <w:szCs w:val="24"/>
        </w:rPr>
        <w:t xml:space="preserve">povezanosti, dok se u odnosu na </w:t>
      </w:r>
      <w:r w:rsidRPr="005971D4">
        <w:rPr>
          <w:rFonts w:ascii="Times New Roman" w:hAnsi="Times New Roman" w:cs="Times New Roman"/>
          <w:sz w:val="24"/>
          <w:szCs w:val="24"/>
          <w:lang w:eastAsia="hr-HR" w:bidi="hr-HR"/>
        </w:rPr>
        <w:t xml:space="preserve">Tonija Damjanića </w:t>
      </w:r>
      <w:r w:rsidR="00AF5C11" w:rsidRPr="005971D4">
        <w:rPr>
          <w:rFonts w:ascii="Times New Roman" w:hAnsi="Times New Roman" w:cs="Times New Roman"/>
          <w:sz w:val="24"/>
          <w:szCs w:val="24"/>
          <w:lang w:eastAsia="hr-HR" w:bidi="hr-HR"/>
        </w:rPr>
        <w:t xml:space="preserve">također </w:t>
      </w:r>
      <w:r w:rsidRPr="005971D4">
        <w:rPr>
          <w:rFonts w:ascii="Times New Roman" w:hAnsi="Times New Roman" w:cs="Times New Roman"/>
          <w:sz w:val="24"/>
          <w:szCs w:val="24"/>
          <w:lang w:eastAsia="hr-HR" w:bidi="hr-HR"/>
        </w:rPr>
        <w:t xml:space="preserve">ne iznose takve okolnosti. </w:t>
      </w:r>
    </w:p>
    <w:p w14:paraId="4608CCEC" w14:textId="698EE2BB" w:rsidR="00484808" w:rsidRPr="005971D4" w:rsidRDefault="00484808" w:rsidP="00E80C43">
      <w:pPr>
        <w:spacing w:after="0"/>
        <w:ind w:firstLine="708"/>
        <w:jc w:val="both"/>
        <w:rPr>
          <w:rFonts w:ascii="Times New Roman" w:hAnsi="Times New Roman" w:cs="Times New Roman"/>
          <w:sz w:val="24"/>
          <w:szCs w:val="24"/>
          <w:lang w:eastAsia="hr-HR" w:bidi="hr-HR"/>
        </w:rPr>
      </w:pPr>
    </w:p>
    <w:p w14:paraId="299D1666" w14:textId="0E98BD01" w:rsidR="00484808" w:rsidRPr="005971D4" w:rsidRDefault="00232AAE" w:rsidP="00E80C43">
      <w:pPr>
        <w:spacing w:after="0"/>
        <w:ind w:firstLine="708"/>
        <w:jc w:val="both"/>
        <w:rPr>
          <w:rFonts w:ascii="Times New Roman" w:hAnsi="Times New Roman" w:cs="Times New Roman"/>
          <w:sz w:val="24"/>
          <w:szCs w:val="24"/>
          <w:lang w:eastAsia="hr-HR" w:bidi="hr-HR"/>
        </w:rPr>
      </w:pPr>
      <w:r w:rsidRPr="005971D4">
        <w:rPr>
          <w:rFonts w:ascii="Times New Roman" w:hAnsi="Times New Roman" w:cs="Times New Roman"/>
          <w:sz w:val="24"/>
          <w:szCs w:val="24"/>
          <w:lang w:eastAsia="hr-HR" w:bidi="hr-HR"/>
        </w:rPr>
        <w:t>N</w:t>
      </w:r>
      <w:r w:rsidR="00484808" w:rsidRPr="005971D4">
        <w:rPr>
          <w:rFonts w:ascii="Times New Roman" w:hAnsi="Times New Roman" w:cs="Times New Roman"/>
          <w:sz w:val="24"/>
          <w:szCs w:val="24"/>
          <w:lang w:eastAsia="hr-HR" w:bidi="hr-HR"/>
        </w:rPr>
        <w:t xml:space="preserve">avedenim </w:t>
      </w:r>
      <w:r w:rsidR="003B0DF1" w:rsidRPr="005971D4">
        <w:rPr>
          <w:rFonts w:ascii="Times New Roman" w:hAnsi="Times New Roman" w:cs="Times New Roman"/>
          <w:sz w:val="24"/>
          <w:szCs w:val="24"/>
          <w:lang w:eastAsia="hr-HR" w:bidi="hr-HR"/>
        </w:rPr>
        <w:t xml:space="preserve">odlukama o imenovanju nije prethodio prijedlog </w:t>
      </w:r>
      <w:r w:rsidR="003B0DF1" w:rsidRPr="005971D4">
        <w:rPr>
          <w:rFonts w:ascii="Times New Roman" w:hAnsi="Times New Roman" w:cs="Times New Roman"/>
          <w:sz w:val="24"/>
          <w:szCs w:val="24"/>
        </w:rPr>
        <w:t xml:space="preserve">predstavničkog tijela jedinice lokalne samouprave, </w:t>
      </w:r>
      <w:r w:rsidR="00EE459D" w:rsidRPr="005971D4">
        <w:rPr>
          <w:rFonts w:ascii="Times New Roman" w:hAnsi="Times New Roman" w:cs="Times New Roman"/>
          <w:sz w:val="24"/>
          <w:szCs w:val="24"/>
        </w:rPr>
        <w:t xml:space="preserve">odnosno Općinskog vijeća </w:t>
      </w:r>
      <w:r w:rsidR="00EE459D" w:rsidRPr="005971D4">
        <w:rPr>
          <w:rFonts w:ascii="Times New Roman" w:hAnsi="Times New Roman" w:cs="Times New Roman"/>
          <w:sz w:val="24"/>
          <w:szCs w:val="24"/>
          <w:lang w:eastAsia="hr-HR" w:bidi="hr-HR"/>
        </w:rPr>
        <w:t xml:space="preserve">Općine Jelsa, već se na sjednici tog tijela </w:t>
      </w:r>
      <w:r w:rsidR="00834DE8" w:rsidRPr="005971D4">
        <w:rPr>
          <w:rFonts w:ascii="Times New Roman" w:hAnsi="Times New Roman" w:cs="Times New Roman"/>
          <w:sz w:val="24"/>
          <w:szCs w:val="24"/>
          <w:lang w:eastAsia="hr-HR" w:bidi="hr-HR"/>
        </w:rPr>
        <w:t xml:space="preserve">od 23. prosinca 2020. usmeno raspravljalo o imenovanju Ružice </w:t>
      </w:r>
      <w:r w:rsidR="00834DE8" w:rsidRPr="005971D4">
        <w:rPr>
          <w:rFonts w:ascii="Times New Roman" w:hAnsi="Times New Roman" w:cs="Times New Roman"/>
          <w:sz w:val="24"/>
          <w:szCs w:val="24"/>
          <w:lang w:eastAsia="hr-HR" w:bidi="hr-HR"/>
        </w:rPr>
        <w:lastRenderedPageBreak/>
        <w:t xml:space="preserve">Visković te je zaključkom prihvaćeno Izvješće općinskog načelnika o provedenom imenovanju. </w:t>
      </w:r>
    </w:p>
    <w:p w14:paraId="55BDE553" w14:textId="6EF6428F" w:rsidR="006A084A" w:rsidRPr="005971D4" w:rsidRDefault="006A084A" w:rsidP="00E80C43">
      <w:pPr>
        <w:spacing w:after="0"/>
        <w:ind w:firstLine="708"/>
        <w:jc w:val="both"/>
        <w:rPr>
          <w:rFonts w:ascii="Times New Roman" w:hAnsi="Times New Roman" w:cs="Times New Roman"/>
          <w:sz w:val="24"/>
          <w:szCs w:val="24"/>
          <w:lang w:eastAsia="hr-HR" w:bidi="hr-HR"/>
        </w:rPr>
      </w:pPr>
    </w:p>
    <w:p w14:paraId="481DBB4B" w14:textId="1F3B2B68" w:rsidR="0017211F" w:rsidRPr="005971D4" w:rsidRDefault="001D2591" w:rsidP="0017211F">
      <w:pPr>
        <w:spacing w:after="0"/>
        <w:ind w:firstLine="708"/>
        <w:jc w:val="both"/>
        <w:rPr>
          <w:rFonts w:ascii="Times New Roman" w:hAnsi="Times New Roman" w:cs="Times New Roman"/>
          <w:sz w:val="24"/>
          <w:szCs w:val="24"/>
          <w:lang w:eastAsia="hr-HR" w:bidi="hr-HR"/>
        </w:rPr>
      </w:pPr>
      <w:r w:rsidRPr="005971D4">
        <w:rPr>
          <w:rFonts w:ascii="Times New Roman" w:hAnsi="Times New Roman" w:cs="Times New Roman"/>
          <w:sz w:val="24"/>
          <w:szCs w:val="24"/>
          <w:lang w:eastAsia="hr-HR" w:bidi="hr-HR"/>
        </w:rPr>
        <w:t xml:space="preserve">Nadalje, </w:t>
      </w:r>
      <w:r w:rsidR="00500DA0" w:rsidRPr="005971D4">
        <w:rPr>
          <w:rFonts w:ascii="Times New Roman" w:hAnsi="Times New Roman" w:cs="Times New Roman"/>
          <w:sz w:val="24"/>
          <w:szCs w:val="24"/>
          <w:lang w:eastAsia="hr-HR" w:bidi="hr-HR"/>
        </w:rPr>
        <w:t>uvidom u</w:t>
      </w:r>
      <w:r w:rsidRPr="005971D4">
        <w:rPr>
          <w:rFonts w:ascii="Times New Roman" w:hAnsi="Times New Roman" w:cs="Times New Roman"/>
          <w:sz w:val="24"/>
          <w:szCs w:val="24"/>
          <w:lang w:eastAsia="hr-HR" w:bidi="hr-HR"/>
        </w:rPr>
        <w:t xml:space="preserve"> </w:t>
      </w:r>
      <w:r w:rsidR="0017211F" w:rsidRPr="005971D4">
        <w:rPr>
          <w:rFonts w:ascii="Times New Roman" w:hAnsi="Times New Roman" w:cs="Times New Roman"/>
          <w:sz w:val="24"/>
          <w:szCs w:val="24"/>
          <w:lang w:eastAsia="hr-HR" w:bidi="hr-HR"/>
        </w:rPr>
        <w:t xml:space="preserve">akt o osnivanju trgovačkog društva JELKOM d.o.o. </w:t>
      </w:r>
      <w:r w:rsidR="00500DA0" w:rsidRPr="005971D4">
        <w:rPr>
          <w:rFonts w:ascii="Times New Roman" w:hAnsi="Times New Roman" w:cs="Times New Roman"/>
          <w:sz w:val="24"/>
          <w:szCs w:val="24"/>
          <w:lang w:eastAsia="hr-HR" w:bidi="hr-HR"/>
        </w:rPr>
        <w:t xml:space="preserve">utvrđeno je kako </w:t>
      </w:r>
      <w:r w:rsidR="0017211F" w:rsidRPr="005971D4">
        <w:rPr>
          <w:rFonts w:ascii="Times New Roman" w:hAnsi="Times New Roman" w:cs="Times New Roman"/>
          <w:sz w:val="24"/>
          <w:szCs w:val="24"/>
          <w:lang w:eastAsia="hr-HR" w:bidi="hr-HR"/>
        </w:rPr>
        <w:t>nije propisana obveza provedb</w:t>
      </w:r>
      <w:r w:rsidR="00500DA0" w:rsidRPr="005971D4">
        <w:rPr>
          <w:rFonts w:ascii="Times New Roman" w:hAnsi="Times New Roman" w:cs="Times New Roman"/>
          <w:sz w:val="24"/>
          <w:szCs w:val="24"/>
          <w:lang w:eastAsia="hr-HR" w:bidi="hr-HR"/>
        </w:rPr>
        <w:t>a</w:t>
      </w:r>
      <w:r w:rsidR="0017211F" w:rsidRPr="005971D4">
        <w:rPr>
          <w:rFonts w:ascii="Times New Roman" w:hAnsi="Times New Roman" w:cs="Times New Roman"/>
          <w:sz w:val="24"/>
          <w:szCs w:val="24"/>
          <w:lang w:eastAsia="hr-HR" w:bidi="hr-HR"/>
        </w:rPr>
        <w:t xml:space="preserve"> javnog natječaja za imenovanje direktora, iako je to prema navodima prijave bila praksa prilikom prethodna dva imenovanja, </w:t>
      </w:r>
      <w:r w:rsidR="00E21E50" w:rsidRPr="005971D4">
        <w:rPr>
          <w:rFonts w:ascii="Times New Roman" w:hAnsi="Times New Roman" w:cs="Times New Roman"/>
          <w:sz w:val="24"/>
          <w:szCs w:val="24"/>
          <w:lang w:eastAsia="hr-HR" w:bidi="hr-HR"/>
        </w:rPr>
        <w:t>a</w:t>
      </w:r>
      <w:r w:rsidR="0017211F" w:rsidRPr="005971D4">
        <w:rPr>
          <w:rFonts w:ascii="Times New Roman" w:hAnsi="Times New Roman" w:cs="Times New Roman"/>
          <w:sz w:val="24"/>
          <w:szCs w:val="24"/>
          <w:lang w:eastAsia="hr-HR" w:bidi="hr-HR"/>
        </w:rPr>
        <w:t xml:space="preserve"> tim </w:t>
      </w:r>
      <w:r w:rsidR="00E21E50" w:rsidRPr="005971D4">
        <w:rPr>
          <w:rFonts w:ascii="Times New Roman" w:hAnsi="Times New Roman" w:cs="Times New Roman"/>
          <w:sz w:val="24"/>
          <w:szCs w:val="24"/>
          <w:lang w:eastAsia="hr-HR" w:bidi="hr-HR"/>
        </w:rPr>
        <w:t xml:space="preserve">je </w:t>
      </w:r>
      <w:r w:rsidR="0017211F" w:rsidRPr="005971D4">
        <w:rPr>
          <w:rFonts w:ascii="Times New Roman" w:hAnsi="Times New Roman" w:cs="Times New Roman"/>
          <w:sz w:val="24"/>
          <w:szCs w:val="24"/>
          <w:lang w:eastAsia="hr-HR" w:bidi="hr-HR"/>
        </w:rPr>
        <w:t xml:space="preserve">aktom propisano da direktora imenuje </w:t>
      </w:r>
      <w:r w:rsidR="00500DA0" w:rsidRPr="005971D4">
        <w:rPr>
          <w:rFonts w:ascii="Times New Roman" w:hAnsi="Times New Roman" w:cs="Times New Roman"/>
          <w:sz w:val="24"/>
          <w:szCs w:val="24"/>
          <w:lang w:eastAsia="hr-HR" w:bidi="hr-HR"/>
        </w:rPr>
        <w:t xml:space="preserve">i razrješava </w:t>
      </w:r>
      <w:r w:rsidR="0017211F" w:rsidRPr="005971D4">
        <w:rPr>
          <w:rFonts w:ascii="Times New Roman" w:hAnsi="Times New Roman" w:cs="Times New Roman"/>
          <w:sz w:val="24"/>
          <w:szCs w:val="24"/>
          <w:lang w:eastAsia="hr-HR" w:bidi="hr-HR"/>
        </w:rPr>
        <w:t xml:space="preserve">općinski načelnik Općine Jelsa. </w:t>
      </w:r>
    </w:p>
    <w:p w14:paraId="7DEF23C9" w14:textId="77777777" w:rsidR="0017211F" w:rsidRPr="005971D4" w:rsidRDefault="0017211F" w:rsidP="0017211F">
      <w:pPr>
        <w:spacing w:after="0"/>
        <w:ind w:firstLine="708"/>
        <w:jc w:val="both"/>
        <w:rPr>
          <w:rFonts w:ascii="Times New Roman" w:hAnsi="Times New Roman" w:cs="Times New Roman"/>
          <w:sz w:val="24"/>
          <w:szCs w:val="24"/>
          <w:lang w:eastAsia="hr-HR" w:bidi="hr-HR"/>
        </w:rPr>
      </w:pPr>
    </w:p>
    <w:p w14:paraId="78645CE9" w14:textId="2C50CEA4" w:rsidR="006A084A" w:rsidRPr="005971D4" w:rsidRDefault="00C91728" w:rsidP="008D2E11">
      <w:pPr>
        <w:spacing w:after="0"/>
        <w:ind w:firstLine="708"/>
        <w:jc w:val="both"/>
        <w:rPr>
          <w:rFonts w:ascii="Times New Roman" w:hAnsi="Times New Roman" w:cs="Times New Roman"/>
          <w:sz w:val="24"/>
          <w:szCs w:val="24"/>
          <w:lang w:eastAsia="hr-HR" w:bidi="hr-HR"/>
        </w:rPr>
      </w:pPr>
      <w:r w:rsidRPr="005971D4">
        <w:rPr>
          <w:rFonts w:ascii="Times New Roman" w:hAnsi="Times New Roman" w:cs="Times New Roman"/>
          <w:sz w:val="24"/>
          <w:szCs w:val="24"/>
          <w:lang w:eastAsia="hr-HR" w:bidi="hr-HR"/>
        </w:rPr>
        <w:t>U</w:t>
      </w:r>
      <w:r w:rsidR="00500DA0" w:rsidRPr="005971D4">
        <w:rPr>
          <w:rFonts w:ascii="Times New Roman" w:hAnsi="Times New Roman" w:cs="Times New Roman"/>
          <w:sz w:val="24"/>
          <w:szCs w:val="24"/>
          <w:lang w:eastAsia="hr-HR" w:bidi="hr-HR"/>
        </w:rPr>
        <w:t xml:space="preserve">vidom u zapisnike sa </w:t>
      </w:r>
      <w:r w:rsidR="008D2E11" w:rsidRPr="005971D4">
        <w:rPr>
          <w:rFonts w:ascii="Times New Roman" w:hAnsi="Times New Roman" w:cs="Times New Roman"/>
          <w:sz w:val="24"/>
          <w:szCs w:val="24"/>
          <w:lang w:eastAsia="hr-HR" w:bidi="hr-HR"/>
        </w:rPr>
        <w:t xml:space="preserve">dvije sjednica Skupštine društva JELKOM d.o.o., utvrđeno je da je </w:t>
      </w:r>
      <w:r w:rsidR="0017211F" w:rsidRPr="005971D4">
        <w:rPr>
          <w:rFonts w:ascii="Times New Roman" w:hAnsi="Times New Roman" w:cs="Times New Roman"/>
          <w:sz w:val="24"/>
          <w:szCs w:val="24"/>
          <w:lang w:eastAsia="hr-HR" w:bidi="hr-HR"/>
        </w:rPr>
        <w:t>n</w:t>
      </w:r>
      <w:r w:rsidR="001D2591" w:rsidRPr="005971D4">
        <w:rPr>
          <w:rFonts w:ascii="Times New Roman" w:hAnsi="Times New Roman" w:cs="Times New Roman"/>
          <w:sz w:val="24"/>
          <w:szCs w:val="24"/>
          <w:lang w:eastAsia="hr-HR" w:bidi="hr-HR"/>
        </w:rPr>
        <w:t xml:space="preserve">a sjednici Skupštine od 14. prosinca 2018. donesena odluka o </w:t>
      </w:r>
      <w:r w:rsidR="0017211F" w:rsidRPr="005971D4">
        <w:rPr>
          <w:rFonts w:ascii="Times New Roman" w:hAnsi="Times New Roman" w:cs="Times New Roman"/>
          <w:sz w:val="24"/>
          <w:szCs w:val="24"/>
          <w:lang w:eastAsia="hr-HR" w:bidi="hr-HR"/>
        </w:rPr>
        <w:t xml:space="preserve">raspisivanju natječaja za izbor i imenovanje direktora društva JELKOM d.o.o., kojom se propisuje obveza provedbe javnog natječaja za ovu funkciju, </w:t>
      </w:r>
      <w:r w:rsidR="00500DA0" w:rsidRPr="005971D4">
        <w:rPr>
          <w:rFonts w:ascii="Times New Roman" w:hAnsi="Times New Roman" w:cs="Times New Roman"/>
          <w:sz w:val="24"/>
          <w:szCs w:val="24"/>
          <w:lang w:eastAsia="hr-HR" w:bidi="hr-HR"/>
        </w:rPr>
        <w:t xml:space="preserve">dok </w:t>
      </w:r>
      <w:r w:rsidR="00E21E50" w:rsidRPr="005971D4">
        <w:rPr>
          <w:rFonts w:ascii="Times New Roman" w:hAnsi="Times New Roman" w:cs="Times New Roman"/>
          <w:sz w:val="24"/>
          <w:szCs w:val="24"/>
          <w:lang w:eastAsia="hr-HR" w:bidi="hr-HR"/>
        </w:rPr>
        <w:t>j</w:t>
      </w:r>
      <w:r w:rsidR="00500DA0" w:rsidRPr="005971D4">
        <w:rPr>
          <w:rFonts w:ascii="Times New Roman" w:hAnsi="Times New Roman" w:cs="Times New Roman"/>
          <w:sz w:val="24"/>
          <w:szCs w:val="24"/>
          <w:lang w:eastAsia="hr-HR" w:bidi="hr-HR"/>
        </w:rPr>
        <w:t xml:space="preserve">e na sjednici Skupštine društva od 9. studenoga 2020. </w:t>
      </w:r>
      <w:r w:rsidR="0017211F" w:rsidRPr="005971D4">
        <w:rPr>
          <w:rFonts w:ascii="Times New Roman" w:hAnsi="Times New Roman" w:cs="Times New Roman"/>
          <w:sz w:val="24"/>
          <w:szCs w:val="24"/>
          <w:lang w:eastAsia="hr-HR" w:bidi="hr-HR"/>
        </w:rPr>
        <w:t>dužnosnik</w:t>
      </w:r>
      <w:r w:rsidR="00500DA0" w:rsidRPr="005971D4">
        <w:rPr>
          <w:rFonts w:ascii="Times New Roman" w:hAnsi="Times New Roman" w:cs="Times New Roman"/>
          <w:sz w:val="24"/>
          <w:szCs w:val="24"/>
          <w:lang w:eastAsia="hr-HR" w:bidi="hr-HR"/>
        </w:rPr>
        <w:t>u</w:t>
      </w:r>
      <w:r w:rsidR="0017211F" w:rsidRPr="005971D4">
        <w:rPr>
          <w:rFonts w:ascii="Times New Roman" w:hAnsi="Times New Roman" w:cs="Times New Roman"/>
          <w:sz w:val="24"/>
          <w:szCs w:val="24"/>
          <w:lang w:eastAsia="hr-HR" w:bidi="hr-HR"/>
        </w:rPr>
        <w:t xml:space="preserve"> N</w:t>
      </w:r>
      <w:r w:rsidR="00500DA0" w:rsidRPr="005971D4">
        <w:rPr>
          <w:rFonts w:ascii="Times New Roman" w:hAnsi="Times New Roman" w:cs="Times New Roman"/>
          <w:sz w:val="24"/>
          <w:szCs w:val="24"/>
          <w:lang w:eastAsia="hr-HR" w:bidi="hr-HR"/>
        </w:rPr>
        <w:t>ikši</w:t>
      </w:r>
      <w:r w:rsidR="0017211F" w:rsidRPr="005971D4">
        <w:rPr>
          <w:rFonts w:ascii="Times New Roman" w:hAnsi="Times New Roman" w:cs="Times New Roman"/>
          <w:sz w:val="24"/>
          <w:szCs w:val="24"/>
          <w:lang w:eastAsia="hr-HR" w:bidi="hr-HR"/>
        </w:rPr>
        <w:t xml:space="preserve"> Peronja </w:t>
      </w:r>
      <w:r w:rsidR="00500DA0" w:rsidRPr="005971D4">
        <w:rPr>
          <w:rFonts w:ascii="Times New Roman" w:hAnsi="Times New Roman" w:cs="Times New Roman"/>
          <w:sz w:val="24"/>
          <w:szCs w:val="24"/>
          <w:lang w:eastAsia="hr-HR" w:bidi="hr-HR"/>
        </w:rPr>
        <w:t>ukaz</w:t>
      </w:r>
      <w:r w:rsidR="008D2E11" w:rsidRPr="005971D4">
        <w:rPr>
          <w:rFonts w:ascii="Times New Roman" w:hAnsi="Times New Roman" w:cs="Times New Roman"/>
          <w:sz w:val="24"/>
          <w:szCs w:val="24"/>
          <w:lang w:eastAsia="hr-HR" w:bidi="hr-HR"/>
        </w:rPr>
        <w:t>ano</w:t>
      </w:r>
      <w:r w:rsidR="0017211F" w:rsidRPr="005971D4">
        <w:rPr>
          <w:rFonts w:ascii="Times New Roman" w:hAnsi="Times New Roman" w:cs="Times New Roman"/>
          <w:sz w:val="24"/>
          <w:szCs w:val="24"/>
          <w:lang w:eastAsia="hr-HR" w:bidi="hr-HR"/>
        </w:rPr>
        <w:t xml:space="preserve"> da je predmetna odluka na snazi, </w:t>
      </w:r>
      <w:r w:rsidR="00E21E50" w:rsidRPr="005971D4">
        <w:rPr>
          <w:rFonts w:ascii="Times New Roman" w:hAnsi="Times New Roman" w:cs="Times New Roman"/>
          <w:sz w:val="24"/>
          <w:szCs w:val="24"/>
          <w:lang w:eastAsia="hr-HR" w:bidi="hr-HR"/>
        </w:rPr>
        <w:t>ali</w:t>
      </w:r>
      <w:r w:rsidR="008D2E11" w:rsidRPr="005971D4">
        <w:rPr>
          <w:rFonts w:ascii="Times New Roman" w:hAnsi="Times New Roman" w:cs="Times New Roman"/>
          <w:sz w:val="24"/>
          <w:szCs w:val="24"/>
          <w:lang w:eastAsia="hr-HR" w:bidi="hr-HR"/>
        </w:rPr>
        <w:t xml:space="preserve"> </w:t>
      </w:r>
      <w:r w:rsidR="0017211F" w:rsidRPr="005971D4">
        <w:rPr>
          <w:rFonts w:ascii="Times New Roman" w:hAnsi="Times New Roman" w:cs="Times New Roman"/>
          <w:sz w:val="24"/>
          <w:szCs w:val="24"/>
          <w:lang w:eastAsia="hr-HR" w:bidi="hr-HR"/>
        </w:rPr>
        <w:t>dužnosnik kao član Skupštine nije potpisao</w:t>
      </w:r>
      <w:r w:rsidR="008D2E11" w:rsidRPr="005971D4">
        <w:rPr>
          <w:rFonts w:ascii="Times New Roman" w:hAnsi="Times New Roman" w:cs="Times New Roman"/>
          <w:sz w:val="24"/>
          <w:szCs w:val="24"/>
          <w:lang w:eastAsia="hr-HR" w:bidi="hr-HR"/>
        </w:rPr>
        <w:t xml:space="preserve"> ove zapisnike</w:t>
      </w:r>
      <w:r w:rsidR="0017211F" w:rsidRPr="005971D4">
        <w:rPr>
          <w:rFonts w:ascii="Times New Roman" w:hAnsi="Times New Roman" w:cs="Times New Roman"/>
          <w:sz w:val="24"/>
          <w:szCs w:val="24"/>
          <w:lang w:eastAsia="hr-HR" w:bidi="hr-HR"/>
        </w:rPr>
        <w:t xml:space="preserve">. Uprava društva 8. prosinca 2020. objavila je javni  natječaj </w:t>
      </w:r>
      <w:r w:rsidR="008D2E11" w:rsidRPr="005971D4">
        <w:rPr>
          <w:rFonts w:ascii="Times New Roman" w:hAnsi="Times New Roman" w:cs="Times New Roman"/>
          <w:sz w:val="24"/>
          <w:szCs w:val="24"/>
          <w:lang w:eastAsia="hr-HR" w:bidi="hr-HR"/>
        </w:rPr>
        <w:t xml:space="preserve">za imenovanje direktora društva </w:t>
      </w:r>
      <w:r w:rsidR="0017211F" w:rsidRPr="005971D4">
        <w:rPr>
          <w:rFonts w:ascii="Times New Roman" w:hAnsi="Times New Roman" w:cs="Times New Roman"/>
          <w:sz w:val="24"/>
          <w:szCs w:val="24"/>
          <w:lang w:eastAsia="hr-HR" w:bidi="hr-HR"/>
        </w:rPr>
        <w:t xml:space="preserve">na </w:t>
      </w:r>
      <w:r w:rsidR="00484808" w:rsidRPr="005971D4">
        <w:rPr>
          <w:rFonts w:ascii="Times New Roman" w:hAnsi="Times New Roman" w:cs="Times New Roman"/>
          <w:sz w:val="24"/>
          <w:szCs w:val="24"/>
          <w:lang w:eastAsia="hr-HR" w:bidi="hr-HR"/>
        </w:rPr>
        <w:t>oglasnoj ploči</w:t>
      </w:r>
      <w:r w:rsidR="0017211F" w:rsidRPr="005971D4">
        <w:rPr>
          <w:rFonts w:ascii="Times New Roman" w:hAnsi="Times New Roman" w:cs="Times New Roman"/>
          <w:sz w:val="24"/>
          <w:szCs w:val="24"/>
          <w:lang w:eastAsia="hr-HR" w:bidi="hr-HR"/>
        </w:rPr>
        <w:t xml:space="preserve"> društva te u dnevnim novinama, </w:t>
      </w:r>
      <w:r w:rsidR="00E21E50" w:rsidRPr="005971D4">
        <w:rPr>
          <w:rFonts w:ascii="Times New Roman" w:hAnsi="Times New Roman" w:cs="Times New Roman"/>
          <w:sz w:val="24"/>
          <w:szCs w:val="24"/>
          <w:lang w:eastAsia="hr-HR" w:bidi="hr-HR"/>
        </w:rPr>
        <w:t xml:space="preserve">koji </w:t>
      </w:r>
      <w:r w:rsidR="0017211F" w:rsidRPr="005971D4">
        <w:rPr>
          <w:rFonts w:ascii="Times New Roman" w:hAnsi="Times New Roman" w:cs="Times New Roman"/>
          <w:sz w:val="24"/>
          <w:szCs w:val="24"/>
          <w:lang w:eastAsia="hr-HR" w:bidi="hr-HR"/>
        </w:rPr>
        <w:t xml:space="preserve">je poništen 16. prosinca 2020. odlukom Skupštine društva. </w:t>
      </w:r>
    </w:p>
    <w:p w14:paraId="518881E4" w14:textId="627FCC09" w:rsidR="004A49E5" w:rsidRPr="005971D4" w:rsidRDefault="004A49E5" w:rsidP="008D2E11">
      <w:pPr>
        <w:spacing w:after="0"/>
        <w:ind w:firstLine="708"/>
        <w:jc w:val="both"/>
        <w:rPr>
          <w:rFonts w:ascii="Times New Roman" w:hAnsi="Times New Roman" w:cs="Times New Roman"/>
          <w:sz w:val="24"/>
          <w:szCs w:val="24"/>
          <w:lang w:eastAsia="hr-HR" w:bidi="hr-HR"/>
        </w:rPr>
      </w:pPr>
    </w:p>
    <w:p w14:paraId="1CFE211E" w14:textId="50A3DD2B" w:rsidR="004A49E5" w:rsidRPr="005971D4" w:rsidRDefault="004A49E5" w:rsidP="008D2E11">
      <w:pPr>
        <w:spacing w:after="0"/>
        <w:ind w:firstLine="708"/>
        <w:jc w:val="both"/>
        <w:rPr>
          <w:rFonts w:ascii="Times New Roman" w:hAnsi="Times New Roman" w:cs="Times New Roman"/>
          <w:sz w:val="24"/>
          <w:szCs w:val="24"/>
          <w:lang w:eastAsia="hr-HR" w:bidi="hr-HR"/>
        </w:rPr>
      </w:pPr>
      <w:r w:rsidRPr="005971D4">
        <w:rPr>
          <w:rFonts w:ascii="Times New Roman" w:hAnsi="Times New Roman" w:cs="Times New Roman"/>
          <w:sz w:val="24"/>
          <w:szCs w:val="24"/>
          <w:lang w:eastAsia="hr-HR" w:bidi="hr-HR"/>
        </w:rPr>
        <w:t>Obzirom da je Općina Jelsa jedini osnivač trgovačkog društva JELKOM d.o.o., dužnosnik Nikša Peronja, opć</w:t>
      </w:r>
      <w:r w:rsidR="00E21E50" w:rsidRPr="005971D4">
        <w:rPr>
          <w:rFonts w:ascii="Times New Roman" w:hAnsi="Times New Roman" w:cs="Times New Roman"/>
          <w:sz w:val="24"/>
          <w:szCs w:val="24"/>
          <w:lang w:eastAsia="hr-HR" w:bidi="hr-HR"/>
        </w:rPr>
        <w:t xml:space="preserve">inski načelnik Općine Jelsa, </w:t>
      </w:r>
      <w:r w:rsidRPr="005971D4">
        <w:rPr>
          <w:rFonts w:ascii="Times New Roman" w:hAnsi="Times New Roman" w:cs="Times New Roman"/>
          <w:sz w:val="24"/>
          <w:szCs w:val="24"/>
          <w:lang w:eastAsia="hr-HR" w:bidi="hr-HR"/>
        </w:rPr>
        <w:t xml:space="preserve">donosio </w:t>
      </w:r>
      <w:r w:rsidR="00E21E50" w:rsidRPr="005971D4">
        <w:rPr>
          <w:rFonts w:ascii="Times New Roman" w:hAnsi="Times New Roman" w:cs="Times New Roman"/>
          <w:sz w:val="24"/>
          <w:szCs w:val="24"/>
          <w:lang w:eastAsia="hr-HR" w:bidi="hr-HR"/>
        </w:rPr>
        <w:t xml:space="preserve">je </w:t>
      </w:r>
      <w:r w:rsidRPr="005971D4">
        <w:rPr>
          <w:rFonts w:ascii="Times New Roman" w:hAnsi="Times New Roman" w:cs="Times New Roman"/>
          <w:sz w:val="24"/>
          <w:szCs w:val="24"/>
          <w:lang w:eastAsia="hr-HR" w:bidi="hr-HR"/>
        </w:rPr>
        <w:t xml:space="preserve">odluke kao predstavnik </w:t>
      </w:r>
      <w:r w:rsidR="00E21E50" w:rsidRPr="005971D4">
        <w:rPr>
          <w:rFonts w:ascii="Times New Roman" w:hAnsi="Times New Roman" w:cs="Times New Roman"/>
          <w:sz w:val="24"/>
          <w:szCs w:val="24"/>
          <w:lang w:eastAsia="hr-HR" w:bidi="hr-HR"/>
        </w:rPr>
        <w:t xml:space="preserve">Općine </w:t>
      </w:r>
      <w:r w:rsidRPr="005971D4">
        <w:rPr>
          <w:rFonts w:ascii="Times New Roman" w:hAnsi="Times New Roman" w:cs="Times New Roman"/>
          <w:sz w:val="24"/>
          <w:szCs w:val="24"/>
          <w:lang w:eastAsia="hr-HR" w:bidi="hr-HR"/>
        </w:rPr>
        <w:t>u Skupštini navedenog društva, slijedom čega obavljanje funkcije člana Skupštine proizlazi iz obnašanja dužnosti općinskog načelnika</w:t>
      </w:r>
      <w:r w:rsidR="00C91728" w:rsidRPr="005971D4">
        <w:rPr>
          <w:rFonts w:ascii="Times New Roman" w:hAnsi="Times New Roman" w:cs="Times New Roman"/>
          <w:sz w:val="24"/>
          <w:szCs w:val="24"/>
          <w:lang w:eastAsia="hr-HR" w:bidi="hr-HR"/>
        </w:rPr>
        <w:t xml:space="preserve"> Općine Jelsa</w:t>
      </w:r>
      <w:r w:rsidRPr="005971D4">
        <w:rPr>
          <w:rFonts w:ascii="Times New Roman" w:hAnsi="Times New Roman" w:cs="Times New Roman"/>
          <w:sz w:val="24"/>
          <w:szCs w:val="24"/>
          <w:lang w:eastAsia="hr-HR" w:bidi="hr-HR"/>
        </w:rPr>
        <w:t xml:space="preserve">. </w:t>
      </w:r>
    </w:p>
    <w:p w14:paraId="07B52795" w14:textId="77777777" w:rsidR="004A49E5" w:rsidRPr="005971D4" w:rsidRDefault="004A49E5" w:rsidP="00A81ED5">
      <w:pPr>
        <w:spacing w:after="0"/>
        <w:ind w:firstLine="708"/>
        <w:jc w:val="both"/>
        <w:rPr>
          <w:rFonts w:ascii="Times New Roman" w:hAnsi="Times New Roman" w:cs="Times New Roman"/>
          <w:sz w:val="24"/>
          <w:szCs w:val="24"/>
        </w:rPr>
      </w:pPr>
    </w:p>
    <w:p w14:paraId="557E8FE0" w14:textId="6A3A7BA6" w:rsidR="00F64B25" w:rsidRPr="005971D4" w:rsidRDefault="00A81ED5" w:rsidP="00A81ED5">
      <w:pPr>
        <w:spacing w:after="0"/>
        <w:ind w:firstLine="708"/>
        <w:jc w:val="both"/>
        <w:rPr>
          <w:rFonts w:ascii="Times New Roman" w:hAnsi="Times New Roman" w:cs="Times New Roman"/>
          <w:sz w:val="24"/>
          <w:szCs w:val="24"/>
          <w:shd w:val="clear" w:color="auto" w:fill="FFFFFF"/>
        </w:rPr>
      </w:pPr>
      <w:r w:rsidRPr="005971D4">
        <w:rPr>
          <w:rFonts w:ascii="Times New Roman" w:hAnsi="Times New Roman" w:cs="Times New Roman"/>
          <w:sz w:val="24"/>
          <w:szCs w:val="24"/>
        </w:rPr>
        <w:t>Povjerenstvo tumači kako je dužnosnik</w:t>
      </w:r>
      <w:r w:rsidR="00C91728" w:rsidRPr="005971D4">
        <w:rPr>
          <w:rFonts w:ascii="Times New Roman" w:hAnsi="Times New Roman" w:cs="Times New Roman"/>
          <w:sz w:val="24"/>
          <w:szCs w:val="24"/>
        </w:rPr>
        <w:t xml:space="preserve"> u svim situacijama</w:t>
      </w:r>
      <w:r w:rsidRPr="005971D4">
        <w:rPr>
          <w:rFonts w:ascii="Times New Roman" w:hAnsi="Times New Roman" w:cs="Times New Roman"/>
          <w:sz w:val="24"/>
          <w:szCs w:val="24"/>
        </w:rPr>
        <w:t xml:space="preserve"> prije svega uvijek pozvan štititi javni interes te koristiti ovlasti koje mu pripadaju na način da se prilikom njihova izvršavanja rukovodi javnim interesom i izbjegava postupanja kojima se on može dovesti u pitanje, što svakako može biti situacija </w:t>
      </w:r>
      <w:r w:rsidR="00F64B25" w:rsidRPr="005971D4">
        <w:rPr>
          <w:rFonts w:ascii="Times New Roman" w:hAnsi="Times New Roman" w:cs="Times New Roman"/>
          <w:sz w:val="24"/>
          <w:szCs w:val="24"/>
        </w:rPr>
        <w:t xml:space="preserve">ako </w:t>
      </w:r>
      <w:r w:rsidR="004A49E5" w:rsidRPr="005971D4">
        <w:rPr>
          <w:rFonts w:ascii="Times New Roman" w:hAnsi="Times New Roman" w:cs="Times New Roman"/>
          <w:sz w:val="24"/>
          <w:szCs w:val="24"/>
        </w:rPr>
        <w:t xml:space="preserve">bi za direktora trgovačkog društva bila imenovana osoba koja bi se </w:t>
      </w:r>
      <w:r w:rsidR="004A49E5" w:rsidRPr="005971D4">
        <w:rPr>
          <w:rFonts w:ascii="Times New Roman" w:hAnsi="Times New Roman" w:cs="Times New Roman"/>
          <w:sz w:val="24"/>
          <w:szCs w:val="24"/>
          <w:shd w:val="clear" w:color="auto" w:fill="FFFFFF"/>
        </w:rPr>
        <w:t xml:space="preserve">opravdano mogla s njim smatrati interesno povezanom. </w:t>
      </w:r>
    </w:p>
    <w:p w14:paraId="073AE5DA" w14:textId="77777777" w:rsidR="00E21E50" w:rsidRPr="005971D4" w:rsidRDefault="00E21E50" w:rsidP="00A81ED5">
      <w:pPr>
        <w:spacing w:after="0"/>
        <w:ind w:firstLine="708"/>
        <w:jc w:val="both"/>
        <w:rPr>
          <w:rFonts w:ascii="Times New Roman" w:hAnsi="Times New Roman" w:cs="Times New Roman"/>
          <w:sz w:val="24"/>
          <w:szCs w:val="24"/>
        </w:rPr>
      </w:pPr>
    </w:p>
    <w:p w14:paraId="7CDB0C9C" w14:textId="044CC224" w:rsidR="003E7030" w:rsidRPr="005971D4" w:rsidRDefault="003E7030" w:rsidP="003E7030">
      <w:pPr>
        <w:spacing w:after="0"/>
        <w:ind w:firstLine="708"/>
        <w:jc w:val="both"/>
        <w:rPr>
          <w:rFonts w:ascii="Times New Roman" w:hAnsi="Times New Roman" w:cs="Times New Roman"/>
          <w:sz w:val="24"/>
          <w:szCs w:val="24"/>
        </w:rPr>
      </w:pPr>
      <w:r w:rsidRPr="005971D4">
        <w:rPr>
          <w:rFonts w:ascii="Times New Roman" w:hAnsi="Times New Roman" w:cs="Times New Roman"/>
          <w:sz w:val="24"/>
          <w:szCs w:val="24"/>
        </w:rPr>
        <w:t xml:space="preserve">U odnosu na političku povezanost dužnosnika Nikše Peronje s </w:t>
      </w:r>
      <w:r w:rsidRPr="005971D4">
        <w:rPr>
          <w:rFonts w:ascii="Times New Roman" w:hAnsi="Times New Roman" w:cs="Times New Roman"/>
          <w:sz w:val="24"/>
          <w:szCs w:val="24"/>
          <w:lang w:eastAsia="hr-HR" w:bidi="hr-HR"/>
        </w:rPr>
        <w:t>Ružicom Visković</w:t>
      </w:r>
      <w:r w:rsidRPr="005971D4">
        <w:rPr>
          <w:rFonts w:ascii="Times New Roman" w:hAnsi="Times New Roman" w:cs="Times New Roman"/>
          <w:sz w:val="24"/>
          <w:szCs w:val="24"/>
        </w:rPr>
        <w:t>, koj</w:t>
      </w:r>
      <w:r w:rsidR="00AF5C11" w:rsidRPr="005971D4">
        <w:rPr>
          <w:rFonts w:ascii="Times New Roman" w:hAnsi="Times New Roman" w:cs="Times New Roman"/>
          <w:sz w:val="24"/>
          <w:szCs w:val="24"/>
        </w:rPr>
        <w:t>a</w:t>
      </w:r>
      <w:r w:rsidRPr="005971D4">
        <w:rPr>
          <w:rFonts w:ascii="Times New Roman" w:hAnsi="Times New Roman" w:cs="Times New Roman"/>
          <w:sz w:val="24"/>
          <w:szCs w:val="24"/>
        </w:rPr>
        <w:t xml:space="preserve"> </w:t>
      </w:r>
      <w:r w:rsidR="00AF5C11" w:rsidRPr="005971D4">
        <w:rPr>
          <w:rFonts w:ascii="Times New Roman" w:hAnsi="Times New Roman" w:cs="Times New Roman"/>
          <w:sz w:val="24"/>
          <w:szCs w:val="24"/>
        </w:rPr>
        <w:t>je</w:t>
      </w:r>
      <w:r w:rsidRPr="005971D4">
        <w:rPr>
          <w:rFonts w:ascii="Times New Roman" w:hAnsi="Times New Roman" w:cs="Times New Roman"/>
          <w:sz w:val="24"/>
          <w:szCs w:val="24"/>
        </w:rPr>
        <w:t xml:space="preserve"> izabran</w:t>
      </w:r>
      <w:r w:rsidR="00AF5C11" w:rsidRPr="005971D4">
        <w:rPr>
          <w:rFonts w:ascii="Times New Roman" w:hAnsi="Times New Roman" w:cs="Times New Roman"/>
          <w:sz w:val="24"/>
          <w:szCs w:val="24"/>
        </w:rPr>
        <w:t>a</w:t>
      </w:r>
      <w:r w:rsidRPr="005971D4">
        <w:rPr>
          <w:rFonts w:ascii="Times New Roman" w:hAnsi="Times New Roman" w:cs="Times New Roman"/>
          <w:sz w:val="24"/>
          <w:szCs w:val="24"/>
        </w:rPr>
        <w:t xml:space="preserve"> sa iste </w:t>
      </w:r>
      <w:r w:rsidR="00AF5C11" w:rsidRPr="005971D4">
        <w:rPr>
          <w:rFonts w:ascii="Times New Roman" w:hAnsi="Times New Roman" w:cs="Times New Roman"/>
          <w:sz w:val="24"/>
          <w:szCs w:val="24"/>
        </w:rPr>
        <w:t xml:space="preserve">izborne </w:t>
      </w:r>
      <w:r w:rsidRPr="005971D4">
        <w:rPr>
          <w:rFonts w:ascii="Times New Roman" w:hAnsi="Times New Roman" w:cs="Times New Roman"/>
          <w:sz w:val="24"/>
          <w:szCs w:val="24"/>
        </w:rPr>
        <w:t xml:space="preserve">liste na lokalnoj razini, na temelju činjenice da su određene osobe članovi iste političke stranke, bilo na državnoj ili na lokalnoj ili regionalnoj razini, može se opravdano zaključiti da </w:t>
      </w:r>
      <w:r w:rsidR="00AF5C11" w:rsidRPr="005971D4">
        <w:rPr>
          <w:rFonts w:ascii="Times New Roman" w:hAnsi="Times New Roman" w:cs="Times New Roman"/>
          <w:sz w:val="24"/>
          <w:szCs w:val="24"/>
        </w:rPr>
        <w:t>te</w:t>
      </w:r>
      <w:r w:rsidRPr="005971D4">
        <w:rPr>
          <w:rFonts w:ascii="Times New Roman" w:hAnsi="Times New Roman" w:cs="Times New Roman"/>
          <w:sz w:val="24"/>
          <w:szCs w:val="24"/>
        </w:rPr>
        <w:t xml:space="preserve"> osobe dijele isti politički interes u smislu zajedničkog programa i ciljeva koje namjeravaju ostvariti u obnašanju javnih dužnosti. </w:t>
      </w:r>
      <w:r w:rsidR="00AF5C11" w:rsidRPr="005971D4">
        <w:rPr>
          <w:rFonts w:ascii="Times New Roman" w:hAnsi="Times New Roman" w:cs="Times New Roman"/>
          <w:sz w:val="24"/>
          <w:szCs w:val="24"/>
        </w:rPr>
        <w:t xml:space="preserve">Ova </w:t>
      </w:r>
      <w:r w:rsidRPr="005971D4">
        <w:rPr>
          <w:rFonts w:ascii="Times New Roman" w:hAnsi="Times New Roman" w:cs="Times New Roman"/>
          <w:sz w:val="24"/>
          <w:szCs w:val="24"/>
        </w:rPr>
        <w:t xml:space="preserve">okolnost, bez prethodnog utvrđenja odnosa neke druge interesne povezanosti ili osobne bliskosti, nije dovoljna da bi se moglo utvrditi da su te osobe interesno povezane u smislu članka 4. stavka 5. ZSSI-a, obzirom da politička povezanost nije takva vrsta osobnog odnosa koja bi se samostalno mogla promatrati u kontekstu ZSSI-a. </w:t>
      </w:r>
    </w:p>
    <w:p w14:paraId="65D68812" w14:textId="77777777" w:rsidR="003E7030" w:rsidRPr="005971D4" w:rsidRDefault="003E7030" w:rsidP="00A81ED5">
      <w:pPr>
        <w:spacing w:after="0"/>
        <w:ind w:firstLine="708"/>
        <w:jc w:val="both"/>
        <w:rPr>
          <w:rFonts w:ascii="Times New Roman" w:hAnsi="Times New Roman" w:cs="Times New Roman"/>
          <w:sz w:val="24"/>
          <w:szCs w:val="24"/>
        </w:rPr>
      </w:pPr>
    </w:p>
    <w:p w14:paraId="66AE7007" w14:textId="30057AA4" w:rsidR="00892C03" w:rsidRPr="005971D4" w:rsidRDefault="003E7030" w:rsidP="00A81ED5">
      <w:pPr>
        <w:spacing w:after="0"/>
        <w:ind w:firstLine="708"/>
        <w:jc w:val="both"/>
        <w:rPr>
          <w:rFonts w:ascii="Times New Roman" w:hAnsi="Times New Roman" w:cs="Times New Roman"/>
          <w:sz w:val="24"/>
          <w:szCs w:val="24"/>
        </w:rPr>
      </w:pPr>
      <w:r w:rsidRPr="005971D4">
        <w:rPr>
          <w:rFonts w:ascii="Times New Roman" w:hAnsi="Times New Roman" w:cs="Times New Roman"/>
          <w:sz w:val="24"/>
          <w:szCs w:val="24"/>
        </w:rPr>
        <w:t>Stoga i</w:t>
      </w:r>
      <w:r w:rsidR="00892C03" w:rsidRPr="005971D4">
        <w:rPr>
          <w:rFonts w:ascii="Times New Roman" w:hAnsi="Times New Roman" w:cs="Times New Roman"/>
          <w:sz w:val="24"/>
          <w:szCs w:val="24"/>
        </w:rPr>
        <w:t xml:space="preserve">ako je dužnosnik </w:t>
      </w:r>
      <w:r w:rsidR="00AF5C11" w:rsidRPr="005971D4">
        <w:rPr>
          <w:rFonts w:ascii="Times New Roman" w:hAnsi="Times New Roman" w:cs="Times New Roman"/>
          <w:sz w:val="24"/>
          <w:szCs w:val="24"/>
        </w:rPr>
        <w:t xml:space="preserve">u ovoj situaciji </w:t>
      </w:r>
      <w:r w:rsidR="00992706" w:rsidRPr="005971D4">
        <w:rPr>
          <w:rFonts w:ascii="Times New Roman" w:hAnsi="Times New Roman" w:cs="Times New Roman"/>
          <w:sz w:val="24"/>
          <w:szCs w:val="24"/>
        </w:rPr>
        <w:t xml:space="preserve">samostalno </w:t>
      </w:r>
      <w:r w:rsidRPr="005971D4">
        <w:rPr>
          <w:rFonts w:ascii="Times New Roman" w:hAnsi="Times New Roman" w:cs="Times New Roman"/>
          <w:sz w:val="24"/>
          <w:szCs w:val="24"/>
        </w:rPr>
        <w:t xml:space="preserve">i diskrecijski </w:t>
      </w:r>
      <w:r w:rsidR="00992706" w:rsidRPr="005971D4">
        <w:rPr>
          <w:rFonts w:ascii="Times New Roman" w:hAnsi="Times New Roman" w:cs="Times New Roman"/>
          <w:sz w:val="24"/>
          <w:szCs w:val="24"/>
        </w:rPr>
        <w:t xml:space="preserve">odlučio </w:t>
      </w:r>
      <w:r w:rsidR="00892C03" w:rsidRPr="005971D4">
        <w:rPr>
          <w:rFonts w:ascii="Times New Roman" w:hAnsi="Times New Roman" w:cs="Times New Roman"/>
          <w:sz w:val="24"/>
          <w:szCs w:val="24"/>
        </w:rPr>
        <w:t>o njezinu imenovanju bez provedbe javnog natječaja</w:t>
      </w:r>
      <w:r w:rsidRPr="005971D4">
        <w:rPr>
          <w:rFonts w:ascii="Times New Roman" w:hAnsi="Times New Roman" w:cs="Times New Roman"/>
          <w:sz w:val="24"/>
          <w:szCs w:val="24"/>
        </w:rPr>
        <w:t xml:space="preserve">, isključivo temeljem navedene okolnosti političke povezanosti </w:t>
      </w:r>
      <w:r w:rsidR="00AF5C11" w:rsidRPr="005971D4">
        <w:rPr>
          <w:rFonts w:ascii="Times New Roman" w:hAnsi="Times New Roman" w:cs="Times New Roman"/>
          <w:sz w:val="24"/>
          <w:szCs w:val="24"/>
        </w:rPr>
        <w:t xml:space="preserve">ne može se </w:t>
      </w:r>
      <w:r w:rsidRPr="005971D4">
        <w:rPr>
          <w:rFonts w:ascii="Times New Roman" w:hAnsi="Times New Roman" w:cs="Times New Roman"/>
          <w:sz w:val="24"/>
          <w:szCs w:val="24"/>
        </w:rPr>
        <w:t xml:space="preserve">zaključiti da je ovakvim postupanjem došlo do moguće zlouporabe dužnosnikovih prava, odnosno do moguće povrede odredbe članka 7. stavka 1. podstavka c) ZSSI-a. </w:t>
      </w:r>
    </w:p>
    <w:p w14:paraId="59368FA1" w14:textId="5769BC82" w:rsidR="003E7030" w:rsidRPr="005971D4" w:rsidRDefault="003E7030" w:rsidP="00A81ED5">
      <w:pPr>
        <w:spacing w:after="0"/>
        <w:ind w:firstLine="708"/>
        <w:jc w:val="both"/>
        <w:rPr>
          <w:rFonts w:ascii="Times New Roman" w:hAnsi="Times New Roman" w:cs="Times New Roman"/>
          <w:sz w:val="24"/>
          <w:szCs w:val="24"/>
        </w:rPr>
      </w:pPr>
    </w:p>
    <w:p w14:paraId="20D4507F" w14:textId="2A8682DF" w:rsidR="00A81ED5" w:rsidRPr="005971D4" w:rsidRDefault="00A81ED5" w:rsidP="00A81ED5">
      <w:pPr>
        <w:spacing w:after="0"/>
        <w:ind w:firstLine="708"/>
        <w:jc w:val="both"/>
        <w:rPr>
          <w:rFonts w:ascii="Times New Roman" w:hAnsi="Times New Roman" w:cs="Times New Roman"/>
          <w:sz w:val="24"/>
          <w:szCs w:val="24"/>
        </w:rPr>
      </w:pPr>
      <w:r w:rsidRPr="005971D4">
        <w:rPr>
          <w:rFonts w:ascii="Times New Roman" w:hAnsi="Times New Roman" w:cs="Times New Roman"/>
          <w:sz w:val="24"/>
          <w:szCs w:val="24"/>
        </w:rPr>
        <w:t xml:space="preserve">Dužnosnik je ovu odluku </w:t>
      </w:r>
      <w:r w:rsidR="00B2055D" w:rsidRPr="005971D4">
        <w:rPr>
          <w:rFonts w:ascii="Times New Roman" w:hAnsi="Times New Roman" w:cs="Times New Roman"/>
          <w:sz w:val="24"/>
          <w:szCs w:val="24"/>
        </w:rPr>
        <w:t xml:space="preserve">od 10. prosinca 2020. kojom je Ružicu Visković imenovao na funkciju direktorice društva JELKOM d.o.o., </w:t>
      </w:r>
      <w:r w:rsidRPr="005971D4">
        <w:rPr>
          <w:rFonts w:ascii="Times New Roman" w:hAnsi="Times New Roman" w:cs="Times New Roman"/>
          <w:sz w:val="24"/>
          <w:szCs w:val="24"/>
        </w:rPr>
        <w:t xml:space="preserve">donio bez prijedloga predstavničkog tijela jedinice lokalne samouprave, u konkretnom slučaju Općinskog vijeća Općine </w:t>
      </w:r>
      <w:r w:rsidR="00B2055D" w:rsidRPr="005971D4">
        <w:rPr>
          <w:rFonts w:ascii="Times New Roman" w:hAnsi="Times New Roman" w:cs="Times New Roman"/>
          <w:sz w:val="24"/>
          <w:szCs w:val="24"/>
        </w:rPr>
        <w:t>Jelsa</w:t>
      </w:r>
      <w:r w:rsidRPr="005971D4">
        <w:rPr>
          <w:rFonts w:ascii="Times New Roman" w:hAnsi="Times New Roman" w:cs="Times New Roman"/>
          <w:sz w:val="24"/>
          <w:szCs w:val="24"/>
        </w:rPr>
        <w:t xml:space="preserve">, primjenom odredbi </w:t>
      </w:r>
      <w:r w:rsidRPr="005971D4">
        <w:rPr>
          <w:rFonts w:ascii="Times New Roman" w:hAnsi="Times New Roman" w:cs="Times New Roman"/>
          <w:sz w:val="24"/>
          <w:szCs w:val="24"/>
          <w:lang w:eastAsia="hr-HR" w:bidi="hr-HR"/>
        </w:rPr>
        <w:t>Zakona o lokalnoj i područnoj (regionalnoj) samoupravi</w:t>
      </w:r>
      <w:r w:rsidR="00C91728" w:rsidRPr="005971D4">
        <w:rPr>
          <w:rFonts w:ascii="Times New Roman" w:hAnsi="Times New Roman" w:cs="Times New Roman"/>
          <w:sz w:val="24"/>
          <w:szCs w:val="24"/>
          <w:lang w:eastAsia="hr-HR" w:bidi="hr-HR"/>
        </w:rPr>
        <w:t xml:space="preserve"> i Zakona o trgovačkim društvima</w:t>
      </w:r>
      <w:r w:rsidRPr="005971D4">
        <w:rPr>
          <w:rFonts w:ascii="Times New Roman" w:hAnsi="Times New Roman" w:cs="Times New Roman"/>
          <w:sz w:val="24"/>
          <w:szCs w:val="24"/>
          <w:lang w:eastAsia="hr-HR" w:bidi="hr-HR"/>
        </w:rPr>
        <w:t xml:space="preserve">, ali ne i primjenom </w:t>
      </w:r>
      <w:r w:rsidR="00B2055D" w:rsidRPr="005971D4">
        <w:rPr>
          <w:rFonts w:ascii="Times New Roman" w:hAnsi="Times New Roman" w:cs="Times New Roman"/>
          <w:sz w:val="24"/>
          <w:szCs w:val="24"/>
          <w:lang w:eastAsia="hr-HR" w:bidi="hr-HR"/>
        </w:rPr>
        <w:t xml:space="preserve">odredbi ZSSI-a, te je na opisani način donio i odluke od 18. ožujka 2020. i 30. studenoga 2020. kojima je Tonija Damjanića imenovao za vršitelja dužnosti direktora </w:t>
      </w:r>
      <w:r w:rsidR="00B2055D" w:rsidRPr="005971D4">
        <w:rPr>
          <w:rFonts w:ascii="Times New Roman" w:hAnsi="Times New Roman" w:cs="Times New Roman"/>
          <w:sz w:val="24"/>
          <w:szCs w:val="24"/>
        </w:rPr>
        <w:t>društva JELKOM d.o.o.</w:t>
      </w:r>
    </w:p>
    <w:p w14:paraId="58CDF8B5" w14:textId="44F5DEE7" w:rsidR="00247AD1" w:rsidRPr="005971D4" w:rsidRDefault="00247AD1" w:rsidP="00A81ED5">
      <w:pPr>
        <w:spacing w:after="0"/>
        <w:ind w:firstLine="708"/>
        <w:jc w:val="both"/>
        <w:rPr>
          <w:rFonts w:ascii="Times New Roman" w:hAnsi="Times New Roman" w:cs="Times New Roman"/>
          <w:sz w:val="24"/>
          <w:szCs w:val="24"/>
          <w:lang w:eastAsia="hr-HR" w:bidi="hr-HR"/>
        </w:rPr>
      </w:pPr>
    </w:p>
    <w:p w14:paraId="277512F8" w14:textId="0958CC94" w:rsidR="00247AD1" w:rsidRPr="005971D4" w:rsidRDefault="00247AD1" w:rsidP="00A81ED5">
      <w:pPr>
        <w:spacing w:after="0"/>
        <w:ind w:firstLine="708"/>
        <w:jc w:val="both"/>
        <w:rPr>
          <w:rFonts w:ascii="Times New Roman" w:hAnsi="Times New Roman" w:cs="Times New Roman"/>
          <w:sz w:val="24"/>
          <w:szCs w:val="24"/>
          <w:lang w:eastAsia="hr-HR" w:bidi="hr-HR"/>
        </w:rPr>
      </w:pPr>
      <w:r w:rsidRPr="005971D4">
        <w:rPr>
          <w:rFonts w:ascii="Times New Roman" w:hAnsi="Times New Roman" w:cs="Times New Roman"/>
          <w:sz w:val="24"/>
          <w:szCs w:val="24"/>
          <w:lang w:eastAsia="hr-HR" w:bidi="hr-HR"/>
        </w:rPr>
        <w:t xml:space="preserve">Povjerenstvo u ovome slučaju nije ispitivalo okolnost je li donošenju odluke o imenovanju direktora trebao prethoditi javni natječaj, odnosno postoji li takva obveza obzirom da ista nije propisana osnivačkim aktom društva, već odlukom Skupštine iz 2018., čiji zapisnik dužnosnik Nikša Peronja, kao član Skupštine, nije potpisao, te je </w:t>
      </w:r>
      <w:r w:rsidR="00D926A6" w:rsidRPr="005971D4">
        <w:rPr>
          <w:rFonts w:ascii="Times New Roman" w:hAnsi="Times New Roman" w:cs="Times New Roman"/>
          <w:sz w:val="24"/>
          <w:szCs w:val="24"/>
          <w:lang w:eastAsia="hr-HR" w:bidi="hr-HR"/>
        </w:rPr>
        <w:t>provedene radnje imenovanja</w:t>
      </w:r>
      <w:r w:rsidRPr="005971D4">
        <w:rPr>
          <w:rFonts w:ascii="Times New Roman" w:hAnsi="Times New Roman" w:cs="Times New Roman"/>
          <w:sz w:val="24"/>
          <w:szCs w:val="24"/>
          <w:lang w:eastAsia="hr-HR" w:bidi="hr-HR"/>
        </w:rPr>
        <w:t xml:space="preserve"> </w:t>
      </w:r>
      <w:r w:rsidR="00D926A6" w:rsidRPr="005971D4">
        <w:rPr>
          <w:rFonts w:ascii="Times New Roman" w:hAnsi="Times New Roman" w:cs="Times New Roman"/>
          <w:sz w:val="24"/>
          <w:szCs w:val="24"/>
          <w:lang w:eastAsia="hr-HR" w:bidi="hr-HR"/>
        </w:rPr>
        <w:t xml:space="preserve">člana uprave trgovačkog društva u kojem jedinica lokalne samouprave ima udio u vlasništvu </w:t>
      </w:r>
      <w:r w:rsidRPr="005971D4">
        <w:rPr>
          <w:rFonts w:ascii="Times New Roman" w:hAnsi="Times New Roman" w:cs="Times New Roman"/>
          <w:sz w:val="24"/>
          <w:szCs w:val="24"/>
          <w:lang w:eastAsia="hr-HR" w:bidi="hr-HR"/>
        </w:rPr>
        <w:t xml:space="preserve">razmatralo u kontekstu primjene odredbi ZSSI-a. </w:t>
      </w:r>
    </w:p>
    <w:p w14:paraId="2EACF693" w14:textId="6F01839A" w:rsidR="001F67CE" w:rsidRPr="005971D4" w:rsidRDefault="001F67CE" w:rsidP="00A81ED5">
      <w:pPr>
        <w:spacing w:after="0"/>
        <w:ind w:firstLine="708"/>
        <w:jc w:val="both"/>
        <w:rPr>
          <w:rFonts w:ascii="Times New Roman" w:hAnsi="Times New Roman" w:cs="Times New Roman"/>
          <w:sz w:val="24"/>
          <w:szCs w:val="24"/>
          <w:lang w:eastAsia="hr-HR" w:bidi="hr-HR"/>
        </w:rPr>
      </w:pPr>
    </w:p>
    <w:p w14:paraId="2822ADD9" w14:textId="0A850910" w:rsidR="001F67CE" w:rsidRPr="005971D4" w:rsidRDefault="00AE6128" w:rsidP="00A81ED5">
      <w:pPr>
        <w:spacing w:after="0"/>
        <w:ind w:firstLine="708"/>
        <w:jc w:val="both"/>
        <w:rPr>
          <w:rFonts w:ascii="Times New Roman" w:hAnsi="Times New Roman" w:cs="Times New Roman"/>
          <w:sz w:val="24"/>
          <w:szCs w:val="24"/>
          <w:lang w:eastAsia="hr-HR" w:bidi="hr-HR"/>
        </w:rPr>
      </w:pPr>
      <w:r w:rsidRPr="005971D4">
        <w:rPr>
          <w:rFonts w:ascii="Times New Roman" w:hAnsi="Times New Roman" w:cs="Times New Roman"/>
          <w:sz w:val="24"/>
          <w:szCs w:val="24"/>
          <w:lang w:eastAsia="hr-HR" w:bidi="hr-HR"/>
        </w:rPr>
        <w:t xml:space="preserve">Ukoliko bi </w:t>
      </w:r>
      <w:r w:rsidR="000F6285" w:rsidRPr="005971D4">
        <w:rPr>
          <w:rFonts w:ascii="Times New Roman" w:hAnsi="Times New Roman" w:cs="Times New Roman"/>
          <w:sz w:val="24"/>
          <w:szCs w:val="24"/>
          <w:lang w:eastAsia="hr-HR" w:bidi="hr-HR"/>
        </w:rPr>
        <w:t xml:space="preserve">navedena </w:t>
      </w:r>
      <w:r w:rsidR="001F67CE" w:rsidRPr="005971D4">
        <w:rPr>
          <w:rFonts w:ascii="Times New Roman" w:hAnsi="Times New Roman" w:cs="Times New Roman"/>
          <w:sz w:val="24"/>
          <w:szCs w:val="24"/>
          <w:lang w:eastAsia="hr-HR" w:bidi="hr-HR"/>
        </w:rPr>
        <w:t>imenovanj</w:t>
      </w:r>
      <w:r w:rsidR="000F6285" w:rsidRPr="005971D4">
        <w:rPr>
          <w:rFonts w:ascii="Times New Roman" w:hAnsi="Times New Roman" w:cs="Times New Roman"/>
          <w:sz w:val="24"/>
          <w:szCs w:val="24"/>
          <w:lang w:eastAsia="hr-HR" w:bidi="hr-HR"/>
        </w:rPr>
        <w:t>a</w:t>
      </w:r>
      <w:r w:rsidR="001F67CE" w:rsidRPr="005971D4">
        <w:rPr>
          <w:rFonts w:ascii="Times New Roman" w:hAnsi="Times New Roman" w:cs="Times New Roman"/>
          <w:sz w:val="24"/>
          <w:szCs w:val="24"/>
          <w:lang w:eastAsia="hr-HR" w:bidi="hr-HR"/>
        </w:rPr>
        <w:t xml:space="preserve"> </w:t>
      </w:r>
      <w:r w:rsidR="0052070E" w:rsidRPr="005971D4">
        <w:rPr>
          <w:rFonts w:ascii="Times New Roman" w:hAnsi="Times New Roman" w:cs="Times New Roman"/>
          <w:sz w:val="24"/>
          <w:szCs w:val="24"/>
          <w:lang w:eastAsia="hr-HR" w:bidi="hr-HR"/>
        </w:rPr>
        <w:t xml:space="preserve">eventualno </w:t>
      </w:r>
      <w:r w:rsidR="000F6285" w:rsidRPr="005971D4">
        <w:rPr>
          <w:rFonts w:ascii="Times New Roman" w:hAnsi="Times New Roman" w:cs="Times New Roman"/>
          <w:sz w:val="24"/>
          <w:szCs w:val="24"/>
          <w:lang w:eastAsia="hr-HR" w:bidi="hr-HR"/>
        </w:rPr>
        <w:t>bila proveden</w:t>
      </w:r>
      <w:r w:rsidR="0052070E" w:rsidRPr="005971D4">
        <w:rPr>
          <w:rFonts w:ascii="Times New Roman" w:hAnsi="Times New Roman" w:cs="Times New Roman"/>
          <w:sz w:val="24"/>
          <w:szCs w:val="24"/>
          <w:lang w:eastAsia="hr-HR" w:bidi="hr-HR"/>
        </w:rPr>
        <w:t>a</w:t>
      </w:r>
      <w:r w:rsidR="000F6285" w:rsidRPr="005971D4">
        <w:rPr>
          <w:rFonts w:ascii="Times New Roman" w:hAnsi="Times New Roman" w:cs="Times New Roman"/>
          <w:sz w:val="24"/>
          <w:szCs w:val="24"/>
          <w:lang w:eastAsia="hr-HR" w:bidi="hr-HR"/>
        </w:rPr>
        <w:t xml:space="preserve"> suprotno </w:t>
      </w:r>
      <w:r w:rsidR="0052070E" w:rsidRPr="005971D4">
        <w:rPr>
          <w:rFonts w:ascii="Times New Roman" w:hAnsi="Times New Roman" w:cs="Times New Roman"/>
          <w:sz w:val="24"/>
          <w:szCs w:val="24"/>
          <w:lang w:eastAsia="hr-HR" w:bidi="hr-HR"/>
        </w:rPr>
        <w:t xml:space="preserve">zakonskim odredbama ili </w:t>
      </w:r>
      <w:r w:rsidR="000F6285" w:rsidRPr="005971D4">
        <w:rPr>
          <w:rFonts w:ascii="Times New Roman" w:hAnsi="Times New Roman" w:cs="Times New Roman"/>
          <w:sz w:val="24"/>
          <w:szCs w:val="24"/>
          <w:lang w:eastAsia="hr-HR" w:bidi="hr-HR"/>
        </w:rPr>
        <w:t>općim aktima trgovačkog društva JELKOM d.o.o.</w:t>
      </w:r>
      <w:r w:rsidR="00737E77" w:rsidRPr="005971D4">
        <w:rPr>
          <w:rFonts w:ascii="Times New Roman" w:hAnsi="Times New Roman" w:cs="Times New Roman"/>
          <w:sz w:val="24"/>
          <w:szCs w:val="24"/>
          <w:lang w:eastAsia="hr-HR" w:bidi="hr-HR"/>
        </w:rPr>
        <w:t xml:space="preserve">, ista se mogu pobijati pred nadležnim sudom. </w:t>
      </w:r>
    </w:p>
    <w:p w14:paraId="0C20E398" w14:textId="77777777" w:rsidR="00A81ED5" w:rsidRPr="005971D4" w:rsidRDefault="00A81ED5" w:rsidP="00A81ED5">
      <w:pPr>
        <w:spacing w:after="0"/>
        <w:ind w:firstLine="708"/>
        <w:jc w:val="both"/>
        <w:rPr>
          <w:rFonts w:ascii="Times New Roman" w:hAnsi="Times New Roman" w:cs="Times New Roman"/>
          <w:sz w:val="24"/>
          <w:szCs w:val="24"/>
          <w:lang w:eastAsia="hr-HR" w:bidi="hr-HR"/>
        </w:rPr>
      </w:pPr>
    </w:p>
    <w:p w14:paraId="64C7EE52" w14:textId="0434A7F9" w:rsidR="00A81ED5" w:rsidRPr="005971D4" w:rsidRDefault="00247AD1" w:rsidP="00A81ED5">
      <w:pPr>
        <w:autoSpaceDE w:val="0"/>
        <w:autoSpaceDN w:val="0"/>
        <w:adjustRightInd w:val="0"/>
        <w:spacing w:after="0"/>
        <w:ind w:firstLine="708"/>
        <w:jc w:val="both"/>
        <w:rPr>
          <w:rFonts w:ascii="Times New Roman" w:hAnsi="Times New Roman" w:cs="Times New Roman"/>
          <w:sz w:val="24"/>
          <w:szCs w:val="24"/>
        </w:rPr>
      </w:pPr>
      <w:r w:rsidRPr="005971D4">
        <w:rPr>
          <w:rFonts w:ascii="Times New Roman" w:hAnsi="Times New Roman" w:cs="Times New Roman"/>
          <w:sz w:val="24"/>
          <w:szCs w:val="24"/>
          <w:lang w:eastAsia="hr-HR" w:bidi="hr-HR"/>
        </w:rPr>
        <w:t>Naime, p</w:t>
      </w:r>
      <w:r w:rsidR="00A81ED5" w:rsidRPr="005971D4">
        <w:rPr>
          <w:rFonts w:ascii="Times New Roman" w:hAnsi="Times New Roman" w:cs="Times New Roman"/>
          <w:sz w:val="24"/>
          <w:szCs w:val="24"/>
          <w:lang w:eastAsia="hr-HR" w:bidi="hr-HR"/>
        </w:rPr>
        <w:t xml:space="preserve">ored odredbi drugih propisa </w:t>
      </w:r>
      <w:r w:rsidR="00A81ED5" w:rsidRPr="005971D4">
        <w:rPr>
          <w:rFonts w:ascii="Times New Roman" w:hAnsi="Times New Roman" w:cs="Times New Roman"/>
          <w:sz w:val="24"/>
          <w:szCs w:val="24"/>
        </w:rPr>
        <w:t xml:space="preserve">kojima je uređeno imenovanje članova uprave trgovačkih društava u vlasništvu jedinice lokalne ili područne (regionalne) samouprave, dužnosnik je dužan voditi brigu i o poštivanju odredbi članka 15. stavka 2. ZSSI-a, kojom je izričito propisano da odluci skupštine o imenovanju članova upravnih i nadzornih odbora trgovačkih društava u kojima jedinica lokalne odnosno područne (regionalne) samouprave ima dionice ili udjele u vlasništvu, treba prethoditi prijedlog predstavničkog tijela.   </w:t>
      </w:r>
    </w:p>
    <w:p w14:paraId="1ABAC1E8" w14:textId="6F926123" w:rsidR="00247AD1" w:rsidRPr="005971D4" w:rsidRDefault="00247AD1" w:rsidP="00A81ED5">
      <w:pPr>
        <w:autoSpaceDE w:val="0"/>
        <w:autoSpaceDN w:val="0"/>
        <w:adjustRightInd w:val="0"/>
        <w:spacing w:after="0"/>
        <w:ind w:firstLine="708"/>
        <w:jc w:val="both"/>
        <w:rPr>
          <w:rFonts w:ascii="Times New Roman" w:hAnsi="Times New Roman" w:cs="Times New Roman"/>
          <w:sz w:val="24"/>
          <w:szCs w:val="24"/>
        </w:rPr>
      </w:pPr>
    </w:p>
    <w:p w14:paraId="7FAF1E8C" w14:textId="056C25ED" w:rsidR="00A81ED5" w:rsidRPr="005971D4" w:rsidRDefault="00A81ED5" w:rsidP="004343CD">
      <w:pPr>
        <w:spacing w:after="0"/>
        <w:ind w:firstLine="708"/>
        <w:jc w:val="both"/>
        <w:rPr>
          <w:rFonts w:ascii="Times New Roman" w:hAnsi="Times New Roman" w:cs="Times New Roman"/>
          <w:sz w:val="24"/>
          <w:szCs w:val="24"/>
        </w:rPr>
      </w:pPr>
      <w:r w:rsidRPr="005971D4">
        <w:rPr>
          <w:rFonts w:ascii="Times New Roman" w:hAnsi="Times New Roman" w:cs="Times New Roman"/>
          <w:sz w:val="24"/>
          <w:szCs w:val="24"/>
          <w:lang w:eastAsia="hr-HR" w:bidi="hr-HR"/>
        </w:rPr>
        <w:t xml:space="preserve">Obzirom da je dužnosnik </w:t>
      </w:r>
      <w:r w:rsidR="004343CD" w:rsidRPr="005971D4">
        <w:rPr>
          <w:rFonts w:ascii="Times New Roman" w:hAnsi="Times New Roman" w:cs="Times New Roman"/>
          <w:sz w:val="24"/>
          <w:szCs w:val="24"/>
          <w:lang w:eastAsia="hr-HR" w:bidi="hr-HR"/>
        </w:rPr>
        <w:t>Nikša Peronja</w:t>
      </w:r>
      <w:r w:rsidRPr="005971D4">
        <w:rPr>
          <w:rFonts w:ascii="Times New Roman" w:hAnsi="Times New Roman" w:cs="Times New Roman"/>
          <w:sz w:val="24"/>
          <w:szCs w:val="24"/>
          <w:lang w:eastAsia="hr-HR" w:bidi="hr-HR"/>
        </w:rPr>
        <w:t xml:space="preserve">, općinski načelnik </w:t>
      </w:r>
      <w:r w:rsidRPr="005971D4">
        <w:rPr>
          <w:rFonts w:ascii="Times New Roman" w:hAnsi="Times New Roman" w:cs="Times New Roman"/>
          <w:sz w:val="24"/>
          <w:szCs w:val="24"/>
        </w:rPr>
        <w:t xml:space="preserve">Općine </w:t>
      </w:r>
      <w:r w:rsidR="004343CD" w:rsidRPr="005971D4">
        <w:rPr>
          <w:rFonts w:ascii="Times New Roman" w:hAnsi="Times New Roman" w:cs="Times New Roman"/>
          <w:sz w:val="24"/>
          <w:szCs w:val="24"/>
        </w:rPr>
        <w:t xml:space="preserve">Jesla donio navedene odluke </w:t>
      </w:r>
      <w:r w:rsidRPr="005971D4">
        <w:rPr>
          <w:rFonts w:ascii="Times New Roman" w:hAnsi="Times New Roman" w:cs="Times New Roman"/>
          <w:sz w:val="24"/>
          <w:szCs w:val="24"/>
        </w:rPr>
        <w:t xml:space="preserve">bez prijedloga Općinskog vijeća Općine </w:t>
      </w:r>
      <w:r w:rsidR="004343CD" w:rsidRPr="005971D4">
        <w:rPr>
          <w:rFonts w:ascii="Times New Roman" w:hAnsi="Times New Roman" w:cs="Times New Roman"/>
          <w:sz w:val="24"/>
          <w:szCs w:val="24"/>
        </w:rPr>
        <w:t>Jelsa</w:t>
      </w:r>
      <w:r w:rsidRPr="005971D4">
        <w:rPr>
          <w:rFonts w:ascii="Times New Roman" w:hAnsi="Times New Roman" w:cs="Times New Roman"/>
          <w:sz w:val="24"/>
          <w:szCs w:val="24"/>
        </w:rPr>
        <w:t xml:space="preserve">, proizlazi da je počinio moguću povredu odredbe članka 15. stavka 2. ZSSI-a. </w:t>
      </w:r>
    </w:p>
    <w:p w14:paraId="20F7A0DC" w14:textId="77777777" w:rsidR="00C91728" w:rsidRPr="005971D4" w:rsidRDefault="00C91728" w:rsidP="004343CD">
      <w:pPr>
        <w:spacing w:after="0"/>
        <w:ind w:firstLine="708"/>
        <w:jc w:val="both"/>
        <w:rPr>
          <w:rFonts w:ascii="Times New Roman" w:hAnsi="Times New Roman" w:cs="Times New Roman"/>
          <w:sz w:val="24"/>
          <w:szCs w:val="24"/>
        </w:rPr>
      </w:pPr>
    </w:p>
    <w:p w14:paraId="15729492" w14:textId="6778460F" w:rsidR="001921D5" w:rsidRPr="005971D4" w:rsidRDefault="001921D5" w:rsidP="001921D5">
      <w:pPr>
        <w:spacing w:after="0"/>
        <w:ind w:firstLine="709"/>
        <w:jc w:val="both"/>
        <w:rPr>
          <w:rFonts w:ascii="Times New Roman" w:hAnsi="Times New Roman" w:cs="Times New Roman"/>
          <w:sz w:val="24"/>
          <w:szCs w:val="24"/>
        </w:rPr>
      </w:pPr>
      <w:r w:rsidRPr="005971D4">
        <w:rPr>
          <w:rFonts w:ascii="Times New Roman" w:hAnsi="Times New Roman" w:cs="Times New Roman"/>
          <w:sz w:val="24"/>
          <w:szCs w:val="24"/>
        </w:rPr>
        <w:lastRenderedPageBreak/>
        <w:t xml:space="preserve">Poziva se dužnosnik </w:t>
      </w:r>
      <w:r w:rsidR="00291E2F" w:rsidRPr="005971D4">
        <w:rPr>
          <w:rFonts w:ascii="Times New Roman" w:hAnsi="Times New Roman" w:cs="Times New Roman"/>
          <w:sz w:val="24"/>
          <w:szCs w:val="24"/>
        </w:rPr>
        <w:t>Nikša Peronja</w:t>
      </w:r>
      <w:r w:rsidRPr="005971D4">
        <w:rPr>
          <w:rFonts w:ascii="Times New Roman" w:hAnsi="Times New Roman" w:cs="Times New Roman"/>
          <w:sz w:val="24"/>
          <w:szCs w:val="24"/>
        </w:rPr>
        <w:t xml:space="preserve"> da, sukladno članku 39. stavku 3. ZSSI-a, u roku od 15 dana od dana primitka ove odluke, dostavi Povjerenstvu pisano očitovanje u odnosu na razloge pokretanja ovog postupka kao i na ostale nav</w:t>
      </w:r>
      <w:r w:rsidR="00291E2F" w:rsidRPr="005971D4">
        <w:rPr>
          <w:rFonts w:ascii="Times New Roman" w:hAnsi="Times New Roman" w:cs="Times New Roman"/>
          <w:sz w:val="24"/>
          <w:szCs w:val="24"/>
        </w:rPr>
        <w:t xml:space="preserve">ode iz obrazloženja ove odluke. </w:t>
      </w:r>
    </w:p>
    <w:p w14:paraId="16F30FF4" w14:textId="47E045B9" w:rsidR="00FC3BAA" w:rsidRPr="005971D4" w:rsidRDefault="00FC3BAA" w:rsidP="00FC3BAA">
      <w:pPr>
        <w:autoSpaceDE w:val="0"/>
        <w:autoSpaceDN w:val="0"/>
        <w:adjustRightInd w:val="0"/>
        <w:spacing w:after="0"/>
        <w:ind w:firstLine="708"/>
        <w:jc w:val="both"/>
        <w:rPr>
          <w:rFonts w:ascii="Times New Roman" w:hAnsi="Times New Roman" w:cs="Times New Roman"/>
          <w:sz w:val="24"/>
          <w:szCs w:val="24"/>
          <w:lang w:eastAsia="hr-HR" w:bidi="hr-HR"/>
        </w:rPr>
      </w:pPr>
    </w:p>
    <w:p w14:paraId="04AFFA2B" w14:textId="30AA01A8" w:rsidR="00FD540E" w:rsidRPr="005971D4" w:rsidRDefault="00FC3BAA" w:rsidP="00FC3BAA">
      <w:pPr>
        <w:autoSpaceDE w:val="0"/>
        <w:autoSpaceDN w:val="0"/>
        <w:adjustRightInd w:val="0"/>
        <w:spacing w:after="0"/>
        <w:ind w:firstLine="708"/>
        <w:jc w:val="both"/>
        <w:rPr>
          <w:rFonts w:ascii="Times New Roman" w:hAnsi="Times New Roman" w:cs="Times New Roman"/>
          <w:sz w:val="24"/>
          <w:szCs w:val="24"/>
          <w:lang w:eastAsia="hr-HR" w:bidi="hr-HR"/>
        </w:rPr>
      </w:pPr>
      <w:r w:rsidRPr="005971D4">
        <w:rPr>
          <w:rFonts w:ascii="Times New Roman" w:hAnsi="Times New Roman" w:cs="Times New Roman"/>
          <w:sz w:val="24"/>
          <w:szCs w:val="24"/>
          <w:lang w:eastAsia="hr-HR" w:bidi="hr-HR"/>
        </w:rPr>
        <w:t>S</w:t>
      </w:r>
      <w:r w:rsidR="00D66CE5" w:rsidRPr="005971D4">
        <w:rPr>
          <w:rFonts w:ascii="Times New Roman" w:hAnsi="Times New Roman" w:cs="Times New Roman"/>
          <w:sz w:val="24"/>
          <w:szCs w:val="24"/>
          <w:lang w:eastAsia="hr-HR" w:bidi="hr-HR"/>
        </w:rPr>
        <w:t>lijedom svega navedenog, Povjerenstvo je donijelo odluku kao što je navedeno u izreci ovog akta.</w:t>
      </w:r>
    </w:p>
    <w:p w14:paraId="6E1CF140" w14:textId="77777777" w:rsidR="00A44D1B" w:rsidRPr="005971D4" w:rsidRDefault="00A44D1B" w:rsidP="00A44D1B">
      <w:pPr>
        <w:autoSpaceDE w:val="0"/>
        <w:autoSpaceDN w:val="0"/>
        <w:adjustRightInd w:val="0"/>
        <w:spacing w:before="240" w:after="0"/>
        <w:ind w:left="4956"/>
        <w:rPr>
          <w:rFonts w:ascii="Times New Roman" w:eastAsia="Calibri" w:hAnsi="Times New Roman" w:cs="Times New Roman"/>
          <w:bCs/>
          <w:sz w:val="24"/>
          <w:szCs w:val="24"/>
        </w:rPr>
      </w:pPr>
      <w:r w:rsidRPr="005971D4">
        <w:rPr>
          <w:rFonts w:ascii="Times New Roman" w:eastAsia="Calibri" w:hAnsi="Times New Roman" w:cs="Times New Roman"/>
          <w:bCs/>
          <w:sz w:val="24"/>
          <w:szCs w:val="24"/>
        </w:rPr>
        <w:t xml:space="preserve">PREDSJEDNICA POVJERENSTVA          </w:t>
      </w:r>
    </w:p>
    <w:p w14:paraId="6760237F" w14:textId="77777777" w:rsidR="00A44D1B" w:rsidRPr="005971D4" w:rsidRDefault="00A44D1B" w:rsidP="00A44D1B">
      <w:pPr>
        <w:spacing w:before="240" w:after="0"/>
        <w:ind w:left="4248" w:firstLine="708"/>
        <w:rPr>
          <w:rFonts w:ascii="Times New Roman" w:hAnsi="Times New Roman" w:cs="Times New Roman"/>
          <w:bCs/>
          <w:sz w:val="24"/>
          <w:szCs w:val="24"/>
        </w:rPr>
      </w:pPr>
      <w:r w:rsidRPr="005971D4">
        <w:rPr>
          <w:rFonts w:ascii="Times New Roman" w:hAnsi="Times New Roman" w:cs="Times New Roman"/>
          <w:bCs/>
          <w:sz w:val="24"/>
          <w:szCs w:val="24"/>
        </w:rPr>
        <w:t xml:space="preserve">       Nataša Novaković, dipl.iur.</w:t>
      </w:r>
    </w:p>
    <w:p w14:paraId="2ECF7A75" w14:textId="77777777" w:rsidR="007573EA" w:rsidRPr="005971D4" w:rsidRDefault="007573EA" w:rsidP="00A44D1B">
      <w:pPr>
        <w:spacing w:after="0"/>
        <w:jc w:val="both"/>
        <w:rPr>
          <w:rFonts w:ascii="Times New Roman" w:hAnsi="Times New Roman" w:cs="Times New Roman"/>
          <w:sz w:val="24"/>
          <w:szCs w:val="24"/>
        </w:rPr>
      </w:pPr>
    </w:p>
    <w:p w14:paraId="65BC47AA" w14:textId="77777777" w:rsidR="007573EA" w:rsidRPr="005971D4" w:rsidRDefault="007573EA" w:rsidP="00A44D1B">
      <w:pPr>
        <w:spacing w:after="0"/>
        <w:jc w:val="both"/>
        <w:rPr>
          <w:rFonts w:ascii="Times New Roman" w:hAnsi="Times New Roman" w:cs="Times New Roman"/>
          <w:sz w:val="24"/>
          <w:szCs w:val="24"/>
        </w:rPr>
      </w:pPr>
    </w:p>
    <w:p w14:paraId="73C731BF" w14:textId="6C8C844C" w:rsidR="00A44D1B" w:rsidRPr="005971D4" w:rsidRDefault="00A44D1B" w:rsidP="00A44D1B">
      <w:pPr>
        <w:spacing w:after="0"/>
        <w:jc w:val="both"/>
        <w:rPr>
          <w:rFonts w:ascii="Times New Roman" w:hAnsi="Times New Roman" w:cs="Times New Roman"/>
          <w:sz w:val="24"/>
          <w:szCs w:val="24"/>
        </w:rPr>
      </w:pPr>
      <w:r w:rsidRPr="005971D4">
        <w:rPr>
          <w:rFonts w:ascii="Times New Roman" w:hAnsi="Times New Roman" w:cs="Times New Roman"/>
          <w:sz w:val="24"/>
          <w:szCs w:val="24"/>
        </w:rPr>
        <w:t>Dostaviti:</w:t>
      </w:r>
    </w:p>
    <w:p w14:paraId="5E66252F" w14:textId="1A1AC02F" w:rsidR="00DA7606" w:rsidRPr="005971D4" w:rsidRDefault="00842289" w:rsidP="00DA7606">
      <w:pPr>
        <w:numPr>
          <w:ilvl w:val="0"/>
          <w:numId w:val="6"/>
        </w:numPr>
        <w:spacing w:after="0"/>
        <w:rPr>
          <w:rFonts w:ascii="Times New Roman" w:hAnsi="Times New Roman" w:cs="Times New Roman"/>
          <w:sz w:val="24"/>
          <w:szCs w:val="24"/>
        </w:rPr>
      </w:pPr>
      <w:r w:rsidRPr="005971D4">
        <w:rPr>
          <w:rFonts w:ascii="Times New Roman" w:hAnsi="Times New Roman" w:cs="Times New Roman"/>
          <w:sz w:val="24"/>
          <w:szCs w:val="24"/>
        </w:rPr>
        <w:t xml:space="preserve">Dužnosnik </w:t>
      </w:r>
      <w:r w:rsidR="00C17614" w:rsidRPr="005971D4">
        <w:rPr>
          <w:rFonts w:ascii="Times New Roman" w:hAnsi="Times New Roman" w:cs="Times New Roman"/>
          <w:sz w:val="24"/>
          <w:szCs w:val="24"/>
        </w:rPr>
        <w:t>Nikša Peronja</w:t>
      </w:r>
      <w:r w:rsidRPr="005971D4">
        <w:rPr>
          <w:rFonts w:ascii="Times New Roman" w:hAnsi="Times New Roman" w:cs="Times New Roman"/>
          <w:sz w:val="24"/>
          <w:szCs w:val="24"/>
        </w:rPr>
        <w:t xml:space="preserve">, </w:t>
      </w:r>
      <w:r w:rsidR="005971D4">
        <w:rPr>
          <w:rFonts w:ascii="Times New Roman" w:hAnsi="Times New Roman" w:cs="Times New Roman"/>
          <w:sz w:val="24"/>
          <w:szCs w:val="24"/>
        </w:rPr>
        <w:t>osobnom dostavom</w:t>
      </w:r>
    </w:p>
    <w:p w14:paraId="58025B4D" w14:textId="7A1100E9" w:rsidR="00E80C43" w:rsidRPr="005971D4" w:rsidRDefault="00E80C43" w:rsidP="00DA7606">
      <w:pPr>
        <w:numPr>
          <w:ilvl w:val="0"/>
          <w:numId w:val="6"/>
        </w:numPr>
        <w:spacing w:after="0"/>
        <w:rPr>
          <w:rFonts w:ascii="Times New Roman" w:hAnsi="Times New Roman" w:cs="Times New Roman"/>
          <w:sz w:val="24"/>
          <w:szCs w:val="24"/>
        </w:rPr>
      </w:pPr>
      <w:r w:rsidRPr="005971D4">
        <w:rPr>
          <w:rFonts w:ascii="Times New Roman" w:hAnsi="Times New Roman" w:cs="Times New Roman"/>
          <w:sz w:val="24"/>
          <w:szCs w:val="24"/>
        </w:rPr>
        <w:t>Podnositelj prijave</w:t>
      </w:r>
    </w:p>
    <w:p w14:paraId="2AF33FAD" w14:textId="150E3DD1" w:rsidR="00A44D1B" w:rsidRPr="005971D4" w:rsidRDefault="00A44D1B" w:rsidP="00DA7606">
      <w:pPr>
        <w:numPr>
          <w:ilvl w:val="0"/>
          <w:numId w:val="6"/>
        </w:numPr>
        <w:spacing w:after="0"/>
        <w:rPr>
          <w:rFonts w:ascii="Times New Roman" w:hAnsi="Times New Roman" w:cs="Times New Roman"/>
          <w:sz w:val="24"/>
          <w:szCs w:val="24"/>
        </w:rPr>
      </w:pPr>
      <w:r w:rsidRPr="005971D4">
        <w:rPr>
          <w:rFonts w:ascii="Times New Roman" w:hAnsi="Times New Roman" w:cs="Times New Roman"/>
          <w:sz w:val="24"/>
          <w:szCs w:val="24"/>
        </w:rPr>
        <w:t>Objava na internetskoj stranici Povjerenstva</w:t>
      </w:r>
    </w:p>
    <w:p w14:paraId="50DE90BC" w14:textId="77777777" w:rsidR="00A44D1B" w:rsidRPr="005971D4" w:rsidRDefault="00A44D1B" w:rsidP="00A44D1B">
      <w:pPr>
        <w:numPr>
          <w:ilvl w:val="0"/>
          <w:numId w:val="6"/>
        </w:numPr>
        <w:spacing w:after="0"/>
        <w:rPr>
          <w:rFonts w:ascii="Times New Roman" w:hAnsi="Times New Roman" w:cs="Times New Roman"/>
          <w:sz w:val="24"/>
          <w:szCs w:val="24"/>
        </w:rPr>
      </w:pPr>
      <w:r w:rsidRPr="005971D4">
        <w:rPr>
          <w:rFonts w:ascii="Times New Roman" w:hAnsi="Times New Roman" w:cs="Times New Roman"/>
          <w:sz w:val="24"/>
          <w:szCs w:val="24"/>
        </w:rPr>
        <w:t>Pismohrana</w:t>
      </w:r>
    </w:p>
    <w:p w14:paraId="056361AE" w14:textId="77777777" w:rsidR="00A44D1B" w:rsidRPr="005971D4" w:rsidRDefault="00A44D1B" w:rsidP="00A44D1B">
      <w:pPr>
        <w:spacing w:after="0"/>
        <w:ind w:firstLine="708"/>
        <w:jc w:val="both"/>
        <w:rPr>
          <w:rFonts w:ascii="Times New Roman" w:eastAsia="Times New Roman" w:hAnsi="Times New Roman" w:cs="Times New Roman"/>
          <w:b/>
          <w:sz w:val="24"/>
          <w:szCs w:val="24"/>
          <w:lang w:eastAsia="hr-HR"/>
        </w:rPr>
      </w:pPr>
    </w:p>
    <w:sectPr w:rsidR="00A44D1B" w:rsidRPr="005971D4"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88FD2" w14:textId="77777777" w:rsidR="00005A66" w:rsidRDefault="00005A66" w:rsidP="005B5818">
      <w:pPr>
        <w:spacing w:after="0" w:line="240" w:lineRule="auto"/>
      </w:pPr>
      <w:r>
        <w:separator/>
      </w:r>
    </w:p>
  </w:endnote>
  <w:endnote w:type="continuationSeparator" w:id="0">
    <w:p w14:paraId="5DD45433" w14:textId="77777777" w:rsidR="00005A66" w:rsidRDefault="00005A6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7974" w14:textId="77777777" w:rsidR="00436215" w:rsidRDefault="0043621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0A27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99116F" w14:textId="77777777" w:rsidR="00436215" w:rsidRPr="005B5818" w:rsidRDefault="0043621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93EB54C" w14:textId="77777777" w:rsidR="00436215" w:rsidRDefault="0043621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40F40" w14:textId="77777777" w:rsidR="00436215" w:rsidRDefault="0043621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E26D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C59CB11" w14:textId="77777777" w:rsidR="00436215" w:rsidRPr="005B5818" w:rsidRDefault="0043621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51912" w14:textId="77777777" w:rsidR="00005A66" w:rsidRDefault="00005A66" w:rsidP="005B5818">
      <w:pPr>
        <w:spacing w:after="0" w:line="240" w:lineRule="auto"/>
      </w:pPr>
      <w:r>
        <w:separator/>
      </w:r>
    </w:p>
  </w:footnote>
  <w:footnote w:type="continuationSeparator" w:id="0">
    <w:p w14:paraId="4322D5E6" w14:textId="77777777" w:rsidR="00005A66" w:rsidRDefault="00005A6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B2A8183" w14:textId="6664F4FA" w:rsidR="00436215" w:rsidRDefault="00436215">
        <w:pPr>
          <w:pStyle w:val="Zaglavlje"/>
          <w:jc w:val="right"/>
        </w:pPr>
        <w:r>
          <w:fldChar w:fldCharType="begin"/>
        </w:r>
        <w:r>
          <w:instrText xml:space="preserve"> PAGE   \* MERGEFORMAT </w:instrText>
        </w:r>
        <w:r>
          <w:fldChar w:fldCharType="separate"/>
        </w:r>
        <w:r w:rsidR="004D6105">
          <w:rPr>
            <w:noProof/>
          </w:rPr>
          <w:t>2</w:t>
        </w:r>
        <w:r>
          <w:rPr>
            <w:noProof/>
          </w:rPr>
          <w:fldChar w:fldCharType="end"/>
        </w:r>
      </w:p>
    </w:sdtContent>
  </w:sdt>
  <w:p w14:paraId="18B7451A" w14:textId="77777777" w:rsidR="00436215" w:rsidRDefault="0043621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06324" w14:textId="77777777" w:rsidR="00436215" w:rsidRPr="005B5818" w:rsidRDefault="0043621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39693" w14:textId="77777777" w:rsidR="00436215" w:rsidRPr="00CA2B25" w:rsidRDefault="00436215" w:rsidP="005B5818">
                          <w:pPr>
                            <w:jc w:val="right"/>
                            <w:rPr>
                              <w:sz w:val="16"/>
                              <w:szCs w:val="16"/>
                            </w:rPr>
                          </w:pPr>
                          <w:r w:rsidRPr="00CA2B25">
                            <w:rPr>
                              <w:sz w:val="16"/>
                              <w:szCs w:val="16"/>
                            </w:rPr>
                            <w:t xml:space="preserve">                                                </w:t>
                          </w:r>
                        </w:p>
                        <w:p w14:paraId="77D448C3" w14:textId="77777777" w:rsidR="00436215" w:rsidRPr="00CA2B25" w:rsidRDefault="00436215" w:rsidP="005B5818">
                          <w:pPr>
                            <w:tabs>
                              <w:tab w:val="left" w:pos="180"/>
                            </w:tabs>
                            <w:spacing w:before="40" w:line="360" w:lineRule="auto"/>
                            <w:ind w:left="181"/>
                            <w:jc w:val="right"/>
                            <w:rPr>
                              <w:rFonts w:ascii="Arial Narrow" w:hAnsi="Arial Narrow" w:cs="Arial"/>
                              <w:bCs/>
                              <w:color w:val="333333"/>
                              <w:sz w:val="16"/>
                              <w:szCs w:val="16"/>
                            </w:rPr>
                          </w:pPr>
                        </w:p>
                        <w:p w14:paraId="25F845FF" w14:textId="77777777" w:rsidR="00436215" w:rsidRDefault="0043621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DA39693" w14:textId="77777777" w:rsidR="00436215" w:rsidRPr="00CA2B25" w:rsidRDefault="00436215" w:rsidP="005B5818">
                    <w:pPr>
                      <w:jc w:val="right"/>
                      <w:rPr>
                        <w:sz w:val="16"/>
                        <w:szCs w:val="16"/>
                      </w:rPr>
                    </w:pPr>
                    <w:r w:rsidRPr="00CA2B25">
                      <w:rPr>
                        <w:sz w:val="16"/>
                        <w:szCs w:val="16"/>
                      </w:rPr>
                      <w:t xml:space="preserve">                                                </w:t>
                    </w:r>
                  </w:p>
                  <w:p w14:paraId="77D448C3" w14:textId="77777777" w:rsidR="00436215" w:rsidRPr="00CA2B25" w:rsidRDefault="00436215" w:rsidP="005B5818">
                    <w:pPr>
                      <w:tabs>
                        <w:tab w:val="left" w:pos="180"/>
                      </w:tabs>
                      <w:spacing w:before="40" w:line="360" w:lineRule="auto"/>
                      <w:ind w:left="181"/>
                      <w:jc w:val="right"/>
                      <w:rPr>
                        <w:rFonts w:ascii="Arial Narrow" w:hAnsi="Arial Narrow" w:cs="Arial"/>
                        <w:bCs/>
                        <w:color w:val="333333"/>
                        <w:sz w:val="16"/>
                        <w:szCs w:val="16"/>
                      </w:rPr>
                    </w:pPr>
                  </w:p>
                  <w:p w14:paraId="25F845FF" w14:textId="77777777" w:rsidR="00436215" w:rsidRDefault="00436215"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40A20381" w14:textId="77777777" w:rsidR="00436215" w:rsidRPr="00945142" w:rsidRDefault="0043621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226D4ABA" w14:textId="77777777" w:rsidR="00436215" w:rsidRPr="00AA3F5D" w:rsidRDefault="0043621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55D87366" w14:textId="77777777" w:rsidR="00436215" w:rsidRPr="002C4098" w:rsidRDefault="0043621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6BCFE1E0" w14:textId="77777777" w:rsidR="00436215" w:rsidRPr="002C4098" w:rsidRDefault="0043621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11935B4" w14:textId="77777777" w:rsidR="00436215" w:rsidRDefault="0043621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B5439F"/>
    <w:multiLevelType w:val="hybridMultilevel"/>
    <w:tmpl w:val="C0AAB95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51C005D"/>
    <w:multiLevelType w:val="hybridMultilevel"/>
    <w:tmpl w:val="2F4E267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3A1E41"/>
    <w:multiLevelType w:val="hybridMultilevel"/>
    <w:tmpl w:val="C636C25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326312D"/>
    <w:multiLevelType w:val="multilevel"/>
    <w:tmpl w:val="0C4E6A80"/>
    <w:lvl w:ilvl="0">
      <w:start w:val="1"/>
      <w:numFmt w:val="upperRoman"/>
      <w:lvlText w:val="%1."/>
      <w:lvlJc w:val="left"/>
      <w:rPr>
        <w:rFonts w:ascii="Times New Roman" w:eastAsiaTheme="minorHAnsi" w:hAnsi="Times New Roman" w:cs="Times New Roman"/>
        <w:b/>
        <w:bCs/>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11614F"/>
    <w:multiLevelType w:val="hybridMultilevel"/>
    <w:tmpl w:val="03902B36"/>
    <w:lvl w:ilvl="0" w:tplc="4514A3CA">
      <w:start w:val="1"/>
      <w:numFmt w:val="upperRoman"/>
      <w:lvlText w:val="%1."/>
      <w:lvlJc w:val="left"/>
      <w:pPr>
        <w:ind w:left="1100" w:hanging="720"/>
      </w:pPr>
      <w:rPr>
        <w:rFonts w:hint="default"/>
      </w:rPr>
    </w:lvl>
    <w:lvl w:ilvl="1" w:tplc="041A0019" w:tentative="1">
      <w:start w:val="1"/>
      <w:numFmt w:val="lowerLetter"/>
      <w:lvlText w:val="%2."/>
      <w:lvlJc w:val="left"/>
      <w:pPr>
        <w:ind w:left="1460" w:hanging="360"/>
      </w:pPr>
    </w:lvl>
    <w:lvl w:ilvl="2" w:tplc="041A001B" w:tentative="1">
      <w:start w:val="1"/>
      <w:numFmt w:val="lowerRoman"/>
      <w:lvlText w:val="%3."/>
      <w:lvlJc w:val="right"/>
      <w:pPr>
        <w:ind w:left="2180" w:hanging="180"/>
      </w:pPr>
    </w:lvl>
    <w:lvl w:ilvl="3" w:tplc="041A000F" w:tentative="1">
      <w:start w:val="1"/>
      <w:numFmt w:val="decimal"/>
      <w:lvlText w:val="%4."/>
      <w:lvlJc w:val="left"/>
      <w:pPr>
        <w:ind w:left="2900" w:hanging="360"/>
      </w:pPr>
    </w:lvl>
    <w:lvl w:ilvl="4" w:tplc="041A0019" w:tentative="1">
      <w:start w:val="1"/>
      <w:numFmt w:val="lowerLetter"/>
      <w:lvlText w:val="%5."/>
      <w:lvlJc w:val="left"/>
      <w:pPr>
        <w:ind w:left="3620" w:hanging="360"/>
      </w:pPr>
    </w:lvl>
    <w:lvl w:ilvl="5" w:tplc="041A001B" w:tentative="1">
      <w:start w:val="1"/>
      <w:numFmt w:val="lowerRoman"/>
      <w:lvlText w:val="%6."/>
      <w:lvlJc w:val="right"/>
      <w:pPr>
        <w:ind w:left="4340" w:hanging="180"/>
      </w:pPr>
    </w:lvl>
    <w:lvl w:ilvl="6" w:tplc="041A000F" w:tentative="1">
      <w:start w:val="1"/>
      <w:numFmt w:val="decimal"/>
      <w:lvlText w:val="%7."/>
      <w:lvlJc w:val="left"/>
      <w:pPr>
        <w:ind w:left="5060" w:hanging="360"/>
      </w:pPr>
    </w:lvl>
    <w:lvl w:ilvl="7" w:tplc="041A0019" w:tentative="1">
      <w:start w:val="1"/>
      <w:numFmt w:val="lowerLetter"/>
      <w:lvlText w:val="%8."/>
      <w:lvlJc w:val="left"/>
      <w:pPr>
        <w:ind w:left="5780" w:hanging="360"/>
      </w:pPr>
    </w:lvl>
    <w:lvl w:ilvl="8" w:tplc="041A001B" w:tentative="1">
      <w:start w:val="1"/>
      <w:numFmt w:val="lowerRoman"/>
      <w:lvlText w:val="%9."/>
      <w:lvlJc w:val="right"/>
      <w:pPr>
        <w:ind w:left="6500" w:hanging="180"/>
      </w:pPr>
    </w:lvl>
  </w:abstractNum>
  <w:abstractNum w:abstractNumId="9" w15:restartNumberingAfterBreak="0">
    <w:nsid w:val="598C0CB1"/>
    <w:multiLevelType w:val="multilevel"/>
    <w:tmpl w:val="05DC0EB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6"/>
  </w:num>
  <w:num w:numId="2">
    <w:abstractNumId w:val="0"/>
  </w:num>
  <w:num w:numId="3">
    <w:abstractNumId w:val="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7"/>
  </w:num>
  <w:num w:numId="8">
    <w:abstractNumId w:val="9"/>
  </w:num>
  <w:num w:numId="9">
    <w:abstractNumId w:val="8"/>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A66"/>
    <w:rsid w:val="0001022C"/>
    <w:rsid w:val="000121A9"/>
    <w:rsid w:val="0003211F"/>
    <w:rsid w:val="000327A2"/>
    <w:rsid w:val="00045BFC"/>
    <w:rsid w:val="000479A6"/>
    <w:rsid w:val="00050458"/>
    <w:rsid w:val="00065F96"/>
    <w:rsid w:val="00066DA0"/>
    <w:rsid w:val="00067EC1"/>
    <w:rsid w:val="000B2775"/>
    <w:rsid w:val="000C31FD"/>
    <w:rsid w:val="000E75E4"/>
    <w:rsid w:val="000F14A9"/>
    <w:rsid w:val="000F1DA9"/>
    <w:rsid w:val="000F2A71"/>
    <w:rsid w:val="000F35BA"/>
    <w:rsid w:val="000F6285"/>
    <w:rsid w:val="00101F03"/>
    <w:rsid w:val="00111339"/>
    <w:rsid w:val="001128A3"/>
    <w:rsid w:val="00112E23"/>
    <w:rsid w:val="0012224D"/>
    <w:rsid w:val="00125C56"/>
    <w:rsid w:val="001325F4"/>
    <w:rsid w:val="0014558A"/>
    <w:rsid w:val="0016010C"/>
    <w:rsid w:val="00167A9C"/>
    <w:rsid w:val="0017211F"/>
    <w:rsid w:val="001853F4"/>
    <w:rsid w:val="001921D5"/>
    <w:rsid w:val="001971D1"/>
    <w:rsid w:val="001C181F"/>
    <w:rsid w:val="001D2591"/>
    <w:rsid w:val="001F67CE"/>
    <w:rsid w:val="001F6A24"/>
    <w:rsid w:val="00205530"/>
    <w:rsid w:val="00210105"/>
    <w:rsid w:val="002203C4"/>
    <w:rsid w:val="00220F9C"/>
    <w:rsid w:val="0023102B"/>
    <w:rsid w:val="00232AAE"/>
    <w:rsid w:val="0023718E"/>
    <w:rsid w:val="002421E6"/>
    <w:rsid w:val="00246592"/>
    <w:rsid w:val="00247AD1"/>
    <w:rsid w:val="002541BE"/>
    <w:rsid w:val="00277091"/>
    <w:rsid w:val="00291E2F"/>
    <w:rsid w:val="002933C9"/>
    <w:rsid w:val="002940DD"/>
    <w:rsid w:val="00296618"/>
    <w:rsid w:val="002B2017"/>
    <w:rsid w:val="002C2815"/>
    <w:rsid w:val="002C4098"/>
    <w:rsid w:val="002C466A"/>
    <w:rsid w:val="002F313C"/>
    <w:rsid w:val="00311461"/>
    <w:rsid w:val="00322DCD"/>
    <w:rsid w:val="00332D21"/>
    <w:rsid w:val="00334F86"/>
    <w:rsid w:val="003416CC"/>
    <w:rsid w:val="00354459"/>
    <w:rsid w:val="00365AFC"/>
    <w:rsid w:val="00376843"/>
    <w:rsid w:val="003A4A64"/>
    <w:rsid w:val="003B0DF1"/>
    <w:rsid w:val="003C019C"/>
    <w:rsid w:val="003C09AA"/>
    <w:rsid w:val="003C2DEB"/>
    <w:rsid w:val="003C4B46"/>
    <w:rsid w:val="003E0053"/>
    <w:rsid w:val="003E7030"/>
    <w:rsid w:val="00406E92"/>
    <w:rsid w:val="00406EEB"/>
    <w:rsid w:val="00410224"/>
    <w:rsid w:val="00411522"/>
    <w:rsid w:val="004161A7"/>
    <w:rsid w:val="00422218"/>
    <w:rsid w:val="004343CD"/>
    <w:rsid w:val="004357C0"/>
    <w:rsid w:val="00436215"/>
    <w:rsid w:val="004526E5"/>
    <w:rsid w:val="00461E7E"/>
    <w:rsid w:val="004751DB"/>
    <w:rsid w:val="00484808"/>
    <w:rsid w:val="004A0377"/>
    <w:rsid w:val="004A3D20"/>
    <w:rsid w:val="004A49E5"/>
    <w:rsid w:val="004A5B81"/>
    <w:rsid w:val="004B12AF"/>
    <w:rsid w:val="004B3BB5"/>
    <w:rsid w:val="004C3DF8"/>
    <w:rsid w:val="004D6105"/>
    <w:rsid w:val="00500DA0"/>
    <w:rsid w:val="00512887"/>
    <w:rsid w:val="005140E7"/>
    <w:rsid w:val="0052070E"/>
    <w:rsid w:val="00543F65"/>
    <w:rsid w:val="0058696E"/>
    <w:rsid w:val="005971D4"/>
    <w:rsid w:val="005B5818"/>
    <w:rsid w:val="005C2806"/>
    <w:rsid w:val="005D0F23"/>
    <w:rsid w:val="005F2B60"/>
    <w:rsid w:val="006178F8"/>
    <w:rsid w:val="00622121"/>
    <w:rsid w:val="006367A7"/>
    <w:rsid w:val="006404B7"/>
    <w:rsid w:val="00647B1E"/>
    <w:rsid w:val="0065022F"/>
    <w:rsid w:val="006507D5"/>
    <w:rsid w:val="006641C3"/>
    <w:rsid w:val="00670476"/>
    <w:rsid w:val="00680D54"/>
    <w:rsid w:val="006816B7"/>
    <w:rsid w:val="00693FD7"/>
    <w:rsid w:val="006A084A"/>
    <w:rsid w:val="006A55A8"/>
    <w:rsid w:val="006B363A"/>
    <w:rsid w:val="006B3A6F"/>
    <w:rsid w:val="006E4FD8"/>
    <w:rsid w:val="006F6C55"/>
    <w:rsid w:val="0070145B"/>
    <w:rsid w:val="0071684E"/>
    <w:rsid w:val="00737E77"/>
    <w:rsid w:val="00747047"/>
    <w:rsid w:val="007573EA"/>
    <w:rsid w:val="007767D8"/>
    <w:rsid w:val="00776986"/>
    <w:rsid w:val="00793EC7"/>
    <w:rsid w:val="007D70D8"/>
    <w:rsid w:val="007F32BA"/>
    <w:rsid w:val="00801259"/>
    <w:rsid w:val="008050A9"/>
    <w:rsid w:val="008077A0"/>
    <w:rsid w:val="00810B37"/>
    <w:rsid w:val="008147A1"/>
    <w:rsid w:val="00824B78"/>
    <w:rsid w:val="00831E5D"/>
    <w:rsid w:val="00834DE8"/>
    <w:rsid w:val="00842289"/>
    <w:rsid w:val="00854253"/>
    <w:rsid w:val="008649E7"/>
    <w:rsid w:val="0086673E"/>
    <w:rsid w:val="0089277A"/>
    <w:rsid w:val="00892C03"/>
    <w:rsid w:val="008A0310"/>
    <w:rsid w:val="008D2E11"/>
    <w:rsid w:val="008E4642"/>
    <w:rsid w:val="008E4840"/>
    <w:rsid w:val="008E73FC"/>
    <w:rsid w:val="008F7FEA"/>
    <w:rsid w:val="009062CF"/>
    <w:rsid w:val="00913B0E"/>
    <w:rsid w:val="00914D15"/>
    <w:rsid w:val="0092465F"/>
    <w:rsid w:val="00945142"/>
    <w:rsid w:val="00961611"/>
    <w:rsid w:val="00965145"/>
    <w:rsid w:val="009817FD"/>
    <w:rsid w:val="00984956"/>
    <w:rsid w:val="00984F17"/>
    <w:rsid w:val="009903A6"/>
    <w:rsid w:val="00992706"/>
    <w:rsid w:val="009A13D8"/>
    <w:rsid w:val="009B0DB7"/>
    <w:rsid w:val="009D3ADF"/>
    <w:rsid w:val="009E7D1F"/>
    <w:rsid w:val="00A0259A"/>
    <w:rsid w:val="00A345D5"/>
    <w:rsid w:val="00A41D57"/>
    <w:rsid w:val="00A44D1B"/>
    <w:rsid w:val="00A456FC"/>
    <w:rsid w:val="00A62F80"/>
    <w:rsid w:val="00A6625E"/>
    <w:rsid w:val="00A767C2"/>
    <w:rsid w:val="00A81ED5"/>
    <w:rsid w:val="00A96533"/>
    <w:rsid w:val="00AA3E69"/>
    <w:rsid w:val="00AA3F5D"/>
    <w:rsid w:val="00AD1913"/>
    <w:rsid w:val="00AD454C"/>
    <w:rsid w:val="00AD6566"/>
    <w:rsid w:val="00AE1EAF"/>
    <w:rsid w:val="00AE4562"/>
    <w:rsid w:val="00AE6128"/>
    <w:rsid w:val="00AF2AEF"/>
    <w:rsid w:val="00AF442D"/>
    <w:rsid w:val="00AF5C11"/>
    <w:rsid w:val="00B1166F"/>
    <w:rsid w:val="00B2055D"/>
    <w:rsid w:val="00B24931"/>
    <w:rsid w:val="00B3523C"/>
    <w:rsid w:val="00B4165C"/>
    <w:rsid w:val="00B5561D"/>
    <w:rsid w:val="00B83F61"/>
    <w:rsid w:val="00BA2649"/>
    <w:rsid w:val="00BA5E38"/>
    <w:rsid w:val="00BF0A97"/>
    <w:rsid w:val="00BF5F4E"/>
    <w:rsid w:val="00C0724E"/>
    <w:rsid w:val="00C160A0"/>
    <w:rsid w:val="00C17614"/>
    <w:rsid w:val="00C1787C"/>
    <w:rsid w:val="00C24596"/>
    <w:rsid w:val="00C26394"/>
    <w:rsid w:val="00C446BC"/>
    <w:rsid w:val="00C74229"/>
    <w:rsid w:val="00C8248F"/>
    <w:rsid w:val="00C87F9F"/>
    <w:rsid w:val="00C91728"/>
    <w:rsid w:val="00CA28B6"/>
    <w:rsid w:val="00CA602D"/>
    <w:rsid w:val="00CA622D"/>
    <w:rsid w:val="00CA774E"/>
    <w:rsid w:val="00CE2BAF"/>
    <w:rsid w:val="00CF0867"/>
    <w:rsid w:val="00CF3BB4"/>
    <w:rsid w:val="00D00802"/>
    <w:rsid w:val="00D02DD3"/>
    <w:rsid w:val="00D04B2B"/>
    <w:rsid w:val="00D11BA5"/>
    <w:rsid w:val="00D1289E"/>
    <w:rsid w:val="00D20058"/>
    <w:rsid w:val="00D57A2E"/>
    <w:rsid w:val="00D6061D"/>
    <w:rsid w:val="00D66549"/>
    <w:rsid w:val="00D66CE5"/>
    <w:rsid w:val="00D77342"/>
    <w:rsid w:val="00D775FB"/>
    <w:rsid w:val="00D86B3E"/>
    <w:rsid w:val="00D91C95"/>
    <w:rsid w:val="00D926A6"/>
    <w:rsid w:val="00DA6DE5"/>
    <w:rsid w:val="00DA7606"/>
    <w:rsid w:val="00DC183B"/>
    <w:rsid w:val="00DD6E8C"/>
    <w:rsid w:val="00DE0B73"/>
    <w:rsid w:val="00DE11E8"/>
    <w:rsid w:val="00DF5A0F"/>
    <w:rsid w:val="00DF5C5B"/>
    <w:rsid w:val="00DF6B93"/>
    <w:rsid w:val="00E00C46"/>
    <w:rsid w:val="00E143B9"/>
    <w:rsid w:val="00E15A45"/>
    <w:rsid w:val="00E16074"/>
    <w:rsid w:val="00E16C05"/>
    <w:rsid w:val="00E21E50"/>
    <w:rsid w:val="00E3580A"/>
    <w:rsid w:val="00E46AFE"/>
    <w:rsid w:val="00E579DF"/>
    <w:rsid w:val="00E80C43"/>
    <w:rsid w:val="00E93C81"/>
    <w:rsid w:val="00E95FEE"/>
    <w:rsid w:val="00EB2D9D"/>
    <w:rsid w:val="00EC744A"/>
    <w:rsid w:val="00ED5532"/>
    <w:rsid w:val="00EE459D"/>
    <w:rsid w:val="00EE781B"/>
    <w:rsid w:val="00F03B86"/>
    <w:rsid w:val="00F12C43"/>
    <w:rsid w:val="00F13740"/>
    <w:rsid w:val="00F21F32"/>
    <w:rsid w:val="00F264E4"/>
    <w:rsid w:val="00F334C6"/>
    <w:rsid w:val="00F51C3B"/>
    <w:rsid w:val="00F60FE3"/>
    <w:rsid w:val="00F64B25"/>
    <w:rsid w:val="00F73A99"/>
    <w:rsid w:val="00FA0034"/>
    <w:rsid w:val="00FC3BAA"/>
    <w:rsid w:val="00FD540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F7804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11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TijelotekstaChar">
    <w:name w:val="Tijelo teksta Char"/>
    <w:basedOn w:val="Zadanifontodlomka"/>
    <w:link w:val="Tijeloteksta"/>
    <w:rsid w:val="004C3DF8"/>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4C3DF8"/>
    <w:pPr>
      <w:widowControl w:val="0"/>
      <w:shd w:val="clear" w:color="auto" w:fill="FFFFFF"/>
      <w:spacing w:after="320"/>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4C3DF8"/>
  </w:style>
  <w:style w:type="character" w:styleId="Naglaeno">
    <w:name w:val="Strong"/>
    <w:basedOn w:val="Zadanifontodlomka"/>
    <w:uiPriority w:val="22"/>
    <w:qFormat/>
    <w:rsid w:val="00436215"/>
    <w:rPr>
      <w:b/>
      <w:bCs/>
    </w:rPr>
  </w:style>
  <w:style w:type="character" w:customStyle="1" w:styleId="Bodytext2">
    <w:name w:val="Body text (2)_"/>
    <w:basedOn w:val="Zadanifontodlomka"/>
    <w:link w:val="Bodytext20"/>
    <w:rsid w:val="00984956"/>
    <w:rPr>
      <w:rFonts w:ascii="Times New Roman" w:eastAsia="Times New Roman" w:hAnsi="Times New Roman" w:cs="Times New Roman"/>
      <w:b/>
      <w:bCs/>
      <w:sz w:val="18"/>
      <w:szCs w:val="18"/>
      <w:shd w:val="clear" w:color="auto" w:fill="FFFFFF"/>
    </w:rPr>
  </w:style>
  <w:style w:type="paragraph" w:customStyle="1" w:styleId="Bodytext20">
    <w:name w:val="Body text (2)"/>
    <w:basedOn w:val="Normal"/>
    <w:link w:val="Bodytext2"/>
    <w:rsid w:val="00984956"/>
    <w:pPr>
      <w:widowControl w:val="0"/>
      <w:shd w:val="clear" w:color="auto" w:fill="FFFFFF"/>
      <w:spacing w:after="0" w:line="295" w:lineRule="auto"/>
      <w:ind w:left="580" w:firstLine="560"/>
    </w:pPr>
    <w:rPr>
      <w:rFonts w:ascii="Times New Roman" w:eastAsia="Times New Roman" w:hAnsi="Times New Roman" w:cs="Times New Roman"/>
      <w:b/>
      <w:bCs/>
      <w:sz w:val="18"/>
      <w:szCs w:val="18"/>
    </w:rPr>
  </w:style>
  <w:style w:type="character" w:customStyle="1" w:styleId="kurziv">
    <w:name w:val="kurziv"/>
    <w:basedOn w:val="Zadanifontodlomka"/>
    <w:rsid w:val="000F1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740135">
      <w:bodyDiv w:val="1"/>
      <w:marLeft w:val="0"/>
      <w:marRight w:val="0"/>
      <w:marTop w:val="0"/>
      <w:marBottom w:val="0"/>
      <w:divBdr>
        <w:top w:val="none" w:sz="0" w:space="0" w:color="auto"/>
        <w:left w:val="none" w:sz="0" w:space="0" w:color="auto"/>
        <w:bottom w:val="none" w:sz="0" w:space="0" w:color="auto"/>
        <w:right w:val="none" w:sz="0" w:space="0" w:color="auto"/>
      </w:divBdr>
    </w:div>
    <w:div w:id="75459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36</Value>
    </Clanci>
    <Javno xmlns="8638ef6a-48a0-457c-b738-9f65e71a9a26">DA</Javno>
    <Duznosnici_Value xmlns="8638ef6a-48a0-457c-b738-9f65e71a9a26">11987</Duznosnici_Value>
    <BrojPredmeta xmlns="8638ef6a-48a0-457c-b738-9f65e71a9a26">P-29/21</BrojPredmeta>
    <Duznosnici xmlns="8638ef6a-48a0-457c-b738-9f65e71a9a26">Nikša Peronja,Općinski načelnik,Općina Jelsa</Duznosnici>
    <VrstaDokumenta xmlns="8638ef6a-48a0-457c-b738-9f65e71a9a26">2</VrstaDokumenta>
    <KljucneRijeci xmlns="8638ef6a-48a0-457c-b738-9f65e71a9a26">
      <Value>77</Value>
      <Value>52</Value>
    </KljucneRijeci>
    <BrojAkta xmlns="8638ef6a-48a0-457c-b738-9f65e71a9a26">711-I-289-P-29/21-22-08-17</BrojAkta>
    <Sync xmlns="8638ef6a-48a0-457c-b738-9f65e71a9a26">0</Sync>
    <Sjednica xmlns="8638ef6a-48a0-457c-b738-9f65e71a9a26">267</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B8DCF-B074-46D0-B289-995CAC45EED2}">
  <ds:schemaRefs>
    <ds:schemaRef ds:uri="http://schemas.microsoft.com/sharepoint/v3/contenttype/forms"/>
  </ds:schemaRefs>
</ds:datastoreItem>
</file>

<file path=customXml/itemProps2.xml><?xml version="1.0" encoding="utf-8"?>
<ds:datastoreItem xmlns:ds="http://schemas.openxmlformats.org/officeDocument/2006/customXml" ds:itemID="{80DA66AC-59F2-44AD-8226-8E87CBF2C57F}">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5E10D02-287B-4C0C-AC38-4BA006D3C44B}"/>
</file>

<file path=customXml/itemProps4.xml><?xml version="1.0" encoding="utf-8"?>
<ds:datastoreItem xmlns:ds="http://schemas.openxmlformats.org/officeDocument/2006/customXml" ds:itemID="{518667BE-5CBE-4DF9-9D7C-3592FAE3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3335</Words>
  <Characters>19015</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Nikša Peronja, P-29-21, odluka o pokretanju postupka,</vt:lpstr>
      <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Nikša Peronja, P-29-21, odluka o pokretanju postupka,</dc:title>
  <dc:creator>Sukob5</dc:creator>
  <cp:lastModifiedBy>Ivan Matić</cp:lastModifiedBy>
  <cp:revision>2</cp:revision>
  <cp:lastPrinted>2021-12-10T10:45:00Z</cp:lastPrinted>
  <dcterms:created xsi:type="dcterms:W3CDTF">2022-03-12T10:20:00Z</dcterms:created>
  <dcterms:modified xsi:type="dcterms:W3CDTF">2022-03-12T10:20:00Z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