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DFE88" w14:textId="5DEB2DC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701E37" w:rsidRPr="00701E37">
        <w:rPr>
          <w:rFonts w:ascii="Times New Roman" w:eastAsia="Times New Roman" w:hAnsi="Times New Roman" w:cs="Times New Roman"/>
          <w:color w:val="000000"/>
          <w:sz w:val="24"/>
          <w:szCs w:val="24"/>
          <w:lang w:eastAsia="hr-HR"/>
        </w:rPr>
        <w:t>711-I-</w:t>
      </w:r>
      <w:r w:rsidR="00230429">
        <w:rPr>
          <w:rFonts w:ascii="Times New Roman" w:eastAsia="Times New Roman" w:hAnsi="Times New Roman" w:cs="Times New Roman"/>
          <w:color w:val="000000"/>
          <w:sz w:val="24"/>
          <w:szCs w:val="24"/>
          <w:lang w:eastAsia="hr-HR"/>
        </w:rPr>
        <w:t>278</w:t>
      </w:r>
      <w:r w:rsidR="00701E37" w:rsidRPr="00701E37">
        <w:rPr>
          <w:rFonts w:ascii="Times New Roman" w:eastAsia="Times New Roman" w:hAnsi="Times New Roman" w:cs="Times New Roman"/>
          <w:color w:val="000000"/>
          <w:sz w:val="24"/>
          <w:szCs w:val="24"/>
          <w:lang w:eastAsia="hr-HR"/>
        </w:rPr>
        <w:t>-</w:t>
      </w:r>
      <w:r w:rsidR="00701E37">
        <w:rPr>
          <w:rFonts w:ascii="Times New Roman" w:eastAsia="Times New Roman" w:hAnsi="Times New Roman" w:cs="Times New Roman"/>
          <w:color w:val="000000"/>
          <w:sz w:val="24"/>
          <w:szCs w:val="24"/>
          <w:lang w:eastAsia="hr-HR"/>
        </w:rPr>
        <w:t>M</w:t>
      </w:r>
      <w:r w:rsidR="00701E37" w:rsidRPr="00701E37">
        <w:rPr>
          <w:rFonts w:ascii="Times New Roman" w:eastAsia="Times New Roman" w:hAnsi="Times New Roman" w:cs="Times New Roman"/>
          <w:color w:val="000000"/>
          <w:sz w:val="24"/>
          <w:szCs w:val="24"/>
          <w:lang w:eastAsia="hr-HR"/>
        </w:rPr>
        <w:t>-</w:t>
      </w:r>
      <w:r w:rsidR="00701E37">
        <w:rPr>
          <w:rFonts w:ascii="Times New Roman" w:eastAsia="Times New Roman" w:hAnsi="Times New Roman" w:cs="Times New Roman"/>
          <w:color w:val="000000"/>
          <w:sz w:val="24"/>
          <w:szCs w:val="24"/>
          <w:lang w:eastAsia="hr-HR"/>
        </w:rPr>
        <w:t>111-21</w:t>
      </w:r>
      <w:r w:rsidR="00701E37" w:rsidRPr="00701E37">
        <w:rPr>
          <w:rFonts w:ascii="Times New Roman" w:eastAsia="Times New Roman" w:hAnsi="Times New Roman" w:cs="Times New Roman"/>
          <w:color w:val="000000"/>
          <w:sz w:val="24"/>
          <w:szCs w:val="24"/>
          <w:lang w:eastAsia="hr-HR"/>
        </w:rPr>
        <w:t>/22-</w:t>
      </w:r>
      <w:r w:rsidR="00230429">
        <w:rPr>
          <w:rFonts w:ascii="Times New Roman" w:eastAsia="Times New Roman" w:hAnsi="Times New Roman" w:cs="Times New Roman"/>
          <w:color w:val="000000"/>
          <w:sz w:val="24"/>
          <w:szCs w:val="24"/>
          <w:lang w:eastAsia="hr-HR"/>
        </w:rPr>
        <w:t>04</w:t>
      </w:r>
      <w:r w:rsidR="00701E37" w:rsidRPr="00701E37">
        <w:rPr>
          <w:rFonts w:ascii="Times New Roman" w:eastAsia="Times New Roman" w:hAnsi="Times New Roman" w:cs="Times New Roman"/>
          <w:color w:val="000000"/>
          <w:sz w:val="24"/>
          <w:szCs w:val="24"/>
          <w:lang w:eastAsia="hr-HR"/>
        </w:rPr>
        <w:t>-19</w:t>
      </w:r>
    </w:p>
    <w:p w14:paraId="121A715D"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67581A">
        <w:rPr>
          <w:rFonts w:ascii="Times New Roman" w:eastAsia="Times New Roman" w:hAnsi="Times New Roman" w:cs="Times New Roman"/>
          <w:sz w:val="24"/>
          <w:szCs w:val="24"/>
          <w:lang w:eastAsia="hr-HR"/>
        </w:rPr>
        <w:t>28</w:t>
      </w:r>
      <w:r w:rsidR="0097593F">
        <w:rPr>
          <w:rFonts w:ascii="Times New Roman" w:eastAsia="Times New Roman" w:hAnsi="Times New Roman" w:cs="Times New Roman"/>
          <w:sz w:val="24"/>
          <w:szCs w:val="24"/>
          <w:lang w:eastAsia="hr-HR"/>
        </w:rPr>
        <w:t xml:space="preserve">. </w:t>
      </w:r>
      <w:r w:rsidR="008B1EEF">
        <w:rPr>
          <w:rFonts w:ascii="Times New Roman" w:eastAsia="Times New Roman" w:hAnsi="Times New Roman" w:cs="Times New Roman"/>
          <w:sz w:val="24"/>
          <w:szCs w:val="24"/>
          <w:lang w:eastAsia="hr-HR"/>
        </w:rPr>
        <w:t>prosinc</w:t>
      </w:r>
      <w:r w:rsidR="0046294D">
        <w:rPr>
          <w:rFonts w:ascii="Times New Roman" w:eastAsia="Times New Roman" w:hAnsi="Times New Roman" w:cs="Times New Roman"/>
          <w:sz w:val="24"/>
          <w:szCs w:val="24"/>
          <w:lang w:eastAsia="hr-HR"/>
        </w:rPr>
        <w:t>a</w:t>
      </w:r>
      <w:r w:rsidR="0097593F">
        <w:rPr>
          <w:rFonts w:ascii="Times New Roman" w:eastAsia="Times New Roman" w:hAnsi="Times New Roman" w:cs="Times New Roman"/>
          <w:sz w:val="24"/>
          <w:szCs w:val="24"/>
          <w:lang w:eastAsia="hr-HR"/>
        </w:rPr>
        <w:t xml:space="preserve"> 202</w:t>
      </w:r>
      <w:r w:rsidR="008B1EEF">
        <w:rPr>
          <w:rFonts w:ascii="Times New Roman" w:eastAsia="Times New Roman" w:hAnsi="Times New Roman" w:cs="Times New Roman"/>
          <w:sz w:val="24"/>
          <w:szCs w:val="24"/>
          <w:lang w:eastAsia="hr-HR"/>
        </w:rPr>
        <w:t>1</w:t>
      </w:r>
      <w:r w:rsidR="0097593F">
        <w:rPr>
          <w:rFonts w:ascii="Times New Roman" w:eastAsia="Times New Roman" w:hAnsi="Times New Roman" w:cs="Times New Roman"/>
          <w:sz w:val="24"/>
          <w:szCs w:val="24"/>
          <w:lang w:eastAsia="hr-HR"/>
        </w:rPr>
        <w:t>.g.</w:t>
      </w:r>
    </w:p>
    <w:p w14:paraId="1B7BBAFA"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4C0D984"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8B1EEF">
        <w:rPr>
          <w:color w:val="auto"/>
        </w:rPr>
        <w:t xml:space="preserve"> </w:t>
      </w:r>
      <w:r w:rsidR="001D1A2C">
        <w:rPr>
          <w:color w:val="auto"/>
        </w:rPr>
        <w:t>i</w:t>
      </w:r>
      <w:r w:rsidR="001D1A2C" w:rsidRPr="001D1A2C">
        <w:t xml:space="preserve"> </w:t>
      </w:r>
      <w:r w:rsidR="0067581A">
        <w:t>Tatijane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DA4F8D">
        <w:rPr>
          <w:b/>
          <w:color w:val="auto"/>
        </w:rPr>
        <w:t>obvezn</w:t>
      </w:r>
      <w:r w:rsidR="004A09F2">
        <w:rPr>
          <w:b/>
          <w:color w:val="auto"/>
        </w:rPr>
        <w:t>ika Franka Baxa</w:t>
      </w:r>
      <w:r>
        <w:rPr>
          <w:b/>
        </w:rPr>
        <w:t>,</w:t>
      </w:r>
      <w:r w:rsidR="00687028">
        <w:rPr>
          <w:b/>
        </w:rPr>
        <w:t xml:space="preserve"> </w:t>
      </w:r>
      <w:r w:rsidR="004A09F2">
        <w:rPr>
          <w:b/>
        </w:rPr>
        <w:t>općinskog načelnika Općine Lupoglav</w:t>
      </w:r>
      <w:r>
        <w:rPr>
          <w:b/>
          <w:color w:val="auto"/>
        </w:rPr>
        <w:t>, za davanjem mišljenja Povjerenstva</w:t>
      </w:r>
      <w:r w:rsidRPr="006F79A8">
        <w:rPr>
          <w:color w:val="auto"/>
        </w:rPr>
        <w:t xml:space="preserve">, </w:t>
      </w:r>
      <w:r>
        <w:rPr>
          <w:color w:val="auto"/>
        </w:rPr>
        <w:t xml:space="preserve">na </w:t>
      </w:r>
      <w:r w:rsidR="008B1EEF">
        <w:rPr>
          <w:color w:val="auto"/>
        </w:rPr>
        <w:t>15</w:t>
      </w:r>
      <w:r w:rsidR="000C51C8">
        <w:rPr>
          <w:color w:val="auto"/>
        </w:rPr>
        <w:t>3</w:t>
      </w:r>
      <w:r>
        <w:rPr>
          <w:color w:val="auto"/>
        </w:rPr>
        <w:t xml:space="preserve">. sjednici održanoj dana </w:t>
      </w:r>
      <w:r w:rsidR="000C51C8">
        <w:rPr>
          <w:color w:val="auto"/>
        </w:rPr>
        <w:t>28</w:t>
      </w:r>
      <w:r w:rsidR="008B1EEF">
        <w:rPr>
          <w:color w:val="auto"/>
        </w:rPr>
        <w:t>. prosinca</w:t>
      </w:r>
      <w:r>
        <w:rPr>
          <w:color w:val="auto"/>
        </w:rPr>
        <w:t xml:space="preserve"> 202</w:t>
      </w:r>
      <w:r w:rsidR="008B1EEF">
        <w:rPr>
          <w:color w:val="auto"/>
        </w:rPr>
        <w:t>1</w:t>
      </w:r>
      <w:r>
        <w:rPr>
          <w:color w:val="auto"/>
        </w:rPr>
        <w:t>.g. daje sljedeće</w:t>
      </w:r>
    </w:p>
    <w:p w14:paraId="25658ED9"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425D1E8"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9F27829" w14:textId="77777777" w:rsidR="004A09F2" w:rsidRDefault="004A09F2" w:rsidP="00184F65">
      <w:pPr>
        <w:spacing w:after="0"/>
        <w:jc w:val="center"/>
        <w:rPr>
          <w:rFonts w:ascii="Times New Roman" w:hAnsi="Times New Roman" w:cs="Times New Roman"/>
          <w:b/>
          <w:sz w:val="24"/>
          <w:szCs w:val="24"/>
        </w:rPr>
      </w:pPr>
    </w:p>
    <w:p w14:paraId="65F8B6A7" w14:textId="4022A848" w:rsidR="004A09F2" w:rsidRPr="004A09F2" w:rsidRDefault="004A09F2" w:rsidP="004A09F2">
      <w:pPr>
        <w:pStyle w:val="Odlomakpopisa"/>
        <w:numPr>
          <w:ilvl w:val="0"/>
          <w:numId w:val="9"/>
        </w:numPr>
        <w:jc w:val="both"/>
        <w:rPr>
          <w:rFonts w:ascii="Times New Roman" w:hAnsi="Times New Roman" w:cs="Times New Roman"/>
          <w:b/>
          <w:sz w:val="24"/>
          <w:szCs w:val="24"/>
        </w:rPr>
      </w:pPr>
      <w:r w:rsidRPr="004A09F2">
        <w:rPr>
          <w:rFonts w:ascii="Times New Roman" w:hAnsi="Times New Roman" w:cs="Times New Roman"/>
          <w:b/>
          <w:sz w:val="24"/>
          <w:szCs w:val="24"/>
        </w:rPr>
        <w:t>Sukladno odredbama ZSSI-a nema zapr</w:t>
      </w:r>
      <w:r w:rsidR="00AF123C">
        <w:rPr>
          <w:rFonts w:ascii="Times New Roman" w:hAnsi="Times New Roman" w:cs="Times New Roman"/>
          <w:b/>
          <w:sz w:val="24"/>
          <w:szCs w:val="24"/>
        </w:rPr>
        <w:t>eke da sin obveznika Franka Bax</w:t>
      </w:r>
      <w:r w:rsidRPr="004A09F2">
        <w:rPr>
          <w:rFonts w:ascii="Times New Roman" w:hAnsi="Times New Roman" w:cs="Times New Roman"/>
          <w:b/>
          <w:sz w:val="24"/>
          <w:szCs w:val="24"/>
        </w:rPr>
        <w:t xml:space="preserve">e, općinskog načelnika Općine Lupoglav, sudjeluje u postupku dodijele </w:t>
      </w:r>
      <w:r>
        <w:rPr>
          <w:rFonts w:ascii="Times New Roman" w:hAnsi="Times New Roman" w:cs="Times New Roman"/>
          <w:b/>
          <w:sz w:val="24"/>
          <w:szCs w:val="24"/>
        </w:rPr>
        <w:t>učeničkih</w:t>
      </w:r>
      <w:r w:rsidRPr="004A09F2">
        <w:rPr>
          <w:rFonts w:ascii="Times New Roman" w:hAnsi="Times New Roman" w:cs="Times New Roman"/>
          <w:b/>
          <w:sz w:val="24"/>
          <w:szCs w:val="24"/>
        </w:rPr>
        <w:t xml:space="preserve"> stipendija kojeg provodi Općina Lupoglav te da pod jednakim i unaprijed propisanim uvjetima kao i svi drugi studenti dobije stipendiju.</w:t>
      </w:r>
    </w:p>
    <w:p w14:paraId="118404F4" w14:textId="77777777" w:rsidR="004A09F2" w:rsidRDefault="004A09F2" w:rsidP="004A09F2">
      <w:pPr>
        <w:pStyle w:val="Odlomakpopisa"/>
        <w:ind w:left="1080"/>
        <w:jc w:val="both"/>
        <w:rPr>
          <w:rFonts w:ascii="Times New Roman" w:hAnsi="Times New Roman" w:cs="Times New Roman"/>
          <w:b/>
          <w:sz w:val="24"/>
          <w:szCs w:val="24"/>
        </w:rPr>
      </w:pPr>
    </w:p>
    <w:p w14:paraId="10BEC7C8" w14:textId="4F525BB0" w:rsidR="004A09F2" w:rsidRPr="004A09F2" w:rsidRDefault="004A09F2" w:rsidP="004A09F2">
      <w:pPr>
        <w:pStyle w:val="Odlomakpopisa"/>
        <w:numPr>
          <w:ilvl w:val="0"/>
          <w:numId w:val="9"/>
        </w:numPr>
        <w:jc w:val="both"/>
        <w:rPr>
          <w:rFonts w:ascii="Times New Roman" w:hAnsi="Times New Roman" w:cs="Times New Roman"/>
          <w:b/>
          <w:sz w:val="24"/>
          <w:szCs w:val="24"/>
        </w:rPr>
      </w:pPr>
      <w:r w:rsidRPr="004A09F2">
        <w:rPr>
          <w:rFonts w:ascii="Times New Roman" w:hAnsi="Times New Roman" w:cs="Times New Roman"/>
          <w:b/>
          <w:sz w:val="24"/>
          <w:szCs w:val="24"/>
        </w:rPr>
        <w:t xml:space="preserve">Povjerenstvo ukazuje obvezniku </w:t>
      </w:r>
      <w:r w:rsidR="00AF123C">
        <w:rPr>
          <w:rFonts w:ascii="Times New Roman" w:hAnsi="Times New Roman" w:cs="Times New Roman"/>
          <w:b/>
          <w:sz w:val="24"/>
          <w:szCs w:val="24"/>
        </w:rPr>
        <w:t>Franku Baxi</w:t>
      </w:r>
      <w:r w:rsidRPr="004A09F2">
        <w:rPr>
          <w:rFonts w:ascii="Times New Roman" w:hAnsi="Times New Roman" w:cs="Times New Roman"/>
          <w:b/>
          <w:sz w:val="24"/>
          <w:szCs w:val="24"/>
        </w:rPr>
        <w:t xml:space="preserve"> da sukladno članku 9. ZSSI-a, a u cilju zaštite vlastite vjerodostojnosti i očuvanja povjerenja građana u tijela javne vlasti, kao i otklanjanja svake sumnje da je dužnost općinskog načelnika Općine </w:t>
      </w:r>
      <w:r>
        <w:rPr>
          <w:rFonts w:ascii="Times New Roman" w:hAnsi="Times New Roman" w:cs="Times New Roman"/>
          <w:b/>
          <w:sz w:val="24"/>
          <w:szCs w:val="24"/>
        </w:rPr>
        <w:t>Lupoglav</w:t>
      </w:r>
      <w:r w:rsidRPr="004A09F2">
        <w:rPr>
          <w:rFonts w:ascii="Times New Roman" w:hAnsi="Times New Roman" w:cs="Times New Roman"/>
          <w:b/>
          <w:sz w:val="24"/>
          <w:szCs w:val="24"/>
        </w:rPr>
        <w:t xml:space="preserve"> koristio za probitak povezane osobe, izuzme od svakog, pa i posrednog oblika sudjelovanja u provedbi postupka odlučivanja o dodijeli </w:t>
      </w:r>
      <w:r>
        <w:rPr>
          <w:rFonts w:ascii="Times New Roman" w:hAnsi="Times New Roman" w:cs="Times New Roman"/>
          <w:b/>
          <w:sz w:val="24"/>
          <w:szCs w:val="24"/>
        </w:rPr>
        <w:t>učeničkih</w:t>
      </w:r>
      <w:r w:rsidRPr="004A09F2">
        <w:rPr>
          <w:rFonts w:ascii="Times New Roman" w:hAnsi="Times New Roman" w:cs="Times New Roman"/>
          <w:b/>
          <w:sz w:val="24"/>
          <w:szCs w:val="24"/>
        </w:rPr>
        <w:t xml:space="preserve"> stipendija od strane Općine </w:t>
      </w:r>
      <w:r>
        <w:rPr>
          <w:rFonts w:ascii="Times New Roman" w:hAnsi="Times New Roman" w:cs="Times New Roman"/>
          <w:b/>
          <w:sz w:val="24"/>
          <w:szCs w:val="24"/>
        </w:rPr>
        <w:t>Lupoglav</w:t>
      </w:r>
      <w:r w:rsidRPr="004A09F2">
        <w:rPr>
          <w:rFonts w:ascii="Times New Roman" w:hAnsi="Times New Roman" w:cs="Times New Roman"/>
          <w:b/>
          <w:sz w:val="24"/>
          <w:szCs w:val="24"/>
        </w:rPr>
        <w:t xml:space="preserve"> kao i od donošenja odluke o odabiru kandidata koje će općina stipendirati te od potpisivanj</w:t>
      </w:r>
      <w:r w:rsidR="00EF27A2">
        <w:rPr>
          <w:rFonts w:ascii="Times New Roman" w:hAnsi="Times New Roman" w:cs="Times New Roman"/>
          <w:b/>
          <w:sz w:val="24"/>
          <w:szCs w:val="24"/>
        </w:rPr>
        <w:t xml:space="preserve">a ugovora o stipendiji s istima te da okolnosti prijave svog sina obavijesti Općinsko vijeće i sve osobe koje sudjeluju u postupku provedbe javnog natječaja za dodjelu stipendije.  </w:t>
      </w:r>
    </w:p>
    <w:p w14:paraId="0202ED8C" w14:textId="77777777" w:rsidR="00184F65" w:rsidRDefault="00184F65" w:rsidP="00184F65">
      <w:pPr>
        <w:spacing w:after="0"/>
        <w:jc w:val="both"/>
        <w:rPr>
          <w:rFonts w:ascii="Times New Roman" w:hAnsi="Times New Roman"/>
          <w:b/>
          <w:color w:val="FF0000"/>
          <w:sz w:val="20"/>
          <w:szCs w:val="24"/>
        </w:rPr>
      </w:pPr>
    </w:p>
    <w:p w14:paraId="455FB594"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03C5BE92" w14:textId="77777777" w:rsidR="00184F65" w:rsidRDefault="00184F65" w:rsidP="00184F65">
      <w:pPr>
        <w:spacing w:after="0"/>
        <w:ind w:firstLine="708"/>
        <w:jc w:val="center"/>
        <w:rPr>
          <w:rFonts w:ascii="Times New Roman" w:hAnsi="Times New Roman" w:cs="Times New Roman"/>
          <w:sz w:val="12"/>
          <w:szCs w:val="16"/>
        </w:rPr>
      </w:pPr>
    </w:p>
    <w:p w14:paraId="542C9C50" w14:textId="77777777" w:rsidR="004A09F2" w:rsidRPr="004A09F2" w:rsidRDefault="004A09F2" w:rsidP="004A09F2">
      <w:pPr>
        <w:spacing w:after="0"/>
        <w:ind w:firstLine="708"/>
        <w:jc w:val="both"/>
        <w:rPr>
          <w:rFonts w:ascii="Times New Roman" w:hAnsi="Times New Roman" w:cs="Times New Roman"/>
          <w:sz w:val="24"/>
          <w:szCs w:val="24"/>
        </w:rPr>
      </w:pPr>
    </w:p>
    <w:p w14:paraId="4E758885" w14:textId="77777777" w:rsidR="004A09F2" w:rsidRPr="004A09F2"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 xml:space="preserve">Zahtjev za davanjem mišljenja Povjerenstva podnio je obveznik </w:t>
      </w:r>
      <w:r>
        <w:rPr>
          <w:rFonts w:ascii="Times New Roman" w:hAnsi="Times New Roman" w:cs="Times New Roman"/>
          <w:sz w:val="24"/>
          <w:szCs w:val="24"/>
        </w:rPr>
        <w:t>Franko Baxa</w:t>
      </w:r>
      <w:r w:rsidRPr="004A09F2">
        <w:rPr>
          <w:rFonts w:ascii="Times New Roman" w:hAnsi="Times New Roman" w:cs="Times New Roman"/>
          <w:sz w:val="24"/>
          <w:szCs w:val="24"/>
        </w:rPr>
        <w:t xml:space="preserve">, općinski načelnik Općine </w:t>
      </w:r>
      <w:r>
        <w:rPr>
          <w:rFonts w:ascii="Times New Roman" w:hAnsi="Times New Roman" w:cs="Times New Roman"/>
          <w:sz w:val="24"/>
          <w:szCs w:val="24"/>
        </w:rPr>
        <w:t>Lupoglav</w:t>
      </w:r>
      <w:r w:rsidRPr="004A09F2">
        <w:rPr>
          <w:rFonts w:ascii="Times New Roman" w:hAnsi="Times New Roman" w:cs="Times New Roman"/>
          <w:sz w:val="24"/>
          <w:szCs w:val="24"/>
        </w:rPr>
        <w:t xml:space="preserve">. U Povjerenstvu zahtjev je zaprimljen </w:t>
      </w:r>
      <w:r>
        <w:rPr>
          <w:rFonts w:ascii="Times New Roman" w:hAnsi="Times New Roman" w:cs="Times New Roman"/>
          <w:sz w:val="24"/>
          <w:szCs w:val="24"/>
        </w:rPr>
        <w:t>3</w:t>
      </w:r>
      <w:r w:rsidRPr="004A09F2">
        <w:rPr>
          <w:rFonts w:ascii="Times New Roman" w:hAnsi="Times New Roman" w:cs="Times New Roman"/>
          <w:sz w:val="24"/>
          <w:szCs w:val="24"/>
        </w:rPr>
        <w:t xml:space="preserve">. </w:t>
      </w:r>
      <w:r>
        <w:rPr>
          <w:rFonts w:ascii="Times New Roman" w:hAnsi="Times New Roman" w:cs="Times New Roman"/>
          <w:sz w:val="24"/>
          <w:szCs w:val="24"/>
        </w:rPr>
        <w:t>rujna</w:t>
      </w:r>
      <w:r w:rsidRPr="004A09F2">
        <w:rPr>
          <w:rFonts w:ascii="Times New Roman" w:hAnsi="Times New Roman" w:cs="Times New Roman"/>
          <w:sz w:val="24"/>
          <w:szCs w:val="24"/>
        </w:rPr>
        <w:t xml:space="preserve"> 2021. pod poslovnim brojem 711-U-</w:t>
      </w:r>
      <w:r>
        <w:rPr>
          <w:rFonts w:ascii="Times New Roman" w:hAnsi="Times New Roman" w:cs="Times New Roman"/>
          <w:sz w:val="24"/>
          <w:szCs w:val="24"/>
        </w:rPr>
        <w:t>4579</w:t>
      </w:r>
      <w:r w:rsidRPr="004A09F2">
        <w:rPr>
          <w:rFonts w:ascii="Times New Roman" w:hAnsi="Times New Roman" w:cs="Times New Roman"/>
          <w:sz w:val="24"/>
          <w:szCs w:val="24"/>
        </w:rPr>
        <w:t>-M-</w:t>
      </w:r>
      <w:r>
        <w:rPr>
          <w:rFonts w:ascii="Times New Roman" w:hAnsi="Times New Roman" w:cs="Times New Roman"/>
          <w:sz w:val="24"/>
          <w:szCs w:val="24"/>
        </w:rPr>
        <w:t>111</w:t>
      </w:r>
      <w:r w:rsidRPr="004A09F2">
        <w:rPr>
          <w:rFonts w:ascii="Times New Roman" w:hAnsi="Times New Roman" w:cs="Times New Roman"/>
          <w:sz w:val="24"/>
          <w:szCs w:val="24"/>
        </w:rPr>
        <w:t>/21-01-</w:t>
      </w:r>
      <w:r>
        <w:rPr>
          <w:rFonts w:ascii="Times New Roman" w:hAnsi="Times New Roman" w:cs="Times New Roman"/>
          <w:sz w:val="24"/>
          <w:szCs w:val="24"/>
        </w:rPr>
        <w:t>1</w:t>
      </w:r>
      <w:r w:rsidRPr="004A09F2">
        <w:rPr>
          <w:rFonts w:ascii="Times New Roman" w:hAnsi="Times New Roman" w:cs="Times New Roman"/>
          <w:sz w:val="24"/>
          <w:szCs w:val="24"/>
        </w:rPr>
        <w:t>, povodom kojeg se vodi predmet broj M-1</w:t>
      </w:r>
      <w:r>
        <w:rPr>
          <w:rFonts w:ascii="Times New Roman" w:hAnsi="Times New Roman" w:cs="Times New Roman"/>
          <w:sz w:val="24"/>
          <w:szCs w:val="24"/>
        </w:rPr>
        <w:t>11</w:t>
      </w:r>
      <w:r w:rsidRPr="004A09F2">
        <w:rPr>
          <w:rFonts w:ascii="Times New Roman" w:hAnsi="Times New Roman" w:cs="Times New Roman"/>
          <w:sz w:val="24"/>
          <w:szCs w:val="24"/>
        </w:rPr>
        <w:t xml:space="preserve">/21. </w:t>
      </w:r>
    </w:p>
    <w:p w14:paraId="0E033FE5" w14:textId="77777777" w:rsidR="004A09F2" w:rsidRPr="004A09F2" w:rsidRDefault="004A09F2" w:rsidP="004A09F2">
      <w:pPr>
        <w:spacing w:after="0"/>
        <w:ind w:firstLine="708"/>
        <w:jc w:val="both"/>
        <w:rPr>
          <w:rFonts w:ascii="Times New Roman" w:hAnsi="Times New Roman" w:cs="Times New Roman"/>
          <w:sz w:val="24"/>
          <w:szCs w:val="24"/>
        </w:rPr>
      </w:pPr>
    </w:p>
    <w:p w14:paraId="2DB6E50C" w14:textId="77777777" w:rsidR="000E769D"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 xml:space="preserve">Člankom 3. stavkom 1. podstavkom 34. ZSSI-a propisano je da su župani,  gradonačelnici, općinski načelnici i njihovi zamjenici obveznici navedenog Zakona. </w:t>
      </w:r>
      <w:r w:rsidRPr="004A09F2">
        <w:rPr>
          <w:rFonts w:ascii="Times New Roman" w:hAnsi="Times New Roman" w:cs="Times New Roman"/>
          <w:sz w:val="24"/>
          <w:szCs w:val="24"/>
        </w:rPr>
        <w:lastRenderedPageBreak/>
        <w:t xml:space="preserve">Stoga je i obveznik </w:t>
      </w:r>
      <w:r>
        <w:rPr>
          <w:rFonts w:ascii="Times New Roman" w:hAnsi="Times New Roman" w:cs="Times New Roman"/>
          <w:sz w:val="24"/>
          <w:szCs w:val="24"/>
        </w:rPr>
        <w:t>Franko Baxa</w:t>
      </w:r>
      <w:r w:rsidRPr="004A09F2">
        <w:rPr>
          <w:rFonts w:ascii="Times New Roman" w:hAnsi="Times New Roman" w:cs="Times New Roman"/>
          <w:sz w:val="24"/>
          <w:szCs w:val="24"/>
        </w:rPr>
        <w:t xml:space="preserve"> povodom obnašanja navedene dužnosti dužan pridržavati se odredbi ZSSI-a.</w:t>
      </w:r>
    </w:p>
    <w:p w14:paraId="5C7DC151" w14:textId="77777777" w:rsidR="004A09F2" w:rsidRDefault="004A09F2" w:rsidP="004A09F2">
      <w:pPr>
        <w:spacing w:after="0"/>
        <w:ind w:firstLine="708"/>
        <w:jc w:val="both"/>
        <w:rPr>
          <w:rFonts w:ascii="Times New Roman" w:hAnsi="Times New Roman" w:cs="Times New Roman"/>
          <w:sz w:val="24"/>
          <w:szCs w:val="24"/>
        </w:rPr>
      </w:pPr>
    </w:p>
    <w:p w14:paraId="5F6E36F6"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223F62D8" w14:textId="77777777" w:rsidR="004A09F2" w:rsidRDefault="004A09F2" w:rsidP="00184F65">
      <w:pPr>
        <w:spacing w:after="0"/>
        <w:ind w:firstLine="708"/>
        <w:jc w:val="both"/>
        <w:rPr>
          <w:rFonts w:ascii="Times New Roman" w:hAnsi="Times New Roman" w:cs="Times New Roman"/>
          <w:sz w:val="24"/>
          <w:szCs w:val="24"/>
        </w:rPr>
      </w:pPr>
    </w:p>
    <w:p w14:paraId="74BFCC63" w14:textId="77777777" w:rsidR="004A09F2" w:rsidRDefault="004A09F2"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Obveznik u zahtjevu navodi da mu je sin upisao prvi razred srednje škole u Rijeci  te da je stekao uvjete za stipendiju Općine Lupoglav. Obveznik navodi da je Pravilnikom o stipendiranju („Službene novine Grada Pazina“, broj 20/10) propisano da  svi učenici i studenti s područja Općine ostvaruju pravo na stipendiju ukoliko dostave svu potrebnu dokumentaciju sukladno objavljenom natječaju. Slijedom navedenog, obveznik postavlja upit može li njegov sin ostvariti svoje pravo na stipendiju koju dodjeljuje Općina Lupoglav s obzirom da ugovore o stipendiranju u ime Općine potpisuje njegov otac.</w:t>
      </w:r>
    </w:p>
    <w:p w14:paraId="7D10DC96" w14:textId="77777777" w:rsidR="004A09F2" w:rsidRDefault="004A09F2" w:rsidP="00184F65">
      <w:pPr>
        <w:spacing w:after="0"/>
        <w:ind w:firstLine="708"/>
        <w:jc w:val="both"/>
        <w:rPr>
          <w:rFonts w:ascii="Times New Roman" w:hAnsi="Times New Roman" w:cs="Times New Roman"/>
          <w:sz w:val="24"/>
          <w:szCs w:val="24"/>
        </w:rPr>
      </w:pPr>
    </w:p>
    <w:p w14:paraId="0AEB529E" w14:textId="77777777" w:rsidR="004A09F2"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Člankom 6. ZSSI-a propisano je da obveznici u obnašanju javnih dužnosti moraju postupati časno, pošteno, savjesno, odgovorno i nepristrano čuvajući vlastitu vjerodostojnost i dostojanstvo povjerene im dužnosti te povjerenje građana. Stavkom 3. istog članka propisano je da obveznici ne smiju koristiti javnu dužnost za osobni probitak ili probitak osobe koja je s njima povezana te ne smiju biti ni u kakvom odnosu ovisnosti prema osobama koje bi mogle utjecati na njihovu objektivnost.</w:t>
      </w:r>
    </w:p>
    <w:p w14:paraId="00CD2F13" w14:textId="77777777" w:rsidR="004A09F2" w:rsidRDefault="004A09F2" w:rsidP="004A09F2">
      <w:pPr>
        <w:spacing w:after="0"/>
        <w:ind w:firstLine="708"/>
        <w:jc w:val="both"/>
        <w:rPr>
          <w:rFonts w:ascii="Times New Roman" w:hAnsi="Times New Roman" w:cs="Times New Roman"/>
          <w:sz w:val="24"/>
          <w:szCs w:val="24"/>
        </w:rPr>
      </w:pPr>
    </w:p>
    <w:p w14:paraId="5A939DCE" w14:textId="0C351CC5" w:rsidR="004A09F2" w:rsidRPr="004A09F2"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Člankom 7. stavkom 1. podstavkom c) ZSSI/21-a kojim su propisana zabranjena djelovanja obveznika propisana je i zabrana zlouporabe posebnih prava obveznika koja proizlaze ili su potrebna za obavljanje dužnosti, dok je podstavkom i) propisana zabrana na koji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6C19C0A0" w14:textId="77777777" w:rsidR="004A09F2" w:rsidRPr="004A09F2" w:rsidRDefault="004A09F2" w:rsidP="004A09F2">
      <w:pPr>
        <w:spacing w:after="0"/>
        <w:ind w:firstLine="708"/>
        <w:jc w:val="both"/>
        <w:rPr>
          <w:rFonts w:ascii="Times New Roman" w:hAnsi="Times New Roman" w:cs="Times New Roman"/>
          <w:sz w:val="24"/>
          <w:szCs w:val="24"/>
        </w:rPr>
      </w:pPr>
    </w:p>
    <w:p w14:paraId="32FFA8CC" w14:textId="77777777" w:rsidR="004A09F2" w:rsidRPr="004A09F2"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Člankom 5. stavkom 6. ZSSI-a propisano je da su povezane osobe članovi obitelji obveznika te ostale osobe koje se prema drugim osnovama i okolnostima mogu opravdano smatrati interesno povezanima s obveznikom.</w:t>
      </w:r>
    </w:p>
    <w:p w14:paraId="14FB5887" w14:textId="77777777" w:rsidR="004A09F2" w:rsidRPr="004A09F2" w:rsidRDefault="004A09F2" w:rsidP="004A09F2">
      <w:pPr>
        <w:spacing w:after="0"/>
        <w:ind w:firstLine="708"/>
        <w:jc w:val="both"/>
        <w:rPr>
          <w:rFonts w:ascii="Times New Roman" w:hAnsi="Times New Roman" w:cs="Times New Roman"/>
          <w:sz w:val="24"/>
          <w:szCs w:val="24"/>
        </w:rPr>
      </w:pPr>
    </w:p>
    <w:p w14:paraId="097FF249" w14:textId="77777777" w:rsidR="004A09F2" w:rsidRPr="004A09F2"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 xml:space="preserve">Člankom 9.  stavkom 1. ZSSI-a propisano je da ukoliko se pojave okolnosti koje se mogu definirati kao potencijalni sukob interesa obveznik je dužan deklarirati ga na odgovarajući način i razriješiti tako da zaštiti javni interes. Stavkom 2. istog članka propisano je da ako drugačije nije propisano zakonom obveznik će se izuzeti od donošenja odluka odnosno sudjelovanja u donošenju odluka i sklapanju ugovora koji utječu na njegov vlastiti poslovni interes ili poslovni interes s njim povezanih </w:t>
      </w:r>
      <w:r w:rsidRPr="004A09F2">
        <w:rPr>
          <w:rFonts w:ascii="Times New Roman" w:hAnsi="Times New Roman" w:cs="Times New Roman"/>
          <w:sz w:val="24"/>
          <w:szCs w:val="24"/>
        </w:rPr>
        <w:lastRenderedPageBreak/>
        <w:t>osoba i poslodavaca kod kojih je bio u radnom odnosu u posljednje dvije godine prije stupanja na dužnost.</w:t>
      </w:r>
    </w:p>
    <w:p w14:paraId="0C7E99B0" w14:textId="77777777" w:rsidR="004A09F2" w:rsidRPr="004A09F2" w:rsidRDefault="004A09F2" w:rsidP="004A09F2">
      <w:pPr>
        <w:spacing w:after="0"/>
        <w:ind w:firstLine="708"/>
        <w:jc w:val="both"/>
        <w:rPr>
          <w:rFonts w:ascii="Times New Roman" w:hAnsi="Times New Roman" w:cs="Times New Roman"/>
          <w:sz w:val="24"/>
          <w:szCs w:val="24"/>
        </w:rPr>
      </w:pPr>
    </w:p>
    <w:p w14:paraId="4062D919" w14:textId="74165855" w:rsidR="00AF123C" w:rsidRDefault="00AF123C" w:rsidP="00AF123C">
      <w:pPr>
        <w:autoSpaceDE w:val="0"/>
        <w:autoSpaceDN w:val="0"/>
        <w:adjustRightInd w:val="0"/>
        <w:spacing w:after="0"/>
        <w:ind w:firstLine="708"/>
        <w:jc w:val="both"/>
        <w:rPr>
          <w:rFonts w:ascii="Times New Roman" w:hAnsi="Times New Roman" w:cs="Times New Roman"/>
          <w:color w:val="231F20"/>
          <w:sz w:val="24"/>
          <w:szCs w:val="24"/>
        </w:rPr>
      </w:pPr>
      <w:r>
        <w:rPr>
          <w:rFonts w:ascii="Times New Roman" w:eastAsia="Calibri" w:hAnsi="Times New Roman" w:cs="Times New Roman"/>
          <w:sz w:val="24"/>
          <w:szCs w:val="24"/>
        </w:rPr>
        <w:t>S</w:t>
      </w:r>
      <w:r w:rsidRPr="00817C5E">
        <w:rPr>
          <w:rFonts w:ascii="Times New Roman" w:eastAsia="Calibri" w:hAnsi="Times New Roman" w:cs="Times New Roman"/>
          <w:sz w:val="24"/>
          <w:szCs w:val="24"/>
        </w:rPr>
        <w:t xml:space="preserve">ituacija u kojoj član obitelji obveznika podnosi prijavu na javni natječaj </w:t>
      </w:r>
      <w:r>
        <w:rPr>
          <w:rFonts w:ascii="Times New Roman" w:eastAsia="Calibri" w:hAnsi="Times New Roman" w:cs="Times New Roman"/>
          <w:sz w:val="24"/>
          <w:szCs w:val="24"/>
        </w:rPr>
        <w:t xml:space="preserve">za dodjelu stipendije </w:t>
      </w:r>
      <w:r w:rsidRPr="00817C5E">
        <w:rPr>
          <w:rFonts w:ascii="Times New Roman" w:eastAsia="Calibri" w:hAnsi="Times New Roman" w:cs="Times New Roman"/>
          <w:sz w:val="24"/>
          <w:szCs w:val="24"/>
        </w:rPr>
        <w:t>koji provodi tijelo javne vlasti u kojem obveznik obnaša dužnost op</w:t>
      </w:r>
      <w:r>
        <w:rPr>
          <w:rFonts w:ascii="Times New Roman" w:eastAsia="Calibri" w:hAnsi="Times New Roman" w:cs="Times New Roman"/>
          <w:sz w:val="24"/>
          <w:szCs w:val="24"/>
        </w:rPr>
        <w:t>ćinskog načelnika, predstavlja okolnost</w:t>
      </w:r>
      <w:r w:rsidRPr="00817C5E">
        <w:rPr>
          <w:rFonts w:ascii="Times New Roman" w:eastAsia="Calibri" w:hAnsi="Times New Roman" w:cs="Times New Roman"/>
          <w:sz w:val="24"/>
          <w:szCs w:val="24"/>
        </w:rPr>
        <w:t xml:space="preserve"> koj</w:t>
      </w:r>
      <w:r>
        <w:rPr>
          <w:rFonts w:ascii="Times New Roman" w:eastAsia="Calibri" w:hAnsi="Times New Roman" w:cs="Times New Roman"/>
          <w:sz w:val="24"/>
          <w:szCs w:val="24"/>
        </w:rPr>
        <w:t>a</w:t>
      </w:r>
      <w:r w:rsidRPr="00817C5E">
        <w:rPr>
          <w:rFonts w:ascii="Times New Roman" w:eastAsia="Calibri" w:hAnsi="Times New Roman" w:cs="Times New Roman"/>
          <w:sz w:val="24"/>
          <w:szCs w:val="24"/>
        </w:rPr>
        <w:t xml:space="preserve"> se mo</w:t>
      </w:r>
      <w:r>
        <w:rPr>
          <w:rFonts w:ascii="Times New Roman" w:eastAsia="Calibri" w:hAnsi="Times New Roman" w:cs="Times New Roman"/>
          <w:sz w:val="24"/>
          <w:szCs w:val="24"/>
        </w:rPr>
        <w:t>že</w:t>
      </w:r>
      <w:r w:rsidRPr="00817C5E">
        <w:rPr>
          <w:rFonts w:ascii="Times New Roman" w:eastAsia="Calibri" w:hAnsi="Times New Roman" w:cs="Times New Roman"/>
          <w:sz w:val="24"/>
          <w:szCs w:val="24"/>
        </w:rPr>
        <w:t xml:space="preserve"> </w:t>
      </w:r>
      <w:r w:rsidRPr="00817C5E">
        <w:rPr>
          <w:rFonts w:ascii="Times New Roman" w:hAnsi="Times New Roman" w:cs="Times New Roman"/>
          <w:color w:val="231F20"/>
          <w:sz w:val="24"/>
          <w:szCs w:val="24"/>
        </w:rPr>
        <w:t>definirati k</w:t>
      </w:r>
      <w:r>
        <w:rPr>
          <w:rFonts w:ascii="Times New Roman" w:hAnsi="Times New Roman" w:cs="Times New Roman"/>
          <w:color w:val="231F20"/>
          <w:sz w:val="24"/>
          <w:szCs w:val="24"/>
        </w:rPr>
        <w:t xml:space="preserve">ao potencijalni sukob interesa, obzirom da obveznikov </w:t>
      </w:r>
      <w:r w:rsidRPr="00817C5E">
        <w:rPr>
          <w:rFonts w:ascii="Times New Roman" w:hAnsi="Times New Roman" w:cs="Times New Roman"/>
          <w:color w:val="231F20"/>
          <w:sz w:val="24"/>
          <w:szCs w:val="24"/>
        </w:rPr>
        <w:t xml:space="preserve">privatni interes može utjecati na </w:t>
      </w:r>
      <w:r>
        <w:rPr>
          <w:rFonts w:ascii="Times New Roman" w:hAnsi="Times New Roman" w:cs="Times New Roman"/>
          <w:color w:val="231F20"/>
          <w:sz w:val="24"/>
          <w:szCs w:val="24"/>
        </w:rPr>
        <w:t>njegovu</w:t>
      </w:r>
      <w:r w:rsidRPr="00817C5E">
        <w:rPr>
          <w:rFonts w:ascii="Times New Roman" w:hAnsi="Times New Roman" w:cs="Times New Roman"/>
          <w:color w:val="231F20"/>
          <w:sz w:val="24"/>
          <w:szCs w:val="24"/>
        </w:rPr>
        <w:t xml:space="preserve"> nepristranost u obavljanju javne dužnosti</w:t>
      </w:r>
      <w:r>
        <w:rPr>
          <w:rFonts w:ascii="Times New Roman" w:hAnsi="Times New Roman" w:cs="Times New Roman"/>
          <w:color w:val="231F20"/>
          <w:sz w:val="24"/>
          <w:szCs w:val="24"/>
        </w:rPr>
        <w:t xml:space="preserve">. </w:t>
      </w:r>
    </w:p>
    <w:p w14:paraId="73431949" w14:textId="3E4232ED" w:rsidR="0011506E" w:rsidRDefault="004A09F2" w:rsidP="004A09F2">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isto tako</w:t>
      </w:r>
      <w:r w:rsidRPr="004A09F2">
        <w:t xml:space="preserve"> </w:t>
      </w:r>
      <w:r>
        <w:rPr>
          <w:rFonts w:ascii="Times New Roman" w:hAnsi="Times New Roman" w:cs="Times New Roman"/>
          <w:sz w:val="24"/>
          <w:szCs w:val="24"/>
        </w:rPr>
        <w:t xml:space="preserve">sin obveznika </w:t>
      </w:r>
      <w:r w:rsidRPr="004A09F2">
        <w:rPr>
          <w:rFonts w:ascii="Times New Roman" w:hAnsi="Times New Roman" w:cs="Times New Roman"/>
          <w:sz w:val="24"/>
          <w:szCs w:val="24"/>
        </w:rPr>
        <w:t>ne može biti isključen ili ograničen</w:t>
      </w:r>
      <w:r w:rsidR="0011506E">
        <w:rPr>
          <w:rFonts w:ascii="Times New Roman" w:hAnsi="Times New Roman" w:cs="Times New Roman"/>
          <w:sz w:val="24"/>
          <w:szCs w:val="24"/>
        </w:rPr>
        <w:t xml:space="preserve"> </w:t>
      </w:r>
      <w:r w:rsidRPr="004A09F2">
        <w:rPr>
          <w:rFonts w:ascii="Times New Roman" w:hAnsi="Times New Roman" w:cs="Times New Roman"/>
          <w:sz w:val="24"/>
          <w:szCs w:val="24"/>
        </w:rPr>
        <w:t xml:space="preserve">od svojeg prava </w:t>
      </w:r>
      <w:r w:rsidR="0011506E">
        <w:rPr>
          <w:rFonts w:ascii="Times New Roman" w:hAnsi="Times New Roman" w:cs="Times New Roman"/>
          <w:sz w:val="24"/>
          <w:szCs w:val="24"/>
        </w:rPr>
        <w:t>na stipendiju ukoliko za istu zadovoljava propisane uvjete samo zbog okolnosti rodbinske povezanosti s općinskim načelnikom Općine koja stipendije dodjeljuje</w:t>
      </w:r>
      <w:r w:rsidR="00AF123C">
        <w:rPr>
          <w:rFonts w:ascii="Times New Roman" w:hAnsi="Times New Roman" w:cs="Times New Roman"/>
          <w:sz w:val="24"/>
          <w:szCs w:val="24"/>
        </w:rPr>
        <w:t>,</w:t>
      </w:r>
      <w:r w:rsidR="0011506E">
        <w:rPr>
          <w:rFonts w:ascii="Times New Roman" w:hAnsi="Times New Roman" w:cs="Times New Roman"/>
          <w:sz w:val="24"/>
          <w:szCs w:val="24"/>
        </w:rPr>
        <w:t xml:space="preserve"> odnosno činjenice da mu je isti otac.</w:t>
      </w:r>
    </w:p>
    <w:p w14:paraId="702DF250" w14:textId="77777777" w:rsidR="0011506E" w:rsidRDefault="0011506E" w:rsidP="004A09F2">
      <w:pPr>
        <w:spacing w:after="0"/>
        <w:ind w:firstLine="708"/>
        <w:jc w:val="both"/>
        <w:rPr>
          <w:rFonts w:ascii="Times New Roman" w:hAnsi="Times New Roman" w:cs="Times New Roman"/>
          <w:sz w:val="24"/>
          <w:szCs w:val="24"/>
        </w:rPr>
      </w:pPr>
    </w:p>
    <w:p w14:paraId="2DB5DD60" w14:textId="07B8F7FA" w:rsidR="004A09F2" w:rsidRPr="004A09F2" w:rsidRDefault="0011506E" w:rsidP="004A09F2">
      <w:pPr>
        <w:spacing w:after="0"/>
        <w:ind w:firstLine="708"/>
        <w:jc w:val="both"/>
        <w:rPr>
          <w:rFonts w:ascii="Times New Roman" w:hAnsi="Times New Roman" w:cs="Times New Roman"/>
          <w:sz w:val="24"/>
          <w:szCs w:val="24"/>
        </w:rPr>
      </w:pPr>
      <w:r w:rsidRPr="0011506E">
        <w:rPr>
          <w:rFonts w:ascii="Times New Roman" w:hAnsi="Times New Roman" w:cs="Times New Roman"/>
          <w:sz w:val="24"/>
          <w:szCs w:val="24"/>
        </w:rPr>
        <w:t>Obveznik je uvijek pozvan ponajprije zaštititi javni interes te poduzeti sve što je potrebno da u obnašanju dužnosti odijeli privatni interes od javnog</w:t>
      </w:r>
      <w:r>
        <w:rPr>
          <w:rFonts w:ascii="Times New Roman" w:hAnsi="Times New Roman" w:cs="Times New Roman"/>
          <w:sz w:val="24"/>
          <w:szCs w:val="24"/>
        </w:rPr>
        <w:t xml:space="preserve">. </w:t>
      </w:r>
      <w:r w:rsidR="004A09F2" w:rsidRPr="004A09F2">
        <w:rPr>
          <w:rFonts w:ascii="Times New Roman" w:hAnsi="Times New Roman" w:cs="Times New Roman"/>
          <w:sz w:val="24"/>
          <w:szCs w:val="24"/>
        </w:rPr>
        <w:t>Stoga je obveznik duž</w:t>
      </w:r>
      <w:r>
        <w:rPr>
          <w:rFonts w:ascii="Times New Roman" w:hAnsi="Times New Roman" w:cs="Times New Roman"/>
          <w:sz w:val="24"/>
          <w:szCs w:val="24"/>
        </w:rPr>
        <w:t>an</w:t>
      </w:r>
      <w:r w:rsidR="004A09F2" w:rsidRPr="004A09F2">
        <w:rPr>
          <w:rFonts w:ascii="Times New Roman" w:hAnsi="Times New Roman" w:cs="Times New Roman"/>
          <w:sz w:val="24"/>
          <w:szCs w:val="24"/>
        </w:rPr>
        <w:t xml:space="preserve"> izuzeti se od svakog, pa i posrednog oblika sudjelovanja u provedbi postupka odlučivanja o dodijeli </w:t>
      </w:r>
      <w:r>
        <w:rPr>
          <w:rFonts w:ascii="Times New Roman" w:hAnsi="Times New Roman" w:cs="Times New Roman"/>
          <w:sz w:val="24"/>
          <w:szCs w:val="24"/>
        </w:rPr>
        <w:t>učeničkih</w:t>
      </w:r>
      <w:r w:rsidR="004A09F2" w:rsidRPr="004A09F2">
        <w:rPr>
          <w:rFonts w:ascii="Times New Roman" w:hAnsi="Times New Roman" w:cs="Times New Roman"/>
          <w:sz w:val="24"/>
          <w:szCs w:val="24"/>
        </w:rPr>
        <w:t xml:space="preserve"> stipendija od strane Općine </w:t>
      </w:r>
      <w:r>
        <w:rPr>
          <w:rFonts w:ascii="Times New Roman" w:hAnsi="Times New Roman" w:cs="Times New Roman"/>
          <w:sz w:val="24"/>
          <w:szCs w:val="24"/>
        </w:rPr>
        <w:t>Lupoglav</w:t>
      </w:r>
      <w:r w:rsidR="004A09F2" w:rsidRPr="004A09F2">
        <w:rPr>
          <w:rFonts w:ascii="Times New Roman" w:hAnsi="Times New Roman" w:cs="Times New Roman"/>
          <w:sz w:val="24"/>
          <w:szCs w:val="24"/>
        </w:rPr>
        <w:t xml:space="preserve"> kao i od donošenja odluke o odabiru kandidata koje će općina stipendirati te od potpisivanj</w:t>
      </w:r>
      <w:r w:rsidR="00AF123C">
        <w:rPr>
          <w:rFonts w:ascii="Times New Roman" w:hAnsi="Times New Roman" w:cs="Times New Roman"/>
          <w:sz w:val="24"/>
          <w:szCs w:val="24"/>
        </w:rPr>
        <w:t xml:space="preserve">a ugovora o stipendiji s istima, kao i okolnost da je njegov sin podnio zahtjev za dodjelu stipendije deklarirati članovima Općinskog vijeća Općine Lupoglav te svim osobama koje sudjeluju u postupku dodjele stipendije, jer se na ovaj način istima skreće pozornost na navedenu okolnost te time osigurava zakonitost provedbe javnog natječaja. </w:t>
      </w:r>
    </w:p>
    <w:p w14:paraId="34FA7E86" w14:textId="77777777" w:rsidR="004A09F2" w:rsidRPr="004A09F2" w:rsidRDefault="004A09F2" w:rsidP="004A09F2">
      <w:pPr>
        <w:spacing w:after="0"/>
        <w:ind w:firstLine="708"/>
        <w:jc w:val="both"/>
        <w:rPr>
          <w:rFonts w:ascii="Times New Roman" w:hAnsi="Times New Roman" w:cs="Times New Roman"/>
          <w:sz w:val="24"/>
          <w:szCs w:val="24"/>
        </w:rPr>
      </w:pPr>
    </w:p>
    <w:p w14:paraId="08D49B92" w14:textId="77777777" w:rsidR="004A09F2" w:rsidRPr="004A09F2"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Povjerenstvo je dopisom od dana 2</w:t>
      </w:r>
      <w:r w:rsidR="0011506E">
        <w:rPr>
          <w:rFonts w:ascii="Times New Roman" w:hAnsi="Times New Roman" w:cs="Times New Roman"/>
          <w:sz w:val="24"/>
          <w:szCs w:val="24"/>
        </w:rPr>
        <w:t>3</w:t>
      </w:r>
      <w:r w:rsidRPr="004A09F2">
        <w:rPr>
          <w:rFonts w:ascii="Times New Roman" w:hAnsi="Times New Roman" w:cs="Times New Roman"/>
          <w:sz w:val="24"/>
          <w:szCs w:val="24"/>
        </w:rPr>
        <w:t xml:space="preserve">. </w:t>
      </w:r>
      <w:r w:rsidR="0011506E">
        <w:rPr>
          <w:rFonts w:ascii="Times New Roman" w:hAnsi="Times New Roman" w:cs="Times New Roman"/>
          <w:sz w:val="24"/>
          <w:szCs w:val="24"/>
        </w:rPr>
        <w:t>rujna</w:t>
      </w:r>
      <w:r w:rsidRPr="004A09F2">
        <w:rPr>
          <w:rFonts w:ascii="Times New Roman" w:hAnsi="Times New Roman" w:cs="Times New Roman"/>
          <w:sz w:val="24"/>
          <w:szCs w:val="24"/>
        </w:rPr>
        <w:t xml:space="preserve"> 2021.g. obavijestilo </w:t>
      </w:r>
      <w:r w:rsidR="0011506E">
        <w:rPr>
          <w:rFonts w:ascii="Times New Roman" w:hAnsi="Times New Roman" w:cs="Times New Roman"/>
          <w:sz w:val="24"/>
          <w:szCs w:val="24"/>
        </w:rPr>
        <w:t>obveznika</w:t>
      </w:r>
      <w:r w:rsidRPr="004A09F2">
        <w:rPr>
          <w:rFonts w:ascii="Times New Roman" w:hAnsi="Times New Roman" w:cs="Times New Roman"/>
          <w:sz w:val="24"/>
          <w:szCs w:val="24"/>
        </w:rPr>
        <w:t xml:space="preserve"> kako je zatražilo očitovanje Ministarstva pravosuđa i uprave vezano uz pitanje dužnosnikova izuzimanja, odnosno prenošenja pojedinih ovlasti općinskog načelnika na privremenog zamjenika sukladno članku 43.a. Zakona o lokalnoj i područnoj (regionalnoj) samoupravi ( „Narodne novine“, broj 33/01, 60/01, 129/05, 109/07, 125/08, 36/09, 36/09, 150/11, 144/12,  19/13, 137/15, 123/17, 98/19, 144/20).</w:t>
      </w:r>
    </w:p>
    <w:p w14:paraId="5F60EF0D" w14:textId="77777777" w:rsidR="004A09F2" w:rsidRPr="004A09F2" w:rsidRDefault="004A09F2" w:rsidP="004A09F2">
      <w:pPr>
        <w:spacing w:after="0"/>
        <w:ind w:firstLine="708"/>
        <w:jc w:val="both"/>
        <w:rPr>
          <w:rFonts w:ascii="Times New Roman" w:hAnsi="Times New Roman" w:cs="Times New Roman"/>
          <w:sz w:val="24"/>
          <w:szCs w:val="24"/>
        </w:rPr>
      </w:pPr>
    </w:p>
    <w:p w14:paraId="24BFBCB6" w14:textId="77777777" w:rsidR="004A09F2" w:rsidRPr="004A09F2"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 xml:space="preserve">Naime, sukladno izmjenama Zakona o lokalnoj i područnoj (regionalnoj) samoupravi u većem broju jedinica lokalne samouprave, pa tako i u Općini </w:t>
      </w:r>
      <w:r w:rsidR="0011506E">
        <w:rPr>
          <w:rFonts w:ascii="Times New Roman" w:hAnsi="Times New Roman" w:cs="Times New Roman"/>
          <w:sz w:val="24"/>
          <w:szCs w:val="24"/>
        </w:rPr>
        <w:t>Lupoglav</w:t>
      </w:r>
      <w:r w:rsidRPr="004A09F2">
        <w:rPr>
          <w:rFonts w:ascii="Times New Roman" w:hAnsi="Times New Roman" w:cs="Times New Roman"/>
          <w:sz w:val="24"/>
          <w:szCs w:val="24"/>
        </w:rPr>
        <w:t>, općinski načelnici više nemaju zamjenike na koje bi u pojedinim konkretnim situacijama mogli prenijeli ovlasti za postupanje stoga je Povjerenstvo pokrenulo konzultacije s Ministarstvom pravosuđa i uprave s ciljem pronalaženja rješenja koje bi omogućilo prenošenje pojedinih ovlasti iz nadležnosti općinskog načelnika na drugu osobu te time i postupanje dužnosnika u skladu s odredbama Zakona o sprječavanju sukoba interesa.</w:t>
      </w:r>
    </w:p>
    <w:p w14:paraId="6AB756AD" w14:textId="77777777" w:rsidR="004A09F2" w:rsidRPr="004A09F2" w:rsidRDefault="004A09F2" w:rsidP="004A09F2">
      <w:pPr>
        <w:spacing w:after="0"/>
        <w:ind w:firstLine="708"/>
        <w:jc w:val="both"/>
        <w:rPr>
          <w:rFonts w:ascii="Times New Roman" w:hAnsi="Times New Roman" w:cs="Times New Roman"/>
          <w:sz w:val="24"/>
          <w:szCs w:val="24"/>
        </w:rPr>
      </w:pPr>
    </w:p>
    <w:p w14:paraId="065FC5CE" w14:textId="34155EB4" w:rsidR="004A09F2" w:rsidRPr="004A09F2" w:rsidRDefault="004A09F2" w:rsidP="004A09F2">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lastRenderedPageBreak/>
        <w:t>Ministarstvo pravosuđa i uprave je dopisom KLASA: 023-01/21-01/379, URBROJ: 514-07-02-02/02-21-02 od 12 srpnja 2021.g. Povjerenstvu dostavilo svoje tumačenje funkcije privremenog zamjenika navodeći kako isti zamjenjuje općinskog načelnika ili gradonačelnika isključivo ako nastupe okolnosti da isti bude spriječen obavljati svoju dužnost te da i u tom slučaju privremeni zamjenik obavlja samo nužne i redovite poslove kako bi se osiguralo nesmetano funkcioniranje jedinice. Stoga, Povjerenstvo upućuje obveznika da se vezano za to na koga delegirati ovlast u konkretnoj stvari obrati Ministarstvu pravosuđa i uprave kao nadležnom tijelu.</w:t>
      </w:r>
    </w:p>
    <w:p w14:paraId="66B7774E" w14:textId="57761541" w:rsidR="00090430" w:rsidRDefault="004A09F2" w:rsidP="00184F65">
      <w:pPr>
        <w:spacing w:after="0"/>
        <w:ind w:firstLine="708"/>
        <w:jc w:val="both"/>
        <w:rPr>
          <w:rFonts w:ascii="Times New Roman" w:hAnsi="Times New Roman" w:cs="Times New Roman"/>
          <w:sz w:val="24"/>
          <w:szCs w:val="24"/>
        </w:rPr>
      </w:pPr>
      <w:r w:rsidRPr="004A09F2">
        <w:rPr>
          <w:rFonts w:ascii="Times New Roman" w:hAnsi="Times New Roman" w:cs="Times New Roman"/>
          <w:sz w:val="24"/>
          <w:szCs w:val="24"/>
        </w:rPr>
        <w:t>Slijedom svega navedenog, Povjerenstvo je dalo mišljenje kao što je navedeno u izreci ovog akta.</w:t>
      </w:r>
    </w:p>
    <w:p w14:paraId="2768CD58"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7A9A72EB" w14:textId="77777777" w:rsidR="00184F65" w:rsidRDefault="00184F65" w:rsidP="00184F65">
      <w:pPr>
        <w:pStyle w:val="Default"/>
        <w:spacing w:line="276" w:lineRule="auto"/>
        <w:ind w:left="4956"/>
        <w:rPr>
          <w:color w:val="auto"/>
        </w:rPr>
      </w:pPr>
      <w:r>
        <w:rPr>
          <w:bCs/>
          <w:color w:val="auto"/>
        </w:rPr>
        <w:t xml:space="preserve">          Nataša Novaković, dipl. iur.</w:t>
      </w:r>
    </w:p>
    <w:p w14:paraId="1237AC4B" w14:textId="77777777" w:rsidR="00184F65" w:rsidRDefault="00184F65" w:rsidP="00184F65">
      <w:pPr>
        <w:spacing w:after="0"/>
        <w:jc w:val="both"/>
        <w:rPr>
          <w:rFonts w:ascii="Times New Roman" w:hAnsi="Times New Roman" w:cs="Times New Roman"/>
          <w:b/>
          <w:sz w:val="24"/>
          <w:szCs w:val="24"/>
        </w:rPr>
      </w:pPr>
    </w:p>
    <w:p w14:paraId="7CD963BA" w14:textId="77777777" w:rsidR="00184F65" w:rsidRDefault="00184F65" w:rsidP="00184F65">
      <w:pPr>
        <w:spacing w:after="0"/>
        <w:jc w:val="both"/>
        <w:rPr>
          <w:rFonts w:ascii="Times New Roman" w:hAnsi="Times New Roman" w:cs="Times New Roman"/>
          <w:sz w:val="24"/>
          <w:szCs w:val="24"/>
        </w:rPr>
      </w:pPr>
    </w:p>
    <w:p w14:paraId="3AD3D666"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BD4DC65" w14:textId="77777777" w:rsidR="00184F65" w:rsidRDefault="0011506E"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 Franko Baxa</w:t>
      </w:r>
      <w:r w:rsidR="00184F65">
        <w:rPr>
          <w:rFonts w:ascii="Times New Roman" w:hAnsi="Times New Roman" w:cs="Times New Roman"/>
          <w:sz w:val="24"/>
          <w:szCs w:val="24"/>
        </w:rPr>
        <w:t xml:space="preserve">, </w:t>
      </w:r>
      <w:r w:rsidR="00AB27DF">
        <w:rPr>
          <w:rFonts w:ascii="Times New Roman" w:hAnsi="Times New Roman" w:cs="Times New Roman"/>
          <w:sz w:val="24"/>
          <w:szCs w:val="24"/>
        </w:rPr>
        <w:t>osobna</w:t>
      </w:r>
      <w:r w:rsidR="00184F65">
        <w:rPr>
          <w:rFonts w:ascii="Times New Roman" w:hAnsi="Times New Roman" w:cs="Times New Roman"/>
          <w:sz w:val="24"/>
          <w:szCs w:val="24"/>
        </w:rPr>
        <w:t xml:space="preserve"> dostava</w:t>
      </w:r>
    </w:p>
    <w:p w14:paraId="60180A9F"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55C6063"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13EA7BA7"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A28C" w14:textId="77777777" w:rsidR="006F5716" w:rsidRDefault="006F5716" w:rsidP="005B5818">
      <w:pPr>
        <w:spacing w:after="0" w:line="240" w:lineRule="auto"/>
      </w:pPr>
      <w:r>
        <w:separator/>
      </w:r>
    </w:p>
  </w:endnote>
  <w:endnote w:type="continuationSeparator" w:id="0">
    <w:p w14:paraId="67E198D1" w14:textId="77777777" w:rsidR="006F5716" w:rsidRDefault="006F571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10E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AD1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BCA89E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418B6D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841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6109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FF85BD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71A06" w14:textId="77777777" w:rsidR="006F5716" w:rsidRDefault="006F5716" w:rsidP="005B5818">
      <w:pPr>
        <w:spacing w:after="0" w:line="240" w:lineRule="auto"/>
      </w:pPr>
      <w:r>
        <w:separator/>
      </w:r>
    </w:p>
  </w:footnote>
  <w:footnote w:type="continuationSeparator" w:id="0">
    <w:p w14:paraId="5DDE1B64" w14:textId="77777777" w:rsidR="006F5716" w:rsidRDefault="006F571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5DF4708" w14:textId="4CBDA25F" w:rsidR="00101F03" w:rsidRDefault="00965145">
        <w:pPr>
          <w:pStyle w:val="Zaglavlje"/>
          <w:jc w:val="right"/>
        </w:pPr>
        <w:r>
          <w:fldChar w:fldCharType="begin"/>
        </w:r>
        <w:r>
          <w:instrText xml:space="preserve"> PAGE   \* MERGEFORMAT </w:instrText>
        </w:r>
        <w:r>
          <w:fldChar w:fldCharType="separate"/>
        </w:r>
        <w:r w:rsidR="00AB2415">
          <w:rPr>
            <w:noProof/>
          </w:rPr>
          <w:t>2</w:t>
        </w:r>
        <w:r>
          <w:rPr>
            <w:noProof/>
          </w:rPr>
          <w:fldChar w:fldCharType="end"/>
        </w:r>
      </w:p>
    </w:sdtContent>
  </w:sdt>
  <w:p w14:paraId="31B4B41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509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432C" w14:textId="77777777" w:rsidR="005B5818" w:rsidRPr="00CA2B25" w:rsidRDefault="005B5818" w:rsidP="005B5818">
                          <w:pPr>
                            <w:jc w:val="right"/>
                            <w:rPr>
                              <w:sz w:val="16"/>
                              <w:szCs w:val="16"/>
                            </w:rPr>
                          </w:pPr>
                          <w:r w:rsidRPr="00CA2B25">
                            <w:rPr>
                              <w:sz w:val="16"/>
                              <w:szCs w:val="16"/>
                            </w:rPr>
                            <w:t xml:space="preserve">                                                </w:t>
                          </w:r>
                        </w:p>
                        <w:p w14:paraId="5655F1B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A2791C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298432C" w14:textId="77777777" w:rsidR="005B5818" w:rsidRPr="00CA2B25" w:rsidRDefault="005B5818" w:rsidP="005B5818">
                    <w:pPr>
                      <w:jc w:val="right"/>
                      <w:rPr>
                        <w:sz w:val="16"/>
                        <w:szCs w:val="16"/>
                      </w:rPr>
                    </w:pPr>
                    <w:r w:rsidRPr="00CA2B25">
                      <w:rPr>
                        <w:sz w:val="16"/>
                        <w:szCs w:val="16"/>
                      </w:rPr>
                      <w:t xml:space="preserve">                                                </w:t>
                    </w:r>
                  </w:p>
                  <w:p w14:paraId="5655F1B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A2791C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B10B9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BB1785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61CFA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D675EC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1ABEBD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CB37C15"/>
    <w:multiLevelType w:val="hybridMultilevel"/>
    <w:tmpl w:val="DBCE1192"/>
    <w:lvl w:ilvl="0" w:tplc="A15853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538BC"/>
    <w:rsid w:val="00065E61"/>
    <w:rsid w:val="00065FB2"/>
    <w:rsid w:val="00067EC1"/>
    <w:rsid w:val="00090430"/>
    <w:rsid w:val="000B2775"/>
    <w:rsid w:val="000B2BF7"/>
    <w:rsid w:val="000C51C8"/>
    <w:rsid w:val="000E75E4"/>
    <w:rsid w:val="000E769D"/>
    <w:rsid w:val="000F08E4"/>
    <w:rsid w:val="00101F03"/>
    <w:rsid w:val="00112E23"/>
    <w:rsid w:val="0011506E"/>
    <w:rsid w:val="0012224D"/>
    <w:rsid w:val="00143B3C"/>
    <w:rsid w:val="001844C0"/>
    <w:rsid w:val="00184F65"/>
    <w:rsid w:val="001906A7"/>
    <w:rsid w:val="001B1AD0"/>
    <w:rsid w:val="001C3661"/>
    <w:rsid w:val="001C494B"/>
    <w:rsid w:val="001D1A2C"/>
    <w:rsid w:val="001E7A33"/>
    <w:rsid w:val="001F2357"/>
    <w:rsid w:val="001F5128"/>
    <w:rsid w:val="00203806"/>
    <w:rsid w:val="00230429"/>
    <w:rsid w:val="0023102B"/>
    <w:rsid w:val="0023718E"/>
    <w:rsid w:val="002421E6"/>
    <w:rsid w:val="002541BE"/>
    <w:rsid w:val="00277E29"/>
    <w:rsid w:val="002940DD"/>
    <w:rsid w:val="00296618"/>
    <w:rsid w:val="002C2815"/>
    <w:rsid w:val="002C4098"/>
    <w:rsid w:val="002F313C"/>
    <w:rsid w:val="00322DCD"/>
    <w:rsid w:val="00332D21"/>
    <w:rsid w:val="00334CF8"/>
    <w:rsid w:val="003416CC"/>
    <w:rsid w:val="00354459"/>
    <w:rsid w:val="003B3270"/>
    <w:rsid w:val="003C019C"/>
    <w:rsid w:val="003C2DEB"/>
    <w:rsid w:val="003C4B46"/>
    <w:rsid w:val="003E53F7"/>
    <w:rsid w:val="00406E92"/>
    <w:rsid w:val="00411522"/>
    <w:rsid w:val="0046294D"/>
    <w:rsid w:val="0049467E"/>
    <w:rsid w:val="004A09F2"/>
    <w:rsid w:val="004A5B81"/>
    <w:rsid w:val="004B12AF"/>
    <w:rsid w:val="004C5C57"/>
    <w:rsid w:val="004D7F96"/>
    <w:rsid w:val="00512887"/>
    <w:rsid w:val="00526DC7"/>
    <w:rsid w:val="00540030"/>
    <w:rsid w:val="0054338E"/>
    <w:rsid w:val="005B5818"/>
    <w:rsid w:val="005E3FC2"/>
    <w:rsid w:val="00615197"/>
    <w:rsid w:val="006178F8"/>
    <w:rsid w:val="006404B7"/>
    <w:rsid w:val="00647B1E"/>
    <w:rsid w:val="006677F4"/>
    <w:rsid w:val="0067581A"/>
    <w:rsid w:val="00687028"/>
    <w:rsid w:val="0069010C"/>
    <w:rsid w:val="00693FD7"/>
    <w:rsid w:val="006A31F5"/>
    <w:rsid w:val="006D372F"/>
    <w:rsid w:val="006E4FD8"/>
    <w:rsid w:val="006F5716"/>
    <w:rsid w:val="006F79A8"/>
    <w:rsid w:val="00701E37"/>
    <w:rsid w:val="0071684E"/>
    <w:rsid w:val="00747047"/>
    <w:rsid w:val="00762835"/>
    <w:rsid w:val="00793EC7"/>
    <w:rsid w:val="007D2C70"/>
    <w:rsid w:val="00824B78"/>
    <w:rsid w:val="008944CB"/>
    <w:rsid w:val="008B1EEF"/>
    <w:rsid w:val="008E4642"/>
    <w:rsid w:val="008E6537"/>
    <w:rsid w:val="008F7FEA"/>
    <w:rsid w:val="009062CF"/>
    <w:rsid w:val="00913B0E"/>
    <w:rsid w:val="009449AC"/>
    <w:rsid w:val="00945142"/>
    <w:rsid w:val="00965145"/>
    <w:rsid w:val="0097593F"/>
    <w:rsid w:val="009B0DB7"/>
    <w:rsid w:val="009C5D0E"/>
    <w:rsid w:val="009C7F45"/>
    <w:rsid w:val="009E7D1F"/>
    <w:rsid w:val="009F574B"/>
    <w:rsid w:val="00A31EF4"/>
    <w:rsid w:val="00A41D57"/>
    <w:rsid w:val="00A421E1"/>
    <w:rsid w:val="00A520C7"/>
    <w:rsid w:val="00A96533"/>
    <w:rsid w:val="00AA3E69"/>
    <w:rsid w:val="00AA3F5D"/>
    <w:rsid w:val="00AB2415"/>
    <w:rsid w:val="00AB27DF"/>
    <w:rsid w:val="00AE4562"/>
    <w:rsid w:val="00AF123C"/>
    <w:rsid w:val="00AF442D"/>
    <w:rsid w:val="00AF5A76"/>
    <w:rsid w:val="00B33052"/>
    <w:rsid w:val="00B538AF"/>
    <w:rsid w:val="00B83F61"/>
    <w:rsid w:val="00B84FD1"/>
    <w:rsid w:val="00B9156E"/>
    <w:rsid w:val="00BB3E9D"/>
    <w:rsid w:val="00BB6139"/>
    <w:rsid w:val="00BC22A4"/>
    <w:rsid w:val="00BF5F4E"/>
    <w:rsid w:val="00C24596"/>
    <w:rsid w:val="00C26394"/>
    <w:rsid w:val="00C2794F"/>
    <w:rsid w:val="00C73C98"/>
    <w:rsid w:val="00CA28B6"/>
    <w:rsid w:val="00CA602D"/>
    <w:rsid w:val="00CF0867"/>
    <w:rsid w:val="00D02DD3"/>
    <w:rsid w:val="00D11BA5"/>
    <w:rsid w:val="00D1289E"/>
    <w:rsid w:val="00D57A2E"/>
    <w:rsid w:val="00D641CC"/>
    <w:rsid w:val="00D66549"/>
    <w:rsid w:val="00D77342"/>
    <w:rsid w:val="00D953B3"/>
    <w:rsid w:val="00DA2E87"/>
    <w:rsid w:val="00DA4F8D"/>
    <w:rsid w:val="00DB177F"/>
    <w:rsid w:val="00DF5A0F"/>
    <w:rsid w:val="00E15A45"/>
    <w:rsid w:val="00E3580A"/>
    <w:rsid w:val="00E46AFE"/>
    <w:rsid w:val="00E91475"/>
    <w:rsid w:val="00EC744A"/>
    <w:rsid w:val="00EF27A2"/>
    <w:rsid w:val="00F059D1"/>
    <w:rsid w:val="00F13740"/>
    <w:rsid w:val="00F334C6"/>
    <w:rsid w:val="00F67EDD"/>
    <w:rsid w:val="00F73A99"/>
    <w:rsid w:val="00FA0034"/>
    <w:rsid w:val="00FB535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D43E3"/>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12283</Duznosnici_Value>
    <BrojPredmeta xmlns="8638ef6a-48a0-457c-b738-9f65e71a9a26">M-111/21</BrojPredmeta>
    <Duznosnici xmlns="8638ef6a-48a0-457c-b738-9f65e71a9a26">Franko Baxa,Općinski načelnik,Općina Lupoglav</Duznosnici>
    <VrstaDokumenta xmlns="8638ef6a-48a0-457c-b738-9f65e71a9a26">1</VrstaDokumenta>
    <KljucneRijeci xmlns="8638ef6a-48a0-457c-b738-9f65e71a9a26">
      <Value>4</Value>
      <Value>103</Value>
      <Value>68</Value>
    </KljucneRijeci>
    <BrojAkta xmlns="8638ef6a-48a0-457c-b738-9f65e71a9a26">711-I-278-M-111-21/22-04-19</BrojAkta>
    <Sync xmlns="8638ef6a-48a0-457c-b738-9f65e71a9a26">0</Sync>
    <Sjednica xmlns="8638ef6a-48a0-457c-b738-9f65e71a9a26">273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F5C21-3B55-469F-82B0-1659A12635A0}"/>
</file>

<file path=customXml/itemProps2.xml><?xml version="1.0" encoding="utf-8"?>
<ds:datastoreItem xmlns:ds="http://schemas.openxmlformats.org/officeDocument/2006/customXml" ds:itemID="{803201D9-650A-4CB1-8693-E7C1CB4F33E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58098E2E-95DD-45E3-A389-145B60363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7058</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2022-02-18T13:25:00Z</cp:lastPrinted>
  <dcterms:created xsi:type="dcterms:W3CDTF">2022-03-12T10:43:00Z</dcterms:created>
  <dcterms:modified xsi:type="dcterms:W3CDTF">2022-03-12T10:43:00Z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