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0B1471DC" w:rsidR="00A44D1B" w:rsidRPr="00725B5F"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725B5F">
        <w:rPr>
          <w:rFonts w:ascii="Times New Roman" w:eastAsia="Times New Roman" w:hAnsi="Times New Roman" w:cs="Times New Roman"/>
          <w:sz w:val="24"/>
          <w:szCs w:val="24"/>
          <w:lang w:eastAsia="hr-HR"/>
        </w:rPr>
        <w:t xml:space="preserve">Broj: </w:t>
      </w:r>
      <w:r w:rsidR="0016010C" w:rsidRPr="00725B5F">
        <w:rPr>
          <w:rFonts w:ascii="Times New Roman" w:hAnsi="Times New Roman" w:cs="Times New Roman"/>
          <w:sz w:val="24"/>
          <w:szCs w:val="24"/>
        </w:rPr>
        <w:t>711-I-</w:t>
      </w:r>
      <w:r w:rsidR="00F06F86">
        <w:rPr>
          <w:rFonts w:ascii="Times New Roman" w:hAnsi="Times New Roman" w:cs="Times New Roman"/>
          <w:sz w:val="24"/>
          <w:szCs w:val="24"/>
        </w:rPr>
        <w:t>290</w:t>
      </w:r>
      <w:r w:rsidR="0016010C" w:rsidRPr="00725B5F">
        <w:rPr>
          <w:rFonts w:ascii="Times New Roman" w:hAnsi="Times New Roman" w:cs="Times New Roman"/>
          <w:sz w:val="24"/>
          <w:szCs w:val="24"/>
        </w:rPr>
        <w:t>-P-</w:t>
      </w:r>
      <w:r w:rsidR="0030440C" w:rsidRPr="00725B5F">
        <w:rPr>
          <w:rFonts w:ascii="Times New Roman" w:hAnsi="Times New Roman" w:cs="Times New Roman"/>
          <w:sz w:val="24"/>
          <w:szCs w:val="24"/>
        </w:rPr>
        <w:t>85</w:t>
      </w:r>
      <w:r w:rsidR="00C87F9F" w:rsidRPr="00725B5F">
        <w:rPr>
          <w:rFonts w:ascii="Times New Roman" w:hAnsi="Times New Roman" w:cs="Times New Roman"/>
          <w:sz w:val="24"/>
          <w:szCs w:val="24"/>
        </w:rPr>
        <w:t>/21-</w:t>
      </w:r>
      <w:r w:rsidR="00F06F86">
        <w:rPr>
          <w:rFonts w:ascii="Times New Roman" w:hAnsi="Times New Roman" w:cs="Times New Roman"/>
          <w:sz w:val="24"/>
          <w:szCs w:val="24"/>
        </w:rPr>
        <w:t>22-08</w:t>
      </w:r>
      <w:r w:rsidR="00C87F9F" w:rsidRPr="00725B5F">
        <w:rPr>
          <w:rFonts w:ascii="Times New Roman" w:hAnsi="Times New Roman" w:cs="Times New Roman"/>
          <w:sz w:val="24"/>
          <w:szCs w:val="24"/>
        </w:rPr>
        <w:t>-</w:t>
      </w:r>
      <w:r w:rsidR="0016010C" w:rsidRPr="00725B5F">
        <w:rPr>
          <w:rFonts w:ascii="Times New Roman" w:hAnsi="Times New Roman" w:cs="Times New Roman"/>
          <w:sz w:val="24"/>
          <w:szCs w:val="24"/>
        </w:rPr>
        <w:t>17</w:t>
      </w:r>
      <w:r w:rsidRPr="00725B5F">
        <w:rPr>
          <w:rFonts w:ascii="Times New Roman" w:eastAsia="Times New Roman" w:hAnsi="Times New Roman" w:cs="Times New Roman"/>
          <w:sz w:val="24"/>
          <w:szCs w:val="24"/>
          <w:lang w:eastAsia="hr-HR"/>
        </w:rPr>
        <w:t xml:space="preserve">  </w:t>
      </w:r>
      <w:r w:rsidR="00A0259A" w:rsidRPr="00725B5F">
        <w:rPr>
          <w:rFonts w:ascii="Times New Roman" w:eastAsia="Times New Roman" w:hAnsi="Times New Roman" w:cs="Times New Roman"/>
          <w:sz w:val="24"/>
          <w:szCs w:val="24"/>
          <w:lang w:eastAsia="hr-HR"/>
        </w:rPr>
        <w:tab/>
      </w:r>
      <w:r w:rsidR="00A0259A" w:rsidRPr="00725B5F">
        <w:rPr>
          <w:rFonts w:ascii="Times New Roman" w:eastAsia="Times New Roman" w:hAnsi="Times New Roman" w:cs="Times New Roman"/>
          <w:sz w:val="24"/>
          <w:szCs w:val="24"/>
          <w:lang w:eastAsia="hr-HR"/>
        </w:rPr>
        <w:tab/>
      </w:r>
      <w:r w:rsidR="00A0259A" w:rsidRPr="00725B5F">
        <w:rPr>
          <w:rFonts w:ascii="Times New Roman" w:eastAsia="Times New Roman" w:hAnsi="Times New Roman" w:cs="Times New Roman"/>
          <w:sz w:val="24"/>
          <w:szCs w:val="24"/>
          <w:lang w:eastAsia="hr-HR"/>
        </w:rPr>
        <w:tab/>
      </w:r>
      <w:r w:rsidR="00A0259A" w:rsidRPr="00725B5F">
        <w:rPr>
          <w:rFonts w:ascii="Times New Roman" w:eastAsia="Times New Roman" w:hAnsi="Times New Roman" w:cs="Times New Roman"/>
          <w:sz w:val="24"/>
          <w:szCs w:val="24"/>
          <w:lang w:eastAsia="hr-HR"/>
        </w:rPr>
        <w:tab/>
      </w:r>
      <w:r w:rsidR="00A0259A" w:rsidRPr="00725B5F">
        <w:rPr>
          <w:rFonts w:ascii="Times New Roman" w:eastAsia="Times New Roman" w:hAnsi="Times New Roman" w:cs="Times New Roman"/>
          <w:i/>
          <w:sz w:val="24"/>
          <w:szCs w:val="24"/>
          <w:lang w:eastAsia="hr-HR"/>
        </w:rPr>
        <w:t xml:space="preserve"> </w:t>
      </w:r>
    </w:p>
    <w:p w14:paraId="3A3AA309" w14:textId="094626FB" w:rsidR="00A44D1B" w:rsidRPr="00725B5F"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725B5F">
        <w:rPr>
          <w:rFonts w:ascii="Times New Roman" w:eastAsia="Times New Roman" w:hAnsi="Times New Roman" w:cs="Times New Roman"/>
          <w:sz w:val="24"/>
          <w:szCs w:val="24"/>
          <w:lang w:eastAsia="hr-HR"/>
        </w:rPr>
        <w:t xml:space="preserve">Zagreb, </w:t>
      </w:r>
      <w:r w:rsidR="00C87F9F" w:rsidRPr="00725B5F">
        <w:rPr>
          <w:rFonts w:ascii="Times New Roman" w:hAnsi="Times New Roman" w:cs="Times New Roman"/>
          <w:sz w:val="24"/>
          <w:szCs w:val="24"/>
        </w:rPr>
        <w:t xml:space="preserve">10. </w:t>
      </w:r>
      <w:r w:rsidR="004F1823" w:rsidRPr="00725B5F">
        <w:rPr>
          <w:rFonts w:ascii="Times New Roman" w:hAnsi="Times New Roman" w:cs="Times New Roman"/>
          <w:sz w:val="24"/>
          <w:szCs w:val="24"/>
        </w:rPr>
        <w:t>prosinca</w:t>
      </w:r>
      <w:r w:rsidR="00A0259A" w:rsidRPr="00725B5F">
        <w:rPr>
          <w:rFonts w:ascii="Times New Roman" w:hAnsi="Times New Roman" w:cs="Times New Roman"/>
          <w:sz w:val="24"/>
          <w:szCs w:val="24"/>
        </w:rPr>
        <w:t xml:space="preserve"> 2021.    </w:t>
      </w:r>
      <w:r w:rsidRPr="00725B5F">
        <w:rPr>
          <w:rFonts w:ascii="Times New Roman" w:eastAsia="Times New Roman" w:hAnsi="Times New Roman" w:cs="Times New Roman"/>
          <w:sz w:val="24"/>
          <w:szCs w:val="24"/>
          <w:lang w:eastAsia="hr-HR"/>
        </w:rPr>
        <w:t xml:space="preserve">                                                   </w:t>
      </w:r>
      <w:r w:rsidRPr="00725B5F">
        <w:rPr>
          <w:rFonts w:ascii="Times New Roman" w:eastAsia="Times New Roman" w:hAnsi="Times New Roman" w:cs="Times New Roman"/>
          <w:i/>
          <w:sz w:val="24"/>
          <w:szCs w:val="24"/>
          <w:lang w:eastAsia="hr-HR"/>
        </w:rPr>
        <w:tab/>
      </w:r>
    </w:p>
    <w:p w14:paraId="768D5906" w14:textId="77777777" w:rsidR="00A44D1B" w:rsidRPr="00725B5F"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9D2355" w14:textId="113E2E7C" w:rsidR="00A44D1B" w:rsidRPr="00725B5F" w:rsidRDefault="00A44D1B" w:rsidP="00A44D1B">
      <w:pPr>
        <w:autoSpaceDE w:val="0"/>
        <w:autoSpaceDN w:val="0"/>
        <w:adjustRightInd w:val="0"/>
        <w:spacing w:after="0"/>
        <w:jc w:val="both"/>
        <w:rPr>
          <w:rFonts w:ascii="Times New Roman" w:eastAsia="Calibri" w:hAnsi="Times New Roman" w:cs="Times New Roman"/>
          <w:sz w:val="24"/>
          <w:szCs w:val="24"/>
        </w:rPr>
      </w:pPr>
      <w:r w:rsidRPr="00725B5F">
        <w:rPr>
          <w:rFonts w:ascii="Times New Roman" w:eastAsia="Calibri" w:hAnsi="Times New Roman" w:cs="Times New Roman"/>
          <w:b/>
          <w:sz w:val="24"/>
          <w:szCs w:val="24"/>
        </w:rPr>
        <w:t>Povjerenstvo za odlučivanje o sukobu interesa</w:t>
      </w:r>
      <w:r w:rsidRPr="00725B5F">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725B5F">
        <w:rPr>
          <w:rFonts w:ascii="Times New Roman" w:eastAsia="Calibri" w:hAnsi="Times New Roman" w:cs="Times New Roman"/>
          <w:sz w:val="24"/>
          <w:szCs w:val="24"/>
        </w:rPr>
        <w:t>Tončice</w:t>
      </w:r>
      <w:proofErr w:type="spellEnd"/>
      <w:r w:rsidRPr="00725B5F">
        <w:rPr>
          <w:rFonts w:ascii="Times New Roman" w:eastAsia="Calibri" w:hAnsi="Times New Roman" w:cs="Times New Roman"/>
          <w:sz w:val="24"/>
          <w:szCs w:val="24"/>
        </w:rPr>
        <w:t xml:space="preserve"> Božić, Davorina </w:t>
      </w:r>
      <w:proofErr w:type="spellStart"/>
      <w:r w:rsidRPr="00725B5F">
        <w:rPr>
          <w:rFonts w:ascii="Times New Roman" w:eastAsia="Calibri" w:hAnsi="Times New Roman" w:cs="Times New Roman"/>
          <w:sz w:val="24"/>
          <w:szCs w:val="24"/>
        </w:rPr>
        <w:t>Ivanjeka</w:t>
      </w:r>
      <w:proofErr w:type="spellEnd"/>
      <w:r w:rsidRPr="00725B5F">
        <w:rPr>
          <w:rFonts w:ascii="Times New Roman" w:eastAsia="Calibri" w:hAnsi="Times New Roman" w:cs="Times New Roman"/>
          <w:sz w:val="24"/>
          <w:szCs w:val="24"/>
        </w:rPr>
        <w:t xml:space="preserve">, Aleksandre Jozić-Ileković i </w:t>
      </w:r>
      <w:proofErr w:type="spellStart"/>
      <w:r w:rsidRPr="00725B5F">
        <w:rPr>
          <w:rFonts w:ascii="Times New Roman" w:eastAsia="Calibri" w:hAnsi="Times New Roman" w:cs="Times New Roman"/>
          <w:sz w:val="24"/>
          <w:szCs w:val="24"/>
        </w:rPr>
        <w:t>Tatijane</w:t>
      </w:r>
      <w:proofErr w:type="spellEnd"/>
      <w:r w:rsidRPr="00725B5F">
        <w:rPr>
          <w:rFonts w:ascii="Times New Roman" w:eastAsia="Calibri" w:hAnsi="Times New Roman" w:cs="Times New Roman"/>
          <w:sz w:val="24"/>
          <w:szCs w:val="24"/>
        </w:rPr>
        <w:t xml:space="preserve"> Vučetić kao članova Povjerenstva, na temelju članka 30. stavka 1. podstavka 1. </w:t>
      </w:r>
      <w:r w:rsidR="002B2017" w:rsidRPr="00725B5F">
        <w:rPr>
          <w:rFonts w:ascii="Times New Roman" w:eastAsia="Calibri" w:hAnsi="Times New Roman" w:cs="Times New Roman"/>
          <w:sz w:val="24"/>
          <w:szCs w:val="24"/>
        </w:rPr>
        <w:t>Z</w:t>
      </w:r>
      <w:r w:rsidRPr="00725B5F">
        <w:rPr>
          <w:rFonts w:ascii="Times New Roman" w:eastAsia="Calibri" w:hAnsi="Times New Roman" w:cs="Times New Roman"/>
          <w:sz w:val="24"/>
          <w:szCs w:val="24"/>
        </w:rPr>
        <w:t xml:space="preserve">akona o sprječavanju sukoba interesa („Narodne novine“ broj 26/11., 12/12., 126/12., 48/13., 57/15. i 98/19., u daljnjem tekstu: ZSSI), </w:t>
      </w:r>
      <w:r w:rsidR="00C160A0" w:rsidRPr="00F06F86">
        <w:rPr>
          <w:rFonts w:ascii="Times New Roman" w:eastAsia="Calibri" w:hAnsi="Times New Roman" w:cs="Times New Roman"/>
          <w:b/>
          <w:sz w:val="24"/>
          <w:szCs w:val="24"/>
        </w:rPr>
        <w:t xml:space="preserve">povodom </w:t>
      </w:r>
      <w:r w:rsidR="004F1823" w:rsidRPr="00F06F86">
        <w:rPr>
          <w:rFonts w:ascii="Times New Roman" w:eastAsia="Calibri" w:hAnsi="Times New Roman" w:cs="Times New Roman"/>
          <w:b/>
          <w:sz w:val="24"/>
          <w:szCs w:val="24"/>
        </w:rPr>
        <w:t xml:space="preserve">vlastitih saznanja i </w:t>
      </w:r>
      <w:r w:rsidR="006507D5" w:rsidRPr="00F06F86">
        <w:rPr>
          <w:rFonts w:ascii="Times New Roman" w:eastAsia="Calibri" w:hAnsi="Times New Roman" w:cs="Times New Roman"/>
          <w:b/>
          <w:sz w:val="24"/>
          <w:szCs w:val="24"/>
        </w:rPr>
        <w:t>neanonimne prijave mogućeg sukoba interesa podnesene protiv</w:t>
      </w:r>
      <w:r w:rsidR="006507D5" w:rsidRPr="00725B5F">
        <w:rPr>
          <w:rFonts w:ascii="Times New Roman" w:eastAsia="Calibri" w:hAnsi="Times New Roman" w:cs="Times New Roman"/>
          <w:sz w:val="24"/>
          <w:szCs w:val="24"/>
        </w:rPr>
        <w:t xml:space="preserve"> </w:t>
      </w:r>
      <w:r w:rsidR="00461E7E" w:rsidRPr="00725B5F">
        <w:rPr>
          <w:rFonts w:ascii="Times New Roman" w:eastAsia="Calibri" w:hAnsi="Times New Roman" w:cs="Times New Roman"/>
          <w:b/>
          <w:sz w:val="24"/>
          <w:szCs w:val="24"/>
        </w:rPr>
        <w:t>dužnosnika</w:t>
      </w:r>
      <w:r w:rsidR="00D00802" w:rsidRPr="00725B5F">
        <w:rPr>
          <w:rFonts w:ascii="Times New Roman" w:eastAsia="Calibri" w:hAnsi="Times New Roman" w:cs="Times New Roman"/>
          <w:b/>
          <w:sz w:val="24"/>
          <w:szCs w:val="24"/>
        </w:rPr>
        <w:t xml:space="preserve"> </w:t>
      </w:r>
      <w:r w:rsidR="004F1823" w:rsidRPr="00725B5F">
        <w:rPr>
          <w:rFonts w:ascii="Times New Roman" w:hAnsi="Times New Roman" w:cs="Times New Roman"/>
          <w:b/>
          <w:sz w:val="24"/>
          <w:szCs w:val="24"/>
        </w:rPr>
        <w:t>Dragana Kovačevića, predsjednika Uprave trgovačkog društva Jadranski naftovod d.d. do 25. rujna 2020.</w:t>
      </w:r>
      <w:r w:rsidR="00C87F9F" w:rsidRPr="00725B5F">
        <w:rPr>
          <w:rFonts w:ascii="Times New Roman" w:hAnsi="Times New Roman" w:cs="Times New Roman"/>
          <w:b/>
          <w:sz w:val="24"/>
          <w:szCs w:val="24"/>
        </w:rPr>
        <w:t>,</w:t>
      </w:r>
      <w:r w:rsidR="00A456FC" w:rsidRPr="00725B5F">
        <w:rPr>
          <w:rFonts w:ascii="Times New Roman" w:hAnsi="Times New Roman" w:cs="Times New Roman"/>
          <w:b/>
          <w:sz w:val="24"/>
          <w:szCs w:val="24"/>
        </w:rPr>
        <w:t xml:space="preserve"> </w:t>
      </w:r>
      <w:r w:rsidRPr="00725B5F">
        <w:rPr>
          <w:rFonts w:ascii="Times New Roman" w:eastAsia="Calibri" w:hAnsi="Times New Roman" w:cs="Times New Roman"/>
          <w:sz w:val="24"/>
          <w:szCs w:val="24"/>
        </w:rPr>
        <w:t xml:space="preserve">na </w:t>
      </w:r>
      <w:r w:rsidR="00A0259A" w:rsidRPr="00725B5F">
        <w:rPr>
          <w:rFonts w:ascii="Times New Roman" w:eastAsia="Calibri" w:hAnsi="Times New Roman" w:cs="Times New Roman"/>
          <w:sz w:val="24"/>
          <w:szCs w:val="24"/>
        </w:rPr>
        <w:t>1</w:t>
      </w:r>
      <w:r w:rsidR="004F1823" w:rsidRPr="00725B5F">
        <w:rPr>
          <w:rFonts w:ascii="Times New Roman" w:eastAsia="Calibri" w:hAnsi="Times New Roman" w:cs="Times New Roman"/>
          <w:sz w:val="24"/>
          <w:szCs w:val="24"/>
        </w:rPr>
        <w:t>51</w:t>
      </w:r>
      <w:r w:rsidR="0092465F" w:rsidRPr="00725B5F">
        <w:rPr>
          <w:rFonts w:ascii="Times New Roman" w:eastAsia="Calibri" w:hAnsi="Times New Roman" w:cs="Times New Roman"/>
          <w:sz w:val="24"/>
          <w:szCs w:val="24"/>
        </w:rPr>
        <w:t>.</w:t>
      </w:r>
      <w:r w:rsidRPr="00725B5F">
        <w:rPr>
          <w:rFonts w:ascii="Times New Roman" w:eastAsia="Calibri" w:hAnsi="Times New Roman" w:cs="Times New Roman"/>
          <w:sz w:val="24"/>
          <w:szCs w:val="24"/>
        </w:rPr>
        <w:t xml:space="preserve"> sjednici, održanoj </w:t>
      </w:r>
      <w:r w:rsidR="00C160A0" w:rsidRPr="00725B5F">
        <w:rPr>
          <w:rFonts w:ascii="Times New Roman" w:eastAsia="Calibri" w:hAnsi="Times New Roman" w:cs="Times New Roman"/>
          <w:sz w:val="24"/>
          <w:szCs w:val="24"/>
        </w:rPr>
        <w:t xml:space="preserve">dana </w:t>
      </w:r>
      <w:r w:rsidR="00C87F9F" w:rsidRPr="00725B5F">
        <w:rPr>
          <w:rFonts w:ascii="Times New Roman" w:hAnsi="Times New Roman" w:cs="Times New Roman"/>
          <w:sz w:val="24"/>
          <w:szCs w:val="24"/>
        </w:rPr>
        <w:t>10.</w:t>
      </w:r>
      <w:r w:rsidR="004F1823" w:rsidRPr="00725B5F">
        <w:rPr>
          <w:rFonts w:ascii="Times New Roman" w:hAnsi="Times New Roman" w:cs="Times New Roman"/>
          <w:sz w:val="24"/>
          <w:szCs w:val="24"/>
        </w:rPr>
        <w:t xml:space="preserve"> prosinca</w:t>
      </w:r>
      <w:r w:rsidR="00C87F9F" w:rsidRPr="00725B5F">
        <w:rPr>
          <w:rFonts w:ascii="Times New Roman" w:eastAsia="Calibri" w:hAnsi="Times New Roman" w:cs="Times New Roman"/>
          <w:sz w:val="24"/>
          <w:szCs w:val="24"/>
        </w:rPr>
        <w:t xml:space="preserve"> 2021</w:t>
      </w:r>
      <w:r w:rsidRPr="00725B5F">
        <w:rPr>
          <w:rFonts w:ascii="Times New Roman" w:eastAsia="Calibri" w:hAnsi="Times New Roman" w:cs="Times New Roman"/>
          <w:sz w:val="24"/>
          <w:szCs w:val="24"/>
        </w:rPr>
        <w:t>, donosi sljedeću:</w:t>
      </w:r>
    </w:p>
    <w:p w14:paraId="526139F0" w14:textId="77777777" w:rsidR="00A44D1B" w:rsidRPr="00725B5F"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25B5F">
        <w:rPr>
          <w:rFonts w:ascii="Times New Roman" w:eastAsia="Times New Roman" w:hAnsi="Times New Roman" w:cs="Times New Roman"/>
          <w:b/>
          <w:sz w:val="24"/>
          <w:szCs w:val="24"/>
          <w:lang w:eastAsia="hr-HR"/>
        </w:rPr>
        <w:t xml:space="preserve">  </w:t>
      </w:r>
    </w:p>
    <w:p w14:paraId="2F70E204" w14:textId="77777777" w:rsidR="00670476" w:rsidRPr="00725B5F" w:rsidRDefault="00A44D1B" w:rsidP="00670476">
      <w:pPr>
        <w:autoSpaceDE w:val="0"/>
        <w:autoSpaceDN w:val="0"/>
        <w:adjustRightInd w:val="0"/>
        <w:spacing w:after="0"/>
        <w:jc w:val="center"/>
        <w:rPr>
          <w:rFonts w:ascii="Times New Roman" w:hAnsi="Times New Roman" w:cs="Times New Roman"/>
          <w:b/>
          <w:sz w:val="24"/>
          <w:szCs w:val="24"/>
        </w:rPr>
      </w:pPr>
      <w:r w:rsidRPr="00725B5F">
        <w:rPr>
          <w:rFonts w:ascii="Times New Roman" w:hAnsi="Times New Roman" w:cs="Times New Roman"/>
          <w:b/>
          <w:sz w:val="24"/>
          <w:szCs w:val="24"/>
        </w:rPr>
        <w:t>ODLUKU</w:t>
      </w:r>
      <w:r w:rsidR="00FC3BAA" w:rsidRPr="00725B5F">
        <w:rPr>
          <w:rFonts w:ascii="Times New Roman" w:hAnsi="Times New Roman" w:cs="Times New Roman"/>
          <w:b/>
          <w:sz w:val="24"/>
          <w:szCs w:val="24"/>
        </w:rPr>
        <w:t xml:space="preserve"> </w:t>
      </w:r>
    </w:p>
    <w:p w14:paraId="72282F71" w14:textId="77777777" w:rsidR="00670476" w:rsidRPr="00725B5F" w:rsidRDefault="00670476" w:rsidP="00670476">
      <w:pPr>
        <w:autoSpaceDE w:val="0"/>
        <w:autoSpaceDN w:val="0"/>
        <w:adjustRightInd w:val="0"/>
        <w:spacing w:after="0"/>
        <w:rPr>
          <w:rFonts w:ascii="Times New Roman" w:hAnsi="Times New Roman" w:cs="Times New Roman"/>
          <w:b/>
          <w:sz w:val="24"/>
          <w:szCs w:val="24"/>
        </w:rPr>
      </w:pPr>
    </w:p>
    <w:p w14:paraId="0251F3CB" w14:textId="24A65209" w:rsidR="00F06F86" w:rsidRDefault="00FC3BAA" w:rsidP="00F06F86">
      <w:pPr>
        <w:pStyle w:val="Odlomakpopisa"/>
        <w:numPr>
          <w:ilvl w:val="0"/>
          <w:numId w:val="14"/>
        </w:numPr>
        <w:autoSpaceDE w:val="0"/>
        <w:autoSpaceDN w:val="0"/>
        <w:adjustRightInd w:val="0"/>
        <w:spacing w:after="0"/>
        <w:jc w:val="both"/>
        <w:rPr>
          <w:rFonts w:ascii="Times New Roman" w:hAnsi="Times New Roman" w:cs="Times New Roman"/>
          <w:b/>
          <w:sz w:val="24"/>
          <w:szCs w:val="24"/>
        </w:rPr>
      </w:pPr>
      <w:r w:rsidRPr="00F06F86">
        <w:rPr>
          <w:rFonts w:ascii="Times New Roman" w:hAnsi="Times New Roman" w:cs="Times New Roman"/>
          <w:b/>
          <w:sz w:val="24"/>
          <w:szCs w:val="24"/>
        </w:rPr>
        <w:t xml:space="preserve">Pokreće se postupak za odlučivanje o sukobu interesa protiv </w:t>
      </w:r>
      <w:r w:rsidRPr="00F06F86">
        <w:rPr>
          <w:rFonts w:ascii="Times New Roman" w:eastAsia="Calibri" w:hAnsi="Times New Roman" w:cs="Times New Roman"/>
          <w:b/>
          <w:sz w:val="24"/>
          <w:szCs w:val="24"/>
        </w:rPr>
        <w:t xml:space="preserve">dužnosnika </w:t>
      </w:r>
      <w:r w:rsidR="004F1823" w:rsidRPr="00F06F86">
        <w:rPr>
          <w:rFonts w:ascii="Times New Roman" w:hAnsi="Times New Roman" w:cs="Times New Roman"/>
          <w:b/>
          <w:sz w:val="24"/>
          <w:szCs w:val="24"/>
        </w:rPr>
        <w:t>Dragana Kovačevića, predsjednika Uprave trgovačkog društva Jadranski naftovod d.d. do 25. rujna 2020.,</w:t>
      </w:r>
      <w:r w:rsidR="00E91B9A" w:rsidRPr="00F06F86">
        <w:rPr>
          <w:rFonts w:ascii="Times New Roman" w:hAnsi="Times New Roman" w:cs="Times New Roman"/>
          <w:b/>
          <w:sz w:val="24"/>
          <w:szCs w:val="24"/>
        </w:rPr>
        <w:t xml:space="preserve"> </w:t>
      </w:r>
      <w:r w:rsidR="00736777" w:rsidRPr="00F06F86">
        <w:rPr>
          <w:rFonts w:ascii="Times New Roman" w:hAnsi="Times New Roman" w:cs="Times New Roman"/>
          <w:b/>
          <w:sz w:val="24"/>
          <w:szCs w:val="24"/>
        </w:rPr>
        <w:t xml:space="preserve">zbog moguće povrede članka 7. stavka 1. podstavka c) ZSSI-a, koja proizlazi iz diskrecijskog odlučivanja o nastanku poslovnih odnosa između navedenog društva i trgovačkog društva Rašeljke d.o.o., u kojem dužnosnik ima više od 0,5% udjela u vlasništvu (temeljnom kapitalu), nastalih po računima od </w:t>
      </w:r>
      <w:r w:rsidR="00736777" w:rsidRPr="00F06F86">
        <w:rPr>
          <w:rFonts w:ascii="Times New Roman" w:hAnsi="Times New Roman" w:cs="Times New Roman"/>
          <w:b/>
          <w:sz w:val="24"/>
          <w:szCs w:val="24"/>
          <w:lang w:eastAsia="hr-HR" w:bidi="hr-HR"/>
        </w:rPr>
        <w:t>10. prosinca 2018.</w:t>
      </w:r>
      <w:r w:rsidR="007E5154" w:rsidRPr="00F06F86">
        <w:rPr>
          <w:rFonts w:ascii="Times New Roman" w:hAnsi="Times New Roman" w:cs="Times New Roman"/>
          <w:b/>
          <w:sz w:val="24"/>
          <w:szCs w:val="24"/>
          <w:lang w:eastAsia="hr-HR" w:bidi="hr-HR"/>
        </w:rPr>
        <w:t xml:space="preserve"> na iznos od 24.175,00 kn</w:t>
      </w:r>
      <w:r w:rsidR="00736777" w:rsidRPr="00F06F86">
        <w:rPr>
          <w:rFonts w:ascii="Times New Roman" w:hAnsi="Times New Roman" w:cs="Times New Roman"/>
          <w:b/>
          <w:sz w:val="24"/>
          <w:szCs w:val="24"/>
          <w:lang w:eastAsia="hr-HR" w:bidi="hr-HR"/>
        </w:rPr>
        <w:t xml:space="preserve">, 12. prosinca 2019. </w:t>
      </w:r>
      <w:r w:rsidR="007E5154" w:rsidRPr="00F06F86">
        <w:rPr>
          <w:rFonts w:ascii="Times New Roman" w:hAnsi="Times New Roman" w:cs="Times New Roman"/>
          <w:b/>
          <w:sz w:val="24"/>
          <w:szCs w:val="24"/>
          <w:lang w:eastAsia="hr-HR" w:bidi="hr-HR"/>
        </w:rPr>
        <w:t xml:space="preserve">na iznos od 24.750,00 kn </w:t>
      </w:r>
      <w:r w:rsidR="00736777" w:rsidRPr="00F06F86">
        <w:rPr>
          <w:rFonts w:ascii="Times New Roman" w:hAnsi="Times New Roman" w:cs="Times New Roman"/>
          <w:b/>
          <w:sz w:val="24"/>
          <w:szCs w:val="24"/>
          <w:lang w:eastAsia="hr-HR" w:bidi="hr-HR"/>
        </w:rPr>
        <w:t>i 8. travnja 2020</w:t>
      </w:r>
      <w:r w:rsidR="007E5154" w:rsidRPr="00F06F86">
        <w:rPr>
          <w:rFonts w:ascii="Times New Roman" w:hAnsi="Times New Roman" w:cs="Times New Roman"/>
          <w:b/>
          <w:sz w:val="24"/>
          <w:szCs w:val="24"/>
          <w:lang w:eastAsia="hr-HR" w:bidi="hr-HR"/>
        </w:rPr>
        <w:t>. na iznos od</w:t>
      </w:r>
      <w:r w:rsidR="00736777" w:rsidRPr="00F06F86">
        <w:rPr>
          <w:rFonts w:ascii="Times New Roman" w:hAnsi="Times New Roman" w:cs="Times New Roman"/>
          <w:b/>
          <w:sz w:val="24"/>
          <w:szCs w:val="24"/>
          <w:lang w:eastAsia="hr-HR" w:bidi="hr-HR"/>
        </w:rPr>
        <w:t xml:space="preserve"> 12.</w:t>
      </w:r>
      <w:r w:rsidR="007E5154" w:rsidRPr="00F06F86">
        <w:rPr>
          <w:rFonts w:ascii="Times New Roman" w:hAnsi="Times New Roman" w:cs="Times New Roman"/>
          <w:b/>
          <w:sz w:val="24"/>
          <w:szCs w:val="24"/>
          <w:lang w:eastAsia="hr-HR" w:bidi="hr-HR"/>
        </w:rPr>
        <w:t>375</w:t>
      </w:r>
      <w:r w:rsidR="00736777" w:rsidRPr="00F06F86">
        <w:rPr>
          <w:rFonts w:ascii="Times New Roman" w:hAnsi="Times New Roman" w:cs="Times New Roman"/>
          <w:b/>
          <w:sz w:val="24"/>
          <w:szCs w:val="24"/>
          <w:lang w:eastAsia="hr-HR" w:bidi="hr-HR"/>
        </w:rPr>
        <w:t xml:space="preserve">,00 kn, kao i </w:t>
      </w:r>
      <w:r w:rsidR="00E91B9A" w:rsidRPr="00F06F86">
        <w:rPr>
          <w:rFonts w:ascii="Times New Roman" w:hAnsi="Times New Roman" w:cs="Times New Roman"/>
          <w:b/>
          <w:sz w:val="24"/>
          <w:szCs w:val="24"/>
        </w:rPr>
        <w:t xml:space="preserve">radi utvrđivanja predstavljaju li </w:t>
      </w:r>
      <w:r w:rsidR="00736777" w:rsidRPr="00F06F86">
        <w:rPr>
          <w:rFonts w:ascii="Times New Roman" w:hAnsi="Times New Roman" w:cs="Times New Roman"/>
          <w:b/>
          <w:sz w:val="24"/>
          <w:szCs w:val="24"/>
        </w:rPr>
        <w:t xml:space="preserve">navedeni </w:t>
      </w:r>
      <w:r w:rsidR="00E91B9A" w:rsidRPr="00F06F86">
        <w:rPr>
          <w:rFonts w:ascii="Times New Roman" w:hAnsi="Times New Roman" w:cs="Times New Roman"/>
          <w:b/>
          <w:sz w:val="24"/>
          <w:szCs w:val="24"/>
        </w:rPr>
        <w:t>poslovni odnosi moguću povredu članka 17. stavka 1. ZSSI-a.</w:t>
      </w:r>
      <w:r w:rsidR="001C4F4A" w:rsidRPr="00F06F86">
        <w:rPr>
          <w:rFonts w:ascii="Times New Roman" w:hAnsi="Times New Roman" w:cs="Times New Roman"/>
          <w:b/>
          <w:sz w:val="24"/>
          <w:szCs w:val="24"/>
        </w:rPr>
        <w:t xml:space="preserve"> </w:t>
      </w:r>
    </w:p>
    <w:p w14:paraId="1BA5FB03" w14:textId="77777777" w:rsidR="00F06F86" w:rsidRDefault="00F06F86" w:rsidP="00F06F86">
      <w:pPr>
        <w:pStyle w:val="Odlomakpopisa"/>
        <w:autoSpaceDE w:val="0"/>
        <w:autoSpaceDN w:val="0"/>
        <w:adjustRightInd w:val="0"/>
        <w:spacing w:after="0"/>
        <w:jc w:val="both"/>
        <w:rPr>
          <w:rFonts w:ascii="Times New Roman" w:hAnsi="Times New Roman" w:cs="Times New Roman"/>
          <w:b/>
          <w:sz w:val="24"/>
          <w:szCs w:val="24"/>
        </w:rPr>
      </w:pPr>
    </w:p>
    <w:p w14:paraId="08286D76" w14:textId="348FF3BC" w:rsidR="00F06F86" w:rsidRDefault="001C4F4A" w:rsidP="00F06F86">
      <w:pPr>
        <w:pStyle w:val="Odlomakpopisa"/>
        <w:numPr>
          <w:ilvl w:val="0"/>
          <w:numId w:val="14"/>
        </w:numPr>
        <w:autoSpaceDE w:val="0"/>
        <w:autoSpaceDN w:val="0"/>
        <w:adjustRightInd w:val="0"/>
        <w:spacing w:after="0"/>
        <w:jc w:val="both"/>
        <w:rPr>
          <w:rFonts w:ascii="Times New Roman" w:hAnsi="Times New Roman" w:cs="Times New Roman"/>
          <w:b/>
          <w:sz w:val="24"/>
          <w:szCs w:val="24"/>
        </w:rPr>
      </w:pPr>
      <w:r w:rsidRPr="00F06F86">
        <w:rPr>
          <w:rFonts w:ascii="Times New Roman" w:hAnsi="Times New Roman" w:cs="Times New Roman"/>
          <w:b/>
          <w:sz w:val="24"/>
          <w:szCs w:val="24"/>
        </w:rPr>
        <w:t xml:space="preserve">Pokreće se postupak za odlučivanje o sukobu interesa protiv </w:t>
      </w:r>
      <w:r w:rsidRPr="00F06F86">
        <w:rPr>
          <w:rFonts w:ascii="Times New Roman" w:eastAsia="Calibri" w:hAnsi="Times New Roman" w:cs="Times New Roman"/>
          <w:b/>
          <w:sz w:val="24"/>
          <w:szCs w:val="24"/>
        </w:rPr>
        <w:t xml:space="preserve">dužnosnika </w:t>
      </w:r>
      <w:r w:rsidRPr="00F06F86">
        <w:rPr>
          <w:rFonts w:ascii="Times New Roman" w:hAnsi="Times New Roman" w:cs="Times New Roman"/>
          <w:b/>
          <w:sz w:val="24"/>
          <w:szCs w:val="24"/>
        </w:rPr>
        <w:t xml:space="preserve">Dragana Kovačevića, predsjednika Uprave trgovačkog društva Jadranski naftovod d.d. do 25. rujna 2020., zbog moguće povrede članka 7. stavka 1. podstavka c) ZSSI-a, koja proizlazi iz </w:t>
      </w:r>
      <w:r w:rsidR="00736777" w:rsidRPr="00F06F86">
        <w:rPr>
          <w:rFonts w:ascii="Times New Roman" w:hAnsi="Times New Roman" w:cs="Times New Roman"/>
          <w:b/>
          <w:sz w:val="24"/>
          <w:szCs w:val="24"/>
        </w:rPr>
        <w:t xml:space="preserve">diskrecijskog </w:t>
      </w:r>
      <w:r w:rsidRPr="00F06F86">
        <w:rPr>
          <w:rFonts w:ascii="Times New Roman" w:hAnsi="Times New Roman" w:cs="Times New Roman"/>
          <w:b/>
          <w:sz w:val="24"/>
          <w:szCs w:val="24"/>
        </w:rPr>
        <w:t xml:space="preserve">odlučivanja </w:t>
      </w:r>
      <w:r w:rsidR="00BB19D9" w:rsidRPr="00F06F86">
        <w:rPr>
          <w:rFonts w:ascii="Times New Roman" w:hAnsi="Times New Roman" w:cs="Times New Roman"/>
          <w:b/>
          <w:sz w:val="24"/>
          <w:szCs w:val="24"/>
        </w:rPr>
        <w:t xml:space="preserve">o sponzorstvima udruzi Hrvatski rukometni savez, u kojoj od 21. prosinca 2017. obavlja funkciju člana Upravnog odbora, nastalih odlukama od </w:t>
      </w:r>
      <w:r w:rsidR="00AC533B" w:rsidRPr="00F06F86">
        <w:rPr>
          <w:rFonts w:ascii="Times New Roman" w:hAnsi="Times New Roman" w:cs="Times New Roman"/>
          <w:b/>
          <w:sz w:val="24"/>
          <w:szCs w:val="24"/>
        </w:rPr>
        <w:t xml:space="preserve">27. prosinca 2017., broj 512/2017 na iznos od 1.000.000,00 kn, od 14. siječnja 2019., broj 06/2019 na iznos od 750.000,00 kn, te 13. siječnja 2020., broj 05/2020 na iznos od 2.550.000,00 kn. </w:t>
      </w:r>
    </w:p>
    <w:p w14:paraId="11863683" w14:textId="77777777" w:rsidR="00F06F86" w:rsidRDefault="00F06F86" w:rsidP="00F06F86">
      <w:pPr>
        <w:pStyle w:val="Odlomakpopisa"/>
        <w:autoSpaceDE w:val="0"/>
        <w:autoSpaceDN w:val="0"/>
        <w:adjustRightInd w:val="0"/>
        <w:spacing w:after="0"/>
        <w:jc w:val="both"/>
        <w:rPr>
          <w:rFonts w:ascii="Times New Roman" w:hAnsi="Times New Roman" w:cs="Times New Roman"/>
          <w:b/>
          <w:sz w:val="24"/>
          <w:szCs w:val="24"/>
        </w:rPr>
      </w:pPr>
    </w:p>
    <w:p w14:paraId="12FC48EB" w14:textId="7E4B06C4" w:rsidR="00F06F86" w:rsidRDefault="00AC533B" w:rsidP="00F06F86">
      <w:pPr>
        <w:pStyle w:val="Odlomakpopisa"/>
        <w:numPr>
          <w:ilvl w:val="0"/>
          <w:numId w:val="14"/>
        </w:numPr>
        <w:autoSpaceDE w:val="0"/>
        <w:autoSpaceDN w:val="0"/>
        <w:adjustRightInd w:val="0"/>
        <w:spacing w:after="0"/>
        <w:jc w:val="both"/>
        <w:rPr>
          <w:rFonts w:ascii="Times New Roman" w:hAnsi="Times New Roman" w:cs="Times New Roman"/>
          <w:b/>
          <w:sz w:val="24"/>
          <w:szCs w:val="24"/>
        </w:rPr>
      </w:pPr>
      <w:r w:rsidRPr="00F06F86">
        <w:rPr>
          <w:rFonts w:ascii="Times New Roman" w:hAnsi="Times New Roman" w:cs="Times New Roman"/>
          <w:b/>
          <w:sz w:val="24"/>
          <w:szCs w:val="24"/>
        </w:rPr>
        <w:t xml:space="preserve">Postupak za odlučivanje o sukobu interesa protiv </w:t>
      </w:r>
      <w:r w:rsidRPr="00F06F86">
        <w:rPr>
          <w:rFonts w:ascii="Times New Roman" w:eastAsia="Calibri" w:hAnsi="Times New Roman" w:cs="Times New Roman"/>
          <w:b/>
          <w:sz w:val="24"/>
          <w:szCs w:val="24"/>
        </w:rPr>
        <w:t xml:space="preserve">dužnosnika </w:t>
      </w:r>
      <w:r w:rsidRPr="00F06F86">
        <w:rPr>
          <w:rFonts w:ascii="Times New Roman" w:hAnsi="Times New Roman" w:cs="Times New Roman"/>
          <w:b/>
          <w:sz w:val="24"/>
          <w:szCs w:val="24"/>
        </w:rPr>
        <w:t xml:space="preserve">Dragana Kovačevića, predsjednika Uprave trgovačkog društva Jadranski naftovod d.d. do 25. rujna 2020., u odnosu na nastanak poslovnog odnosa s trgovačkim društvom </w:t>
      </w:r>
      <w:proofErr w:type="spellStart"/>
      <w:r w:rsidRPr="00F06F86">
        <w:rPr>
          <w:rFonts w:ascii="Times New Roman" w:hAnsi="Times New Roman" w:cs="Times New Roman"/>
          <w:b/>
          <w:sz w:val="24"/>
          <w:szCs w:val="24"/>
        </w:rPr>
        <w:t>Štedbanka</w:t>
      </w:r>
      <w:proofErr w:type="spellEnd"/>
      <w:r w:rsidRPr="00F06F86">
        <w:rPr>
          <w:rFonts w:ascii="Times New Roman" w:hAnsi="Times New Roman" w:cs="Times New Roman"/>
          <w:b/>
          <w:sz w:val="24"/>
          <w:szCs w:val="24"/>
        </w:rPr>
        <w:t xml:space="preserve"> d.d. – u likvidaciji</w:t>
      </w:r>
      <w:r w:rsidR="00364E7D" w:rsidRPr="00F06F86">
        <w:rPr>
          <w:rFonts w:ascii="Times New Roman" w:hAnsi="Times New Roman" w:cs="Times New Roman"/>
          <w:b/>
          <w:sz w:val="24"/>
          <w:szCs w:val="24"/>
        </w:rPr>
        <w:t xml:space="preserve"> u 2006.</w:t>
      </w:r>
      <w:r w:rsidRPr="00F06F86">
        <w:rPr>
          <w:rFonts w:ascii="Times New Roman" w:hAnsi="Times New Roman" w:cs="Times New Roman"/>
          <w:b/>
          <w:sz w:val="24"/>
          <w:szCs w:val="24"/>
        </w:rPr>
        <w:t xml:space="preserve">, </w:t>
      </w:r>
      <w:r w:rsidR="00F049D5" w:rsidRPr="00F06F86">
        <w:rPr>
          <w:rFonts w:ascii="Times New Roman" w:hAnsi="Times New Roman" w:cs="Times New Roman"/>
          <w:b/>
          <w:sz w:val="24"/>
          <w:szCs w:val="24"/>
        </w:rPr>
        <w:t xml:space="preserve">kao i u pogledu angažiranja odvjetnika </w:t>
      </w:r>
      <w:r w:rsidR="003F309B" w:rsidRPr="003F309B">
        <w:rPr>
          <w:rFonts w:ascii="Times New Roman" w:hAnsi="Times New Roman" w:cs="Times New Roman"/>
          <w:b/>
          <w:sz w:val="24"/>
          <w:szCs w:val="24"/>
          <w:highlight w:val="black"/>
        </w:rPr>
        <w:t>………..</w:t>
      </w:r>
      <w:r w:rsidR="00F049D5" w:rsidRPr="003F309B">
        <w:rPr>
          <w:rFonts w:ascii="Times New Roman" w:hAnsi="Times New Roman" w:cs="Times New Roman"/>
          <w:b/>
          <w:sz w:val="24"/>
          <w:szCs w:val="24"/>
          <w:highlight w:val="black"/>
        </w:rPr>
        <w:t xml:space="preserve"> </w:t>
      </w:r>
      <w:r w:rsidR="003F309B" w:rsidRPr="003F309B">
        <w:rPr>
          <w:rFonts w:ascii="Times New Roman" w:hAnsi="Times New Roman" w:cs="Times New Roman"/>
          <w:b/>
          <w:sz w:val="24"/>
          <w:szCs w:val="24"/>
          <w:highlight w:val="black"/>
        </w:rPr>
        <w:t>………….</w:t>
      </w:r>
      <w:r w:rsidR="00F049D5" w:rsidRPr="00F06F86">
        <w:rPr>
          <w:rFonts w:ascii="Times New Roman" w:hAnsi="Times New Roman" w:cs="Times New Roman"/>
          <w:b/>
          <w:sz w:val="24"/>
          <w:szCs w:val="24"/>
        </w:rPr>
        <w:t xml:space="preserve"> nakon prestanka obnašanja dužnosti, </w:t>
      </w:r>
      <w:r w:rsidRPr="00F06F86">
        <w:rPr>
          <w:rFonts w:ascii="Times New Roman" w:hAnsi="Times New Roman" w:cs="Times New Roman"/>
          <w:b/>
          <w:sz w:val="24"/>
          <w:szCs w:val="24"/>
        </w:rPr>
        <w:t xml:space="preserve">neće se </w:t>
      </w:r>
      <w:r w:rsidR="008337E5" w:rsidRPr="00F06F86">
        <w:rPr>
          <w:rFonts w:ascii="Times New Roman" w:hAnsi="Times New Roman" w:cs="Times New Roman"/>
          <w:b/>
          <w:sz w:val="24"/>
          <w:szCs w:val="24"/>
        </w:rPr>
        <w:t xml:space="preserve">pokrenuti, jer </w:t>
      </w:r>
      <w:r w:rsidR="00364E7D" w:rsidRPr="00F06F86">
        <w:rPr>
          <w:rFonts w:ascii="Times New Roman" w:hAnsi="Times New Roman" w:cs="Times New Roman"/>
          <w:b/>
          <w:sz w:val="24"/>
          <w:szCs w:val="24"/>
        </w:rPr>
        <w:t xml:space="preserve">u ovoj </w:t>
      </w:r>
      <w:r w:rsidR="00364E7D" w:rsidRPr="00F06F86">
        <w:rPr>
          <w:rFonts w:ascii="Times New Roman" w:hAnsi="Times New Roman" w:cs="Times New Roman"/>
          <w:b/>
          <w:sz w:val="24"/>
          <w:szCs w:val="24"/>
        </w:rPr>
        <w:lastRenderedPageBreak/>
        <w:t xml:space="preserve">situaciji </w:t>
      </w:r>
      <w:r w:rsidR="008337E5" w:rsidRPr="00F06F86">
        <w:rPr>
          <w:rFonts w:ascii="Times New Roman" w:hAnsi="Times New Roman" w:cs="Times New Roman"/>
          <w:b/>
          <w:sz w:val="24"/>
          <w:szCs w:val="24"/>
        </w:rPr>
        <w:t>nisu utvrđene okolnosti koje bi upućivale na povred</w:t>
      </w:r>
      <w:r w:rsidR="0030440C" w:rsidRPr="00F06F86">
        <w:rPr>
          <w:rFonts w:ascii="Times New Roman" w:hAnsi="Times New Roman" w:cs="Times New Roman"/>
          <w:b/>
          <w:sz w:val="24"/>
          <w:szCs w:val="24"/>
        </w:rPr>
        <w:t>u</w:t>
      </w:r>
      <w:r w:rsidR="008337E5" w:rsidRPr="00F06F86">
        <w:rPr>
          <w:rFonts w:ascii="Times New Roman" w:hAnsi="Times New Roman" w:cs="Times New Roman"/>
          <w:b/>
          <w:sz w:val="24"/>
          <w:szCs w:val="24"/>
        </w:rPr>
        <w:t xml:space="preserve"> neke od odredbi ZSSI-a.</w:t>
      </w:r>
      <w:r w:rsidR="00F06F86" w:rsidRPr="00F06F86">
        <w:rPr>
          <w:rFonts w:ascii="Times New Roman" w:hAnsi="Times New Roman" w:cs="Times New Roman"/>
          <w:b/>
          <w:sz w:val="24"/>
          <w:szCs w:val="24"/>
        </w:rPr>
        <w:t xml:space="preserve"> </w:t>
      </w:r>
    </w:p>
    <w:p w14:paraId="333BB629" w14:textId="77777777" w:rsidR="00F06F86" w:rsidRDefault="00F06F86" w:rsidP="00F06F86">
      <w:pPr>
        <w:pStyle w:val="Odlomakpopisa"/>
        <w:autoSpaceDE w:val="0"/>
        <w:autoSpaceDN w:val="0"/>
        <w:adjustRightInd w:val="0"/>
        <w:spacing w:after="0"/>
        <w:jc w:val="both"/>
        <w:rPr>
          <w:rFonts w:ascii="Times New Roman" w:hAnsi="Times New Roman" w:cs="Times New Roman"/>
          <w:b/>
          <w:sz w:val="24"/>
          <w:szCs w:val="24"/>
        </w:rPr>
      </w:pPr>
    </w:p>
    <w:p w14:paraId="09B82A24" w14:textId="5E4EE035" w:rsidR="00FC3BAA" w:rsidRPr="00F06F86" w:rsidRDefault="00F06F86" w:rsidP="00F06F86">
      <w:pPr>
        <w:pStyle w:val="Odlomakpopisa"/>
        <w:numPr>
          <w:ilvl w:val="0"/>
          <w:numId w:val="14"/>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w:t>
      </w:r>
      <w:r w:rsidR="00C74229" w:rsidRPr="00F06F86">
        <w:rPr>
          <w:rFonts w:ascii="Times New Roman" w:hAnsi="Times New Roman" w:cs="Times New Roman"/>
          <w:b/>
          <w:bCs/>
          <w:sz w:val="24"/>
          <w:szCs w:val="24"/>
          <w:lang w:eastAsia="hr-HR" w:bidi="hr-HR"/>
        </w:rPr>
        <w:t xml:space="preserve">oziva se dužnosnik </w:t>
      </w:r>
      <w:r w:rsidR="004F1823" w:rsidRPr="00F06F86">
        <w:rPr>
          <w:rFonts w:ascii="Times New Roman" w:hAnsi="Times New Roman" w:cs="Times New Roman"/>
          <w:b/>
          <w:bCs/>
          <w:sz w:val="24"/>
          <w:szCs w:val="24"/>
          <w:lang w:eastAsia="hr-HR" w:bidi="hr-HR"/>
        </w:rPr>
        <w:t>Dragan Kovačević</w:t>
      </w:r>
      <w:r w:rsidR="00C74229" w:rsidRPr="00F06F86">
        <w:rPr>
          <w:rFonts w:ascii="Times New Roman" w:hAnsi="Times New Roman" w:cs="Times New Roman"/>
          <w:b/>
          <w:bCs/>
          <w:sz w:val="24"/>
          <w:szCs w:val="24"/>
          <w:lang w:eastAsia="hr-HR" w:bidi="hr-HR"/>
        </w:rPr>
        <w:t xml:space="preserve"> da u roku od 15 dana od dana primitka ove odluke dostavi Povjerenstvu očitovanje na razloge </w:t>
      </w:r>
      <w:r w:rsidR="00AC533B" w:rsidRPr="00F06F86">
        <w:rPr>
          <w:rFonts w:ascii="Times New Roman" w:hAnsi="Times New Roman" w:cs="Times New Roman"/>
          <w:b/>
          <w:bCs/>
          <w:sz w:val="24"/>
          <w:szCs w:val="24"/>
          <w:lang w:eastAsia="hr-HR" w:bidi="hr-HR"/>
        </w:rPr>
        <w:t>pokretanja ovog postupka iz točaka I. i II</w:t>
      </w:r>
      <w:r w:rsidR="00C74229" w:rsidRPr="00F06F86">
        <w:rPr>
          <w:rFonts w:ascii="Times New Roman" w:hAnsi="Times New Roman" w:cs="Times New Roman"/>
          <w:b/>
          <w:bCs/>
          <w:sz w:val="24"/>
          <w:szCs w:val="24"/>
          <w:lang w:eastAsia="hr-HR" w:bidi="hr-HR"/>
        </w:rPr>
        <w:t>. izreke te na ostale navode iz obrazloženja ove odluke.</w:t>
      </w:r>
    </w:p>
    <w:p w14:paraId="4946D27A" w14:textId="77777777" w:rsidR="00FC3BAA" w:rsidRPr="00725B5F" w:rsidRDefault="00FC3BAA" w:rsidP="00FC3BAA">
      <w:pPr>
        <w:autoSpaceDE w:val="0"/>
        <w:autoSpaceDN w:val="0"/>
        <w:adjustRightInd w:val="0"/>
        <w:spacing w:after="0"/>
        <w:jc w:val="both"/>
        <w:rPr>
          <w:rFonts w:ascii="Times New Roman" w:hAnsi="Times New Roman" w:cs="Times New Roman"/>
          <w:b/>
          <w:bCs/>
          <w:sz w:val="24"/>
          <w:szCs w:val="24"/>
          <w:lang w:eastAsia="hr-HR" w:bidi="hr-HR"/>
        </w:rPr>
      </w:pPr>
    </w:p>
    <w:p w14:paraId="666572F0" w14:textId="019B98F0" w:rsidR="004C3DF8" w:rsidRPr="00725B5F" w:rsidRDefault="004C3DF8" w:rsidP="00FC3BAA">
      <w:pPr>
        <w:autoSpaceDE w:val="0"/>
        <w:autoSpaceDN w:val="0"/>
        <w:adjustRightInd w:val="0"/>
        <w:spacing w:after="0"/>
        <w:jc w:val="center"/>
        <w:rPr>
          <w:rFonts w:ascii="Times New Roman" w:hAnsi="Times New Roman" w:cs="Times New Roman"/>
          <w:sz w:val="24"/>
          <w:szCs w:val="24"/>
        </w:rPr>
      </w:pPr>
      <w:r w:rsidRPr="00725B5F">
        <w:rPr>
          <w:rFonts w:ascii="Times New Roman" w:hAnsi="Times New Roman" w:cs="Times New Roman"/>
          <w:sz w:val="24"/>
          <w:szCs w:val="24"/>
          <w:lang w:eastAsia="hr-HR" w:bidi="hr-HR"/>
        </w:rPr>
        <w:t>Obrazloženje</w:t>
      </w:r>
    </w:p>
    <w:p w14:paraId="46C4AD41" w14:textId="77777777" w:rsidR="00FC3BAA" w:rsidRPr="00725B5F" w:rsidRDefault="00FC3BAA" w:rsidP="00FC3BAA">
      <w:pPr>
        <w:spacing w:after="0"/>
        <w:ind w:firstLine="708"/>
        <w:jc w:val="center"/>
        <w:rPr>
          <w:rFonts w:ascii="Times New Roman" w:hAnsi="Times New Roman" w:cs="Times New Roman"/>
          <w:sz w:val="24"/>
          <w:szCs w:val="24"/>
        </w:rPr>
      </w:pPr>
    </w:p>
    <w:p w14:paraId="6FD9EE74" w14:textId="77777777" w:rsidR="008337E5" w:rsidRPr="00725B5F" w:rsidRDefault="00C87F9F" w:rsidP="008337E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U Povjerenstvu je dana </w:t>
      </w:r>
      <w:r w:rsidR="000011D4" w:rsidRPr="00725B5F">
        <w:rPr>
          <w:rFonts w:ascii="Times New Roman" w:hAnsi="Times New Roman" w:cs="Times New Roman"/>
          <w:sz w:val="24"/>
          <w:szCs w:val="24"/>
        </w:rPr>
        <w:t>13. travnja</w:t>
      </w:r>
      <w:r w:rsidRPr="00725B5F">
        <w:rPr>
          <w:rFonts w:ascii="Times New Roman" w:hAnsi="Times New Roman" w:cs="Times New Roman"/>
          <w:sz w:val="24"/>
          <w:szCs w:val="24"/>
        </w:rPr>
        <w:t xml:space="preserve"> 2021. pod brojem 711-U-</w:t>
      </w:r>
      <w:r w:rsidR="000011D4" w:rsidRPr="00725B5F">
        <w:rPr>
          <w:rFonts w:ascii="Times New Roman" w:hAnsi="Times New Roman" w:cs="Times New Roman"/>
          <w:sz w:val="24"/>
          <w:szCs w:val="24"/>
        </w:rPr>
        <w:t>1416</w:t>
      </w:r>
      <w:r w:rsidRPr="00725B5F">
        <w:rPr>
          <w:rFonts w:ascii="Times New Roman" w:hAnsi="Times New Roman" w:cs="Times New Roman"/>
          <w:sz w:val="24"/>
          <w:szCs w:val="24"/>
        </w:rPr>
        <w:t>-P-</w:t>
      </w:r>
      <w:r w:rsidR="000011D4" w:rsidRPr="00725B5F">
        <w:rPr>
          <w:rFonts w:ascii="Times New Roman" w:hAnsi="Times New Roman" w:cs="Times New Roman"/>
          <w:sz w:val="24"/>
          <w:szCs w:val="24"/>
        </w:rPr>
        <w:t xml:space="preserve">85/21-01-3 zaprimljena </w:t>
      </w:r>
      <w:r w:rsidRPr="00725B5F">
        <w:rPr>
          <w:rFonts w:ascii="Times New Roman" w:hAnsi="Times New Roman" w:cs="Times New Roman"/>
          <w:sz w:val="24"/>
          <w:szCs w:val="24"/>
        </w:rPr>
        <w:t xml:space="preserve">anonimna prijava mogućeg sukoba interesa podnesena protiv dužnosnika </w:t>
      </w:r>
      <w:r w:rsidR="000011D4" w:rsidRPr="00725B5F">
        <w:rPr>
          <w:rFonts w:ascii="Times New Roman" w:hAnsi="Times New Roman" w:cs="Times New Roman"/>
          <w:sz w:val="24"/>
          <w:szCs w:val="24"/>
        </w:rPr>
        <w:t xml:space="preserve">Dragana Kovačevića, predsjednika Uprave trgovačkog društva Jadranski naftovod d.d. do 25. rujna 2020., povodom koje se vodi predmet P-85/21. </w:t>
      </w:r>
    </w:p>
    <w:p w14:paraId="1BE854AF" w14:textId="77777777" w:rsidR="008337E5" w:rsidRPr="00725B5F" w:rsidRDefault="008337E5" w:rsidP="008337E5">
      <w:pPr>
        <w:spacing w:after="0"/>
        <w:ind w:firstLine="708"/>
        <w:jc w:val="both"/>
        <w:rPr>
          <w:rFonts w:ascii="Times New Roman" w:hAnsi="Times New Roman" w:cs="Times New Roman"/>
          <w:sz w:val="24"/>
          <w:szCs w:val="24"/>
        </w:rPr>
      </w:pPr>
    </w:p>
    <w:p w14:paraId="74A4D743" w14:textId="77777777" w:rsidR="008337E5" w:rsidRPr="00725B5F" w:rsidRDefault="00C87F9F" w:rsidP="008337E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U navedenoj se prijavi u bitnome navodi da </w:t>
      </w:r>
      <w:r w:rsidR="000011D4" w:rsidRPr="00725B5F">
        <w:rPr>
          <w:rFonts w:ascii="Times New Roman" w:hAnsi="Times New Roman" w:cs="Times New Roman"/>
          <w:sz w:val="24"/>
          <w:szCs w:val="24"/>
        </w:rPr>
        <w:t xml:space="preserve">je između trgovačkog društva Jadranski naftovod d.d. i trgovačkog društva </w:t>
      </w:r>
      <w:proofErr w:type="spellStart"/>
      <w:r w:rsidR="000011D4" w:rsidRPr="00725B5F">
        <w:rPr>
          <w:rFonts w:ascii="Times New Roman" w:hAnsi="Times New Roman" w:cs="Times New Roman"/>
          <w:sz w:val="24"/>
          <w:szCs w:val="24"/>
        </w:rPr>
        <w:t>Štedbanka</w:t>
      </w:r>
      <w:proofErr w:type="spellEnd"/>
      <w:r w:rsidR="000011D4" w:rsidRPr="00725B5F">
        <w:rPr>
          <w:rFonts w:ascii="Times New Roman" w:hAnsi="Times New Roman" w:cs="Times New Roman"/>
          <w:sz w:val="24"/>
          <w:szCs w:val="24"/>
        </w:rPr>
        <w:t xml:space="preserve"> d.d. </w:t>
      </w:r>
      <w:r w:rsidR="00174D80" w:rsidRPr="00725B5F">
        <w:rPr>
          <w:rFonts w:ascii="Times New Roman" w:hAnsi="Times New Roman" w:cs="Times New Roman"/>
          <w:sz w:val="24"/>
          <w:szCs w:val="24"/>
        </w:rPr>
        <w:t xml:space="preserve">u razdoblju od 2010. do 2017., kada je </w:t>
      </w:r>
      <w:proofErr w:type="spellStart"/>
      <w:r w:rsidR="00174D80" w:rsidRPr="00725B5F">
        <w:rPr>
          <w:rFonts w:ascii="Times New Roman" w:hAnsi="Times New Roman" w:cs="Times New Roman"/>
          <w:sz w:val="24"/>
          <w:szCs w:val="24"/>
        </w:rPr>
        <w:t>poktrenut</w:t>
      </w:r>
      <w:proofErr w:type="spellEnd"/>
      <w:r w:rsidR="00174D80" w:rsidRPr="00725B5F">
        <w:rPr>
          <w:rFonts w:ascii="Times New Roman" w:hAnsi="Times New Roman" w:cs="Times New Roman"/>
          <w:sz w:val="24"/>
          <w:szCs w:val="24"/>
        </w:rPr>
        <w:t xml:space="preserve"> postupak likvidacije banke, </w:t>
      </w:r>
      <w:r w:rsidR="000011D4" w:rsidRPr="00725B5F">
        <w:rPr>
          <w:rFonts w:ascii="Times New Roman" w:hAnsi="Times New Roman" w:cs="Times New Roman"/>
          <w:sz w:val="24"/>
          <w:szCs w:val="24"/>
        </w:rPr>
        <w:t>postojao poslovni odnos vrijednosti u ukupnom iznosu 3.700.000.000,00 kn</w:t>
      </w:r>
      <w:r w:rsidR="00174D80" w:rsidRPr="00725B5F">
        <w:rPr>
          <w:rFonts w:ascii="Times New Roman" w:hAnsi="Times New Roman" w:cs="Times New Roman"/>
          <w:sz w:val="24"/>
          <w:szCs w:val="24"/>
        </w:rPr>
        <w:t xml:space="preserve">, od kojeg je najveći dio nastao u mandatu dužnosnika Dragana Kovačevića u razdoblju od 2012. do 2017.  </w:t>
      </w:r>
    </w:p>
    <w:p w14:paraId="361B5A6D" w14:textId="77777777" w:rsidR="008337E5" w:rsidRPr="00725B5F" w:rsidRDefault="008337E5" w:rsidP="008337E5">
      <w:pPr>
        <w:spacing w:after="0"/>
        <w:ind w:firstLine="708"/>
        <w:jc w:val="both"/>
        <w:rPr>
          <w:rFonts w:ascii="Times New Roman" w:hAnsi="Times New Roman" w:cs="Times New Roman"/>
          <w:sz w:val="24"/>
          <w:szCs w:val="24"/>
        </w:rPr>
      </w:pPr>
    </w:p>
    <w:p w14:paraId="2A0A6200" w14:textId="3A776F6A" w:rsidR="000011D4" w:rsidRPr="00725B5F" w:rsidRDefault="00174D80" w:rsidP="008337E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Navodi se da je dužnosnik u ovoj situaciju bio u sukobu interesa, jer je vlasnik poslovnih udjela u trgovačkom društvu Rašeljke d.o.o., osnovanom 2007., u kojem je također jedna od osnivača </w:t>
      </w:r>
      <w:r w:rsidR="003F309B" w:rsidRPr="003F309B">
        <w:rPr>
          <w:rFonts w:ascii="Times New Roman" w:hAnsi="Times New Roman" w:cs="Times New Roman"/>
          <w:sz w:val="24"/>
          <w:szCs w:val="24"/>
          <w:highlight w:val="black"/>
        </w:rPr>
        <w:t>…………….</w:t>
      </w:r>
      <w:r w:rsidRPr="003F309B">
        <w:rPr>
          <w:rFonts w:ascii="Times New Roman" w:hAnsi="Times New Roman" w:cs="Times New Roman"/>
          <w:sz w:val="24"/>
          <w:szCs w:val="24"/>
          <w:highlight w:val="black"/>
        </w:rPr>
        <w:t>,</w:t>
      </w:r>
      <w:r w:rsidRPr="00725B5F">
        <w:rPr>
          <w:rFonts w:ascii="Times New Roman" w:hAnsi="Times New Roman" w:cs="Times New Roman"/>
          <w:sz w:val="24"/>
          <w:szCs w:val="24"/>
        </w:rPr>
        <w:t xml:space="preserve"> koji je vlasnik dionica u trgovačkom društvu </w:t>
      </w:r>
      <w:proofErr w:type="spellStart"/>
      <w:r w:rsidRPr="00725B5F">
        <w:rPr>
          <w:rFonts w:ascii="Times New Roman" w:hAnsi="Times New Roman" w:cs="Times New Roman"/>
          <w:sz w:val="24"/>
          <w:szCs w:val="24"/>
        </w:rPr>
        <w:t>Štedbanka</w:t>
      </w:r>
      <w:proofErr w:type="spellEnd"/>
      <w:r w:rsidRPr="00725B5F">
        <w:rPr>
          <w:rFonts w:ascii="Times New Roman" w:hAnsi="Times New Roman" w:cs="Times New Roman"/>
          <w:sz w:val="24"/>
          <w:szCs w:val="24"/>
        </w:rPr>
        <w:t xml:space="preserve"> d.d. – u likvidaciji. </w:t>
      </w:r>
    </w:p>
    <w:p w14:paraId="361317A5" w14:textId="77777777" w:rsidR="008337E5" w:rsidRPr="00725B5F" w:rsidRDefault="008337E5" w:rsidP="00F10AFD">
      <w:pPr>
        <w:spacing w:after="0"/>
        <w:ind w:firstLine="708"/>
        <w:jc w:val="both"/>
        <w:rPr>
          <w:rFonts w:ascii="Times New Roman" w:hAnsi="Times New Roman" w:cs="Times New Roman"/>
          <w:sz w:val="24"/>
          <w:szCs w:val="24"/>
        </w:rPr>
      </w:pPr>
    </w:p>
    <w:p w14:paraId="11B8750B" w14:textId="56F5FDB6" w:rsidR="00F10AFD" w:rsidRPr="00725B5F" w:rsidRDefault="004C489F" w:rsidP="00F10AFD">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Nadalje, u Povjerenstvu je dana 29. travnja 2021. pod brojem 711-U-1602-P-101/21-01-3 zaprimljena neanonimna prijava mogućeg sukoba interesa podnesena protiv navedenog dužnosnika, povodom koje se vodi predmet P-101/21. </w:t>
      </w:r>
      <w:r w:rsidR="00EE348F" w:rsidRPr="00725B5F">
        <w:rPr>
          <w:rFonts w:ascii="Times New Roman" w:hAnsi="Times New Roman" w:cs="Times New Roman"/>
          <w:sz w:val="24"/>
          <w:szCs w:val="24"/>
        </w:rPr>
        <w:t xml:space="preserve">Prijava istovjetnog sadržaja zaprimljena je i pod brojem 711-U-1617-P-101/21-02-3 dana 30. travnja 2021. </w:t>
      </w:r>
    </w:p>
    <w:p w14:paraId="23A3B247" w14:textId="77777777" w:rsidR="00F10AFD" w:rsidRPr="00725B5F" w:rsidRDefault="00F10AFD" w:rsidP="00F10AFD">
      <w:pPr>
        <w:spacing w:after="0"/>
        <w:ind w:firstLine="708"/>
        <w:jc w:val="both"/>
        <w:rPr>
          <w:rFonts w:ascii="Times New Roman" w:hAnsi="Times New Roman" w:cs="Times New Roman"/>
          <w:sz w:val="24"/>
          <w:szCs w:val="24"/>
        </w:rPr>
      </w:pPr>
    </w:p>
    <w:p w14:paraId="51EC43E1" w14:textId="47AB330C" w:rsidR="00E149C1" w:rsidRPr="00725B5F" w:rsidRDefault="00F10AFD" w:rsidP="00E149C1">
      <w:pPr>
        <w:spacing w:after="0"/>
        <w:ind w:firstLine="708"/>
        <w:jc w:val="both"/>
        <w:rPr>
          <w:rFonts w:ascii="Times New Roman" w:eastAsia="Calibri" w:hAnsi="Times New Roman" w:cs="Times New Roman"/>
          <w:sz w:val="24"/>
          <w:szCs w:val="24"/>
          <w:lang w:eastAsia="hr-HR" w:bidi="hr-HR"/>
        </w:rPr>
      </w:pPr>
      <w:r w:rsidRPr="00725B5F">
        <w:rPr>
          <w:rFonts w:ascii="Times New Roman" w:hAnsi="Times New Roman" w:cs="Times New Roman"/>
          <w:sz w:val="24"/>
          <w:szCs w:val="24"/>
        </w:rPr>
        <w:t xml:space="preserve">U ovoj se prijavi u bitnome navodi da je </w:t>
      </w:r>
      <w:r w:rsidRPr="00725B5F">
        <w:rPr>
          <w:rFonts w:ascii="Times New Roman" w:eastAsia="Calibri" w:hAnsi="Times New Roman" w:cs="Times New Roman"/>
          <w:sz w:val="24"/>
          <w:szCs w:val="24"/>
          <w:lang w:eastAsia="hr-HR" w:bidi="hr-HR"/>
        </w:rPr>
        <w:t xml:space="preserve">Dragan Kovačević prema javno dostupnim informacijama član Upravnog odbora Hrvatskog rukometnog saveza te </w:t>
      </w:r>
      <w:r w:rsidRPr="00725B5F">
        <w:rPr>
          <w:rFonts w:ascii="Times New Roman" w:eastAsia="Calibri" w:hAnsi="Times New Roman" w:cs="Times New Roman"/>
          <w:sz w:val="24"/>
          <w:szCs w:val="24"/>
          <w:lang w:val="en-US" w:bidi="en-US"/>
        </w:rPr>
        <w:t xml:space="preserve">da </w:t>
      </w:r>
      <w:proofErr w:type="spellStart"/>
      <w:r w:rsidRPr="00725B5F">
        <w:rPr>
          <w:rFonts w:ascii="Times New Roman" w:eastAsia="Calibri" w:hAnsi="Times New Roman" w:cs="Times New Roman"/>
          <w:sz w:val="24"/>
          <w:szCs w:val="24"/>
          <w:lang w:val="en-US" w:bidi="en-US"/>
        </w:rPr>
        <w:t>proizlazi</w:t>
      </w:r>
      <w:proofErr w:type="spellEnd"/>
      <w:r w:rsidRPr="00725B5F">
        <w:rPr>
          <w:rFonts w:ascii="Times New Roman" w:eastAsia="Calibri" w:hAnsi="Times New Roman" w:cs="Times New Roman"/>
          <w:sz w:val="24"/>
          <w:szCs w:val="24"/>
          <w:lang w:val="en-US" w:bidi="en-US"/>
        </w:rPr>
        <w:t xml:space="preserve"> </w:t>
      </w:r>
      <w:proofErr w:type="spellStart"/>
      <w:r w:rsidRPr="00725B5F">
        <w:rPr>
          <w:rFonts w:ascii="Times New Roman" w:eastAsia="Calibri" w:hAnsi="Times New Roman" w:cs="Times New Roman"/>
          <w:sz w:val="24"/>
          <w:szCs w:val="24"/>
          <w:lang w:val="en-US" w:bidi="en-US"/>
        </w:rPr>
        <w:t>mogućnost</w:t>
      </w:r>
      <w:proofErr w:type="spellEnd"/>
      <w:r w:rsidRPr="00725B5F">
        <w:rPr>
          <w:rFonts w:ascii="Times New Roman" w:eastAsia="Calibri" w:hAnsi="Times New Roman" w:cs="Times New Roman"/>
          <w:sz w:val="24"/>
          <w:szCs w:val="24"/>
          <w:lang w:val="en-US" w:bidi="en-US"/>
        </w:rPr>
        <w:t xml:space="preserve"> da </w:t>
      </w:r>
      <w:proofErr w:type="spellStart"/>
      <w:r w:rsidRPr="00725B5F">
        <w:rPr>
          <w:rFonts w:ascii="Times New Roman" w:eastAsia="Calibri" w:hAnsi="Times New Roman" w:cs="Times New Roman"/>
          <w:sz w:val="24"/>
          <w:szCs w:val="24"/>
          <w:lang w:val="en-US" w:bidi="en-US"/>
        </w:rPr>
        <w:t>obavlja</w:t>
      </w:r>
      <w:proofErr w:type="spellEnd"/>
      <w:r w:rsidRPr="00725B5F">
        <w:rPr>
          <w:rFonts w:ascii="Times New Roman" w:eastAsia="Calibri" w:hAnsi="Times New Roman" w:cs="Times New Roman"/>
          <w:sz w:val="24"/>
          <w:szCs w:val="24"/>
          <w:lang w:val="en-US" w:bidi="en-US"/>
        </w:rPr>
        <w:t xml:space="preserve"> </w:t>
      </w:r>
      <w:proofErr w:type="spellStart"/>
      <w:r w:rsidRPr="00725B5F">
        <w:rPr>
          <w:rFonts w:ascii="Times New Roman" w:eastAsia="Calibri" w:hAnsi="Times New Roman" w:cs="Times New Roman"/>
          <w:sz w:val="24"/>
          <w:szCs w:val="24"/>
          <w:lang w:val="en-US" w:bidi="en-US"/>
        </w:rPr>
        <w:t>funkciju</w:t>
      </w:r>
      <w:proofErr w:type="spellEnd"/>
      <w:r w:rsidRPr="00725B5F">
        <w:rPr>
          <w:rFonts w:ascii="Times New Roman" w:eastAsia="Calibri" w:hAnsi="Times New Roman" w:cs="Times New Roman"/>
          <w:sz w:val="24"/>
          <w:szCs w:val="24"/>
          <w:lang w:val="en-US" w:bidi="en-US"/>
        </w:rPr>
        <w:t xml:space="preserve"> </w:t>
      </w:r>
      <w:r w:rsidRPr="00725B5F">
        <w:rPr>
          <w:rFonts w:ascii="Times New Roman" w:eastAsia="Calibri" w:hAnsi="Times New Roman" w:cs="Times New Roman"/>
          <w:sz w:val="24"/>
          <w:szCs w:val="24"/>
          <w:lang w:eastAsia="hr-HR" w:bidi="hr-HR"/>
        </w:rPr>
        <w:t>dopredsjednika Hrvatskog rukometnog saveza, odnosno da ju je obavljao do svog uhićenja 19. rujna 2020.</w:t>
      </w:r>
      <w:r w:rsidR="00E149C1" w:rsidRPr="00725B5F">
        <w:rPr>
          <w:rFonts w:ascii="Times New Roman" w:eastAsia="Calibri" w:hAnsi="Times New Roman" w:cs="Times New Roman"/>
          <w:sz w:val="24"/>
          <w:szCs w:val="24"/>
          <w:lang w:eastAsia="hr-HR" w:bidi="hr-HR"/>
        </w:rPr>
        <w:t xml:space="preserve"> Ističe se da je Hrvatski rukometni savez u razdoblju od veljače 2012. do rujna 2021. godine, od trgovačkog društva </w:t>
      </w:r>
      <w:r w:rsidR="00E149C1" w:rsidRPr="00725B5F">
        <w:rPr>
          <w:rFonts w:ascii="Times New Roman" w:hAnsi="Times New Roman" w:cs="Times New Roman"/>
          <w:sz w:val="24"/>
          <w:szCs w:val="24"/>
        </w:rPr>
        <w:t>Jadranski naftovod d.d.</w:t>
      </w:r>
      <w:r w:rsidR="00E149C1" w:rsidRPr="00725B5F">
        <w:rPr>
          <w:rFonts w:ascii="Times New Roman" w:eastAsia="Calibri" w:hAnsi="Times New Roman" w:cs="Times New Roman"/>
          <w:sz w:val="24"/>
          <w:szCs w:val="24"/>
          <w:lang w:eastAsia="hr-HR" w:bidi="hr-HR"/>
        </w:rPr>
        <w:t xml:space="preserve"> dobio sponzorstva u vrijednosti </w:t>
      </w:r>
      <w:r w:rsidR="00E149C1" w:rsidRPr="00725B5F">
        <w:rPr>
          <w:rFonts w:ascii="Times New Roman" w:eastAsia="Calibri" w:hAnsi="Times New Roman" w:cs="Times New Roman"/>
          <w:bCs/>
          <w:sz w:val="24"/>
          <w:szCs w:val="24"/>
          <w:lang w:eastAsia="hr-HR" w:bidi="hr-HR"/>
        </w:rPr>
        <w:t>7.750.000,00 kn,</w:t>
      </w:r>
      <w:r w:rsidR="00E149C1" w:rsidRPr="00725B5F">
        <w:rPr>
          <w:rFonts w:ascii="Times New Roman" w:eastAsia="Calibri" w:hAnsi="Times New Roman" w:cs="Times New Roman"/>
          <w:b/>
          <w:bCs/>
          <w:sz w:val="24"/>
          <w:szCs w:val="24"/>
          <w:lang w:eastAsia="hr-HR" w:bidi="hr-HR"/>
        </w:rPr>
        <w:t xml:space="preserve"> </w:t>
      </w:r>
      <w:r w:rsidR="00E149C1" w:rsidRPr="00725B5F">
        <w:rPr>
          <w:rFonts w:ascii="Times New Roman" w:eastAsia="Calibri" w:hAnsi="Times New Roman" w:cs="Times New Roman"/>
          <w:bCs/>
          <w:sz w:val="24"/>
          <w:szCs w:val="24"/>
          <w:lang w:eastAsia="hr-HR" w:bidi="hr-HR"/>
        </w:rPr>
        <w:t xml:space="preserve">te da je dužnosnik </w:t>
      </w:r>
      <w:r w:rsidR="00E149C1" w:rsidRPr="00725B5F">
        <w:rPr>
          <w:rFonts w:ascii="Times New Roman" w:eastAsia="Calibri" w:hAnsi="Times New Roman" w:cs="Times New Roman"/>
          <w:sz w:val="24"/>
          <w:szCs w:val="24"/>
          <w:lang w:eastAsia="hr-HR" w:bidi="hr-HR"/>
        </w:rPr>
        <w:t xml:space="preserve">Dragan Kovačević od strane davatelja sponzorstava </w:t>
      </w:r>
      <w:r w:rsidR="00E149C1" w:rsidRPr="00725B5F">
        <w:rPr>
          <w:rFonts w:ascii="Times New Roman" w:eastAsia="Calibri" w:hAnsi="Times New Roman" w:cs="Times New Roman"/>
          <w:bCs/>
          <w:sz w:val="24"/>
          <w:szCs w:val="24"/>
          <w:lang w:eastAsia="hr-HR" w:bidi="hr-HR"/>
        </w:rPr>
        <w:t>bio</w:t>
      </w:r>
      <w:r w:rsidR="00E149C1" w:rsidRPr="00725B5F">
        <w:rPr>
          <w:rFonts w:ascii="Times New Roman" w:eastAsia="Calibri" w:hAnsi="Times New Roman" w:cs="Times New Roman"/>
          <w:b/>
          <w:bCs/>
          <w:sz w:val="24"/>
          <w:szCs w:val="24"/>
          <w:lang w:eastAsia="hr-HR" w:bidi="hr-HR"/>
        </w:rPr>
        <w:t xml:space="preserve"> </w:t>
      </w:r>
      <w:r w:rsidR="00E149C1" w:rsidRPr="00725B5F">
        <w:rPr>
          <w:rFonts w:ascii="Times New Roman" w:eastAsia="Calibri" w:hAnsi="Times New Roman" w:cs="Times New Roman"/>
          <w:sz w:val="24"/>
          <w:szCs w:val="24"/>
          <w:lang w:eastAsia="hr-HR" w:bidi="hr-HR"/>
        </w:rPr>
        <w:t xml:space="preserve">jedini potpisnik predmetnih ugovora, kao i da </w:t>
      </w:r>
      <w:r w:rsidR="00B07FD0" w:rsidRPr="00725B5F">
        <w:rPr>
          <w:rFonts w:ascii="Times New Roman" w:eastAsia="Calibri" w:hAnsi="Times New Roman" w:cs="Times New Roman"/>
          <w:sz w:val="24"/>
          <w:szCs w:val="24"/>
          <w:lang w:eastAsia="hr-HR" w:bidi="hr-HR"/>
        </w:rPr>
        <w:t xml:space="preserve">se </w:t>
      </w:r>
      <w:r w:rsidR="00E149C1" w:rsidRPr="00725B5F">
        <w:rPr>
          <w:rFonts w:ascii="Times New Roman" w:eastAsia="Calibri" w:hAnsi="Times New Roman" w:cs="Times New Roman"/>
          <w:sz w:val="24"/>
          <w:szCs w:val="24"/>
          <w:lang w:eastAsia="hr-HR" w:bidi="hr-HR"/>
        </w:rPr>
        <w:t>nije izuzeo od odlučivanja o predmetnim sponzorstvima unatoč evidentnom sukobu interesa.</w:t>
      </w:r>
    </w:p>
    <w:p w14:paraId="40783589" w14:textId="4232D541" w:rsidR="001B305C" w:rsidRPr="00725B5F" w:rsidRDefault="001B305C" w:rsidP="00E149C1">
      <w:pPr>
        <w:spacing w:after="0"/>
        <w:ind w:firstLine="708"/>
        <w:jc w:val="both"/>
        <w:rPr>
          <w:rFonts w:ascii="Times New Roman" w:eastAsia="Calibri" w:hAnsi="Times New Roman" w:cs="Times New Roman"/>
          <w:sz w:val="24"/>
          <w:szCs w:val="24"/>
          <w:lang w:eastAsia="hr-HR" w:bidi="hr-HR"/>
        </w:rPr>
      </w:pPr>
    </w:p>
    <w:p w14:paraId="68C1AF51" w14:textId="76CF9D07" w:rsidR="00E149C1" w:rsidRPr="00725B5F" w:rsidRDefault="00E149C1" w:rsidP="00E149C1">
      <w:pPr>
        <w:spacing w:after="0"/>
        <w:ind w:firstLine="708"/>
        <w:jc w:val="both"/>
        <w:rPr>
          <w:rFonts w:ascii="Times New Roman" w:eastAsia="Calibri" w:hAnsi="Times New Roman" w:cs="Times New Roman"/>
          <w:sz w:val="24"/>
          <w:szCs w:val="24"/>
          <w:lang w:eastAsia="hr-HR" w:bidi="hr-HR"/>
        </w:rPr>
      </w:pPr>
      <w:r w:rsidRPr="00725B5F">
        <w:rPr>
          <w:rFonts w:ascii="Times New Roman" w:eastAsia="Calibri" w:hAnsi="Times New Roman" w:cs="Times New Roman"/>
          <w:sz w:val="24"/>
          <w:szCs w:val="24"/>
          <w:lang w:eastAsia="hr-HR" w:bidi="hr-HR"/>
        </w:rPr>
        <w:t xml:space="preserve">Iznosi se da je Hrvatski rukometni savez dobio nerazmjerni iznos sponzorstava, imajući u vidu visinu njihova iznosa dodijeljenu drugim hrvatskim nacionalnim sportskim savezima u istome razdoblju. Zaključno se napominje da je odvjetnik </w:t>
      </w:r>
      <w:r w:rsidR="003F309B" w:rsidRPr="003F309B">
        <w:rPr>
          <w:rFonts w:ascii="Times New Roman" w:eastAsia="Calibri" w:hAnsi="Times New Roman" w:cs="Times New Roman"/>
          <w:sz w:val="24"/>
          <w:szCs w:val="24"/>
          <w:highlight w:val="black"/>
          <w:lang w:eastAsia="hr-HR" w:bidi="hr-HR"/>
        </w:rPr>
        <w:t>……………….</w:t>
      </w:r>
      <w:r w:rsidRPr="00725B5F">
        <w:rPr>
          <w:rFonts w:ascii="Times New Roman" w:eastAsia="Calibri" w:hAnsi="Times New Roman" w:cs="Times New Roman"/>
          <w:sz w:val="24"/>
          <w:szCs w:val="24"/>
          <w:lang w:eastAsia="hr-HR" w:bidi="hr-HR"/>
        </w:rPr>
        <w:t xml:space="preserve"> branitelj Dragana </w:t>
      </w:r>
      <w:r w:rsidRPr="00725B5F">
        <w:rPr>
          <w:rFonts w:ascii="Times New Roman" w:eastAsia="Calibri" w:hAnsi="Times New Roman" w:cs="Times New Roman"/>
          <w:sz w:val="24"/>
          <w:szCs w:val="24"/>
          <w:lang w:eastAsia="hr-HR" w:bidi="hr-HR"/>
        </w:rPr>
        <w:lastRenderedPageBreak/>
        <w:t xml:space="preserve">Kovačevića u kaznenom postupku koji se protiv njega vodi zbog koruptivnih kaznenih djela te da </w:t>
      </w:r>
      <w:r w:rsidR="003F309B" w:rsidRPr="003F309B">
        <w:rPr>
          <w:rFonts w:ascii="Times New Roman" w:eastAsia="Calibri" w:hAnsi="Times New Roman" w:cs="Times New Roman"/>
          <w:sz w:val="24"/>
          <w:szCs w:val="24"/>
          <w:highlight w:val="black"/>
          <w:lang w:eastAsia="hr-HR" w:bidi="hr-HR"/>
        </w:rPr>
        <w:t>……………………</w:t>
      </w:r>
      <w:r w:rsidRPr="00725B5F">
        <w:rPr>
          <w:rFonts w:ascii="Times New Roman" w:eastAsia="Calibri" w:hAnsi="Times New Roman" w:cs="Times New Roman"/>
          <w:sz w:val="24"/>
          <w:szCs w:val="24"/>
          <w:lang w:eastAsia="hr-HR" w:bidi="hr-HR"/>
        </w:rPr>
        <w:t xml:space="preserve"> ujedno obavlja funkciju predsjednika Hrvatskog rukometnog saveza.</w:t>
      </w:r>
    </w:p>
    <w:p w14:paraId="0305E0D8" w14:textId="3544346B" w:rsidR="00D62C99" w:rsidRPr="00725B5F" w:rsidRDefault="00D62C99" w:rsidP="00E149C1">
      <w:pPr>
        <w:spacing w:after="0"/>
        <w:ind w:firstLine="708"/>
        <w:jc w:val="both"/>
        <w:rPr>
          <w:rFonts w:ascii="Times New Roman" w:eastAsia="Calibri" w:hAnsi="Times New Roman" w:cs="Times New Roman"/>
          <w:sz w:val="24"/>
          <w:szCs w:val="24"/>
          <w:lang w:eastAsia="hr-HR" w:bidi="hr-HR"/>
        </w:rPr>
      </w:pPr>
    </w:p>
    <w:p w14:paraId="6BB79C81" w14:textId="3D871446" w:rsidR="00EE4173" w:rsidRPr="00725B5F" w:rsidRDefault="00D62C99" w:rsidP="00EE4173">
      <w:pPr>
        <w:spacing w:after="0"/>
        <w:ind w:firstLine="708"/>
        <w:jc w:val="both"/>
        <w:rPr>
          <w:rFonts w:ascii="Times New Roman" w:hAnsi="Times New Roman" w:cs="Times New Roman"/>
          <w:sz w:val="24"/>
          <w:szCs w:val="24"/>
        </w:rPr>
      </w:pPr>
      <w:r w:rsidRPr="00725B5F">
        <w:rPr>
          <w:rFonts w:ascii="Times New Roman" w:eastAsia="Calibri" w:hAnsi="Times New Roman" w:cs="Times New Roman"/>
          <w:sz w:val="24"/>
          <w:szCs w:val="24"/>
          <w:lang w:eastAsia="hr-HR" w:bidi="hr-HR"/>
        </w:rPr>
        <w:t>Prijavi su priložene odluk</w:t>
      </w:r>
      <w:r w:rsidR="006C6A81" w:rsidRPr="00725B5F">
        <w:rPr>
          <w:rFonts w:ascii="Times New Roman" w:eastAsia="Calibri" w:hAnsi="Times New Roman" w:cs="Times New Roman"/>
          <w:sz w:val="24"/>
          <w:szCs w:val="24"/>
          <w:lang w:eastAsia="hr-HR" w:bidi="hr-HR"/>
        </w:rPr>
        <w:t xml:space="preserve">a </w:t>
      </w:r>
      <w:r w:rsidR="00E42D2B" w:rsidRPr="00725B5F">
        <w:rPr>
          <w:rFonts w:ascii="Times New Roman" w:eastAsia="Calibri" w:hAnsi="Times New Roman" w:cs="Times New Roman"/>
          <w:sz w:val="24"/>
          <w:szCs w:val="24"/>
          <w:lang w:eastAsia="hr-HR" w:bidi="hr-HR"/>
        </w:rPr>
        <w:t xml:space="preserve">br. 217/2021 </w:t>
      </w:r>
      <w:r w:rsidR="006C6A81" w:rsidRPr="00725B5F">
        <w:rPr>
          <w:rFonts w:ascii="Times New Roman" w:eastAsia="Calibri" w:hAnsi="Times New Roman" w:cs="Times New Roman"/>
          <w:sz w:val="24"/>
          <w:szCs w:val="24"/>
          <w:lang w:eastAsia="hr-HR" w:bidi="hr-HR"/>
        </w:rPr>
        <w:t xml:space="preserve">od 12. studenoga 2012. o dodjeli sponzorstava </w:t>
      </w:r>
      <w:r w:rsidR="00E42D2B" w:rsidRPr="00725B5F">
        <w:rPr>
          <w:rFonts w:ascii="Times New Roman" w:hAnsi="Times New Roman" w:cs="Times New Roman"/>
          <w:sz w:val="24"/>
          <w:szCs w:val="24"/>
        </w:rPr>
        <w:t xml:space="preserve">Hrvatskom rukometnom savezu </w:t>
      </w:r>
      <w:r w:rsidR="006C6A81" w:rsidRPr="00725B5F">
        <w:rPr>
          <w:rFonts w:ascii="Times New Roman" w:hAnsi="Times New Roman" w:cs="Times New Roman"/>
          <w:sz w:val="24"/>
          <w:szCs w:val="24"/>
        </w:rPr>
        <w:t>u iznosu</w:t>
      </w:r>
      <w:r w:rsidR="00E42D2B" w:rsidRPr="00725B5F">
        <w:rPr>
          <w:rFonts w:ascii="Times New Roman" w:hAnsi="Times New Roman" w:cs="Times New Roman"/>
          <w:sz w:val="24"/>
          <w:szCs w:val="24"/>
        </w:rPr>
        <w:t xml:space="preserve"> od 250.000,00 kn, </w:t>
      </w:r>
      <w:r w:rsidR="006C6A81" w:rsidRPr="00725B5F">
        <w:rPr>
          <w:rFonts w:ascii="Times New Roman" w:hAnsi="Times New Roman" w:cs="Times New Roman"/>
          <w:sz w:val="24"/>
          <w:szCs w:val="24"/>
        </w:rPr>
        <w:t xml:space="preserve">odluka broj 285/2012 od 31. prosinca 2012. </w:t>
      </w:r>
      <w:r w:rsidR="006C6A81" w:rsidRPr="00725B5F">
        <w:rPr>
          <w:rFonts w:ascii="Times New Roman" w:eastAsia="Calibri" w:hAnsi="Times New Roman" w:cs="Times New Roman"/>
          <w:sz w:val="24"/>
          <w:szCs w:val="24"/>
          <w:lang w:eastAsia="hr-HR" w:bidi="hr-HR"/>
        </w:rPr>
        <w:t xml:space="preserve">o dodjeli sponzorstava </w:t>
      </w:r>
      <w:r w:rsidR="006C6A81" w:rsidRPr="00725B5F">
        <w:rPr>
          <w:rFonts w:ascii="Times New Roman" w:hAnsi="Times New Roman" w:cs="Times New Roman"/>
          <w:sz w:val="24"/>
          <w:szCs w:val="24"/>
        </w:rPr>
        <w:t xml:space="preserve">u iznosu od 350.000,00 kn, odlika broj 282/2013 od 16. prosinca 2013. </w:t>
      </w:r>
      <w:r w:rsidR="006C6A81" w:rsidRPr="00725B5F">
        <w:rPr>
          <w:rFonts w:ascii="Times New Roman" w:eastAsia="Calibri" w:hAnsi="Times New Roman" w:cs="Times New Roman"/>
          <w:sz w:val="24"/>
          <w:szCs w:val="24"/>
          <w:lang w:eastAsia="hr-HR" w:bidi="hr-HR"/>
        </w:rPr>
        <w:t xml:space="preserve">o dodjeli sponzorstava </w:t>
      </w:r>
      <w:r w:rsidR="006C6A81" w:rsidRPr="00725B5F">
        <w:rPr>
          <w:rFonts w:ascii="Times New Roman" w:hAnsi="Times New Roman" w:cs="Times New Roman"/>
          <w:sz w:val="24"/>
          <w:szCs w:val="24"/>
        </w:rPr>
        <w:t xml:space="preserve">u iznosu od 250.000,00 kn, odluka broj 102/2014 od 22. travnja 2014. </w:t>
      </w:r>
      <w:r w:rsidR="006C6A81" w:rsidRPr="00725B5F">
        <w:rPr>
          <w:rFonts w:ascii="Times New Roman" w:eastAsia="Calibri" w:hAnsi="Times New Roman" w:cs="Times New Roman"/>
          <w:sz w:val="24"/>
          <w:szCs w:val="24"/>
          <w:lang w:eastAsia="hr-HR" w:bidi="hr-HR"/>
        </w:rPr>
        <w:t xml:space="preserve">o dodjeli sponzorstava </w:t>
      </w:r>
      <w:r w:rsidR="006C6A81" w:rsidRPr="00725B5F">
        <w:rPr>
          <w:rFonts w:ascii="Times New Roman" w:hAnsi="Times New Roman" w:cs="Times New Roman"/>
          <w:sz w:val="24"/>
          <w:szCs w:val="24"/>
        </w:rPr>
        <w:t xml:space="preserve">u iznosu od 350.000,00 kn, odluka </w:t>
      </w:r>
      <w:proofErr w:type="spellStart"/>
      <w:r w:rsidR="006C6A81" w:rsidRPr="00725B5F">
        <w:rPr>
          <w:rFonts w:ascii="Times New Roman" w:hAnsi="Times New Roman" w:cs="Times New Roman"/>
          <w:sz w:val="24"/>
          <w:szCs w:val="24"/>
        </w:rPr>
        <w:t>borj</w:t>
      </w:r>
      <w:proofErr w:type="spellEnd"/>
      <w:r w:rsidR="006C6A81" w:rsidRPr="00725B5F">
        <w:rPr>
          <w:rFonts w:ascii="Times New Roman" w:hAnsi="Times New Roman" w:cs="Times New Roman"/>
          <w:sz w:val="24"/>
          <w:szCs w:val="24"/>
        </w:rPr>
        <w:t xml:space="preserve"> 216/2014 od 19. kolovoza 2014. </w:t>
      </w:r>
      <w:r w:rsidR="006C6A81" w:rsidRPr="00725B5F">
        <w:rPr>
          <w:rFonts w:ascii="Times New Roman" w:eastAsia="Calibri" w:hAnsi="Times New Roman" w:cs="Times New Roman"/>
          <w:sz w:val="24"/>
          <w:szCs w:val="24"/>
          <w:lang w:eastAsia="hr-HR" w:bidi="hr-HR"/>
        </w:rPr>
        <w:t xml:space="preserve">o dodjeli sponzorstava </w:t>
      </w:r>
      <w:r w:rsidR="006C6A81" w:rsidRPr="00725B5F">
        <w:rPr>
          <w:rFonts w:ascii="Times New Roman" w:hAnsi="Times New Roman" w:cs="Times New Roman"/>
          <w:sz w:val="24"/>
          <w:szCs w:val="24"/>
        </w:rPr>
        <w:t xml:space="preserve">u iznosu od 600.000,00 kn, odluka broj 355/2015 od 27. listopada 2015. </w:t>
      </w:r>
      <w:r w:rsidR="006C6A81" w:rsidRPr="00725B5F">
        <w:rPr>
          <w:rFonts w:ascii="Times New Roman" w:eastAsia="Calibri" w:hAnsi="Times New Roman" w:cs="Times New Roman"/>
          <w:sz w:val="24"/>
          <w:szCs w:val="24"/>
          <w:lang w:eastAsia="hr-HR" w:bidi="hr-HR"/>
        </w:rPr>
        <w:t xml:space="preserve">o dodjeli sponzorstava </w:t>
      </w:r>
      <w:r w:rsidR="006C6A81" w:rsidRPr="00725B5F">
        <w:rPr>
          <w:rFonts w:ascii="Times New Roman" w:hAnsi="Times New Roman" w:cs="Times New Roman"/>
          <w:sz w:val="24"/>
          <w:szCs w:val="24"/>
        </w:rPr>
        <w:t xml:space="preserve">u iznosu od 750.000,00 kn, odluka broj 104/2016 od 29. ožujka 2016. </w:t>
      </w:r>
      <w:r w:rsidR="006C6A81" w:rsidRPr="00725B5F">
        <w:rPr>
          <w:rFonts w:ascii="Times New Roman" w:eastAsia="Calibri" w:hAnsi="Times New Roman" w:cs="Times New Roman"/>
          <w:sz w:val="24"/>
          <w:szCs w:val="24"/>
          <w:lang w:eastAsia="hr-HR" w:bidi="hr-HR"/>
        </w:rPr>
        <w:t xml:space="preserve">o dodjeli sredstava u iznosu od 100.000,00 kn, </w:t>
      </w:r>
      <w:r w:rsidR="0031617A" w:rsidRPr="00725B5F">
        <w:rPr>
          <w:rFonts w:ascii="Times New Roman" w:eastAsia="Calibri" w:hAnsi="Times New Roman" w:cs="Times New Roman"/>
          <w:sz w:val="24"/>
          <w:szCs w:val="24"/>
          <w:lang w:eastAsia="hr-HR" w:bidi="hr-HR"/>
        </w:rPr>
        <w:t xml:space="preserve">odluka broj 402/2016 o dodjeli sponzorstava </w:t>
      </w:r>
      <w:r w:rsidR="0031617A" w:rsidRPr="00725B5F">
        <w:rPr>
          <w:rFonts w:ascii="Times New Roman" w:hAnsi="Times New Roman" w:cs="Times New Roman"/>
          <w:sz w:val="24"/>
          <w:szCs w:val="24"/>
        </w:rPr>
        <w:t xml:space="preserve">u iznosu od 800.000,00 kn, odluka broj 512/17 od 27. prosinca 2017. </w:t>
      </w:r>
      <w:r w:rsidR="0031617A" w:rsidRPr="00725B5F">
        <w:rPr>
          <w:rFonts w:ascii="Times New Roman" w:eastAsia="Calibri" w:hAnsi="Times New Roman" w:cs="Times New Roman"/>
          <w:sz w:val="24"/>
          <w:szCs w:val="24"/>
          <w:lang w:eastAsia="hr-HR" w:bidi="hr-HR"/>
        </w:rPr>
        <w:t xml:space="preserve">o dodjeli sponzorstava </w:t>
      </w:r>
      <w:r w:rsidR="0031617A" w:rsidRPr="00725B5F">
        <w:rPr>
          <w:rFonts w:ascii="Times New Roman" w:hAnsi="Times New Roman" w:cs="Times New Roman"/>
          <w:sz w:val="24"/>
          <w:szCs w:val="24"/>
        </w:rPr>
        <w:t xml:space="preserve">u iznosu od 1.000.000,00 kn, odluka broj 6/2019 od 14. siječnja 2019. </w:t>
      </w:r>
      <w:r w:rsidR="0031617A" w:rsidRPr="00725B5F">
        <w:rPr>
          <w:rFonts w:ascii="Times New Roman" w:eastAsia="Calibri" w:hAnsi="Times New Roman" w:cs="Times New Roman"/>
          <w:sz w:val="24"/>
          <w:szCs w:val="24"/>
          <w:lang w:eastAsia="hr-HR" w:bidi="hr-HR"/>
        </w:rPr>
        <w:t xml:space="preserve">o dodjeli sponzorstava </w:t>
      </w:r>
      <w:r w:rsidR="0031617A" w:rsidRPr="00725B5F">
        <w:rPr>
          <w:rFonts w:ascii="Times New Roman" w:hAnsi="Times New Roman" w:cs="Times New Roman"/>
          <w:sz w:val="24"/>
          <w:szCs w:val="24"/>
        </w:rPr>
        <w:t>u iznosu od 750.000,00 kn te odluka broj 05/2020 od 13. siječnja 2020</w:t>
      </w:r>
      <w:r w:rsidR="00614A85" w:rsidRPr="00725B5F">
        <w:rPr>
          <w:rFonts w:ascii="Times New Roman" w:hAnsi="Times New Roman" w:cs="Times New Roman"/>
          <w:sz w:val="24"/>
          <w:szCs w:val="24"/>
        </w:rPr>
        <w:t>.</w:t>
      </w:r>
      <w:r w:rsidR="0031617A" w:rsidRPr="00725B5F">
        <w:rPr>
          <w:rFonts w:ascii="Times New Roman" w:hAnsi="Times New Roman" w:cs="Times New Roman"/>
          <w:sz w:val="24"/>
          <w:szCs w:val="24"/>
        </w:rPr>
        <w:t xml:space="preserve"> </w:t>
      </w:r>
      <w:r w:rsidR="0031617A" w:rsidRPr="00725B5F">
        <w:rPr>
          <w:rFonts w:ascii="Times New Roman" w:eastAsia="Calibri" w:hAnsi="Times New Roman" w:cs="Times New Roman"/>
          <w:sz w:val="24"/>
          <w:szCs w:val="24"/>
          <w:lang w:eastAsia="hr-HR" w:bidi="hr-HR"/>
        </w:rPr>
        <w:t xml:space="preserve">o dodjeli sponzorstava </w:t>
      </w:r>
      <w:r w:rsidR="0031617A" w:rsidRPr="00725B5F">
        <w:rPr>
          <w:rFonts w:ascii="Times New Roman" w:hAnsi="Times New Roman" w:cs="Times New Roman"/>
          <w:sz w:val="24"/>
          <w:szCs w:val="24"/>
        </w:rPr>
        <w:t xml:space="preserve">u iznosu od 2.550.000,00 kn. </w:t>
      </w:r>
      <w:r w:rsidR="00EE4173" w:rsidRPr="00725B5F">
        <w:rPr>
          <w:rFonts w:ascii="Times New Roman" w:hAnsi="Times New Roman" w:cs="Times New Roman"/>
          <w:sz w:val="24"/>
          <w:szCs w:val="24"/>
        </w:rPr>
        <w:t xml:space="preserve">Sve navedene odluke donijela je Uprava društva temeljem članka 26. Statuta </w:t>
      </w:r>
      <w:r w:rsidR="00EE4173" w:rsidRPr="00725B5F">
        <w:rPr>
          <w:rFonts w:ascii="Times New Roman" w:eastAsia="Calibri" w:hAnsi="Times New Roman" w:cs="Times New Roman"/>
          <w:sz w:val="24"/>
          <w:szCs w:val="24"/>
          <w:lang w:eastAsia="hr-HR" w:bidi="hr-HR"/>
        </w:rPr>
        <w:t xml:space="preserve">trgovačkog društva </w:t>
      </w:r>
      <w:r w:rsidR="00EE4173" w:rsidRPr="00725B5F">
        <w:rPr>
          <w:rFonts w:ascii="Times New Roman" w:hAnsi="Times New Roman" w:cs="Times New Roman"/>
          <w:sz w:val="24"/>
          <w:szCs w:val="24"/>
        </w:rPr>
        <w:t>Jadranski naftovod d.d., te ih je sve potpisao dužnosnik Dragan Kovačević, predsjednik Uprave</w:t>
      </w:r>
    </w:p>
    <w:p w14:paraId="27A8E8E2" w14:textId="77777777" w:rsidR="00EE348F" w:rsidRPr="00725B5F" w:rsidRDefault="00EE348F" w:rsidP="00E149C1">
      <w:pPr>
        <w:spacing w:after="0"/>
        <w:ind w:firstLine="708"/>
        <w:jc w:val="both"/>
        <w:rPr>
          <w:rFonts w:ascii="Times New Roman" w:eastAsia="Calibri" w:hAnsi="Times New Roman" w:cs="Times New Roman"/>
          <w:sz w:val="24"/>
          <w:szCs w:val="24"/>
          <w:lang w:eastAsia="hr-HR" w:bidi="hr-HR"/>
        </w:rPr>
      </w:pPr>
    </w:p>
    <w:p w14:paraId="21FC084C" w14:textId="1759ABE4" w:rsidR="00BF3021" w:rsidRPr="00725B5F" w:rsidRDefault="00BF3021" w:rsidP="00BF3021">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Obzirom da se navedene prijave u predmetima P-85/21 i P-101/21 odnose na istog dužnosnika i temelje se na međusobno povezanim okolnostima, a Povjerenstvo je nadležno javnopravno tijelo za vođenje oba postupka, Povjerenstvo je radi ekonomičnosti postupka donijelo zaključak </w:t>
      </w:r>
      <w:r w:rsidRPr="00725B5F">
        <w:rPr>
          <w:rFonts w:ascii="Times New Roman" w:eastAsia="Times New Roman" w:hAnsi="Times New Roman" w:cs="Times New Roman"/>
          <w:sz w:val="24"/>
          <w:szCs w:val="24"/>
        </w:rPr>
        <w:t xml:space="preserve">Broj: 711-I-2047-P-101/21-05-17 od 8. prosinca 2021. </w:t>
      </w:r>
      <w:r w:rsidRPr="00725B5F">
        <w:rPr>
          <w:rFonts w:ascii="Times New Roman" w:hAnsi="Times New Roman" w:cs="Times New Roman"/>
          <w:sz w:val="24"/>
          <w:szCs w:val="24"/>
        </w:rPr>
        <w:t xml:space="preserve">da će se voditi jedan postupak pod brojem: P-85/21. </w:t>
      </w:r>
    </w:p>
    <w:p w14:paraId="0AFC15B8" w14:textId="6DE13E50" w:rsidR="00524CA9" w:rsidRPr="00725B5F" w:rsidRDefault="001B305C" w:rsidP="001B305C">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Nadalje, okolnosti i činjenice utvrđene povodom </w:t>
      </w:r>
      <w:r w:rsidR="00524CA9" w:rsidRPr="00725B5F">
        <w:rPr>
          <w:rFonts w:ascii="Times New Roman" w:hAnsi="Times New Roman" w:cs="Times New Roman"/>
          <w:sz w:val="24"/>
          <w:szCs w:val="24"/>
        </w:rPr>
        <w:t xml:space="preserve">traženja </w:t>
      </w:r>
      <w:r w:rsidRPr="00725B5F">
        <w:rPr>
          <w:rFonts w:ascii="Times New Roman" w:hAnsi="Times New Roman" w:cs="Times New Roman"/>
          <w:sz w:val="24"/>
          <w:szCs w:val="24"/>
        </w:rPr>
        <w:t xml:space="preserve">Povjerenstva </w:t>
      </w:r>
      <w:r w:rsidR="00524CA9" w:rsidRPr="00725B5F">
        <w:rPr>
          <w:rFonts w:ascii="Times New Roman" w:hAnsi="Times New Roman" w:cs="Times New Roman"/>
          <w:sz w:val="24"/>
          <w:szCs w:val="24"/>
        </w:rPr>
        <w:t>u pogledu dopisa Broj:711-I-476-P-216-20/21-12</w:t>
      </w:r>
      <w:r w:rsidRPr="00725B5F">
        <w:rPr>
          <w:rFonts w:ascii="Times New Roman" w:hAnsi="Times New Roman" w:cs="Times New Roman"/>
          <w:sz w:val="24"/>
          <w:szCs w:val="24"/>
        </w:rPr>
        <w:t>-</w:t>
      </w:r>
      <w:r w:rsidR="00524CA9" w:rsidRPr="00725B5F">
        <w:rPr>
          <w:rFonts w:ascii="Times New Roman" w:hAnsi="Times New Roman" w:cs="Times New Roman"/>
          <w:sz w:val="24"/>
          <w:szCs w:val="24"/>
        </w:rPr>
        <w:t>12</w:t>
      </w:r>
      <w:r w:rsidRPr="00725B5F">
        <w:rPr>
          <w:rFonts w:ascii="Times New Roman" w:hAnsi="Times New Roman" w:cs="Times New Roman"/>
          <w:sz w:val="24"/>
          <w:szCs w:val="24"/>
        </w:rPr>
        <w:t xml:space="preserve"> od 18. ožujka 2021. u predmetu P-216/20, a kojim je </w:t>
      </w:r>
      <w:r w:rsidR="00E72C09" w:rsidRPr="00725B5F">
        <w:rPr>
          <w:rFonts w:ascii="Times New Roman" w:hAnsi="Times New Roman" w:cs="Times New Roman"/>
          <w:sz w:val="24"/>
          <w:szCs w:val="24"/>
        </w:rPr>
        <w:t xml:space="preserve">u svrhu utvrđivanja moguće povrede ZSSI-a, </w:t>
      </w:r>
      <w:r w:rsidRPr="00725B5F">
        <w:rPr>
          <w:rFonts w:ascii="Times New Roman" w:hAnsi="Times New Roman" w:cs="Times New Roman"/>
          <w:sz w:val="24"/>
          <w:szCs w:val="24"/>
        </w:rPr>
        <w:t xml:space="preserve">zatraženo očitovanje na okolnosti poslovnog odnosa trgovačkog društva Jadranski naftovod d.d. </w:t>
      </w:r>
      <w:r w:rsidR="00524CA9" w:rsidRPr="00725B5F">
        <w:rPr>
          <w:rFonts w:ascii="Times New Roman" w:hAnsi="Times New Roman" w:cs="Times New Roman"/>
          <w:sz w:val="24"/>
          <w:szCs w:val="24"/>
        </w:rPr>
        <w:t xml:space="preserve">te </w:t>
      </w:r>
      <w:r w:rsidRPr="00725B5F">
        <w:rPr>
          <w:rFonts w:ascii="Times New Roman" w:hAnsi="Times New Roman" w:cs="Times New Roman"/>
          <w:sz w:val="24"/>
          <w:szCs w:val="24"/>
        </w:rPr>
        <w:t>trgovačkog društva Rašelj</w:t>
      </w:r>
      <w:r w:rsidR="00524CA9" w:rsidRPr="00725B5F">
        <w:rPr>
          <w:rFonts w:ascii="Times New Roman" w:hAnsi="Times New Roman" w:cs="Times New Roman"/>
          <w:sz w:val="24"/>
          <w:szCs w:val="24"/>
        </w:rPr>
        <w:t>ke d.o.o., bit će razmotrene u ovome predmetu, jer se radi o međusobno povezanim okolnostima s onima koje su navedene u prijavi P-85/21</w:t>
      </w:r>
      <w:r w:rsidR="00E72C09" w:rsidRPr="00725B5F">
        <w:rPr>
          <w:rFonts w:ascii="Times New Roman" w:hAnsi="Times New Roman" w:cs="Times New Roman"/>
          <w:sz w:val="24"/>
          <w:szCs w:val="24"/>
        </w:rPr>
        <w:t xml:space="preserve">, o čemu je odlučeno službenom bilješkom. </w:t>
      </w:r>
    </w:p>
    <w:p w14:paraId="1E30EFC5" w14:textId="030F124B" w:rsidR="00160AA4" w:rsidRPr="00725B5F" w:rsidRDefault="00160AA4" w:rsidP="001B305C">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Uvidom u Registar dužnosnika koji ustrojava i vodi Povjerenstvo, utvrđeno je da je dužnosnik Dragan Kovačević obnašao predsjednika Uprave trgovačkog društva Jadranski naftovod d.d. od 10. veljače 2012. do 25. rujna 2020. </w:t>
      </w:r>
    </w:p>
    <w:p w14:paraId="1F6F69C9" w14:textId="77777777" w:rsidR="001B305C" w:rsidRPr="00725B5F" w:rsidRDefault="001B305C" w:rsidP="008649E7">
      <w:pPr>
        <w:spacing w:after="0"/>
        <w:ind w:firstLine="708"/>
        <w:jc w:val="both"/>
        <w:rPr>
          <w:rFonts w:ascii="Times New Roman" w:hAnsi="Times New Roman" w:cs="Times New Roman"/>
          <w:sz w:val="24"/>
          <w:szCs w:val="24"/>
        </w:rPr>
      </w:pPr>
    </w:p>
    <w:p w14:paraId="588EA015" w14:textId="6B3D082C" w:rsidR="008649E7" w:rsidRPr="00725B5F" w:rsidRDefault="008649E7" w:rsidP="008649E7">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725B5F" w:rsidRDefault="008649E7" w:rsidP="008649E7">
      <w:pPr>
        <w:spacing w:after="0"/>
        <w:ind w:firstLine="708"/>
        <w:jc w:val="both"/>
        <w:rPr>
          <w:rFonts w:ascii="Times New Roman" w:hAnsi="Times New Roman" w:cs="Times New Roman"/>
          <w:sz w:val="24"/>
          <w:szCs w:val="24"/>
        </w:rPr>
      </w:pPr>
    </w:p>
    <w:p w14:paraId="4AA2D2F2" w14:textId="2B30A3BE" w:rsidR="00050458" w:rsidRPr="00725B5F" w:rsidRDefault="008649E7" w:rsidP="00050458">
      <w:pPr>
        <w:pStyle w:val="Tijeloteksta"/>
        <w:shd w:val="clear" w:color="auto" w:fill="auto"/>
        <w:spacing w:after="340"/>
        <w:ind w:firstLine="740"/>
        <w:jc w:val="both"/>
        <w:rPr>
          <w:sz w:val="24"/>
          <w:szCs w:val="24"/>
          <w:lang w:eastAsia="hr-HR" w:bidi="hr-HR"/>
        </w:rPr>
      </w:pPr>
      <w:r w:rsidRPr="00725B5F">
        <w:rPr>
          <w:sz w:val="24"/>
          <w:szCs w:val="24"/>
          <w:lang w:eastAsia="hr-HR" w:bidi="hr-HR"/>
        </w:rPr>
        <w:t>Čla</w:t>
      </w:r>
      <w:r w:rsidR="002B2017" w:rsidRPr="00725B5F">
        <w:rPr>
          <w:sz w:val="24"/>
          <w:szCs w:val="24"/>
          <w:lang w:eastAsia="hr-HR" w:bidi="hr-HR"/>
        </w:rPr>
        <w:t>nkom 3. stavkom 1. podstavkom 3</w:t>
      </w:r>
      <w:r w:rsidR="00174D80" w:rsidRPr="00725B5F">
        <w:rPr>
          <w:sz w:val="24"/>
          <w:szCs w:val="24"/>
          <w:lang w:eastAsia="hr-HR" w:bidi="hr-HR"/>
        </w:rPr>
        <w:t>7</w:t>
      </w:r>
      <w:r w:rsidRPr="00725B5F">
        <w:rPr>
          <w:sz w:val="24"/>
          <w:szCs w:val="24"/>
          <w:lang w:eastAsia="hr-HR" w:bidi="hr-HR"/>
        </w:rPr>
        <w:t xml:space="preserve">. ZSSI-a propisano je da su </w:t>
      </w:r>
      <w:r w:rsidR="00174D80" w:rsidRPr="00725B5F">
        <w:rPr>
          <w:sz w:val="24"/>
          <w:szCs w:val="24"/>
          <w:shd w:val="clear" w:color="auto" w:fill="FFFFFF"/>
        </w:rPr>
        <w:t xml:space="preserve">predsjednici i članovi uprava trgovačkih društava koja su u većinskom državnom vlasništvu, </w:t>
      </w:r>
      <w:r w:rsidRPr="00725B5F">
        <w:rPr>
          <w:sz w:val="24"/>
          <w:szCs w:val="24"/>
          <w:lang w:eastAsia="hr-HR" w:bidi="hr-HR"/>
        </w:rPr>
        <w:t xml:space="preserve">dužnosnici u smislu odredbi navedenoga Zakona, </w:t>
      </w:r>
      <w:r w:rsidR="00E00C46" w:rsidRPr="00725B5F">
        <w:rPr>
          <w:sz w:val="24"/>
          <w:szCs w:val="24"/>
          <w:lang w:eastAsia="hr-HR" w:bidi="hr-HR"/>
        </w:rPr>
        <w:t>s</w:t>
      </w:r>
      <w:r w:rsidRPr="00725B5F">
        <w:rPr>
          <w:sz w:val="24"/>
          <w:szCs w:val="24"/>
          <w:lang w:eastAsia="hr-HR" w:bidi="hr-HR"/>
        </w:rPr>
        <w:t xml:space="preserve">toga </w:t>
      </w:r>
      <w:r w:rsidR="002B2017" w:rsidRPr="00725B5F">
        <w:rPr>
          <w:sz w:val="24"/>
          <w:szCs w:val="24"/>
          <w:lang w:eastAsia="hr-HR" w:bidi="hr-HR"/>
        </w:rPr>
        <w:t xml:space="preserve">je dužnosnik </w:t>
      </w:r>
      <w:r w:rsidR="00174D80" w:rsidRPr="00725B5F">
        <w:rPr>
          <w:sz w:val="24"/>
          <w:szCs w:val="24"/>
        </w:rPr>
        <w:t>Dragan Kovačević</w:t>
      </w:r>
      <w:r w:rsidR="00E00C46" w:rsidRPr="00725B5F">
        <w:rPr>
          <w:sz w:val="24"/>
          <w:szCs w:val="24"/>
        </w:rPr>
        <w:t xml:space="preserve"> </w:t>
      </w:r>
      <w:r w:rsidR="002B2017" w:rsidRPr="00725B5F">
        <w:rPr>
          <w:sz w:val="24"/>
          <w:szCs w:val="24"/>
          <w:lang w:eastAsia="hr-HR" w:bidi="hr-HR"/>
        </w:rPr>
        <w:t xml:space="preserve">povodom obnašanja dužnosti </w:t>
      </w:r>
      <w:r w:rsidR="00174D80" w:rsidRPr="00725B5F">
        <w:rPr>
          <w:sz w:val="24"/>
          <w:szCs w:val="24"/>
        </w:rPr>
        <w:t xml:space="preserve">predsjednika Uprave trgovačkog društva Jadranski naftovod d.d. </w:t>
      </w:r>
      <w:r w:rsidR="00BA5E38" w:rsidRPr="00725B5F">
        <w:rPr>
          <w:sz w:val="24"/>
          <w:szCs w:val="24"/>
        </w:rPr>
        <w:t>o</w:t>
      </w:r>
      <w:r w:rsidR="002B2017" w:rsidRPr="00725B5F">
        <w:rPr>
          <w:sz w:val="24"/>
          <w:szCs w:val="24"/>
        </w:rPr>
        <w:t xml:space="preserve">bvezan </w:t>
      </w:r>
      <w:r w:rsidRPr="00725B5F">
        <w:rPr>
          <w:sz w:val="24"/>
          <w:szCs w:val="24"/>
          <w:lang w:eastAsia="hr-HR" w:bidi="hr-HR"/>
        </w:rPr>
        <w:t xml:space="preserve">postupati sukladno </w:t>
      </w:r>
      <w:r w:rsidRPr="00725B5F">
        <w:rPr>
          <w:sz w:val="24"/>
          <w:szCs w:val="24"/>
          <w:lang w:eastAsia="hr-HR" w:bidi="hr-HR"/>
        </w:rPr>
        <w:lastRenderedPageBreak/>
        <w:t xml:space="preserve">odredbama ZSSI-a. </w:t>
      </w:r>
    </w:p>
    <w:p w14:paraId="1E234794" w14:textId="30CC9349" w:rsidR="00F04758" w:rsidRPr="00725B5F" w:rsidRDefault="00246592" w:rsidP="00246592">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 xml:space="preserve">U svrhu </w:t>
      </w:r>
      <w:r w:rsidR="00174D80" w:rsidRPr="00725B5F">
        <w:rPr>
          <w:rFonts w:ascii="Times New Roman" w:hAnsi="Times New Roman" w:cs="Times New Roman"/>
          <w:sz w:val="24"/>
          <w:szCs w:val="24"/>
          <w:lang w:eastAsia="hr-HR" w:bidi="hr-HR"/>
        </w:rPr>
        <w:t xml:space="preserve">stjecanja vlastitih saznanja mogućeg sukoba interesa, Povjerenstvo je izvršilo uvid o podatke sudskog registra nadležnog Trgovačkog suda u Zagrebu te je utvrđeno da su dužnosnik Dragan Kovačević i </w:t>
      </w:r>
      <w:r w:rsidR="003F309B" w:rsidRPr="003F309B">
        <w:rPr>
          <w:rFonts w:ascii="Times New Roman" w:hAnsi="Times New Roman" w:cs="Times New Roman"/>
          <w:sz w:val="24"/>
          <w:szCs w:val="24"/>
          <w:highlight w:val="black"/>
          <w:lang w:eastAsia="hr-HR" w:bidi="hr-HR"/>
        </w:rPr>
        <w:t>…………………</w:t>
      </w:r>
      <w:r w:rsidR="00174D80" w:rsidRPr="00725B5F">
        <w:rPr>
          <w:rFonts w:ascii="Times New Roman" w:hAnsi="Times New Roman" w:cs="Times New Roman"/>
          <w:sz w:val="24"/>
          <w:szCs w:val="24"/>
          <w:lang w:eastAsia="hr-HR" w:bidi="hr-HR"/>
        </w:rPr>
        <w:t xml:space="preserve"> među 7 imatelja poslovnih udjela u trgovačkom društvu Rašeljke d.o.o., upisanom pod mati</w:t>
      </w:r>
      <w:r w:rsidR="000B0DE6" w:rsidRPr="00725B5F">
        <w:rPr>
          <w:rFonts w:ascii="Times New Roman" w:hAnsi="Times New Roman" w:cs="Times New Roman"/>
          <w:sz w:val="24"/>
          <w:szCs w:val="24"/>
          <w:lang w:eastAsia="hr-HR" w:bidi="hr-HR"/>
        </w:rPr>
        <w:t xml:space="preserve">čnim brojem subjekta 080272478., osnovanom 2007. godine. </w:t>
      </w:r>
    </w:p>
    <w:p w14:paraId="0C59A50C" w14:textId="1F5D4B80" w:rsidR="00174D80" w:rsidRPr="00725B5F" w:rsidRDefault="00F04758" w:rsidP="00246592">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 xml:space="preserve">Dužnosnik je u izvješću o imovinskom stanju koje je podnio </w:t>
      </w:r>
      <w:proofErr w:type="spellStart"/>
      <w:r w:rsidRPr="00725B5F">
        <w:rPr>
          <w:rFonts w:ascii="Times New Roman" w:hAnsi="Times New Roman" w:cs="Times New Roman"/>
          <w:sz w:val="24"/>
          <w:szCs w:val="24"/>
          <w:lang w:eastAsia="hr-HR" w:bidi="hr-HR"/>
        </w:rPr>
        <w:t>Povjerensvu</w:t>
      </w:r>
      <w:proofErr w:type="spellEnd"/>
      <w:r w:rsidR="000B0DE6" w:rsidRPr="00725B5F">
        <w:rPr>
          <w:rFonts w:ascii="Times New Roman" w:hAnsi="Times New Roman" w:cs="Times New Roman"/>
          <w:sz w:val="24"/>
          <w:szCs w:val="24"/>
          <w:lang w:eastAsia="hr-HR" w:bidi="hr-HR"/>
        </w:rPr>
        <w:t xml:space="preserve"> dana 4. ožujka 2020.</w:t>
      </w:r>
      <w:r w:rsidRPr="00725B5F">
        <w:rPr>
          <w:rFonts w:ascii="Times New Roman" w:hAnsi="Times New Roman" w:cs="Times New Roman"/>
          <w:sz w:val="24"/>
          <w:szCs w:val="24"/>
          <w:lang w:eastAsia="hr-HR" w:bidi="hr-HR"/>
        </w:rPr>
        <w:t xml:space="preserve"> </w:t>
      </w:r>
      <w:r w:rsidR="000B0DE6" w:rsidRPr="00725B5F">
        <w:rPr>
          <w:rFonts w:ascii="Times New Roman" w:hAnsi="Times New Roman" w:cs="Times New Roman"/>
          <w:sz w:val="24"/>
          <w:szCs w:val="24"/>
          <w:lang w:eastAsia="hr-HR" w:bidi="hr-HR"/>
        </w:rPr>
        <w:t xml:space="preserve">naveo da je vlasnik 5% udjela u navedenom društvu. </w:t>
      </w:r>
    </w:p>
    <w:p w14:paraId="5926423E" w14:textId="583D4C63" w:rsidR="000B0DE6" w:rsidRPr="00725B5F" w:rsidRDefault="000B0DE6" w:rsidP="00246592">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 xml:space="preserve">Temeljem uvida u podatke povijesnog izvatka za trgovačko društvo </w:t>
      </w:r>
      <w:proofErr w:type="spellStart"/>
      <w:r w:rsidRPr="00725B5F">
        <w:rPr>
          <w:rFonts w:ascii="Times New Roman" w:hAnsi="Times New Roman" w:cs="Times New Roman"/>
          <w:sz w:val="24"/>
          <w:szCs w:val="24"/>
        </w:rPr>
        <w:t>Štedbanka</w:t>
      </w:r>
      <w:proofErr w:type="spellEnd"/>
      <w:r w:rsidRPr="00725B5F">
        <w:rPr>
          <w:rFonts w:ascii="Times New Roman" w:hAnsi="Times New Roman" w:cs="Times New Roman"/>
          <w:sz w:val="24"/>
          <w:szCs w:val="24"/>
        </w:rPr>
        <w:t xml:space="preserve"> d.d. – u likvidaciji, utvrđeno je da je </w:t>
      </w:r>
      <w:r w:rsidR="003F309B" w:rsidRPr="003F309B">
        <w:rPr>
          <w:rFonts w:ascii="Times New Roman" w:hAnsi="Times New Roman" w:cs="Times New Roman"/>
          <w:sz w:val="24"/>
          <w:szCs w:val="24"/>
          <w:highlight w:val="black"/>
        </w:rPr>
        <w:t>……………….</w:t>
      </w:r>
      <w:r w:rsidRPr="00725B5F">
        <w:rPr>
          <w:rFonts w:ascii="Times New Roman" w:hAnsi="Times New Roman" w:cs="Times New Roman"/>
          <w:sz w:val="24"/>
          <w:szCs w:val="24"/>
        </w:rPr>
        <w:t xml:space="preserve"> prestao biti direktor navedenog trgovačkog </w:t>
      </w:r>
      <w:r w:rsidR="007F22BC" w:rsidRPr="00725B5F">
        <w:rPr>
          <w:rFonts w:ascii="Times New Roman" w:hAnsi="Times New Roman" w:cs="Times New Roman"/>
          <w:sz w:val="24"/>
          <w:szCs w:val="24"/>
        </w:rPr>
        <w:t>društva s danom 31. prosinca 200</w:t>
      </w:r>
      <w:r w:rsidRPr="00725B5F">
        <w:rPr>
          <w:rFonts w:ascii="Times New Roman" w:hAnsi="Times New Roman" w:cs="Times New Roman"/>
          <w:sz w:val="24"/>
          <w:szCs w:val="24"/>
        </w:rPr>
        <w:t xml:space="preserve">4., da je obavljao funkciju člana Nadzornog odbora društva u razdoblju od 3. prosinca 2015. do 20. ožujka 2018. te da je postao član Nadzornog odbora </w:t>
      </w:r>
      <w:r w:rsidRPr="00725B5F">
        <w:rPr>
          <w:rFonts w:ascii="Times New Roman" w:hAnsi="Times New Roman" w:cs="Times New Roman"/>
          <w:sz w:val="24"/>
          <w:szCs w:val="24"/>
          <w:lang w:eastAsia="hr-HR" w:bidi="hr-HR"/>
        </w:rPr>
        <w:t>30. lipnja 2020., kao i da je obavljao funkciju proku</w:t>
      </w:r>
      <w:r w:rsidR="007F22BC" w:rsidRPr="00725B5F">
        <w:rPr>
          <w:rFonts w:ascii="Times New Roman" w:hAnsi="Times New Roman" w:cs="Times New Roman"/>
          <w:sz w:val="24"/>
          <w:szCs w:val="24"/>
          <w:lang w:eastAsia="hr-HR" w:bidi="hr-HR"/>
        </w:rPr>
        <w:t xml:space="preserve">riste ovoga trgovačkog društva od 10. ožujka 2005. do 3. studenoga 2015. </w:t>
      </w:r>
    </w:p>
    <w:p w14:paraId="51BA02A5" w14:textId="6A6E7FA2" w:rsidR="000B0DE6" w:rsidRPr="00725B5F" w:rsidRDefault="000B0DE6" w:rsidP="000B0DE6">
      <w:pPr>
        <w:ind w:firstLine="708"/>
        <w:jc w:val="both"/>
        <w:rPr>
          <w:rFonts w:ascii="Times New Roman" w:hAnsi="Times New Roman" w:cs="Times New Roman"/>
          <w:sz w:val="24"/>
          <w:szCs w:val="24"/>
        </w:rPr>
      </w:pPr>
      <w:r w:rsidRPr="00725B5F">
        <w:rPr>
          <w:rFonts w:ascii="Times New Roman" w:hAnsi="Times New Roman" w:cs="Times New Roman"/>
          <w:sz w:val="24"/>
          <w:szCs w:val="24"/>
          <w:lang w:eastAsia="hr-HR" w:bidi="hr-HR"/>
        </w:rPr>
        <w:t xml:space="preserve">Nadalje, Povjerenstvo je dopisom Broj: 711-I-674-P-85/21-02-17 od 19. travnja 2021. od </w:t>
      </w:r>
      <w:r w:rsidRPr="00725B5F">
        <w:rPr>
          <w:rFonts w:ascii="Times New Roman" w:hAnsi="Times New Roman" w:cs="Times New Roman"/>
          <w:sz w:val="24"/>
          <w:szCs w:val="24"/>
        </w:rPr>
        <w:t>trgovačkog društva Jadranski naftovod d.d. zatražilo očitovanje na okolnosti postoji li od ožujka 2011. poslovni odnos između trgovačkog društva Jadranski naftovod d.d. i trgovačkog društva ŠTEDBANKA d.d. – u likvidaciji, ako da kada je isti nastao, tko i u kojem postupku odlučivao o njegovu nastanku te koliko iznosi vrijednost navedenog poslovnog odnosa u svakoj godini.</w:t>
      </w:r>
    </w:p>
    <w:p w14:paraId="1E198293" w14:textId="5A3B6BB5" w:rsidR="00524CA9" w:rsidRPr="00725B5F" w:rsidRDefault="00160AA4" w:rsidP="00524CA9">
      <w:pPr>
        <w:ind w:firstLine="708"/>
        <w:jc w:val="both"/>
        <w:rPr>
          <w:rFonts w:ascii="Times New Roman" w:eastAsia="Times New Roman" w:hAnsi="Times New Roman" w:cs="Times New Roman"/>
          <w:sz w:val="24"/>
          <w:szCs w:val="24"/>
          <w:lang w:eastAsia="hr-HR" w:bidi="hr-HR"/>
        </w:rPr>
      </w:pPr>
      <w:r w:rsidRPr="00725B5F">
        <w:rPr>
          <w:rFonts w:ascii="Times New Roman" w:hAnsi="Times New Roman" w:cs="Times New Roman"/>
          <w:sz w:val="24"/>
          <w:szCs w:val="24"/>
        </w:rPr>
        <w:t>Povjerenstvo je dopisom</w:t>
      </w:r>
      <w:r w:rsidRPr="00725B5F">
        <w:rPr>
          <w:rFonts w:ascii="Times New Roman" w:hAnsi="Times New Roman" w:cs="Times New Roman"/>
          <w:sz w:val="24"/>
          <w:szCs w:val="24"/>
          <w:lang w:eastAsia="hr-HR" w:bidi="hr-HR"/>
        </w:rPr>
        <w:t xml:space="preserve"> Broj: 711-I-476-P-216-20/21-02-12 od 18. ožujka 2021. od </w:t>
      </w:r>
      <w:r w:rsidRPr="00725B5F">
        <w:rPr>
          <w:rFonts w:ascii="Times New Roman" w:hAnsi="Times New Roman" w:cs="Times New Roman"/>
          <w:sz w:val="24"/>
          <w:szCs w:val="24"/>
        </w:rPr>
        <w:t xml:space="preserve">trgovačkog društva Jadranski naftovod d.d. zatražilo očitovanje na okolnosti je li navedeno društvo </w:t>
      </w:r>
      <w:r w:rsidR="00524CA9" w:rsidRPr="00725B5F">
        <w:rPr>
          <w:rFonts w:ascii="Times New Roman" w:hAnsi="Times New Roman" w:cs="Times New Roman"/>
          <w:sz w:val="24"/>
          <w:szCs w:val="24"/>
        </w:rPr>
        <w:t>u</w:t>
      </w:r>
      <w:r w:rsidR="00524CA9" w:rsidRPr="00725B5F">
        <w:rPr>
          <w:rFonts w:ascii="Times New Roman" w:hAnsi="Times New Roman" w:cs="Times New Roman"/>
          <w:b/>
          <w:sz w:val="24"/>
          <w:szCs w:val="24"/>
        </w:rPr>
        <w:t xml:space="preserve"> </w:t>
      </w:r>
      <w:r w:rsidR="00524CA9" w:rsidRPr="00725B5F">
        <w:rPr>
          <w:rFonts w:ascii="Times New Roman" w:hAnsi="Times New Roman" w:cs="Times New Roman"/>
          <w:sz w:val="24"/>
          <w:szCs w:val="24"/>
        </w:rPr>
        <w:t>razdoblju u kojem je dužnosnik Dragan Kovačević obnašao dužnost predsjednika Uprave istog društva</w:t>
      </w:r>
      <w:r w:rsidR="00524CA9" w:rsidRPr="00725B5F">
        <w:rPr>
          <w:rFonts w:ascii="Times New Roman" w:hAnsi="Times New Roman" w:cs="Times New Roman"/>
          <w:b/>
          <w:sz w:val="24"/>
          <w:szCs w:val="24"/>
        </w:rPr>
        <w:t xml:space="preserve"> </w:t>
      </w:r>
      <w:r w:rsidRPr="00725B5F">
        <w:rPr>
          <w:rFonts w:ascii="Times New Roman" w:hAnsi="Times New Roman" w:cs="Times New Roman"/>
          <w:sz w:val="24"/>
          <w:szCs w:val="24"/>
        </w:rPr>
        <w:t xml:space="preserve">stupalo u poslovni odnos s trgovačkim društvom Rašeljke d.o.o., ako da </w:t>
      </w:r>
      <w:r w:rsidRPr="00725B5F">
        <w:rPr>
          <w:rFonts w:ascii="Times New Roman" w:eastAsia="Times New Roman" w:hAnsi="Times New Roman" w:cs="Times New Roman"/>
          <w:sz w:val="24"/>
          <w:szCs w:val="24"/>
          <w:lang w:eastAsia="hr-HR" w:bidi="hr-HR"/>
        </w:rPr>
        <w:t>o kojoj vrsti poslovnih odnosa je riječ, kada su isti nastali,</w:t>
      </w:r>
      <w:r w:rsidR="00524CA9" w:rsidRPr="00725B5F">
        <w:rPr>
          <w:rFonts w:ascii="Times New Roman" w:eastAsia="Times New Roman" w:hAnsi="Times New Roman" w:cs="Times New Roman"/>
          <w:sz w:val="24"/>
          <w:szCs w:val="24"/>
          <w:lang w:eastAsia="hr-HR" w:bidi="hr-HR"/>
        </w:rPr>
        <w:t xml:space="preserve"> </w:t>
      </w:r>
      <w:r w:rsidRPr="00725B5F">
        <w:rPr>
          <w:rFonts w:ascii="Times New Roman" w:eastAsia="Times New Roman" w:hAnsi="Times New Roman" w:cs="Times New Roman"/>
          <w:sz w:val="24"/>
          <w:szCs w:val="24"/>
          <w:lang w:eastAsia="hr-HR" w:bidi="hr-HR"/>
        </w:rPr>
        <w:t xml:space="preserve">koja je ugovorena vrijednost istih te ovisno o ugovorenoj vrijednosti, je li proveden postupak javne ili </w:t>
      </w:r>
      <w:r w:rsidR="007F22BC" w:rsidRPr="00725B5F">
        <w:rPr>
          <w:rFonts w:ascii="Times New Roman" w:eastAsia="Times New Roman" w:hAnsi="Times New Roman" w:cs="Times New Roman"/>
          <w:sz w:val="24"/>
          <w:szCs w:val="24"/>
          <w:lang w:eastAsia="hr-HR" w:bidi="hr-HR"/>
        </w:rPr>
        <w:t xml:space="preserve">bagatelne i </w:t>
      </w:r>
      <w:r w:rsidRPr="00725B5F">
        <w:rPr>
          <w:rFonts w:ascii="Times New Roman" w:eastAsia="Times New Roman" w:hAnsi="Times New Roman" w:cs="Times New Roman"/>
          <w:sz w:val="24"/>
          <w:szCs w:val="24"/>
          <w:lang w:eastAsia="hr-HR" w:bidi="hr-HR"/>
        </w:rPr>
        <w:t>jednostavne nabave</w:t>
      </w:r>
      <w:r w:rsidR="00524CA9" w:rsidRPr="00725B5F">
        <w:rPr>
          <w:rFonts w:ascii="Times New Roman" w:hAnsi="Times New Roman" w:cs="Times New Roman"/>
          <w:sz w:val="24"/>
          <w:szCs w:val="24"/>
        </w:rPr>
        <w:t xml:space="preserve">, zajedno s dostavom dokumentacije koja se na isti odnosi. </w:t>
      </w:r>
    </w:p>
    <w:p w14:paraId="5E34C05D" w14:textId="301C992F" w:rsidR="00686E66" w:rsidRPr="00725B5F" w:rsidRDefault="004637ED" w:rsidP="00686E66">
      <w:pPr>
        <w:pStyle w:val="Default"/>
        <w:spacing w:line="276" w:lineRule="auto"/>
        <w:ind w:firstLine="708"/>
        <w:jc w:val="both"/>
        <w:rPr>
          <w:color w:val="auto"/>
        </w:rPr>
      </w:pPr>
      <w:r w:rsidRPr="00725B5F">
        <w:rPr>
          <w:rFonts w:eastAsia="Times New Roman"/>
          <w:color w:val="auto"/>
          <w:lang w:eastAsia="hr-HR" w:bidi="hr-HR"/>
        </w:rPr>
        <w:t xml:space="preserve">Dopisom </w:t>
      </w:r>
      <w:r w:rsidRPr="00725B5F">
        <w:rPr>
          <w:color w:val="auto"/>
          <w:lang w:eastAsia="hr-HR" w:bidi="hr-HR"/>
        </w:rPr>
        <w:t xml:space="preserve">Broj: 711-I-1166-P-85/21-06-17 od 6. srpnja 2021. zatražen je od Središnjeg klirinškog depozitarnog društva d.d. </w:t>
      </w:r>
      <w:r w:rsidRPr="00725B5F">
        <w:rPr>
          <w:color w:val="auto"/>
        </w:rPr>
        <w:t xml:space="preserve">podatak koliko je dionica </w:t>
      </w:r>
      <w:r w:rsidR="003F309B" w:rsidRPr="003F309B">
        <w:rPr>
          <w:color w:val="auto"/>
          <w:highlight w:val="black"/>
        </w:rPr>
        <w:t>……………………</w:t>
      </w:r>
      <w:r w:rsidRPr="00725B5F">
        <w:rPr>
          <w:color w:val="auto"/>
        </w:rPr>
        <w:t xml:space="preserve"> imao u trgovačkom društvu ŠTEDBANKA d.d. u likvidaciji, koliko je iznosila njihova nominalna vrijednost i udio u temeljnom kapitalu tog društva, odnosno je li se broj i postotni udio dionica u vlasništvu navedene osobe mijenjao u razdoblju od 2012. do prestanka rada društva.  </w:t>
      </w:r>
    </w:p>
    <w:p w14:paraId="2689C098" w14:textId="77777777" w:rsidR="00686E66" w:rsidRPr="00725B5F" w:rsidRDefault="00686E66" w:rsidP="00686E66">
      <w:pPr>
        <w:pStyle w:val="Default"/>
        <w:spacing w:line="276" w:lineRule="auto"/>
        <w:ind w:firstLine="708"/>
        <w:jc w:val="both"/>
        <w:rPr>
          <w:color w:val="auto"/>
        </w:rPr>
      </w:pPr>
    </w:p>
    <w:p w14:paraId="6400100F" w14:textId="500B11BD" w:rsidR="00686E66" w:rsidRPr="00725B5F" w:rsidRDefault="00686E66" w:rsidP="00686E66">
      <w:pPr>
        <w:pStyle w:val="Default"/>
        <w:spacing w:line="276" w:lineRule="auto"/>
        <w:ind w:firstLine="708"/>
        <w:jc w:val="both"/>
        <w:rPr>
          <w:color w:val="auto"/>
        </w:rPr>
      </w:pPr>
      <w:r w:rsidRPr="00725B5F">
        <w:rPr>
          <w:color w:val="auto"/>
        </w:rPr>
        <w:t xml:space="preserve">Od Hrvatskog rukometnog saveza je dopisom </w:t>
      </w:r>
      <w:r w:rsidRPr="00725B5F">
        <w:rPr>
          <w:color w:val="auto"/>
          <w:lang w:eastAsia="hr-HR"/>
        </w:rPr>
        <w:t xml:space="preserve">Broj: 711-I-1164-P-101/21-03-17 od 5. srpnja 2021. zatraženo očitovanje na okolnosti </w:t>
      </w:r>
      <w:r w:rsidRPr="00725B5F">
        <w:rPr>
          <w:color w:val="auto"/>
        </w:rPr>
        <w:t xml:space="preserve">je li dužnosnik Dragan Kovačević bio ili je aktualni član Upravnog odbora tijela Hrvatskog rukometnog saveza, odnosno nekog drugog upravnog ili nadzornog tijela udruge, ako jest u kojem razdoblju obavlja navedenu funkciju.  </w:t>
      </w:r>
    </w:p>
    <w:p w14:paraId="5948CFD6" w14:textId="77777777" w:rsidR="00686E66" w:rsidRPr="00725B5F" w:rsidRDefault="00686E66" w:rsidP="00686E66">
      <w:pPr>
        <w:pStyle w:val="Default"/>
        <w:spacing w:line="276" w:lineRule="auto"/>
        <w:ind w:firstLine="708"/>
        <w:jc w:val="both"/>
        <w:rPr>
          <w:color w:val="auto"/>
        </w:rPr>
      </w:pPr>
    </w:p>
    <w:p w14:paraId="4654BF83" w14:textId="34600D7A" w:rsidR="00160AA4" w:rsidRPr="00725B5F" w:rsidRDefault="001268FD" w:rsidP="00574905">
      <w:pPr>
        <w:pStyle w:val="Default"/>
        <w:spacing w:line="276" w:lineRule="auto"/>
        <w:ind w:firstLine="708"/>
        <w:jc w:val="both"/>
        <w:rPr>
          <w:color w:val="auto"/>
          <w:lang w:eastAsia="hr-HR" w:bidi="hr-HR"/>
        </w:rPr>
      </w:pPr>
      <w:r w:rsidRPr="00725B5F">
        <w:rPr>
          <w:color w:val="auto"/>
        </w:rPr>
        <w:t xml:space="preserve">U odnosu na poslovni odnos sa </w:t>
      </w:r>
      <w:proofErr w:type="spellStart"/>
      <w:r w:rsidRPr="00725B5F">
        <w:rPr>
          <w:color w:val="auto"/>
        </w:rPr>
        <w:t>Štedbankom</w:t>
      </w:r>
      <w:proofErr w:type="spellEnd"/>
      <w:r w:rsidRPr="00725B5F">
        <w:rPr>
          <w:color w:val="auto"/>
        </w:rPr>
        <w:t xml:space="preserve"> d.d. - u likvidaciji, t</w:t>
      </w:r>
      <w:r w:rsidR="00160AA4" w:rsidRPr="00725B5F">
        <w:rPr>
          <w:color w:val="auto"/>
        </w:rPr>
        <w:t xml:space="preserve">rgovačko društvo </w:t>
      </w:r>
      <w:r w:rsidRPr="00725B5F">
        <w:rPr>
          <w:color w:val="auto"/>
        </w:rPr>
        <w:t xml:space="preserve">Jadranski naftovod d.d. se </w:t>
      </w:r>
      <w:r w:rsidR="00160AA4" w:rsidRPr="00725B5F">
        <w:rPr>
          <w:color w:val="auto"/>
        </w:rPr>
        <w:t xml:space="preserve">očitovalo dopisom 1-1.1.-81/21 od 29. travnja 2021. u kojem se navodi </w:t>
      </w:r>
      <w:r w:rsidR="00160AA4" w:rsidRPr="00725B5F">
        <w:rPr>
          <w:color w:val="auto"/>
        </w:rPr>
        <w:lastRenderedPageBreak/>
        <w:t xml:space="preserve">da u razdoblju od </w:t>
      </w:r>
      <w:r w:rsidR="00160AA4" w:rsidRPr="00725B5F">
        <w:rPr>
          <w:color w:val="auto"/>
          <w:lang w:eastAsia="hr-HR" w:bidi="hr-HR"/>
        </w:rPr>
        <w:t xml:space="preserve">ožujka 2011. do 22. listopada 2017. postoji poslovni odnos između trgovačkih društava Jadranskog naftovoda d.d. i </w:t>
      </w:r>
      <w:proofErr w:type="spellStart"/>
      <w:r w:rsidR="00160AA4" w:rsidRPr="00725B5F">
        <w:rPr>
          <w:color w:val="auto"/>
          <w:lang w:eastAsia="hr-HR" w:bidi="hr-HR"/>
        </w:rPr>
        <w:t>Štedbanke</w:t>
      </w:r>
      <w:proofErr w:type="spellEnd"/>
      <w:r w:rsidR="00160AA4" w:rsidRPr="00725B5F">
        <w:rPr>
          <w:color w:val="auto"/>
          <w:lang w:eastAsia="hr-HR" w:bidi="hr-HR"/>
        </w:rPr>
        <w:t xml:space="preserve"> d.d. te da je isti nastao 26. travnja 2006. otvaranjem poslovnog računa Jadranskog naftovoda d.d. u </w:t>
      </w:r>
      <w:proofErr w:type="spellStart"/>
      <w:r w:rsidR="00160AA4" w:rsidRPr="00725B5F">
        <w:rPr>
          <w:color w:val="auto"/>
          <w:lang w:eastAsia="hr-HR" w:bidi="hr-HR"/>
        </w:rPr>
        <w:t>Štedbanci</w:t>
      </w:r>
      <w:proofErr w:type="spellEnd"/>
      <w:r w:rsidR="00160AA4" w:rsidRPr="00725B5F">
        <w:rPr>
          <w:color w:val="auto"/>
          <w:lang w:eastAsia="hr-HR" w:bidi="hr-HR"/>
        </w:rPr>
        <w:t xml:space="preserve"> d.d., temeljem dokumentacije za otvaranje poslovnog računa koju je potpisao Dubravko </w:t>
      </w:r>
      <w:proofErr w:type="spellStart"/>
      <w:r w:rsidR="00160AA4" w:rsidRPr="00725B5F">
        <w:rPr>
          <w:color w:val="auto"/>
          <w:lang w:eastAsia="hr-HR" w:bidi="hr-HR"/>
        </w:rPr>
        <w:t>Tkalčić</w:t>
      </w:r>
      <w:proofErr w:type="spellEnd"/>
      <w:r w:rsidR="00160AA4" w:rsidRPr="00725B5F">
        <w:rPr>
          <w:color w:val="auto"/>
          <w:lang w:eastAsia="hr-HR" w:bidi="hr-HR"/>
        </w:rPr>
        <w:t xml:space="preserve">, tadašnji generalni direktor. Navodi se da je ovaj poslovni račun zatvoren 22. listopada 2017. zbog likvidacije banke, temeljem dokumentacije za zatvaranje koju je potpisao dužnosnik Dragan Kovačević, predsjednik Uprave. </w:t>
      </w:r>
    </w:p>
    <w:p w14:paraId="63F1E3A0" w14:textId="77777777" w:rsidR="00574905" w:rsidRPr="00725B5F" w:rsidRDefault="00574905" w:rsidP="00574905">
      <w:pPr>
        <w:pStyle w:val="Default"/>
        <w:spacing w:line="276" w:lineRule="auto"/>
        <w:ind w:firstLine="708"/>
        <w:jc w:val="both"/>
        <w:rPr>
          <w:color w:val="auto"/>
        </w:rPr>
      </w:pPr>
    </w:p>
    <w:p w14:paraId="554C7410" w14:textId="77777777" w:rsidR="00A960A2" w:rsidRPr="00725B5F" w:rsidRDefault="00160AA4" w:rsidP="00A960A2">
      <w:pPr>
        <w:ind w:firstLine="708"/>
        <w:jc w:val="both"/>
        <w:rPr>
          <w:rFonts w:ascii="Times New Roman" w:hAnsi="Times New Roman" w:cs="Times New Roman"/>
          <w:bCs/>
          <w:sz w:val="24"/>
          <w:szCs w:val="24"/>
          <w:lang w:eastAsia="hr-HR" w:bidi="hr-HR"/>
        </w:rPr>
      </w:pPr>
      <w:r w:rsidRPr="00725B5F">
        <w:rPr>
          <w:rFonts w:ascii="Times New Roman" w:hAnsi="Times New Roman" w:cs="Times New Roman"/>
          <w:sz w:val="24"/>
          <w:szCs w:val="24"/>
          <w:lang w:eastAsia="hr-HR" w:bidi="hr-HR"/>
        </w:rPr>
        <w:t xml:space="preserve">Dopisom je precizirana vrijednost </w:t>
      </w:r>
      <w:r w:rsidR="00A960A2" w:rsidRPr="00725B5F">
        <w:rPr>
          <w:rFonts w:ascii="Times New Roman" w:hAnsi="Times New Roman" w:cs="Times New Roman"/>
          <w:sz w:val="24"/>
          <w:szCs w:val="24"/>
          <w:lang w:eastAsia="hr-HR" w:bidi="hr-HR"/>
        </w:rPr>
        <w:t xml:space="preserve">navedenog poslovnog odnosa koji se odnosi na plaćene bankarske </w:t>
      </w:r>
      <w:proofErr w:type="spellStart"/>
      <w:r w:rsidR="00A960A2" w:rsidRPr="00725B5F">
        <w:rPr>
          <w:rFonts w:ascii="Times New Roman" w:hAnsi="Times New Roman" w:cs="Times New Roman"/>
          <w:sz w:val="24"/>
          <w:szCs w:val="24"/>
          <w:lang w:eastAsia="hr-HR" w:bidi="hr-HR"/>
        </w:rPr>
        <w:t>naknaade</w:t>
      </w:r>
      <w:proofErr w:type="spellEnd"/>
      <w:r w:rsidR="00A960A2" w:rsidRPr="00725B5F">
        <w:rPr>
          <w:rFonts w:ascii="Times New Roman" w:hAnsi="Times New Roman" w:cs="Times New Roman"/>
          <w:sz w:val="24"/>
          <w:szCs w:val="24"/>
          <w:lang w:eastAsia="hr-HR" w:bidi="hr-HR"/>
        </w:rPr>
        <w:t xml:space="preserve"> u razdoblju od 2010. do 2017., koji je u 2010. iznosio 31.643,69 kn, odnosno 17,25% od ukupno plaćenih naknada bankama, u 2011. iznos od 16.299,20 kn (10.95% svih </w:t>
      </w:r>
      <w:proofErr w:type="spellStart"/>
      <w:r w:rsidR="00A960A2" w:rsidRPr="00725B5F">
        <w:rPr>
          <w:rFonts w:ascii="Times New Roman" w:hAnsi="Times New Roman" w:cs="Times New Roman"/>
          <w:sz w:val="24"/>
          <w:szCs w:val="24"/>
          <w:lang w:eastAsia="hr-HR" w:bidi="hr-HR"/>
        </w:rPr>
        <w:t>plaćenh</w:t>
      </w:r>
      <w:proofErr w:type="spellEnd"/>
      <w:r w:rsidR="00A960A2" w:rsidRPr="00725B5F">
        <w:rPr>
          <w:rFonts w:ascii="Times New Roman" w:hAnsi="Times New Roman" w:cs="Times New Roman"/>
          <w:sz w:val="24"/>
          <w:szCs w:val="24"/>
          <w:lang w:eastAsia="hr-HR" w:bidi="hr-HR"/>
        </w:rPr>
        <w:t xml:space="preserve"> naknada), u 2012. 15.599,41 kn (12,42%), u 2013. 17.149,30 kn (12,80%), u 2014. 21.776,22 kn (14,93%), u 2015. 18.622,23 kn (8,62%), u 2016. 24.317,88 kn (14,03%) te u 2017. 23.356,16 (10,41%), što je ukupno </w:t>
      </w:r>
      <w:r w:rsidR="00A960A2" w:rsidRPr="00725B5F">
        <w:rPr>
          <w:rFonts w:ascii="Times New Roman" w:hAnsi="Times New Roman" w:cs="Times New Roman"/>
          <w:bCs/>
          <w:sz w:val="24"/>
          <w:szCs w:val="24"/>
          <w:lang w:eastAsia="hr-HR" w:bidi="hr-HR"/>
        </w:rPr>
        <w:t xml:space="preserve">168.764,09 kn, odnosno 12,41% od svih plaćenih bankarskih naknada. </w:t>
      </w:r>
    </w:p>
    <w:p w14:paraId="133B69FA" w14:textId="115DE247" w:rsidR="00A960A2" w:rsidRPr="00725B5F" w:rsidRDefault="00A960A2" w:rsidP="00A960A2">
      <w:pPr>
        <w:ind w:firstLine="708"/>
        <w:jc w:val="both"/>
        <w:rPr>
          <w:rFonts w:ascii="Times New Roman" w:hAnsi="Times New Roman" w:cs="Times New Roman"/>
          <w:sz w:val="24"/>
          <w:szCs w:val="24"/>
          <w:lang w:eastAsia="hr-HR" w:bidi="hr-HR"/>
        </w:rPr>
      </w:pPr>
      <w:r w:rsidRPr="00725B5F">
        <w:rPr>
          <w:rFonts w:ascii="Times New Roman" w:hAnsi="Times New Roman" w:cs="Times New Roman"/>
          <w:bCs/>
          <w:sz w:val="24"/>
          <w:szCs w:val="24"/>
          <w:lang w:eastAsia="hr-HR" w:bidi="hr-HR"/>
        </w:rPr>
        <w:t xml:space="preserve">Nadalje, s naslova prihoda po osnovi a </w:t>
      </w:r>
      <w:proofErr w:type="spellStart"/>
      <w:r w:rsidRPr="00725B5F">
        <w:rPr>
          <w:rFonts w:ascii="Times New Roman" w:hAnsi="Times New Roman" w:cs="Times New Roman"/>
          <w:bCs/>
          <w:sz w:val="24"/>
          <w:szCs w:val="24"/>
          <w:lang w:eastAsia="hr-HR" w:bidi="hr-HR"/>
        </w:rPr>
        <w:t>vista</w:t>
      </w:r>
      <w:proofErr w:type="spellEnd"/>
      <w:r w:rsidRPr="00725B5F">
        <w:rPr>
          <w:rFonts w:ascii="Times New Roman" w:hAnsi="Times New Roman" w:cs="Times New Roman"/>
          <w:bCs/>
          <w:sz w:val="24"/>
          <w:szCs w:val="24"/>
          <w:lang w:eastAsia="hr-HR" w:bidi="hr-HR"/>
        </w:rPr>
        <w:t xml:space="preserve"> kamata trgovačko društvo </w:t>
      </w:r>
      <w:r w:rsidRPr="00725B5F">
        <w:rPr>
          <w:rFonts w:ascii="Times New Roman" w:hAnsi="Times New Roman" w:cs="Times New Roman"/>
          <w:sz w:val="24"/>
          <w:szCs w:val="24"/>
        </w:rPr>
        <w:t xml:space="preserve">Jadranski naftovod d.d. je od </w:t>
      </w:r>
      <w:proofErr w:type="spellStart"/>
      <w:r w:rsidRPr="00725B5F">
        <w:rPr>
          <w:rFonts w:ascii="Times New Roman" w:hAnsi="Times New Roman" w:cs="Times New Roman"/>
          <w:sz w:val="24"/>
          <w:szCs w:val="24"/>
          <w:lang w:eastAsia="hr-HR" w:bidi="hr-HR"/>
        </w:rPr>
        <w:t>Štedbanke</w:t>
      </w:r>
      <w:proofErr w:type="spellEnd"/>
      <w:r w:rsidRPr="00725B5F">
        <w:rPr>
          <w:rFonts w:ascii="Times New Roman" w:hAnsi="Times New Roman" w:cs="Times New Roman"/>
          <w:sz w:val="24"/>
          <w:szCs w:val="24"/>
          <w:lang w:eastAsia="hr-HR" w:bidi="hr-HR"/>
        </w:rPr>
        <w:t xml:space="preserve"> d.d. u istom razdoblju 2010. – 2017. ostvarilo </w:t>
      </w:r>
      <w:r w:rsidR="001268FD" w:rsidRPr="00725B5F">
        <w:rPr>
          <w:rFonts w:ascii="Times New Roman" w:hAnsi="Times New Roman" w:cs="Times New Roman"/>
          <w:sz w:val="24"/>
          <w:szCs w:val="24"/>
          <w:lang w:eastAsia="hr-HR" w:bidi="hr-HR"/>
        </w:rPr>
        <w:t xml:space="preserve">iznos od </w:t>
      </w:r>
      <w:r w:rsidRPr="00725B5F">
        <w:rPr>
          <w:rFonts w:ascii="Times New Roman" w:hAnsi="Times New Roman" w:cs="Times New Roman"/>
          <w:sz w:val="24"/>
          <w:szCs w:val="24"/>
          <w:lang w:eastAsia="hr-HR" w:bidi="hr-HR"/>
        </w:rPr>
        <w:t xml:space="preserve">112.688,90 kn, što je 24,73% od ukupnih prihoda po navedenoj osnovi, po osnovi kamata na oročena sredstava isto je u predmetnom razdoblju od </w:t>
      </w:r>
      <w:proofErr w:type="spellStart"/>
      <w:r w:rsidRPr="00725B5F">
        <w:rPr>
          <w:rFonts w:ascii="Times New Roman" w:hAnsi="Times New Roman" w:cs="Times New Roman"/>
          <w:sz w:val="24"/>
          <w:szCs w:val="24"/>
          <w:lang w:eastAsia="hr-HR" w:bidi="hr-HR"/>
        </w:rPr>
        <w:t>Štedbanke</w:t>
      </w:r>
      <w:proofErr w:type="spellEnd"/>
      <w:r w:rsidRPr="00725B5F">
        <w:rPr>
          <w:rFonts w:ascii="Times New Roman" w:hAnsi="Times New Roman" w:cs="Times New Roman"/>
          <w:sz w:val="24"/>
          <w:szCs w:val="24"/>
          <w:lang w:eastAsia="hr-HR" w:bidi="hr-HR"/>
        </w:rPr>
        <w:t xml:space="preserve"> d.d. ostvarilo primitke od 1.993.793,10 kn, što je 2,18% od ukupnih prihoda po navede</w:t>
      </w:r>
      <w:r w:rsidR="001268FD" w:rsidRPr="00725B5F">
        <w:rPr>
          <w:rFonts w:ascii="Times New Roman" w:hAnsi="Times New Roman" w:cs="Times New Roman"/>
          <w:sz w:val="24"/>
          <w:szCs w:val="24"/>
          <w:lang w:eastAsia="hr-HR" w:bidi="hr-HR"/>
        </w:rPr>
        <w:t>noj osnovi.</w:t>
      </w:r>
    </w:p>
    <w:p w14:paraId="1570751D" w14:textId="3E2CACEA" w:rsidR="001268FD" w:rsidRPr="00725B5F" w:rsidRDefault="001268FD" w:rsidP="001268FD">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Također, navode se i podaci o ukupnom prometu po žiro računu i deviznim računima ko</w:t>
      </w:r>
      <w:r w:rsidR="007F22BC" w:rsidRPr="00725B5F">
        <w:rPr>
          <w:rFonts w:ascii="Times New Roman" w:hAnsi="Times New Roman" w:cs="Times New Roman"/>
          <w:sz w:val="24"/>
          <w:szCs w:val="24"/>
          <w:lang w:eastAsia="hr-HR" w:bidi="hr-HR"/>
        </w:rPr>
        <w:t xml:space="preserve">d </w:t>
      </w:r>
      <w:proofErr w:type="spellStart"/>
      <w:r w:rsidR="007F22BC" w:rsidRPr="00725B5F">
        <w:rPr>
          <w:rFonts w:ascii="Times New Roman" w:hAnsi="Times New Roman" w:cs="Times New Roman"/>
          <w:sz w:val="24"/>
          <w:szCs w:val="24"/>
          <w:lang w:eastAsia="hr-HR" w:bidi="hr-HR"/>
        </w:rPr>
        <w:t>Štedbanke</w:t>
      </w:r>
      <w:proofErr w:type="spellEnd"/>
      <w:r w:rsidR="007F22BC" w:rsidRPr="00725B5F">
        <w:rPr>
          <w:rFonts w:ascii="Times New Roman" w:hAnsi="Times New Roman" w:cs="Times New Roman"/>
          <w:sz w:val="24"/>
          <w:szCs w:val="24"/>
          <w:lang w:eastAsia="hr-HR" w:bidi="hr-HR"/>
        </w:rPr>
        <w:t xml:space="preserve"> d.d. u tisućama kn</w:t>
      </w:r>
      <w:r w:rsidRPr="00725B5F">
        <w:rPr>
          <w:rFonts w:ascii="Times New Roman" w:hAnsi="Times New Roman" w:cs="Times New Roman"/>
          <w:sz w:val="24"/>
          <w:szCs w:val="24"/>
          <w:lang w:eastAsia="hr-HR" w:bidi="hr-HR"/>
        </w:rPr>
        <w:t>, koji je u 2010. iznosio 332.105 kn, u 2011. 412.758</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u 2012. 405.009.</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u 2013. 401.225</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u 2014. 508.801</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u 2015. 333.720</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xml:space="preserve">, u 2016. 819.129 </w:t>
      </w:r>
      <w:r w:rsidR="007F22BC" w:rsidRPr="00725B5F">
        <w:rPr>
          <w:rFonts w:ascii="Times New Roman" w:hAnsi="Times New Roman" w:cs="Times New Roman"/>
          <w:sz w:val="24"/>
          <w:szCs w:val="24"/>
          <w:lang w:eastAsia="hr-HR" w:bidi="hr-HR"/>
        </w:rPr>
        <w:t xml:space="preserve">kn </w:t>
      </w:r>
      <w:r w:rsidRPr="00725B5F">
        <w:rPr>
          <w:rFonts w:ascii="Times New Roman" w:hAnsi="Times New Roman" w:cs="Times New Roman"/>
          <w:sz w:val="24"/>
          <w:szCs w:val="24"/>
          <w:lang w:eastAsia="hr-HR" w:bidi="hr-HR"/>
        </w:rPr>
        <w:t>te u 2017. 497.807</w:t>
      </w:r>
      <w:r w:rsidR="007F22BC" w:rsidRPr="00725B5F">
        <w:rPr>
          <w:rFonts w:ascii="Times New Roman" w:hAnsi="Times New Roman" w:cs="Times New Roman"/>
          <w:sz w:val="24"/>
          <w:szCs w:val="24"/>
          <w:lang w:eastAsia="hr-HR" w:bidi="hr-HR"/>
        </w:rPr>
        <w:t xml:space="preserve"> kn</w:t>
      </w:r>
      <w:r w:rsidRPr="00725B5F">
        <w:rPr>
          <w:rFonts w:ascii="Times New Roman" w:hAnsi="Times New Roman" w:cs="Times New Roman"/>
          <w:sz w:val="24"/>
          <w:szCs w:val="24"/>
          <w:lang w:eastAsia="hr-HR" w:bidi="hr-HR"/>
        </w:rPr>
        <w:t xml:space="preserve">. </w:t>
      </w:r>
    </w:p>
    <w:p w14:paraId="763BC3D9" w14:textId="77777777" w:rsidR="00C93593" w:rsidRPr="00725B5F" w:rsidRDefault="001268FD" w:rsidP="00C93593">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rPr>
        <w:t xml:space="preserve">U odnosu na poslovni odnos sa društvom Rašeljke d.o.o., trgovačko društvo Jadranski naftovod d.d. se očitovalo dopisom 1-7.1.-2121/21 od 31. ožujka 2021. u kojem se navodi da </w:t>
      </w:r>
      <w:r w:rsidR="005B4554" w:rsidRPr="00725B5F">
        <w:rPr>
          <w:rFonts w:ascii="Times New Roman" w:hAnsi="Times New Roman" w:cs="Times New Roman"/>
          <w:sz w:val="24"/>
          <w:szCs w:val="24"/>
        </w:rPr>
        <w:t xml:space="preserve">je društvo Jadranski naftovod d.d. stupalo u poslovni odnos sa navedenim trgovačkim društvom, čiji je predmet bila kupnja </w:t>
      </w:r>
      <w:r w:rsidR="005B4554" w:rsidRPr="00725B5F">
        <w:rPr>
          <w:rFonts w:ascii="Times New Roman" w:hAnsi="Times New Roman" w:cs="Times New Roman"/>
          <w:sz w:val="24"/>
          <w:szCs w:val="24"/>
          <w:lang w:eastAsia="hr-HR" w:bidi="hr-HR"/>
        </w:rPr>
        <w:t xml:space="preserve">proizvoda (rakija šljivovica, rakija </w:t>
      </w:r>
      <w:proofErr w:type="spellStart"/>
      <w:r w:rsidR="005B4554" w:rsidRPr="00725B5F">
        <w:rPr>
          <w:rFonts w:ascii="Times New Roman" w:hAnsi="Times New Roman" w:cs="Times New Roman"/>
          <w:sz w:val="24"/>
          <w:szCs w:val="24"/>
          <w:lang w:eastAsia="hr-HR" w:bidi="hr-HR"/>
        </w:rPr>
        <w:t>viljamovka</w:t>
      </w:r>
      <w:proofErr w:type="spellEnd"/>
      <w:r w:rsidR="005B4554" w:rsidRPr="00725B5F">
        <w:rPr>
          <w:rFonts w:ascii="Times New Roman" w:hAnsi="Times New Roman" w:cs="Times New Roman"/>
          <w:sz w:val="24"/>
          <w:szCs w:val="24"/>
          <w:lang w:eastAsia="hr-HR" w:bidi="hr-HR"/>
        </w:rPr>
        <w:t xml:space="preserve">, rakija voćna) za potrebe poslovnih poklona za poslovne partnere društva, prema popisu koji se nalazi u prilogu računa. </w:t>
      </w:r>
    </w:p>
    <w:p w14:paraId="1938976A" w14:textId="37A678E3" w:rsidR="00C93593" w:rsidRPr="00725B5F" w:rsidRDefault="005B4554" w:rsidP="00C93593">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Iznosi se da je isporuka proizvoda izvršena 10. prosinca 2018., 12. prosinca 2019. i 8.</w:t>
      </w:r>
      <w:r w:rsidR="004A3047" w:rsidRPr="00725B5F">
        <w:rPr>
          <w:rFonts w:ascii="Times New Roman" w:hAnsi="Times New Roman" w:cs="Times New Roman"/>
          <w:sz w:val="24"/>
          <w:szCs w:val="24"/>
          <w:lang w:eastAsia="hr-HR" w:bidi="hr-HR"/>
        </w:rPr>
        <w:t xml:space="preserve"> </w:t>
      </w:r>
      <w:r w:rsidRPr="00725B5F">
        <w:rPr>
          <w:rFonts w:ascii="Times New Roman" w:hAnsi="Times New Roman" w:cs="Times New Roman"/>
          <w:sz w:val="24"/>
          <w:szCs w:val="24"/>
          <w:lang w:eastAsia="hr-HR" w:bidi="hr-HR"/>
        </w:rPr>
        <w:t>travnja 2020. te da ugovorena vrijednost isporučenih proizvoda iznosi ukupno 61.300,00 kn s PDV-om</w:t>
      </w:r>
      <w:r w:rsidR="00C93593" w:rsidRPr="00725B5F">
        <w:rPr>
          <w:rFonts w:ascii="Times New Roman" w:hAnsi="Times New Roman" w:cs="Times New Roman"/>
          <w:sz w:val="24"/>
          <w:szCs w:val="24"/>
          <w:lang w:eastAsia="hr-HR" w:bidi="hr-HR"/>
        </w:rPr>
        <w:t>, pri čem</w:t>
      </w:r>
      <w:r w:rsidRPr="00725B5F">
        <w:rPr>
          <w:rFonts w:ascii="Times New Roman" w:hAnsi="Times New Roman" w:cs="Times New Roman"/>
          <w:sz w:val="24"/>
          <w:szCs w:val="24"/>
          <w:lang w:eastAsia="hr-HR" w:bidi="hr-HR"/>
        </w:rPr>
        <w:t xml:space="preserve">u </w:t>
      </w:r>
      <w:r w:rsidR="00C93593" w:rsidRPr="00725B5F">
        <w:rPr>
          <w:rFonts w:ascii="Times New Roman" w:hAnsi="Times New Roman" w:cs="Times New Roman"/>
          <w:sz w:val="24"/>
          <w:szCs w:val="24"/>
          <w:lang w:eastAsia="hr-HR" w:bidi="hr-HR"/>
        </w:rPr>
        <w:t xml:space="preserve">nije proveden postupak javne ili jednostavne nabave, jer </w:t>
      </w:r>
      <w:r w:rsidR="00C93593" w:rsidRPr="00725B5F">
        <w:rPr>
          <w:rFonts w:ascii="Times New Roman" w:hAnsi="Times New Roman" w:cs="Times New Roman"/>
          <w:sz w:val="24"/>
          <w:szCs w:val="24"/>
        </w:rPr>
        <w:t>trgovačko društvo Jadranski naftovod d.d.</w:t>
      </w:r>
      <w:r w:rsidR="00C93593" w:rsidRPr="00725B5F">
        <w:rPr>
          <w:rFonts w:ascii="Times New Roman" w:hAnsi="Times New Roman" w:cs="Times New Roman"/>
          <w:sz w:val="24"/>
          <w:szCs w:val="24"/>
          <w:lang w:eastAsia="hr-HR" w:bidi="hr-HR"/>
        </w:rPr>
        <w:t xml:space="preserve"> nije obveznik primjene Zakona o javnoj nabavi. </w:t>
      </w:r>
    </w:p>
    <w:p w14:paraId="0422FD10" w14:textId="77777777" w:rsidR="00D675A1" w:rsidRPr="00725B5F" w:rsidRDefault="00D675A1" w:rsidP="00D675A1">
      <w:pPr>
        <w:ind w:firstLine="708"/>
        <w:jc w:val="both"/>
        <w:rPr>
          <w:rFonts w:ascii="Times New Roman" w:hAnsi="Times New Roman" w:cs="Times New Roman"/>
          <w:sz w:val="24"/>
          <w:szCs w:val="24"/>
        </w:rPr>
      </w:pPr>
      <w:r w:rsidRPr="00725B5F">
        <w:rPr>
          <w:rFonts w:ascii="Times New Roman" w:hAnsi="Times New Roman" w:cs="Times New Roman"/>
          <w:sz w:val="24"/>
          <w:szCs w:val="24"/>
          <w:lang w:eastAsia="hr-HR" w:bidi="hr-HR"/>
        </w:rPr>
        <w:t xml:space="preserve">Navedenom očitovanju priloženi su računi trgovačkog društva Rašeljke d.o.o. broj 163/1/1 od 10. prosinca 2018. na iznos od 24.175,00 kn, broj 164/1/1 od 12. prosinca 2019. na iznos od 24.750,00 kn i broj 8/1/1 od i 8. travnja 2020. na iznos od 12.375,00 kn, koji su ovjereni od strane odgovorne osobe Sektora komercijalnih poslova društva </w:t>
      </w:r>
      <w:r w:rsidRPr="00725B5F">
        <w:rPr>
          <w:rFonts w:ascii="Times New Roman" w:hAnsi="Times New Roman" w:cs="Times New Roman"/>
          <w:sz w:val="24"/>
          <w:szCs w:val="24"/>
        </w:rPr>
        <w:t xml:space="preserve">Jadranski naftovod d.d. te su uz iste račune priklopljeni popisi poslovnih partnera, kao i </w:t>
      </w:r>
      <w:r w:rsidRPr="00725B5F">
        <w:rPr>
          <w:rFonts w:ascii="Times New Roman" w:hAnsi="Times New Roman" w:cs="Times New Roman"/>
          <w:sz w:val="24"/>
          <w:szCs w:val="24"/>
          <w:lang w:eastAsia="hr-HR" w:bidi="hr-HR"/>
        </w:rPr>
        <w:t xml:space="preserve">preslika dopisa elektroničke pošte od 29. studenoga 2018. kojim tajnica predsjednika Uprave društva </w:t>
      </w:r>
      <w:r w:rsidRPr="00725B5F">
        <w:rPr>
          <w:rFonts w:ascii="Times New Roman" w:hAnsi="Times New Roman" w:cs="Times New Roman"/>
          <w:sz w:val="24"/>
          <w:szCs w:val="24"/>
        </w:rPr>
        <w:t xml:space="preserve">Jadranski naftovod d.d., sukladno </w:t>
      </w:r>
      <w:r w:rsidRPr="00725B5F">
        <w:rPr>
          <w:rFonts w:ascii="Times New Roman" w:hAnsi="Times New Roman" w:cs="Times New Roman"/>
          <w:sz w:val="24"/>
          <w:szCs w:val="24"/>
        </w:rPr>
        <w:lastRenderedPageBreak/>
        <w:t xml:space="preserve">prethodnom razgovoru, od predstavnika Rašeljke d.o.o. traži dostavu ponude za po 100 komada rakije </w:t>
      </w:r>
      <w:proofErr w:type="spellStart"/>
      <w:r w:rsidRPr="00725B5F">
        <w:rPr>
          <w:rFonts w:ascii="Times New Roman" w:hAnsi="Times New Roman" w:cs="Times New Roman"/>
          <w:sz w:val="24"/>
          <w:szCs w:val="24"/>
        </w:rPr>
        <w:t>vilijamovke</w:t>
      </w:r>
      <w:proofErr w:type="spellEnd"/>
      <w:r w:rsidRPr="00725B5F">
        <w:rPr>
          <w:rFonts w:ascii="Times New Roman" w:hAnsi="Times New Roman" w:cs="Times New Roman"/>
          <w:sz w:val="24"/>
          <w:szCs w:val="24"/>
        </w:rPr>
        <w:t xml:space="preserve"> i šljivovice, te navedena ponuda broj 163/1/1 od 29. studenoga 2018. </w:t>
      </w:r>
    </w:p>
    <w:p w14:paraId="1EBDA850" w14:textId="66BD8CF8" w:rsidR="00B37F09" w:rsidRPr="00725B5F" w:rsidRDefault="00D675A1" w:rsidP="00D675A1">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rPr>
        <w:t xml:space="preserve"> </w:t>
      </w:r>
      <w:r w:rsidR="00B37F09" w:rsidRPr="00725B5F">
        <w:rPr>
          <w:rFonts w:ascii="Times New Roman" w:hAnsi="Times New Roman" w:cs="Times New Roman"/>
          <w:sz w:val="24"/>
          <w:szCs w:val="24"/>
        </w:rPr>
        <w:t xml:space="preserve">Središnje depozitarno klirinško društvo d.d., Sektor operativnih i pravnih poslova dopisom Broj: U-231/13-43 JF od 9. srpnja 2021. dostavio je Obavijest o stanju računa kojeg je vlasnik/nositelj </w:t>
      </w:r>
      <w:r w:rsidR="003F309B" w:rsidRPr="003F309B">
        <w:rPr>
          <w:rFonts w:ascii="Times New Roman" w:hAnsi="Times New Roman" w:cs="Times New Roman"/>
          <w:sz w:val="24"/>
          <w:szCs w:val="24"/>
          <w:highlight w:val="black"/>
        </w:rPr>
        <w:t>……………</w:t>
      </w:r>
      <w:r w:rsidR="00B37F09" w:rsidRPr="00725B5F">
        <w:rPr>
          <w:rFonts w:ascii="Times New Roman" w:hAnsi="Times New Roman" w:cs="Times New Roman"/>
          <w:sz w:val="24"/>
          <w:szCs w:val="24"/>
        </w:rPr>
        <w:t xml:space="preserve"> za </w:t>
      </w:r>
      <w:r w:rsidR="00B37F09" w:rsidRPr="00725B5F">
        <w:rPr>
          <w:rFonts w:ascii="Times New Roman" w:hAnsi="Times New Roman" w:cs="Times New Roman"/>
          <w:sz w:val="24"/>
          <w:szCs w:val="24"/>
          <w:lang w:eastAsia="hr-HR" w:bidi="hr-HR"/>
        </w:rPr>
        <w:t xml:space="preserve">vrijednosni papir STDB-R-A, na dane 1. siječnja 2012. te 9. srpnja 2021., iz kojih proizlazi da je isti navedenih dana u 2012. i 2021. bio vlasnik 9,8722% udjela u temeljenom kapitalu trgovačkog društva </w:t>
      </w:r>
      <w:proofErr w:type="spellStart"/>
      <w:r w:rsidR="00B37F09" w:rsidRPr="00725B5F">
        <w:rPr>
          <w:rFonts w:ascii="Times New Roman" w:hAnsi="Times New Roman" w:cs="Times New Roman"/>
          <w:sz w:val="24"/>
          <w:szCs w:val="24"/>
          <w:lang w:eastAsia="hr-HR" w:bidi="hr-HR"/>
        </w:rPr>
        <w:t>Štedbanka</w:t>
      </w:r>
      <w:proofErr w:type="spellEnd"/>
      <w:r w:rsidR="00B37F09" w:rsidRPr="00725B5F">
        <w:rPr>
          <w:rFonts w:ascii="Times New Roman" w:hAnsi="Times New Roman" w:cs="Times New Roman"/>
          <w:sz w:val="24"/>
          <w:szCs w:val="24"/>
          <w:lang w:eastAsia="hr-HR" w:bidi="hr-HR"/>
        </w:rPr>
        <w:t xml:space="preserve"> d.d., dok iz Obavijesti o stanju i promjenama na ovome računu za predmetno razdoblje proizlazi da nije bilo promjena</w:t>
      </w:r>
      <w:r w:rsidR="00A33D9B" w:rsidRPr="00725B5F">
        <w:rPr>
          <w:rFonts w:ascii="Times New Roman" w:hAnsi="Times New Roman" w:cs="Times New Roman"/>
          <w:sz w:val="24"/>
          <w:szCs w:val="24"/>
          <w:lang w:eastAsia="hr-HR" w:bidi="hr-HR"/>
        </w:rPr>
        <w:t xml:space="preserve"> u pogledu vlasničkih udjela</w:t>
      </w:r>
      <w:r w:rsidR="00B37F09" w:rsidRPr="00725B5F">
        <w:rPr>
          <w:rFonts w:ascii="Times New Roman" w:hAnsi="Times New Roman" w:cs="Times New Roman"/>
          <w:sz w:val="24"/>
          <w:szCs w:val="24"/>
          <w:lang w:eastAsia="hr-HR" w:bidi="hr-HR"/>
        </w:rPr>
        <w:t xml:space="preserve">. </w:t>
      </w:r>
    </w:p>
    <w:p w14:paraId="5C8E68F7" w14:textId="6BE0EB1B" w:rsidR="00B37F09" w:rsidRPr="00725B5F" w:rsidRDefault="00B37F09" w:rsidP="00B37F09">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U navedenom se dopisu naglašava da treba imati u vidu da</w:t>
      </w:r>
      <w:r w:rsidR="00574905" w:rsidRPr="00725B5F">
        <w:rPr>
          <w:rFonts w:ascii="Times New Roman" w:hAnsi="Times New Roman" w:cs="Times New Roman"/>
          <w:sz w:val="24"/>
          <w:szCs w:val="24"/>
          <w:lang w:eastAsia="hr-HR" w:bidi="hr-HR"/>
        </w:rPr>
        <w:t>,</w:t>
      </w:r>
      <w:r w:rsidRPr="00725B5F">
        <w:rPr>
          <w:rFonts w:ascii="Times New Roman" w:hAnsi="Times New Roman" w:cs="Times New Roman"/>
          <w:sz w:val="24"/>
          <w:szCs w:val="24"/>
          <w:lang w:eastAsia="hr-HR" w:bidi="hr-HR"/>
        </w:rPr>
        <w:t xml:space="preserve"> u skladu s Uputom </w:t>
      </w:r>
      <w:r w:rsidRPr="00725B5F">
        <w:rPr>
          <w:rFonts w:ascii="Times New Roman" w:hAnsi="Times New Roman" w:cs="Times New Roman"/>
          <w:sz w:val="24"/>
          <w:szCs w:val="24"/>
        </w:rPr>
        <w:t>Središnjeg depozitarnog klirinškog društva d.d</w:t>
      </w:r>
      <w:r w:rsidRPr="00725B5F">
        <w:rPr>
          <w:rFonts w:ascii="Times New Roman" w:hAnsi="Times New Roman" w:cs="Times New Roman"/>
          <w:sz w:val="24"/>
          <w:szCs w:val="24"/>
          <w:lang w:eastAsia="hr-HR" w:bidi="hr-HR"/>
        </w:rPr>
        <w:t xml:space="preserve">., kod skrbničkih računa pod zaporkom i skrbničkih zbirnih računa, jedino skrbnik koji daje nalog za otvaranje računa zna pravi identitet </w:t>
      </w:r>
      <w:proofErr w:type="spellStart"/>
      <w:r w:rsidRPr="00725B5F">
        <w:rPr>
          <w:rFonts w:ascii="Times New Roman" w:hAnsi="Times New Roman" w:cs="Times New Roman"/>
          <w:sz w:val="24"/>
          <w:szCs w:val="24"/>
          <w:lang w:eastAsia="hr-HR" w:bidi="hr-HR"/>
        </w:rPr>
        <w:t>ulagatelja</w:t>
      </w:r>
      <w:proofErr w:type="spellEnd"/>
      <w:r w:rsidRPr="00725B5F">
        <w:rPr>
          <w:rFonts w:ascii="Times New Roman" w:hAnsi="Times New Roman" w:cs="Times New Roman"/>
          <w:sz w:val="24"/>
          <w:szCs w:val="24"/>
          <w:lang w:eastAsia="hr-HR" w:bidi="hr-HR"/>
        </w:rPr>
        <w:t xml:space="preserve">, te je isti obvezan voditi evidenciju o stvarnim imateljima vrijednosnih papira, slijedom čega ova osoba vodi podatak o tome, ako ima otvoren neki od navedenih vrsta računa. </w:t>
      </w:r>
    </w:p>
    <w:p w14:paraId="28A5B0B6" w14:textId="226BFC02" w:rsidR="00B37F09" w:rsidRPr="00725B5F" w:rsidRDefault="00686E66" w:rsidP="004A3047">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Hrvatski rukometni savez očitovao se dopisom, </w:t>
      </w:r>
      <w:proofErr w:type="spellStart"/>
      <w:r w:rsidRPr="00725B5F">
        <w:rPr>
          <w:rFonts w:ascii="Times New Roman" w:hAnsi="Times New Roman" w:cs="Times New Roman"/>
          <w:sz w:val="24"/>
          <w:szCs w:val="24"/>
        </w:rPr>
        <w:t>urbroj</w:t>
      </w:r>
      <w:proofErr w:type="spellEnd"/>
      <w:r w:rsidRPr="00725B5F">
        <w:rPr>
          <w:rFonts w:ascii="Times New Roman" w:hAnsi="Times New Roman" w:cs="Times New Roman"/>
          <w:sz w:val="24"/>
          <w:szCs w:val="24"/>
        </w:rPr>
        <w:t xml:space="preserve">: 0108/08/2021 od 27. kolovoza 2021., u kojem se navodi da je dužnosnik Dragan Kovačević odlukom Skupštine održane 21. prosinca 2017. imenovan za člana Upravnog odbora Hrvatskog rukometnog saveza. </w:t>
      </w:r>
    </w:p>
    <w:p w14:paraId="369C52CA" w14:textId="6C2DD482" w:rsidR="00B37F09" w:rsidRPr="00725B5F" w:rsidRDefault="00970301" w:rsidP="004A3047">
      <w:pPr>
        <w:ind w:firstLine="708"/>
        <w:jc w:val="both"/>
        <w:rPr>
          <w:rFonts w:ascii="Times New Roman" w:hAnsi="Times New Roman" w:cs="Times New Roman"/>
          <w:sz w:val="24"/>
          <w:szCs w:val="24"/>
          <w:shd w:val="clear" w:color="auto" w:fill="FFFFFF"/>
        </w:rPr>
      </w:pPr>
      <w:r w:rsidRPr="00725B5F">
        <w:rPr>
          <w:rFonts w:ascii="Times New Roman" w:hAnsi="Times New Roman" w:cs="Times New Roman"/>
          <w:sz w:val="24"/>
          <w:szCs w:val="24"/>
        </w:rPr>
        <w:t xml:space="preserve">Člankom 4. stavkom </w:t>
      </w:r>
      <w:r w:rsidR="000B3F52" w:rsidRPr="00725B5F">
        <w:rPr>
          <w:rFonts w:ascii="Times New Roman" w:hAnsi="Times New Roman" w:cs="Times New Roman"/>
          <w:sz w:val="24"/>
          <w:szCs w:val="24"/>
        </w:rPr>
        <w:t>3</w:t>
      </w:r>
      <w:r w:rsidRPr="00725B5F">
        <w:rPr>
          <w:rFonts w:ascii="Times New Roman" w:hAnsi="Times New Roman" w:cs="Times New Roman"/>
          <w:sz w:val="24"/>
          <w:szCs w:val="24"/>
        </w:rPr>
        <w:t>. ZSSI-a propisano je da su p</w:t>
      </w:r>
      <w:r w:rsidRPr="00725B5F">
        <w:rPr>
          <w:rFonts w:ascii="Times New Roman" w:hAnsi="Times New Roman" w:cs="Times New Roman"/>
          <w:sz w:val="24"/>
          <w:szCs w:val="24"/>
          <w:shd w:val="clear" w:color="auto" w:fill="FFFFFF"/>
        </w:rPr>
        <w:t>oslovni subjekti u smislu tog Zakona i trgovačka društva. Č</w:t>
      </w:r>
      <w:r w:rsidR="008B0D8D" w:rsidRPr="00725B5F">
        <w:rPr>
          <w:rFonts w:ascii="Times New Roman" w:hAnsi="Times New Roman" w:cs="Times New Roman"/>
          <w:sz w:val="24"/>
          <w:szCs w:val="24"/>
        </w:rPr>
        <w:t xml:space="preserve">lankom 4. stavkom 5. ZSSI-a propisano je da su </w:t>
      </w:r>
      <w:r w:rsidR="008B0D8D" w:rsidRPr="00725B5F">
        <w:rPr>
          <w:rFonts w:ascii="Times New Roman" w:hAnsi="Times New Roman" w:cs="Times New Roman"/>
          <w:sz w:val="24"/>
          <w:szCs w:val="24"/>
          <w:shd w:val="clear" w:color="auto" w:fill="FFFFFF"/>
        </w:rPr>
        <w:t>povezane osobe u smislu odredbi ZSSI članovi obitelji dužnosnika iz članka 4. stavka 2. tog Zakona te ostale osobe koje se prema drugim osnovama i okolnostima opravdano mogu smatrati interesno povezanima s dužnosnikom.</w:t>
      </w:r>
    </w:p>
    <w:p w14:paraId="05CA359D" w14:textId="62BB83E1" w:rsidR="008B0D8D" w:rsidRPr="00725B5F" w:rsidRDefault="008B0D8D" w:rsidP="004A3047">
      <w:pPr>
        <w:ind w:firstLine="708"/>
        <w:jc w:val="both"/>
        <w:rPr>
          <w:rFonts w:ascii="Times New Roman" w:hAnsi="Times New Roman" w:cs="Times New Roman"/>
          <w:sz w:val="24"/>
          <w:szCs w:val="24"/>
          <w:shd w:val="clear" w:color="auto" w:fill="FFFFFF"/>
        </w:rPr>
      </w:pPr>
      <w:r w:rsidRPr="00725B5F">
        <w:rPr>
          <w:rFonts w:ascii="Times New Roman" w:hAnsi="Times New Roman" w:cs="Times New Roman"/>
          <w:sz w:val="24"/>
          <w:szCs w:val="24"/>
          <w:shd w:val="clear" w:color="auto" w:fill="FFFFFF"/>
        </w:rPr>
        <w:t>Sukladno članku 7. stavku 1. podstavku c) ZSSI-a dužnosnicima je zabranjeno zlouporabiti posebna prava dužnosnika koja proizlaze ili su potrebna za obavljanje dužnosti.</w:t>
      </w:r>
    </w:p>
    <w:p w14:paraId="1B73E38D" w14:textId="00327752" w:rsidR="008B0D8D" w:rsidRPr="00725B5F" w:rsidRDefault="008B0D8D" w:rsidP="004A3047">
      <w:pPr>
        <w:ind w:firstLine="708"/>
        <w:jc w:val="both"/>
        <w:rPr>
          <w:rFonts w:ascii="Times New Roman" w:hAnsi="Times New Roman" w:cs="Times New Roman"/>
          <w:sz w:val="24"/>
          <w:szCs w:val="24"/>
          <w:shd w:val="clear" w:color="auto" w:fill="FFFFFF"/>
        </w:rPr>
      </w:pPr>
      <w:r w:rsidRPr="00725B5F">
        <w:rPr>
          <w:rFonts w:ascii="Times New Roman" w:hAnsi="Times New Roman" w:cs="Times New Roman"/>
          <w:sz w:val="24"/>
          <w:szCs w:val="24"/>
          <w:shd w:val="clear" w:color="auto" w:fill="FFFFFF"/>
        </w:rPr>
        <w:t xml:space="preserve">Prema članku 17. stavku 1. ZSSI-a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725B5F">
        <w:rPr>
          <w:rFonts w:ascii="Times New Roman" w:hAnsi="Times New Roman" w:cs="Times New Roman"/>
          <w:sz w:val="24"/>
          <w:szCs w:val="24"/>
          <w:shd w:val="clear" w:color="auto" w:fill="FFFFFF"/>
        </w:rPr>
        <w:t>podisporučitelj</w:t>
      </w:r>
      <w:proofErr w:type="spellEnd"/>
      <w:r w:rsidRPr="00725B5F">
        <w:rPr>
          <w:rFonts w:ascii="Times New Roman" w:hAnsi="Times New Roman" w:cs="Times New Roman"/>
          <w:sz w:val="24"/>
          <w:szCs w:val="24"/>
          <w:shd w:val="clear" w:color="auto" w:fill="FFFFFF"/>
        </w:rPr>
        <w:t xml:space="preserve"> u tom poslovnom odnosu.</w:t>
      </w:r>
    </w:p>
    <w:p w14:paraId="2B182D40" w14:textId="77AFD4B5" w:rsidR="00373EAC" w:rsidRPr="00725B5F" w:rsidRDefault="00373EAC" w:rsidP="004A3047">
      <w:pPr>
        <w:ind w:firstLine="708"/>
        <w:jc w:val="both"/>
        <w:rPr>
          <w:rFonts w:ascii="Times New Roman" w:hAnsi="Times New Roman" w:cs="Times New Roman"/>
          <w:sz w:val="24"/>
          <w:szCs w:val="24"/>
          <w:shd w:val="clear" w:color="auto" w:fill="FFFFFF"/>
        </w:rPr>
      </w:pPr>
      <w:r w:rsidRPr="00725B5F">
        <w:rPr>
          <w:rFonts w:ascii="Times New Roman" w:hAnsi="Times New Roman" w:cs="Times New Roman"/>
          <w:sz w:val="24"/>
          <w:szCs w:val="24"/>
          <w:shd w:val="clear" w:color="auto" w:fill="FFFFFF"/>
        </w:rPr>
        <w:t xml:space="preserve">Člankom 26. stavkom 1. Statuta trgovačkog društva Jadranski naftovod d.d. propisano je da Uprava društva vodi poslove na vlastitu odgovornost. </w:t>
      </w:r>
    </w:p>
    <w:p w14:paraId="2F802CA6" w14:textId="6B9A8601" w:rsidR="004A27F9" w:rsidRPr="00725B5F" w:rsidRDefault="004A27F9" w:rsidP="004A3047">
      <w:pPr>
        <w:ind w:firstLine="708"/>
        <w:jc w:val="both"/>
        <w:rPr>
          <w:rFonts w:ascii="Times New Roman" w:hAnsi="Times New Roman" w:cs="Times New Roman"/>
          <w:sz w:val="24"/>
          <w:szCs w:val="24"/>
          <w:shd w:val="clear" w:color="auto" w:fill="FFFFFF"/>
        </w:rPr>
      </w:pPr>
      <w:r w:rsidRPr="00725B5F">
        <w:rPr>
          <w:rFonts w:ascii="Times New Roman" w:hAnsi="Times New Roman" w:cs="Times New Roman"/>
          <w:sz w:val="24"/>
          <w:szCs w:val="24"/>
          <w:shd w:val="clear" w:color="auto" w:fill="FFFFFF"/>
        </w:rPr>
        <w:t xml:space="preserve">Odredbama Pravilnika o donacijama i sponzorstvima trgovačkog društva Jadranski naftovod d.d., koji je donijela Uprava društva 28. srpnja 2017., propisan je postupak sponzoriranja. </w:t>
      </w:r>
    </w:p>
    <w:p w14:paraId="1C725D4D" w14:textId="0F5E910F" w:rsidR="00DA5515" w:rsidRPr="00725B5F" w:rsidRDefault="00DA5515" w:rsidP="00DA5515">
      <w:pPr>
        <w:ind w:firstLine="708"/>
        <w:jc w:val="both"/>
        <w:rPr>
          <w:rFonts w:ascii="Times New Roman" w:hAnsi="Times New Roman" w:cs="Times New Roman"/>
          <w:sz w:val="24"/>
          <w:szCs w:val="24"/>
        </w:rPr>
      </w:pPr>
      <w:r w:rsidRPr="00725B5F">
        <w:rPr>
          <w:rFonts w:ascii="Times New Roman" w:hAnsi="Times New Roman" w:cs="Times New Roman"/>
          <w:sz w:val="24"/>
          <w:szCs w:val="24"/>
          <w:shd w:val="clear" w:color="auto" w:fill="FFFFFF"/>
        </w:rPr>
        <w:t xml:space="preserve">Sukladno članku 19. navedenog Pravilnika </w:t>
      </w:r>
      <w:r w:rsidRPr="00725B5F">
        <w:rPr>
          <w:rFonts w:ascii="Times New Roman" w:hAnsi="Times New Roman" w:cs="Times New Roman"/>
          <w:sz w:val="24"/>
          <w:szCs w:val="24"/>
        </w:rPr>
        <w:t xml:space="preserve">postupak sponzoriranja započinje podnošenjem pisanog zahtjeva </w:t>
      </w:r>
      <w:r w:rsidR="00A15DB5" w:rsidRPr="00725B5F">
        <w:rPr>
          <w:rFonts w:ascii="Times New Roman" w:hAnsi="Times New Roman" w:cs="Times New Roman"/>
          <w:sz w:val="24"/>
          <w:szCs w:val="24"/>
        </w:rPr>
        <w:t>trgovačko društvu</w:t>
      </w:r>
      <w:r w:rsidRPr="00725B5F">
        <w:rPr>
          <w:rFonts w:ascii="Times New Roman" w:hAnsi="Times New Roman" w:cs="Times New Roman"/>
          <w:sz w:val="24"/>
          <w:szCs w:val="24"/>
        </w:rPr>
        <w:t xml:space="preserve"> za sponzorstvom, dok prema članku 21. Ured Uprave provjera podnesene zahtjeve, a njihovo ocjenjivanje </w:t>
      </w:r>
      <w:proofErr w:type="spellStart"/>
      <w:r w:rsidRPr="00725B5F">
        <w:rPr>
          <w:rFonts w:ascii="Times New Roman" w:hAnsi="Times New Roman" w:cs="Times New Roman"/>
          <w:sz w:val="24"/>
          <w:szCs w:val="24"/>
        </w:rPr>
        <w:t>sukaldno</w:t>
      </w:r>
      <w:proofErr w:type="spellEnd"/>
      <w:r w:rsidRPr="00725B5F">
        <w:rPr>
          <w:rFonts w:ascii="Times New Roman" w:hAnsi="Times New Roman" w:cs="Times New Roman"/>
          <w:sz w:val="24"/>
          <w:szCs w:val="24"/>
        </w:rPr>
        <w:t xml:space="preserve"> članku 22. provodi povjerenstvo za sponzorstva, koje se sastoji od predsjednika i dva člana koje imenuje Uprava. </w:t>
      </w:r>
      <w:r w:rsidRPr="00725B5F">
        <w:rPr>
          <w:rFonts w:ascii="Times New Roman" w:hAnsi="Times New Roman" w:cs="Times New Roman"/>
          <w:sz w:val="24"/>
          <w:szCs w:val="24"/>
        </w:rPr>
        <w:lastRenderedPageBreak/>
        <w:t>Predsjednik Povjerenstva je iz Ureda Uprave, jedan član iz Sektora pravnih poslova i ljudskih resursa i jedan član iz Sektora ekonomsko financijskih poslova</w:t>
      </w:r>
    </w:p>
    <w:p w14:paraId="738CA80E" w14:textId="77777777" w:rsidR="00DA5515" w:rsidRPr="00725B5F" w:rsidRDefault="00DA5515" w:rsidP="00D675A1">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Člankom 23. stavkom 1. Pravilnika propisano je da  na temelju izvršene analize i prijedloga povjerenstva za sponzorstva, Ured Uprave izrađuje prijedlog za Upravu za odobravanje sponzorstva. </w:t>
      </w:r>
    </w:p>
    <w:p w14:paraId="1783AD65" w14:textId="6B51EBD4" w:rsidR="00DA5515" w:rsidRPr="00725B5F" w:rsidRDefault="00DA5515" w:rsidP="00D675A1">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Sukladno stavku 2. istog članka Pravilnika, odluku o sponzoriranju donosi Uprava. </w:t>
      </w:r>
    </w:p>
    <w:p w14:paraId="00DF3F4E" w14:textId="38FE86BC" w:rsidR="00D675A1" w:rsidRPr="00725B5F" w:rsidRDefault="00D675A1" w:rsidP="00D675A1">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rPr>
        <w:t xml:space="preserve">Iz zaprimljenog očitovanja i dokumentacije utvrđeno je da je trgovačko društvo Jadranski naftovod d.d. stupalo u poslovni odnos s društvom Rašeljke d.o.o. u razdoblju u kojem je dužnosnik Dragan Kovačević obnašao dužnost predsjednika Uprave trgovačkog društva Jadranski naftovod d.d. Nastala su tri poslovna odnosa temeljem ispostavljenih računa od </w:t>
      </w:r>
      <w:r w:rsidRPr="00725B5F">
        <w:rPr>
          <w:rFonts w:ascii="Times New Roman" w:hAnsi="Times New Roman" w:cs="Times New Roman"/>
          <w:sz w:val="24"/>
          <w:szCs w:val="24"/>
          <w:lang w:eastAsia="hr-HR" w:bidi="hr-HR"/>
        </w:rPr>
        <w:t xml:space="preserve">10. prosinca 2018., 12. prosinca 2019. i 8. travnja 2020., vrijednosti od </w:t>
      </w:r>
      <w:r w:rsidR="00ED6B82" w:rsidRPr="00725B5F">
        <w:rPr>
          <w:rFonts w:ascii="Times New Roman" w:hAnsi="Times New Roman" w:cs="Times New Roman"/>
          <w:sz w:val="24"/>
          <w:szCs w:val="24"/>
          <w:lang w:eastAsia="hr-HR" w:bidi="hr-HR"/>
        </w:rPr>
        <w:t>24.175,00 kn</w:t>
      </w:r>
      <w:r w:rsidR="00054820" w:rsidRPr="00725B5F">
        <w:rPr>
          <w:rFonts w:ascii="Times New Roman" w:hAnsi="Times New Roman" w:cs="Times New Roman"/>
          <w:sz w:val="24"/>
          <w:szCs w:val="24"/>
          <w:lang w:eastAsia="hr-HR" w:bidi="hr-HR"/>
        </w:rPr>
        <w:t>, 24.750,00 kn</w:t>
      </w:r>
      <w:r w:rsidR="00ED6B82" w:rsidRPr="00725B5F">
        <w:rPr>
          <w:rFonts w:ascii="Times New Roman" w:hAnsi="Times New Roman" w:cs="Times New Roman"/>
          <w:sz w:val="24"/>
          <w:szCs w:val="24"/>
          <w:lang w:eastAsia="hr-HR" w:bidi="hr-HR"/>
        </w:rPr>
        <w:t xml:space="preserve"> te 12.635,00 kn, </w:t>
      </w:r>
      <w:r w:rsidR="00054820" w:rsidRPr="00725B5F">
        <w:rPr>
          <w:rFonts w:ascii="Times New Roman" w:hAnsi="Times New Roman" w:cs="Times New Roman"/>
          <w:sz w:val="24"/>
          <w:szCs w:val="24"/>
          <w:lang w:eastAsia="hr-HR" w:bidi="hr-HR"/>
        </w:rPr>
        <w:t xml:space="preserve">ukupno 61.300,00 kn s uključenim PDV-om, </w:t>
      </w:r>
      <w:r w:rsidR="00ED6B82" w:rsidRPr="00725B5F">
        <w:rPr>
          <w:rFonts w:ascii="Times New Roman" w:hAnsi="Times New Roman" w:cs="Times New Roman"/>
          <w:sz w:val="24"/>
          <w:szCs w:val="24"/>
          <w:lang w:eastAsia="hr-HR" w:bidi="hr-HR"/>
        </w:rPr>
        <w:t>čiji je predmet bila kupnja rakije za poslovne partnere društva.</w:t>
      </w:r>
    </w:p>
    <w:p w14:paraId="7829B753" w14:textId="7999F57E" w:rsidR="008F6CA6" w:rsidRPr="00725B5F" w:rsidRDefault="000B3F52" w:rsidP="00D675A1">
      <w:pPr>
        <w:ind w:firstLine="708"/>
        <w:jc w:val="both"/>
        <w:rPr>
          <w:rFonts w:ascii="Times New Roman" w:hAnsi="Times New Roman" w:cs="Times New Roman"/>
          <w:sz w:val="24"/>
          <w:szCs w:val="24"/>
        </w:rPr>
      </w:pPr>
      <w:r w:rsidRPr="00725B5F">
        <w:rPr>
          <w:rFonts w:ascii="Times New Roman" w:hAnsi="Times New Roman" w:cs="Times New Roman"/>
          <w:sz w:val="24"/>
          <w:szCs w:val="24"/>
          <w:lang w:eastAsia="hr-HR" w:bidi="hr-HR"/>
        </w:rPr>
        <w:t xml:space="preserve">Dužnosnik je prema podacima sudskog registra imatelj </w:t>
      </w:r>
      <w:r w:rsidR="00A15DB5" w:rsidRPr="00725B5F">
        <w:rPr>
          <w:rFonts w:ascii="Times New Roman" w:hAnsi="Times New Roman" w:cs="Times New Roman"/>
          <w:sz w:val="24"/>
          <w:szCs w:val="24"/>
          <w:lang w:eastAsia="hr-HR" w:bidi="hr-HR"/>
        </w:rPr>
        <w:t xml:space="preserve">udjela </w:t>
      </w:r>
      <w:r w:rsidR="00A15DB5" w:rsidRPr="00725B5F">
        <w:rPr>
          <w:rFonts w:ascii="Times New Roman" w:hAnsi="Times New Roman" w:cs="Times New Roman"/>
          <w:sz w:val="24"/>
          <w:szCs w:val="24"/>
        </w:rPr>
        <w:t>u vlasništvu (temeljnom kapitalu)</w:t>
      </w:r>
      <w:r w:rsidRPr="00725B5F">
        <w:rPr>
          <w:rFonts w:ascii="Times New Roman" w:hAnsi="Times New Roman" w:cs="Times New Roman"/>
          <w:sz w:val="24"/>
          <w:szCs w:val="24"/>
          <w:lang w:eastAsia="hr-HR" w:bidi="hr-HR"/>
        </w:rPr>
        <w:t xml:space="preserve"> u trgovačkom društvu </w:t>
      </w:r>
      <w:r w:rsidRPr="00725B5F">
        <w:rPr>
          <w:rFonts w:ascii="Times New Roman" w:hAnsi="Times New Roman" w:cs="Times New Roman"/>
          <w:sz w:val="24"/>
          <w:szCs w:val="24"/>
        </w:rPr>
        <w:t xml:space="preserve">Rašeljke </w:t>
      </w:r>
      <w:proofErr w:type="spellStart"/>
      <w:r w:rsidRPr="00725B5F">
        <w:rPr>
          <w:rFonts w:ascii="Times New Roman" w:hAnsi="Times New Roman" w:cs="Times New Roman"/>
          <w:sz w:val="24"/>
          <w:szCs w:val="24"/>
        </w:rPr>
        <w:t>d.o.o</w:t>
      </w:r>
      <w:proofErr w:type="spellEnd"/>
      <w:r w:rsidR="00A15DB5" w:rsidRPr="00725B5F">
        <w:rPr>
          <w:rFonts w:ascii="Times New Roman" w:hAnsi="Times New Roman" w:cs="Times New Roman"/>
          <w:sz w:val="24"/>
          <w:szCs w:val="24"/>
        </w:rPr>
        <w:t>, koji sukladno navodima</w:t>
      </w:r>
      <w:r w:rsidRPr="00725B5F">
        <w:rPr>
          <w:rFonts w:ascii="Times New Roman" w:hAnsi="Times New Roman" w:cs="Times New Roman"/>
          <w:sz w:val="24"/>
          <w:szCs w:val="24"/>
        </w:rPr>
        <w:t xml:space="preserve"> izvješća o imovinskom stanju koje je podnio Povjerenstvu, iznose 5%</w:t>
      </w:r>
      <w:r w:rsidR="00A15DB5" w:rsidRPr="00725B5F">
        <w:rPr>
          <w:rFonts w:ascii="Times New Roman" w:hAnsi="Times New Roman" w:cs="Times New Roman"/>
          <w:sz w:val="24"/>
          <w:szCs w:val="24"/>
        </w:rPr>
        <w:t xml:space="preserve">. </w:t>
      </w:r>
    </w:p>
    <w:p w14:paraId="03119849" w14:textId="034389B7" w:rsidR="000B3F52" w:rsidRPr="00725B5F" w:rsidRDefault="000B3F52" w:rsidP="00D675A1">
      <w:pPr>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rPr>
        <w:t xml:space="preserve">Obzirom da je odredbom članka </w:t>
      </w:r>
      <w:r w:rsidR="002C2203" w:rsidRPr="00725B5F">
        <w:rPr>
          <w:rFonts w:ascii="Times New Roman" w:hAnsi="Times New Roman" w:cs="Times New Roman"/>
          <w:sz w:val="24"/>
          <w:szCs w:val="24"/>
        </w:rPr>
        <w:t>17. stavka 1. ZSSI-a beziznimno zabranjeno stupanje u poslovni odnos trgovačkog društva u kojem dužnosnik ima 0,5% ili više udjela u svom vlasništvu</w:t>
      </w:r>
      <w:r w:rsidR="008F6CA6" w:rsidRPr="00725B5F">
        <w:rPr>
          <w:rFonts w:ascii="Times New Roman" w:hAnsi="Times New Roman" w:cs="Times New Roman"/>
          <w:sz w:val="24"/>
          <w:szCs w:val="24"/>
        </w:rPr>
        <w:t xml:space="preserve"> s tijelom javne </w:t>
      </w:r>
      <w:proofErr w:type="spellStart"/>
      <w:r w:rsidR="008F6CA6" w:rsidRPr="00725B5F">
        <w:rPr>
          <w:rFonts w:ascii="Times New Roman" w:hAnsi="Times New Roman" w:cs="Times New Roman"/>
          <w:sz w:val="24"/>
          <w:szCs w:val="24"/>
        </w:rPr>
        <w:t>javne</w:t>
      </w:r>
      <w:proofErr w:type="spellEnd"/>
      <w:r w:rsidR="008F6CA6" w:rsidRPr="00725B5F">
        <w:rPr>
          <w:rFonts w:ascii="Times New Roman" w:hAnsi="Times New Roman" w:cs="Times New Roman"/>
          <w:sz w:val="24"/>
          <w:szCs w:val="24"/>
        </w:rPr>
        <w:t xml:space="preserve"> vlasti u kojem obnaša dužnost za vrijeme obnašanja dužnosti, nastankom ovih poslovnih odnosa između trgovačkog društva Jadranski naftovod d.d. i trgovačkog društva Rašeljke d.o.o., po računima od </w:t>
      </w:r>
      <w:r w:rsidR="008F6CA6" w:rsidRPr="00725B5F">
        <w:rPr>
          <w:rFonts w:ascii="Times New Roman" w:hAnsi="Times New Roman" w:cs="Times New Roman"/>
          <w:sz w:val="24"/>
          <w:szCs w:val="24"/>
          <w:lang w:eastAsia="hr-HR" w:bidi="hr-HR"/>
        </w:rPr>
        <w:t xml:space="preserve">10. prosinca 2018., 12. prosinca 2019. i 8. travnja 2020., moglo je doći do povrede navedene zakonske odredbe. </w:t>
      </w:r>
    </w:p>
    <w:p w14:paraId="1FFBB9B9" w14:textId="77777777" w:rsidR="00DB726D" w:rsidRPr="00725B5F" w:rsidRDefault="00DB726D" w:rsidP="00DB726D">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Povodom ove okolnosti isto trgovačko društvo je s dužnosnikom Draganom Kovačevićem interesno povezana osoba, u smislu članka 4. stavka 5. ZSSI-a, u odnosu na koje ne može biti objektivan kada u obnašanju javne dužnosti, u konkretnome slučaju predsjednika Uprave trgovačkog društva Jadranski naftovod d.d., poduzima radnje ili donosi odluke na temelju kojih korist ostvaruje društvo Rašeljke d.o.o. </w:t>
      </w:r>
    </w:p>
    <w:p w14:paraId="6479AE0B" w14:textId="3797E98C" w:rsidR="00373EAC" w:rsidRPr="00725B5F" w:rsidRDefault="00373EAC" w:rsidP="00373EAC">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U situaciji kada dužnosnik koristi ovlasti ili prava kojima raspolaže kako bi došlo do poslovnog odnosa s poslovnim subjektom u kojem ima udio u vlasništvu, radi se o njihovom korištenju suprotnom svrsi propisivanja tih ovlasti, odnosno o zlouporabi </w:t>
      </w:r>
      <w:r w:rsidR="00CB0DE8" w:rsidRPr="00725B5F">
        <w:rPr>
          <w:rFonts w:ascii="Times New Roman" w:hAnsi="Times New Roman" w:cs="Times New Roman"/>
          <w:sz w:val="24"/>
          <w:szCs w:val="24"/>
        </w:rPr>
        <w:t xml:space="preserve">ovlasti. </w:t>
      </w:r>
    </w:p>
    <w:p w14:paraId="788F2E18" w14:textId="1CB56EF4" w:rsidR="008F6CA6" w:rsidRPr="00725B5F" w:rsidRDefault="008F6CA6" w:rsidP="008F6CA6">
      <w:pPr>
        <w:ind w:firstLine="708"/>
        <w:jc w:val="both"/>
        <w:rPr>
          <w:rFonts w:ascii="Times New Roman" w:hAnsi="Times New Roman" w:cs="Times New Roman"/>
          <w:sz w:val="24"/>
          <w:szCs w:val="24"/>
        </w:rPr>
      </w:pPr>
      <w:r w:rsidRPr="00725B5F">
        <w:rPr>
          <w:rFonts w:ascii="Times New Roman" w:hAnsi="Times New Roman" w:cs="Times New Roman"/>
          <w:sz w:val="24"/>
          <w:szCs w:val="24"/>
          <w:lang w:eastAsia="hr-HR" w:bidi="hr-HR"/>
        </w:rPr>
        <w:t xml:space="preserve">Iz očitovanja proizlazi da nastanku ovih poslovnih odnosa nije prethodio bilo kakav postupak javne ili jednostavne nabave, jer </w:t>
      </w:r>
      <w:r w:rsidRPr="00725B5F">
        <w:rPr>
          <w:rFonts w:ascii="Times New Roman" w:hAnsi="Times New Roman" w:cs="Times New Roman"/>
          <w:sz w:val="24"/>
          <w:szCs w:val="24"/>
        </w:rPr>
        <w:t>trgovačko društvo Jadranski naftovod d.d.</w:t>
      </w:r>
      <w:r w:rsidRPr="00725B5F">
        <w:rPr>
          <w:rFonts w:ascii="Times New Roman" w:hAnsi="Times New Roman" w:cs="Times New Roman"/>
          <w:sz w:val="24"/>
          <w:szCs w:val="24"/>
          <w:lang w:eastAsia="hr-HR" w:bidi="hr-HR"/>
        </w:rPr>
        <w:t xml:space="preserve"> ne primjenjuje odredbe Zakona o javnoj nabavi, te da su isti nastali ispostavljanjem računa od strane društva Rašeljke d.o.o. Pored toga, </w:t>
      </w:r>
      <w:r w:rsidR="009E2B02" w:rsidRPr="00725B5F">
        <w:rPr>
          <w:rFonts w:ascii="Times New Roman" w:hAnsi="Times New Roman" w:cs="Times New Roman"/>
          <w:sz w:val="24"/>
          <w:szCs w:val="24"/>
          <w:lang w:eastAsia="hr-HR" w:bidi="hr-HR"/>
        </w:rPr>
        <w:t xml:space="preserve">u zaprimljenoj </w:t>
      </w:r>
      <w:r w:rsidRPr="00725B5F">
        <w:rPr>
          <w:rFonts w:ascii="Times New Roman" w:hAnsi="Times New Roman" w:cs="Times New Roman"/>
          <w:sz w:val="24"/>
          <w:szCs w:val="24"/>
          <w:lang w:eastAsia="hr-HR" w:bidi="hr-HR"/>
        </w:rPr>
        <w:t>dokumentaciji je sadržana i ponuda koja je prethodila jednom od tih računa</w:t>
      </w:r>
      <w:r w:rsidR="009E2B02" w:rsidRPr="00725B5F">
        <w:rPr>
          <w:rFonts w:ascii="Times New Roman" w:hAnsi="Times New Roman" w:cs="Times New Roman"/>
          <w:sz w:val="24"/>
          <w:szCs w:val="24"/>
          <w:lang w:eastAsia="hr-HR" w:bidi="hr-HR"/>
        </w:rPr>
        <w:t xml:space="preserve"> od 10. prosinca 2018.</w:t>
      </w:r>
      <w:r w:rsidRPr="00725B5F">
        <w:rPr>
          <w:rFonts w:ascii="Times New Roman" w:hAnsi="Times New Roman" w:cs="Times New Roman"/>
          <w:sz w:val="24"/>
          <w:szCs w:val="24"/>
          <w:lang w:eastAsia="hr-HR" w:bidi="hr-HR"/>
        </w:rPr>
        <w:t xml:space="preserve">, do koje je </w:t>
      </w:r>
      <w:r w:rsidR="009E2B02" w:rsidRPr="00725B5F">
        <w:rPr>
          <w:rFonts w:ascii="Times New Roman" w:hAnsi="Times New Roman" w:cs="Times New Roman"/>
          <w:sz w:val="24"/>
          <w:szCs w:val="24"/>
          <w:lang w:eastAsia="hr-HR" w:bidi="hr-HR"/>
        </w:rPr>
        <w:t xml:space="preserve">ponude </w:t>
      </w:r>
      <w:r w:rsidRPr="00725B5F">
        <w:rPr>
          <w:rFonts w:ascii="Times New Roman" w:hAnsi="Times New Roman" w:cs="Times New Roman"/>
          <w:sz w:val="24"/>
          <w:szCs w:val="24"/>
          <w:lang w:eastAsia="hr-HR" w:bidi="hr-HR"/>
        </w:rPr>
        <w:t xml:space="preserve">došlo temeljem ostvarenog kontakta tajnice </w:t>
      </w:r>
      <w:r w:rsidR="00A15DB5" w:rsidRPr="00725B5F">
        <w:rPr>
          <w:rFonts w:ascii="Times New Roman" w:hAnsi="Times New Roman" w:cs="Times New Roman"/>
          <w:sz w:val="24"/>
          <w:szCs w:val="24"/>
        </w:rPr>
        <w:t xml:space="preserve">predsjednika Uprave. </w:t>
      </w:r>
    </w:p>
    <w:p w14:paraId="63946FD6" w14:textId="67E77B7C" w:rsidR="00E5249A" w:rsidRPr="00725B5F" w:rsidRDefault="009E2B02" w:rsidP="00E5249A">
      <w:pPr>
        <w:ind w:firstLine="708"/>
        <w:jc w:val="both"/>
        <w:rPr>
          <w:rFonts w:ascii="Times New Roman" w:hAnsi="Times New Roman" w:cs="Times New Roman"/>
          <w:sz w:val="24"/>
          <w:szCs w:val="24"/>
        </w:rPr>
      </w:pPr>
      <w:r w:rsidRPr="00725B5F">
        <w:rPr>
          <w:rFonts w:ascii="Times New Roman" w:hAnsi="Times New Roman" w:cs="Times New Roman"/>
          <w:sz w:val="24"/>
          <w:szCs w:val="24"/>
        </w:rPr>
        <w:lastRenderedPageBreak/>
        <w:t>Imajući sve navedeno u vidu, te da tajnica predsjednika Uprave</w:t>
      </w:r>
      <w:r w:rsidR="00A15DB5" w:rsidRPr="00725B5F">
        <w:rPr>
          <w:rFonts w:ascii="Times New Roman" w:hAnsi="Times New Roman" w:cs="Times New Roman"/>
          <w:sz w:val="24"/>
          <w:szCs w:val="24"/>
        </w:rPr>
        <w:t>, kao podređena djelatnica,</w:t>
      </w:r>
      <w:r w:rsidRPr="00725B5F">
        <w:rPr>
          <w:rFonts w:ascii="Times New Roman" w:hAnsi="Times New Roman" w:cs="Times New Roman"/>
          <w:sz w:val="24"/>
          <w:szCs w:val="24"/>
        </w:rPr>
        <w:t xml:space="preserve"> poduzima radnje po nalogu i uputama predsjednika Uprave dužnosnika Dragana Kovačevića, a da je </w:t>
      </w:r>
      <w:r w:rsidR="00373EAC" w:rsidRPr="00725B5F">
        <w:rPr>
          <w:rFonts w:ascii="Times New Roman" w:hAnsi="Times New Roman" w:cs="Times New Roman"/>
          <w:sz w:val="24"/>
          <w:szCs w:val="24"/>
        </w:rPr>
        <w:t>za vođenje poslova i time angažiranje poslovnih partnera odgovorna Uprava trgovačkog društva Jadranski naftovod d.d., p</w:t>
      </w:r>
      <w:r w:rsidR="00CB0DE8" w:rsidRPr="00725B5F">
        <w:rPr>
          <w:rFonts w:ascii="Times New Roman" w:hAnsi="Times New Roman" w:cs="Times New Roman"/>
          <w:sz w:val="24"/>
          <w:szCs w:val="24"/>
        </w:rPr>
        <w:t xml:space="preserve">roizlazi mogućnost da je nastanku </w:t>
      </w:r>
      <w:r w:rsidR="00A15DB5" w:rsidRPr="00725B5F">
        <w:rPr>
          <w:rFonts w:ascii="Times New Roman" w:hAnsi="Times New Roman" w:cs="Times New Roman"/>
          <w:sz w:val="24"/>
          <w:szCs w:val="24"/>
        </w:rPr>
        <w:t xml:space="preserve">triju </w:t>
      </w:r>
      <w:r w:rsidR="00CB0DE8" w:rsidRPr="00725B5F">
        <w:rPr>
          <w:rFonts w:ascii="Times New Roman" w:hAnsi="Times New Roman" w:cs="Times New Roman"/>
          <w:sz w:val="24"/>
          <w:szCs w:val="24"/>
        </w:rPr>
        <w:t>poslovnih odn</w:t>
      </w:r>
      <w:r w:rsidR="00A15DB5" w:rsidRPr="00725B5F">
        <w:rPr>
          <w:rFonts w:ascii="Times New Roman" w:hAnsi="Times New Roman" w:cs="Times New Roman"/>
          <w:sz w:val="24"/>
          <w:szCs w:val="24"/>
        </w:rPr>
        <w:t xml:space="preserve">osa po navedenim računima s društvom Rašeljke d.o.o., </w:t>
      </w:r>
      <w:r w:rsidR="00CB0DE8" w:rsidRPr="00725B5F">
        <w:rPr>
          <w:rFonts w:ascii="Times New Roman" w:hAnsi="Times New Roman" w:cs="Times New Roman"/>
          <w:sz w:val="24"/>
          <w:szCs w:val="24"/>
        </w:rPr>
        <w:t>prethodilo diskrecijsko postupanje dužnosnika</w:t>
      </w:r>
      <w:r w:rsidR="00A15DB5" w:rsidRPr="00725B5F">
        <w:rPr>
          <w:rFonts w:ascii="Times New Roman" w:hAnsi="Times New Roman" w:cs="Times New Roman"/>
          <w:sz w:val="24"/>
          <w:szCs w:val="24"/>
        </w:rPr>
        <w:t xml:space="preserve"> koji je naložio da se istom podnese zahtjev za dostavom ponude, </w:t>
      </w:r>
      <w:r w:rsidR="00CB0DE8" w:rsidRPr="00725B5F">
        <w:rPr>
          <w:rFonts w:ascii="Times New Roman" w:hAnsi="Times New Roman" w:cs="Times New Roman"/>
          <w:sz w:val="24"/>
          <w:szCs w:val="24"/>
        </w:rPr>
        <w:t xml:space="preserve">a što upućuje na moguću povredu članka 7. stavka 1. podstavka c) ZSSI-a. </w:t>
      </w:r>
    </w:p>
    <w:p w14:paraId="5ACBF161" w14:textId="77777777" w:rsidR="00F049D5" w:rsidRPr="00725B5F" w:rsidRDefault="00F049D5" w:rsidP="00F049D5">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U odnosu na okolnost sponzoriranja Hrvatskog rukometnog saveza, dužnosnik je prema navodima očitovanja odlukom od 21. prosinca 2017. imenovan za člana Upravnog odbora ove sportske udruge, slijedom čega je ista s njim interesno povezana osoba, te bi se i ovdje radilo o korištenju ovlasti suprotno svrsi njihova propisivanja, ukoliko bi dužnosnik samostalno i diskrecijski odlučivao o dodjeli sredstava. </w:t>
      </w:r>
    </w:p>
    <w:p w14:paraId="5CF7EC68" w14:textId="01843A15" w:rsidR="00F049D5" w:rsidRPr="00725B5F" w:rsidRDefault="00F049D5" w:rsidP="00F049D5">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Iako je i prethodnom razdoblju od strane trgovačkog društva Jadranski naftovod d.d. bio sponzoriran Hrvatski rukometni savez, Povjerenstvo je ove okolnosti u </w:t>
      </w:r>
      <w:proofErr w:type="spellStart"/>
      <w:r w:rsidRPr="00725B5F">
        <w:rPr>
          <w:rFonts w:ascii="Times New Roman" w:hAnsi="Times New Roman" w:cs="Times New Roman"/>
          <w:sz w:val="24"/>
          <w:szCs w:val="24"/>
        </w:rPr>
        <w:t>kontesktu</w:t>
      </w:r>
      <w:proofErr w:type="spellEnd"/>
      <w:r w:rsidRPr="00725B5F">
        <w:rPr>
          <w:rFonts w:ascii="Times New Roman" w:hAnsi="Times New Roman" w:cs="Times New Roman"/>
          <w:sz w:val="24"/>
          <w:szCs w:val="24"/>
        </w:rPr>
        <w:t xml:space="preserve"> moguće zakonske povrede razmatralo tijekom razdoblja u kojem je dužnosnik Drag</w:t>
      </w:r>
      <w:r w:rsidR="00725B5F">
        <w:rPr>
          <w:rFonts w:ascii="Times New Roman" w:hAnsi="Times New Roman" w:cs="Times New Roman"/>
          <w:sz w:val="24"/>
          <w:szCs w:val="24"/>
        </w:rPr>
        <w:t xml:space="preserve">an Kovačević obavljao funkciju </w:t>
      </w:r>
      <w:r w:rsidRPr="00725B5F">
        <w:rPr>
          <w:rFonts w:ascii="Times New Roman" w:hAnsi="Times New Roman" w:cs="Times New Roman"/>
          <w:sz w:val="24"/>
          <w:szCs w:val="24"/>
        </w:rPr>
        <w:t xml:space="preserve">člana Upravnog odbora Hrvatskog rukometnog saveza, odnosno od 21. prosinca 2017. do prestanka obnašanja dužnosti obnašao predsjednika Uprave trgovačkog društva Jadranski naftovod d.d.. </w:t>
      </w:r>
    </w:p>
    <w:p w14:paraId="2E352747" w14:textId="77777777" w:rsidR="00F049D5" w:rsidRPr="00725B5F" w:rsidRDefault="00F049D5" w:rsidP="00F049D5">
      <w:pPr>
        <w:ind w:firstLine="708"/>
        <w:jc w:val="both"/>
        <w:rPr>
          <w:rFonts w:ascii="Times New Roman" w:hAnsi="Times New Roman" w:cs="Times New Roman"/>
          <w:sz w:val="24"/>
          <w:szCs w:val="24"/>
        </w:rPr>
      </w:pPr>
      <w:r w:rsidRPr="00725B5F">
        <w:rPr>
          <w:rFonts w:ascii="Times New Roman" w:hAnsi="Times New Roman" w:cs="Times New Roman"/>
          <w:sz w:val="24"/>
          <w:szCs w:val="24"/>
        </w:rPr>
        <w:t>U tom su razdoblju donesene tri odluke, i to od 27. prosinca 2017., broj 512/2017 na iznos od 1.000.000,00 kn, od 14. siječnja 2019., broj 06/2019 na iznos od 750.000,00 kn, te 13. siječnja 2020., broj 05/2020 na iznos od 2.550.000,00 kn, kojima se određuje sklapanja ugovora o sponzorstvu s Hrvatskim rukometnim savezom</w:t>
      </w:r>
    </w:p>
    <w:p w14:paraId="48308BEF" w14:textId="77777777" w:rsidR="00F049D5" w:rsidRPr="00725B5F" w:rsidRDefault="00F049D5"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Za sve navedene odluke navodi se da su donesene temeljem članka 26. Statuta tog trgovačkog društva i članka 23. stavka 2. Pravilnika o donacijama i sponzorstvima od strane Uprave, kojim je propisano da </w:t>
      </w:r>
      <w:r w:rsidRPr="00725B5F">
        <w:rPr>
          <w:rFonts w:ascii="Times New Roman" w:hAnsi="Times New Roman" w:cs="Times New Roman"/>
          <w:sz w:val="24"/>
          <w:szCs w:val="24"/>
          <w:shd w:val="clear" w:color="auto" w:fill="FFFFFF"/>
        </w:rPr>
        <w:t xml:space="preserve">Uprava društva vodi poslove društva te da </w:t>
      </w:r>
      <w:r w:rsidRPr="00725B5F">
        <w:rPr>
          <w:rFonts w:ascii="Times New Roman" w:hAnsi="Times New Roman" w:cs="Times New Roman"/>
          <w:sz w:val="24"/>
          <w:szCs w:val="24"/>
        </w:rPr>
        <w:t xml:space="preserve">odluku o sponzoriranju donosi Uprava povodom prijedloga Ureda Uprave, međutim, istima nije navedeno da bi bile donesene povodom prijedloga niti se navodi sastav Uprave (članovi) koji bi o tome odlučivali, već se na njima nalazi isključivo potpis dužnosnika Dragan Kovačevića, predsjednika Uprave trgovačkog društva Jadranski naftovod d.d., kao donositelja ovih odluka, pri čemu iz odobrenih iznosa proizlazi da je nakon stupanja na funkciju u Upravnom odboru Hrvatskog rukometnog saveza došlo do više nego dvostrukog povećanja odobrenih sponzorstava u 2020. u odnosu na 2017. i 2019. </w:t>
      </w:r>
    </w:p>
    <w:p w14:paraId="0975320F" w14:textId="77777777" w:rsidR="00F049D5" w:rsidRPr="00725B5F" w:rsidRDefault="00F049D5" w:rsidP="00F049D5">
      <w:pPr>
        <w:spacing w:after="0"/>
        <w:ind w:firstLine="708"/>
        <w:jc w:val="both"/>
        <w:rPr>
          <w:rFonts w:ascii="Times New Roman" w:hAnsi="Times New Roman" w:cs="Times New Roman"/>
          <w:sz w:val="24"/>
          <w:szCs w:val="24"/>
        </w:rPr>
      </w:pPr>
    </w:p>
    <w:p w14:paraId="49FE33A4" w14:textId="77777777" w:rsidR="00F049D5" w:rsidRPr="00725B5F" w:rsidRDefault="00F049D5"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Iz navedenih okolnosti proizlazi mogućnost da je donošenjem odluka o sponzorstvu od 27. prosinca 2017., od 14. siječnja 2019. te od 13. siječnja 2020. došlo do moguće povrede članka 7. stavka 1. podstavka c) ZSSI-a, odnosno da u toj situaciji postoje elementi moguće zlouporabe posebnih prava dužnosnika. </w:t>
      </w:r>
    </w:p>
    <w:p w14:paraId="727B4B10" w14:textId="77777777" w:rsidR="00F049D5" w:rsidRPr="00725B5F" w:rsidRDefault="00F049D5" w:rsidP="00F049D5">
      <w:pPr>
        <w:spacing w:after="0"/>
        <w:ind w:firstLine="708"/>
        <w:jc w:val="both"/>
        <w:rPr>
          <w:rFonts w:ascii="Times New Roman" w:hAnsi="Times New Roman" w:cs="Times New Roman"/>
          <w:sz w:val="24"/>
          <w:szCs w:val="24"/>
        </w:rPr>
      </w:pPr>
    </w:p>
    <w:p w14:paraId="0F56B43C" w14:textId="05E70119" w:rsidR="00F049D5" w:rsidRPr="00725B5F" w:rsidRDefault="006B4FBA"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Vezano za </w:t>
      </w:r>
      <w:r w:rsidR="004A27F9" w:rsidRPr="00725B5F">
        <w:rPr>
          <w:rFonts w:ascii="Times New Roman" w:hAnsi="Times New Roman" w:cs="Times New Roman"/>
          <w:sz w:val="24"/>
          <w:szCs w:val="24"/>
        </w:rPr>
        <w:t xml:space="preserve">okolnost poslovnog </w:t>
      </w:r>
      <w:r w:rsidRPr="00725B5F">
        <w:rPr>
          <w:rFonts w:ascii="Times New Roman" w:hAnsi="Times New Roman" w:cs="Times New Roman"/>
          <w:sz w:val="24"/>
          <w:szCs w:val="24"/>
        </w:rPr>
        <w:t>odnos</w:t>
      </w:r>
      <w:r w:rsidR="004A27F9" w:rsidRPr="00725B5F">
        <w:rPr>
          <w:rFonts w:ascii="Times New Roman" w:hAnsi="Times New Roman" w:cs="Times New Roman"/>
          <w:sz w:val="24"/>
          <w:szCs w:val="24"/>
        </w:rPr>
        <w:t>a</w:t>
      </w:r>
      <w:r w:rsidRPr="00725B5F">
        <w:rPr>
          <w:rFonts w:ascii="Times New Roman" w:hAnsi="Times New Roman" w:cs="Times New Roman"/>
          <w:sz w:val="24"/>
          <w:szCs w:val="24"/>
        </w:rPr>
        <w:t xml:space="preserve"> sa </w:t>
      </w:r>
      <w:proofErr w:type="spellStart"/>
      <w:r w:rsidRPr="00725B5F">
        <w:rPr>
          <w:rFonts w:ascii="Times New Roman" w:hAnsi="Times New Roman" w:cs="Times New Roman"/>
          <w:sz w:val="24"/>
          <w:szCs w:val="24"/>
        </w:rPr>
        <w:t>Štedbankom</w:t>
      </w:r>
      <w:proofErr w:type="spellEnd"/>
      <w:r w:rsidRPr="00725B5F">
        <w:rPr>
          <w:rFonts w:ascii="Times New Roman" w:hAnsi="Times New Roman" w:cs="Times New Roman"/>
          <w:sz w:val="24"/>
          <w:szCs w:val="24"/>
        </w:rPr>
        <w:t xml:space="preserve"> d.d. - u likvidaciji, </w:t>
      </w:r>
      <w:r w:rsidR="004A27F9" w:rsidRPr="00725B5F">
        <w:rPr>
          <w:rFonts w:ascii="Times New Roman" w:hAnsi="Times New Roman" w:cs="Times New Roman"/>
          <w:sz w:val="24"/>
          <w:szCs w:val="24"/>
        </w:rPr>
        <w:t xml:space="preserve">iz sudskog registra je utvrđeno da je </w:t>
      </w:r>
      <w:r w:rsidRPr="00725B5F">
        <w:rPr>
          <w:rFonts w:ascii="Times New Roman" w:hAnsi="Times New Roman" w:cs="Times New Roman"/>
          <w:sz w:val="24"/>
          <w:szCs w:val="24"/>
        </w:rPr>
        <w:t>dužnosnik Dragan Kovačević poslovno vezan s</w:t>
      </w:r>
      <w:r w:rsidR="008C2AF1" w:rsidRPr="00725B5F">
        <w:rPr>
          <w:rFonts w:ascii="Times New Roman" w:hAnsi="Times New Roman" w:cs="Times New Roman"/>
          <w:sz w:val="24"/>
          <w:szCs w:val="24"/>
        </w:rPr>
        <w:t>a</w:t>
      </w:r>
      <w:r w:rsidRPr="00725B5F">
        <w:rPr>
          <w:rFonts w:ascii="Times New Roman" w:hAnsi="Times New Roman" w:cs="Times New Roman"/>
          <w:sz w:val="24"/>
          <w:szCs w:val="24"/>
        </w:rPr>
        <w:t xml:space="preserve"> </w:t>
      </w:r>
      <w:r w:rsidR="003F309B" w:rsidRPr="003F309B">
        <w:rPr>
          <w:rFonts w:ascii="Times New Roman" w:hAnsi="Times New Roman" w:cs="Times New Roman"/>
          <w:sz w:val="24"/>
          <w:szCs w:val="24"/>
          <w:highlight w:val="black"/>
        </w:rPr>
        <w:t>…………………..</w:t>
      </w:r>
      <w:r w:rsidRPr="003F309B">
        <w:rPr>
          <w:rFonts w:ascii="Times New Roman" w:hAnsi="Times New Roman" w:cs="Times New Roman"/>
          <w:sz w:val="24"/>
          <w:szCs w:val="24"/>
          <w:highlight w:val="black"/>
        </w:rPr>
        <w:t>,</w:t>
      </w:r>
      <w:r w:rsidRPr="00725B5F">
        <w:rPr>
          <w:rFonts w:ascii="Times New Roman" w:hAnsi="Times New Roman" w:cs="Times New Roman"/>
          <w:sz w:val="24"/>
          <w:szCs w:val="24"/>
        </w:rPr>
        <w:t xml:space="preserve"> jer su oboje imatelju poslovnih udjela u društvu Rašeljke d.o.o.</w:t>
      </w:r>
      <w:r w:rsidR="004A27F9" w:rsidRPr="00725B5F">
        <w:rPr>
          <w:rFonts w:ascii="Times New Roman" w:hAnsi="Times New Roman" w:cs="Times New Roman"/>
          <w:sz w:val="24"/>
          <w:szCs w:val="24"/>
        </w:rPr>
        <w:t xml:space="preserve">, u kojem osim njih ima još pet </w:t>
      </w:r>
      <w:r w:rsidR="004A27F9" w:rsidRPr="00725B5F">
        <w:rPr>
          <w:rFonts w:ascii="Times New Roman" w:hAnsi="Times New Roman" w:cs="Times New Roman"/>
          <w:sz w:val="24"/>
          <w:szCs w:val="24"/>
        </w:rPr>
        <w:lastRenderedPageBreak/>
        <w:t>osnivača</w:t>
      </w:r>
      <w:r w:rsidRPr="00725B5F">
        <w:rPr>
          <w:rFonts w:ascii="Times New Roman" w:hAnsi="Times New Roman" w:cs="Times New Roman"/>
          <w:sz w:val="24"/>
          <w:szCs w:val="24"/>
        </w:rPr>
        <w:t xml:space="preserve">, a </w:t>
      </w:r>
      <w:r w:rsidR="003F309B" w:rsidRPr="003F309B">
        <w:rPr>
          <w:rFonts w:ascii="Times New Roman" w:hAnsi="Times New Roman" w:cs="Times New Roman"/>
          <w:sz w:val="24"/>
          <w:szCs w:val="24"/>
          <w:highlight w:val="black"/>
        </w:rPr>
        <w:t>…………………</w:t>
      </w:r>
      <w:r w:rsidRPr="00725B5F">
        <w:rPr>
          <w:rFonts w:ascii="Times New Roman" w:hAnsi="Times New Roman" w:cs="Times New Roman"/>
          <w:sz w:val="24"/>
          <w:szCs w:val="24"/>
        </w:rPr>
        <w:t xml:space="preserve"> ujedno ima 9</w:t>
      </w:r>
      <w:r w:rsidR="00A15DB5" w:rsidRPr="00725B5F">
        <w:rPr>
          <w:rFonts w:ascii="Times New Roman" w:hAnsi="Times New Roman" w:cs="Times New Roman"/>
          <w:sz w:val="24"/>
          <w:szCs w:val="24"/>
        </w:rPr>
        <w:t>,</w:t>
      </w:r>
      <w:r w:rsidRPr="00725B5F">
        <w:rPr>
          <w:rFonts w:ascii="Times New Roman" w:hAnsi="Times New Roman" w:cs="Times New Roman"/>
          <w:sz w:val="24"/>
          <w:szCs w:val="24"/>
        </w:rPr>
        <w:t xml:space="preserve">8722% dionica u svom vlasništvu i u društvu </w:t>
      </w:r>
      <w:proofErr w:type="spellStart"/>
      <w:r w:rsidRPr="00725B5F">
        <w:rPr>
          <w:rFonts w:ascii="Times New Roman" w:hAnsi="Times New Roman" w:cs="Times New Roman"/>
          <w:sz w:val="24"/>
          <w:szCs w:val="24"/>
        </w:rPr>
        <w:t>Štedbanka</w:t>
      </w:r>
      <w:proofErr w:type="spellEnd"/>
      <w:r w:rsidRPr="00725B5F">
        <w:rPr>
          <w:rFonts w:ascii="Times New Roman" w:hAnsi="Times New Roman" w:cs="Times New Roman"/>
          <w:sz w:val="24"/>
          <w:szCs w:val="24"/>
        </w:rPr>
        <w:t xml:space="preserve"> d.d., te bi se </w:t>
      </w:r>
      <w:r w:rsidR="004A27F9" w:rsidRPr="00725B5F">
        <w:rPr>
          <w:rFonts w:ascii="Times New Roman" w:hAnsi="Times New Roman" w:cs="Times New Roman"/>
          <w:sz w:val="24"/>
          <w:szCs w:val="24"/>
        </w:rPr>
        <w:t xml:space="preserve">stoga </w:t>
      </w:r>
      <w:r w:rsidRPr="00725B5F">
        <w:rPr>
          <w:rFonts w:ascii="Times New Roman" w:hAnsi="Times New Roman" w:cs="Times New Roman"/>
          <w:sz w:val="24"/>
          <w:szCs w:val="24"/>
        </w:rPr>
        <w:t xml:space="preserve">u situaciji nastanka poslovnog odnosa trgovačkog društva Jadranski naftovod d.d. sa predmetnom poslovnom bankom moglo postaviti pitanje dužnosnikove uloge u smislu eventualne odgovornosti propisane odredbama ZSSI-a. </w:t>
      </w:r>
    </w:p>
    <w:p w14:paraId="4F7D3481" w14:textId="77777777" w:rsidR="00F049D5" w:rsidRPr="00725B5F" w:rsidRDefault="00F049D5" w:rsidP="00F049D5">
      <w:pPr>
        <w:spacing w:after="0"/>
        <w:ind w:firstLine="708"/>
        <w:jc w:val="both"/>
        <w:rPr>
          <w:rFonts w:ascii="Times New Roman" w:hAnsi="Times New Roman" w:cs="Times New Roman"/>
          <w:sz w:val="24"/>
          <w:szCs w:val="24"/>
        </w:rPr>
      </w:pPr>
    </w:p>
    <w:p w14:paraId="21D1087F" w14:textId="0BBF9329" w:rsidR="006B4FBA" w:rsidRPr="00725B5F" w:rsidRDefault="006B4FBA"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Iz očitovanja proizlazi da je isti poslovni odnos </w:t>
      </w:r>
      <w:r w:rsidR="00BB19CD" w:rsidRPr="00725B5F">
        <w:rPr>
          <w:rFonts w:ascii="Times New Roman" w:hAnsi="Times New Roman" w:cs="Times New Roman"/>
          <w:sz w:val="24"/>
          <w:szCs w:val="24"/>
        </w:rPr>
        <w:t xml:space="preserve">nastao u 2006. otvaranjem poslovnog računa trgovačkog društva Jadranski naftovod d.d., o čemu je odlučio </w:t>
      </w:r>
      <w:r w:rsidR="00BB19CD" w:rsidRPr="00725B5F">
        <w:rPr>
          <w:rFonts w:ascii="Times New Roman" w:hAnsi="Times New Roman" w:cs="Times New Roman"/>
          <w:sz w:val="24"/>
          <w:szCs w:val="24"/>
          <w:lang w:eastAsia="hr-HR" w:bidi="hr-HR"/>
        </w:rPr>
        <w:t xml:space="preserve">Dubravko </w:t>
      </w:r>
      <w:proofErr w:type="spellStart"/>
      <w:r w:rsidR="00BB19CD" w:rsidRPr="00725B5F">
        <w:rPr>
          <w:rFonts w:ascii="Times New Roman" w:hAnsi="Times New Roman" w:cs="Times New Roman"/>
          <w:sz w:val="24"/>
          <w:szCs w:val="24"/>
          <w:lang w:eastAsia="hr-HR" w:bidi="hr-HR"/>
        </w:rPr>
        <w:t>Tkalčić</w:t>
      </w:r>
      <w:proofErr w:type="spellEnd"/>
      <w:r w:rsidR="00BB19CD" w:rsidRPr="00725B5F">
        <w:rPr>
          <w:rFonts w:ascii="Times New Roman" w:hAnsi="Times New Roman" w:cs="Times New Roman"/>
          <w:sz w:val="24"/>
          <w:szCs w:val="24"/>
        </w:rPr>
        <w:t xml:space="preserve">, tadašnji generalni direktor, te da je isti prestao zatvaranjem poslovnog računa u 2017., o čemu je odlučio Dragan Kovačević, predsjednik Uprave. </w:t>
      </w:r>
    </w:p>
    <w:p w14:paraId="5C67C73B" w14:textId="72C21DCE" w:rsidR="00BB19CD" w:rsidRPr="00725B5F" w:rsidRDefault="00BB19CD" w:rsidP="00BB19CD">
      <w:pPr>
        <w:ind w:firstLine="708"/>
        <w:jc w:val="both"/>
        <w:rPr>
          <w:rFonts w:ascii="Times New Roman" w:hAnsi="Times New Roman" w:cs="Times New Roman"/>
          <w:sz w:val="24"/>
          <w:szCs w:val="24"/>
        </w:rPr>
      </w:pPr>
      <w:r w:rsidRPr="00725B5F">
        <w:rPr>
          <w:rFonts w:ascii="Times New Roman" w:hAnsi="Times New Roman" w:cs="Times New Roman"/>
          <w:sz w:val="24"/>
          <w:szCs w:val="24"/>
        </w:rPr>
        <w:t>U razdoblju u kojem je dužnosnik obnašao navedenu dužnost od 2012. do zatvaranja računa 2017., Jadranski naftovod d.d. isplatio je ovoj banci ukupno 120.821,27 kn na ime plaćenih bankarskih naknada,</w:t>
      </w:r>
      <w:r w:rsidR="00EE4173" w:rsidRPr="00725B5F">
        <w:rPr>
          <w:rFonts w:ascii="Times New Roman" w:hAnsi="Times New Roman" w:cs="Times New Roman"/>
          <w:sz w:val="24"/>
          <w:szCs w:val="24"/>
        </w:rPr>
        <w:t xml:space="preserve"> jer je putem nje bila pružena usluga platnog prometa</w:t>
      </w:r>
      <w:r w:rsidR="00DB726D" w:rsidRPr="00725B5F">
        <w:rPr>
          <w:rFonts w:ascii="Times New Roman" w:hAnsi="Times New Roman" w:cs="Times New Roman"/>
          <w:sz w:val="24"/>
          <w:szCs w:val="24"/>
        </w:rPr>
        <w:t xml:space="preserve"> po žiro i deviznim računima, </w:t>
      </w:r>
      <w:r w:rsidRPr="00725B5F">
        <w:rPr>
          <w:rFonts w:ascii="Times New Roman" w:hAnsi="Times New Roman" w:cs="Times New Roman"/>
          <w:sz w:val="24"/>
          <w:szCs w:val="24"/>
        </w:rPr>
        <w:t>te je u i</w:t>
      </w:r>
      <w:r w:rsidR="00A15DB5" w:rsidRPr="00725B5F">
        <w:rPr>
          <w:rFonts w:ascii="Times New Roman" w:hAnsi="Times New Roman" w:cs="Times New Roman"/>
          <w:sz w:val="24"/>
          <w:szCs w:val="24"/>
        </w:rPr>
        <w:t>stom razdoblju od banke trgova</w:t>
      </w:r>
      <w:r w:rsidR="008C2AF1" w:rsidRPr="00725B5F">
        <w:rPr>
          <w:rFonts w:ascii="Times New Roman" w:hAnsi="Times New Roman" w:cs="Times New Roman"/>
          <w:sz w:val="24"/>
          <w:szCs w:val="24"/>
        </w:rPr>
        <w:t>č</w:t>
      </w:r>
      <w:r w:rsidR="00A15DB5" w:rsidRPr="00725B5F">
        <w:rPr>
          <w:rFonts w:ascii="Times New Roman" w:hAnsi="Times New Roman" w:cs="Times New Roman"/>
          <w:sz w:val="24"/>
          <w:szCs w:val="24"/>
        </w:rPr>
        <w:t>ko društvo ostvarilo</w:t>
      </w:r>
      <w:r w:rsidRPr="00725B5F">
        <w:rPr>
          <w:rFonts w:ascii="Times New Roman" w:hAnsi="Times New Roman" w:cs="Times New Roman"/>
          <w:sz w:val="24"/>
          <w:szCs w:val="24"/>
        </w:rPr>
        <w:t xml:space="preserve"> prihode po osnovi a </w:t>
      </w:r>
      <w:proofErr w:type="spellStart"/>
      <w:r w:rsidRPr="00725B5F">
        <w:rPr>
          <w:rFonts w:ascii="Times New Roman" w:hAnsi="Times New Roman" w:cs="Times New Roman"/>
          <w:sz w:val="24"/>
          <w:szCs w:val="24"/>
        </w:rPr>
        <w:t>vista</w:t>
      </w:r>
      <w:proofErr w:type="spellEnd"/>
      <w:r w:rsidRPr="00725B5F">
        <w:rPr>
          <w:rFonts w:ascii="Times New Roman" w:hAnsi="Times New Roman" w:cs="Times New Roman"/>
          <w:sz w:val="24"/>
          <w:szCs w:val="24"/>
        </w:rPr>
        <w:t xml:space="preserve"> kamate </w:t>
      </w:r>
      <w:r w:rsidR="006B4FBA" w:rsidRPr="00725B5F">
        <w:rPr>
          <w:rFonts w:ascii="Times New Roman" w:hAnsi="Times New Roman" w:cs="Times New Roman"/>
          <w:sz w:val="24"/>
          <w:szCs w:val="24"/>
        </w:rPr>
        <w:t>i</w:t>
      </w:r>
      <w:r w:rsidRPr="00725B5F">
        <w:rPr>
          <w:rFonts w:ascii="Times New Roman" w:hAnsi="Times New Roman" w:cs="Times New Roman"/>
          <w:sz w:val="24"/>
          <w:szCs w:val="24"/>
        </w:rPr>
        <w:t xml:space="preserve"> kamata po oročenim sredstvima, </w:t>
      </w:r>
      <w:r w:rsidR="006B4FBA" w:rsidRPr="00725B5F">
        <w:rPr>
          <w:rFonts w:ascii="Times New Roman" w:hAnsi="Times New Roman" w:cs="Times New Roman"/>
          <w:sz w:val="24"/>
          <w:szCs w:val="24"/>
        </w:rPr>
        <w:t>a</w:t>
      </w:r>
      <w:r w:rsidRPr="00725B5F">
        <w:rPr>
          <w:rFonts w:ascii="Times New Roman" w:hAnsi="Times New Roman" w:cs="Times New Roman"/>
          <w:sz w:val="24"/>
          <w:szCs w:val="24"/>
        </w:rPr>
        <w:t xml:space="preserve"> </w:t>
      </w:r>
    </w:p>
    <w:p w14:paraId="74F7675B" w14:textId="0C69C12A" w:rsidR="006B4FBA" w:rsidRPr="00725B5F" w:rsidRDefault="006B4FBA" w:rsidP="00BB19CD">
      <w:pPr>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Obzirom da je poslovni odnos nastao u 2006., prije nego je dužnosnik Dragan Kovačević stupio na dužnost predsjednika Uprave </w:t>
      </w:r>
      <w:r w:rsidR="004A27F9" w:rsidRPr="00725B5F">
        <w:rPr>
          <w:rFonts w:ascii="Times New Roman" w:hAnsi="Times New Roman" w:cs="Times New Roman"/>
          <w:sz w:val="24"/>
          <w:szCs w:val="24"/>
        </w:rPr>
        <w:t xml:space="preserve">2012. i </w:t>
      </w:r>
      <w:r w:rsidRPr="00725B5F">
        <w:rPr>
          <w:rFonts w:ascii="Times New Roman" w:hAnsi="Times New Roman" w:cs="Times New Roman"/>
          <w:sz w:val="24"/>
          <w:szCs w:val="24"/>
        </w:rPr>
        <w:t xml:space="preserve">prije stupanja ZSSI-a na snagu, te da se radilo o isplaćenim naknadama za bankarske usluge, koje su o pogledu </w:t>
      </w:r>
      <w:proofErr w:type="spellStart"/>
      <w:r w:rsidRPr="00725B5F">
        <w:rPr>
          <w:rFonts w:ascii="Times New Roman" w:hAnsi="Times New Roman" w:cs="Times New Roman"/>
          <w:sz w:val="24"/>
          <w:szCs w:val="24"/>
        </w:rPr>
        <w:t>Štedbanke</w:t>
      </w:r>
      <w:proofErr w:type="spellEnd"/>
      <w:r w:rsidRPr="00725B5F">
        <w:rPr>
          <w:rFonts w:ascii="Times New Roman" w:hAnsi="Times New Roman" w:cs="Times New Roman"/>
          <w:sz w:val="24"/>
          <w:szCs w:val="24"/>
        </w:rPr>
        <w:t xml:space="preserve"> d.d. iznosile 12,41% svih plaćenih bankarskih naknada od 2010. do 2017., pri čemu njihov iznos nije povećan nakon </w:t>
      </w:r>
      <w:r w:rsidR="004A27F9" w:rsidRPr="00725B5F">
        <w:rPr>
          <w:rFonts w:ascii="Times New Roman" w:hAnsi="Times New Roman" w:cs="Times New Roman"/>
          <w:sz w:val="24"/>
          <w:szCs w:val="24"/>
        </w:rPr>
        <w:t xml:space="preserve">što je stupio na navedenu dužnost, kao i da je Jadranski naftovod d.d. od iste banke ostvario primitke od kamata, a nije bilo drugih poslovnih odnosa u razdoblju </w:t>
      </w:r>
      <w:r w:rsidR="00A15DB5" w:rsidRPr="00725B5F">
        <w:rPr>
          <w:rFonts w:ascii="Times New Roman" w:hAnsi="Times New Roman" w:cs="Times New Roman"/>
          <w:sz w:val="24"/>
          <w:szCs w:val="24"/>
        </w:rPr>
        <w:t xml:space="preserve">u kojem je </w:t>
      </w:r>
      <w:proofErr w:type="spellStart"/>
      <w:r w:rsidR="00A15DB5" w:rsidRPr="00725B5F">
        <w:rPr>
          <w:rFonts w:ascii="Times New Roman" w:hAnsi="Times New Roman" w:cs="Times New Roman"/>
          <w:sz w:val="24"/>
          <w:szCs w:val="24"/>
        </w:rPr>
        <w:t>dužnosik</w:t>
      </w:r>
      <w:proofErr w:type="spellEnd"/>
      <w:r w:rsidR="00A15DB5" w:rsidRPr="00725B5F">
        <w:rPr>
          <w:rFonts w:ascii="Times New Roman" w:hAnsi="Times New Roman" w:cs="Times New Roman"/>
          <w:sz w:val="24"/>
          <w:szCs w:val="24"/>
        </w:rPr>
        <w:t xml:space="preserve"> Dragan Kovačević obnašao predmetnu dužnost, odnosno </w:t>
      </w:r>
      <w:r w:rsidR="004A27F9" w:rsidRPr="00725B5F">
        <w:rPr>
          <w:rFonts w:ascii="Times New Roman" w:hAnsi="Times New Roman" w:cs="Times New Roman"/>
          <w:sz w:val="24"/>
          <w:szCs w:val="24"/>
        </w:rPr>
        <w:t xml:space="preserve">od 2012. do početka likvidacije banke, Povjerenstvo zaključuje da se radilo o kontinuiranom poslovnom odnosu koji se ne može dovesti u svezu s kršenjem bilo koje odredbe ZSSI-a počinjene od strane dužnosnika. </w:t>
      </w:r>
    </w:p>
    <w:p w14:paraId="458826E2" w14:textId="29518A3A" w:rsidR="00F049D5" w:rsidRPr="00725B5F" w:rsidRDefault="00F049D5"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Konačno, u pogledu angažiranja odvjetnika </w:t>
      </w:r>
      <w:r w:rsidR="003F309B" w:rsidRPr="003F309B">
        <w:rPr>
          <w:rFonts w:ascii="Times New Roman" w:hAnsi="Times New Roman" w:cs="Times New Roman"/>
          <w:sz w:val="24"/>
          <w:szCs w:val="24"/>
          <w:highlight w:val="black"/>
        </w:rPr>
        <w:t>……………………….</w:t>
      </w:r>
      <w:r w:rsidRPr="003F309B">
        <w:rPr>
          <w:rFonts w:ascii="Times New Roman" w:hAnsi="Times New Roman" w:cs="Times New Roman"/>
          <w:sz w:val="24"/>
          <w:szCs w:val="24"/>
          <w:highlight w:val="black"/>
        </w:rPr>
        <w:t>,</w:t>
      </w:r>
      <w:r w:rsidRPr="00725B5F">
        <w:rPr>
          <w:rFonts w:ascii="Times New Roman" w:hAnsi="Times New Roman" w:cs="Times New Roman"/>
          <w:sz w:val="24"/>
          <w:szCs w:val="24"/>
        </w:rPr>
        <w:t xml:space="preserve"> iz navoda prijave proizlazi da ga je dužnosnik angažirao kao privatna osoba nakon prestanka obnašanja dužnosti predsjednika Uprave trgovačkog društva Jadranski naftovod d.d. u svrhu zaštite njegovih osobnih prava, odnosno u razdoblju kada više nije mogao koristiti s</w:t>
      </w:r>
      <w:bookmarkStart w:id="0" w:name="_GoBack"/>
      <w:bookmarkEnd w:id="0"/>
      <w:r w:rsidRPr="00725B5F">
        <w:rPr>
          <w:rFonts w:ascii="Times New Roman" w:hAnsi="Times New Roman" w:cs="Times New Roman"/>
          <w:sz w:val="24"/>
          <w:szCs w:val="24"/>
        </w:rPr>
        <w:t xml:space="preserve">redstva društva za istu svrhu, pa se ni njegovo naknadno </w:t>
      </w:r>
      <w:proofErr w:type="spellStart"/>
      <w:r w:rsidRPr="00725B5F">
        <w:rPr>
          <w:rFonts w:ascii="Times New Roman" w:hAnsi="Times New Roman" w:cs="Times New Roman"/>
          <w:sz w:val="24"/>
          <w:szCs w:val="24"/>
        </w:rPr>
        <w:t>oponomoćenje</w:t>
      </w:r>
      <w:proofErr w:type="spellEnd"/>
      <w:r w:rsidRPr="00725B5F">
        <w:rPr>
          <w:rFonts w:ascii="Times New Roman" w:hAnsi="Times New Roman" w:cs="Times New Roman"/>
          <w:sz w:val="24"/>
          <w:szCs w:val="24"/>
        </w:rPr>
        <w:t xml:space="preserve"> ne može dovesti u svezu s odlukama koje bi donosio u obnašanju javne dužnosti. </w:t>
      </w:r>
    </w:p>
    <w:p w14:paraId="58D76D95" w14:textId="77777777" w:rsidR="00F049D5" w:rsidRPr="00725B5F" w:rsidRDefault="00F049D5" w:rsidP="00F049D5">
      <w:pPr>
        <w:spacing w:after="0"/>
        <w:ind w:firstLine="708"/>
        <w:jc w:val="both"/>
        <w:rPr>
          <w:rFonts w:ascii="Times New Roman" w:hAnsi="Times New Roman" w:cs="Times New Roman"/>
          <w:sz w:val="24"/>
          <w:szCs w:val="24"/>
        </w:rPr>
      </w:pPr>
    </w:p>
    <w:p w14:paraId="15729492" w14:textId="29666903" w:rsidR="001921D5" w:rsidRPr="00725B5F" w:rsidRDefault="001921D5" w:rsidP="00F049D5">
      <w:pPr>
        <w:spacing w:after="0"/>
        <w:ind w:firstLine="708"/>
        <w:jc w:val="both"/>
        <w:rPr>
          <w:rFonts w:ascii="Times New Roman" w:hAnsi="Times New Roman" w:cs="Times New Roman"/>
          <w:sz w:val="24"/>
          <w:szCs w:val="24"/>
        </w:rPr>
      </w:pPr>
      <w:r w:rsidRPr="00725B5F">
        <w:rPr>
          <w:rFonts w:ascii="Times New Roman" w:hAnsi="Times New Roman" w:cs="Times New Roman"/>
          <w:sz w:val="24"/>
          <w:szCs w:val="24"/>
        </w:rPr>
        <w:t xml:space="preserve">Poziva se dužnosnik </w:t>
      </w:r>
      <w:r w:rsidR="00AC7B9A" w:rsidRPr="00725B5F">
        <w:rPr>
          <w:rFonts w:ascii="Times New Roman" w:hAnsi="Times New Roman" w:cs="Times New Roman"/>
          <w:sz w:val="24"/>
          <w:szCs w:val="24"/>
        </w:rPr>
        <w:t xml:space="preserve">Dragan Kovačević </w:t>
      </w:r>
      <w:r w:rsidRPr="00725B5F">
        <w:rPr>
          <w:rFonts w:ascii="Times New Roman" w:hAnsi="Times New Roman" w:cs="Times New Roman"/>
          <w:sz w:val="24"/>
          <w:szCs w:val="24"/>
        </w:rPr>
        <w:t xml:space="preserve">da, sukladno članku 39. stavku 3. ZSSI-a, u roku od 15 dana od dana primitka ove odluke, dostavi Povjerenstvu pisano očitovanje u odnosu na razloge pokretanja ovog postupka </w:t>
      </w:r>
      <w:r w:rsidR="00AC533B" w:rsidRPr="00725B5F">
        <w:rPr>
          <w:rFonts w:ascii="Times New Roman" w:hAnsi="Times New Roman" w:cs="Times New Roman"/>
          <w:sz w:val="24"/>
          <w:szCs w:val="24"/>
        </w:rPr>
        <w:t xml:space="preserve">iz točaka I. i II. izreke </w:t>
      </w:r>
      <w:r w:rsidRPr="00725B5F">
        <w:rPr>
          <w:rFonts w:ascii="Times New Roman" w:hAnsi="Times New Roman" w:cs="Times New Roman"/>
          <w:sz w:val="24"/>
          <w:szCs w:val="24"/>
        </w:rPr>
        <w:t>kao i na ostale nav</w:t>
      </w:r>
      <w:r w:rsidR="00291E2F" w:rsidRPr="00725B5F">
        <w:rPr>
          <w:rFonts w:ascii="Times New Roman" w:hAnsi="Times New Roman" w:cs="Times New Roman"/>
          <w:sz w:val="24"/>
          <w:szCs w:val="24"/>
        </w:rPr>
        <w:t xml:space="preserve">ode iz obrazloženja ove odluke. </w:t>
      </w:r>
    </w:p>
    <w:p w14:paraId="16F30FF4" w14:textId="47E045B9" w:rsidR="00FC3BAA" w:rsidRPr="00725B5F"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04AFFA2B" w14:textId="30AA01A8" w:rsidR="00FD540E" w:rsidRPr="00725B5F"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sidRPr="00725B5F">
        <w:rPr>
          <w:rFonts w:ascii="Times New Roman" w:hAnsi="Times New Roman" w:cs="Times New Roman"/>
          <w:sz w:val="24"/>
          <w:szCs w:val="24"/>
          <w:lang w:eastAsia="hr-HR" w:bidi="hr-HR"/>
        </w:rPr>
        <w:t>S</w:t>
      </w:r>
      <w:r w:rsidR="00D66CE5" w:rsidRPr="00725B5F">
        <w:rPr>
          <w:rFonts w:ascii="Times New Roman" w:hAnsi="Times New Roman" w:cs="Times New Roman"/>
          <w:sz w:val="24"/>
          <w:szCs w:val="24"/>
          <w:lang w:eastAsia="hr-HR" w:bidi="hr-HR"/>
        </w:rPr>
        <w:t>lijedom svega navedenog, Povjerenstvo je donijelo odluku kao što je navedeno u izreci ovog akta.</w:t>
      </w:r>
    </w:p>
    <w:p w14:paraId="6E1CF140" w14:textId="77777777" w:rsidR="00A44D1B" w:rsidRPr="00725B5F"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725B5F">
        <w:rPr>
          <w:rFonts w:ascii="Times New Roman" w:eastAsia="Calibri" w:hAnsi="Times New Roman" w:cs="Times New Roman"/>
          <w:bCs/>
          <w:sz w:val="24"/>
          <w:szCs w:val="24"/>
        </w:rPr>
        <w:t xml:space="preserve">PREDSJEDNICA POVJERENSTVA          </w:t>
      </w:r>
    </w:p>
    <w:p w14:paraId="6760237F" w14:textId="77777777" w:rsidR="00A44D1B" w:rsidRPr="00725B5F" w:rsidRDefault="00A44D1B" w:rsidP="00A44D1B">
      <w:pPr>
        <w:spacing w:before="240" w:after="0"/>
        <w:ind w:left="4248" w:firstLine="708"/>
        <w:rPr>
          <w:rFonts w:ascii="Times New Roman" w:hAnsi="Times New Roman" w:cs="Times New Roman"/>
          <w:bCs/>
          <w:sz w:val="24"/>
          <w:szCs w:val="24"/>
        </w:rPr>
      </w:pPr>
      <w:r w:rsidRPr="00725B5F">
        <w:rPr>
          <w:rFonts w:ascii="Times New Roman" w:hAnsi="Times New Roman" w:cs="Times New Roman"/>
          <w:bCs/>
          <w:sz w:val="24"/>
          <w:szCs w:val="24"/>
        </w:rPr>
        <w:t xml:space="preserve">       Nataša Novaković, </w:t>
      </w:r>
      <w:proofErr w:type="spellStart"/>
      <w:r w:rsidRPr="00725B5F">
        <w:rPr>
          <w:rFonts w:ascii="Times New Roman" w:hAnsi="Times New Roman" w:cs="Times New Roman"/>
          <w:bCs/>
          <w:sz w:val="24"/>
          <w:szCs w:val="24"/>
        </w:rPr>
        <w:t>dipl.iur</w:t>
      </w:r>
      <w:proofErr w:type="spellEnd"/>
      <w:r w:rsidRPr="00725B5F">
        <w:rPr>
          <w:rFonts w:ascii="Times New Roman" w:hAnsi="Times New Roman" w:cs="Times New Roman"/>
          <w:bCs/>
          <w:sz w:val="24"/>
          <w:szCs w:val="24"/>
        </w:rPr>
        <w:t>.</w:t>
      </w:r>
    </w:p>
    <w:p w14:paraId="2ECF7A75" w14:textId="77777777" w:rsidR="007573EA" w:rsidRPr="00725B5F" w:rsidRDefault="007573EA" w:rsidP="00A44D1B">
      <w:pPr>
        <w:spacing w:after="0"/>
        <w:jc w:val="both"/>
        <w:rPr>
          <w:rFonts w:ascii="Times New Roman" w:hAnsi="Times New Roman" w:cs="Times New Roman"/>
          <w:sz w:val="24"/>
          <w:szCs w:val="24"/>
        </w:rPr>
      </w:pPr>
    </w:p>
    <w:p w14:paraId="65BC47AA" w14:textId="77777777" w:rsidR="007573EA" w:rsidRPr="00725B5F" w:rsidRDefault="007573EA" w:rsidP="00A44D1B">
      <w:pPr>
        <w:spacing w:after="0"/>
        <w:jc w:val="both"/>
        <w:rPr>
          <w:rFonts w:ascii="Times New Roman" w:hAnsi="Times New Roman" w:cs="Times New Roman"/>
          <w:sz w:val="24"/>
          <w:szCs w:val="24"/>
        </w:rPr>
      </w:pPr>
    </w:p>
    <w:p w14:paraId="73C731BF" w14:textId="6C8C844C" w:rsidR="00A44D1B" w:rsidRPr="00725B5F" w:rsidRDefault="00A44D1B" w:rsidP="00A44D1B">
      <w:pPr>
        <w:spacing w:after="0"/>
        <w:jc w:val="both"/>
        <w:rPr>
          <w:rFonts w:ascii="Times New Roman" w:hAnsi="Times New Roman" w:cs="Times New Roman"/>
          <w:sz w:val="24"/>
          <w:szCs w:val="24"/>
        </w:rPr>
      </w:pPr>
      <w:r w:rsidRPr="00725B5F">
        <w:rPr>
          <w:rFonts w:ascii="Times New Roman" w:hAnsi="Times New Roman" w:cs="Times New Roman"/>
          <w:sz w:val="24"/>
          <w:szCs w:val="24"/>
        </w:rPr>
        <w:t>Dostaviti:</w:t>
      </w:r>
    </w:p>
    <w:p w14:paraId="5E66252F" w14:textId="0087A5AA" w:rsidR="00DA7606" w:rsidRPr="00725B5F" w:rsidRDefault="00842289" w:rsidP="00DA7606">
      <w:pPr>
        <w:numPr>
          <w:ilvl w:val="0"/>
          <w:numId w:val="6"/>
        </w:numPr>
        <w:spacing w:after="0"/>
        <w:rPr>
          <w:rFonts w:ascii="Times New Roman" w:hAnsi="Times New Roman" w:cs="Times New Roman"/>
          <w:sz w:val="24"/>
          <w:szCs w:val="24"/>
        </w:rPr>
      </w:pPr>
      <w:r w:rsidRPr="00725B5F">
        <w:rPr>
          <w:rFonts w:ascii="Times New Roman" w:hAnsi="Times New Roman" w:cs="Times New Roman"/>
          <w:sz w:val="24"/>
          <w:szCs w:val="24"/>
        </w:rPr>
        <w:t xml:space="preserve">Dužnosnik </w:t>
      </w:r>
      <w:r w:rsidR="00AC7B9A" w:rsidRPr="00725B5F">
        <w:rPr>
          <w:rFonts w:ascii="Times New Roman" w:hAnsi="Times New Roman" w:cs="Times New Roman"/>
          <w:sz w:val="24"/>
          <w:szCs w:val="24"/>
        </w:rPr>
        <w:t>Dragan Kovačević</w:t>
      </w:r>
      <w:r w:rsidRPr="00725B5F">
        <w:rPr>
          <w:rFonts w:ascii="Times New Roman" w:hAnsi="Times New Roman" w:cs="Times New Roman"/>
          <w:sz w:val="24"/>
          <w:szCs w:val="24"/>
        </w:rPr>
        <w:t xml:space="preserve">, </w:t>
      </w:r>
      <w:r w:rsidR="00AC7B9A" w:rsidRPr="00725B5F">
        <w:rPr>
          <w:rFonts w:ascii="Times New Roman" w:hAnsi="Times New Roman" w:cs="Times New Roman"/>
          <w:sz w:val="24"/>
          <w:szCs w:val="24"/>
        </w:rPr>
        <w:t>osobna</w:t>
      </w:r>
      <w:r w:rsidRPr="00725B5F">
        <w:rPr>
          <w:rFonts w:ascii="Times New Roman" w:hAnsi="Times New Roman" w:cs="Times New Roman"/>
          <w:sz w:val="24"/>
          <w:szCs w:val="24"/>
        </w:rPr>
        <w:t xml:space="preserve"> dostav</w:t>
      </w:r>
      <w:r w:rsidR="00C17614" w:rsidRPr="00725B5F">
        <w:rPr>
          <w:rFonts w:ascii="Times New Roman" w:hAnsi="Times New Roman" w:cs="Times New Roman"/>
          <w:sz w:val="24"/>
          <w:szCs w:val="24"/>
        </w:rPr>
        <w:t>a</w:t>
      </w:r>
    </w:p>
    <w:p w14:paraId="58025B4D" w14:textId="7A1100E9" w:rsidR="00E80C43" w:rsidRPr="00725B5F" w:rsidRDefault="00E80C43" w:rsidP="00DA7606">
      <w:pPr>
        <w:numPr>
          <w:ilvl w:val="0"/>
          <w:numId w:val="6"/>
        </w:numPr>
        <w:spacing w:after="0"/>
        <w:rPr>
          <w:rFonts w:ascii="Times New Roman" w:hAnsi="Times New Roman" w:cs="Times New Roman"/>
          <w:sz w:val="24"/>
          <w:szCs w:val="24"/>
        </w:rPr>
      </w:pPr>
      <w:r w:rsidRPr="00725B5F">
        <w:rPr>
          <w:rFonts w:ascii="Times New Roman" w:hAnsi="Times New Roman" w:cs="Times New Roman"/>
          <w:sz w:val="24"/>
          <w:szCs w:val="24"/>
        </w:rPr>
        <w:t>Podnositelj prijave</w:t>
      </w:r>
    </w:p>
    <w:p w14:paraId="2AF33FAD" w14:textId="150E3DD1" w:rsidR="00A44D1B" w:rsidRPr="00725B5F" w:rsidRDefault="00A44D1B" w:rsidP="00DA7606">
      <w:pPr>
        <w:numPr>
          <w:ilvl w:val="0"/>
          <w:numId w:val="6"/>
        </w:numPr>
        <w:spacing w:after="0"/>
        <w:rPr>
          <w:rFonts w:ascii="Times New Roman" w:hAnsi="Times New Roman" w:cs="Times New Roman"/>
          <w:sz w:val="24"/>
          <w:szCs w:val="24"/>
        </w:rPr>
      </w:pPr>
      <w:r w:rsidRPr="00725B5F">
        <w:rPr>
          <w:rFonts w:ascii="Times New Roman" w:hAnsi="Times New Roman" w:cs="Times New Roman"/>
          <w:sz w:val="24"/>
          <w:szCs w:val="24"/>
        </w:rPr>
        <w:t>Objava na internetskoj stranici Povjerenstva</w:t>
      </w:r>
    </w:p>
    <w:p w14:paraId="50DE90BC" w14:textId="77777777" w:rsidR="00A44D1B" w:rsidRPr="00725B5F" w:rsidRDefault="00A44D1B" w:rsidP="00A44D1B">
      <w:pPr>
        <w:numPr>
          <w:ilvl w:val="0"/>
          <w:numId w:val="6"/>
        </w:numPr>
        <w:spacing w:after="0"/>
        <w:rPr>
          <w:rFonts w:ascii="Times New Roman" w:hAnsi="Times New Roman" w:cs="Times New Roman"/>
          <w:sz w:val="24"/>
          <w:szCs w:val="24"/>
        </w:rPr>
      </w:pPr>
      <w:r w:rsidRPr="00725B5F">
        <w:rPr>
          <w:rFonts w:ascii="Times New Roman" w:hAnsi="Times New Roman" w:cs="Times New Roman"/>
          <w:sz w:val="24"/>
          <w:szCs w:val="24"/>
        </w:rPr>
        <w:t>Pismohrana</w:t>
      </w:r>
    </w:p>
    <w:p w14:paraId="056361AE" w14:textId="27E86AAD" w:rsidR="00A44D1B" w:rsidRPr="00725B5F" w:rsidRDefault="00A44D1B" w:rsidP="00A44D1B">
      <w:pPr>
        <w:spacing w:after="0"/>
        <w:ind w:firstLine="708"/>
        <w:jc w:val="both"/>
        <w:rPr>
          <w:rFonts w:ascii="Times New Roman" w:eastAsia="Times New Roman" w:hAnsi="Times New Roman" w:cs="Times New Roman"/>
          <w:b/>
          <w:sz w:val="24"/>
          <w:szCs w:val="24"/>
          <w:lang w:eastAsia="hr-HR"/>
        </w:rPr>
      </w:pPr>
    </w:p>
    <w:p w14:paraId="187532B7" w14:textId="77777777" w:rsidR="00EE4173" w:rsidRPr="00725B5F" w:rsidRDefault="00EE4173" w:rsidP="00EE4173">
      <w:pPr>
        <w:spacing w:after="0"/>
        <w:ind w:firstLine="708"/>
        <w:jc w:val="both"/>
        <w:rPr>
          <w:rFonts w:ascii="Times New Roman" w:eastAsia="Times New Roman" w:hAnsi="Times New Roman" w:cs="Times New Roman"/>
          <w:b/>
          <w:sz w:val="24"/>
          <w:szCs w:val="24"/>
          <w:lang w:eastAsia="hr-HR"/>
        </w:rPr>
      </w:pPr>
    </w:p>
    <w:p w14:paraId="00A09954" w14:textId="77777777" w:rsidR="00EE4173" w:rsidRPr="00725B5F" w:rsidRDefault="00EE4173" w:rsidP="00EE4173">
      <w:pPr>
        <w:spacing w:after="0"/>
        <w:ind w:firstLine="708"/>
        <w:jc w:val="both"/>
        <w:rPr>
          <w:rFonts w:ascii="Times New Roman" w:eastAsia="Times New Roman" w:hAnsi="Times New Roman" w:cs="Times New Roman"/>
          <w:b/>
          <w:sz w:val="24"/>
          <w:szCs w:val="24"/>
          <w:lang w:eastAsia="hr-HR"/>
        </w:rPr>
      </w:pPr>
    </w:p>
    <w:p w14:paraId="1A5135CF" w14:textId="77777777" w:rsidR="00EE4173" w:rsidRPr="00725B5F" w:rsidRDefault="00EE4173" w:rsidP="00A44D1B">
      <w:pPr>
        <w:spacing w:after="0"/>
        <w:ind w:firstLine="708"/>
        <w:jc w:val="both"/>
        <w:rPr>
          <w:rFonts w:ascii="Times New Roman" w:eastAsia="Times New Roman" w:hAnsi="Times New Roman" w:cs="Times New Roman"/>
          <w:b/>
          <w:sz w:val="24"/>
          <w:szCs w:val="24"/>
          <w:lang w:eastAsia="hr-HR"/>
        </w:rPr>
      </w:pPr>
    </w:p>
    <w:sectPr w:rsidR="00EE4173" w:rsidRPr="00725B5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7400" w14:textId="77777777" w:rsidR="00812C99" w:rsidRDefault="00812C99" w:rsidP="005B5818">
      <w:pPr>
        <w:spacing w:after="0" w:line="240" w:lineRule="auto"/>
      </w:pPr>
      <w:r>
        <w:separator/>
      </w:r>
    </w:p>
  </w:endnote>
  <w:endnote w:type="continuationSeparator" w:id="0">
    <w:p w14:paraId="67882BCB" w14:textId="77777777" w:rsidR="00812C99" w:rsidRDefault="00812C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D62C99" w:rsidRDefault="00D62C9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CC1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D62C99" w:rsidRPr="005B5818" w:rsidRDefault="00D62C9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D62C99" w:rsidRDefault="00D62C9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D62C99" w:rsidRDefault="00D62C9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3A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D62C99" w:rsidRPr="005B5818" w:rsidRDefault="00D62C9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8D24" w14:textId="77777777" w:rsidR="00812C99" w:rsidRDefault="00812C99" w:rsidP="005B5818">
      <w:pPr>
        <w:spacing w:after="0" w:line="240" w:lineRule="auto"/>
      </w:pPr>
      <w:r>
        <w:separator/>
      </w:r>
    </w:p>
  </w:footnote>
  <w:footnote w:type="continuationSeparator" w:id="0">
    <w:p w14:paraId="52383BA7" w14:textId="77777777" w:rsidR="00812C99" w:rsidRDefault="00812C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5907CAD0" w:rsidR="00D62C99" w:rsidRDefault="00D62C99">
        <w:pPr>
          <w:pStyle w:val="Zaglavlje"/>
          <w:jc w:val="right"/>
        </w:pPr>
        <w:r>
          <w:fldChar w:fldCharType="begin"/>
        </w:r>
        <w:r>
          <w:instrText xml:space="preserve"> PAGE   \* MERGEFORMAT </w:instrText>
        </w:r>
        <w:r>
          <w:fldChar w:fldCharType="separate"/>
        </w:r>
        <w:r w:rsidR="003F309B">
          <w:rPr>
            <w:noProof/>
          </w:rPr>
          <w:t>10</w:t>
        </w:r>
        <w:r>
          <w:rPr>
            <w:noProof/>
          </w:rPr>
          <w:fldChar w:fldCharType="end"/>
        </w:r>
      </w:p>
    </w:sdtContent>
  </w:sdt>
  <w:p w14:paraId="18B7451A" w14:textId="77777777" w:rsidR="00D62C99" w:rsidRDefault="00D62C9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D62C99" w:rsidRPr="005B5818" w:rsidRDefault="00D62C9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D62C99" w:rsidRPr="00CA2B25" w:rsidRDefault="00D62C99" w:rsidP="005B5818">
                          <w:pPr>
                            <w:jc w:val="right"/>
                            <w:rPr>
                              <w:sz w:val="16"/>
                              <w:szCs w:val="16"/>
                            </w:rPr>
                          </w:pPr>
                          <w:r w:rsidRPr="00CA2B25">
                            <w:rPr>
                              <w:sz w:val="16"/>
                              <w:szCs w:val="16"/>
                            </w:rPr>
                            <w:t xml:space="preserve">                                                </w:t>
                          </w:r>
                        </w:p>
                        <w:p w14:paraId="77D448C3" w14:textId="77777777" w:rsidR="00D62C99" w:rsidRPr="00CA2B25" w:rsidRDefault="00D62C99"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D62C99" w:rsidRDefault="00D62C9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D62C99" w:rsidRPr="00CA2B25" w:rsidRDefault="00D62C99" w:rsidP="005B5818">
                    <w:pPr>
                      <w:jc w:val="right"/>
                      <w:rPr>
                        <w:sz w:val="16"/>
                        <w:szCs w:val="16"/>
                      </w:rPr>
                    </w:pPr>
                    <w:r w:rsidRPr="00CA2B25">
                      <w:rPr>
                        <w:sz w:val="16"/>
                        <w:szCs w:val="16"/>
                      </w:rPr>
                      <w:t xml:space="preserve">                                                </w:t>
                    </w:r>
                  </w:p>
                  <w:p w14:paraId="77D448C3" w14:textId="77777777" w:rsidR="00D62C99" w:rsidRPr="00CA2B25" w:rsidRDefault="00D62C99"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D62C99" w:rsidRDefault="00D62C9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D62C99" w:rsidRPr="00945142" w:rsidRDefault="00D62C9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D62C99" w:rsidRPr="00AA3F5D" w:rsidRDefault="00D62C9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D62C99" w:rsidRPr="002C4098" w:rsidRDefault="00D62C9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D62C99" w:rsidRPr="002C4098" w:rsidRDefault="00D62C9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D62C99" w:rsidRDefault="00D62C9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B11B1E"/>
    <w:multiLevelType w:val="multilevel"/>
    <w:tmpl w:val="2C680C9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E5FED"/>
    <w:multiLevelType w:val="multilevel"/>
    <w:tmpl w:val="B8646CF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F332A"/>
    <w:multiLevelType w:val="multilevel"/>
    <w:tmpl w:val="0BA8A4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9" w15:restartNumberingAfterBreak="0">
    <w:nsid w:val="576B7F28"/>
    <w:multiLevelType w:val="hybridMultilevel"/>
    <w:tmpl w:val="F5C889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7F757F90"/>
    <w:multiLevelType w:val="hybridMultilevel"/>
    <w:tmpl w:val="0AB402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7"/>
  </w:num>
  <w:num w:numId="8">
    <w:abstractNumId w:val="10"/>
  </w:num>
  <w:num w:numId="9">
    <w:abstractNumId w:val="8"/>
  </w:num>
  <w:num w:numId="10">
    <w:abstractNumId w:val="1"/>
  </w:num>
  <w:num w:numId="11">
    <w:abstractNumId w:val="3"/>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1D4"/>
    <w:rsid w:val="00004727"/>
    <w:rsid w:val="00005A66"/>
    <w:rsid w:val="0001022C"/>
    <w:rsid w:val="000121A9"/>
    <w:rsid w:val="0003211F"/>
    <w:rsid w:val="000327A2"/>
    <w:rsid w:val="00045BFC"/>
    <w:rsid w:val="000479A6"/>
    <w:rsid w:val="00050458"/>
    <w:rsid w:val="00054820"/>
    <w:rsid w:val="00057AF4"/>
    <w:rsid w:val="00065F96"/>
    <w:rsid w:val="00066DA0"/>
    <w:rsid w:val="00067EC1"/>
    <w:rsid w:val="000B0DE6"/>
    <w:rsid w:val="000B2775"/>
    <w:rsid w:val="000B3F52"/>
    <w:rsid w:val="000C31FD"/>
    <w:rsid w:val="000C7E62"/>
    <w:rsid w:val="000E20A8"/>
    <w:rsid w:val="000E75E4"/>
    <w:rsid w:val="000F14A9"/>
    <w:rsid w:val="000F1DA9"/>
    <w:rsid w:val="000F2A71"/>
    <w:rsid w:val="00101F03"/>
    <w:rsid w:val="00111339"/>
    <w:rsid w:val="00112E23"/>
    <w:rsid w:val="0012224D"/>
    <w:rsid w:val="00125C56"/>
    <w:rsid w:val="001268FD"/>
    <w:rsid w:val="001325F4"/>
    <w:rsid w:val="0014558A"/>
    <w:rsid w:val="0016010C"/>
    <w:rsid w:val="00160AA4"/>
    <w:rsid w:val="00167A9C"/>
    <w:rsid w:val="00174D80"/>
    <w:rsid w:val="001853F4"/>
    <w:rsid w:val="001921D5"/>
    <w:rsid w:val="00196635"/>
    <w:rsid w:val="001971D1"/>
    <w:rsid w:val="001B305C"/>
    <w:rsid w:val="001C181F"/>
    <w:rsid w:val="001C4F4A"/>
    <w:rsid w:val="001F6A24"/>
    <w:rsid w:val="00205530"/>
    <w:rsid w:val="00210105"/>
    <w:rsid w:val="0023102B"/>
    <w:rsid w:val="0023718E"/>
    <w:rsid w:val="002421E6"/>
    <w:rsid w:val="00246592"/>
    <w:rsid w:val="002541BE"/>
    <w:rsid w:val="00277091"/>
    <w:rsid w:val="00291E2F"/>
    <w:rsid w:val="002933C9"/>
    <w:rsid w:val="002940DD"/>
    <w:rsid w:val="00296618"/>
    <w:rsid w:val="002B2017"/>
    <w:rsid w:val="002B5BE5"/>
    <w:rsid w:val="002C2203"/>
    <w:rsid w:val="002C2815"/>
    <w:rsid w:val="002C4098"/>
    <w:rsid w:val="002C466A"/>
    <w:rsid w:val="002D7A77"/>
    <w:rsid w:val="002F313C"/>
    <w:rsid w:val="0030440C"/>
    <w:rsid w:val="00311461"/>
    <w:rsid w:val="0031617A"/>
    <w:rsid w:val="00322DCD"/>
    <w:rsid w:val="00332D21"/>
    <w:rsid w:val="00334F86"/>
    <w:rsid w:val="003416CC"/>
    <w:rsid w:val="00354459"/>
    <w:rsid w:val="00364E7D"/>
    <w:rsid w:val="00365AFC"/>
    <w:rsid w:val="00373EAC"/>
    <w:rsid w:val="00376843"/>
    <w:rsid w:val="003A4A64"/>
    <w:rsid w:val="003C019C"/>
    <w:rsid w:val="003C09AA"/>
    <w:rsid w:val="003C2AA4"/>
    <w:rsid w:val="003C2DEB"/>
    <w:rsid w:val="003C4B46"/>
    <w:rsid w:val="003E0053"/>
    <w:rsid w:val="003F10DC"/>
    <w:rsid w:val="003F309B"/>
    <w:rsid w:val="00406E92"/>
    <w:rsid w:val="00410224"/>
    <w:rsid w:val="00411522"/>
    <w:rsid w:val="004161A7"/>
    <w:rsid w:val="00436215"/>
    <w:rsid w:val="00461E7E"/>
    <w:rsid w:val="004637ED"/>
    <w:rsid w:val="004751DB"/>
    <w:rsid w:val="004A0377"/>
    <w:rsid w:val="004A27F9"/>
    <w:rsid w:val="004A3047"/>
    <w:rsid w:val="004A3D20"/>
    <w:rsid w:val="004A5B81"/>
    <w:rsid w:val="004B12AF"/>
    <w:rsid w:val="004B3BB5"/>
    <w:rsid w:val="004C3DF8"/>
    <w:rsid w:val="004C489F"/>
    <w:rsid w:val="004F1823"/>
    <w:rsid w:val="00512887"/>
    <w:rsid w:val="005140E7"/>
    <w:rsid w:val="00524CA9"/>
    <w:rsid w:val="00543F65"/>
    <w:rsid w:val="00574905"/>
    <w:rsid w:val="0058696E"/>
    <w:rsid w:val="005B4554"/>
    <w:rsid w:val="005B5818"/>
    <w:rsid w:val="005C2806"/>
    <w:rsid w:val="005D0F23"/>
    <w:rsid w:val="005E663B"/>
    <w:rsid w:val="005F2B60"/>
    <w:rsid w:val="00614A85"/>
    <w:rsid w:val="006178F8"/>
    <w:rsid w:val="00622121"/>
    <w:rsid w:val="006367A7"/>
    <w:rsid w:val="006404B7"/>
    <w:rsid w:val="00647B1E"/>
    <w:rsid w:val="0065022F"/>
    <w:rsid w:val="006507D5"/>
    <w:rsid w:val="006641C3"/>
    <w:rsid w:val="00670476"/>
    <w:rsid w:val="00680D54"/>
    <w:rsid w:val="006816B7"/>
    <w:rsid w:val="00686E66"/>
    <w:rsid w:val="00693FD7"/>
    <w:rsid w:val="006B363A"/>
    <w:rsid w:val="006B3A6F"/>
    <w:rsid w:val="006B4FBA"/>
    <w:rsid w:val="006C6A81"/>
    <w:rsid w:val="006E4FD8"/>
    <w:rsid w:val="006F6C55"/>
    <w:rsid w:val="0070145B"/>
    <w:rsid w:val="0071684E"/>
    <w:rsid w:val="00725B5F"/>
    <w:rsid w:val="00736777"/>
    <w:rsid w:val="00741143"/>
    <w:rsid w:val="00747047"/>
    <w:rsid w:val="007573EA"/>
    <w:rsid w:val="007767D8"/>
    <w:rsid w:val="00776986"/>
    <w:rsid w:val="00793EC7"/>
    <w:rsid w:val="007D70D8"/>
    <w:rsid w:val="007E5154"/>
    <w:rsid w:val="007F22BC"/>
    <w:rsid w:val="007F5DD4"/>
    <w:rsid w:val="00801259"/>
    <w:rsid w:val="008050A9"/>
    <w:rsid w:val="00810B37"/>
    <w:rsid w:val="00812C99"/>
    <w:rsid w:val="008147A1"/>
    <w:rsid w:val="0081648E"/>
    <w:rsid w:val="00824B78"/>
    <w:rsid w:val="008337E5"/>
    <w:rsid w:val="00842289"/>
    <w:rsid w:val="00854253"/>
    <w:rsid w:val="00862536"/>
    <w:rsid w:val="008649E7"/>
    <w:rsid w:val="0086673E"/>
    <w:rsid w:val="0089277A"/>
    <w:rsid w:val="008B0D8D"/>
    <w:rsid w:val="008C2AF1"/>
    <w:rsid w:val="008E4642"/>
    <w:rsid w:val="008E73FC"/>
    <w:rsid w:val="008F6CA6"/>
    <w:rsid w:val="008F7FEA"/>
    <w:rsid w:val="009062CF"/>
    <w:rsid w:val="00913B0E"/>
    <w:rsid w:val="00914D15"/>
    <w:rsid w:val="0092465F"/>
    <w:rsid w:val="00945142"/>
    <w:rsid w:val="00961611"/>
    <w:rsid w:val="00965145"/>
    <w:rsid w:val="00970301"/>
    <w:rsid w:val="009817FD"/>
    <w:rsid w:val="00984956"/>
    <w:rsid w:val="009A13D8"/>
    <w:rsid w:val="009B0DB7"/>
    <w:rsid w:val="009D3ADF"/>
    <w:rsid w:val="009E2B02"/>
    <w:rsid w:val="009E7D1F"/>
    <w:rsid w:val="00A0259A"/>
    <w:rsid w:val="00A0364B"/>
    <w:rsid w:val="00A15DB5"/>
    <w:rsid w:val="00A33D9B"/>
    <w:rsid w:val="00A345D5"/>
    <w:rsid w:val="00A41D57"/>
    <w:rsid w:val="00A44D1B"/>
    <w:rsid w:val="00A456FC"/>
    <w:rsid w:val="00A62F80"/>
    <w:rsid w:val="00A6625E"/>
    <w:rsid w:val="00A767C2"/>
    <w:rsid w:val="00A960A2"/>
    <w:rsid w:val="00A96533"/>
    <w:rsid w:val="00AA3E69"/>
    <w:rsid w:val="00AA3F5D"/>
    <w:rsid w:val="00AC533B"/>
    <w:rsid w:val="00AC7B9A"/>
    <w:rsid w:val="00AD1913"/>
    <w:rsid w:val="00AD6566"/>
    <w:rsid w:val="00AE1EAF"/>
    <w:rsid w:val="00AE4562"/>
    <w:rsid w:val="00AF2AEF"/>
    <w:rsid w:val="00AF442D"/>
    <w:rsid w:val="00B07FD0"/>
    <w:rsid w:val="00B1166F"/>
    <w:rsid w:val="00B24931"/>
    <w:rsid w:val="00B3523C"/>
    <w:rsid w:val="00B37F09"/>
    <w:rsid w:val="00B4165C"/>
    <w:rsid w:val="00B5561D"/>
    <w:rsid w:val="00B65054"/>
    <w:rsid w:val="00B83F61"/>
    <w:rsid w:val="00BA2649"/>
    <w:rsid w:val="00BA5E38"/>
    <w:rsid w:val="00BB19CD"/>
    <w:rsid w:val="00BB19D9"/>
    <w:rsid w:val="00BF0A97"/>
    <w:rsid w:val="00BF3021"/>
    <w:rsid w:val="00BF5F4E"/>
    <w:rsid w:val="00C0724E"/>
    <w:rsid w:val="00C160A0"/>
    <w:rsid w:val="00C17614"/>
    <w:rsid w:val="00C1787C"/>
    <w:rsid w:val="00C24596"/>
    <w:rsid w:val="00C26394"/>
    <w:rsid w:val="00C3165D"/>
    <w:rsid w:val="00C446BC"/>
    <w:rsid w:val="00C74229"/>
    <w:rsid w:val="00C8248F"/>
    <w:rsid w:val="00C87F9F"/>
    <w:rsid w:val="00C93593"/>
    <w:rsid w:val="00CA28B6"/>
    <w:rsid w:val="00CA2BB6"/>
    <w:rsid w:val="00CA602D"/>
    <w:rsid w:val="00CA622D"/>
    <w:rsid w:val="00CA774E"/>
    <w:rsid w:val="00CB0DE8"/>
    <w:rsid w:val="00CB22E4"/>
    <w:rsid w:val="00CE2BAF"/>
    <w:rsid w:val="00CF0867"/>
    <w:rsid w:val="00CF3BB4"/>
    <w:rsid w:val="00D00802"/>
    <w:rsid w:val="00D02DD3"/>
    <w:rsid w:val="00D04B2B"/>
    <w:rsid w:val="00D11BA5"/>
    <w:rsid w:val="00D1289E"/>
    <w:rsid w:val="00D20058"/>
    <w:rsid w:val="00D57A2E"/>
    <w:rsid w:val="00D6061D"/>
    <w:rsid w:val="00D62C99"/>
    <w:rsid w:val="00D66549"/>
    <w:rsid w:val="00D66CE5"/>
    <w:rsid w:val="00D675A1"/>
    <w:rsid w:val="00D77342"/>
    <w:rsid w:val="00D775FB"/>
    <w:rsid w:val="00D91C95"/>
    <w:rsid w:val="00DA5515"/>
    <w:rsid w:val="00DA6DE5"/>
    <w:rsid w:val="00DA7606"/>
    <w:rsid w:val="00DB4399"/>
    <w:rsid w:val="00DB726D"/>
    <w:rsid w:val="00DC183B"/>
    <w:rsid w:val="00DD6E8C"/>
    <w:rsid w:val="00DD71AA"/>
    <w:rsid w:val="00DE0B73"/>
    <w:rsid w:val="00DE11E8"/>
    <w:rsid w:val="00DF5A0F"/>
    <w:rsid w:val="00DF5C5B"/>
    <w:rsid w:val="00DF6B93"/>
    <w:rsid w:val="00E00C46"/>
    <w:rsid w:val="00E143B9"/>
    <w:rsid w:val="00E149C1"/>
    <w:rsid w:val="00E15A45"/>
    <w:rsid w:val="00E16074"/>
    <w:rsid w:val="00E16C05"/>
    <w:rsid w:val="00E3580A"/>
    <w:rsid w:val="00E42D2B"/>
    <w:rsid w:val="00E46AFE"/>
    <w:rsid w:val="00E5249A"/>
    <w:rsid w:val="00E579DF"/>
    <w:rsid w:val="00E72C09"/>
    <w:rsid w:val="00E80C43"/>
    <w:rsid w:val="00E91B9A"/>
    <w:rsid w:val="00E93C81"/>
    <w:rsid w:val="00E95FEE"/>
    <w:rsid w:val="00EB7080"/>
    <w:rsid w:val="00EC744A"/>
    <w:rsid w:val="00ED5532"/>
    <w:rsid w:val="00ED6B82"/>
    <w:rsid w:val="00EE348F"/>
    <w:rsid w:val="00EE4173"/>
    <w:rsid w:val="00F03B86"/>
    <w:rsid w:val="00F04758"/>
    <w:rsid w:val="00F049D5"/>
    <w:rsid w:val="00F06F86"/>
    <w:rsid w:val="00F10AFD"/>
    <w:rsid w:val="00F12C43"/>
    <w:rsid w:val="00F13740"/>
    <w:rsid w:val="00F21F32"/>
    <w:rsid w:val="00F264E4"/>
    <w:rsid w:val="00F334C6"/>
    <w:rsid w:val="00F51C3B"/>
    <w:rsid w:val="00F60FE3"/>
    <w:rsid w:val="00F73A99"/>
    <w:rsid w:val="00F73BCD"/>
    <w:rsid w:val="00F94217"/>
    <w:rsid w:val="00FA0034"/>
    <w:rsid w:val="00FC0D27"/>
    <w:rsid w:val="00FC3BAA"/>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customStyle="1" w:styleId="Other">
    <w:name w:val="Other_"/>
    <w:basedOn w:val="Zadanifontodlomka"/>
    <w:link w:val="Other0"/>
    <w:rsid w:val="00160AA4"/>
    <w:rPr>
      <w:rFonts w:ascii="Arial" w:eastAsia="Arial" w:hAnsi="Arial" w:cs="Arial"/>
      <w:sz w:val="19"/>
      <w:szCs w:val="19"/>
      <w:shd w:val="clear" w:color="auto" w:fill="FFFFFF"/>
    </w:rPr>
  </w:style>
  <w:style w:type="paragraph" w:customStyle="1" w:styleId="Other0">
    <w:name w:val="Other"/>
    <w:basedOn w:val="Normal"/>
    <w:link w:val="Other"/>
    <w:rsid w:val="00160AA4"/>
    <w:pPr>
      <w:widowControl w:val="0"/>
      <w:shd w:val="clear" w:color="auto" w:fill="FFFFFF"/>
      <w:spacing w:after="220" w:line="262"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10284</Duznosnici_Value>
    <BrojPredmeta xmlns="8638ef6a-48a0-457c-b738-9f65e71a9a26">P-85/21</BrojPredmeta>
    <Duznosnici xmlns="8638ef6a-48a0-457c-b738-9f65e71a9a26">Dragan Kovačević,Predsjednik uprave,JADRANSKI NAFTOVOD, dioničko društvo</Duznosnici>
    <VrstaDokumenta xmlns="8638ef6a-48a0-457c-b738-9f65e71a9a26">2</VrstaDokumenta>
    <KljucneRijeci xmlns="8638ef6a-48a0-457c-b738-9f65e71a9a26">
      <Value>5</Value>
      <Value>15</Value>
      <Value>55</Value>
    </KljucneRijeci>
    <BrojAkta xmlns="8638ef6a-48a0-457c-b738-9f65e71a9a26">711-I-290-P-85/21-22-08-17</BrojAkta>
    <Sync xmlns="8638ef6a-48a0-457c-b738-9f65e71a9a26">0</Sync>
    <Sjednica xmlns="8638ef6a-48a0-457c-b738-9f65e71a9a26">270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80DA66AC-59F2-44AD-8226-8E87CBF2C5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2D1BAC-D410-4CBE-AAF3-B9E6F8E4ABD1}"/>
</file>

<file path=customXml/itemProps4.xml><?xml version="1.0" encoding="utf-8"?>
<ds:datastoreItem xmlns:ds="http://schemas.openxmlformats.org/officeDocument/2006/customXml" ds:itemID="{EDCF3B6E-DA44-4F9C-A2E2-68D9DDF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3963</Words>
  <Characters>22592</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Dragan Kovačević, P-85-21, odluka o pokretanju </vt: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Dragan Kovačević, P-85-21, odluka o pokretanju</dc:title>
  <dc:creator>Sukob5</dc:creator>
  <cp:lastModifiedBy>Ivan Matić</cp:lastModifiedBy>
  <cp:revision>3</cp:revision>
  <cp:lastPrinted>2021-12-28T12:54:00Z</cp:lastPrinted>
  <dcterms:created xsi:type="dcterms:W3CDTF">2022-03-08T14:21:00Z</dcterms:created>
  <dcterms:modified xsi:type="dcterms:W3CDTF">2022-03-12T10:23:00Z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