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1EC" w:rsidRPr="003E01EC" w:rsidRDefault="00332D21" w:rsidP="00D52CE1">
      <w:pPr>
        <w:tabs>
          <w:tab w:val="left" w:pos="8115"/>
        </w:tabs>
        <w:spacing w:after="0"/>
        <w:rPr>
          <w:rFonts w:ascii="Times New Roman" w:hAnsi="Times New Roman" w:cs="Times New Roman"/>
          <w:sz w:val="24"/>
          <w:szCs w:val="24"/>
        </w:rPr>
      </w:pPr>
      <w:r w:rsidRPr="003E01EC">
        <w:rPr>
          <w:rFonts w:ascii="Times New Roman" w:eastAsia="Times New Roman" w:hAnsi="Times New Roman" w:cs="Times New Roman"/>
          <w:color w:val="000000"/>
          <w:sz w:val="24"/>
          <w:szCs w:val="24"/>
          <w:lang w:eastAsia="hr-HR"/>
        </w:rPr>
        <w:t>B</w:t>
      </w:r>
      <w:r w:rsidR="00B91017" w:rsidRPr="003E01EC">
        <w:rPr>
          <w:rFonts w:ascii="Times New Roman" w:eastAsia="Times New Roman" w:hAnsi="Times New Roman" w:cs="Times New Roman"/>
          <w:color w:val="000000"/>
          <w:sz w:val="24"/>
          <w:szCs w:val="24"/>
          <w:lang w:eastAsia="hr-HR"/>
        </w:rPr>
        <w:t>roj</w:t>
      </w:r>
      <w:r w:rsidR="00FA460B" w:rsidRPr="003E01EC">
        <w:rPr>
          <w:rFonts w:ascii="Times New Roman" w:eastAsia="Times New Roman" w:hAnsi="Times New Roman" w:cs="Times New Roman"/>
          <w:color w:val="000000"/>
          <w:sz w:val="24"/>
          <w:szCs w:val="24"/>
          <w:lang w:eastAsia="hr-HR"/>
        </w:rPr>
        <w:t xml:space="preserve">: </w:t>
      </w:r>
      <w:r w:rsidR="003E01EC" w:rsidRPr="003E01EC">
        <w:rPr>
          <w:rFonts w:ascii="Times New Roman" w:hAnsi="Times New Roman" w:cs="Times New Roman"/>
          <w:sz w:val="24"/>
          <w:szCs w:val="24"/>
        </w:rPr>
        <w:t>711-I-63-P-343-19/22-04-8</w:t>
      </w:r>
    </w:p>
    <w:p w:rsidR="00667F4E" w:rsidRPr="003E01EC" w:rsidRDefault="00332D21" w:rsidP="00D52CE1">
      <w:pPr>
        <w:tabs>
          <w:tab w:val="left" w:pos="8115"/>
        </w:tabs>
        <w:spacing w:after="0"/>
        <w:rPr>
          <w:rFonts w:ascii="Times New Roman" w:eastAsia="Times New Roman" w:hAnsi="Times New Roman" w:cs="Times New Roman"/>
          <w:sz w:val="24"/>
          <w:szCs w:val="24"/>
          <w:lang w:eastAsia="hr-HR"/>
        </w:rPr>
      </w:pPr>
      <w:r w:rsidRPr="003E01EC">
        <w:rPr>
          <w:rFonts w:ascii="Times New Roman" w:eastAsia="Times New Roman" w:hAnsi="Times New Roman" w:cs="Times New Roman"/>
          <w:sz w:val="24"/>
          <w:szCs w:val="24"/>
          <w:lang w:eastAsia="hr-HR"/>
        </w:rPr>
        <w:t xml:space="preserve">Zagreb, </w:t>
      </w:r>
      <w:r w:rsidR="00D11BA5" w:rsidRPr="003E01EC">
        <w:rPr>
          <w:rFonts w:ascii="Times New Roman" w:eastAsia="Times New Roman" w:hAnsi="Times New Roman" w:cs="Times New Roman"/>
          <w:sz w:val="24"/>
          <w:szCs w:val="24"/>
          <w:lang w:eastAsia="hr-HR"/>
        </w:rPr>
        <w:t xml:space="preserve"> </w:t>
      </w:r>
      <w:r w:rsidR="008D7750" w:rsidRPr="003E01EC">
        <w:rPr>
          <w:rFonts w:ascii="Times New Roman" w:hAnsi="Times New Roman" w:cs="Times New Roman"/>
          <w:sz w:val="24"/>
          <w:szCs w:val="24"/>
        </w:rPr>
        <w:t>1</w:t>
      </w:r>
      <w:r w:rsidR="00AA6422" w:rsidRPr="003E01EC">
        <w:rPr>
          <w:rFonts w:ascii="Times New Roman" w:hAnsi="Times New Roman" w:cs="Times New Roman"/>
          <w:sz w:val="24"/>
          <w:szCs w:val="24"/>
        </w:rPr>
        <w:t>0</w:t>
      </w:r>
      <w:r w:rsidR="004809A5" w:rsidRPr="003E01EC">
        <w:rPr>
          <w:rFonts w:ascii="Times New Roman" w:hAnsi="Times New Roman" w:cs="Times New Roman"/>
          <w:sz w:val="24"/>
          <w:szCs w:val="24"/>
        </w:rPr>
        <w:t xml:space="preserve">. </w:t>
      </w:r>
      <w:r w:rsidR="00AA6422" w:rsidRPr="003E01EC">
        <w:rPr>
          <w:rFonts w:ascii="Times New Roman" w:hAnsi="Times New Roman" w:cs="Times New Roman"/>
          <w:sz w:val="24"/>
          <w:szCs w:val="24"/>
        </w:rPr>
        <w:t>studenoga</w:t>
      </w:r>
      <w:r w:rsidR="00136A0D" w:rsidRPr="003E01EC">
        <w:rPr>
          <w:rFonts w:ascii="Times New Roman" w:hAnsi="Times New Roman" w:cs="Times New Roman"/>
          <w:sz w:val="24"/>
          <w:szCs w:val="24"/>
        </w:rPr>
        <w:t xml:space="preserve"> </w:t>
      </w:r>
      <w:r w:rsidR="00476F19" w:rsidRPr="003E01EC">
        <w:rPr>
          <w:rFonts w:ascii="Times New Roman" w:eastAsia="Times New Roman" w:hAnsi="Times New Roman" w:cs="Times New Roman"/>
          <w:sz w:val="24"/>
          <w:szCs w:val="24"/>
          <w:lang w:eastAsia="hr-HR"/>
        </w:rPr>
        <w:t>2021</w:t>
      </w:r>
      <w:r w:rsidR="00FA460B" w:rsidRPr="003E01EC">
        <w:rPr>
          <w:rFonts w:ascii="Times New Roman" w:eastAsia="Times New Roman" w:hAnsi="Times New Roman" w:cs="Times New Roman"/>
          <w:sz w:val="24"/>
          <w:szCs w:val="24"/>
          <w:lang w:eastAsia="hr-HR"/>
        </w:rPr>
        <w:t>.</w:t>
      </w:r>
      <w:r w:rsidR="006E36D1" w:rsidRPr="003E01EC">
        <w:rPr>
          <w:rFonts w:ascii="Times New Roman" w:eastAsia="Times New Roman" w:hAnsi="Times New Roman" w:cs="Times New Roman"/>
          <w:sz w:val="24"/>
          <w:szCs w:val="24"/>
          <w:lang w:eastAsia="hr-HR"/>
        </w:rPr>
        <w:t xml:space="preserve">                                                      </w:t>
      </w:r>
    </w:p>
    <w:p w:rsidR="00667F4E" w:rsidRPr="00B701E2" w:rsidRDefault="00667F4E" w:rsidP="00D52CE1">
      <w:pPr>
        <w:pStyle w:val="Default"/>
        <w:spacing w:line="276" w:lineRule="auto"/>
        <w:jc w:val="both"/>
        <w:rPr>
          <w:rFonts w:ascii="Times New Roman" w:hAnsi="Times New Roman"/>
          <w:color w:val="auto"/>
        </w:rPr>
      </w:pPr>
      <w:r w:rsidRPr="002A1232">
        <w:rPr>
          <w:rFonts w:ascii="Times New Roman" w:eastAsia="Times New Roman" w:hAnsi="Times New Roman"/>
          <w:b/>
          <w:lang w:eastAsia="hr-HR"/>
        </w:rPr>
        <w:t xml:space="preserve">                                          </w:t>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hAnsi="Times New Roman"/>
          <w:color w:val="auto"/>
        </w:rPr>
        <w:t xml:space="preserve"> </w:t>
      </w:r>
    </w:p>
    <w:p w:rsidR="00667F4E" w:rsidRPr="002A1232" w:rsidRDefault="00667F4E" w:rsidP="00D52CE1">
      <w:pPr>
        <w:pStyle w:val="Default"/>
        <w:spacing w:line="276" w:lineRule="auto"/>
        <w:jc w:val="both"/>
        <w:rPr>
          <w:rFonts w:ascii="Times New Roman" w:hAnsi="Times New Roman"/>
          <w:color w:val="auto"/>
        </w:rPr>
      </w:pPr>
      <w:r w:rsidRPr="002A1232">
        <w:rPr>
          <w:rFonts w:ascii="Times New Roman" w:hAnsi="Times New Roman"/>
          <w:b/>
          <w:color w:val="auto"/>
        </w:rPr>
        <w:t>Povjerenstvo za odlučivanje o sukobu interesa</w:t>
      </w:r>
      <w:r w:rsidRPr="002A1232">
        <w:rPr>
          <w:rFonts w:ascii="Times New Roman" w:hAnsi="Times New Roman"/>
          <w:color w:val="auto"/>
        </w:rPr>
        <w:t xml:space="preserve"> (u daljnjem tekstu: Povjerenstvo), u sastavu Nataše Novaković kao predsjednice Povjerenstva te </w:t>
      </w:r>
      <w:proofErr w:type="spellStart"/>
      <w:r w:rsidRPr="002A1232">
        <w:rPr>
          <w:rFonts w:ascii="Times New Roman" w:hAnsi="Times New Roman"/>
          <w:color w:val="auto"/>
        </w:rPr>
        <w:t>Tončice</w:t>
      </w:r>
      <w:proofErr w:type="spellEnd"/>
      <w:r w:rsidRPr="002A1232">
        <w:rPr>
          <w:rFonts w:ascii="Times New Roman" w:hAnsi="Times New Roman"/>
          <w:color w:val="auto"/>
        </w:rPr>
        <w:t xml:space="preserve"> Božić,</w:t>
      </w:r>
      <w:r w:rsidR="00D3466D" w:rsidRPr="002A1232">
        <w:rPr>
          <w:rFonts w:ascii="Times New Roman" w:hAnsi="Times New Roman"/>
          <w:color w:val="auto"/>
        </w:rPr>
        <w:t xml:space="preserve"> </w:t>
      </w:r>
      <w:r w:rsidR="002672AD" w:rsidRPr="002A1232">
        <w:rPr>
          <w:rFonts w:ascii="Times New Roman" w:hAnsi="Times New Roman"/>
          <w:color w:val="auto"/>
        </w:rPr>
        <w:t xml:space="preserve">Davorina </w:t>
      </w:r>
      <w:proofErr w:type="spellStart"/>
      <w:r w:rsidR="002672AD" w:rsidRPr="002A1232">
        <w:rPr>
          <w:rFonts w:ascii="Times New Roman" w:hAnsi="Times New Roman"/>
          <w:color w:val="auto"/>
        </w:rPr>
        <w:t>Ivanjeka</w:t>
      </w:r>
      <w:proofErr w:type="spellEnd"/>
      <w:r w:rsidR="002672AD" w:rsidRPr="002A1232">
        <w:rPr>
          <w:rFonts w:ascii="Times New Roman" w:hAnsi="Times New Roman"/>
          <w:color w:val="auto"/>
        </w:rPr>
        <w:t xml:space="preserve">, </w:t>
      </w:r>
      <w:r w:rsidR="00D3466D" w:rsidRPr="002A1232">
        <w:rPr>
          <w:rFonts w:ascii="Times New Roman" w:hAnsi="Times New Roman"/>
          <w:color w:val="auto"/>
        </w:rPr>
        <w:t>Aleksandre J</w:t>
      </w:r>
      <w:r w:rsidR="002672AD" w:rsidRPr="002A1232">
        <w:rPr>
          <w:rFonts w:ascii="Times New Roman" w:hAnsi="Times New Roman"/>
          <w:color w:val="auto"/>
        </w:rPr>
        <w:t>ozić-Ileković</w:t>
      </w:r>
      <w:r w:rsidR="00093963" w:rsidRPr="002A1232">
        <w:rPr>
          <w:rFonts w:ascii="Times New Roman" w:hAnsi="Times New Roman"/>
          <w:color w:val="auto"/>
        </w:rPr>
        <w:t xml:space="preserve"> </w:t>
      </w:r>
      <w:r w:rsidRPr="002A1232">
        <w:rPr>
          <w:rFonts w:ascii="Times New Roman" w:hAnsi="Times New Roman"/>
          <w:color w:val="auto"/>
        </w:rPr>
        <w:t xml:space="preserve">i </w:t>
      </w:r>
      <w:proofErr w:type="spellStart"/>
      <w:r w:rsidRPr="002A1232">
        <w:rPr>
          <w:rFonts w:ascii="Times New Roman" w:hAnsi="Times New Roman"/>
          <w:color w:val="auto"/>
        </w:rPr>
        <w:t>Tatijane</w:t>
      </w:r>
      <w:proofErr w:type="spellEnd"/>
      <w:r w:rsidRPr="002A1232">
        <w:rPr>
          <w:rFonts w:ascii="Times New Roman" w:hAnsi="Times New Roman"/>
          <w:color w:val="auto"/>
        </w:rPr>
        <w:t xml:space="preserve"> Vučetić kao članova Povjerenstva, na temelju članka </w:t>
      </w:r>
      <w:r w:rsidRPr="002A1232">
        <w:rPr>
          <w:rFonts w:ascii="Times New Roman" w:hAnsi="Times New Roman"/>
        </w:rPr>
        <w:t>30. s</w:t>
      </w:r>
      <w:r w:rsidR="000348C3" w:rsidRPr="002A1232">
        <w:rPr>
          <w:rFonts w:ascii="Times New Roman" w:hAnsi="Times New Roman"/>
        </w:rPr>
        <w:t>tavka 1. podstavka 1</w:t>
      </w:r>
      <w:r w:rsidRPr="002A1232">
        <w:rPr>
          <w:rFonts w:ascii="Times New Roman" w:hAnsi="Times New Roman"/>
        </w:rPr>
        <w:t xml:space="preserve">. </w:t>
      </w:r>
      <w:r w:rsidRPr="002A1232">
        <w:rPr>
          <w:rFonts w:ascii="Times New Roman" w:hAnsi="Times New Roman"/>
          <w:color w:val="auto"/>
        </w:rPr>
        <w:t>Zakona o sprječavanju sukoba interesa („Narodne novine“ broj 26</w:t>
      </w:r>
      <w:r w:rsidR="00280E02" w:rsidRPr="002A1232">
        <w:rPr>
          <w:rFonts w:ascii="Times New Roman" w:hAnsi="Times New Roman"/>
          <w:color w:val="auto"/>
        </w:rPr>
        <w:t xml:space="preserve">/11., 12/12., 126/12., 48/13., </w:t>
      </w:r>
      <w:r w:rsidR="000348C3" w:rsidRPr="002A1232">
        <w:rPr>
          <w:rFonts w:ascii="Times New Roman" w:hAnsi="Times New Roman"/>
          <w:color w:val="auto"/>
        </w:rPr>
        <w:t>57/15. i 98/19.,</w:t>
      </w:r>
      <w:r w:rsidRPr="002A1232">
        <w:rPr>
          <w:rFonts w:ascii="Times New Roman" w:hAnsi="Times New Roman"/>
          <w:color w:val="auto"/>
        </w:rPr>
        <w:t xml:space="preserve"> u daljnjem tekstu: ZSSI),</w:t>
      </w:r>
      <w:r w:rsidR="000348C3" w:rsidRPr="002A1232">
        <w:rPr>
          <w:rFonts w:ascii="Times New Roman" w:hAnsi="Times New Roman"/>
          <w:color w:val="auto"/>
        </w:rPr>
        <w:t xml:space="preserve"> </w:t>
      </w:r>
      <w:r w:rsidR="008D7750">
        <w:rPr>
          <w:rFonts w:ascii="Times New Roman" w:hAnsi="Times New Roman"/>
          <w:b/>
          <w:color w:val="auto"/>
        </w:rPr>
        <w:t xml:space="preserve">na temelju </w:t>
      </w:r>
      <w:r w:rsidR="00E3300F">
        <w:rPr>
          <w:rFonts w:ascii="Times New Roman" w:hAnsi="Times New Roman"/>
          <w:b/>
          <w:color w:val="auto"/>
        </w:rPr>
        <w:t xml:space="preserve">podnesene neanonimne prijave te </w:t>
      </w:r>
      <w:r w:rsidR="008D7750">
        <w:rPr>
          <w:rFonts w:ascii="Times New Roman" w:hAnsi="Times New Roman"/>
          <w:b/>
          <w:color w:val="auto"/>
        </w:rPr>
        <w:t xml:space="preserve">vlastitih saznanja </w:t>
      </w:r>
      <w:r w:rsidR="00E3300F">
        <w:rPr>
          <w:rFonts w:ascii="Times New Roman" w:hAnsi="Times New Roman"/>
          <w:b/>
          <w:color w:val="auto"/>
        </w:rPr>
        <w:t xml:space="preserve">o </w:t>
      </w:r>
      <w:r w:rsidR="008D7750">
        <w:rPr>
          <w:rFonts w:ascii="Times New Roman" w:hAnsi="Times New Roman"/>
          <w:b/>
          <w:color w:val="auto"/>
        </w:rPr>
        <w:t>mogućem sukobu</w:t>
      </w:r>
      <w:r w:rsidR="00146D37" w:rsidRPr="002A1232">
        <w:rPr>
          <w:rFonts w:ascii="Times New Roman" w:hAnsi="Times New Roman"/>
          <w:b/>
          <w:color w:val="auto"/>
        </w:rPr>
        <w:t xml:space="preserve"> interesa</w:t>
      </w:r>
      <w:r w:rsidR="00431FA1" w:rsidRPr="002A1232">
        <w:rPr>
          <w:rFonts w:ascii="Times New Roman" w:hAnsi="Times New Roman"/>
          <w:b/>
          <w:color w:val="auto"/>
        </w:rPr>
        <w:t xml:space="preserve"> </w:t>
      </w:r>
      <w:r w:rsidR="008D7750">
        <w:rPr>
          <w:rFonts w:ascii="Times New Roman" w:hAnsi="Times New Roman"/>
          <w:b/>
          <w:color w:val="auto"/>
        </w:rPr>
        <w:t>dužnosnice</w:t>
      </w:r>
      <w:r w:rsidR="00A50192" w:rsidRPr="002A1232">
        <w:rPr>
          <w:rFonts w:ascii="Times New Roman" w:hAnsi="Times New Roman"/>
          <w:b/>
          <w:color w:val="auto"/>
        </w:rPr>
        <w:t xml:space="preserve"> </w:t>
      </w:r>
      <w:r w:rsidR="00E3300F">
        <w:rPr>
          <w:rFonts w:ascii="Times New Roman" w:hAnsi="Times New Roman"/>
          <w:b/>
          <w:color w:val="auto"/>
        </w:rPr>
        <w:t>Maje-Marije Nahod</w:t>
      </w:r>
      <w:r w:rsidR="003C3A93">
        <w:rPr>
          <w:rFonts w:ascii="Times New Roman" w:hAnsi="Times New Roman"/>
          <w:b/>
          <w:color w:val="auto"/>
        </w:rPr>
        <w:t xml:space="preserve">, </w:t>
      </w:r>
      <w:r w:rsidR="00E3300F">
        <w:rPr>
          <w:rFonts w:ascii="Times New Roman" w:hAnsi="Times New Roman"/>
          <w:b/>
          <w:color w:val="auto"/>
        </w:rPr>
        <w:t>pomoćnice ministra prostornog uređenja, graditeljstva i državne imovine do 11. svibnja 2021.g.</w:t>
      </w:r>
      <w:r w:rsidRPr="002A1232">
        <w:rPr>
          <w:rFonts w:ascii="Times New Roman" w:hAnsi="Times New Roman"/>
          <w:b/>
          <w:color w:val="auto"/>
        </w:rPr>
        <w:t xml:space="preserve">, </w:t>
      </w:r>
      <w:r w:rsidRPr="002A1232">
        <w:rPr>
          <w:rFonts w:ascii="Times New Roman" w:hAnsi="Times New Roman"/>
          <w:color w:val="auto"/>
        </w:rPr>
        <w:t xml:space="preserve">na </w:t>
      </w:r>
      <w:r w:rsidR="006D0A04">
        <w:rPr>
          <w:rFonts w:ascii="Times New Roman" w:hAnsi="Times New Roman"/>
          <w:color w:val="auto"/>
        </w:rPr>
        <w:t>14</w:t>
      </w:r>
      <w:r w:rsidR="00AA6422">
        <w:rPr>
          <w:rFonts w:ascii="Times New Roman" w:hAnsi="Times New Roman"/>
          <w:color w:val="auto"/>
        </w:rPr>
        <w:t>8</w:t>
      </w:r>
      <w:r w:rsidRPr="002A1232">
        <w:rPr>
          <w:rFonts w:ascii="Times New Roman" w:hAnsi="Times New Roman"/>
          <w:color w:val="auto"/>
        </w:rPr>
        <w:t xml:space="preserve">. sjednici, održanoj </w:t>
      </w:r>
      <w:r w:rsidR="008D7750">
        <w:rPr>
          <w:rFonts w:ascii="Times New Roman" w:hAnsi="Times New Roman"/>
          <w:color w:val="auto"/>
        </w:rPr>
        <w:t>1</w:t>
      </w:r>
      <w:r w:rsidR="00AA6422">
        <w:rPr>
          <w:rFonts w:ascii="Times New Roman" w:hAnsi="Times New Roman"/>
          <w:color w:val="auto"/>
        </w:rPr>
        <w:t>0</w:t>
      </w:r>
      <w:r w:rsidR="004809A5" w:rsidRPr="002A1232">
        <w:rPr>
          <w:rFonts w:ascii="Times New Roman" w:hAnsi="Times New Roman"/>
          <w:color w:val="auto"/>
        </w:rPr>
        <w:t xml:space="preserve">. </w:t>
      </w:r>
      <w:r w:rsidR="00AA6422">
        <w:rPr>
          <w:rFonts w:ascii="Times New Roman" w:hAnsi="Times New Roman"/>
          <w:color w:val="auto"/>
        </w:rPr>
        <w:t>studenoga</w:t>
      </w:r>
      <w:r w:rsidR="00476F19">
        <w:rPr>
          <w:rFonts w:ascii="Times New Roman" w:hAnsi="Times New Roman"/>
          <w:color w:val="auto"/>
        </w:rPr>
        <w:t xml:space="preserve"> 2021</w:t>
      </w:r>
      <w:r w:rsidR="00FA460B" w:rsidRPr="002A1232">
        <w:rPr>
          <w:rFonts w:ascii="Times New Roman" w:hAnsi="Times New Roman"/>
          <w:color w:val="auto"/>
        </w:rPr>
        <w:t>.</w:t>
      </w:r>
      <w:r w:rsidR="004208C1" w:rsidRPr="002A1232">
        <w:rPr>
          <w:rFonts w:ascii="Times New Roman" w:hAnsi="Times New Roman"/>
          <w:color w:val="auto"/>
        </w:rPr>
        <w:t>g.</w:t>
      </w:r>
      <w:r w:rsidRPr="002A1232">
        <w:rPr>
          <w:rFonts w:ascii="Times New Roman" w:hAnsi="Times New Roman"/>
          <w:color w:val="auto"/>
        </w:rPr>
        <w:t>, donosi sljedeću:</w:t>
      </w:r>
    </w:p>
    <w:p w:rsidR="00D11BA5" w:rsidRPr="002A1232" w:rsidRDefault="00332D21" w:rsidP="00D52CE1">
      <w:pPr>
        <w:tabs>
          <w:tab w:val="right" w:pos="8645"/>
        </w:tabs>
        <w:spacing w:after="0"/>
        <w:ind w:right="567"/>
        <w:jc w:val="both"/>
        <w:rPr>
          <w:rFonts w:ascii="Times New Roman" w:eastAsia="Times New Roman" w:hAnsi="Times New Roman" w:cs="Times New Roman"/>
          <w:sz w:val="24"/>
          <w:szCs w:val="24"/>
          <w:lang w:eastAsia="hr-HR"/>
        </w:rPr>
      </w:pPr>
      <w:r w:rsidRPr="002A1232">
        <w:rPr>
          <w:rFonts w:ascii="Times New Roman" w:eastAsia="Times New Roman" w:hAnsi="Times New Roman" w:cs="Times New Roman"/>
          <w:sz w:val="24"/>
          <w:szCs w:val="24"/>
          <w:lang w:eastAsia="hr-HR"/>
        </w:rPr>
        <w:t xml:space="preserve">     </w:t>
      </w:r>
      <w:r w:rsidR="006B0FA7">
        <w:rPr>
          <w:rFonts w:ascii="Times New Roman" w:eastAsia="Times New Roman" w:hAnsi="Times New Roman" w:cs="Times New Roman"/>
          <w:sz w:val="24"/>
          <w:szCs w:val="24"/>
          <w:lang w:eastAsia="hr-HR"/>
        </w:rPr>
        <w:tab/>
      </w:r>
    </w:p>
    <w:p w:rsidR="00C97FF6" w:rsidRPr="002A1232" w:rsidRDefault="0066611D" w:rsidP="00D52CE1">
      <w:pPr>
        <w:tabs>
          <w:tab w:val="center" w:pos="4606"/>
          <w:tab w:val="right" w:pos="9212"/>
        </w:tabs>
        <w:autoSpaceDE w:val="0"/>
        <w:autoSpaceDN w:val="0"/>
        <w:adjustRightInd w:val="0"/>
        <w:spacing w:after="0"/>
        <w:rPr>
          <w:rFonts w:ascii="Times New Roman" w:hAnsi="Times New Roman" w:cs="Times New Roman"/>
          <w:b/>
          <w:bCs/>
          <w:color w:val="000000"/>
          <w:sz w:val="24"/>
          <w:szCs w:val="24"/>
        </w:rPr>
      </w:pPr>
      <w:r w:rsidRPr="002A1232">
        <w:rPr>
          <w:rFonts w:ascii="Times New Roman" w:hAnsi="Times New Roman" w:cs="Times New Roman"/>
          <w:b/>
          <w:bCs/>
          <w:color w:val="000000"/>
          <w:sz w:val="24"/>
          <w:szCs w:val="24"/>
        </w:rPr>
        <w:tab/>
      </w:r>
      <w:r w:rsidR="00C97FF6" w:rsidRPr="002A1232">
        <w:rPr>
          <w:rFonts w:ascii="Times New Roman" w:hAnsi="Times New Roman" w:cs="Times New Roman"/>
          <w:b/>
          <w:bCs/>
          <w:color w:val="000000"/>
          <w:sz w:val="24"/>
          <w:szCs w:val="24"/>
        </w:rPr>
        <w:t>ODLUKU</w:t>
      </w:r>
      <w:r w:rsidRPr="002A1232">
        <w:rPr>
          <w:rFonts w:ascii="Times New Roman" w:hAnsi="Times New Roman" w:cs="Times New Roman"/>
          <w:b/>
          <w:bCs/>
          <w:color w:val="000000"/>
          <w:sz w:val="24"/>
          <w:szCs w:val="24"/>
        </w:rPr>
        <w:tab/>
      </w:r>
    </w:p>
    <w:p w:rsidR="00C97FF6" w:rsidRPr="002A1232" w:rsidRDefault="006B0FA7" w:rsidP="00D52CE1">
      <w:pPr>
        <w:tabs>
          <w:tab w:val="left" w:pos="6660"/>
        </w:tabs>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p>
    <w:p w:rsidR="00FF4D46" w:rsidRPr="009A7AAD" w:rsidRDefault="00944153" w:rsidP="00E3300F">
      <w:pPr>
        <w:pStyle w:val="Odlomakpopisa"/>
        <w:numPr>
          <w:ilvl w:val="0"/>
          <w:numId w:val="10"/>
        </w:numPr>
        <w:autoSpaceDE w:val="0"/>
        <w:autoSpaceDN w:val="0"/>
        <w:adjustRightInd w:val="0"/>
        <w:spacing w:after="0"/>
        <w:jc w:val="both"/>
        <w:rPr>
          <w:rFonts w:ascii="Times New Roman" w:hAnsi="Times New Roman" w:cs="Times New Roman"/>
          <w:b/>
          <w:sz w:val="24"/>
          <w:szCs w:val="24"/>
        </w:rPr>
      </w:pPr>
      <w:r w:rsidRPr="009A7AAD">
        <w:rPr>
          <w:rFonts w:ascii="Times New Roman" w:hAnsi="Times New Roman" w:cs="Times New Roman"/>
          <w:b/>
          <w:sz w:val="24"/>
          <w:szCs w:val="24"/>
        </w:rPr>
        <w:t>Pokreće se postupak za odlučivanje o sukobu interesa</w:t>
      </w:r>
      <w:r w:rsidR="008D7750" w:rsidRPr="009A7AAD">
        <w:rPr>
          <w:rFonts w:ascii="Times New Roman" w:hAnsi="Times New Roman" w:cs="Times New Roman"/>
          <w:b/>
          <w:sz w:val="24"/>
          <w:szCs w:val="24"/>
        </w:rPr>
        <w:t xml:space="preserve"> dužnosnice</w:t>
      </w:r>
      <w:r w:rsidR="00A849BA" w:rsidRPr="009A7AAD">
        <w:rPr>
          <w:rFonts w:ascii="Times New Roman" w:hAnsi="Times New Roman" w:cs="Times New Roman"/>
          <w:b/>
          <w:sz w:val="24"/>
          <w:szCs w:val="24"/>
        </w:rPr>
        <w:t xml:space="preserve"> </w:t>
      </w:r>
      <w:r w:rsidR="00E3300F" w:rsidRPr="009A7AAD">
        <w:rPr>
          <w:rFonts w:ascii="Times New Roman" w:hAnsi="Times New Roman" w:cs="Times New Roman"/>
          <w:b/>
          <w:sz w:val="24"/>
          <w:szCs w:val="24"/>
        </w:rPr>
        <w:t>Maje-Marije Nahod</w:t>
      </w:r>
      <w:r w:rsidR="00A849BA" w:rsidRPr="009A7AAD">
        <w:rPr>
          <w:rFonts w:ascii="Times New Roman" w:hAnsi="Times New Roman" w:cs="Times New Roman"/>
          <w:b/>
          <w:sz w:val="24"/>
          <w:szCs w:val="24"/>
        </w:rPr>
        <w:t xml:space="preserve">, </w:t>
      </w:r>
      <w:r w:rsidR="00E3300F" w:rsidRPr="009A7AAD">
        <w:rPr>
          <w:rFonts w:ascii="Times New Roman" w:hAnsi="Times New Roman" w:cs="Times New Roman"/>
          <w:b/>
          <w:sz w:val="24"/>
          <w:szCs w:val="24"/>
        </w:rPr>
        <w:t>pomoćnice ministra prostornog uređenja, graditeljstva i državne imovine do 11. svibnja 2021.g.</w:t>
      </w:r>
      <w:r w:rsidR="008D7750" w:rsidRPr="009A7AAD">
        <w:rPr>
          <w:rFonts w:ascii="Times New Roman" w:hAnsi="Times New Roman" w:cs="Times New Roman"/>
          <w:b/>
          <w:sz w:val="24"/>
          <w:szCs w:val="24"/>
        </w:rPr>
        <w:t>,</w:t>
      </w:r>
      <w:r w:rsidR="00A849BA" w:rsidRPr="009A7AAD">
        <w:rPr>
          <w:rFonts w:ascii="Times New Roman" w:hAnsi="Times New Roman" w:cs="Times New Roman"/>
          <w:b/>
          <w:sz w:val="24"/>
          <w:szCs w:val="24"/>
        </w:rPr>
        <w:t xml:space="preserve"> </w:t>
      </w:r>
      <w:r w:rsidR="009A7AAD" w:rsidRPr="009A7AAD">
        <w:rPr>
          <w:rFonts w:ascii="Times New Roman" w:hAnsi="Times New Roman" w:cs="Times New Roman"/>
          <w:b/>
          <w:bCs/>
          <w:sz w:val="24"/>
          <w:szCs w:val="24"/>
        </w:rPr>
        <w:t xml:space="preserve">zbog mogućeg </w:t>
      </w:r>
      <w:r w:rsidR="009A7AAD" w:rsidRPr="009A7AAD">
        <w:rPr>
          <w:rFonts w:ascii="Times New Roman" w:eastAsia="Calibri" w:hAnsi="Times New Roman" w:cs="Times New Roman"/>
          <w:b/>
          <w:bCs/>
          <w:sz w:val="24"/>
          <w:szCs w:val="24"/>
        </w:rPr>
        <w:t>kršenja odredbi iz članka 8. i 9. ZSSI-a, u svezi sa člankom 27. ZSSI-a,</w:t>
      </w:r>
      <w:r w:rsidR="009A7AAD" w:rsidRPr="009A7AAD">
        <w:rPr>
          <w:rFonts w:ascii="Times New Roman" w:hAnsi="Times New Roman" w:cs="Times New Roman"/>
          <w:b/>
          <w:sz w:val="24"/>
          <w:szCs w:val="24"/>
        </w:rPr>
        <w:t xml:space="preserve"> </w:t>
      </w:r>
      <w:r w:rsidR="00A849BA" w:rsidRPr="009A7AAD">
        <w:rPr>
          <w:rFonts w:ascii="Times New Roman" w:hAnsi="Times New Roman" w:cs="Times New Roman"/>
          <w:b/>
          <w:sz w:val="24"/>
          <w:szCs w:val="24"/>
        </w:rPr>
        <w:t xml:space="preserve">koja proizlazi iz propusta da po pisanom pozivu Povjerenstva obrazloži nesklad i priloži odgovarajuće dokaze potrebne za usklađivanje imovine prijavljene u izvješćima o imovinskom stanju dužnosnika, podnesenim </w:t>
      </w:r>
      <w:r w:rsidR="00E3300F" w:rsidRPr="009A7AAD">
        <w:rPr>
          <w:rFonts w:ascii="Times New Roman" w:hAnsi="Times New Roman" w:cs="Times New Roman"/>
          <w:b/>
          <w:sz w:val="24"/>
          <w:szCs w:val="24"/>
        </w:rPr>
        <w:t xml:space="preserve">8. rujna 2017. g. povodom stupanja na dužnost, 24. kolovoza 2018. g. povodom promjene, 24. veljače 2019. g. povodom promjene i 8. siječnja 2020. g. povodom promjene </w:t>
      </w:r>
      <w:r w:rsidR="00A849BA" w:rsidRPr="009A7AAD">
        <w:rPr>
          <w:rFonts w:ascii="Times New Roman" w:hAnsi="Times New Roman" w:cs="Times New Roman"/>
          <w:b/>
          <w:sz w:val="24"/>
          <w:szCs w:val="24"/>
        </w:rPr>
        <w:t>i stanja imovine kako proizlazi iz podataka pribavljenih od nadležnih tijela, a koji nesklad je nastao:</w:t>
      </w:r>
    </w:p>
    <w:p w:rsidR="002C0081" w:rsidRPr="007D2241" w:rsidRDefault="00A849BA" w:rsidP="007D2241">
      <w:pPr>
        <w:pStyle w:val="Odlomakpopisa"/>
        <w:autoSpaceDE w:val="0"/>
        <w:autoSpaceDN w:val="0"/>
        <w:adjustRightInd w:val="0"/>
        <w:spacing w:after="0"/>
        <w:ind w:left="1428"/>
        <w:jc w:val="both"/>
        <w:rPr>
          <w:rFonts w:ascii="Times New Roman" w:hAnsi="Times New Roman" w:cs="Times New Roman"/>
          <w:b/>
          <w:sz w:val="24"/>
          <w:szCs w:val="24"/>
        </w:rPr>
      </w:pPr>
      <w:r>
        <w:rPr>
          <w:rFonts w:ascii="Times New Roman" w:hAnsi="Times New Roman" w:cs="Times New Roman"/>
          <w:b/>
          <w:sz w:val="24"/>
          <w:szCs w:val="24"/>
        </w:rPr>
        <w:br/>
        <w:t xml:space="preserve">- propustom </w:t>
      </w:r>
      <w:r w:rsidR="00E3300F" w:rsidRPr="00E3300F">
        <w:rPr>
          <w:rFonts w:ascii="Times New Roman" w:hAnsi="Times New Roman" w:cs="Times New Roman"/>
          <w:b/>
          <w:sz w:val="24"/>
          <w:szCs w:val="24"/>
        </w:rPr>
        <w:t>prijave dohotka od imovine – najma nekretnine</w:t>
      </w:r>
      <w:r w:rsidR="00E3300F">
        <w:rPr>
          <w:rFonts w:ascii="Times New Roman" w:hAnsi="Times New Roman" w:cs="Times New Roman"/>
          <w:b/>
          <w:sz w:val="24"/>
          <w:szCs w:val="24"/>
        </w:rPr>
        <w:t xml:space="preserve"> u vlasništvu</w:t>
      </w:r>
      <w:r w:rsidR="00E3300F" w:rsidRPr="00E3300F">
        <w:rPr>
          <w:rFonts w:ascii="Times New Roman" w:hAnsi="Times New Roman" w:cs="Times New Roman"/>
          <w:b/>
          <w:sz w:val="24"/>
          <w:szCs w:val="24"/>
        </w:rPr>
        <w:t xml:space="preserve"> bračnog druga dužnosnice istekom </w:t>
      </w:r>
      <w:r w:rsidR="00E3300F">
        <w:rPr>
          <w:rFonts w:ascii="Times New Roman" w:hAnsi="Times New Roman" w:cs="Times New Roman"/>
          <w:b/>
          <w:sz w:val="24"/>
          <w:szCs w:val="24"/>
        </w:rPr>
        <w:t>20</w:t>
      </w:r>
      <w:r w:rsidR="007D2241">
        <w:rPr>
          <w:rFonts w:ascii="Times New Roman" w:hAnsi="Times New Roman" w:cs="Times New Roman"/>
          <w:b/>
          <w:sz w:val="24"/>
          <w:szCs w:val="24"/>
        </w:rPr>
        <w:t>1</w:t>
      </w:r>
      <w:r w:rsidR="00E3300F">
        <w:rPr>
          <w:rFonts w:ascii="Times New Roman" w:hAnsi="Times New Roman" w:cs="Times New Roman"/>
          <w:b/>
          <w:sz w:val="24"/>
          <w:szCs w:val="24"/>
        </w:rPr>
        <w:t xml:space="preserve">9. i 2020. </w:t>
      </w:r>
      <w:r w:rsidR="00E3300F" w:rsidRPr="00E3300F">
        <w:rPr>
          <w:rFonts w:ascii="Times New Roman" w:hAnsi="Times New Roman" w:cs="Times New Roman"/>
          <w:b/>
          <w:sz w:val="24"/>
          <w:szCs w:val="24"/>
        </w:rPr>
        <w:t xml:space="preserve">godine u kojoj su </w:t>
      </w:r>
      <w:r w:rsidR="00E3300F">
        <w:rPr>
          <w:rFonts w:ascii="Times New Roman" w:hAnsi="Times New Roman" w:cs="Times New Roman"/>
          <w:b/>
          <w:sz w:val="24"/>
          <w:szCs w:val="24"/>
        </w:rPr>
        <w:t xml:space="preserve">navedeni primici </w:t>
      </w:r>
      <w:r w:rsidR="00E3300F" w:rsidRPr="00E3300F">
        <w:rPr>
          <w:rFonts w:ascii="Times New Roman" w:hAnsi="Times New Roman" w:cs="Times New Roman"/>
          <w:b/>
          <w:sz w:val="24"/>
          <w:szCs w:val="24"/>
        </w:rPr>
        <w:t>ostvareni</w:t>
      </w:r>
      <w:r w:rsidR="00CD0FF3">
        <w:rPr>
          <w:rFonts w:ascii="Times New Roman" w:hAnsi="Times New Roman" w:cs="Times New Roman"/>
          <w:b/>
          <w:sz w:val="24"/>
          <w:szCs w:val="24"/>
        </w:rPr>
        <w:t>,</w:t>
      </w:r>
    </w:p>
    <w:p w:rsidR="007D2241" w:rsidRPr="007D2241" w:rsidRDefault="00597A6A" w:rsidP="007D2241">
      <w:pPr>
        <w:pStyle w:val="Odlomakpopisa"/>
        <w:autoSpaceDE w:val="0"/>
        <w:autoSpaceDN w:val="0"/>
        <w:adjustRightInd w:val="0"/>
        <w:spacing w:after="0"/>
        <w:ind w:left="1428"/>
        <w:jc w:val="both"/>
        <w:rPr>
          <w:rFonts w:ascii="Times New Roman" w:hAnsi="Times New Roman" w:cs="Times New Roman"/>
          <w:b/>
          <w:sz w:val="24"/>
          <w:szCs w:val="24"/>
        </w:rPr>
      </w:pPr>
      <w:r w:rsidRPr="00597A6A">
        <w:rPr>
          <w:rFonts w:ascii="Times New Roman" w:hAnsi="Times New Roman" w:cs="Times New Roman"/>
          <w:b/>
          <w:sz w:val="24"/>
          <w:szCs w:val="24"/>
        </w:rPr>
        <w:t xml:space="preserve"> </w:t>
      </w:r>
      <w:r w:rsidR="007D2241">
        <w:rPr>
          <w:rFonts w:ascii="Times New Roman" w:hAnsi="Times New Roman" w:cs="Times New Roman"/>
          <w:b/>
          <w:sz w:val="24"/>
          <w:szCs w:val="24"/>
        </w:rPr>
        <w:t xml:space="preserve">- propustom </w:t>
      </w:r>
      <w:r w:rsidR="007D2241" w:rsidRPr="007D2241">
        <w:rPr>
          <w:rFonts w:ascii="Times New Roman" w:hAnsi="Times New Roman" w:cs="Times New Roman"/>
          <w:b/>
          <w:sz w:val="24"/>
          <w:szCs w:val="24"/>
        </w:rPr>
        <w:t>pravovremene prijave osobnog automobila</w:t>
      </w:r>
      <w:r w:rsidR="007D2241">
        <w:rPr>
          <w:rFonts w:ascii="Times New Roman" w:hAnsi="Times New Roman" w:cs="Times New Roman"/>
          <w:b/>
          <w:sz w:val="24"/>
          <w:szCs w:val="24"/>
        </w:rPr>
        <w:t xml:space="preserve"> marke Škoda </w:t>
      </w:r>
      <w:proofErr w:type="spellStart"/>
      <w:r w:rsidR="007D2241">
        <w:rPr>
          <w:rFonts w:ascii="Times New Roman" w:hAnsi="Times New Roman" w:cs="Times New Roman"/>
          <w:b/>
          <w:sz w:val="24"/>
          <w:szCs w:val="24"/>
        </w:rPr>
        <w:t>Octavia</w:t>
      </w:r>
      <w:proofErr w:type="spellEnd"/>
      <w:r w:rsidR="007D2241">
        <w:rPr>
          <w:rFonts w:ascii="Times New Roman" w:hAnsi="Times New Roman" w:cs="Times New Roman"/>
          <w:b/>
          <w:sz w:val="24"/>
          <w:szCs w:val="24"/>
        </w:rPr>
        <w:t xml:space="preserve"> u vlasništvu bračnog druga dužnosnice</w:t>
      </w:r>
      <w:r w:rsidR="007D2241" w:rsidRPr="007D2241">
        <w:rPr>
          <w:rFonts w:ascii="Times New Roman" w:hAnsi="Times New Roman" w:cs="Times New Roman"/>
          <w:b/>
          <w:sz w:val="24"/>
          <w:szCs w:val="24"/>
        </w:rPr>
        <w:t xml:space="preserve"> istekom </w:t>
      </w:r>
      <w:r w:rsidR="007D2241">
        <w:rPr>
          <w:rFonts w:ascii="Times New Roman" w:hAnsi="Times New Roman" w:cs="Times New Roman"/>
          <w:b/>
          <w:sz w:val="24"/>
          <w:szCs w:val="24"/>
        </w:rPr>
        <w:t>2017. g. u kojoj</w:t>
      </w:r>
      <w:r w:rsidR="007D2241" w:rsidRPr="007D2241">
        <w:rPr>
          <w:rFonts w:ascii="Times New Roman" w:hAnsi="Times New Roman" w:cs="Times New Roman"/>
          <w:b/>
          <w:sz w:val="24"/>
          <w:szCs w:val="24"/>
        </w:rPr>
        <w:t xml:space="preserve"> je </w:t>
      </w:r>
      <w:r w:rsidR="007D2241">
        <w:rPr>
          <w:rFonts w:ascii="Times New Roman" w:hAnsi="Times New Roman" w:cs="Times New Roman"/>
          <w:b/>
          <w:sz w:val="24"/>
          <w:szCs w:val="24"/>
        </w:rPr>
        <w:t xml:space="preserve">navedeno vozilo </w:t>
      </w:r>
      <w:r w:rsidR="007D2241" w:rsidRPr="007D2241">
        <w:rPr>
          <w:rFonts w:ascii="Times New Roman" w:hAnsi="Times New Roman" w:cs="Times New Roman"/>
          <w:b/>
          <w:sz w:val="24"/>
          <w:szCs w:val="24"/>
        </w:rPr>
        <w:t>stečen</w:t>
      </w:r>
      <w:r w:rsidR="007D2241">
        <w:rPr>
          <w:rFonts w:ascii="Times New Roman" w:hAnsi="Times New Roman" w:cs="Times New Roman"/>
          <w:b/>
          <w:sz w:val="24"/>
          <w:szCs w:val="24"/>
        </w:rPr>
        <w:t>o te</w:t>
      </w:r>
      <w:r w:rsidR="007D2241" w:rsidRPr="007D2241">
        <w:rPr>
          <w:rFonts w:ascii="Times New Roman" w:hAnsi="Times New Roman" w:cs="Times New Roman"/>
          <w:b/>
          <w:sz w:val="24"/>
          <w:szCs w:val="24"/>
        </w:rPr>
        <w:t xml:space="preserve"> </w:t>
      </w:r>
    </w:p>
    <w:p w:rsidR="00A849BA" w:rsidRDefault="007D2241" w:rsidP="007D2241">
      <w:pPr>
        <w:pStyle w:val="Odlomakpopisa"/>
        <w:autoSpaceDE w:val="0"/>
        <w:autoSpaceDN w:val="0"/>
        <w:adjustRightInd w:val="0"/>
        <w:spacing w:after="0"/>
        <w:ind w:left="1428"/>
        <w:jc w:val="both"/>
        <w:rPr>
          <w:rFonts w:ascii="Times New Roman" w:hAnsi="Times New Roman" w:cs="Times New Roman"/>
          <w:b/>
          <w:sz w:val="24"/>
          <w:szCs w:val="24"/>
        </w:rPr>
      </w:pPr>
      <w:r>
        <w:rPr>
          <w:rFonts w:ascii="Times New Roman" w:hAnsi="Times New Roman" w:cs="Times New Roman"/>
          <w:b/>
          <w:sz w:val="24"/>
          <w:szCs w:val="24"/>
        </w:rPr>
        <w:t xml:space="preserve">- propustom </w:t>
      </w:r>
      <w:r w:rsidRPr="007D2241">
        <w:rPr>
          <w:rFonts w:ascii="Times New Roman" w:hAnsi="Times New Roman" w:cs="Times New Roman"/>
          <w:b/>
          <w:sz w:val="24"/>
          <w:szCs w:val="24"/>
        </w:rPr>
        <w:t xml:space="preserve">prijave poslovnih udjela bračnog druga dužnosnice u trgovačkom društvu BAU ING EXPERT </w:t>
      </w:r>
      <w:proofErr w:type="spellStart"/>
      <w:r w:rsidRPr="007D2241">
        <w:rPr>
          <w:rFonts w:ascii="Times New Roman" w:hAnsi="Times New Roman" w:cs="Times New Roman"/>
          <w:b/>
          <w:sz w:val="24"/>
          <w:szCs w:val="24"/>
        </w:rPr>
        <w:t>j.d.o.o</w:t>
      </w:r>
      <w:proofErr w:type="spellEnd"/>
      <w:r w:rsidRPr="007D2241">
        <w:rPr>
          <w:rFonts w:ascii="Times New Roman" w:hAnsi="Times New Roman" w:cs="Times New Roman"/>
          <w:b/>
          <w:sz w:val="24"/>
          <w:szCs w:val="24"/>
        </w:rPr>
        <w:t>.</w:t>
      </w:r>
      <w:r w:rsidR="002C0081">
        <w:rPr>
          <w:rFonts w:ascii="Times New Roman" w:hAnsi="Times New Roman" w:cs="Times New Roman"/>
          <w:b/>
          <w:sz w:val="24"/>
          <w:szCs w:val="24"/>
        </w:rPr>
        <w:t xml:space="preserve"> </w:t>
      </w:r>
      <w:r>
        <w:rPr>
          <w:rFonts w:ascii="Times New Roman" w:hAnsi="Times New Roman" w:cs="Times New Roman"/>
          <w:b/>
          <w:sz w:val="24"/>
          <w:szCs w:val="24"/>
        </w:rPr>
        <w:t>u svim podnesenim izvješćima o imovinskom stanju.</w:t>
      </w:r>
    </w:p>
    <w:p w:rsidR="002C0081" w:rsidRPr="007D2241" w:rsidRDefault="002C0081" w:rsidP="007D2241">
      <w:pPr>
        <w:jc w:val="both"/>
        <w:rPr>
          <w:rFonts w:ascii="Times New Roman" w:hAnsi="Times New Roman" w:cs="Times New Roman"/>
          <w:b/>
          <w:sz w:val="24"/>
          <w:szCs w:val="24"/>
        </w:rPr>
      </w:pPr>
    </w:p>
    <w:p w:rsidR="0006203E" w:rsidRDefault="0006203E" w:rsidP="007D2241">
      <w:pPr>
        <w:pStyle w:val="Odlomakpopisa"/>
        <w:numPr>
          <w:ilvl w:val="0"/>
          <w:numId w:val="10"/>
        </w:numPr>
        <w:autoSpaceDE w:val="0"/>
        <w:autoSpaceDN w:val="0"/>
        <w:adjustRightInd w:val="0"/>
        <w:spacing w:after="0"/>
        <w:jc w:val="both"/>
        <w:rPr>
          <w:rFonts w:ascii="Times New Roman" w:hAnsi="Times New Roman" w:cs="Times New Roman"/>
          <w:b/>
          <w:sz w:val="24"/>
          <w:szCs w:val="24"/>
        </w:rPr>
      </w:pPr>
      <w:r w:rsidRPr="00944153">
        <w:rPr>
          <w:rFonts w:ascii="Times New Roman" w:hAnsi="Times New Roman" w:cs="Times New Roman"/>
          <w:b/>
          <w:sz w:val="24"/>
          <w:szCs w:val="24"/>
        </w:rPr>
        <w:t>Postupak za odlučivanje o su</w:t>
      </w:r>
      <w:r w:rsidR="006035F9" w:rsidRPr="00944153">
        <w:rPr>
          <w:rFonts w:ascii="Times New Roman" w:hAnsi="Times New Roman" w:cs="Times New Roman"/>
          <w:b/>
          <w:sz w:val="24"/>
          <w:szCs w:val="24"/>
        </w:rPr>
        <w:t xml:space="preserve">kobu interesa protiv </w:t>
      </w:r>
      <w:r w:rsidR="00E90BA5">
        <w:rPr>
          <w:rFonts w:ascii="Times New Roman" w:hAnsi="Times New Roman"/>
          <w:b/>
          <w:sz w:val="24"/>
          <w:szCs w:val="24"/>
        </w:rPr>
        <w:t>dužnosnice</w:t>
      </w:r>
      <w:r w:rsidR="006035F9" w:rsidRPr="00944153">
        <w:rPr>
          <w:rFonts w:ascii="Times New Roman" w:hAnsi="Times New Roman"/>
          <w:b/>
          <w:sz w:val="24"/>
          <w:szCs w:val="24"/>
        </w:rPr>
        <w:t xml:space="preserve"> </w:t>
      </w:r>
      <w:r w:rsidR="007D2241" w:rsidRPr="007D2241">
        <w:rPr>
          <w:rFonts w:ascii="Times New Roman" w:hAnsi="Times New Roman"/>
          <w:b/>
          <w:sz w:val="24"/>
          <w:szCs w:val="24"/>
        </w:rPr>
        <w:t xml:space="preserve">Maje-Marije Nahod, pomoćnice ministra prostornog uređenja, graditeljstva i državne </w:t>
      </w:r>
      <w:r w:rsidR="007D2241" w:rsidRPr="007D2241">
        <w:rPr>
          <w:rFonts w:ascii="Times New Roman" w:hAnsi="Times New Roman"/>
          <w:b/>
          <w:sz w:val="24"/>
          <w:szCs w:val="24"/>
        </w:rPr>
        <w:lastRenderedPageBreak/>
        <w:t>imovine do 11. svibnja 2021.g.</w:t>
      </w:r>
      <w:r w:rsidR="007D2241">
        <w:rPr>
          <w:rFonts w:ascii="Times New Roman" w:hAnsi="Times New Roman"/>
          <w:b/>
          <w:sz w:val="24"/>
          <w:szCs w:val="24"/>
        </w:rPr>
        <w:t>,</w:t>
      </w:r>
      <w:r w:rsidRPr="00944153">
        <w:rPr>
          <w:rFonts w:ascii="Times New Roman" w:hAnsi="Times New Roman" w:cs="Times New Roman"/>
          <w:b/>
          <w:sz w:val="24"/>
          <w:szCs w:val="24"/>
        </w:rPr>
        <w:t xml:space="preserve"> </w:t>
      </w:r>
      <w:bookmarkStart w:id="0" w:name="_Hlk60306663"/>
      <w:r w:rsidRPr="00944153">
        <w:rPr>
          <w:rFonts w:ascii="Times New Roman" w:hAnsi="Times New Roman" w:cs="Times New Roman"/>
          <w:b/>
          <w:sz w:val="24"/>
          <w:szCs w:val="24"/>
        </w:rPr>
        <w:t>povodom</w:t>
      </w:r>
      <w:r w:rsidR="00944153" w:rsidRPr="00944153">
        <w:rPr>
          <w:rFonts w:ascii="Times New Roman" w:hAnsi="Times New Roman" w:cs="Times New Roman"/>
          <w:b/>
          <w:sz w:val="24"/>
          <w:szCs w:val="24"/>
        </w:rPr>
        <w:t xml:space="preserve"> </w:t>
      </w:r>
      <w:r w:rsidR="007D2241">
        <w:rPr>
          <w:rFonts w:ascii="Times New Roman" w:hAnsi="Times New Roman" w:cs="Times New Roman"/>
          <w:b/>
          <w:sz w:val="24"/>
          <w:szCs w:val="24"/>
        </w:rPr>
        <w:t xml:space="preserve">navoda o izvođenju radova na nekretnini u vlasništvu bračnog druga dužnosnice od strane trgovačkog društva </w:t>
      </w:r>
      <w:proofErr w:type="spellStart"/>
      <w:r w:rsidR="007D2241">
        <w:rPr>
          <w:rFonts w:ascii="Times New Roman" w:hAnsi="Times New Roman" w:cs="Times New Roman"/>
          <w:b/>
          <w:sz w:val="24"/>
          <w:szCs w:val="24"/>
        </w:rPr>
        <w:t>Zagrebgradnja</w:t>
      </w:r>
      <w:proofErr w:type="spellEnd"/>
      <w:r w:rsidR="007D2241">
        <w:rPr>
          <w:rFonts w:ascii="Times New Roman" w:hAnsi="Times New Roman" w:cs="Times New Roman"/>
          <w:b/>
          <w:sz w:val="24"/>
          <w:szCs w:val="24"/>
        </w:rPr>
        <w:t xml:space="preserve"> d.o.o.</w:t>
      </w:r>
      <w:r w:rsidRPr="00944153">
        <w:rPr>
          <w:rFonts w:ascii="Times New Roman" w:hAnsi="Times New Roman" w:cs="Times New Roman"/>
          <w:b/>
          <w:sz w:val="24"/>
          <w:szCs w:val="24"/>
        </w:rPr>
        <w:t xml:space="preserve">, </w:t>
      </w:r>
      <w:r w:rsidR="006035F9" w:rsidRPr="00944153">
        <w:rPr>
          <w:rFonts w:ascii="Times New Roman" w:hAnsi="Times New Roman" w:cs="Times New Roman"/>
          <w:b/>
          <w:sz w:val="24"/>
          <w:szCs w:val="24"/>
        </w:rPr>
        <w:t xml:space="preserve">neće se pokrenuti </w:t>
      </w:r>
      <w:r w:rsidRPr="00944153">
        <w:rPr>
          <w:rFonts w:ascii="Times New Roman" w:hAnsi="Times New Roman" w:cs="Times New Roman"/>
          <w:b/>
          <w:sz w:val="24"/>
          <w:szCs w:val="24"/>
        </w:rPr>
        <w:t>s obzirom da iz prikupljenih podataka i dokumentacije ne proizlazi da je postupanjem dužnosni</w:t>
      </w:r>
      <w:r w:rsidR="009A7AAD">
        <w:rPr>
          <w:rFonts w:ascii="Times New Roman" w:hAnsi="Times New Roman" w:cs="Times New Roman"/>
          <w:b/>
          <w:sz w:val="24"/>
          <w:szCs w:val="24"/>
        </w:rPr>
        <w:t>ce</w:t>
      </w:r>
      <w:r w:rsidRPr="00944153">
        <w:rPr>
          <w:rFonts w:ascii="Times New Roman" w:hAnsi="Times New Roman" w:cs="Times New Roman"/>
          <w:b/>
          <w:sz w:val="24"/>
          <w:szCs w:val="24"/>
        </w:rPr>
        <w:t xml:space="preserve"> došlo do moguće povrede odredbi ZSSI-a.</w:t>
      </w:r>
    </w:p>
    <w:p w:rsidR="00140C22" w:rsidRPr="007D2241" w:rsidRDefault="00140C22" w:rsidP="007D2241">
      <w:pPr>
        <w:autoSpaceDE w:val="0"/>
        <w:autoSpaceDN w:val="0"/>
        <w:adjustRightInd w:val="0"/>
        <w:spacing w:after="0"/>
        <w:jc w:val="both"/>
        <w:rPr>
          <w:rFonts w:ascii="Times New Roman" w:hAnsi="Times New Roman" w:cs="Times New Roman"/>
          <w:b/>
          <w:sz w:val="24"/>
          <w:szCs w:val="24"/>
        </w:rPr>
      </w:pPr>
    </w:p>
    <w:p w:rsidR="00140C22" w:rsidRPr="00140C22" w:rsidRDefault="008D7750" w:rsidP="00140C22">
      <w:pPr>
        <w:pStyle w:val="Odlomakpopisa"/>
        <w:numPr>
          <w:ilvl w:val="0"/>
          <w:numId w:val="10"/>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Poziva se dužnosn</w:t>
      </w:r>
      <w:r w:rsidR="007D2241">
        <w:rPr>
          <w:rFonts w:ascii="Times New Roman" w:hAnsi="Times New Roman" w:cs="Times New Roman"/>
          <w:b/>
          <w:sz w:val="24"/>
          <w:szCs w:val="24"/>
        </w:rPr>
        <w:t>i</w:t>
      </w:r>
      <w:r>
        <w:rPr>
          <w:rFonts w:ascii="Times New Roman" w:hAnsi="Times New Roman" w:cs="Times New Roman"/>
          <w:b/>
          <w:sz w:val="24"/>
          <w:szCs w:val="24"/>
        </w:rPr>
        <w:t>ca</w:t>
      </w:r>
      <w:r w:rsidR="00140C22" w:rsidRPr="00140C22">
        <w:rPr>
          <w:rFonts w:ascii="Times New Roman" w:hAnsi="Times New Roman" w:cs="Times New Roman"/>
          <w:b/>
          <w:sz w:val="24"/>
          <w:szCs w:val="24"/>
        </w:rPr>
        <w:t xml:space="preserve"> </w:t>
      </w:r>
      <w:r w:rsidR="007D2241">
        <w:rPr>
          <w:rFonts w:ascii="Times New Roman" w:hAnsi="Times New Roman" w:cs="Times New Roman"/>
          <w:b/>
          <w:sz w:val="24"/>
          <w:szCs w:val="24"/>
        </w:rPr>
        <w:t>Maja-Marija Nahod</w:t>
      </w:r>
      <w:r w:rsidR="00140C22" w:rsidRPr="00140C22">
        <w:rPr>
          <w:rFonts w:ascii="Times New Roman" w:hAnsi="Times New Roman" w:cs="Times New Roman"/>
          <w:b/>
          <w:sz w:val="24"/>
          <w:szCs w:val="24"/>
        </w:rPr>
        <w:t xml:space="preserve"> da u roku od 15 dana od dana primitka ove Odluke dostavi Povjerenstvu očitovanje na razloge pokretanja ovog postupka</w:t>
      </w:r>
      <w:r w:rsidR="00140C22">
        <w:rPr>
          <w:rFonts w:ascii="Times New Roman" w:hAnsi="Times New Roman" w:cs="Times New Roman"/>
          <w:b/>
          <w:sz w:val="24"/>
          <w:szCs w:val="24"/>
        </w:rPr>
        <w:t xml:space="preserve"> iz točke I. izreke ove Odluke</w:t>
      </w:r>
      <w:r w:rsidR="00140C22" w:rsidRPr="00140C22">
        <w:rPr>
          <w:rFonts w:ascii="Times New Roman" w:hAnsi="Times New Roman" w:cs="Times New Roman"/>
          <w:b/>
          <w:sz w:val="24"/>
          <w:szCs w:val="24"/>
        </w:rPr>
        <w:t>, kao i na ostale navode iz obrazloženja ove odluke.</w:t>
      </w:r>
    </w:p>
    <w:bookmarkEnd w:id="0"/>
    <w:p w:rsidR="0006203E" w:rsidRDefault="0006203E" w:rsidP="00D52CE1">
      <w:pPr>
        <w:spacing w:after="0"/>
        <w:rPr>
          <w:rFonts w:ascii="Times New Roman" w:hAnsi="Times New Roman" w:cs="Times New Roman"/>
          <w:sz w:val="24"/>
          <w:szCs w:val="24"/>
        </w:rPr>
      </w:pPr>
    </w:p>
    <w:p w:rsidR="00B61000" w:rsidRPr="002A1232" w:rsidRDefault="0006203E" w:rsidP="00D52CE1">
      <w:pPr>
        <w:autoSpaceDE w:val="0"/>
        <w:autoSpaceDN w:val="0"/>
        <w:adjustRightInd w:val="0"/>
        <w:spacing w:after="0"/>
        <w:jc w:val="center"/>
        <w:rPr>
          <w:rFonts w:ascii="Times New Roman" w:hAnsi="Times New Roman" w:cs="Times New Roman"/>
          <w:color w:val="000000"/>
          <w:sz w:val="24"/>
          <w:szCs w:val="24"/>
        </w:rPr>
      </w:pPr>
      <w:r w:rsidRPr="002A1232">
        <w:rPr>
          <w:rFonts w:ascii="Times New Roman" w:hAnsi="Times New Roman" w:cs="Times New Roman"/>
          <w:color w:val="000000"/>
          <w:sz w:val="24"/>
          <w:szCs w:val="24"/>
        </w:rPr>
        <w:t xml:space="preserve"> </w:t>
      </w:r>
      <w:r w:rsidR="00B61000" w:rsidRPr="002A1232">
        <w:rPr>
          <w:rFonts w:ascii="Times New Roman" w:hAnsi="Times New Roman" w:cs="Times New Roman"/>
          <w:color w:val="000000"/>
          <w:sz w:val="24"/>
          <w:szCs w:val="24"/>
        </w:rPr>
        <w:t>Obrazloženje</w:t>
      </w:r>
    </w:p>
    <w:p w:rsidR="00B61000" w:rsidRPr="002A1232" w:rsidRDefault="00B61000" w:rsidP="00D52CE1">
      <w:pPr>
        <w:autoSpaceDE w:val="0"/>
        <w:autoSpaceDN w:val="0"/>
        <w:adjustRightInd w:val="0"/>
        <w:spacing w:after="0"/>
        <w:ind w:firstLine="708"/>
        <w:jc w:val="both"/>
        <w:rPr>
          <w:rFonts w:ascii="Times New Roman" w:hAnsi="Times New Roman" w:cs="Times New Roman"/>
          <w:b/>
          <w:color w:val="000000"/>
          <w:sz w:val="24"/>
          <w:szCs w:val="24"/>
        </w:rPr>
      </w:pPr>
    </w:p>
    <w:p w:rsidR="00F11154" w:rsidRDefault="003C3A93" w:rsidP="003C3A93">
      <w:pPr>
        <w:jc w:val="both"/>
        <w:rPr>
          <w:rFonts w:ascii="Times New Roman" w:hAnsi="Times New Roman" w:cs="Times New Roman"/>
          <w:sz w:val="24"/>
          <w:szCs w:val="24"/>
        </w:rPr>
      </w:pPr>
      <w:r>
        <w:rPr>
          <w:rFonts w:ascii="Times New Roman" w:hAnsi="Times New Roman" w:cs="Times New Roman"/>
          <w:sz w:val="24"/>
          <w:szCs w:val="24"/>
        </w:rPr>
        <w:tab/>
      </w:r>
      <w:r w:rsidR="008D7750">
        <w:rPr>
          <w:rFonts w:ascii="Times New Roman" w:hAnsi="Times New Roman" w:cs="Times New Roman"/>
          <w:sz w:val="24"/>
          <w:szCs w:val="24"/>
        </w:rPr>
        <w:t>Protiv dužnosnice</w:t>
      </w:r>
      <w:r w:rsidR="00F11154" w:rsidRPr="00F11154">
        <w:rPr>
          <w:rFonts w:ascii="Times New Roman" w:hAnsi="Times New Roman" w:cs="Times New Roman"/>
          <w:sz w:val="24"/>
          <w:szCs w:val="24"/>
        </w:rPr>
        <w:t xml:space="preserve"> </w:t>
      </w:r>
      <w:r w:rsidR="00AA6422">
        <w:rPr>
          <w:rFonts w:ascii="Times New Roman" w:hAnsi="Times New Roman" w:cs="Times New Roman"/>
          <w:sz w:val="24"/>
          <w:szCs w:val="24"/>
        </w:rPr>
        <w:t>Maje Marije-Nahod</w:t>
      </w:r>
      <w:r w:rsidR="00F11154" w:rsidRPr="00F11154">
        <w:rPr>
          <w:rFonts w:ascii="Times New Roman" w:hAnsi="Times New Roman" w:cs="Times New Roman"/>
          <w:sz w:val="24"/>
          <w:szCs w:val="24"/>
        </w:rPr>
        <w:t xml:space="preserve">, </w:t>
      </w:r>
      <w:r w:rsidR="00AA6422">
        <w:rPr>
          <w:rFonts w:ascii="Times New Roman" w:hAnsi="Times New Roman" w:cs="Times New Roman"/>
          <w:sz w:val="24"/>
          <w:szCs w:val="24"/>
        </w:rPr>
        <w:t>pomoćnice ministra prostornog uređenja</w:t>
      </w:r>
      <w:r w:rsidR="006A017D">
        <w:rPr>
          <w:rFonts w:ascii="Times New Roman" w:hAnsi="Times New Roman" w:cs="Times New Roman"/>
          <w:sz w:val="24"/>
          <w:szCs w:val="24"/>
        </w:rPr>
        <w:t>, graditeljstva i državne imovine podnesena je dana 27</w:t>
      </w:r>
      <w:r w:rsidR="00F11154" w:rsidRPr="00F11154">
        <w:rPr>
          <w:rFonts w:ascii="Times New Roman" w:hAnsi="Times New Roman" w:cs="Times New Roman"/>
          <w:sz w:val="24"/>
          <w:szCs w:val="24"/>
        </w:rPr>
        <w:t xml:space="preserve">. </w:t>
      </w:r>
      <w:r w:rsidR="006A017D">
        <w:rPr>
          <w:rFonts w:ascii="Times New Roman" w:hAnsi="Times New Roman" w:cs="Times New Roman"/>
          <w:sz w:val="24"/>
          <w:szCs w:val="24"/>
        </w:rPr>
        <w:t>studenoga 2019</w:t>
      </w:r>
      <w:r w:rsidR="00F11154" w:rsidRPr="00F11154">
        <w:rPr>
          <w:rFonts w:ascii="Times New Roman" w:hAnsi="Times New Roman" w:cs="Times New Roman"/>
          <w:sz w:val="24"/>
          <w:szCs w:val="24"/>
        </w:rPr>
        <w:t xml:space="preserve">.g. </w:t>
      </w:r>
      <w:r w:rsidR="006A017D">
        <w:rPr>
          <w:rFonts w:ascii="Times New Roman" w:hAnsi="Times New Roman" w:cs="Times New Roman"/>
          <w:sz w:val="24"/>
          <w:szCs w:val="24"/>
        </w:rPr>
        <w:t>ne</w:t>
      </w:r>
      <w:r w:rsidR="00F11154">
        <w:rPr>
          <w:rFonts w:ascii="Times New Roman" w:hAnsi="Times New Roman" w:cs="Times New Roman"/>
          <w:sz w:val="24"/>
          <w:szCs w:val="24"/>
        </w:rPr>
        <w:t>anonimna</w:t>
      </w:r>
      <w:r w:rsidR="00F11154" w:rsidRPr="00F11154">
        <w:rPr>
          <w:rFonts w:ascii="Times New Roman" w:hAnsi="Times New Roman" w:cs="Times New Roman"/>
          <w:sz w:val="24"/>
          <w:szCs w:val="24"/>
        </w:rPr>
        <w:t xml:space="preserve"> prijava, koja je u </w:t>
      </w:r>
      <w:r w:rsidR="00E90BA5">
        <w:rPr>
          <w:rFonts w:ascii="Times New Roman" w:hAnsi="Times New Roman" w:cs="Times New Roman"/>
          <w:sz w:val="24"/>
          <w:szCs w:val="24"/>
        </w:rPr>
        <w:t>Povjerenstvu</w:t>
      </w:r>
      <w:r w:rsidR="00F11154" w:rsidRPr="00F11154">
        <w:rPr>
          <w:rFonts w:ascii="Times New Roman" w:hAnsi="Times New Roman" w:cs="Times New Roman"/>
          <w:sz w:val="24"/>
          <w:szCs w:val="24"/>
        </w:rPr>
        <w:t xml:space="preserve"> zaprimljena pod brojem: 711-U-</w:t>
      </w:r>
      <w:r w:rsidR="006A017D">
        <w:rPr>
          <w:rFonts w:ascii="Times New Roman" w:hAnsi="Times New Roman" w:cs="Times New Roman"/>
          <w:sz w:val="24"/>
          <w:szCs w:val="24"/>
        </w:rPr>
        <w:t>4000</w:t>
      </w:r>
      <w:r w:rsidR="00F11154" w:rsidRPr="00F11154">
        <w:rPr>
          <w:rFonts w:ascii="Times New Roman" w:hAnsi="Times New Roman" w:cs="Times New Roman"/>
          <w:sz w:val="24"/>
          <w:szCs w:val="24"/>
        </w:rPr>
        <w:t>-P-</w:t>
      </w:r>
      <w:r w:rsidR="006A017D">
        <w:rPr>
          <w:rFonts w:ascii="Times New Roman" w:hAnsi="Times New Roman" w:cs="Times New Roman"/>
          <w:sz w:val="24"/>
          <w:szCs w:val="24"/>
        </w:rPr>
        <w:t>343/19</w:t>
      </w:r>
      <w:r w:rsidR="00F11154" w:rsidRPr="00F11154">
        <w:rPr>
          <w:rFonts w:ascii="Times New Roman" w:hAnsi="Times New Roman" w:cs="Times New Roman"/>
          <w:sz w:val="24"/>
          <w:szCs w:val="24"/>
        </w:rPr>
        <w:t>-01-1 te je povodom iste otvoren pre</w:t>
      </w:r>
      <w:r w:rsidR="00F11154">
        <w:rPr>
          <w:rFonts w:ascii="Times New Roman" w:hAnsi="Times New Roman" w:cs="Times New Roman"/>
          <w:sz w:val="24"/>
          <w:szCs w:val="24"/>
        </w:rPr>
        <w:t>dmet broj: P-</w:t>
      </w:r>
      <w:r w:rsidR="006A017D">
        <w:rPr>
          <w:rFonts w:ascii="Times New Roman" w:hAnsi="Times New Roman" w:cs="Times New Roman"/>
          <w:sz w:val="24"/>
          <w:szCs w:val="24"/>
        </w:rPr>
        <w:t>343</w:t>
      </w:r>
      <w:r w:rsidR="00944153">
        <w:rPr>
          <w:rFonts w:ascii="Times New Roman" w:hAnsi="Times New Roman" w:cs="Times New Roman"/>
          <w:sz w:val="24"/>
          <w:szCs w:val="24"/>
        </w:rPr>
        <w:t>/19</w:t>
      </w:r>
      <w:r w:rsidR="00F11154" w:rsidRPr="00F11154">
        <w:rPr>
          <w:rFonts w:ascii="Times New Roman" w:hAnsi="Times New Roman" w:cs="Times New Roman"/>
          <w:sz w:val="24"/>
          <w:szCs w:val="24"/>
        </w:rPr>
        <w:t>.</w:t>
      </w:r>
    </w:p>
    <w:p w:rsidR="00E90BA5" w:rsidRDefault="003C3A93" w:rsidP="006A017D">
      <w:pPr>
        <w:jc w:val="both"/>
        <w:rPr>
          <w:rFonts w:ascii="Times New Roman" w:hAnsi="Times New Roman" w:cs="Times New Roman"/>
          <w:sz w:val="24"/>
          <w:szCs w:val="24"/>
        </w:rPr>
      </w:pPr>
      <w:r w:rsidRPr="00F11154">
        <w:rPr>
          <w:rFonts w:ascii="Times New Roman" w:hAnsi="Times New Roman" w:cs="Times New Roman"/>
          <w:sz w:val="24"/>
          <w:szCs w:val="24"/>
        </w:rPr>
        <w:tab/>
      </w:r>
      <w:r>
        <w:rPr>
          <w:rFonts w:ascii="Times New Roman" w:hAnsi="Times New Roman" w:cs="Times New Roman"/>
          <w:sz w:val="24"/>
          <w:szCs w:val="24"/>
        </w:rPr>
        <w:t xml:space="preserve">U </w:t>
      </w:r>
      <w:r w:rsidR="007E414F">
        <w:rPr>
          <w:rFonts w:ascii="Times New Roman" w:hAnsi="Times New Roman" w:cs="Times New Roman"/>
          <w:sz w:val="24"/>
          <w:szCs w:val="24"/>
        </w:rPr>
        <w:t>prijavi se</w:t>
      </w:r>
      <w:r>
        <w:rPr>
          <w:rFonts w:ascii="Times New Roman" w:hAnsi="Times New Roman" w:cs="Times New Roman"/>
          <w:sz w:val="24"/>
          <w:szCs w:val="24"/>
        </w:rPr>
        <w:t xml:space="preserve"> </w:t>
      </w:r>
      <w:r w:rsidRPr="00C1221D">
        <w:rPr>
          <w:rFonts w:ascii="Times New Roman" w:hAnsi="Times New Roman" w:cs="Times New Roman"/>
          <w:sz w:val="24"/>
          <w:szCs w:val="24"/>
        </w:rPr>
        <w:t xml:space="preserve">u </w:t>
      </w:r>
      <w:r>
        <w:rPr>
          <w:rFonts w:ascii="Times New Roman" w:hAnsi="Times New Roman" w:cs="Times New Roman"/>
          <w:sz w:val="24"/>
          <w:szCs w:val="24"/>
        </w:rPr>
        <w:t xml:space="preserve">bitnome </w:t>
      </w:r>
      <w:r w:rsidR="008D7750">
        <w:rPr>
          <w:rFonts w:ascii="Times New Roman" w:hAnsi="Times New Roman" w:cs="Times New Roman"/>
          <w:sz w:val="24"/>
          <w:szCs w:val="24"/>
        </w:rPr>
        <w:t xml:space="preserve">navodi da </w:t>
      </w:r>
      <w:r w:rsidR="006A017D">
        <w:rPr>
          <w:rFonts w:ascii="Times New Roman" w:hAnsi="Times New Roman" w:cs="Times New Roman"/>
          <w:sz w:val="24"/>
          <w:szCs w:val="24"/>
        </w:rPr>
        <w:t xml:space="preserve">dužnosnica u podnesenim izvješćima o imovinskom stanju nije navela nekretninu u vlasništvu svog bračnog druga u </w:t>
      </w:r>
      <w:r w:rsidR="0007266F" w:rsidRPr="0007266F">
        <w:rPr>
          <w:rFonts w:ascii="Times New Roman" w:hAnsi="Times New Roman" w:cs="Times New Roman"/>
          <w:sz w:val="24"/>
          <w:szCs w:val="24"/>
          <w:highlight w:val="black"/>
        </w:rPr>
        <w:t>…………………..</w:t>
      </w:r>
      <w:r w:rsidR="007D2241">
        <w:rPr>
          <w:rFonts w:ascii="Times New Roman" w:hAnsi="Times New Roman" w:cs="Times New Roman"/>
          <w:sz w:val="24"/>
          <w:szCs w:val="24"/>
        </w:rPr>
        <w:t xml:space="preserve"> </w:t>
      </w:r>
      <w:r w:rsidR="006A017D">
        <w:rPr>
          <w:rFonts w:ascii="Times New Roman" w:hAnsi="Times New Roman" w:cs="Times New Roman"/>
          <w:sz w:val="24"/>
          <w:szCs w:val="24"/>
        </w:rPr>
        <w:t>u Zagrebu. U pr</w:t>
      </w:r>
      <w:r w:rsidR="007D2241">
        <w:rPr>
          <w:rFonts w:ascii="Times New Roman" w:hAnsi="Times New Roman" w:cs="Times New Roman"/>
          <w:sz w:val="24"/>
          <w:szCs w:val="24"/>
        </w:rPr>
        <w:t>i</w:t>
      </w:r>
      <w:r w:rsidR="006A017D">
        <w:rPr>
          <w:rFonts w:ascii="Times New Roman" w:hAnsi="Times New Roman" w:cs="Times New Roman"/>
          <w:sz w:val="24"/>
          <w:szCs w:val="24"/>
        </w:rPr>
        <w:t xml:space="preserve">javi se nadalje navodi da je navedeni </w:t>
      </w:r>
      <w:r w:rsidR="007D2241">
        <w:rPr>
          <w:rFonts w:ascii="Times New Roman" w:hAnsi="Times New Roman" w:cs="Times New Roman"/>
          <w:sz w:val="24"/>
          <w:szCs w:val="24"/>
        </w:rPr>
        <w:t>objekt</w:t>
      </w:r>
      <w:r w:rsidR="006A017D">
        <w:rPr>
          <w:rFonts w:ascii="Times New Roman" w:hAnsi="Times New Roman" w:cs="Times New Roman"/>
          <w:sz w:val="24"/>
          <w:szCs w:val="24"/>
        </w:rPr>
        <w:t xml:space="preserve"> u 2016.g. srušen te je izgrađen novi u većoj kvadraturi od postojeće. S obzirom da se investicija nakon kupnje dotrajalog objekta sastojala od legalizacije i projekta</w:t>
      </w:r>
      <w:r w:rsidR="007D2241">
        <w:rPr>
          <w:rFonts w:ascii="Times New Roman" w:hAnsi="Times New Roman" w:cs="Times New Roman"/>
          <w:sz w:val="24"/>
          <w:szCs w:val="24"/>
        </w:rPr>
        <w:t xml:space="preserve"> </w:t>
      </w:r>
      <w:r w:rsidR="006A017D">
        <w:rPr>
          <w:rFonts w:ascii="Times New Roman" w:hAnsi="Times New Roman" w:cs="Times New Roman"/>
          <w:sz w:val="24"/>
          <w:szCs w:val="24"/>
        </w:rPr>
        <w:t>uklanjanja/rekonstrukcije, podnositelj prijave problematizira kako su osigurana sredstva za navedeno. U prijavi se nadalje ukazuje na mogući sukob interesa s obzirom da je izvođač radova na predmetnoj nekretnini bilo trgova</w:t>
      </w:r>
      <w:r w:rsidR="007D2241">
        <w:rPr>
          <w:rFonts w:ascii="Times New Roman" w:hAnsi="Times New Roman" w:cs="Times New Roman"/>
          <w:sz w:val="24"/>
          <w:szCs w:val="24"/>
        </w:rPr>
        <w:t xml:space="preserve">čko društvo </w:t>
      </w:r>
      <w:proofErr w:type="spellStart"/>
      <w:r w:rsidR="007D2241">
        <w:rPr>
          <w:rFonts w:ascii="Times New Roman" w:hAnsi="Times New Roman" w:cs="Times New Roman"/>
          <w:sz w:val="24"/>
          <w:szCs w:val="24"/>
        </w:rPr>
        <w:t>Zagrebgradnja</w:t>
      </w:r>
      <w:proofErr w:type="spellEnd"/>
      <w:r w:rsidR="007D2241">
        <w:rPr>
          <w:rFonts w:ascii="Times New Roman" w:hAnsi="Times New Roman" w:cs="Times New Roman"/>
          <w:sz w:val="24"/>
          <w:szCs w:val="24"/>
        </w:rPr>
        <w:t xml:space="preserve"> d.o</w:t>
      </w:r>
      <w:r w:rsidR="006A017D">
        <w:rPr>
          <w:rFonts w:ascii="Times New Roman" w:hAnsi="Times New Roman" w:cs="Times New Roman"/>
          <w:sz w:val="24"/>
          <w:szCs w:val="24"/>
        </w:rPr>
        <w:t>.</w:t>
      </w:r>
      <w:r w:rsidR="007D2241">
        <w:rPr>
          <w:rFonts w:ascii="Times New Roman" w:hAnsi="Times New Roman" w:cs="Times New Roman"/>
          <w:sz w:val="24"/>
          <w:szCs w:val="24"/>
        </w:rPr>
        <w:t>o.</w:t>
      </w:r>
      <w:r w:rsidR="006A017D">
        <w:rPr>
          <w:rFonts w:ascii="Times New Roman" w:hAnsi="Times New Roman" w:cs="Times New Roman"/>
          <w:sz w:val="24"/>
          <w:szCs w:val="24"/>
        </w:rPr>
        <w:t>, a dužnosnica obnaša dužnost u Ministarstvu graditeljstva</w:t>
      </w:r>
      <w:r w:rsidR="007D2241">
        <w:rPr>
          <w:rFonts w:ascii="Times New Roman" w:hAnsi="Times New Roman" w:cs="Times New Roman"/>
          <w:sz w:val="24"/>
          <w:szCs w:val="24"/>
        </w:rPr>
        <w:t xml:space="preserve"> i</w:t>
      </w:r>
      <w:r w:rsidR="007D2241" w:rsidRPr="007D2241">
        <w:rPr>
          <w:rFonts w:ascii="Times New Roman" w:hAnsi="Times New Roman" w:cs="Times New Roman"/>
          <w:sz w:val="24"/>
          <w:szCs w:val="24"/>
        </w:rPr>
        <w:t xml:space="preserve"> </w:t>
      </w:r>
      <w:r w:rsidR="007D2241">
        <w:rPr>
          <w:rFonts w:ascii="Times New Roman" w:hAnsi="Times New Roman" w:cs="Times New Roman"/>
          <w:sz w:val="24"/>
          <w:szCs w:val="24"/>
        </w:rPr>
        <w:t>prostornog uređenja</w:t>
      </w:r>
      <w:r w:rsidR="006A017D">
        <w:rPr>
          <w:rFonts w:ascii="Times New Roman" w:hAnsi="Times New Roman" w:cs="Times New Roman"/>
          <w:sz w:val="24"/>
          <w:szCs w:val="24"/>
        </w:rPr>
        <w:t>.</w:t>
      </w:r>
    </w:p>
    <w:p w:rsidR="00DF6137" w:rsidRPr="001C4DCB" w:rsidRDefault="00B47400" w:rsidP="001C4DCB">
      <w:pPr>
        <w:spacing w:after="0"/>
        <w:ind w:firstLine="708"/>
        <w:jc w:val="both"/>
        <w:rPr>
          <w:rFonts w:ascii="Times New Roman" w:hAnsi="Times New Roman"/>
          <w:color w:val="000000"/>
          <w:sz w:val="24"/>
          <w:szCs w:val="24"/>
        </w:rPr>
      </w:pPr>
      <w:r w:rsidRPr="002A1232">
        <w:rPr>
          <w:rFonts w:ascii="Times New Roman" w:hAnsi="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r w:rsidRPr="002A1232">
        <w:rPr>
          <w:rFonts w:ascii="Times New Roman" w:hAnsi="Times New Roman"/>
          <w:color w:val="000000"/>
          <w:sz w:val="24"/>
          <w:szCs w:val="24"/>
        </w:rPr>
        <w:t xml:space="preserve">O pokretanju ili nepokretanju postupka, Povjerenstvo donosi pisanu odluku. </w:t>
      </w:r>
    </w:p>
    <w:p w:rsidR="009B12C3" w:rsidRPr="002A1232" w:rsidRDefault="009B12C3" w:rsidP="00D52CE1">
      <w:pPr>
        <w:spacing w:after="0"/>
        <w:ind w:firstLine="708"/>
        <w:jc w:val="both"/>
        <w:rPr>
          <w:rFonts w:ascii="Times New Roman" w:hAnsi="Times New Roman"/>
          <w:sz w:val="24"/>
          <w:szCs w:val="24"/>
        </w:rPr>
      </w:pPr>
    </w:p>
    <w:p w:rsidR="00D311C9" w:rsidRDefault="00344AE9" w:rsidP="00D52CE1">
      <w:pPr>
        <w:spacing w:after="0"/>
        <w:ind w:firstLine="708"/>
        <w:jc w:val="both"/>
        <w:rPr>
          <w:rFonts w:ascii="Times New Roman" w:hAnsi="Times New Roman"/>
          <w:sz w:val="24"/>
          <w:szCs w:val="24"/>
        </w:rPr>
      </w:pPr>
      <w:r w:rsidRPr="002A1232">
        <w:rPr>
          <w:rFonts w:ascii="Times New Roman" w:hAnsi="Times New Roman"/>
          <w:sz w:val="24"/>
          <w:szCs w:val="24"/>
        </w:rPr>
        <w:t>Čla</w:t>
      </w:r>
      <w:r w:rsidR="006935E0" w:rsidRPr="002A1232">
        <w:rPr>
          <w:rFonts w:ascii="Times New Roman" w:hAnsi="Times New Roman"/>
          <w:sz w:val="24"/>
          <w:szCs w:val="24"/>
        </w:rPr>
        <w:t xml:space="preserve">nkom 3. stavkom 1. </w:t>
      </w:r>
      <w:r w:rsidR="007E1EFC">
        <w:rPr>
          <w:rFonts w:ascii="Times New Roman" w:hAnsi="Times New Roman"/>
          <w:sz w:val="24"/>
          <w:szCs w:val="24"/>
        </w:rPr>
        <w:t>p</w:t>
      </w:r>
      <w:r w:rsidR="00380C92" w:rsidRPr="002A1232">
        <w:rPr>
          <w:rFonts w:ascii="Times New Roman" w:hAnsi="Times New Roman"/>
          <w:sz w:val="24"/>
          <w:szCs w:val="24"/>
        </w:rPr>
        <w:t>odstav</w:t>
      </w:r>
      <w:r w:rsidR="0066611D" w:rsidRPr="002A1232">
        <w:rPr>
          <w:rFonts w:ascii="Times New Roman" w:hAnsi="Times New Roman"/>
          <w:sz w:val="24"/>
          <w:szCs w:val="24"/>
        </w:rPr>
        <w:t>kom</w:t>
      </w:r>
      <w:r w:rsidR="006A017D">
        <w:rPr>
          <w:rFonts w:ascii="Times New Roman" w:hAnsi="Times New Roman"/>
          <w:sz w:val="24"/>
          <w:szCs w:val="24"/>
        </w:rPr>
        <w:t xml:space="preserve"> 26</w:t>
      </w:r>
      <w:r w:rsidR="007E1EFC">
        <w:rPr>
          <w:rFonts w:ascii="Times New Roman" w:hAnsi="Times New Roman"/>
          <w:sz w:val="24"/>
          <w:szCs w:val="24"/>
        </w:rPr>
        <w:t xml:space="preserve">. </w:t>
      </w:r>
      <w:r w:rsidR="006A017D">
        <w:rPr>
          <w:rFonts w:ascii="Times New Roman" w:hAnsi="Times New Roman"/>
          <w:sz w:val="24"/>
          <w:szCs w:val="24"/>
        </w:rPr>
        <w:t xml:space="preserve">Zakona o sprječavanju sukoba interesa </w:t>
      </w:r>
      <w:r w:rsidR="006A017D" w:rsidRPr="006A017D">
        <w:rPr>
          <w:rFonts w:ascii="Times New Roman" w:hAnsi="Times New Roman"/>
          <w:sz w:val="24"/>
          <w:szCs w:val="24"/>
        </w:rPr>
        <w:t>(„Narodne novine“ broj 26/11., 12/12., 126/12., 48/13., 57/15.</w:t>
      </w:r>
      <w:r w:rsidR="006A017D">
        <w:rPr>
          <w:rFonts w:ascii="Times New Roman" w:hAnsi="Times New Roman"/>
          <w:sz w:val="24"/>
          <w:szCs w:val="24"/>
        </w:rPr>
        <w:t>) bilo je propisano da su pomoćnici ministara dužnosnici u smislu toga Zakona. Z</w:t>
      </w:r>
      <w:r w:rsidR="00503240">
        <w:rPr>
          <w:rFonts w:ascii="Times New Roman" w:hAnsi="Times New Roman"/>
          <w:sz w:val="24"/>
          <w:szCs w:val="24"/>
        </w:rPr>
        <w:t>akonom o</w:t>
      </w:r>
      <w:r w:rsidR="006A017D">
        <w:rPr>
          <w:rFonts w:ascii="Times New Roman" w:hAnsi="Times New Roman"/>
          <w:sz w:val="24"/>
          <w:szCs w:val="24"/>
        </w:rPr>
        <w:t xml:space="preserve"> izmjenama</w:t>
      </w:r>
      <w:r w:rsidR="007D2241">
        <w:rPr>
          <w:rFonts w:ascii="Times New Roman" w:hAnsi="Times New Roman"/>
          <w:sz w:val="24"/>
          <w:szCs w:val="24"/>
        </w:rPr>
        <w:t xml:space="preserve"> Zakona o sprječavanju su</w:t>
      </w:r>
      <w:r w:rsidR="00503240">
        <w:rPr>
          <w:rFonts w:ascii="Times New Roman" w:hAnsi="Times New Roman"/>
          <w:sz w:val="24"/>
          <w:szCs w:val="24"/>
        </w:rPr>
        <w:t>koba interesa („Narodne novine“ broj 98/19.)</w:t>
      </w:r>
      <w:r w:rsidR="00D311C9">
        <w:rPr>
          <w:rFonts w:ascii="Times New Roman" w:hAnsi="Times New Roman"/>
          <w:sz w:val="24"/>
          <w:szCs w:val="24"/>
        </w:rPr>
        <w:t xml:space="preserve"> koji je stupio na snagu 1. siječnja 2020.g.</w:t>
      </w:r>
      <w:r w:rsidR="00503240">
        <w:rPr>
          <w:rFonts w:ascii="Times New Roman" w:hAnsi="Times New Roman"/>
          <w:sz w:val="24"/>
          <w:szCs w:val="24"/>
        </w:rPr>
        <w:t xml:space="preserve"> </w:t>
      </w:r>
      <w:r w:rsidR="00D311C9">
        <w:rPr>
          <w:rFonts w:ascii="Times New Roman" w:hAnsi="Times New Roman"/>
          <w:sz w:val="24"/>
          <w:szCs w:val="24"/>
        </w:rPr>
        <w:t>brisan j</w:t>
      </w:r>
      <w:r w:rsidR="007D2241">
        <w:rPr>
          <w:rFonts w:ascii="Times New Roman" w:hAnsi="Times New Roman"/>
          <w:sz w:val="24"/>
          <w:szCs w:val="24"/>
        </w:rPr>
        <w:t>e podstavak 26. stavka 1. članka</w:t>
      </w:r>
      <w:r w:rsidR="00D311C9">
        <w:rPr>
          <w:rFonts w:ascii="Times New Roman" w:hAnsi="Times New Roman"/>
          <w:sz w:val="24"/>
          <w:szCs w:val="24"/>
        </w:rPr>
        <w:t xml:space="preserve"> 3. pr</w:t>
      </w:r>
      <w:r w:rsidR="007D2241">
        <w:rPr>
          <w:rFonts w:ascii="Times New Roman" w:hAnsi="Times New Roman"/>
          <w:sz w:val="24"/>
          <w:szCs w:val="24"/>
        </w:rPr>
        <w:t>ethodno važećeg Zakona. Međutim,</w:t>
      </w:r>
      <w:r w:rsidR="006A017D">
        <w:rPr>
          <w:rFonts w:ascii="Times New Roman" w:hAnsi="Times New Roman"/>
          <w:sz w:val="24"/>
          <w:szCs w:val="24"/>
        </w:rPr>
        <w:t xml:space="preserve"> </w:t>
      </w:r>
      <w:r w:rsidR="00D311C9">
        <w:rPr>
          <w:rFonts w:ascii="Times New Roman" w:hAnsi="Times New Roman"/>
          <w:sz w:val="24"/>
          <w:szCs w:val="24"/>
        </w:rPr>
        <w:t>č</w:t>
      </w:r>
      <w:r w:rsidR="00D311C9" w:rsidRPr="00D311C9">
        <w:rPr>
          <w:rFonts w:ascii="Times New Roman" w:hAnsi="Times New Roman"/>
          <w:sz w:val="24"/>
          <w:szCs w:val="24"/>
        </w:rPr>
        <w:t xml:space="preserve">lankom 3. stavkom 2. ZSSI-a propisano je da se odredbe navedenog Zakona primjenjuju i na </w:t>
      </w:r>
      <w:proofErr w:type="spellStart"/>
      <w:r w:rsidR="00D311C9" w:rsidRPr="00D311C9">
        <w:rPr>
          <w:rFonts w:ascii="Times New Roman" w:hAnsi="Times New Roman"/>
          <w:sz w:val="24"/>
          <w:szCs w:val="24"/>
        </w:rPr>
        <w:t>obnašatelje</w:t>
      </w:r>
      <w:proofErr w:type="spellEnd"/>
      <w:r w:rsidR="00D311C9" w:rsidRPr="00D311C9">
        <w:rPr>
          <w:rFonts w:ascii="Times New Roman" w:hAnsi="Times New Roman"/>
          <w:sz w:val="24"/>
          <w:szCs w:val="24"/>
        </w:rPr>
        <w:t xml:space="preserve"> dužnosti koje kao dužnosnike imenuje ili potvrđuje Hrvatski sabor, imenuje Vlada Republike Hrvatske ili Predsjednik Republike Hrvatske, osim osoba koje imenuje Predsjednik Republike Hrvatske u skladu s odredbama Zakona o službi u oružanim snagama Republike Hrvatske. </w:t>
      </w:r>
    </w:p>
    <w:p w:rsidR="00D311C9" w:rsidRDefault="00D311C9" w:rsidP="00D52CE1">
      <w:pPr>
        <w:spacing w:after="0"/>
        <w:ind w:firstLine="708"/>
        <w:jc w:val="both"/>
        <w:rPr>
          <w:rFonts w:ascii="Times New Roman" w:hAnsi="Times New Roman"/>
          <w:sz w:val="24"/>
          <w:szCs w:val="24"/>
        </w:rPr>
      </w:pPr>
    </w:p>
    <w:p w:rsidR="00E65821" w:rsidRDefault="00D311C9" w:rsidP="00D52CE1">
      <w:pPr>
        <w:spacing w:after="0"/>
        <w:ind w:firstLine="708"/>
        <w:jc w:val="both"/>
        <w:rPr>
          <w:rFonts w:ascii="Times New Roman" w:hAnsi="Times New Roman"/>
          <w:sz w:val="24"/>
          <w:szCs w:val="24"/>
        </w:rPr>
      </w:pPr>
      <w:r w:rsidRPr="00D311C9">
        <w:rPr>
          <w:rFonts w:ascii="Times New Roman" w:hAnsi="Times New Roman"/>
          <w:sz w:val="24"/>
          <w:szCs w:val="24"/>
        </w:rPr>
        <w:t xml:space="preserve">Uvidom u Registar dužnosnika kojeg vodi Povjerenstvo utvrđeno je </w:t>
      </w:r>
      <w:r>
        <w:rPr>
          <w:rFonts w:ascii="Times New Roman" w:hAnsi="Times New Roman"/>
          <w:sz w:val="24"/>
          <w:szCs w:val="24"/>
        </w:rPr>
        <w:t>da je dužnosnica Maja-Marija Nahod obnašala dužnost pomoćnice ministra graditeljstva i prostornog uređenja od</w:t>
      </w:r>
      <w:r w:rsidRPr="00D311C9">
        <w:t xml:space="preserve"> </w:t>
      </w:r>
      <w:r>
        <w:rPr>
          <w:rFonts w:ascii="Times New Roman" w:hAnsi="Times New Roman"/>
          <w:sz w:val="24"/>
          <w:szCs w:val="24"/>
        </w:rPr>
        <w:lastRenderedPageBreak/>
        <w:t xml:space="preserve">13. srpnja </w:t>
      </w:r>
      <w:r w:rsidRPr="00D311C9">
        <w:rPr>
          <w:rFonts w:ascii="Times New Roman" w:hAnsi="Times New Roman"/>
          <w:sz w:val="24"/>
          <w:szCs w:val="24"/>
        </w:rPr>
        <w:t>2017.</w:t>
      </w:r>
      <w:r w:rsidR="00E3300F">
        <w:rPr>
          <w:rFonts w:ascii="Times New Roman" w:hAnsi="Times New Roman"/>
          <w:sz w:val="24"/>
          <w:szCs w:val="24"/>
        </w:rPr>
        <w:t xml:space="preserve">g. do </w:t>
      </w:r>
      <w:r>
        <w:rPr>
          <w:rFonts w:ascii="Times New Roman" w:hAnsi="Times New Roman"/>
          <w:sz w:val="24"/>
          <w:szCs w:val="24"/>
        </w:rPr>
        <w:t xml:space="preserve">23. srpnja </w:t>
      </w:r>
      <w:r w:rsidRPr="00D311C9">
        <w:rPr>
          <w:rFonts w:ascii="Times New Roman" w:hAnsi="Times New Roman"/>
          <w:sz w:val="24"/>
          <w:szCs w:val="24"/>
        </w:rPr>
        <w:t>2020.</w:t>
      </w:r>
      <w:r>
        <w:rPr>
          <w:rFonts w:ascii="Times New Roman" w:hAnsi="Times New Roman"/>
          <w:sz w:val="24"/>
          <w:szCs w:val="24"/>
        </w:rPr>
        <w:t xml:space="preserve">g., a od </w:t>
      </w:r>
      <w:r w:rsidRPr="00D311C9">
        <w:rPr>
          <w:rFonts w:ascii="Times New Roman" w:hAnsi="Times New Roman"/>
          <w:sz w:val="24"/>
          <w:szCs w:val="24"/>
        </w:rPr>
        <w:t>23.</w:t>
      </w:r>
      <w:r>
        <w:rPr>
          <w:rFonts w:ascii="Times New Roman" w:hAnsi="Times New Roman"/>
          <w:sz w:val="24"/>
          <w:szCs w:val="24"/>
        </w:rPr>
        <w:t xml:space="preserve"> srpnja </w:t>
      </w:r>
      <w:r w:rsidRPr="00D311C9">
        <w:rPr>
          <w:rFonts w:ascii="Times New Roman" w:hAnsi="Times New Roman"/>
          <w:sz w:val="24"/>
          <w:szCs w:val="24"/>
        </w:rPr>
        <w:t>2020.</w:t>
      </w:r>
      <w:r>
        <w:rPr>
          <w:rFonts w:ascii="Times New Roman" w:hAnsi="Times New Roman"/>
          <w:sz w:val="24"/>
          <w:szCs w:val="24"/>
        </w:rPr>
        <w:t>g. do 11</w:t>
      </w:r>
      <w:r w:rsidR="007D2241">
        <w:rPr>
          <w:rFonts w:ascii="Times New Roman" w:hAnsi="Times New Roman"/>
          <w:sz w:val="24"/>
          <w:szCs w:val="24"/>
        </w:rPr>
        <w:t>.</w:t>
      </w:r>
      <w:r>
        <w:rPr>
          <w:rFonts w:ascii="Times New Roman" w:hAnsi="Times New Roman"/>
          <w:sz w:val="24"/>
          <w:szCs w:val="24"/>
        </w:rPr>
        <w:t xml:space="preserve"> veljače </w:t>
      </w:r>
      <w:r w:rsidRPr="00D311C9">
        <w:rPr>
          <w:rFonts w:ascii="Times New Roman" w:hAnsi="Times New Roman"/>
          <w:sz w:val="24"/>
          <w:szCs w:val="24"/>
        </w:rPr>
        <w:t>2021.</w:t>
      </w:r>
      <w:r>
        <w:rPr>
          <w:rFonts w:ascii="Times New Roman" w:hAnsi="Times New Roman"/>
          <w:sz w:val="24"/>
          <w:szCs w:val="24"/>
        </w:rPr>
        <w:t xml:space="preserve">g. obnašala je dužnost </w:t>
      </w:r>
      <w:r w:rsidRPr="00D311C9">
        <w:rPr>
          <w:rFonts w:ascii="Times New Roman" w:hAnsi="Times New Roman"/>
          <w:sz w:val="24"/>
          <w:szCs w:val="24"/>
        </w:rPr>
        <w:t>pomoćnice ministra prostornog uređenja</w:t>
      </w:r>
      <w:r>
        <w:rPr>
          <w:rFonts w:ascii="Times New Roman" w:hAnsi="Times New Roman"/>
          <w:sz w:val="24"/>
          <w:szCs w:val="24"/>
        </w:rPr>
        <w:t>,</w:t>
      </w:r>
      <w:r w:rsidRPr="00D311C9">
        <w:rPr>
          <w:rFonts w:ascii="Times New Roman" w:hAnsi="Times New Roman"/>
          <w:sz w:val="24"/>
          <w:szCs w:val="24"/>
        </w:rPr>
        <w:t xml:space="preserve">  graditeljstva i </w:t>
      </w:r>
      <w:r>
        <w:rPr>
          <w:rFonts w:ascii="Times New Roman" w:hAnsi="Times New Roman"/>
          <w:sz w:val="24"/>
          <w:szCs w:val="24"/>
        </w:rPr>
        <w:t>državne imovine na koju je imenovana od strane Vlade Republike Hrvatske te stoga</w:t>
      </w:r>
      <w:r w:rsidRPr="00D311C9">
        <w:rPr>
          <w:rFonts w:ascii="Times New Roman" w:hAnsi="Times New Roman"/>
          <w:sz w:val="24"/>
          <w:szCs w:val="24"/>
        </w:rPr>
        <w:t>,</w:t>
      </w:r>
      <w:r>
        <w:rPr>
          <w:rFonts w:ascii="Times New Roman" w:hAnsi="Times New Roman"/>
          <w:sz w:val="24"/>
          <w:szCs w:val="24"/>
        </w:rPr>
        <w:t xml:space="preserve"> povodom obnašanja navedene dužnosti, obvezna</w:t>
      </w:r>
      <w:r w:rsidRPr="00D311C9">
        <w:rPr>
          <w:rFonts w:ascii="Times New Roman" w:hAnsi="Times New Roman"/>
          <w:sz w:val="24"/>
          <w:szCs w:val="24"/>
        </w:rPr>
        <w:t xml:space="preserve"> postupati sukladno odredbama ZSSI.</w:t>
      </w:r>
    </w:p>
    <w:p w:rsidR="00D311C9" w:rsidRDefault="00D311C9" w:rsidP="00D52CE1">
      <w:pPr>
        <w:spacing w:after="0"/>
        <w:ind w:firstLine="708"/>
        <w:jc w:val="both"/>
        <w:rPr>
          <w:rFonts w:ascii="Times New Roman" w:hAnsi="Times New Roman"/>
          <w:sz w:val="24"/>
          <w:szCs w:val="24"/>
        </w:rPr>
      </w:pPr>
    </w:p>
    <w:p w:rsidR="00E65821" w:rsidRDefault="00B36F9A" w:rsidP="00D52CE1">
      <w:pPr>
        <w:spacing w:after="0"/>
        <w:ind w:firstLine="708"/>
        <w:jc w:val="both"/>
        <w:rPr>
          <w:rFonts w:ascii="Times New Roman" w:hAnsi="Times New Roman"/>
          <w:sz w:val="24"/>
          <w:szCs w:val="24"/>
        </w:rPr>
      </w:pPr>
      <w:r>
        <w:rPr>
          <w:rFonts w:ascii="Times New Roman" w:hAnsi="Times New Roman"/>
          <w:sz w:val="24"/>
          <w:szCs w:val="24"/>
        </w:rPr>
        <w:t>U odnosu</w:t>
      </w:r>
      <w:r w:rsidR="00E65821">
        <w:rPr>
          <w:rFonts w:ascii="Times New Roman" w:hAnsi="Times New Roman"/>
          <w:sz w:val="24"/>
          <w:szCs w:val="24"/>
        </w:rPr>
        <w:t xml:space="preserve"> na dio navoda iz prijave koji se odnose na</w:t>
      </w:r>
      <w:r w:rsidR="007E1EFC">
        <w:rPr>
          <w:rFonts w:ascii="Times New Roman" w:hAnsi="Times New Roman"/>
          <w:sz w:val="24"/>
          <w:szCs w:val="24"/>
        </w:rPr>
        <w:t xml:space="preserve"> </w:t>
      </w:r>
      <w:r w:rsidR="00E65821">
        <w:rPr>
          <w:rFonts w:ascii="Times New Roman" w:hAnsi="Times New Roman"/>
          <w:sz w:val="24"/>
          <w:szCs w:val="24"/>
        </w:rPr>
        <w:t>izvješć</w:t>
      </w:r>
      <w:r w:rsidR="00D311C9">
        <w:rPr>
          <w:rFonts w:ascii="Times New Roman" w:hAnsi="Times New Roman"/>
          <w:sz w:val="24"/>
          <w:szCs w:val="24"/>
        </w:rPr>
        <w:t xml:space="preserve">a </w:t>
      </w:r>
      <w:r>
        <w:rPr>
          <w:rFonts w:ascii="Times New Roman" w:hAnsi="Times New Roman"/>
          <w:sz w:val="24"/>
          <w:szCs w:val="24"/>
        </w:rPr>
        <w:t>o imovinskom stanju dužnosnice</w:t>
      </w:r>
      <w:r w:rsidR="00E65821">
        <w:rPr>
          <w:rFonts w:ascii="Times New Roman" w:hAnsi="Times New Roman"/>
          <w:sz w:val="24"/>
          <w:szCs w:val="24"/>
        </w:rPr>
        <w:t xml:space="preserve">, Povjerenstvo je provelo redovitu provjeru podataka </w:t>
      </w:r>
      <w:r w:rsidR="00A955E3">
        <w:rPr>
          <w:rFonts w:ascii="Times New Roman" w:hAnsi="Times New Roman"/>
          <w:sz w:val="24"/>
          <w:szCs w:val="24"/>
        </w:rPr>
        <w:t>iz podnesenih izvješća</w:t>
      </w:r>
      <w:r w:rsidR="00E65821">
        <w:rPr>
          <w:rFonts w:ascii="Times New Roman" w:hAnsi="Times New Roman"/>
          <w:sz w:val="24"/>
          <w:szCs w:val="24"/>
        </w:rPr>
        <w:t>.</w:t>
      </w:r>
    </w:p>
    <w:p w:rsidR="00E65821" w:rsidRPr="00E65821" w:rsidRDefault="00E65821" w:rsidP="00E65821">
      <w:pPr>
        <w:spacing w:after="0"/>
        <w:ind w:firstLine="708"/>
        <w:jc w:val="both"/>
        <w:rPr>
          <w:rFonts w:ascii="Times New Roman" w:hAnsi="Times New Roman"/>
          <w:sz w:val="24"/>
          <w:szCs w:val="24"/>
        </w:rPr>
      </w:pPr>
    </w:p>
    <w:p w:rsidR="00E65821" w:rsidRPr="00E65821" w:rsidRDefault="00E65821" w:rsidP="00E65821">
      <w:pPr>
        <w:spacing w:after="0"/>
        <w:ind w:firstLine="708"/>
        <w:jc w:val="both"/>
        <w:rPr>
          <w:rFonts w:ascii="Times New Roman" w:hAnsi="Times New Roman"/>
          <w:sz w:val="24"/>
          <w:szCs w:val="24"/>
        </w:rPr>
      </w:pPr>
      <w:r w:rsidRPr="00E65821">
        <w:rPr>
          <w:rFonts w:ascii="Times New Roman" w:hAnsi="Times New Roman"/>
          <w:sz w:val="24"/>
          <w:szCs w:val="24"/>
        </w:rPr>
        <w:t>Člankom 8. stavkom 1. ZSSI-a propisano je da su dužnosnici obvezni u roku od 30 dana od dana stupanja na dužnost podnijeti izvješće Povjerenstvu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rsidR="00E65821" w:rsidRPr="00E65821" w:rsidRDefault="00E65821" w:rsidP="00E65821">
      <w:pPr>
        <w:spacing w:after="0"/>
        <w:ind w:firstLine="708"/>
        <w:jc w:val="both"/>
        <w:rPr>
          <w:rFonts w:ascii="Times New Roman" w:hAnsi="Times New Roman"/>
          <w:sz w:val="24"/>
          <w:szCs w:val="24"/>
        </w:rPr>
      </w:pPr>
    </w:p>
    <w:p w:rsidR="00B36F9A" w:rsidRDefault="00E65821" w:rsidP="00E65821">
      <w:pPr>
        <w:spacing w:after="0"/>
        <w:ind w:firstLine="708"/>
        <w:jc w:val="both"/>
        <w:rPr>
          <w:rFonts w:ascii="Times New Roman" w:hAnsi="Times New Roman"/>
          <w:sz w:val="24"/>
          <w:szCs w:val="24"/>
        </w:rPr>
      </w:pPr>
      <w:r w:rsidRPr="00E65821">
        <w:rPr>
          <w:rFonts w:ascii="Times New Roman" w:hAnsi="Times New Roman"/>
          <w:sz w:val="24"/>
          <w:szCs w:val="24"/>
        </w:rPr>
        <w:t>Stavkom 2. istog članka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w:t>
      </w:r>
    </w:p>
    <w:p w:rsidR="009B0F34" w:rsidRDefault="009B0F34" w:rsidP="00E65821">
      <w:pPr>
        <w:spacing w:after="0"/>
        <w:ind w:firstLine="708"/>
        <w:jc w:val="both"/>
        <w:rPr>
          <w:rFonts w:ascii="Times New Roman" w:hAnsi="Times New Roman"/>
          <w:sz w:val="24"/>
          <w:szCs w:val="24"/>
        </w:rPr>
      </w:pPr>
    </w:p>
    <w:p w:rsidR="009B0F34" w:rsidRPr="009B0F34" w:rsidRDefault="009B0F34" w:rsidP="009B0F34">
      <w:pPr>
        <w:spacing w:after="0"/>
        <w:ind w:right="-2" w:firstLine="708"/>
        <w:jc w:val="both"/>
        <w:rPr>
          <w:rFonts w:ascii="Times New Roman" w:hAnsi="Times New Roman" w:cs="Times New Roman"/>
          <w:sz w:val="24"/>
          <w:szCs w:val="24"/>
        </w:rPr>
      </w:pPr>
      <w:r w:rsidRPr="00B8383D">
        <w:rPr>
          <w:rFonts w:ascii="Times New Roman" w:hAnsi="Times New Roman" w:cs="Times New Roman"/>
          <w:sz w:val="24"/>
          <w:szCs w:val="24"/>
        </w:rPr>
        <w:t xml:space="preserve">Izvješće o </w:t>
      </w:r>
      <w:r>
        <w:rPr>
          <w:rFonts w:ascii="Times New Roman" w:hAnsi="Times New Roman" w:cs="Times New Roman"/>
          <w:sz w:val="24"/>
          <w:szCs w:val="24"/>
        </w:rPr>
        <w:t xml:space="preserve">imovinskom stanju dužnosnika se, </w:t>
      </w:r>
      <w:r w:rsidRPr="00B8383D">
        <w:rPr>
          <w:rFonts w:ascii="Times New Roman" w:hAnsi="Times New Roman" w:cs="Times New Roman"/>
          <w:sz w:val="24"/>
          <w:szCs w:val="24"/>
        </w:rPr>
        <w:t>sukladno članku 8. stavku 9. ZSSI-a</w:t>
      </w:r>
      <w:r>
        <w:rPr>
          <w:rFonts w:ascii="Times New Roman" w:hAnsi="Times New Roman" w:cs="Times New Roman"/>
          <w:sz w:val="24"/>
          <w:szCs w:val="24"/>
        </w:rPr>
        <w:t>,</w:t>
      </w:r>
      <w:r w:rsidRPr="00B8383D">
        <w:rPr>
          <w:rFonts w:ascii="Times New Roman" w:hAnsi="Times New Roman" w:cs="Times New Roman"/>
          <w:sz w:val="24"/>
          <w:szCs w:val="24"/>
        </w:rPr>
        <w:t xml:space="preserve"> podnosi se na obrascu čiji oblik i sadržaj propisuje Povjerenstvo. </w:t>
      </w:r>
    </w:p>
    <w:p w:rsidR="00E65821" w:rsidRPr="00E65821" w:rsidRDefault="00E65821" w:rsidP="00E65821">
      <w:pPr>
        <w:spacing w:after="0"/>
        <w:ind w:firstLine="708"/>
        <w:jc w:val="both"/>
        <w:rPr>
          <w:rFonts w:ascii="Times New Roman" w:hAnsi="Times New Roman"/>
          <w:sz w:val="24"/>
          <w:szCs w:val="24"/>
        </w:rPr>
      </w:pPr>
    </w:p>
    <w:p w:rsidR="00B36F9A" w:rsidRDefault="00B36F9A" w:rsidP="00B36F9A">
      <w:pPr>
        <w:spacing w:after="0"/>
        <w:ind w:firstLine="708"/>
        <w:jc w:val="both"/>
        <w:rPr>
          <w:rFonts w:ascii="Times New Roman" w:hAnsi="Times New Roman" w:cs="Times New Roman"/>
          <w:sz w:val="24"/>
          <w:szCs w:val="24"/>
        </w:rPr>
      </w:pPr>
      <w:r w:rsidRPr="00D57878">
        <w:rPr>
          <w:rFonts w:ascii="Times New Roman" w:hAnsi="Times New Roman" w:cs="Times New Roman"/>
          <w:sz w:val="24"/>
          <w:szCs w:val="24"/>
        </w:rPr>
        <w:t xml:space="preserve">Na temelju članka 8. stavka 7. podstavka </w:t>
      </w:r>
      <w:r w:rsidR="00D311C9">
        <w:rPr>
          <w:rFonts w:ascii="Times New Roman" w:hAnsi="Times New Roman" w:cs="Times New Roman"/>
          <w:sz w:val="24"/>
          <w:szCs w:val="24"/>
        </w:rPr>
        <w:t xml:space="preserve">1., </w:t>
      </w:r>
      <w:r w:rsidR="00F1302E">
        <w:rPr>
          <w:rFonts w:ascii="Times New Roman" w:hAnsi="Times New Roman" w:cs="Times New Roman"/>
          <w:sz w:val="24"/>
          <w:szCs w:val="24"/>
        </w:rPr>
        <w:t xml:space="preserve">2., 3., </w:t>
      </w:r>
      <w:r w:rsidR="00D311C9">
        <w:rPr>
          <w:rFonts w:ascii="Times New Roman" w:hAnsi="Times New Roman" w:cs="Times New Roman"/>
          <w:sz w:val="24"/>
          <w:szCs w:val="24"/>
        </w:rPr>
        <w:t>5</w:t>
      </w:r>
      <w:r>
        <w:rPr>
          <w:rFonts w:ascii="Times New Roman" w:hAnsi="Times New Roman" w:cs="Times New Roman"/>
          <w:sz w:val="24"/>
          <w:szCs w:val="24"/>
        </w:rPr>
        <w:t>.</w:t>
      </w:r>
      <w:r w:rsidR="00F1302E">
        <w:rPr>
          <w:rFonts w:ascii="Times New Roman" w:hAnsi="Times New Roman" w:cs="Times New Roman"/>
          <w:sz w:val="24"/>
          <w:szCs w:val="24"/>
        </w:rPr>
        <w:t>, 6.</w:t>
      </w:r>
      <w:r>
        <w:rPr>
          <w:rFonts w:ascii="Times New Roman" w:hAnsi="Times New Roman" w:cs="Times New Roman"/>
          <w:sz w:val="24"/>
          <w:szCs w:val="24"/>
        </w:rPr>
        <w:t xml:space="preserve"> </w:t>
      </w:r>
      <w:r w:rsidR="00F1302E">
        <w:rPr>
          <w:rFonts w:ascii="Times New Roman" w:hAnsi="Times New Roman" w:cs="Times New Roman"/>
          <w:sz w:val="24"/>
          <w:szCs w:val="24"/>
        </w:rPr>
        <w:t xml:space="preserve">i 7. </w:t>
      </w:r>
      <w:r w:rsidRPr="00D57878">
        <w:rPr>
          <w:rFonts w:ascii="Times New Roman" w:hAnsi="Times New Roman" w:cs="Times New Roman"/>
          <w:sz w:val="24"/>
          <w:szCs w:val="24"/>
        </w:rPr>
        <w:t xml:space="preserve">ZSSI-a, podaci o imovini koje je dužnosnik dužan prijaviti u izvješću o imovinskom stanju obuhvaćaju </w:t>
      </w:r>
      <w:r>
        <w:rPr>
          <w:rFonts w:ascii="Times New Roman" w:hAnsi="Times New Roman" w:cs="Times New Roman"/>
          <w:sz w:val="24"/>
          <w:szCs w:val="24"/>
        </w:rPr>
        <w:t xml:space="preserve">podatke o </w:t>
      </w:r>
      <w:r w:rsidR="00D311C9">
        <w:rPr>
          <w:rFonts w:ascii="Times New Roman" w:hAnsi="Times New Roman" w:cs="Times New Roman"/>
          <w:sz w:val="24"/>
          <w:szCs w:val="24"/>
        </w:rPr>
        <w:t xml:space="preserve">nekretninama, </w:t>
      </w:r>
      <w:r w:rsidR="00F1302E">
        <w:rPr>
          <w:rFonts w:ascii="Times New Roman" w:hAnsi="Times New Roman" w:cs="Times New Roman"/>
          <w:sz w:val="24"/>
          <w:szCs w:val="24"/>
        </w:rPr>
        <w:t xml:space="preserve">pokretninama veće vrijednosti, poslovnim udjelima i dionicama u trgovačkim društvima, </w:t>
      </w:r>
      <w:r w:rsidR="00D311C9">
        <w:rPr>
          <w:rFonts w:ascii="Times New Roman" w:hAnsi="Times New Roman" w:cs="Times New Roman"/>
          <w:sz w:val="24"/>
          <w:szCs w:val="24"/>
        </w:rPr>
        <w:t xml:space="preserve">novčanoj štednji ako ona premašuje jednogodišnji iznos neto prihoda dužnosnika </w:t>
      </w:r>
      <w:r w:rsidR="00F1302E">
        <w:rPr>
          <w:rFonts w:ascii="Times New Roman" w:hAnsi="Times New Roman" w:cs="Times New Roman"/>
          <w:sz w:val="24"/>
          <w:szCs w:val="24"/>
        </w:rPr>
        <w:t>te dugovima, preuzetim jamstvima i ostalim obvezama</w:t>
      </w:r>
      <w:r w:rsidR="00263737">
        <w:rPr>
          <w:rFonts w:ascii="Times New Roman" w:hAnsi="Times New Roman" w:cs="Times New Roman"/>
          <w:sz w:val="24"/>
          <w:szCs w:val="24"/>
        </w:rPr>
        <w:t xml:space="preserve"> te svim vrstama dohotka, uključujući dohodak od imovine i imovinskih prava</w:t>
      </w:r>
      <w:r w:rsidRPr="00930760">
        <w:rPr>
          <w:rFonts w:ascii="Times New Roman" w:hAnsi="Times New Roman" w:cs="Times New Roman"/>
          <w:sz w:val="24"/>
          <w:szCs w:val="24"/>
        </w:rPr>
        <w:t>.</w:t>
      </w:r>
    </w:p>
    <w:p w:rsidR="00B36F9A" w:rsidRDefault="00B36F9A" w:rsidP="00B36F9A">
      <w:pPr>
        <w:spacing w:after="0"/>
        <w:ind w:firstLine="708"/>
        <w:jc w:val="both"/>
        <w:rPr>
          <w:rFonts w:ascii="Times New Roman" w:hAnsi="Times New Roman" w:cs="Times New Roman"/>
          <w:sz w:val="24"/>
          <w:szCs w:val="24"/>
        </w:rPr>
      </w:pPr>
    </w:p>
    <w:p w:rsidR="009B0F34" w:rsidRDefault="009B0F34" w:rsidP="009B0F34">
      <w:pPr>
        <w:spacing w:after="0"/>
        <w:ind w:right="-2" w:firstLine="708"/>
        <w:jc w:val="both"/>
        <w:rPr>
          <w:rFonts w:ascii="Times New Roman" w:hAnsi="Times New Roman" w:cs="Times New Roman"/>
          <w:sz w:val="24"/>
          <w:szCs w:val="24"/>
        </w:rPr>
      </w:pPr>
      <w:r w:rsidRPr="00F76582">
        <w:rPr>
          <w:rFonts w:ascii="Times New Roman" w:hAnsi="Times New Roman" w:cs="Times New Roman"/>
          <w:sz w:val="24"/>
          <w:szCs w:val="24"/>
        </w:rPr>
        <w:t xml:space="preserve">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 </w:t>
      </w:r>
    </w:p>
    <w:p w:rsidR="009B0F34" w:rsidRDefault="009B0F34" w:rsidP="009B0F34">
      <w:pPr>
        <w:spacing w:after="0"/>
        <w:ind w:right="-2" w:firstLine="708"/>
        <w:jc w:val="both"/>
        <w:rPr>
          <w:rFonts w:ascii="Times New Roman" w:hAnsi="Times New Roman" w:cs="Times New Roman"/>
          <w:sz w:val="24"/>
          <w:szCs w:val="24"/>
        </w:rPr>
      </w:pPr>
    </w:p>
    <w:p w:rsidR="009B0F34" w:rsidRDefault="009B0F34" w:rsidP="009B0F34">
      <w:pPr>
        <w:spacing w:after="0"/>
        <w:ind w:right="-2" w:firstLine="708"/>
        <w:jc w:val="both"/>
        <w:rPr>
          <w:rFonts w:ascii="Times New Roman" w:hAnsi="Times New Roman" w:cs="Times New Roman"/>
          <w:sz w:val="24"/>
          <w:szCs w:val="24"/>
        </w:rPr>
      </w:pPr>
      <w:r w:rsidRPr="00F76582">
        <w:rPr>
          <w:rFonts w:ascii="Times New Roman" w:hAnsi="Times New Roman" w:cs="Times New Roman"/>
          <w:sz w:val="24"/>
          <w:szCs w:val="24"/>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w:t>
      </w:r>
      <w:proofErr w:type="spellStart"/>
      <w:r w:rsidRPr="00F76582">
        <w:rPr>
          <w:rFonts w:ascii="Times New Roman" w:hAnsi="Times New Roman" w:cs="Times New Roman"/>
          <w:sz w:val="24"/>
          <w:szCs w:val="24"/>
        </w:rPr>
        <w:t>podzakonskih</w:t>
      </w:r>
      <w:proofErr w:type="spellEnd"/>
      <w:r w:rsidRPr="00F76582">
        <w:rPr>
          <w:rFonts w:ascii="Times New Roman" w:hAnsi="Times New Roman" w:cs="Times New Roman"/>
          <w:sz w:val="24"/>
          <w:szCs w:val="24"/>
        </w:rPr>
        <w:t xml:space="preserve"> propisa donesenih na temelju toga Zakona. </w:t>
      </w:r>
    </w:p>
    <w:p w:rsidR="009B0F34" w:rsidRDefault="009B0F34" w:rsidP="009B0F34">
      <w:pPr>
        <w:spacing w:after="0"/>
        <w:ind w:right="-2" w:firstLine="708"/>
        <w:jc w:val="both"/>
        <w:rPr>
          <w:rFonts w:ascii="Times New Roman" w:hAnsi="Times New Roman" w:cs="Times New Roman"/>
          <w:sz w:val="24"/>
          <w:szCs w:val="24"/>
        </w:rPr>
      </w:pPr>
    </w:p>
    <w:p w:rsidR="009B0F34" w:rsidRDefault="009B0F34" w:rsidP="009B0F34">
      <w:pPr>
        <w:spacing w:after="0"/>
        <w:ind w:right="-2" w:firstLine="708"/>
        <w:jc w:val="both"/>
        <w:rPr>
          <w:rFonts w:ascii="Times New Roman" w:hAnsi="Times New Roman" w:cs="Times New Roman"/>
          <w:sz w:val="24"/>
          <w:szCs w:val="24"/>
        </w:rPr>
      </w:pPr>
      <w:r w:rsidRPr="00F76582">
        <w:rPr>
          <w:rFonts w:ascii="Times New Roman" w:hAnsi="Times New Roman" w:cs="Times New Roman"/>
          <w:sz w:val="24"/>
          <w:szCs w:val="24"/>
        </w:rPr>
        <w:lastRenderedPageBreak/>
        <w:t>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Dužnosnik je dužan dostaviti Povjerenstvu pisano očitovanje i priložiti odgovarajuće dokaze u roku od 15 dana od dana primitka pisanog zahtjeva.</w:t>
      </w:r>
    </w:p>
    <w:p w:rsidR="00A955E3" w:rsidRDefault="00A955E3" w:rsidP="009B0F34">
      <w:pPr>
        <w:spacing w:after="0"/>
        <w:ind w:right="-2" w:firstLine="708"/>
        <w:jc w:val="both"/>
        <w:rPr>
          <w:rFonts w:ascii="Times New Roman" w:hAnsi="Times New Roman" w:cs="Times New Roman"/>
          <w:sz w:val="24"/>
          <w:szCs w:val="24"/>
        </w:rPr>
      </w:pPr>
    </w:p>
    <w:p w:rsidR="00A955E3" w:rsidRDefault="00A955E3" w:rsidP="00A955E3">
      <w:pPr>
        <w:spacing w:after="0"/>
        <w:ind w:firstLine="708"/>
        <w:jc w:val="both"/>
        <w:rPr>
          <w:rFonts w:ascii="Times New Roman" w:hAnsi="Times New Roman"/>
          <w:sz w:val="24"/>
          <w:szCs w:val="24"/>
        </w:rPr>
      </w:pPr>
      <w:r w:rsidRPr="00E65821">
        <w:rPr>
          <w:rFonts w:ascii="Times New Roman" w:hAnsi="Times New Roman"/>
          <w:sz w:val="24"/>
          <w:szCs w:val="24"/>
        </w:rPr>
        <w:t>Člankom 27. ZSSI-a propisano je da ako dužnosnik ne dostavi Povjerenstvu pisano očitovanje iz članka 26. istog Zakona u roku od 15 dana ili pak ne priloži odgovarajuće dokaze potrebne za usklađivanje prijavljene imovine s imovinom utvrđenom u postupku redovite provjere podataka, Povjerenstvo će pokrenuti postupak protiv dužnosnika zbog kršenja odredbi iz članka 8. i 9. ZSSI-a.</w:t>
      </w:r>
    </w:p>
    <w:p w:rsidR="009B0F34" w:rsidRDefault="009B0F34" w:rsidP="00A1482D">
      <w:pPr>
        <w:spacing w:after="0"/>
        <w:jc w:val="both"/>
        <w:rPr>
          <w:rFonts w:ascii="Times New Roman" w:eastAsia="Calibri" w:hAnsi="Times New Roman" w:cs="Times New Roman"/>
          <w:sz w:val="24"/>
          <w:szCs w:val="24"/>
        </w:rPr>
      </w:pPr>
    </w:p>
    <w:p w:rsidR="00A1482D" w:rsidRPr="008E6F30" w:rsidRDefault="00A1482D" w:rsidP="00A1482D">
      <w:pPr>
        <w:spacing w:after="0"/>
        <w:ind w:right="-2" w:firstLine="708"/>
        <w:jc w:val="both"/>
        <w:rPr>
          <w:rFonts w:ascii="Times New Roman" w:hAnsi="Times New Roman" w:cs="Times New Roman"/>
          <w:sz w:val="24"/>
          <w:szCs w:val="24"/>
        </w:rPr>
      </w:pPr>
      <w:r w:rsidRPr="00E476CB">
        <w:rPr>
          <w:rFonts w:ascii="Times New Roman" w:hAnsi="Times New Roman" w:cs="Times New Roman"/>
          <w:sz w:val="24"/>
          <w:szCs w:val="24"/>
        </w:rPr>
        <w:t>Uvidom u evidencije Povjerenst</w:t>
      </w:r>
      <w:r>
        <w:rPr>
          <w:rFonts w:ascii="Times New Roman" w:hAnsi="Times New Roman" w:cs="Times New Roman"/>
          <w:sz w:val="24"/>
          <w:szCs w:val="24"/>
        </w:rPr>
        <w:t>va utvrđeno je kako je dužnosnica</w:t>
      </w:r>
      <w:r w:rsidRPr="00E476CB">
        <w:rPr>
          <w:rFonts w:ascii="Times New Roman" w:hAnsi="Times New Roman" w:cs="Times New Roman"/>
          <w:sz w:val="24"/>
          <w:szCs w:val="24"/>
        </w:rPr>
        <w:t xml:space="preserve"> </w:t>
      </w:r>
      <w:r>
        <w:rPr>
          <w:rFonts w:ascii="Times New Roman" w:hAnsi="Times New Roman" w:cs="Times New Roman"/>
          <w:sz w:val="24"/>
          <w:szCs w:val="24"/>
        </w:rPr>
        <w:t>Maja-Marija Nahod</w:t>
      </w:r>
      <w:r w:rsidRPr="00E476CB">
        <w:rPr>
          <w:rFonts w:ascii="Times New Roman" w:hAnsi="Times New Roman" w:cs="Times New Roman"/>
          <w:sz w:val="24"/>
          <w:szCs w:val="24"/>
        </w:rPr>
        <w:t xml:space="preserve">  </w:t>
      </w:r>
      <w:r>
        <w:rPr>
          <w:rFonts w:ascii="Times New Roman" w:hAnsi="Times New Roman" w:cs="Times New Roman"/>
          <w:sz w:val="24"/>
          <w:szCs w:val="24"/>
        </w:rPr>
        <w:t>u trenutku provođenja redovite provjere podnijela</w:t>
      </w:r>
      <w:r w:rsidRPr="00740A8A">
        <w:rPr>
          <w:rFonts w:ascii="Times New Roman" w:hAnsi="Times New Roman" w:cs="Times New Roman"/>
          <w:sz w:val="24"/>
          <w:szCs w:val="24"/>
        </w:rPr>
        <w:t xml:space="preserve"> izvješća o imovinskom stanju </w:t>
      </w:r>
      <w:r w:rsidRPr="0099403A">
        <w:rPr>
          <w:rFonts w:ascii="Times New Roman" w:hAnsi="Times New Roman" w:cs="Times New Roman"/>
          <w:sz w:val="24"/>
          <w:szCs w:val="24"/>
        </w:rPr>
        <w:t xml:space="preserve">dužnosnika </w:t>
      </w:r>
      <w:r>
        <w:rPr>
          <w:rFonts w:ascii="Times New Roman" w:hAnsi="Times New Roman" w:cs="Times New Roman"/>
          <w:sz w:val="24"/>
          <w:szCs w:val="24"/>
        </w:rPr>
        <w:t xml:space="preserve">dana </w:t>
      </w:r>
      <w:r w:rsidRPr="0099403A">
        <w:rPr>
          <w:rFonts w:ascii="Times New Roman" w:hAnsi="Times New Roman" w:cs="Times New Roman"/>
          <w:sz w:val="24"/>
          <w:szCs w:val="24"/>
        </w:rPr>
        <w:t>8. rujna 2017. g. povodom stupanja na dužnost,</w:t>
      </w:r>
      <w:r w:rsidRPr="0099403A">
        <w:rPr>
          <w:rFonts w:ascii="Times New Roman" w:eastAsia="Times New Roman" w:hAnsi="Times New Roman" w:cs="Times New Roman"/>
          <w:sz w:val="24"/>
          <w:szCs w:val="24"/>
          <w:lang w:eastAsia="hr-HR"/>
        </w:rPr>
        <w:t xml:space="preserve"> </w:t>
      </w:r>
      <w:r w:rsidRPr="0099403A">
        <w:rPr>
          <w:rFonts w:ascii="Times New Roman" w:hAnsi="Times New Roman" w:cs="Times New Roman"/>
          <w:sz w:val="24"/>
          <w:szCs w:val="24"/>
        </w:rPr>
        <w:t>24. kolovoza 2018. g. povodom promjene, 24. velja</w:t>
      </w:r>
      <w:r>
        <w:rPr>
          <w:rFonts w:ascii="Times New Roman" w:hAnsi="Times New Roman" w:cs="Times New Roman"/>
          <w:sz w:val="24"/>
          <w:szCs w:val="24"/>
        </w:rPr>
        <w:t xml:space="preserve">če 2019. g. povodom promjene i </w:t>
      </w:r>
      <w:r w:rsidRPr="0099403A">
        <w:rPr>
          <w:rFonts w:ascii="Times New Roman" w:hAnsi="Times New Roman" w:cs="Times New Roman"/>
          <w:sz w:val="24"/>
          <w:szCs w:val="24"/>
        </w:rPr>
        <w:t xml:space="preserve">8. siječnja 2020. g. povodom promjene, koja su u postupku administrativne provjere odobrena i javno objavljena.  </w:t>
      </w:r>
    </w:p>
    <w:p w:rsidR="00A1482D" w:rsidRPr="008E6F30" w:rsidRDefault="00A1482D" w:rsidP="00A1482D">
      <w:pPr>
        <w:spacing w:after="0"/>
        <w:ind w:right="-2" w:firstLine="708"/>
        <w:jc w:val="both"/>
        <w:rPr>
          <w:rFonts w:ascii="Times New Roman" w:hAnsi="Times New Roman" w:cs="Times New Roman"/>
          <w:sz w:val="24"/>
          <w:szCs w:val="24"/>
        </w:rPr>
      </w:pPr>
    </w:p>
    <w:p w:rsidR="00A1482D" w:rsidRPr="008E6F30" w:rsidRDefault="00A1482D" w:rsidP="00A1482D">
      <w:pPr>
        <w:spacing w:after="0"/>
        <w:ind w:right="-2" w:firstLine="708"/>
        <w:jc w:val="both"/>
        <w:rPr>
          <w:rFonts w:ascii="Times New Roman" w:hAnsi="Times New Roman" w:cs="Times New Roman"/>
          <w:sz w:val="24"/>
          <w:szCs w:val="24"/>
        </w:rPr>
      </w:pPr>
      <w:r w:rsidRPr="008E6F30">
        <w:rPr>
          <w:rFonts w:ascii="Times New Roman" w:hAnsi="Times New Roman" w:cs="Times New Roman"/>
          <w:sz w:val="24"/>
          <w:szCs w:val="24"/>
        </w:rPr>
        <w:t>Uvidom u izvješće o imovinskom stanju dužnosnika od 8. rujna 2017. g., podnesenim povodom stupanja na dužnost, Povjerenstvo je utvrdilo kako je dužnosnica Maja-Marija Nahod   u dijelu izvješća koji se odnosi na podatke o bračnom drugu</w:t>
      </w:r>
      <w:r>
        <w:rPr>
          <w:rFonts w:ascii="Times New Roman" w:hAnsi="Times New Roman" w:cs="Times New Roman"/>
          <w:sz w:val="24"/>
          <w:szCs w:val="24"/>
        </w:rPr>
        <w:t xml:space="preserve"> </w:t>
      </w:r>
      <w:r w:rsidRPr="008E6F30">
        <w:rPr>
          <w:rFonts w:ascii="Times New Roman" w:hAnsi="Times New Roman" w:cs="Times New Roman"/>
          <w:sz w:val="24"/>
          <w:szCs w:val="24"/>
        </w:rPr>
        <w:t>/</w:t>
      </w:r>
      <w:r>
        <w:rPr>
          <w:rFonts w:ascii="Times New Roman" w:hAnsi="Times New Roman" w:cs="Times New Roman"/>
          <w:sz w:val="24"/>
          <w:szCs w:val="24"/>
        </w:rPr>
        <w:t xml:space="preserve"> </w:t>
      </w:r>
      <w:r w:rsidRPr="008E6F30">
        <w:rPr>
          <w:rFonts w:ascii="Times New Roman" w:hAnsi="Times New Roman" w:cs="Times New Roman"/>
          <w:sz w:val="24"/>
          <w:szCs w:val="24"/>
        </w:rPr>
        <w:t xml:space="preserve">životnom partneru naznačila kako bračni drug </w:t>
      </w:r>
      <w:r w:rsidR="0007266F" w:rsidRPr="0007266F">
        <w:rPr>
          <w:rFonts w:ascii="Times New Roman" w:hAnsi="Times New Roman" w:cs="Times New Roman"/>
          <w:sz w:val="24"/>
          <w:szCs w:val="24"/>
          <w:highlight w:val="black"/>
        </w:rPr>
        <w:t>……………</w:t>
      </w:r>
      <w:r w:rsidRPr="008E6F30">
        <w:rPr>
          <w:rFonts w:ascii="Times New Roman" w:hAnsi="Times New Roman" w:cs="Times New Roman"/>
          <w:sz w:val="24"/>
          <w:szCs w:val="24"/>
        </w:rPr>
        <w:t xml:space="preserve"> ostvaruje plaću od poslodavca </w:t>
      </w:r>
      <w:proofErr w:type="spellStart"/>
      <w:r w:rsidRPr="008E6F30">
        <w:rPr>
          <w:rFonts w:ascii="Times New Roman" w:hAnsi="Times New Roman" w:cs="Times New Roman"/>
          <w:sz w:val="24"/>
          <w:szCs w:val="24"/>
        </w:rPr>
        <w:t>Schnell</w:t>
      </w:r>
      <w:proofErr w:type="spellEnd"/>
      <w:r w:rsidRPr="008E6F30">
        <w:rPr>
          <w:rFonts w:ascii="Times New Roman" w:hAnsi="Times New Roman" w:cs="Times New Roman"/>
          <w:sz w:val="24"/>
          <w:szCs w:val="24"/>
        </w:rPr>
        <w:t xml:space="preserve"> </w:t>
      </w:r>
      <w:proofErr w:type="spellStart"/>
      <w:r w:rsidRPr="008E6F30">
        <w:rPr>
          <w:rFonts w:ascii="Times New Roman" w:hAnsi="Times New Roman" w:cs="Times New Roman"/>
          <w:sz w:val="24"/>
          <w:szCs w:val="24"/>
        </w:rPr>
        <w:t>Gut</w:t>
      </w:r>
      <w:proofErr w:type="spellEnd"/>
      <w:r w:rsidRPr="008E6F30">
        <w:rPr>
          <w:rFonts w:ascii="Times New Roman" w:hAnsi="Times New Roman" w:cs="Times New Roman"/>
          <w:sz w:val="24"/>
          <w:szCs w:val="24"/>
        </w:rPr>
        <w:t xml:space="preserve"> </w:t>
      </w:r>
      <w:proofErr w:type="spellStart"/>
      <w:r w:rsidRPr="008E6F30">
        <w:rPr>
          <w:rFonts w:ascii="Times New Roman" w:hAnsi="Times New Roman" w:cs="Times New Roman"/>
          <w:sz w:val="24"/>
          <w:szCs w:val="24"/>
        </w:rPr>
        <w:t>und</w:t>
      </w:r>
      <w:proofErr w:type="spellEnd"/>
      <w:r w:rsidRPr="008E6F30">
        <w:rPr>
          <w:rFonts w:ascii="Times New Roman" w:hAnsi="Times New Roman" w:cs="Times New Roman"/>
          <w:sz w:val="24"/>
          <w:szCs w:val="24"/>
        </w:rPr>
        <w:t xml:space="preserve"> </w:t>
      </w:r>
      <w:proofErr w:type="spellStart"/>
      <w:r w:rsidRPr="008E6F30">
        <w:rPr>
          <w:rFonts w:ascii="Times New Roman" w:hAnsi="Times New Roman" w:cs="Times New Roman"/>
          <w:sz w:val="24"/>
          <w:szCs w:val="24"/>
        </w:rPr>
        <w:t>Gunstig-Renovierung</w:t>
      </w:r>
      <w:proofErr w:type="spellEnd"/>
      <w:r w:rsidRPr="008E6F30">
        <w:rPr>
          <w:rFonts w:ascii="Times New Roman" w:hAnsi="Times New Roman" w:cs="Times New Roman"/>
          <w:sz w:val="24"/>
          <w:szCs w:val="24"/>
        </w:rPr>
        <w:t xml:space="preserve"> </w:t>
      </w:r>
      <w:proofErr w:type="spellStart"/>
      <w:r w:rsidRPr="008E6F30">
        <w:rPr>
          <w:rFonts w:ascii="Times New Roman" w:hAnsi="Times New Roman" w:cs="Times New Roman"/>
          <w:sz w:val="24"/>
          <w:szCs w:val="24"/>
        </w:rPr>
        <w:t>GmbH</w:t>
      </w:r>
      <w:proofErr w:type="spellEnd"/>
      <w:r w:rsidRPr="008E6F30">
        <w:rPr>
          <w:rFonts w:ascii="Times New Roman" w:hAnsi="Times New Roman" w:cs="Times New Roman"/>
          <w:sz w:val="24"/>
          <w:szCs w:val="24"/>
        </w:rPr>
        <w:t xml:space="preserve"> na godišnjoj razini u bruto iznosu od 230.400,00 kuna, odnosno u neto iznosu od 173.305,00 kuna, dok je u dijelu o obvezama dužnosnica </w:t>
      </w:r>
      <w:r w:rsidRPr="00E22362">
        <w:rPr>
          <w:rFonts w:ascii="Times New Roman" w:hAnsi="Times New Roman" w:cs="Times New Roman"/>
          <w:sz w:val="24"/>
          <w:szCs w:val="24"/>
        </w:rPr>
        <w:t>naznačila 2 kredi</w:t>
      </w:r>
      <w:r>
        <w:rPr>
          <w:rFonts w:ascii="Times New Roman" w:hAnsi="Times New Roman" w:cs="Times New Roman"/>
          <w:sz w:val="24"/>
          <w:szCs w:val="24"/>
        </w:rPr>
        <w:t>ta</w:t>
      </w:r>
      <w:r w:rsidRPr="00E22362">
        <w:rPr>
          <w:rFonts w:ascii="Times New Roman" w:hAnsi="Times New Roman" w:cs="Times New Roman"/>
          <w:sz w:val="24"/>
          <w:szCs w:val="24"/>
        </w:rPr>
        <w:t xml:space="preserve"> bračnog druga </w:t>
      </w:r>
      <w:r>
        <w:rPr>
          <w:rFonts w:ascii="Times New Roman" w:hAnsi="Times New Roman" w:cs="Times New Roman"/>
          <w:sz w:val="24"/>
          <w:szCs w:val="24"/>
        </w:rPr>
        <w:t xml:space="preserve">kod vjerovnika – </w:t>
      </w:r>
      <w:r w:rsidRPr="00E22362">
        <w:rPr>
          <w:rFonts w:ascii="Times New Roman" w:hAnsi="Times New Roman" w:cs="Times New Roman"/>
          <w:sz w:val="24"/>
          <w:szCs w:val="24"/>
        </w:rPr>
        <w:t>banke PBZ</w:t>
      </w:r>
      <w:r>
        <w:rPr>
          <w:rFonts w:ascii="Times New Roman" w:hAnsi="Times New Roman" w:cs="Times New Roman"/>
          <w:sz w:val="24"/>
          <w:szCs w:val="24"/>
        </w:rPr>
        <w:t xml:space="preserve"> d.d.</w:t>
      </w:r>
      <w:r w:rsidRPr="00E22362">
        <w:rPr>
          <w:rFonts w:ascii="Times New Roman" w:hAnsi="Times New Roman" w:cs="Times New Roman"/>
          <w:sz w:val="24"/>
          <w:szCs w:val="24"/>
        </w:rPr>
        <w:t xml:space="preserve"> i to kredit u iznosu od 557.000,00 kuna</w:t>
      </w:r>
      <w:r w:rsidRPr="008E6F30">
        <w:rPr>
          <w:rFonts w:ascii="Times New Roman" w:hAnsi="Times New Roman" w:cs="Times New Roman"/>
          <w:sz w:val="24"/>
          <w:szCs w:val="24"/>
        </w:rPr>
        <w:t xml:space="preserve">, 2016. g. zaduženja, rok vraćanja je 300 mjeseci, iznos mjesečnog anuiteta je 3.188,38 kuna, a ugovorena kamatna stopa iznosi 4,79 %, i </w:t>
      </w:r>
      <w:r>
        <w:rPr>
          <w:rFonts w:ascii="Times New Roman" w:hAnsi="Times New Roman" w:cs="Times New Roman"/>
          <w:sz w:val="24"/>
          <w:szCs w:val="24"/>
        </w:rPr>
        <w:t xml:space="preserve">kredit </w:t>
      </w:r>
      <w:r w:rsidRPr="008E6F30">
        <w:rPr>
          <w:rFonts w:ascii="Times New Roman" w:hAnsi="Times New Roman" w:cs="Times New Roman"/>
          <w:sz w:val="24"/>
          <w:szCs w:val="24"/>
        </w:rPr>
        <w:t>u iznosu od 15.000,00 EUR, 2016. g. zaduženja, rok vraćanja</w:t>
      </w:r>
      <w:r>
        <w:rPr>
          <w:rFonts w:ascii="Times New Roman" w:hAnsi="Times New Roman" w:cs="Times New Roman"/>
          <w:sz w:val="24"/>
          <w:szCs w:val="24"/>
        </w:rPr>
        <w:t xml:space="preserve"> je 120 mjeseci</w:t>
      </w:r>
      <w:r w:rsidRPr="008E6F30">
        <w:rPr>
          <w:rFonts w:ascii="Times New Roman" w:hAnsi="Times New Roman" w:cs="Times New Roman"/>
          <w:sz w:val="24"/>
          <w:szCs w:val="24"/>
        </w:rPr>
        <w:t>, iznos mjesečnog anuiteta je 154,88 EUR, a ugovorena kamatna stopa iznosi 4,40 %.</w:t>
      </w:r>
    </w:p>
    <w:p w:rsidR="00A1482D" w:rsidRPr="008E6F30" w:rsidRDefault="00A1482D" w:rsidP="00A1482D">
      <w:pPr>
        <w:spacing w:after="0"/>
        <w:ind w:right="-2" w:firstLine="708"/>
        <w:jc w:val="both"/>
        <w:rPr>
          <w:rFonts w:ascii="Times New Roman" w:hAnsi="Times New Roman" w:cs="Times New Roman"/>
          <w:sz w:val="24"/>
          <w:szCs w:val="24"/>
        </w:rPr>
      </w:pPr>
    </w:p>
    <w:p w:rsidR="00A1482D" w:rsidRPr="008E6F30" w:rsidRDefault="00A1482D" w:rsidP="00A1482D">
      <w:pPr>
        <w:spacing w:after="0"/>
        <w:ind w:right="-2" w:firstLine="708"/>
        <w:jc w:val="both"/>
        <w:rPr>
          <w:rFonts w:ascii="Times New Roman" w:hAnsi="Times New Roman" w:cs="Times New Roman"/>
          <w:sz w:val="24"/>
          <w:szCs w:val="24"/>
        </w:rPr>
      </w:pPr>
      <w:r w:rsidRPr="008E6F30">
        <w:rPr>
          <w:rFonts w:ascii="Times New Roman" w:hAnsi="Times New Roman" w:cs="Times New Roman"/>
          <w:sz w:val="24"/>
          <w:szCs w:val="24"/>
        </w:rPr>
        <w:t>U dijelu koji se odnosi na podatke o nekretninama dužnosnica je naznačila podatke o sljedećoj nekretnini:</w:t>
      </w:r>
    </w:p>
    <w:p w:rsidR="00A1482D" w:rsidRPr="008E6F30" w:rsidRDefault="00A1482D" w:rsidP="00A1482D">
      <w:pPr>
        <w:spacing w:after="0"/>
        <w:ind w:right="-2" w:firstLine="708"/>
        <w:jc w:val="both"/>
        <w:rPr>
          <w:rFonts w:ascii="Times New Roman" w:hAnsi="Times New Roman" w:cs="Times New Roman"/>
          <w:sz w:val="24"/>
          <w:szCs w:val="24"/>
        </w:rPr>
      </w:pPr>
      <w:r w:rsidRPr="008E6F30">
        <w:rPr>
          <w:rFonts w:ascii="Times New Roman" w:hAnsi="Times New Roman" w:cs="Times New Roman"/>
          <w:sz w:val="24"/>
          <w:szCs w:val="24"/>
        </w:rPr>
        <w:t xml:space="preserve">- kuća s okućnicom u Zagrebu, na adresi </w:t>
      </w:r>
      <w:r w:rsidR="0007266F" w:rsidRPr="0007266F">
        <w:rPr>
          <w:rFonts w:ascii="Times New Roman" w:hAnsi="Times New Roman" w:cs="Times New Roman"/>
          <w:sz w:val="24"/>
          <w:szCs w:val="24"/>
          <w:highlight w:val="black"/>
        </w:rPr>
        <w:t>…………….</w:t>
      </w:r>
      <w:r w:rsidRPr="0007266F">
        <w:rPr>
          <w:rFonts w:ascii="Times New Roman" w:hAnsi="Times New Roman" w:cs="Times New Roman"/>
          <w:sz w:val="24"/>
          <w:szCs w:val="24"/>
          <w:highlight w:val="black"/>
        </w:rPr>
        <w:t>,</w:t>
      </w:r>
      <w:r w:rsidRPr="008E6F30">
        <w:rPr>
          <w:rFonts w:ascii="Times New Roman" w:hAnsi="Times New Roman" w:cs="Times New Roman"/>
          <w:sz w:val="24"/>
          <w:szCs w:val="24"/>
        </w:rPr>
        <w:t xml:space="preserve"> površine 376,38 m², koja je upisana u k.</w:t>
      </w:r>
      <w:r>
        <w:rPr>
          <w:rFonts w:ascii="Times New Roman" w:hAnsi="Times New Roman" w:cs="Times New Roman"/>
          <w:sz w:val="24"/>
          <w:szCs w:val="24"/>
        </w:rPr>
        <w:t xml:space="preserve"> </w:t>
      </w:r>
      <w:r w:rsidRPr="008E6F30">
        <w:rPr>
          <w:rFonts w:ascii="Times New Roman" w:hAnsi="Times New Roman" w:cs="Times New Roman"/>
          <w:sz w:val="24"/>
          <w:szCs w:val="24"/>
        </w:rPr>
        <w:t xml:space="preserve">o. Vrapče, </w:t>
      </w:r>
      <w:proofErr w:type="spellStart"/>
      <w:r w:rsidRPr="008E6F30">
        <w:rPr>
          <w:rFonts w:ascii="Times New Roman" w:hAnsi="Times New Roman" w:cs="Times New Roman"/>
          <w:sz w:val="24"/>
          <w:szCs w:val="24"/>
        </w:rPr>
        <w:t>zk</w:t>
      </w:r>
      <w:proofErr w:type="spellEnd"/>
      <w:r w:rsidRPr="008E6F30">
        <w:rPr>
          <w:rFonts w:ascii="Times New Roman" w:hAnsi="Times New Roman" w:cs="Times New Roman"/>
          <w:sz w:val="24"/>
          <w:szCs w:val="24"/>
        </w:rPr>
        <w:t xml:space="preserve">. ul. </w:t>
      </w:r>
      <w:r w:rsidR="0007266F" w:rsidRPr="0007266F">
        <w:rPr>
          <w:rFonts w:ascii="Times New Roman" w:hAnsi="Times New Roman" w:cs="Times New Roman"/>
          <w:sz w:val="24"/>
          <w:szCs w:val="24"/>
          <w:highlight w:val="black"/>
        </w:rPr>
        <w:t>………..</w:t>
      </w:r>
      <w:r w:rsidRPr="0007266F">
        <w:rPr>
          <w:rFonts w:ascii="Times New Roman" w:hAnsi="Times New Roman" w:cs="Times New Roman"/>
          <w:sz w:val="24"/>
          <w:szCs w:val="24"/>
          <w:highlight w:val="black"/>
        </w:rPr>
        <w:t>,</w:t>
      </w:r>
      <w:r w:rsidRPr="008E6F30">
        <w:rPr>
          <w:rFonts w:ascii="Times New Roman" w:hAnsi="Times New Roman" w:cs="Times New Roman"/>
          <w:sz w:val="24"/>
          <w:szCs w:val="24"/>
        </w:rPr>
        <w:t xml:space="preserve"> vlasništvo bračnog druga dužnosnice, približne tržišne vrijednosti od 1.525.000,00 kuna, </w:t>
      </w:r>
      <w:r w:rsidRPr="001C3BC0">
        <w:rPr>
          <w:rFonts w:ascii="Times New Roman" w:hAnsi="Times New Roman" w:cs="Times New Roman"/>
          <w:sz w:val="24"/>
          <w:szCs w:val="24"/>
        </w:rPr>
        <w:t>kupljena zaduženjem kod banke (kredit)</w:t>
      </w:r>
      <w:r w:rsidRPr="008E6F30">
        <w:rPr>
          <w:rFonts w:ascii="Times New Roman" w:hAnsi="Times New Roman" w:cs="Times New Roman"/>
          <w:sz w:val="24"/>
          <w:szCs w:val="24"/>
        </w:rPr>
        <w:t>.</w:t>
      </w:r>
    </w:p>
    <w:p w:rsidR="00A1482D" w:rsidRPr="008E6F30" w:rsidRDefault="00A1482D" w:rsidP="00A1482D">
      <w:pPr>
        <w:spacing w:after="0"/>
        <w:ind w:right="-2" w:firstLine="708"/>
        <w:jc w:val="both"/>
        <w:rPr>
          <w:rFonts w:ascii="Times New Roman" w:hAnsi="Times New Roman" w:cs="Times New Roman"/>
          <w:sz w:val="24"/>
          <w:szCs w:val="24"/>
        </w:rPr>
      </w:pPr>
    </w:p>
    <w:p w:rsidR="00A1482D" w:rsidRPr="008E6F30" w:rsidRDefault="00A1482D" w:rsidP="00A1482D">
      <w:pPr>
        <w:spacing w:after="0"/>
        <w:ind w:right="-2" w:firstLine="708"/>
        <w:jc w:val="both"/>
        <w:rPr>
          <w:rFonts w:ascii="Times New Roman" w:hAnsi="Times New Roman" w:cs="Times New Roman"/>
          <w:sz w:val="24"/>
          <w:szCs w:val="24"/>
        </w:rPr>
      </w:pPr>
      <w:r w:rsidRPr="008E6F30">
        <w:rPr>
          <w:rFonts w:ascii="Times New Roman" w:hAnsi="Times New Roman" w:cs="Times New Roman"/>
          <w:sz w:val="24"/>
          <w:szCs w:val="24"/>
        </w:rPr>
        <w:t>Nadalje, u dijelu izvješća koji se odnosi na podatke o pokretninama koje su upisuju u javni registar dužnosnica je na</w:t>
      </w:r>
      <w:r>
        <w:rPr>
          <w:rFonts w:ascii="Times New Roman" w:hAnsi="Times New Roman" w:cs="Times New Roman"/>
          <w:sz w:val="24"/>
          <w:szCs w:val="24"/>
        </w:rPr>
        <w:t>značila osobni automobil, marke/</w:t>
      </w:r>
      <w:r w:rsidRPr="008E6F30">
        <w:rPr>
          <w:rFonts w:ascii="Times New Roman" w:hAnsi="Times New Roman" w:cs="Times New Roman"/>
          <w:sz w:val="24"/>
          <w:szCs w:val="24"/>
        </w:rPr>
        <w:t xml:space="preserve">tipa Citroen </w:t>
      </w:r>
      <w:proofErr w:type="spellStart"/>
      <w:r w:rsidRPr="008E6F30">
        <w:rPr>
          <w:rFonts w:ascii="Times New Roman" w:hAnsi="Times New Roman" w:cs="Times New Roman"/>
          <w:sz w:val="24"/>
          <w:szCs w:val="24"/>
        </w:rPr>
        <w:t>Xsara</w:t>
      </w:r>
      <w:proofErr w:type="spellEnd"/>
      <w:r w:rsidRPr="008E6F30">
        <w:rPr>
          <w:rFonts w:ascii="Times New Roman" w:hAnsi="Times New Roman" w:cs="Times New Roman"/>
          <w:sz w:val="24"/>
          <w:szCs w:val="24"/>
        </w:rPr>
        <w:t xml:space="preserve"> Picasso, proizveden 2002. g., u vlasništvu bračnog druga, koji je stečen zaduženjem kod banke (kredit), a naznačena vrijednost mu je 15.000,00 kuna.</w:t>
      </w:r>
    </w:p>
    <w:p w:rsidR="00A1482D" w:rsidRPr="008E6F30" w:rsidRDefault="00A1482D" w:rsidP="00A1482D">
      <w:pPr>
        <w:spacing w:after="0"/>
        <w:ind w:right="-2" w:firstLine="708"/>
        <w:jc w:val="both"/>
        <w:rPr>
          <w:rFonts w:ascii="Times New Roman" w:hAnsi="Times New Roman" w:cs="Times New Roman"/>
          <w:sz w:val="24"/>
          <w:szCs w:val="24"/>
        </w:rPr>
      </w:pPr>
    </w:p>
    <w:p w:rsidR="00A1482D" w:rsidRPr="008E6F30" w:rsidRDefault="00A1482D" w:rsidP="00A1482D">
      <w:pPr>
        <w:spacing w:after="0"/>
        <w:ind w:right="-2" w:firstLine="708"/>
        <w:jc w:val="both"/>
        <w:rPr>
          <w:rFonts w:ascii="Times New Roman" w:hAnsi="Times New Roman" w:cs="Times New Roman"/>
          <w:sz w:val="24"/>
          <w:szCs w:val="24"/>
        </w:rPr>
      </w:pPr>
      <w:r w:rsidRPr="008E6F30">
        <w:rPr>
          <w:rFonts w:ascii="Times New Roman" w:hAnsi="Times New Roman" w:cs="Times New Roman"/>
          <w:sz w:val="24"/>
          <w:szCs w:val="24"/>
        </w:rPr>
        <w:lastRenderedPageBreak/>
        <w:t>U dijelu izvješća koji se odnosi na podatke o novčanoj kunskoj ili deviznoj štednji i podatke o poslovnim udjelima, dionicama i vrijednosnim papirima u poslovnim subjektima dužnosnica Maja-Marija Nahod naznačila je kako isti ne postoje.</w:t>
      </w:r>
    </w:p>
    <w:p w:rsidR="00A1482D" w:rsidRPr="008E6F30" w:rsidRDefault="00A1482D" w:rsidP="00A1482D">
      <w:pPr>
        <w:spacing w:after="0"/>
        <w:ind w:right="-2" w:firstLine="708"/>
        <w:jc w:val="both"/>
        <w:rPr>
          <w:rFonts w:ascii="Times New Roman" w:hAnsi="Times New Roman" w:cs="Times New Roman"/>
          <w:sz w:val="24"/>
          <w:szCs w:val="24"/>
        </w:rPr>
      </w:pPr>
    </w:p>
    <w:p w:rsidR="00A1482D" w:rsidRDefault="00A1482D" w:rsidP="00A1482D">
      <w:pPr>
        <w:spacing w:after="0"/>
        <w:ind w:right="-2" w:firstLine="708"/>
        <w:jc w:val="both"/>
        <w:rPr>
          <w:rFonts w:ascii="Times New Roman" w:hAnsi="Times New Roman" w:cs="Times New Roman"/>
          <w:sz w:val="24"/>
          <w:szCs w:val="24"/>
        </w:rPr>
      </w:pPr>
      <w:r w:rsidRPr="008E6F30">
        <w:rPr>
          <w:rFonts w:ascii="Times New Roman" w:hAnsi="Times New Roman" w:cs="Times New Roman"/>
          <w:sz w:val="24"/>
          <w:szCs w:val="24"/>
        </w:rPr>
        <w:t xml:space="preserve">Uvidom u izvješće o imovinskom stanju dužnosnika od 24. kolovoza 2018. g., podnesenim povodom promjene, Povjerenstvo je utvrdilo kako je dužnosnica Maja-Marija Nahod, u odnosu na podneseno i odobreno izvješće o imovinskom stanju dužnosnika od 8. rujna 2017. g., izvršila promjene u dijelu koji se odnosi na podatke o poslodavcu bračnog druga, navodeći kako je 24. rujna 2017. g. prestao radni odnos bračnog druga kod </w:t>
      </w:r>
      <w:proofErr w:type="spellStart"/>
      <w:r w:rsidRPr="008E6F30">
        <w:rPr>
          <w:rFonts w:ascii="Times New Roman" w:hAnsi="Times New Roman" w:cs="Times New Roman"/>
          <w:sz w:val="24"/>
          <w:szCs w:val="24"/>
        </w:rPr>
        <w:t>Schnell</w:t>
      </w:r>
      <w:proofErr w:type="spellEnd"/>
      <w:r w:rsidRPr="008E6F30">
        <w:rPr>
          <w:rFonts w:ascii="Times New Roman" w:hAnsi="Times New Roman" w:cs="Times New Roman"/>
          <w:sz w:val="24"/>
          <w:szCs w:val="24"/>
        </w:rPr>
        <w:t xml:space="preserve"> </w:t>
      </w:r>
      <w:proofErr w:type="spellStart"/>
      <w:r w:rsidRPr="008E6F30">
        <w:rPr>
          <w:rFonts w:ascii="Times New Roman" w:hAnsi="Times New Roman" w:cs="Times New Roman"/>
          <w:sz w:val="24"/>
          <w:szCs w:val="24"/>
        </w:rPr>
        <w:t>Gut</w:t>
      </w:r>
      <w:proofErr w:type="spellEnd"/>
      <w:r w:rsidRPr="008E6F30">
        <w:rPr>
          <w:rFonts w:ascii="Times New Roman" w:hAnsi="Times New Roman" w:cs="Times New Roman"/>
          <w:sz w:val="24"/>
          <w:szCs w:val="24"/>
        </w:rPr>
        <w:t xml:space="preserve"> </w:t>
      </w:r>
      <w:proofErr w:type="spellStart"/>
      <w:r w:rsidRPr="008E6F30">
        <w:rPr>
          <w:rFonts w:ascii="Times New Roman" w:hAnsi="Times New Roman" w:cs="Times New Roman"/>
          <w:sz w:val="24"/>
          <w:szCs w:val="24"/>
        </w:rPr>
        <w:t>und</w:t>
      </w:r>
      <w:proofErr w:type="spellEnd"/>
      <w:r w:rsidRPr="008E6F30">
        <w:rPr>
          <w:rFonts w:ascii="Times New Roman" w:hAnsi="Times New Roman" w:cs="Times New Roman"/>
          <w:sz w:val="24"/>
          <w:szCs w:val="24"/>
        </w:rPr>
        <w:t xml:space="preserve"> </w:t>
      </w:r>
      <w:proofErr w:type="spellStart"/>
      <w:r>
        <w:rPr>
          <w:rFonts w:ascii="Times New Roman" w:hAnsi="Times New Roman" w:cs="Times New Roman"/>
          <w:sz w:val="24"/>
          <w:szCs w:val="24"/>
        </w:rPr>
        <w:t>Gunstig-Renovierung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GmbH</w:t>
      </w:r>
      <w:proofErr w:type="spellEnd"/>
      <w:r>
        <w:rPr>
          <w:rFonts w:ascii="Times New Roman" w:hAnsi="Times New Roman" w:cs="Times New Roman"/>
          <w:sz w:val="24"/>
          <w:szCs w:val="24"/>
        </w:rPr>
        <w:t xml:space="preserve">, a od </w:t>
      </w:r>
      <w:r w:rsidRPr="008E6F30">
        <w:rPr>
          <w:rFonts w:ascii="Times New Roman" w:hAnsi="Times New Roman" w:cs="Times New Roman"/>
          <w:sz w:val="24"/>
          <w:szCs w:val="24"/>
        </w:rPr>
        <w:t xml:space="preserve">9. listopada 2017. g. bračnom drugu poslodavac je Palić Inženjering d.o.o., uz naznačenu plaću na godišnjoj razini u bruto iznosu od 270.480,00 kuna, odnosno u neto iznosu od 168.00,00 kuna. </w:t>
      </w:r>
    </w:p>
    <w:p w:rsidR="00A1482D" w:rsidRDefault="00A1482D" w:rsidP="00A1482D">
      <w:pPr>
        <w:spacing w:after="0"/>
        <w:ind w:right="-2" w:firstLine="708"/>
        <w:jc w:val="both"/>
        <w:rPr>
          <w:rFonts w:ascii="Times New Roman" w:hAnsi="Times New Roman" w:cs="Times New Roman"/>
          <w:sz w:val="24"/>
          <w:szCs w:val="24"/>
        </w:rPr>
      </w:pPr>
    </w:p>
    <w:p w:rsidR="00A1482D" w:rsidRPr="008E6F30" w:rsidRDefault="00A1482D" w:rsidP="005D7F54">
      <w:pPr>
        <w:spacing w:after="0"/>
        <w:ind w:right="-2" w:firstLine="708"/>
        <w:jc w:val="both"/>
        <w:rPr>
          <w:rFonts w:ascii="Times New Roman" w:hAnsi="Times New Roman" w:cs="Times New Roman"/>
          <w:sz w:val="24"/>
          <w:szCs w:val="24"/>
        </w:rPr>
      </w:pPr>
      <w:r w:rsidRPr="008E6F30">
        <w:rPr>
          <w:rFonts w:ascii="Times New Roman" w:hAnsi="Times New Roman" w:cs="Times New Roman"/>
          <w:sz w:val="24"/>
          <w:szCs w:val="24"/>
        </w:rPr>
        <w:t xml:space="preserve">Također, u dijelu o obvezama naznačeni su novi krediti bračnog druga </w:t>
      </w:r>
      <w:r w:rsidR="0007266F" w:rsidRPr="0007266F">
        <w:rPr>
          <w:rFonts w:ascii="Times New Roman" w:hAnsi="Times New Roman" w:cs="Times New Roman"/>
          <w:sz w:val="24"/>
          <w:szCs w:val="24"/>
          <w:highlight w:val="black"/>
        </w:rPr>
        <w:t>………………</w:t>
      </w:r>
      <w:r w:rsidRPr="0007266F">
        <w:rPr>
          <w:rFonts w:ascii="Times New Roman" w:hAnsi="Times New Roman" w:cs="Times New Roman"/>
          <w:sz w:val="24"/>
          <w:szCs w:val="24"/>
          <w:highlight w:val="black"/>
        </w:rPr>
        <w:t>,</w:t>
      </w:r>
      <w:r w:rsidRPr="008E6F30">
        <w:rPr>
          <w:rFonts w:ascii="Times New Roman" w:hAnsi="Times New Roman" w:cs="Times New Roman"/>
          <w:sz w:val="24"/>
          <w:szCs w:val="24"/>
        </w:rPr>
        <w:t xml:space="preserve"> kod </w:t>
      </w:r>
      <w:proofErr w:type="spellStart"/>
      <w:r w:rsidRPr="008E6F30">
        <w:rPr>
          <w:rFonts w:ascii="Times New Roman" w:hAnsi="Times New Roman" w:cs="Times New Roman"/>
          <w:sz w:val="24"/>
          <w:szCs w:val="24"/>
        </w:rPr>
        <w:t>Unicredit</w:t>
      </w:r>
      <w:proofErr w:type="spellEnd"/>
      <w:r w:rsidRPr="008E6F30">
        <w:rPr>
          <w:rFonts w:ascii="Times New Roman" w:hAnsi="Times New Roman" w:cs="Times New Roman"/>
          <w:sz w:val="24"/>
          <w:szCs w:val="24"/>
        </w:rPr>
        <w:t xml:space="preserve"> Bank AG – </w:t>
      </w:r>
      <w:proofErr w:type="spellStart"/>
      <w:r w:rsidRPr="008E6F30">
        <w:rPr>
          <w:rFonts w:ascii="Times New Roman" w:hAnsi="Times New Roman" w:cs="Times New Roman"/>
          <w:sz w:val="24"/>
          <w:szCs w:val="24"/>
        </w:rPr>
        <w:t>HypoVereinsbank</w:t>
      </w:r>
      <w:proofErr w:type="spellEnd"/>
      <w:r>
        <w:rPr>
          <w:rFonts w:ascii="Times New Roman" w:hAnsi="Times New Roman" w:cs="Times New Roman"/>
          <w:sz w:val="24"/>
          <w:szCs w:val="24"/>
        </w:rPr>
        <w:t>,</w:t>
      </w:r>
      <w:r w:rsidRPr="008E6F30">
        <w:rPr>
          <w:rFonts w:ascii="Times New Roman" w:hAnsi="Times New Roman" w:cs="Times New Roman"/>
          <w:sz w:val="24"/>
          <w:szCs w:val="24"/>
        </w:rPr>
        <w:t xml:space="preserve"> </w:t>
      </w:r>
      <w:r>
        <w:rPr>
          <w:rFonts w:ascii="Times New Roman" w:hAnsi="Times New Roman" w:cs="Times New Roman"/>
          <w:sz w:val="24"/>
          <w:szCs w:val="24"/>
        </w:rPr>
        <w:t xml:space="preserve">i to kredit </w:t>
      </w:r>
      <w:r w:rsidRPr="008E6F30">
        <w:rPr>
          <w:rFonts w:ascii="Times New Roman" w:hAnsi="Times New Roman" w:cs="Times New Roman"/>
          <w:sz w:val="24"/>
          <w:szCs w:val="24"/>
        </w:rPr>
        <w:t xml:space="preserve">u iznosu od 5.000,00 EUR, 2017. g. zaduženja, rok vraća je 37 mjeseci, iznos mjesečnog anuiteta je 143,00 EUR, a ugovorena kamatna stopa iznosi 1,98 %, i </w:t>
      </w:r>
      <w:r>
        <w:rPr>
          <w:rFonts w:ascii="Times New Roman" w:hAnsi="Times New Roman" w:cs="Times New Roman"/>
          <w:sz w:val="24"/>
          <w:szCs w:val="24"/>
        </w:rPr>
        <w:t xml:space="preserve">kredit </w:t>
      </w:r>
      <w:r w:rsidRPr="008E6F30">
        <w:rPr>
          <w:rFonts w:ascii="Times New Roman" w:hAnsi="Times New Roman" w:cs="Times New Roman"/>
          <w:sz w:val="24"/>
          <w:szCs w:val="24"/>
        </w:rPr>
        <w:t>u iznosu od 8.950,00 EUR, 2017. g. zaduženja, rok vraća je 84 mjeseca, iznos mjesečnog anuiteta je 118,00 EUR, a ugovorena kamatna stopa iznosi 2,99 %.</w:t>
      </w:r>
      <w:r w:rsidR="005D7F54">
        <w:rPr>
          <w:rFonts w:ascii="Times New Roman" w:hAnsi="Times New Roman" w:cs="Times New Roman"/>
          <w:sz w:val="24"/>
          <w:szCs w:val="24"/>
        </w:rPr>
        <w:t xml:space="preserve"> </w:t>
      </w:r>
      <w:r w:rsidRPr="008E6F30">
        <w:rPr>
          <w:rFonts w:ascii="Times New Roman" w:hAnsi="Times New Roman" w:cs="Times New Roman"/>
          <w:sz w:val="24"/>
          <w:szCs w:val="24"/>
        </w:rPr>
        <w:t xml:space="preserve">U odnosu na ranije prijavljenu nekretninu u vlasništvu bračnog druga </w:t>
      </w:r>
      <w:r w:rsidRPr="004859DA">
        <w:rPr>
          <w:rFonts w:ascii="Times New Roman" w:hAnsi="Times New Roman" w:cs="Times New Roman"/>
          <w:sz w:val="24"/>
          <w:szCs w:val="24"/>
        </w:rPr>
        <w:t xml:space="preserve">izvršena je </w:t>
      </w:r>
      <w:r w:rsidRPr="00386203">
        <w:rPr>
          <w:rFonts w:ascii="Times New Roman" w:hAnsi="Times New Roman" w:cs="Times New Roman"/>
          <w:sz w:val="24"/>
          <w:szCs w:val="24"/>
        </w:rPr>
        <w:t xml:space="preserve">promjena podatka o približnoj tržišnoj vrijednosti </w:t>
      </w:r>
      <w:r>
        <w:rPr>
          <w:rFonts w:ascii="Times New Roman" w:hAnsi="Times New Roman" w:cs="Times New Roman"/>
          <w:sz w:val="24"/>
          <w:szCs w:val="24"/>
        </w:rPr>
        <w:t>iste</w:t>
      </w:r>
      <w:r w:rsidRPr="00386203">
        <w:rPr>
          <w:rFonts w:ascii="Times New Roman" w:hAnsi="Times New Roman" w:cs="Times New Roman"/>
          <w:sz w:val="24"/>
          <w:szCs w:val="24"/>
        </w:rPr>
        <w:t xml:space="preserve"> sa 1.525.000,00 kuna na 2.350.000,00 kuna, zatim </w:t>
      </w:r>
      <w:r w:rsidRPr="004859DA">
        <w:rPr>
          <w:rFonts w:ascii="Times New Roman" w:hAnsi="Times New Roman" w:cs="Times New Roman"/>
          <w:sz w:val="24"/>
          <w:szCs w:val="24"/>
        </w:rPr>
        <w:t xml:space="preserve">promjena načina stjecanja iste na način da </w:t>
      </w:r>
      <w:r w:rsidR="005D7F54">
        <w:rPr>
          <w:rFonts w:ascii="Times New Roman" w:hAnsi="Times New Roman" w:cs="Times New Roman"/>
          <w:sz w:val="24"/>
          <w:szCs w:val="24"/>
        </w:rPr>
        <w:t>je dodano kako je ista kupljena, osim sredstvima stečenim</w:t>
      </w:r>
      <w:r w:rsidRPr="004859DA">
        <w:rPr>
          <w:rFonts w:ascii="Times New Roman" w:hAnsi="Times New Roman" w:cs="Times New Roman"/>
          <w:sz w:val="24"/>
          <w:szCs w:val="24"/>
        </w:rPr>
        <w:t xml:space="preserve"> </w:t>
      </w:r>
      <w:r w:rsidR="005D7F54">
        <w:rPr>
          <w:rFonts w:ascii="Times New Roman" w:hAnsi="Times New Roman" w:cs="Times New Roman"/>
          <w:sz w:val="24"/>
          <w:szCs w:val="24"/>
        </w:rPr>
        <w:t>zaduženjem kod banke (kreditom)</w:t>
      </w:r>
      <w:r w:rsidRPr="004859DA">
        <w:rPr>
          <w:rFonts w:ascii="Times New Roman" w:hAnsi="Times New Roman" w:cs="Times New Roman"/>
          <w:sz w:val="24"/>
          <w:szCs w:val="24"/>
        </w:rPr>
        <w:t xml:space="preserve"> i iz primitaka ostvarenih od nesamostalnog </w:t>
      </w:r>
      <w:r w:rsidRPr="008E6F30">
        <w:rPr>
          <w:rFonts w:ascii="Times New Roman" w:hAnsi="Times New Roman" w:cs="Times New Roman"/>
          <w:sz w:val="24"/>
          <w:szCs w:val="24"/>
        </w:rPr>
        <w:t xml:space="preserve">rada. Dužnosnica Maja-Marija Nahod također je izvršila promjenu u dijelu podataka o pokretninama koje se upisuju u javni registar, na način da je ispušteno ranije naznačeno vozilo u vlasništvu bračnog druga, i dodano novo osobno vozilo – marke / tipa Škoda </w:t>
      </w:r>
      <w:proofErr w:type="spellStart"/>
      <w:r w:rsidRPr="008E6F30">
        <w:rPr>
          <w:rFonts w:ascii="Times New Roman" w:hAnsi="Times New Roman" w:cs="Times New Roman"/>
          <w:sz w:val="24"/>
          <w:szCs w:val="24"/>
        </w:rPr>
        <w:t>Octavia</w:t>
      </w:r>
      <w:proofErr w:type="spellEnd"/>
      <w:r w:rsidRPr="008E6F30">
        <w:rPr>
          <w:rFonts w:ascii="Times New Roman" w:hAnsi="Times New Roman" w:cs="Times New Roman"/>
          <w:sz w:val="24"/>
          <w:szCs w:val="24"/>
        </w:rPr>
        <w:t xml:space="preserve"> 1.6 TDI </w:t>
      </w:r>
      <w:proofErr w:type="spellStart"/>
      <w:r w:rsidRPr="008E6F30">
        <w:rPr>
          <w:rFonts w:ascii="Times New Roman" w:hAnsi="Times New Roman" w:cs="Times New Roman"/>
          <w:sz w:val="24"/>
          <w:szCs w:val="24"/>
        </w:rPr>
        <w:t>Ambiente</w:t>
      </w:r>
      <w:proofErr w:type="spellEnd"/>
      <w:r w:rsidRPr="008E6F30">
        <w:rPr>
          <w:rFonts w:ascii="Times New Roman" w:hAnsi="Times New Roman" w:cs="Times New Roman"/>
          <w:sz w:val="24"/>
          <w:szCs w:val="24"/>
        </w:rPr>
        <w:t>, proizvedeno 2009. g., vrijednosti od 55.000,00 kuna, stečeno zaduženjem kod banke, također u vlasništvu bračnog druga dužnosnice.</w:t>
      </w:r>
    </w:p>
    <w:p w:rsidR="00A1482D" w:rsidRPr="008E6F30" w:rsidRDefault="00A1482D" w:rsidP="00A1482D">
      <w:pPr>
        <w:spacing w:after="0"/>
        <w:ind w:right="-2" w:firstLine="708"/>
        <w:jc w:val="both"/>
        <w:rPr>
          <w:rFonts w:ascii="Times New Roman" w:hAnsi="Times New Roman" w:cs="Times New Roman"/>
          <w:sz w:val="24"/>
          <w:szCs w:val="24"/>
        </w:rPr>
      </w:pPr>
    </w:p>
    <w:p w:rsidR="00A1482D" w:rsidRPr="008E6F30" w:rsidRDefault="00A1482D" w:rsidP="00A1482D">
      <w:pPr>
        <w:spacing w:after="0"/>
        <w:ind w:right="-2" w:firstLine="708"/>
        <w:jc w:val="both"/>
        <w:rPr>
          <w:rFonts w:ascii="Times New Roman" w:hAnsi="Times New Roman" w:cs="Times New Roman"/>
          <w:sz w:val="24"/>
          <w:szCs w:val="24"/>
        </w:rPr>
      </w:pPr>
      <w:r w:rsidRPr="008E6F30">
        <w:rPr>
          <w:rFonts w:ascii="Times New Roman" w:hAnsi="Times New Roman" w:cs="Times New Roman"/>
          <w:sz w:val="24"/>
          <w:szCs w:val="24"/>
        </w:rPr>
        <w:t>U dijelu izvješća koji se odnosi na podatke o novčanoj kunskoj ili deviznoj štednji i podatke o poslovnim udjelima, dionicama i vrijednosnim papirima u poslovnim subjektima dužnosnica Maja-Marija Nahod naznačila je kako isti ne postoje.</w:t>
      </w:r>
    </w:p>
    <w:p w:rsidR="00A1482D" w:rsidRPr="008E6F30" w:rsidRDefault="00A1482D" w:rsidP="00A1482D">
      <w:pPr>
        <w:spacing w:after="0"/>
        <w:ind w:right="-2" w:firstLine="708"/>
        <w:jc w:val="both"/>
        <w:rPr>
          <w:rFonts w:ascii="Times New Roman" w:hAnsi="Times New Roman" w:cs="Times New Roman"/>
          <w:sz w:val="24"/>
          <w:szCs w:val="24"/>
        </w:rPr>
      </w:pPr>
    </w:p>
    <w:p w:rsidR="00A1482D" w:rsidRDefault="00A1482D" w:rsidP="00A1482D">
      <w:pPr>
        <w:spacing w:after="0"/>
        <w:ind w:right="-2" w:firstLine="708"/>
        <w:jc w:val="both"/>
        <w:rPr>
          <w:rFonts w:ascii="Times New Roman" w:hAnsi="Times New Roman" w:cs="Times New Roman"/>
          <w:sz w:val="24"/>
          <w:szCs w:val="24"/>
        </w:rPr>
      </w:pPr>
      <w:r w:rsidRPr="008E6F30">
        <w:rPr>
          <w:rFonts w:ascii="Times New Roman" w:hAnsi="Times New Roman" w:cs="Times New Roman"/>
          <w:sz w:val="24"/>
          <w:szCs w:val="24"/>
        </w:rPr>
        <w:t xml:space="preserve">Uvidom u izvješće o imovinskom stanju dužnosnika od 24. veljače 2019. g., </w:t>
      </w:r>
      <w:r w:rsidR="005D7F54">
        <w:rPr>
          <w:rFonts w:ascii="Times New Roman" w:hAnsi="Times New Roman" w:cs="Times New Roman"/>
          <w:sz w:val="24"/>
          <w:szCs w:val="24"/>
        </w:rPr>
        <w:t>podneseno</w:t>
      </w:r>
      <w:r w:rsidRPr="008E6F30">
        <w:rPr>
          <w:rFonts w:ascii="Times New Roman" w:hAnsi="Times New Roman" w:cs="Times New Roman"/>
          <w:sz w:val="24"/>
          <w:szCs w:val="24"/>
        </w:rPr>
        <w:t xml:space="preserve"> povodom promjene, Povjerenstvo je utvrdilo kako je dužnosnica Maja-Marija Nahod, u odnosu na podneseno i odobreno izvješće o imovinskom stanju dužnosnika od 24. kolovoza 2018. g., izvršila promjene u dijelu koji se odnosi na podatke o ostalim prihodima, navodeći kako</w:t>
      </w:r>
      <w:r w:rsidR="005D7F54">
        <w:rPr>
          <w:rFonts w:ascii="Times New Roman" w:hAnsi="Times New Roman" w:cs="Times New Roman"/>
          <w:sz w:val="24"/>
          <w:szCs w:val="24"/>
        </w:rPr>
        <w:t xml:space="preserve"> </w:t>
      </w:r>
      <w:r w:rsidRPr="008E6F30">
        <w:rPr>
          <w:rFonts w:ascii="Times New Roman" w:hAnsi="Times New Roman" w:cs="Times New Roman"/>
          <w:sz w:val="24"/>
          <w:szCs w:val="24"/>
        </w:rPr>
        <w:t xml:space="preserve"> dužnosnica ostvaruje od Ministarstva graditeljstva i prostornog uređenja</w:t>
      </w:r>
      <w:r>
        <w:rPr>
          <w:rFonts w:ascii="Times New Roman" w:hAnsi="Times New Roman" w:cs="Times New Roman"/>
          <w:sz w:val="24"/>
          <w:szCs w:val="24"/>
        </w:rPr>
        <w:t xml:space="preserve">, na godišnjoj razini od drugog dohotka </w:t>
      </w:r>
      <w:r w:rsidR="005D7F54">
        <w:rPr>
          <w:rFonts w:ascii="Times New Roman" w:hAnsi="Times New Roman" w:cs="Times New Roman"/>
          <w:sz w:val="24"/>
          <w:szCs w:val="24"/>
        </w:rPr>
        <w:t>iznos od 17.400,00 kuna te navodeći</w:t>
      </w:r>
      <w:r w:rsidRPr="008E6F30">
        <w:rPr>
          <w:rFonts w:ascii="Times New Roman" w:hAnsi="Times New Roman" w:cs="Times New Roman"/>
          <w:sz w:val="24"/>
          <w:szCs w:val="24"/>
        </w:rPr>
        <w:t xml:space="preserve"> </w:t>
      </w:r>
      <w:r>
        <w:rPr>
          <w:rFonts w:ascii="Times New Roman" w:hAnsi="Times New Roman" w:cs="Times New Roman"/>
          <w:sz w:val="24"/>
          <w:szCs w:val="24"/>
        </w:rPr>
        <w:t xml:space="preserve">dva jednokratna primitka </w:t>
      </w:r>
      <w:r w:rsidRPr="008E6F30">
        <w:rPr>
          <w:rFonts w:ascii="Times New Roman" w:hAnsi="Times New Roman" w:cs="Times New Roman"/>
          <w:sz w:val="24"/>
          <w:szCs w:val="24"/>
        </w:rPr>
        <w:t>od Sveučilišta u Zagrebu, Građevinskog fakulteta, na temelju ugovora o djelu za poslove prije stupanja na dužnost</w:t>
      </w:r>
      <w:r>
        <w:rPr>
          <w:rFonts w:ascii="Times New Roman" w:hAnsi="Times New Roman" w:cs="Times New Roman"/>
          <w:sz w:val="24"/>
          <w:szCs w:val="24"/>
        </w:rPr>
        <w:t>, u iznosima od 21.003,91 kuna i 17.403,23 kuna.</w:t>
      </w:r>
      <w:r>
        <w:rPr>
          <w:rFonts w:ascii="Times New Roman" w:hAnsi="Times New Roman" w:cs="Times New Roman"/>
          <w:i/>
          <w:color w:val="00B050"/>
          <w:sz w:val="24"/>
          <w:szCs w:val="24"/>
        </w:rPr>
        <w:t xml:space="preserve"> </w:t>
      </w:r>
      <w:r w:rsidRPr="008E6F30">
        <w:rPr>
          <w:rFonts w:ascii="Times New Roman" w:hAnsi="Times New Roman" w:cs="Times New Roman"/>
          <w:sz w:val="24"/>
          <w:szCs w:val="24"/>
        </w:rPr>
        <w:t xml:space="preserve"> </w:t>
      </w:r>
    </w:p>
    <w:p w:rsidR="00A1482D" w:rsidRDefault="00A1482D" w:rsidP="00A1482D">
      <w:pPr>
        <w:spacing w:after="0"/>
        <w:ind w:right="-2" w:firstLine="708"/>
        <w:jc w:val="both"/>
        <w:rPr>
          <w:rFonts w:ascii="Times New Roman" w:hAnsi="Times New Roman" w:cs="Times New Roman"/>
          <w:sz w:val="24"/>
          <w:szCs w:val="24"/>
        </w:rPr>
      </w:pPr>
    </w:p>
    <w:p w:rsidR="00A1482D" w:rsidRPr="008E6F30" w:rsidRDefault="00A1482D" w:rsidP="00A1482D">
      <w:pPr>
        <w:spacing w:after="0"/>
        <w:ind w:right="-2" w:firstLine="708"/>
        <w:jc w:val="both"/>
        <w:rPr>
          <w:rFonts w:ascii="Times New Roman" w:hAnsi="Times New Roman" w:cs="Times New Roman"/>
          <w:sz w:val="24"/>
          <w:szCs w:val="24"/>
        </w:rPr>
      </w:pPr>
      <w:r w:rsidRPr="008E6F30">
        <w:rPr>
          <w:rFonts w:ascii="Times New Roman" w:hAnsi="Times New Roman" w:cs="Times New Roman"/>
          <w:sz w:val="24"/>
          <w:szCs w:val="24"/>
        </w:rPr>
        <w:t>U odnosu na ostale dijelove izvješća o imovinskom stanju dužnosnika dužnosnica Maja-Marija Nahod nije izvršila promjene.</w:t>
      </w:r>
    </w:p>
    <w:p w:rsidR="00A1482D" w:rsidRPr="008E6F30" w:rsidRDefault="00A1482D" w:rsidP="00A1482D">
      <w:pPr>
        <w:spacing w:after="0"/>
        <w:ind w:right="-2" w:firstLine="708"/>
        <w:jc w:val="both"/>
        <w:rPr>
          <w:rFonts w:ascii="Times New Roman" w:hAnsi="Times New Roman" w:cs="Times New Roman"/>
          <w:sz w:val="24"/>
          <w:szCs w:val="24"/>
        </w:rPr>
      </w:pPr>
      <w:r w:rsidRPr="008E6F30">
        <w:rPr>
          <w:rFonts w:ascii="Times New Roman" w:hAnsi="Times New Roman" w:cs="Times New Roman"/>
          <w:sz w:val="24"/>
          <w:szCs w:val="24"/>
        </w:rPr>
        <w:lastRenderedPageBreak/>
        <w:t>Uvidom u izvješće o imovinskom stanju dužnosnika od 8. siječnja 2020</w:t>
      </w:r>
      <w:r w:rsidR="005D7F54">
        <w:rPr>
          <w:rFonts w:ascii="Times New Roman" w:hAnsi="Times New Roman" w:cs="Times New Roman"/>
          <w:sz w:val="24"/>
          <w:szCs w:val="24"/>
        </w:rPr>
        <w:t>. g., podneseno</w:t>
      </w:r>
      <w:r w:rsidRPr="008E6F30">
        <w:rPr>
          <w:rFonts w:ascii="Times New Roman" w:hAnsi="Times New Roman" w:cs="Times New Roman"/>
          <w:sz w:val="24"/>
          <w:szCs w:val="24"/>
        </w:rPr>
        <w:t xml:space="preserve"> povodom promjene, Povjerenstvo je utvrdilo kako je dužnosnica Maja-Marija Nahod, u odnosu na podneseno i odobreno izvješće o imovinskom stanju dužnosnika od 24. veljače 2019.</w:t>
      </w:r>
      <w:r>
        <w:rPr>
          <w:rFonts w:ascii="Times New Roman" w:hAnsi="Times New Roman" w:cs="Times New Roman"/>
          <w:sz w:val="24"/>
          <w:szCs w:val="24"/>
        </w:rPr>
        <w:t xml:space="preserve"> g.</w:t>
      </w:r>
      <w:r w:rsidRPr="008E6F30">
        <w:rPr>
          <w:rFonts w:ascii="Times New Roman" w:hAnsi="Times New Roman" w:cs="Times New Roman"/>
          <w:sz w:val="24"/>
          <w:szCs w:val="24"/>
        </w:rPr>
        <w:t xml:space="preserve">, izvršila promjene u dijelu koji se odnosi na podatke o ostalim prihodima, </w:t>
      </w:r>
      <w:r w:rsidR="005D7F54">
        <w:rPr>
          <w:rFonts w:ascii="Times New Roman" w:hAnsi="Times New Roman" w:cs="Times New Roman"/>
          <w:sz w:val="24"/>
          <w:szCs w:val="24"/>
        </w:rPr>
        <w:t xml:space="preserve">navodeći kako je, uz prihode navedene u prethodno odobrenom </w:t>
      </w:r>
      <w:r w:rsidR="005D7F54" w:rsidRPr="008E6F30">
        <w:rPr>
          <w:rFonts w:ascii="Times New Roman" w:hAnsi="Times New Roman" w:cs="Times New Roman"/>
          <w:sz w:val="24"/>
          <w:szCs w:val="24"/>
        </w:rPr>
        <w:t>izvješć</w:t>
      </w:r>
      <w:r w:rsidR="005D7F54">
        <w:rPr>
          <w:rFonts w:ascii="Times New Roman" w:hAnsi="Times New Roman" w:cs="Times New Roman"/>
          <w:sz w:val="24"/>
          <w:szCs w:val="24"/>
        </w:rPr>
        <w:t>u,</w:t>
      </w:r>
      <w:r w:rsidR="005D7F54" w:rsidRPr="008E6F30">
        <w:rPr>
          <w:rFonts w:ascii="Times New Roman" w:hAnsi="Times New Roman" w:cs="Times New Roman"/>
          <w:sz w:val="24"/>
          <w:szCs w:val="24"/>
        </w:rPr>
        <w:t xml:space="preserve"> </w:t>
      </w:r>
      <w:r w:rsidRPr="008E6F30">
        <w:rPr>
          <w:rFonts w:ascii="Times New Roman" w:hAnsi="Times New Roman" w:cs="Times New Roman"/>
          <w:sz w:val="24"/>
          <w:szCs w:val="24"/>
        </w:rPr>
        <w:t>ostvarila prihod</w:t>
      </w:r>
      <w:r w:rsidR="001E0BD4">
        <w:rPr>
          <w:rFonts w:ascii="Times New Roman" w:hAnsi="Times New Roman" w:cs="Times New Roman"/>
          <w:sz w:val="24"/>
          <w:szCs w:val="24"/>
        </w:rPr>
        <w:t xml:space="preserve"> </w:t>
      </w:r>
      <w:r w:rsidRPr="008E6F30">
        <w:rPr>
          <w:rFonts w:ascii="Times New Roman" w:hAnsi="Times New Roman" w:cs="Times New Roman"/>
          <w:sz w:val="24"/>
          <w:szCs w:val="24"/>
        </w:rPr>
        <w:t>od Sveučilišta u Zagrebu, Građevinskog fakulteta</w:t>
      </w:r>
      <w:r>
        <w:rPr>
          <w:rFonts w:ascii="Times New Roman" w:hAnsi="Times New Roman" w:cs="Times New Roman"/>
          <w:color w:val="00B050"/>
          <w:sz w:val="24"/>
          <w:szCs w:val="24"/>
        </w:rPr>
        <w:t xml:space="preserve"> </w:t>
      </w:r>
      <w:r w:rsidRPr="00386203">
        <w:rPr>
          <w:rFonts w:ascii="Times New Roman" w:hAnsi="Times New Roman" w:cs="Times New Roman"/>
          <w:sz w:val="24"/>
          <w:szCs w:val="24"/>
        </w:rPr>
        <w:t>u godišnjem iznosu od 7.500,00 kuna</w:t>
      </w:r>
      <w:r w:rsidRPr="00ED645F">
        <w:rPr>
          <w:rFonts w:ascii="Times New Roman" w:hAnsi="Times New Roman" w:cs="Times New Roman"/>
          <w:sz w:val="24"/>
          <w:szCs w:val="24"/>
        </w:rPr>
        <w:t xml:space="preserve">, </w:t>
      </w:r>
      <w:r w:rsidRPr="008E6F30">
        <w:rPr>
          <w:rFonts w:ascii="Times New Roman" w:hAnsi="Times New Roman" w:cs="Times New Roman"/>
          <w:sz w:val="24"/>
          <w:szCs w:val="24"/>
        </w:rPr>
        <w:t xml:space="preserve">od edukacijske djelatnosti, te je ujedno </w:t>
      </w:r>
      <w:r w:rsidRPr="00ED645F">
        <w:rPr>
          <w:rFonts w:ascii="Times New Roman" w:hAnsi="Times New Roman" w:cs="Times New Roman"/>
          <w:sz w:val="24"/>
          <w:szCs w:val="24"/>
        </w:rPr>
        <w:t xml:space="preserve">i </w:t>
      </w:r>
      <w:r w:rsidRPr="00386203">
        <w:rPr>
          <w:rFonts w:ascii="Times New Roman" w:hAnsi="Times New Roman" w:cs="Times New Roman"/>
          <w:sz w:val="24"/>
          <w:szCs w:val="24"/>
        </w:rPr>
        <w:t xml:space="preserve">promijenila </w:t>
      </w:r>
      <w:r w:rsidRPr="008E6F30">
        <w:rPr>
          <w:rFonts w:ascii="Times New Roman" w:hAnsi="Times New Roman" w:cs="Times New Roman"/>
          <w:sz w:val="24"/>
          <w:szCs w:val="24"/>
        </w:rPr>
        <w:t>ostvareni godišnji prihod od Ministarstva graditeljstva i prostornog uređenja</w:t>
      </w:r>
      <w:r>
        <w:rPr>
          <w:rFonts w:ascii="Times New Roman" w:hAnsi="Times New Roman" w:cs="Times New Roman"/>
          <w:sz w:val="24"/>
          <w:szCs w:val="24"/>
        </w:rPr>
        <w:t xml:space="preserve"> na godišnjoj razini u iznosu od 19.600,00 kuna. </w:t>
      </w:r>
      <w:r w:rsidRPr="008E6F30">
        <w:rPr>
          <w:rFonts w:ascii="Times New Roman" w:hAnsi="Times New Roman" w:cs="Times New Roman"/>
          <w:sz w:val="24"/>
          <w:szCs w:val="24"/>
        </w:rPr>
        <w:t>U dijelu podataka o obvezama, dužnosnica Maja-Marija Nahod ispustila je obje kreditn</w:t>
      </w:r>
      <w:r>
        <w:rPr>
          <w:rFonts w:ascii="Times New Roman" w:hAnsi="Times New Roman" w:cs="Times New Roman"/>
          <w:sz w:val="24"/>
          <w:szCs w:val="24"/>
        </w:rPr>
        <w:t>e obveze bračnog druga kod PBZ d.d.</w:t>
      </w:r>
      <w:r w:rsidRPr="008E6F30">
        <w:rPr>
          <w:rFonts w:ascii="Times New Roman" w:hAnsi="Times New Roman" w:cs="Times New Roman"/>
          <w:sz w:val="24"/>
          <w:szCs w:val="24"/>
        </w:rPr>
        <w:t xml:space="preserve"> iz 2016. g., a dodala je osobnu obvezu u Hrvatskoj poštanskoj banci u iznosu od 380.000,00 </w:t>
      </w:r>
      <w:r w:rsidRPr="00386203">
        <w:rPr>
          <w:rFonts w:ascii="Times New Roman" w:hAnsi="Times New Roman" w:cs="Times New Roman"/>
          <w:sz w:val="24"/>
          <w:szCs w:val="24"/>
        </w:rPr>
        <w:t>EUR</w:t>
      </w:r>
      <w:r w:rsidRPr="008E6F30">
        <w:rPr>
          <w:rFonts w:ascii="Times New Roman" w:hAnsi="Times New Roman" w:cs="Times New Roman"/>
          <w:sz w:val="24"/>
          <w:szCs w:val="24"/>
        </w:rPr>
        <w:t>, 2019. g. zaduženja, rok vraćanja je 280 mjeseci, iznos mjesečnog anuiteta je 1.888,74 kune, a ugovorena kamatna stopa iznosi 3,00 %. Također, izvršeno je povećanje približne tržišne vrijednosti nekretnine</w:t>
      </w:r>
      <w:r w:rsidR="005D7F54">
        <w:rPr>
          <w:rFonts w:ascii="Times New Roman" w:hAnsi="Times New Roman" w:cs="Times New Roman"/>
          <w:sz w:val="24"/>
          <w:szCs w:val="24"/>
        </w:rPr>
        <w:t xml:space="preserve"> u Zagrebu, u vlasništvu bračnog druga dužnosnice</w:t>
      </w:r>
      <w:r w:rsidRPr="008E6F30">
        <w:rPr>
          <w:rFonts w:ascii="Times New Roman" w:hAnsi="Times New Roman" w:cs="Times New Roman"/>
          <w:sz w:val="24"/>
          <w:szCs w:val="24"/>
        </w:rPr>
        <w:t xml:space="preserve"> sa 2.350.000,00 kuna na 4.500.000,00 kuna</w:t>
      </w:r>
      <w:r>
        <w:rPr>
          <w:rFonts w:ascii="Times New Roman" w:hAnsi="Times New Roman" w:cs="Times New Roman"/>
          <w:sz w:val="24"/>
          <w:szCs w:val="24"/>
        </w:rPr>
        <w:t xml:space="preserve"> </w:t>
      </w:r>
      <w:r w:rsidRPr="006F6924">
        <w:rPr>
          <w:rFonts w:ascii="Times New Roman" w:hAnsi="Times New Roman" w:cs="Times New Roman"/>
          <w:sz w:val="24"/>
          <w:szCs w:val="24"/>
        </w:rPr>
        <w:t xml:space="preserve">(pri tome je naznaka načina stjecanja nekretnine ostala kao i u izvješću o imovinskom stanju dužnosnika </w:t>
      </w:r>
      <w:r w:rsidRPr="00386203">
        <w:rPr>
          <w:rFonts w:ascii="Times New Roman" w:hAnsi="Times New Roman" w:cs="Times New Roman"/>
          <w:sz w:val="24"/>
          <w:szCs w:val="24"/>
        </w:rPr>
        <w:t>od 24. kolovoza 2018. g.</w:t>
      </w:r>
      <w:r w:rsidRPr="006F6924">
        <w:rPr>
          <w:rFonts w:ascii="Times New Roman" w:hAnsi="Times New Roman" w:cs="Times New Roman"/>
          <w:sz w:val="24"/>
          <w:szCs w:val="24"/>
        </w:rPr>
        <w:t>),</w:t>
      </w:r>
      <w:r w:rsidRPr="008E6F30">
        <w:rPr>
          <w:rFonts w:ascii="Times New Roman" w:hAnsi="Times New Roman" w:cs="Times New Roman"/>
          <w:sz w:val="24"/>
          <w:szCs w:val="24"/>
        </w:rPr>
        <w:t xml:space="preserve"> dok je smanjena vrijednost osobnog automobila sa 55.000,00 kuna na 40.000,00 kuna. U ostalim dijelovima nisu izvršene promjene izvješća o imovinskom stanju dužnosnika.</w:t>
      </w:r>
    </w:p>
    <w:p w:rsidR="00A1482D" w:rsidRPr="008E6F30" w:rsidRDefault="00A1482D" w:rsidP="00A1482D">
      <w:pPr>
        <w:spacing w:after="0"/>
        <w:ind w:firstLine="708"/>
        <w:jc w:val="both"/>
        <w:rPr>
          <w:rFonts w:ascii="Times New Roman" w:hAnsi="Times New Roman" w:cs="Times New Roman"/>
          <w:sz w:val="24"/>
          <w:szCs w:val="24"/>
        </w:rPr>
      </w:pPr>
    </w:p>
    <w:p w:rsidR="00A1482D" w:rsidRPr="00A1482D" w:rsidRDefault="00A1482D" w:rsidP="00A1482D">
      <w:pPr>
        <w:spacing w:after="0"/>
        <w:ind w:firstLine="708"/>
        <w:jc w:val="both"/>
        <w:rPr>
          <w:rFonts w:ascii="Times New Roman" w:eastAsia="Times New Roman" w:hAnsi="Times New Roman" w:cs="Times New Roman"/>
          <w:sz w:val="24"/>
          <w:szCs w:val="24"/>
          <w:lang w:eastAsia="hr-HR"/>
        </w:rPr>
      </w:pPr>
      <w:r w:rsidRPr="008E6F30">
        <w:rPr>
          <w:rFonts w:ascii="Times New Roman" w:hAnsi="Times New Roman" w:cs="Times New Roman"/>
          <w:sz w:val="24"/>
          <w:szCs w:val="24"/>
        </w:rPr>
        <w:t>Člankom 4. stavkom 2. ZSSI-a propisano je kako je</w:t>
      </w:r>
      <w:r w:rsidRPr="008E6F30">
        <w:rPr>
          <w:rFonts w:ascii="Times New Roman" w:eastAsia="Times New Roman" w:hAnsi="Times New Roman" w:cs="Times New Roman"/>
          <w:sz w:val="24"/>
          <w:szCs w:val="24"/>
          <w:lang w:eastAsia="hr-HR"/>
        </w:rPr>
        <w:t xml:space="preserve"> član obitelji dužnosnika u smislu navedenog Zakona bračni ili izvanbračni drug dužnosnika, njegovi srodnici po krvi u uspravnoj lozi, braća i sestre dužnosnika te </w:t>
      </w:r>
      <w:proofErr w:type="spellStart"/>
      <w:r w:rsidRPr="008E6F30">
        <w:rPr>
          <w:rFonts w:ascii="Times New Roman" w:eastAsia="Times New Roman" w:hAnsi="Times New Roman" w:cs="Times New Roman"/>
          <w:sz w:val="24"/>
          <w:szCs w:val="24"/>
          <w:lang w:eastAsia="hr-HR"/>
        </w:rPr>
        <w:t>posvojitelj</w:t>
      </w:r>
      <w:proofErr w:type="spellEnd"/>
      <w:r w:rsidRPr="008E6F30">
        <w:rPr>
          <w:rFonts w:ascii="Times New Roman" w:eastAsia="Times New Roman" w:hAnsi="Times New Roman" w:cs="Times New Roman"/>
          <w:sz w:val="24"/>
          <w:szCs w:val="24"/>
          <w:lang w:eastAsia="hr-HR"/>
        </w:rPr>
        <w:t xml:space="preserve">, odnosno posvojenik dužnosnika, </w:t>
      </w:r>
      <w:r w:rsidRPr="008E6F30">
        <w:rPr>
          <w:rFonts w:ascii="Times New Roman" w:eastAsia="Calibri" w:hAnsi="Times New Roman" w:cs="Times New Roman"/>
          <w:sz w:val="24"/>
          <w:szCs w:val="24"/>
        </w:rPr>
        <w:t xml:space="preserve">stoga je </w:t>
      </w:r>
      <w:r w:rsidR="0007266F" w:rsidRPr="0007266F">
        <w:rPr>
          <w:rFonts w:ascii="Times New Roman" w:eastAsia="Calibri" w:hAnsi="Times New Roman" w:cs="Times New Roman"/>
          <w:sz w:val="24"/>
          <w:szCs w:val="24"/>
          <w:highlight w:val="black"/>
        </w:rPr>
        <w:t>………… …</w:t>
      </w:r>
      <w:r w:rsidRPr="008E6F30">
        <w:rPr>
          <w:rFonts w:ascii="Times New Roman" w:eastAsia="Calibri" w:hAnsi="Times New Roman" w:cs="Times New Roman"/>
          <w:sz w:val="24"/>
          <w:szCs w:val="24"/>
        </w:rPr>
        <w:t xml:space="preserve">, kao bračni drug dužnosnice </w:t>
      </w:r>
      <w:r w:rsidRPr="008E6F30">
        <w:rPr>
          <w:rFonts w:ascii="Times New Roman" w:hAnsi="Times New Roman" w:cs="Times New Roman"/>
          <w:sz w:val="24"/>
          <w:szCs w:val="24"/>
        </w:rPr>
        <w:t>Maje-Marije Nahod</w:t>
      </w:r>
      <w:r w:rsidRPr="008E6F30">
        <w:rPr>
          <w:rFonts w:ascii="Times New Roman" w:eastAsia="Calibri" w:hAnsi="Times New Roman" w:cs="Times New Roman"/>
          <w:sz w:val="24"/>
          <w:szCs w:val="24"/>
        </w:rPr>
        <w:t>, član obitelji dužnosnika u smislu ZSSI-a.</w:t>
      </w:r>
    </w:p>
    <w:p w:rsidR="00A1482D" w:rsidRDefault="00A1482D" w:rsidP="00A1482D">
      <w:pPr>
        <w:spacing w:after="0"/>
        <w:ind w:firstLine="708"/>
        <w:jc w:val="both"/>
        <w:rPr>
          <w:rFonts w:ascii="Times New Roman" w:hAnsi="Times New Roman" w:cs="Times New Roman"/>
          <w:color w:val="000000"/>
          <w:sz w:val="24"/>
          <w:szCs w:val="24"/>
        </w:rPr>
      </w:pPr>
    </w:p>
    <w:p w:rsidR="00A1482D" w:rsidRPr="008E6F30" w:rsidRDefault="00A1482D" w:rsidP="00A1482D">
      <w:pPr>
        <w:spacing w:after="0"/>
        <w:ind w:firstLine="708"/>
        <w:jc w:val="both"/>
        <w:rPr>
          <w:rFonts w:ascii="Times New Roman" w:hAnsi="Times New Roman" w:cs="Times New Roman"/>
          <w:color w:val="000000"/>
          <w:sz w:val="24"/>
          <w:szCs w:val="24"/>
        </w:rPr>
      </w:pPr>
      <w:r w:rsidRPr="008E6F30">
        <w:rPr>
          <w:rFonts w:ascii="Times New Roman" w:hAnsi="Times New Roman" w:cs="Times New Roman"/>
          <w:color w:val="000000"/>
          <w:sz w:val="24"/>
          <w:szCs w:val="24"/>
        </w:rPr>
        <w:t xml:space="preserve">Usporedbom OIB-a </w:t>
      </w:r>
      <w:r w:rsidR="0007266F" w:rsidRPr="0007266F">
        <w:rPr>
          <w:rFonts w:ascii="Times New Roman" w:hAnsi="Times New Roman" w:cs="Times New Roman"/>
          <w:color w:val="000000"/>
          <w:sz w:val="24"/>
          <w:szCs w:val="24"/>
          <w:highlight w:val="black"/>
        </w:rPr>
        <w:t>……………</w:t>
      </w:r>
      <w:r w:rsidRPr="008E6F30">
        <w:rPr>
          <w:rFonts w:ascii="Times New Roman" w:hAnsi="Times New Roman" w:cs="Times New Roman"/>
          <w:color w:val="000000"/>
          <w:sz w:val="24"/>
          <w:szCs w:val="24"/>
        </w:rPr>
        <w:t xml:space="preserve"> navedenog u izvješćima o imovinskom stanju dužnosnice </w:t>
      </w:r>
      <w:r w:rsidRPr="008E6F30">
        <w:rPr>
          <w:rFonts w:ascii="Times New Roman" w:hAnsi="Times New Roman" w:cs="Times New Roman"/>
          <w:sz w:val="24"/>
          <w:szCs w:val="24"/>
        </w:rPr>
        <w:t xml:space="preserve">Maje-Marije Nahod </w:t>
      </w:r>
      <w:r w:rsidRPr="008E6F30">
        <w:rPr>
          <w:rFonts w:ascii="Times New Roman" w:hAnsi="Times New Roman" w:cs="Times New Roman"/>
          <w:color w:val="000000"/>
          <w:sz w:val="24"/>
          <w:szCs w:val="24"/>
        </w:rPr>
        <w:t xml:space="preserve">i OIB-a navedenog u izvacima iz zemljišnih knjiga, sudskom registru nadležnog suda i u Informacijskom sustavu Porezne uprave, Povjerenstvo je utvrdilo kako je riječ o istoj osobi, odnosno o </w:t>
      </w:r>
      <w:r w:rsidR="0007266F" w:rsidRPr="0007266F">
        <w:rPr>
          <w:rFonts w:ascii="Times New Roman" w:hAnsi="Times New Roman" w:cs="Times New Roman"/>
          <w:color w:val="000000"/>
          <w:sz w:val="24"/>
          <w:szCs w:val="24"/>
          <w:highlight w:val="black"/>
        </w:rPr>
        <w:t>………………..</w:t>
      </w:r>
      <w:r w:rsidRPr="008E6F30">
        <w:rPr>
          <w:rFonts w:ascii="Times New Roman" w:hAnsi="Times New Roman" w:cs="Times New Roman"/>
          <w:color w:val="000000"/>
          <w:sz w:val="24"/>
          <w:szCs w:val="24"/>
        </w:rPr>
        <w:t xml:space="preserve"> kao bračnom drugu dužnosnice </w:t>
      </w:r>
      <w:r w:rsidRPr="008E6F30">
        <w:rPr>
          <w:rFonts w:ascii="Times New Roman" w:hAnsi="Times New Roman" w:cs="Times New Roman"/>
          <w:sz w:val="24"/>
          <w:szCs w:val="24"/>
        </w:rPr>
        <w:t>Maje-Marije Nahod</w:t>
      </w:r>
      <w:r w:rsidRPr="008E6F30">
        <w:rPr>
          <w:rFonts w:ascii="Times New Roman" w:hAnsi="Times New Roman" w:cs="Times New Roman"/>
          <w:color w:val="000000"/>
          <w:sz w:val="24"/>
          <w:szCs w:val="24"/>
        </w:rPr>
        <w:t xml:space="preserve">. </w:t>
      </w:r>
    </w:p>
    <w:p w:rsidR="00A1482D" w:rsidRPr="008E6F30" w:rsidRDefault="00A1482D" w:rsidP="00A1482D">
      <w:pPr>
        <w:spacing w:after="0"/>
        <w:ind w:right="-2" w:firstLine="708"/>
        <w:jc w:val="both"/>
        <w:rPr>
          <w:rFonts w:ascii="Times New Roman" w:hAnsi="Times New Roman" w:cs="Times New Roman"/>
          <w:sz w:val="24"/>
          <w:szCs w:val="24"/>
        </w:rPr>
      </w:pPr>
    </w:p>
    <w:p w:rsidR="00CC7FCC" w:rsidRDefault="00A1482D" w:rsidP="00A1482D">
      <w:pPr>
        <w:spacing w:after="0"/>
        <w:ind w:right="-2" w:firstLine="708"/>
        <w:jc w:val="both"/>
        <w:rPr>
          <w:rFonts w:ascii="Times New Roman" w:hAnsi="Times New Roman" w:cs="Times New Roman"/>
          <w:sz w:val="24"/>
          <w:szCs w:val="24"/>
        </w:rPr>
      </w:pPr>
      <w:r w:rsidRPr="008E6F30">
        <w:rPr>
          <w:rFonts w:ascii="Times New Roman" w:hAnsi="Times New Roman" w:cs="Times New Roman"/>
          <w:sz w:val="24"/>
          <w:szCs w:val="24"/>
        </w:rPr>
        <w:t xml:space="preserve">Uvidom u Informacijski sustav Porezne uprave utvrđeno je kako je bračni drug dužnosnice obveznik poreza na dohodak od imovine – najma poslovnog prostora, u Zagrebu, na adresi </w:t>
      </w:r>
      <w:r w:rsidR="0007266F" w:rsidRPr="0007266F">
        <w:rPr>
          <w:rFonts w:ascii="Times New Roman" w:hAnsi="Times New Roman" w:cs="Times New Roman"/>
          <w:sz w:val="24"/>
          <w:szCs w:val="24"/>
          <w:highlight w:val="black"/>
        </w:rPr>
        <w:t>………………</w:t>
      </w:r>
      <w:r w:rsidRPr="0007266F">
        <w:rPr>
          <w:rFonts w:ascii="Times New Roman" w:hAnsi="Times New Roman" w:cs="Times New Roman"/>
          <w:sz w:val="24"/>
          <w:szCs w:val="24"/>
          <w:highlight w:val="black"/>
        </w:rPr>
        <w:t>,</w:t>
      </w:r>
      <w:r w:rsidRPr="008E6F30">
        <w:rPr>
          <w:rFonts w:ascii="Times New Roman" w:hAnsi="Times New Roman" w:cs="Times New Roman"/>
          <w:sz w:val="24"/>
          <w:szCs w:val="24"/>
        </w:rPr>
        <w:t xml:space="preserve"> trgovačkom društvu BAU ING EXPERT </w:t>
      </w:r>
      <w:proofErr w:type="spellStart"/>
      <w:r w:rsidRPr="008E6F30">
        <w:rPr>
          <w:rFonts w:ascii="Times New Roman" w:hAnsi="Times New Roman" w:cs="Times New Roman"/>
          <w:sz w:val="24"/>
          <w:szCs w:val="24"/>
        </w:rPr>
        <w:t>j.d.o.o</w:t>
      </w:r>
      <w:proofErr w:type="spellEnd"/>
      <w:r w:rsidRPr="008E6F30">
        <w:rPr>
          <w:rFonts w:ascii="Times New Roman" w:hAnsi="Times New Roman" w:cs="Times New Roman"/>
          <w:sz w:val="24"/>
          <w:szCs w:val="24"/>
        </w:rPr>
        <w:t>.</w:t>
      </w:r>
      <w:r>
        <w:rPr>
          <w:rFonts w:ascii="Times New Roman" w:hAnsi="Times New Roman" w:cs="Times New Roman"/>
          <w:sz w:val="24"/>
          <w:szCs w:val="24"/>
        </w:rPr>
        <w:t>, kao najmoprimcu</w:t>
      </w:r>
      <w:r w:rsidRPr="008E6F30">
        <w:rPr>
          <w:rFonts w:ascii="Times New Roman" w:hAnsi="Times New Roman" w:cs="Times New Roman"/>
          <w:sz w:val="24"/>
          <w:szCs w:val="24"/>
        </w:rPr>
        <w:t>, za što je izdano rješenje za siječanj 2020. g., uz naznačeni iznos najamnine od 3.000,00 kuna</w:t>
      </w:r>
      <w:r>
        <w:rPr>
          <w:rFonts w:ascii="Times New Roman" w:hAnsi="Times New Roman" w:cs="Times New Roman"/>
          <w:sz w:val="24"/>
          <w:szCs w:val="24"/>
        </w:rPr>
        <w:t xml:space="preserve"> (uz obrazloženje – za 2 godine od 06. studenog 2019. g., za 11. i 12. 2019. g.)</w:t>
      </w:r>
      <w:r w:rsidRPr="008E6F30">
        <w:rPr>
          <w:rFonts w:ascii="Times New Roman" w:hAnsi="Times New Roman" w:cs="Times New Roman"/>
          <w:sz w:val="24"/>
          <w:szCs w:val="24"/>
        </w:rPr>
        <w:t>, te rješenje za razdoblje od siječnja 2020. g. do listopada 2021. g., uz naznačeni iznos najamnine u iznosu od 1.500,00 kuna</w:t>
      </w:r>
      <w:r>
        <w:rPr>
          <w:rFonts w:ascii="Times New Roman" w:hAnsi="Times New Roman" w:cs="Times New Roman"/>
          <w:sz w:val="24"/>
          <w:szCs w:val="24"/>
        </w:rPr>
        <w:t xml:space="preserve"> (uz obrazloženje – za 2 godine od 06. studenog 2019. g.)</w:t>
      </w:r>
      <w:r w:rsidRPr="008E6F30">
        <w:rPr>
          <w:rFonts w:ascii="Times New Roman" w:hAnsi="Times New Roman" w:cs="Times New Roman"/>
          <w:sz w:val="24"/>
          <w:szCs w:val="24"/>
        </w:rPr>
        <w:t xml:space="preserve">. </w:t>
      </w:r>
    </w:p>
    <w:p w:rsidR="00CC7FCC" w:rsidRDefault="00CC7FCC" w:rsidP="00A1482D">
      <w:pPr>
        <w:spacing w:after="0"/>
        <w:ind w:right="-2" w:firstLine="708"/>
        <w:jc w:val="both"/>
        <w:rPr>
          <w:rFonts w:ascii="Times New Roman" w:hAnsi="Times New Roman" w:cs="Times New Roman"/>
          <w:sz w:val="24"/>
          <w:szCs w:val="24"/>
        </w:rPr>
      </w:pPr>
    </w:p>
    <w:p w:rsidR="00A1482D" w:rsidRPr="008E6F30" w:rsidRDefault="00A1482D" w:rsidP="00A1482D">
      <w:pPr>
        <w:spacing w:after="0"/>
        <w:ind w:right="-2" w:firstLine="708"/>
        <w:jc w:val="both"/>
        <w:rPr>
          <w:rFonts w:ascii="Times New Roman" w:hAnsi="Times New Roman" w:cs="Times New Roman"/>
          <w:sz w:val="24"/>
          <w:szCs w:val="24"/>
        </w:rPr>
      </w:pPr>
      <w:r w:rsidRPr="008E6F30">
        <w:rPr>
          <w:rFonts w:ascii="Times New Roman" w:hAnsi="Times New Roman" w:cs="Times New Roman"/>
          <w:sz w:val="24"/>
          <w:szCs w:val="24"/>
        </w:rPr>
        <w:t xml:space="preserve">Uvidom u ponesena izvješća o imovinskom stanju dužnosnika, u dijelu koji se odnosi na podatke o drugim primicima bračnog druga / životnog partnera, dužnosnica Maja-Marija Nahod nije navela kako bračni drug dužnosnice od imovine i imovinskih prava ostvaruje primitak s osnove najma. </w:t>
      </w:r>
    </w:p>
    <w:p w:rsidR="00A1482D" w:rsidRDefault="00A1482D" w:rsidP="00A1482D">
      <w:pPr>
        <w:spacing w:after="0"/>
        <w:ind w:right="-2" w:firstLine="708"/>
        <w:jc w:val="both"/>
        <w:rPr>
          <w:rFonts w:ascii="Times New Roman" w:hAnsi="Times New Roman" w:cs="Times New Roman"/>
          <w:sz w:val="24"/>
          <w:szCs w:val="24"/>
        </w:rPr>
      </w:pPr>
    </w:p>
    <w:p w:rsidR="00A1482D" w:rsidRPr="003D6EAA" w:rsidRDefault="00A1482D" w:rsidP="00A1482D">
      <w:pPr>
        <w:spacing w:after="0"/>
        <w:ind w:right="-2" w:firstLine="708"/>
        <w:jc w:val="both"/>
        <w:rPr>
          <w:rFonts w:ascii="Times New Roman" w:hAnsi="Times New Roman" w:cs="Times New Roman"/>
          <w:sz w:val="24"/>
          <w:szCs w:val="24"/>
        </w:rPr>
      </w:pPr>
      <w:r w:rsidRPr="003D6EAA">
        <w:rPr>
          <w:rFonts w:ascii="Times New Roman" w:hAnsi="Times New Roman" w:cs="Times New Roman"/>
          <w:sz w:val="24"/>
          <w:szCs w:val="24"/>
        </w:rPr>
        <w:lastRenderedPageBreak/>
        <w:t xml:space="preserve">Povjerenstvo ističe kako su dužnosnici obvezni, sukladno Smjernici i uputi od 24. prosinca 2018. g., broj: 711-I-1724-R-91/18-01-8, ukoliko ostvare neki od ostalih prihoda isti prijaviti istekom godine u kojoj su ostvareni, neovisno o njegovom iznosu. </w:t>
      </w:r>
    </w:p>
    <w:p w:rsidR="00A1482D" w:rsidRPr="003D6EAA" w:rsidRDefault="00A1482D" w:rsidP="00A1482D">
      <w:pPr>
        <w:spacing w:after="0"/>
        <w:ind w:right="-2" w:firstLine="708"/>
        <w:jc w:val="both"/>
        <w:rPr>
          <w:rFonts w:ascii="Times New Roman" w:hAnsi="Times New Roman" w:cs="Times New Roman"/>
          <w:color w:val="FF0000"/>
          <w:sz w:val="24"/>
          <w:szCs w:val="24"/>
        </w:rPr>
      </w:pPr>
    </w:p>
    <w:p w:rsidR="00A1482D" w:rsidRPr="003D6EAA" w:rsidRDefault="00A1482D" w:rsidP="00A1482D">
      <w:pPr>
        <w:spacing w:after="0"/>
        <w:ind w:right="-2" w:firstLine="708"/>
        <w:jc w:val="both"/>
        <w:rPr>
          <w:rFonts w:ascii="Times New Roman" w:hAnsi="Times New Roman" w:cs="Times New Roman"/>
          <w:sz w:val="24"/>
          <w:szCs w:val="24"/>
        </w:rPr>
      </w:pPr>
      <w:r w:rsidRPr="003D6EAA">
        <w:rPr>
          <w:rFonts w:ascii="Times New Roman" w:hAnsi="Times New Roman" w:cs="Times New Roman"/>
          <w:sz w:val="24"/>
          <w:szCs w:val="24"/>
        </w:rPr>
        <w:t>Dužnosnici povremene ili neredovite primitke od određenog isplatitelja mogu prijavljivati na godišnjoj razini na način da istekom godine prijavljuju ukupni iznos ostvaren u protekloj godini. Međutim, ako dužnosnici ne podnesu izvješće o imovinskom stanju dužnosnika istekom godine (ili na početku slijedeće godine) radi promjene, kojim prijavljuju izmijenjeni podatak o godišnjem iznosu predmetne vrste primitaka, onda se kao prijavljeni primici uzimaju oni koji su prijavljeni</w:t>
      </w:r>
      <w:r w:rsidR="00CC7FCC">
        <w:rPr>
          <w:rFonts w:ascii="Times New Roman" w:hAnsi="Times New Roman" w:cs="Times New Roman"/>
          <w:sz w:val="24"/>
          <w:szCs w:val="24"/>
        </w:rPr>
        <w:t xml:space="preserve"> (ili nisu prijavljeni)</w:t>
      </w:r>
      <w:r w:rsidRPr="003D6EAA">
        <w:rPr>
          <w:rFonts w:ascii="Times New Roman" w:hAnsi="Times New Roman" w:cs="Times New Roman"/>
          <w:sz w:val="24"/>
          <w:szCs w:val="24"/>
        </w:rPr>
        <w:t xml:space="preserve"> u zadnje podnesenom izvješću o imovinskom stanju dužnosnika sve do novog izvješća o imovinskom stanju dužnosnika.  </w:t>
      </w:r>
    </w:p>
    <w:p w:rsidR="00A1482D" w:rsidRPr="007C37C0" w:rsidRDefault="00A1482D" w:rsidP="00CC7FCC">
      <w:pPr>
        <w:spacing w:after="0"/>
        <w:ind w:right="-2"/>
        <w:jc w:val="both"/>
        <w:rPr>
          <w:rFonts w:ascii="Times New Roman" w:hAnsi="Times New Roman" w:cs="Times New Roman"/>
          <w:sz w:val="24"/>
          <w:szCs w:val="24"/>
        </w:rPr>
      </w:pPr>
    </w:p>
    <w:p w:rsidR="00A1482D" w:rsidRPr="008E6F30" w:rsidRDefault="00A1482D" w:rsidP="00A1482D">
      <w:pPr>
        <w:spacing w:after="0"/>
        <w:ind w:right="-2" w:firstLine="708"/>
        <w:jc w:val="both"/>
        <w:rPr>
          <w:rFonts w:ascii="Times New Roman" w:hAnsi="Times New Roman" w:cs="Times New Roman"/>
          <w:sz w:val="24"/>
          <w:szCs w:val="24"/>
          <w:highlight w:val="yellow"/>
        </w:rPr>
      </w:pPr>
      <w:r w:rsidRPr="008E6F30">
        <w:rPr>
          <w:rFonts w:ascii="Times New Roman" w:hAnsi="Times New Roman" w:cs="Times New Roman"/>
          <w:sz w:val="24"/>
          <w:szCs w:val="24"/>
        </w:rPr>
        <w:t>Slijedom iznesenog, dužnosnica Maja-Marija Nahod nije prijavila ostvarivanje prihoda bračnog druga od najma nekretnine</w:t>
      </w:r>
      <w:r w:rsidRPr="004410C4">
        <w:rPr>
          <w:rFonts w:ascii="Times New Roman" w:hAnsi="Times New Roman" w:cs="Times New Roman"/>
          <w:sz w:val="24"/>
          <w:szCs w:val="24"/>
        </w:rPr>
        <w:t xml:space="preserve"> </w:t>
      </w:r>
      <w:r w:rsidRPr="00BD0169">
        <w:rPr>
          <w:rFonts w:ascii="Times New Roman" w:hAnsi="Times New Roman" w:cs="Times New Roman"/>
          <w:sz w:val="24"/>
          <w:szCs w:val="24"/>
        </w:rPr>
        <w:t>istekom 2019. g., za koje</w:t>
      </w:r>
      <w:r w:rsidRPr="008E6F30">
        <w:rPr>
          <w:rFonts w:ascii="Times New Roman" w:hAnsi="Times New Roman" w:cs="Times New Roman"/>
          <w:sz w:val="24"/>
          <w:szCs w:val="24"/>
        </w:rPr>
        <w:t xml:space="preserve"> je izdano rješenje nadležne Porezne uprave kao obvezniku poreza na dohodak od imovine – najma</w:t>
      </w:r>
      <w:r>
        <w:rPr>
          <w:rFonts w:ascii="Times New Roman" w:hAnsi="Times New Roman" w:cs="Times New Roman"/>
          <w:sz w:val="24"/>
          <w:szCs w:val="24"/>
        </w:rPr>
        <w:t>.</w:t>
      </w:r>
    </w:p>
    <w:p w:rsidR="00A1482D" w:rsidRDefault="00A1482D" w:rsidP="00A1482D">
      <w:pPr>
        <w:spacing w:after="0"/>
        <w:ind w:right="-2" w:firstLine="708"/>
        <w:jc w:val="both"/>
        <w:rPr>
          <w:rFonts w:ascii="Times New Roman" w:hAnsi="Times New Roman" w:cs="Times New Roman"/>
          <w:sz w:val="24"/>
          <w:szCs w:val="24"/>
        </w:rPr>
      </w:pPr>
    </w:p>
    <w:p w:rsidR="00A1482D" w:rsidRDefault="00A1482D" w:rsidP="00A1482D">
      <w:pPr>
        <w:spacing w:after="0"/>
        <w:ind w:right="-2" w:firstLine="708"/>
        <w:jc w:val="both"/>
        <w:rPr>
          <w:rFonts w:ascii="Times New Roman" w:hAnsi="Times New Roman" w:cs="Times New Roman"/>
          <w:sz w:val="24"/>
          <w:szCs w:val="24"/>
        </w:rPr>
      </w:pPr>
      <w:r w:rsidRPr="008E6F30">
        <w:rPr>
          <w:rFonts w:ascii="Times New Roman" w:hAnsi="Times New Roman" w:cs="Times New Roman"/>
          <w:sz w:val="24"/>
          <w:szCs w:val="24"/>
        </w:rPr>
        <w:t>U postupku redovite provjere podataka iz podnesenih izvješća o imovinskom stanju dužnosnika dužnosnice Maje-Marije Nahod, Povjerenstvo je neposrednim uvidom u Zajednički informacijski sustav zemljišnih knjiga i katastra zemljišne knjige utvrdilo kako je kod Općinskog građanskog suda u Zagrebu, Zemljišnoknjižnog odjela Zagreb, k.</w:t>
      </w:r>
      <w:r>
        <w:rPr>
          <w:rFonts w:ascii="Times New Roman" w:hAnsi="Times New Roman" w:cs="Times New Roman"/>
          <w:sz w:val="24"/>
          <w:szCs w:val="24"/>
        </w:rPr>
        <w:t xml:space="preserve"> </w:t>
      </w:r>
      <w:r w:rsidRPr="008E6F30">
        <w:rPr>
          <w:rFonts w:ascii="Times New Roman" w:hAnsi="Times New Roman" w:cs="Times New Roman"/>
          <w:sz w:val="24"/>
          <w:szCs w:val="24"/>
        </w:rPr>
        <w:t xml:space="preserve">o. Vrapče Novo, u </w:t>
      </w:r>
      <w:proofErr w:type="spellStart"/>
      <w:r w:rsidRPr="008E6F30">
        <w:rPr>
          <w:rFonts w:ascii="Times New Roman" w:hAnsi="Times New Roman" w:cs="Times New Roman"/>
          <w:sz w:val="24"/>
          <w:szCs w:val="24"/>
        </w:rPr>
        <w:t>zk</w:t>
      </w:r>
      <w:proofErr w:type="spellEnd"/>
      <w:r w:rsidRPr="008E6F30">
        <w:rPr>
          <w:rFonts w:ascii="Times New Roman" w:hAnsi="Times New Roman" w:cs="Times New Roman"/>
          <w:sz w:val="24"/>
          <w:szCs w:val="24"/>
        </w:rPr>
        <w:t xml:space="preserve">. ul. </w:t>
      </w:r>
      <w:r w:rsidR="0007266F" w:rsidRPr="0007266F">
        <w:rPr>
          <w:rFonts w:ascii="Times New Roman" w:hAnsi="Times New Roman" w:cs="Times New Roman"/>
          <w:sz w:val="24"/>
          <w:szCs w:val="24"/>
          <w:highlight w:val="black"/>
        </w:rPr>
        <w:t>…….</w:t>
      </w:r>
      <w:r w:rsidRPr="0007266F">
        <w:rPr>
          <w:rFonts w:ascii="Times New Roman" w:hAnsi="Times New Roman" w:cs="Times New Roman"/>
          <w:sz w:val="24"/>
          <w:szCs w:val="24"/>
          <w:highlight w:val="black"/>
        </w:rPr>
        <w:t>,</w:t>
      </w:r>
      <w:r w:rsidRPr="008E6F30">
        <w:rPr>
          <w:rFonts w:ascii="Times New Roman" w:hAnsi="Times New Roman" w:cs="Times New Roman"/>
          <w:sz w:val="24"/>
          <w:szCs w:val="24"/>
        </w:rPr>
        <w:t xml:space="preserve"> pod</w:t>
      </w:r>
      <w:r w:rsidRPr="00F97F2F">
        <w:rPr>
          <w:rFonts w:ascii="Times New Roman" w:hAnsi="Times New Roman" w:cs="Times New Roman"/>
          <w:sz w:val="24"/>
          <w:szCs w:val="24"/>
        </w:rPr>
        <w:t xml:space="preserve"> kat. česticu </w:t>
      </w:r>
      <w:r w:rsidR="0007266F" w:rsidRPr="0007266F">
        <w:rPr>
          <w:rFonts w:ascii="Times New Roman" w:hAnsi="Times New Roman" w:cs="Times New Roman"/>
          <w:sz w:val="24"/>
          <w:szCs w:val="24"/>
          <w:highlight w:val="black"/>
        </w:rPr>
        <w:t>……..</w:t>
      </w:r>
      <w:r w:rsidRPr="0007266F">
        <w:rPr>
          <w:rFonts w:ascii="Times New Roman" w:hAnsi="Times New Roman" w:cs="Times New Roman"/>
          <w:sz w:val="24"/>
          <w:szCs w:val="24"/>
          <w:highlight w:val="black"/>
        </w:rPr>
        <w:t>,</w:t>
      </w:r>
      <w:r w:rsidRPr="00F97F2F">
        <w:rPr>
          <w:rFonts w:ascii="Times New Roman" w:hAnsi="Times New Roman" w:cs="Times New Roman"/>
          <w:sz w:val="24"/>
          <w:szCs w:val="24"/>
        </w:rPr>
        <w:t xml:space="preserve"> upisan</w:t>
      </w:r>
      <w:r>
        <w:rPr>
          <w:rFonts w:ascii="Times New Roman" w:hAnsi="Times New Roman" w:cs="Times New Roman"/>
          <w:sz w:val="24"/>
          <w:szCs w:val="24"/>
        </w:rPr>
        <w:t>a stambena zgrada br. 1, površine 107,00</w:t>
      </w:r>
      <w:r w:rsidRPr="009147E8">
        <w:rPr>
          <w:rFonts w:ascii="Times New Roman" w:hAnsi="Times New Roman" w:cs="Times New Roman"/>
          <w:sz w:val="24"/>
          <w:szCs w:val="24"/>
        </w:rPr>
        <w:t xml:space="preserve"> </w:t>
      </w:r>
      <w:r w:rsidRPr="006F2E6F">
        <w:rPr>
          <w:rFonts w:ascii="Times New Roman" w:hAnsi="Times New Roman" w:cs="Times New Roman"/>
          <w:sz w:val="24"/>
          <w:szCs w:val="24"/>
        </w:rPr>
        <w:t>m²</w:t>
      </w:r>
      <w:r>
        <w:rPr>
          <w:rFonts w:ascii="Times New Roman" w:hAnsi="Times New Roman" w:cs="Times New Roman"/>
          <w:sz w:val="24"/>
          <w:szCs w:val="24"/>
        </w:rPr>
        <w:t>, i dvorište, površine 36,00</w:t>
      </w:r>
      <w:r w:rsidRPr="009147E8">
        <w:rPr>
          <w:rFonts w:ascii="Times New Roman" w:hAnsi="Times New Roman" w:cs="Times New Roman"/>
          <w:sz w:val="24"/>
          <w:szCs w:val="24"/>
        </w:rPr>
        <w:t xml:space="preserve"> </w:t>
      </w:r>
      <w:r w:rsidRPr="006F2E6F">
        <w:rPr>
          <w:rFonts w:ascii="Times New Roman" w:hAnsi="Times New Roman" w:cs="Times New Roman"/>
          <w:sz w:val="24"/>
          <w:szCs w:val="24"/>
        </w:rPr>
        <w:t>m²</w:t>
      </w:r>
      <w:r>
        <w:rPr>
          <w:rFonts w:ascii="Times New Roman" w:hAnsi="Times New Roman" w:cs="Times New Roman"/>
          <w:sz w:val="24"/>
          <w:szCs w:val="24"/>
        </w:rPr>
        <w:t xml:space="preserve">, što čini ukupnu površinu od 143,00 </w:t>
      </w:r>
      <w:r w:rsidRPr="006F2E6F">
        <w:rPr>
          <w:rFonts w:ascii="Times New Roman" w:hAnsi="Times New Roman" w:cs="Times New Roman"/>
          <w:sz w:val="24"/>
          <w:szCs w:val="24"/>
        </w:rPr>
        <w:t>m²</w:t>
      </w:r>
      <w:r>
        <w:rPr>
          <w:rFonts w:ascii="Times New Roman" w:hAnsi="Times New Roman" w:cs="Times New Roman"/>
          <w:sz w:val="24"/>
          <w:szCs w:val="24"/>
        </w:rPr>
        <w:t>, odnosno na naznačenoj čestici upisano je:</w:t>
      </w:r>
    </w:p>
    <w:p w:rsidR="00A1482D" w:rsidRPr="006F2E6F" w:rsidRDefault="00A1482D" w:rsidP="00A1482D">
      <w:pPr>
        <w:pStyle w:val="Odlomakpopisa"/>
        <w:numPr>
          <w:ilvl w:val="0"/>
          <w:numId w:val="25"/>
        </w:numPr>
        <w:spacing w:after="0"/>
        <w:ind w:right="-2"/>
        <w:jc w:val="both"/>
        <w:rPr>
          <w:rFonts w:ascii="Times New Roman" w:hAnsi="Times New Roman" w:cs="Times New Roman"/>
          <w:sz w:val="24"/>
          <w:szCs w:val="24"/>
        </w:rPr>
      </w:pPr>
      <w:r w:rsidRPr="006F2E6F">
        <w:rPr>
          <w:rFonts w:ascii="Times New Roman" w:hAnsi="Times New Roman" w:cs="Times New Roman"/>
          <w:sz w:val="24"/>
          <w:szCs w:val="24"/>
        </w:rPr>
        <w:t xml:space="preserve">sa suvlasničkim dijelom: 3217/10000 ETAŽNO VLANIŠTVO (E-1) povezan, posebni dio nekretnine – trosoban stan oznake A u prizemlju koji se sastoji od: hodnika, dnevnog boravka, spavaće sobe, dječje sobe, predsoblja, kuhinje, kupaonice i WC-a, ukupne površine 68,32 m², te </w:t>
      </w:r>
      <w:proofErr w:type="spellStart"/>
      <w:r w:rsidRPr="006F2E6F">
        <w:rPr>
          <w:rFonts w:ascii="Times New Roman" w:hAnsi="Times New Roman" w:cs="Times New Roman"/>
          <w:sz w:val="24"/>
          <w:szCs w:val="24"/>
        </w:rPr>
        <w:t>pripatka</w:t>
      </w:r>
      <w:proofErr w:type="spellEnd"/>
      <w:r w:rsidRPr="006F2E6F">
        <w:rPr>
          <w:rFonts w:ascii="Times New Roman" w:hAnsi="Times New Roman" w:cs="Times New Roman"/>
          <w:sz w:val="24"/>
          <w:szCs w:val="24"/>
        </w:rPr>
        <w:t xml:space="preserve"> oznake 1: spremište u podrumu</w:t>
      </w:r>
      <w:r>
        <w:rPr>
          <w:rFonts w:ascii="Times New Roman" w:hAnsi="Times New Roman" w:cs="Times New Roman"/>
          <w:sz w:val="24"/>
          <w:szCs w:val="24"/>
        </w:rPr>
        <w:t>,</w:t>
      </w:r>
      <w:r w:rsidRPr="006F2E6F">
        <w:rPr>
          <w:rFonts w:ascii="Times New Roman" w:hAnsi="Times New Roman" w:cs="Times New Roman"/>
          <w:sz w:val="24"/>
          <w:szCs w:val="24"/>
        </w:rPr>
        <w:t xml:space="preserve"> površine 12,30 </w:t>
      </w:r>
      <w:r>
        <w:rPr>
          <w:rFonts w:ascii="Times New Roman" w:hAnsi="Times New Roman" w:cs="Times New Roman"/>
          <w:sz w:val="24"/>
          <w:szCs w:val="24"/>
        </w:rPr>
        <w:t>m²;</w:t>
      </w:r>
      <w:r w:rsidRPr="006F2E6F">
        <w:rPr>
          <w:rFonts w:ascii="Times New Roman" w:hAnsi="Times New Roman" w:cs="Times New Roman"/>
          <w:sz w:val="24"/>
          <w:szCs w:val="24"/>
        </w:rPr>
        <w:t xml:space="preserve"> </w:t>
      </w:r>
    </w:p>
    <w:p w:rsidR="00A1482D" w:rsidRDefault="00A1482D" w:rsidP="00A1482D">
      <w:pPr>
        <w:pStyle w:val="Odlomakpopisa"/>
        <w:numPr>
          <w:ilvl w:val="0"/>
          <w:numId w:val="25"/>
        </w:numPr>
        <w:spacing w:after="0"/>
        <w:ind w:right="-2"/>
        <w:jc w:val="both"/>
        <w:rPr>
          <w:rFonts w:ascii="Times New Roman" w:hAnsi="Times New Roman" w:cs="Times New Roman"/>
          <w:sz w:val="24"/>
          <w:szCs w:val="24"/>
        </w:rPr>
      </w:pPr>
      <w:r w:rsidRPr="006F2E6F">
        <w:rPr>
          <w:rFonts w:ascii="Times New Roman" w:hAnsi="Times New Roman" w:cs="Times New Roman"/>
          <w:sz w:val="24"/>
          <w:szCs w:val="24"/>
        </w:rPr>
        <w:t>sa suvlasničkim dijelom: 3071/10000 ETAŽNO VLANIŠTVO (E-2) povezan, posebni dio nekretnine – trosoban stan oznake B na 1. katu koji se sastoji od: hodnika, predsoblja, garderobe, kupaonice i WC-a, dvije sobe</w:t>
      </w:r>
      <w:r>
        <w:rPr>
          <w:rFonts w:ascii="Times New Roman" w:hAnsi="Times New Roman" w:cs="Times New Roman"/>
          <w:sz w:val="24"/>
          <w:szCs w:val="24"/>
        </w:rPr>
        <w:t>,</w:t>
      </w:r>
      <w:r w:rsidRPr="006F2E6F">
        <w:rPr>
          <w:rFonts w:ascii="Times New Roman" w:hAnsi="Times New Roman" w:cs="Times New Roman"/>
          <w:sz w:val="24"/>
          <w:szCs w:val="24"/>
        </w:rPr>
        <w:t xml:space="preserve"> kuhinje, kupaonice i WC-a, dnevnog boravka, ukupne površine 68,7</w:t>
      </w:r>
      <w:r>
        <w:rPr>
          <w:rFonts w:ascii="Times New Roman" w:hAnsi="Times New Roman" w:cs="Times New Roman"/>
          <w:sz w:val="24"/>
          <w:szCs w:val="24"/>
        </w:rPr>
        <w:t>3</w:t>
      </w:r>
      <w:r w:rsidRPr="006F2E6F">
        <w:rPr>
          <w:rFonts w:ascii="Times New Roman" w:hAnsi="Times New Roman" w:cs="Times New Roman"/>
          <w:sz w:val="24"/>
          <w:szCs w:val="24"/>
        </w:rPr>
        <w:t xml:space="preserve"> m², te </w:t>
      </w:r>
      <w:proofErr w:type="spellStart"/>
      <w:r w:rsidRPr="006F2E6F">
        <w:rPr>
          <w:rFonts w:ascii="Times New Roman" w:hAnsi="Times New Roman" w:cs="Times New Roman"/>
          <w:sz w:val="24"/>
          <w:szCs w:val="24"/>
        </w:rPr>
        <w:t>pripatka</w:t>
      </w:r>
      <w:proofErr w:type="spellEnd"/>
      <w:r w:rsidRPr="006F2E6F">
        <w:rPr>
          <w:rFonts w:ascii="Times New Roman" w:hAnsi="Times New Roman" w:cs="Times New Roman"/>
          <w:sz w:val="24"/>
          <w:szCs w:val="24"/>
        </w:rPr>
        <w:t xml:space="preserve"> oznake 2: praonice i sanitarnog čvora u podrumu</w:t>
      </w:r>
      <w:r>
        <w:rPr>
          <w:rFonts w:ascii="Times New Roman" w:hAnsi="Times New Roman" w:cs="Times New Roman"/>
          <w:sz w:val="24"/>
          <w:szCs w:val="24"/>
        </w:rPr>
        <w:t>,</w:t>
      </w:r>
      <w:r w:rsidRPr="006F2E6F">
        <w:rPr>
          <w:rFonts w:ascii="Times New Roman" w:hAnsi="Times New Roman" w:cs="Times New Roman"/>
          <w:sz w:val="24"/>
          <w:szCs w:val="24"/>
        </w:rPr>
        <w:t xml:space="preserve"> površine 8,22</w:t>
      </w:r>
      <w:r>
        <w:rPr>
          <w:rFonts w:ascii="Times New Roman" w:hAnsi="Times New Roman" w:cs="Times New Roman"/>
          <w:sz w:val="24"/>
          <w:szCs w:val="24"/>
        </w:rPr>
        <w:t xml:space="preserve"> m²;</w:t>
      </w:r>
    </w:p>
    <w:p w:rsidR="00A1482D" w:rsidRDefault="00A1482D" w:rsidP="00A1482D">
      <w:pPr>
        <w:pStyle w:val="Odlomakpopisa"/>
        <w:numPr>
          <w:ilvl w:val="0"/>
          <w:numId w:val="25"/>
        </w:numPr>
        <w:spacing w:after="0"/>
        <w:ind w:right="-2"/>
        <w:jc w:val="both"/>
        <w:rPr>
          <w:rFonts w:ascii="Times New Roman" w:hAnsi="Times New Roman" w:cs="Times New Roman"/>
          <w:sz w:val="24"/>
          <w:szCs w:val="24"/>
        </w:rPr>
      </w:pPr>
      <w:r w:rsidRPr="009147E8">
        <w:rPr>
          <w:rFonts w:ascii="Times New Roman" w:hAnsi="Times New Roman" w:cs="Times New Roman"/>
          <w:sz w:val="24"/>
          <w:szCs w:val="24"/>
        </w:rPr>
        <w:t xml:space="preserve">sa suvlasničkim dijelom: 3712/10000 ETAŽNO VLANIŠTVO (E-3) povezan, posebni dio nekretnine – dvosoban stan oznake C u potkrovlju s galerijom koji se sastoji od: hodnika, predsoblja, kupaonice i WC-a, sobe, kuhinje, kupaonice i WC-a, dnevnog boravka, galerije i WC-a galerije, ukupne površine 93,04 m², </w:t>
      </w:r>
    </w:p>
    <w:p w:rsidR="00A1482D" w:rsidRDefault="00A1482D" w:rsidP="00A1482D">
      <w:pPr>
        <w:spacing w:after="0"/>
        <w:ind w:right="-2"/>
        <w:jc w:val="both"/>
        <w:rPr>
          <w:rFonts w:ascii="Times New Roman" w:hAnsi="Times New Roman" w:cs="Times New Roman"/>
          <w:sz w:val="24"/>
          <w:szCs w:val="24"/>
        </w:rPr>
      </w:pPr>
      <w:r w:rsidRPr="009147E8">
        <w:rPr>
          <w:rFonts w:ascii="Times New Roman" w:hAnsi="Times New Roman" w:cs="Times New Roman"/>
          <w:sz w:val="24"/>
          <w:szCs w:val="24"/>
        </w:rPr>
        <w:t>za koj</w:t>
      </w:r>
      <w:r>
        <w:rPr>
          <w:rFonts w:ascii="Times New Roman" w:hAnsi="Times New Roman" w:cs="Times New Roman"/>
          <w:sz w:val="24"/>
          <w:szCs w:val="24"/>
        </w:rPr>
        <w:t>e</w:t>
      </w:r>
      <w:r w:rsidRPr="009147E8">
        <w:rPr>
          <w:rFonts w:ascii="Times New Roman" w:hAnsi="Times New Roman" w:cs="Times New Roman"/>
          <w:sz w:val="24"/>
          <w:szCs w:val="24"/>
        </w:rPr>
        <w:t xml:space="preserve"> je kao vlasnik upisan </w:t>
      </w:r>
      <w:r w:rsidR="0007266F" w:rsidRPr="0007266F">
        <w:rPr>
          <w:rFonts w:ascii="Times New Roman" w:hAnsi="Times New Roman" w:cs="Times New Roman"/>
          <w:color w:val="000000"/>
          <w:sz w:val="24"/>
          <w:szCs w:val="24"/>
          <w:highlight w:val="black"/>
        </w:rPr>
        <w:t>……….</w:t>
      </w:r>
      <w:r w:rsidRPr="0007266F">
        <w:rPr>
          <w:rFonts w:ascii="Times New Roman" w:hAnsi="Times New Roman" w:cs="Times New Roman"/>
          <w:sz w:val="24"/>
          <w:szCs w:val="24"/>
          <w:highlight w:val="black"/>
        </w:rPr>
        <w:t>,</w:t>
      </w:r>
      <w:r>
        <w:rPr>
          <w:rFonts w:ascii="Times New Roman" w:hAnsi="Times New Roman" w:cs="Times New Roman"/>
          <w:sz w:val="24"/>
          <w:szCs w:val="24"/>
        </w:rPr>
        <w:t xml:space="preserve"> </w:t>
      </w:r>
      <w:r w:rsidRPr="00603D5F">
        <w:rPr>
          <w:rFonts w:ascii="Times New Roman" w:hAnsi="Times New Roman" w:cs="Times New Roman"/>
          <w:sz w:val="24"/>
          <w:szCs w:val="24"/>
        </w:rPr>
        <w:t xml:space="preserve">na temelju ugovora o kupoprodaji nekretnine </w:t>
      </w:r>
      <w:r>
        <w:rPr>
          <w:rFonts w:ascii="Times New Roman" w:hAnsi="Times New Roman" w:cs="Times New Roman"/>
          <w:sz w:val="24"/>
          <w:szCs w:val="24"/>
        </w:rPr>
        <w:t>od 1</w:t>
      </w:r>
      <w:r w:rsidRPr="00603D5F">
        <w:rPr>
          <w:rFonts w:ascii="Times New Roman" w:hAnsi="Times New Roman" w:cs="Times New Roman"/>
          <w:sz w:val="24"/>
          <w:szCs w:val="24"/>
        </w:rPr>
        <w:t xml:space="preserve">1. </w:t>
      </w:r>
      <w:r>
        <w:rPr>
          <w:rFonts w:ascii="Times New Roman" w:hAnsi="Times New Roman" w:cs="Times New Roman"/>
          <w:sz w:val="24"/>
          <w:szCs w:val="24"/>
        </w:rPr>
        <w:t>siječnja</w:t>
      </w:r>
      <w:r w:rsidRPr="00603D5F">
        <w:rPr>
          <w:rFonts w:ascii="Times New Roman" w:hAnsi="Times New Roman" w:cs="Times New Roman"/>
          <w:sz w:val="24"/>
          <w:szCs w:val="24"/>
        </w:rPr>
        <w:t xml:space="preserve"> 20</w:t>
      </w:r>
      <w:r>
        <w:rPr>
          <w:rFonts w:ascii="Times New Roman" w:hAnsi="Times New Roman" w:cs="Times New Roman"/>
          <w:sz w:val="24"/>
          <w:szCs w:val="24"/>
        </w:rPr>
        <w:t>16</w:t>
      </w:r>
      <w:r w:rsidRPr="00603D5F">
        <w:rPr>
          <w:rFonts w:ascii="Times New Roman" w:hAnsi="Times New Roman" w:cs="Times New Roman"/>
          <w:sz w:val="24"/>
          <w:szCs w:val="24"/>
        </w:rPr>
        <w:t>. g.</w:t>
      </w:r>
      <w:r>
        <w:rPr>
          <w:rFonts w:ascii="Times New Roman" w:hAnsi="Times New Roman" w:cs="Times New Roman"/>
          <w:sz w:val="24"/>
          <w:szCs w:val="24"/>
        </w:rPr>
        <w:t xml:space="preserve"> i </w:t>
      </w:r>
      <w:proofErr w:type="spellStart"/>
      <w:r>
        <w:rPr>
          <w:rFonts w:ascii="Times New Roman" w:hAnsi="Times New Roman" w:cs="Times New Roman"/>
          <w:sz w:val="24"/>
          <w:szCs w:val="24"/>
        </w:rPr>
        <w:t>tabularne</w:t>
      </w:r>
      <w:proofErr w:type="spellEnd"/>
      <w:r>
        <w:rPr>
          <w:rFonts w:ascii="Times New Roman" w:hAnsi="Times New Roman" w:cs="Times New Roman"/>
          <w:sz w:val="24"/>
          <w:szCs w:val="24"/>
        </w:rPr>
        <w:t xml:space="preserve"> izjave od 21. siječnja 2016. g.</w:t>
      </w:r>
      <w:r w:rsidRPr="00603D5F">
        <w:rPr>
          <w:rFonts w:ascii="Times New Roman" w:hAnsi="Times New Roman" w:cs="Times New Roman"/>
          <w:sz w:val="24"/>
          <w:szCs w:val="24"/>
        </w:rPr>
        <w:t xml:space="preserve"> </w:t>
      </w:r>
    </w:p>
    <w:p w:rsidR="00A1482D" w:rsidRDefault="00A1482D" w:rsidP="00A1482D">
      <w:pPr>
        <w:spacing w:after="0"/>
        <w:ind w:right="-2"/>
        <w:jc w:val="both"/>
        <w:rPr>
          <w:rFonts w:ascii="Times New Roman" w:hAnsi="Times New Roman" w:cs="Times New Roman"/>
          <w:sz w:val="24"/>
          <w:szCs w:val="24"/>
        </w:rPr>
      </w:pPr>
    </w:p>
    <w:p w:rsidR="00A1482D" w:rsidRDefault="00A1482D" w:rsidP="00A1482D">
      <w:pPr>
        <w:spacing w:after="0"/>
        <w:ind w:right="-2" w:firstLine="708"/>
        <w:jc w:val="both"/>
        <w:rPr>
          <w:rFonts w:ascii="Times New Roman" w:hAnsi="Times New Roman" w:cs="Times New Roman"/>
          <w:sz w:val="24"/>
          <w:szCs w:val="24"/>
        </w:rPr>
      </w:pPr>
      <w:r w:rsidRPr="00537B1C">
        <w:rPr>
          <w:rFonts w:ascii="Times New Roman" w:hAnsi="Times New Roman" w:cs="Times New Roman"/>
          <w:sz w:val="24"/>
          <w:szCs w:val="24"/>
        </w:rPr>
        <w:t xml:space="preserve">Uvidom u povijesni izvadak </w:t>
      </w:r>
      <w:r w:rsidRPr="008E6F30">
        <w:rPr>
          <w:rFonts w:ascii="Times New Roman" w:hAnsi="Times New Roman" w:cs="Times New Roman"/>
          <w:sz w:val="24"/>
          <w:szCs w:val="24"/>
        </w:rPr>
        <w:t>k.</w:t>
      </w:r>
      <w:r>
        <w:rPr>
          <w:rFonts w:ascii="Times New Roman" w:hAnsi="Times New Roman" w:cs="Times New Roman"/>
          <w:sz w:val="24"/>
          <w:szCs w:val="24"/>
        </w:rPr>
        <w:t xml:space="preserve"> </w:t>
      </w:r>
      <w:r w:rsidRPr="008E6F30">
        <w:rPr>
          <w:rFonts w:ascii="Times New Roman" w:hAnsi="Times New Roman" w:cs="Times New Roman"/>
          <w:sz w:val="24"/>
          <w:szCs w:val="24"/>
        </w:rPr>
        <w:t xml:space="preserve">o. </w:t>
      </w:r>
      <w:r>
        <w:rPr>
          <w:rFonts w:ascii="Times New Roman" w:hAnsi="Times New Roman" w:cs="Times New Roman"/>
          <w:sz w:val="24"/>
          <w:szCs w:val="24"/>
        </w:rPr>
        <w:t>Vrapče Novo, za</w:t>
      </w:r>
      <w:r w:rsidRPr="008E6F30">
        <w:rPr>
          <w:rFonts w:ascii="Times New Roman" w:hAnsi="Times New Roman" w:cs="Times New Roman"/>
          <w:sz w:val="24"/>
          <w:szCs w:val="24"/>
        </w:rPr>
        <w:t xml:space="preserve"> </w:t>
      </w:r>
      <w:proofErr w:type="spellStart"/>
      <w:r w:rsidRPr="008E6F30">
        <w:rPr>
          <w:rFonts w:ascii="Times New Roman" w:hAnsi="Times New Roman" w:cs="Times New Roman"/>
          <w:sz w:val="24"/>
          <w:szCs w:val="24"/>
        </w:rPr>
        <w:t>zk</w:t>
      </w:r>
      <w:proofErr w:type="spellEnd"/>
      <w:r w:rsidRPr="008E6F30">
        <w:rPr>
          <w:rFonts w:ascii="Times New Roman" w:hAnsi="Times New Roman" w:cs="Times New Roman"/>
          <w:sz w:val="24"/>
          <w:szCs w:val="24"/>
        </w:rPr>
        <w:t xml:space="preserve">. ul. </w:t>
      </w:r>
      <w:r w:rsidR="0007266F" w:rsidRPr="0007266F">
        <w:rPr>
          <w:rFonts w:ascii="Times New Roman" w:hAnsi="Times New Roman" w:cs="Times New Roman"/>
          <w:sz w:val="24"/>
          <w:szCs w:val="24"/>
          <w:highlight w:val="black"/>
        </w:rPr>
        <w:t>…….</w:t>
      </w:r>
      <w:r w:rsidRPr="0007266F">
        <w:rPr>
          <w:rFonts w:ascii="Times New Roman" w:hAnsi="Times New Roman" w:cs="Times New Roman"/>
          <w:sz w:val="24"/>
          <w:szCs w:val="24"/>
          <w:highlight w:val="black"/>
        </w:rPr>
        <w:t>,</w:t>
      </w:r>
      <w:r w:rsidRPr="008E6F30">
        <w:rPr>
          <w:rFonts w:ascii="Times New Roman" w:hAnsi="Times New Roman" w:cs="Times New Roman"/>
          <w:sz w:val="24"/>
          <w:szCs w:val="24"/>
        </w:rPr>
        <w:t xml:space="preserve"> pod</w:t>
      </w:r>
      <w:r w:rsidRPr="00F97F2F">
        <w:rPr>
          <w:rFonts w:ascii="Times New Roman" w:hAnsi="Times New Roman" w:cs="Times New Roman"/>
          <w:sz w:val="24"/>
          <w:szCs w:val="24"/>
        </w:rPr>
        <w:t xml:space="preserve"> kat. česticu </w:t>
      </w:r>
      <w:r w:rsidR="0007266F" w:rsidRPr="0007266F">
        <w:rPr>
          <w:rFonts w:ascii="Times New Roman" w:hAnsi="Times New Roman" w:cs="Times New Roman"/>
          <w:sz w:val="24"/>
          <w:szCs w:val="24"/>
          <w:highlight w:val="black"/>
        </w:rPr>
        <w:t>……..</w:t>
      </w:r>
      <w:r w:rsidRPr="0007266F">
        <w:rPr>
          <w:rFonts w:ascii="Times New Roman" w:hAnsi="Times New Roman" w:cs="Times New Roman"/>
          <w:sz w:val="24"/>
          <w:szCs w:val="24"/>
          <w:highlight w:val="black"/>
        </w:rPr>
        <w:t>,</w:t>
      </w:r>
      <w:r>
        <w:rPr>
          <w:rFonts w:ascii="Times New Roman" w:hAnsi="Times New Roman" w:cs="Times New Roman"/>
          <w:sz w:val="24"/>
          <w:szCs w:val="24"/>
        </w:rPr>
        <w:t xml:space="preserve"> utvrđeno je kako je na spomenutoj čestici</w:t>
      </w:r>
      <w:r w:rsidRPr="00537B1C">
        <w:rPr>
          <w:rFonts w:ascii="Times New Roman" w:hAnsi="Times New Roman" w:cs="Times New Roman"/>
          <w:sz w:val="24"/>
          <w:szCs w:val="24"/>
        </w:rPr>
        <w:t xml:space="preserve"> </w:t>
      </w:r>
      <w:r w:rsidRPr="00386203">
        <w:rPr>
          <w:rFonts w:ascii="Times New Roman" w:hAnsi="Times New Roman" w:cs="Times New Roman"/>
          <w:sz w:val="24"/>
          <w:szCs w:val="24"/>
        </w:rPr>
        <w:t xml:space="preserve">bila upisana kuća i dvorište </w:t>
      </w:r>
      <w:r w:rsidR="0007266F" w:rsidRPr="0007266F">
        <w:rPr>
          <w:rFonts w:ascii="Times New Roman" w:hAnsi="Times New Roman" w:cs="Times New Roman"/>
          <w:sz w:val="24"/>
          <w:szCs w:val="24"/>
          <w:highlight w:val="black"/>
        </w:rPr>
        <w:t>…………..</w:t>
      </w:r>
      <w:r w:rsidRPr="0007266F">
        <w:rPr>
          <w:rFonts w:ascii="Times New Roman" w:hAnsi="Times New Roman" w:cs="Times New Roman"/>
          <w:sz w:val="24"/>
          <w:szCs w:val="24"/>
          <w:highlight w:val="black"/>
        </w:rPr>
        <w:t>,</w:t>
      </w:r>
      <w:r w:rsidRPr="00386203">
        <w:rPr>
          <w:rFonts w:ascii="Times New Roman" w:hAnsi="Times New Roman" w:cs="Times New Roman"/>
          <w:sz w:val="24"/>
          <w:szCs w:val="24"/>
        </w:rPr>
        <w:t xml:space="preserve"> ukupne tlocrtne površine 39 </w:t>
      </w:r>
      <w:proofErr w:type="spellStart"/>
      <w:r w:rsidRPr="00386203">
        <w:rPr>
          <w:rFonts w:ascii="Times New Roman" w:hAnsi="Times New Roman" w:cs="Times New Roman"/>
          <w:sz w:val="24"/>
          <w:szCs w:val="24"/>
        </w:rPr>
        <w:t>čhv</w:t>
      </w:r>
      <w:proofErr w:type="spellEnd"/>
      <w:r>
        <w:rPr>
          <w:rFonts w:ascii="Times New Roman" w:hAnsi="Times New Roman" w:cs="Times New Roman"/>
          <w:sz w:val="24"/>
          <w:szCs w:val="24"/>
        </w:rPr>
        <w:t xml:space="preserve"> i </w:t>
      </w:r>
      <w:r w:rsidRPr="00386203">
        <w:rPr>
          <w:rFonts w:ascii="Times New Roman" w:hAnsi="Times New Roman" w:cs="Times New Roman"/>
          <w:sz w:val="24"/>
          <w:szCs w:val="24"/>
        </w:rPr>
        <w:t xml:space="preserve">130 </w:t>
      </w:r>
      <w:r>
        <w:rPr>
          <w:rFonts w:ascii="Times New Roman" w:hAnsi="Times New Roman" w:cs="Times New Roman"/>
          <w:sz w:val="24"/>
          <w:szCs w:val="24"/>
        </w:rPr>
        <w:t>m²</w:t>
      </w:r>
      <w:r w:rsidRPr="00386203">
        <w:rPr>
          <w:rFonts w:ascii="Times New Roman" w:hAnsi="Times New Roman" w:cs="Times New Roman"/>
          <w:sz w:val="24"/>
          <w:szCs w:val="24"/>
        </w:rPr>
        <w:t xml:space="preserve"> do početka 2020.</w:t>
      </w:r>
      <w:r>
        <w:rPr>
          <w:rFonts w:ascii="Times New Roman" w:hAnsi="Times New Roman" w:cs="Times New Roman"/>
          <w:sz w:val="24"/>
          <w:szCs w:val="24"/>
        </w:rPr>
        <w:t xml:space="preserve"> g.</w:t>
      </w:r>
      <w:r w:rsidRPr="00EA12AA">
        <w:rPr>
          <w:rFonts w:ascii="Times New Roman" w:hAnsi="Times New Roman" w:cs="Times New Roman"/>
          <w:sz w:val="24"/>
          <w:szCs w:val="24"/>
        </w:rPr>
        <w:t xml:space="preserve">, </w:t>
      </w:r>
      <w:r>
        <w:rPr>
          <w:rFonts w:ascii="Times New Roman" w:hAnsi="Times New Roman" w:cs="Times New Roman"/>
          <w:sz w:val="24"/>
          <w:szCs w:val="24"/>
        </w:rPr>
        <w:t xml:space="preserve">dok </w:t>
      </w:r>
      <w:r w:rsidRPr="00386203">
        <w:rPr>
          <w:rFonts w:ascii="Times New Roman" w:hAnsi="Times New Roman" w:cs="Times New Roman"/>
          <w:sz w:val="24"/>
          <w:szCs w:val="24"/>
        </w:rPr>
        <w:t>je gore navedeni opis posebnih dijelova nekretnine upisan 2020</w:t>
      </w:r>
      <w:r w:rsidRPr="00EA12AA">
        <w:rPr>
          <w:rFonts w:ascii="Times New Roman" w:hAnsi="Times New Roman" w:cs="Times New Roman"/>
          <w:sz w:val="24"/>
          <w:szCs w:val="24"/>
        </w:rPr>
        <w:t>.</w:t>
      </w:r>
      <w:r>
        <w:rPr>
          <w:rFonts w:ascii="Times New Roman" w:hAnsi="Times New Roman" w:cs="Times New Roman"/>
          <w:sz w:val="24"/>
          <w:szCs w:val="24"/>
        </w:rPr>
        <w:t xml:space="preserve"> g.</w:t>
      </w:r>
      <w:r w:rsidRPr="00EA12AA">
        <w:rPr>
          <w:rFonts w:ascii="Times New Roman" w:hAnsi="Times New Roman" w:cs="Times New Roman"/>
          <w:sz w:val="24"/>
          <w:szCs w:val="24"/>
        </w:rPr>
        <w:t xml:space="preserve">, </w:t>
      </w:r>
      <w:r w:rsidRPr="00386203">
        <w:rPr>
          <w:rFonts w:ascii="Times New Roman" w:hAnsi="Times New Roman" w:cs="Times New Roman"/>
          <w:sz w:val="24"/>
          <w:szCs w:val="24"/>
        </w:rPr>
        <w:t xml:space="preserve">na temelju Plana posebnih dijelova zgrade koji čine </w:t>
      </w:r>
      <w:r w:rsidRPr="00386203">
        <w:rPr>
          <w:rFonts w:ascii="Times New Roman" w:hAnsi="Times New Roman" w:cs="Times New Roman"/>
          <w:sz w:val="24"/>
          <w:szCs w:val="24"/>
        </w:rPr>
        <w:lastRenderedPageBreak/>
        <w:t xml:space="preserve">samostalnu </w:t>
      </w:r>
      <w:r>
        <w:rPr>
          <w:rFonts w:ascii="Times New Roman" w:hAnsi="Times New Roman" w:cs="Times New Roman"/>
          <w:sz w:val="24"/>
          <w:szCs w:val="24"/>
        </w:rPr>
        <w:t xml:space="preserve">uporabnu </w:t>
      </w:r>
      <w:r w:rsidRPr="00386203">
        <w:rPr>
          <w:rFonts w:ascii="Times New Roman" w:hAnsi="Times New Roman" w:cs="Times New Roman"/>
          <w:sz w:val="24"/>
          <w:szCs w:val="24"/>
        </w:rPr>
        <w:t>cjelinu od listopada 2019</w:t>
      </w:r>
      <w:r w:rsidRPr="00EA12AA">
        <w:rPr>
          <w:rFonts w:ascii="Times New Roman" w:hAnsi="Times New Roman" w:cs="Times New Roman"/>
          <w:sz w:val="24"/>
          <w:szCs w:val="24"/>
        </w:rPr>
        <w:t>.</w:t>
      </w:r>
      <w:r>
        <w:rPr>
          <w:rFonts w:ascii="Times New Roman" w:hAnsi="Times New Roman" w:cs="Times New Roman"/>
          <w:sz w:val="24"/>
          <w:szCs w:val="24"/>
        </w:rPr>
        <w:t xml:space="preserve"> g.</w:t>
      </w:r>
      <w:r w:rsidRPr="00386203">
        <w:rPr>
          <w:rFonts w:ascii="Times New Roman" w:hAnsi="Times New Roman" w:cs="Times New Roman"/>
          <w:sz w:val="24"/>
          <w:szCs w:val="24"/>
        </w:rPr>
        <w:t>, Potvrde Gradskog ureda</w:t>
      </w:r>
      <w:r>
        <w:rPr>
          <w:rFonts w:ascii="Times New Roman" w:hAnsi="Times New Roman" w:cs="Times New Roman"/>
          <w:sz w:val="24"/>
          <w:szCs w:val="24"/>
        </w:rPr>
        <w:t xml:space="preserve"> za prostorno uređenje, izgradnju Grada, graditeljstvo, komunalne poslove i promet</w:t>
      </w:r>
      <w:r w:rsidRPr="00907E23">
        <w:rPr>
          <w:rFonts w:ascii="Times New Roman" w:hAnsi="Times New Roman" w:cs="Times New Roman"/>
          <w:sz w:val="24"/>
          <w:szCs w:val="24"/>
        </w:rPr>
        <w:t xml:space="preserve"> </w:t>
      </w:r>
      <w:r w:rsidRPr="00386203">
        <w:rPr>
          <w:rFonts w:ascii="Times New Roman" w:hAnsi="Times New Roman" w:cs="Times New Roman"/>
          <w:sz w:val="24"/>
          <w:szCs w:val="24"/>
        </w:rPr>
        <w:t xml:space="preserve">od 11. listopada 2019. </w:t>
      </w:r>
      <w:r>
        <w:rPr>
          <w:rFonts w:ascii="Times New Roman" w:hAnsi="Times New Roman" w:cs="Times New Roman"/>
          <w:sz w:val="24"/>
          <w:szCs w:val="24"/>
        </w:rPr>
        <w:t xml:space="preserve">g. </w:t>
      </w:r>
      <w:r w:rsidRPr="00386203">
        <w:rPr>
          <w:rFonts w:ascii="Times New Roman" w:hAnsi="Times New Roman" w:cs="Times New Roman"/>
          <w:sz w:val="24"/>
          <w:szCs w:val="24"/>
        </w:rPr>
        <w:t>i očitovanja volje vlasnika nekretnine od 14. siječnja 2020.g</w:t>
      </w:r>
      <w:r w:rsidRPr="00B478E0">
        <w:rPr>
          <w:rFonts w:ascii="Times New Roman" w:hAnsi="Times New Roman" w:cs="Times New Roman"/>
          <w:sz w:val="24"/>
          <w:szCs w:val="24"/>
        </w:rPr>
        <w:t>.</w:t>
      </w:r>
      <w:r>
        <w:rPr>
          <w:rFonts w:ascii="Times New Roman" w:hAnsi="Times New Roman" w:cs="Times New Roman"/>
          <w:sz w:val="24"/>
          <w:szCs w:val="24"/>
        </w:rPr>
        <w:t xml:space="preserve"> Isto tako, uvidom u </w:t>
      </w:r>
      <w:proofErr w:type="spellStart"/>
      <w:r>
        <w:rPr>
          <w:rFonts w:ascii="Times New Roman" w:hAnsi="Times New Roman" w:cs="Times New Roman"/>
          <w:sz w:val="24"/>
          <w:szCs w:val="24"/>
        </w:rPr>
        <w:t>posjedovnicu</w:t>
      </w:r>
      <w:proofErr w:type="spellEnd"/>
      <w:r>
        <w:rPr>
          <w:rFonts w:ascii="Times New Roman" w:hAnsi="Times New Roman" w:cs="Times New Roman"/>
          <w:sz w:val="24"/>
          <w:szCs w:val="24"/>
        </w:rPr>
        <w:t xml:space="preserve"> spomenutog </w:t>
      </w:r>
      <w:proofErr w:type="spellStart"/>
      <w:r>
        <w:rPr>
          <w:rFonts w:ascii="Times New Roman" w:hAnsi="Times New Roman" w:cs="Times New Roman"/>
          <w:sz w:val="24"/>
          <w:szCs w:val="24"/>
        </w:rPr>
        <w:t>zk</w:t>
      </w:r>
      <w:proofErr w:type="spellEnd"/>
      <w:r>
        <w:rPr>
          <w:rFonts w:ascii="Times New Roman" w:hAnsi="Times New Roman" w:cs="Times New Roman"/>
          <w:sz w:val="24"/>
          <w:szCs w:val="24"/>
        </w:rPr>
        <w:t xml:space="preserve">. ul. za opisanu česticu proizlazi kako je navedena zgrada s opisanim dijelovima stekla uporabnu dozovu izdanu od Gradskog ureda za prostorno uređenje, izgradnju Grada, graditeljstva, komunalne poslove i promet od 11. listopada 2019. g. </w:t>
      </w:r>
    </w:p>
    <w:p w:rsidR="00A1482D" w:rsidRDefault="00A1482D" w:rsidP="00A1482D">
      <w:pPr>
        <w:spacing w:after="0"/>
        <w:ind w:right="-2" w:firstLine="708"/>
        <w:jc w:val="both"/>
        <w:rPr>
          <w:rFonts w:ascii="Times New Roman" w:hAnsi="Times New Roman" w:cs="Times New Roman"/>
          <w:sz w:val="24"/>
          <w:szCs w:val="24"/>
        </w:rPr>
      </w:pPr>
    </w:p>
    <w:p w:rsidR="00A1482D" w:rsidRDefault="00A1482D" w:rsidP="00A1482D">
      <w:pPr>
        <w:spacing w:after="0"/>
        <w:ind w:right="-2" w:firstLine="708"/>
        <w:jc w:val="both"/>
        <w:rPr>
          <w:rFonts w:ascii="Times New Roman" w:hAnsi="Times New Roman" w:cs="Times New Roman"/>
          <w:sz w:val="24"/>
          <w:szCs w:val="24"/>
        </w:rPr>
      </w:pPr>
      <w:r>
        <w:rPr>
          <w:rFonts w:ascii="Times New Roman" w:hAnsi="Times New Roman" w:cs="Times New Roman"/>
          <w:sz w:val="24"/>
          <w:szCs w:val="24"/>
        </w:rPr>
        <w:t xml:space="preserve">Također, uvidom u povijesni izvadak iz zemljišnih knjiga, utvrđeno je kako je na ranije spomenutoj nekretnini bilo uknjiženo založno pravo na temelju Ugovora o stambenom kreditu od 11. siječnja 2016. g., br. OV-76/2016, radi osiguranja tražbine u iznosu od 557.000,00 </w:t>
      </w:r>
      <w:r w:rsidRPr="00386203">
        <w:rPr>
          <w:rFonts w:ascii="Times New Roman" w:hAnsi="Times New Roman" w:cs="Times New Roman"/>
          <w:sz w:val="24"/>
          <w:szCs w:val="24"/>
        </w:rPr>
        <w:t>kuna</w:t>
      </w:r>
      <w:r>
        <w:rPr>
          <w:rFonts w:ascii="Times New Roman" w:hAnsi="Times New Roman" w:cs="Times New Roman"/>
          <w:sz w:val="24"/>
          <w:szCs w:val="24"/>
        </w:rPr>
        <w:t xml:space="preserve"> </w:t>
      </w:r>
      <w:r w:rsidRPr="003E4FF0">
        <w:rPr>
          <w:rFonts w:ascii="Times New Roman" w:hAnsi="Times New Roman" w:cs="Times New Roman"/>
          <w:sz w:val="24"/>
          <w:szCs w:val="24"/>
        </w:rPr>
        <w:t xml:space="preserve">za korist </w:t>
      </w:r>
      <w:r>
        <w:rPr>
          <w:rFonts w:ascii="Times New Roman" w:hAnsi="Times New Roman" w:cs="Times New Roman"/>
          <w:sz w:val="24"/>
          <w:szCs w:val="24"/>
        </w:rPr>
        <w:t>Privredne banke Zagreb</w:t>
      </w:r>
      <w:r w:rsidRPr="003E4FF0">
        <w:rPr>
          <w:rFonts w:ascii="Times New Roman" w:hAnsi="Times New Roman" w:cs="Times New Roman"/>
          <w:sz w:val="24"/>
          <w:szCs w:val="24"/>
        </w:rPr>
        <w:t xml:space="preserve"> d.d.</w:t>
      </w:r>
      <w:r>
        <w:rPr>
          <w:rFonts w:ascii="Times New Roman" w:hAnsi="Times New Roman" w:cs="Times New Roman"/>
          <w:sz w:val="24"/>
          <w:szCs w:val="24"/>
        </w:rPr>
        <w:t xml:space="preserve">, a koje je brisano na temelju </w:t>
      </w:r>
      <w:proofErr w:type="spellStart"/>
      <w:r>
        <w:rPr>
          <w:rFonts w:ascii="Times New Roman" w:hAnsi="Times New Roman" w:cs="Times New Roman"/>
          <w:sz w:val="24"/>
          <w:szCs w:val="24"/>
        </w:rPr>
        <w:t>brisovnog</w:t>
      </w:r>
      <w:proofErr w:type="spellEnd"/>
      <w:r>
        <w:rPr>
          <w:rFonts w:ascii="Times New Roman" w:hAnsi="Times New Roman" w:cs="Times New Roman"/>
          <w:sz w:val="24"/>
          <w:szCs w:val="24"/>
        </w:rPr>
        <w:t xml:space="preserve"> očitovanja, br. G-5197/19-AD, od 25. studenog 2019. g., i punomoći, br. PP-I-383/19, od 13. svibnja 2019. g.</w:t>
      </w:r>
    </w:p>
    <w:p w:rsidR="00A1482D" w:rsidRDefault="00A1482D" w:rsidP="00A1482D">
      <w:pPr>
        <w:spacing w:after="0"/>
        <w:ind w:right="-2" w:firstLine="708"/>
        <w:jc w:val="both"/>
        <w:rPr>
          <w:rFonts w:ascii="Times New Roman" w:hAnsi="Times New Roman" w:cs="Times New Roman"/>
          <w:sz w:val="24"/>
          <w:szCs w:val="24"/>
        </w:rPr>
      </w:pPr>
    </w:p>
    <w:p w:rsidR="00A1482D" w:rsidRDefault="00A1482D" w:rsidP="00A1482D">
      <w:pPr>
        <w:spacing w:after="0"/>
        <w:ind w:right="-2" w:firstLine="708"/>
        <w:jc w:val="both"/>
        <w:rPr>
          <w:rFonts w:ascii="Times New Roman" w:hAnsi="Times New Roman" w:cs="Times New Roman"/>
          <w:sz w:val="24"/>
          <w:szCs w:val="24"/>
        </w:rPr>
      </w:pPr>
      <w:r w:rsidRPr="003E4FF0">
        <w:rPr>
          <w:rFonts w:ascii="Times New Roman" w:hAnsi="Times New Roman" w:cs="Times New Roman"/>
          <w:sz w:val="24"/>
          <w:szCs w:val="24"/>
        </w:rPr>
        <w:t>Na navedenoj nekretnini uknjiženo je založno prav</w:t>
      </w:r>
      <w:r>
        <w:rPr>
          <w:rFonts w:ascii="Times New Roman" w:hAnsi="Times New Roman" w:cs="Times New Roman"/>
          <w:sz w:val="24"/>
          <w:szCs w:val="24"/>
        </w:rPr>
        <w:t>o, sporazum br. 9916781490-220 o zasnivanju založnog prava (hipoteke) na nekretnini od 08. studenog 2019. g.,</w:t>
      </w:r>
      <w:r w:rsidRPr="009147E8">
        <w:rPr>
          <w:rFonts w:ascii="Times New Roman" w:hAnsi="Times New Roman" w:cs="Times New Roman"/>
          <w:sz w:val="24"/>
          <w:szCs w:val="24"/>
        </w:rPr>
        <w:t xml:space="preserve"> </w:t>
      </w:r>
      <w:r w:rsidRPr="003E4FF0">
        <w:rPr>
          <w:rFonts w:ascii="Times New Roman" w:hAnsi="Times New Roman" w:cs="Times New Roman"/>
          <w:sz w:val="24"/>
          <w:szCs w:val="24"/>
        </w:rPr>
        <w:t>punomoć broj</w:t>
      </w:r>
      <w:r>
        <w:rPr>
          <w:rFonts w:ascii="Times New Roman" w:hAnsi="Times New Roman" w:cs="Times New Roman"/>
          <w:sz w:val="24"/>
          <w:szCs w:val="24"/>
        </w:rPr>
        <w:t xml:space="preserve">: U. B. 58/19. od 04. ožujka 2019. g., radi osiguranja novčane tražbine u iznosu od 380.000,00 EUR prema ugovoru o stambenom potrošačkom kreditu broj: 9916781490 i sporazumu br. 9916781490-220 o zasnivanju založnog prava (hipoteke) na nekretnini </w:t>
      </w:r>
      <w:r w:rsidRPr="003E4FF0">
        <w:rPr>
          <w:rFonts w:ascii="Times New Roman" w:hAnsi="Times New Roman" w:cs="Times New Roman"/>
          <w:sz w:val="24"/>
          <w:szCs w:val="24"/>
        </w:rPr>
        <w:t xml:space="preserve">za korist </w:t>
      </w:r>
      <w:r>
        <w:rPr>
          <w:rFonts w:ascii="Times New Roman" w:hAnsi="Times New Roman" w:cs="Times New Roman"/>
          <w:sz w:val="24"/>
          <w:szCs w:val="24"/>
        </w:rPr>
        <w:t>Hrvatske poštanske banke</w:t>
      </w:r>
      <w:r w:rsidRPr="003E4FF0">
        <w:rPr>
          <w:rFonts w:ascii="Times New Roman" w:hAnsi="Times New Roman" w:cs="Times New Roman"/>
          <w:sz w:val="24"/>
          <w:szCs w:val="24"/>
        </w:rPr>
        <w:t xml:space="preserve"> d.d.</w:t>
      </w:r>
      <w:r>
        <w:rPr>
          <w:rFonts w:ascii="Times New Roman" w:hAnsi="Times New Roman" w:cs="Times New Roman"/>
          <w:sz w:val="24"/>
          <w:szCs w:val="24"/>
        </w:rPr>
        <w:t xml:space="preserve"> </w:t>
      </w:r>
    </w:p>
    <w:p w:rsidR="00A1482D" w:rsidRDefault="00A1482D" w:rsidP="00A1482D">
      <w:pPr>
        <w:spacing w:after="0"/>
        <w:ind w:right="-2" w:firstLine="708"/>
        <w:jc w:val="both"/>
        <w:rPr>
          <w:rFonts w:ascii="Times New Roman" w:hAnsi="Times New Roman" w:cs="Times New Roman"/>
          <w:sz w:val="24"/>
          <w:szCs w:val="24"/>
        </w:rPr>
      </w:pPr>
    </w:p>
    <w:p w:rsidR="00A1482D" w:rsidRDefault="00A1482D" w:rsidP="00A1482D">
      <w:pPr>
        <w:spacing w:after="0"/>
        <w:ind w:right="-2" w:firstLine="708"/>
        <w:jc w:val="both"/>
        <w:rPr>
          <w:rFonts w:ascii="Times New Roman" w:hAnsi="Times New Roman" w:cs="Times New Roman"/>
          <w:sz w:val="24"/>
          <w:szCs w:val="24"/>
        </w:rPr>
      </w:pPr>
      <w:r w:rsidRPr="004E5B37">
        <w:rPr>
          <w:rFonts w:ascii="Times New Roman" w:hAnsi="Times New Roman" w:cs="Times New Roman"/>
          <w:sz w:val="24"/>
          <w:szCs w:val="24"/>
        </w:rPr>
        <w:t xml:space="preserve">Uvidom u Informatički sustav Porezne uprave utvrđeno je kako je </w:t>
      </w:r>
      <w:r w:rsidR="0007266F" w:rsidRPr="0007266F">
        <w:rPr>
          <w:rFonts w:ascii="Times New Roman" w:eastAsia="Calibri" w:hAnsi="Times New Roman" w:cs="Times New Roman"/>
          <w:sz w:val="24"/>
          <w:szCs w:val="24"/>
          <w:highlight w:val="black"/>
        </w:rPr>
        <w:t>…………….</w:t>
      </w:r>
      <w:r w:rsidRPr="004E5B37">
        <w:rPr>
          <w:rFonts w:ascii="Times New Roman" w:hAnsi="Times New Roman" w:cs="Times New Roman"/>
          <w:sz w:val="24"/>
          <w:szCs w:val="24"/>
        </w:rPr>
        <w:t xml:space="preserve"> 11. siječnja 2016. g</w:t>
      </w:r>
      <w:r w:rsidRPr="00BC4214">
        <w:rPr>
          <w:rFonts w:ascii="Times New Roman" w:hAnsi="Times New Roman" w:cs="Times New Roman"/>
          <w:sz w:val="24"/>
          <w:szCs w:val="24"/>
        </w:rPr>
        <w:t xml:space="preserve">. </w:t>
      </w:r>
      <w:r>
        <w:rPr>
          <w:rFonts w:ascii="Times New Roman" w:hAnsi="Times New Roman" w:cs="Times New Roman"/>
          <w:sz w:val="24"/>
          <w:szCs w:val="24"/>
        </w:rPr>
        <w:t xml:space="preserve">od </w:t>
      </w:r>
      <w:r w:rsidRPr="00BC4214">
        <w:rPr>
          <w:rFonts w:ascii="Times New Roman" w:hAnsi="Times New Roman" w:cs="Times New Roman"/>
          <w:sz w:val="24"/>
          <w:szCs w:val="24"/>
        </w:rPr>
        <w:t>treć</w:t>
      </w:r>
      <w:r>
        <w:rPr>
          <w:rFonts w:ascii="Times New Roman" w:hAnsi="Times New Roman" w:cs="Times New Roman"/>
          <w:sz w:val="24"/>
          <w:szCs w:val="24"/>
        </w:rPr>
        <w:t>e</w:t>
      </w:r>
      <w:r w:rsidRPr="00BC4214">
        <w:rPr>
          <w:rFonts w:ascii="Times New Roman" w:hAnsi="Times New Roman" w:cs="Times New Roman"/>
          <w:sz w:val="24"/>
          <w:szCs w:val="24"/>
        </w:rPr>
        <w:t xml:space="preserve"> fizičk</w:t>
      </w:r>
      <w:r>
        <w:rPr>
          <w:rFonts w:ascii="Times New Roman" w:hAnsi="Times New Roman" w:cs="Times New Roman"/>
          <w:sz w:val="24"/>
          <w:szCs w:val="24"/>
        </w:rPr>
        <w:t>e</w:t>
      </w:r>
      <w:r w:rsidRPr="00BC4214">
        <w:rPr>
          <w:rFonts w:ascii="Times New Roman" w:hAnsi="Times New Roman" w:cs="Times New Roman"/>
          <w:sz w:val="24"/>
          <w:szCs w:val="24"/>
        </w:rPr>
        <w:t xml:space="preserve"> osob</w:t>
      </w:r>
      <w:r>
        <w:rPr>
          <w:rFonts w:ascii="Times New Roman" w:hAnsi="Times New Roman" w:cs="Times New Roman"/>
          <w:sz w:val="24"/>
          <w:szCs w:val="24"/>
        </w:rPr>
        <w:t>e</w:t>
      </w:r>
      <w:r w:rsidRPr="00BC4214">
        <w:rPr>
          <w:rFonts w:ascii="Times New Roman" w:hAnsi="Times New Roman" w:cs="Times New Roman"/>
          <w:sz w:val="24"/>
          <w:szCs w:val="24"/>
        </w:rPr>
        <w:t xml:space="preserve"> </w:t>
      </w:r>
      <w:r>
        <w:rPr>
          <w:rFonts w:ascii="Times New Roman" w:hAnsi="Times New Roman" w:cs="Times New Roman"/>
          <w:sz w:val="24"/>
          <w:szCs w:val="24"/>
        </w:rPr>
        <w:t>kupio</w:t>
      </w:r>
      <w:r w:rsidRPr="00BC4214">
        <w:rPr>
          <w:rFonts w:ascii="Times New Roman" w:hAnsi="Times New Roman" w:cs="Times New Roman"/>
          <w:sz w:val="24"/>
          <w:szCs w:val="24"/>
        </w:rPr>
        <w:t xml:space="preserve"> </w:t>
      </w:r>
      <w:r w:rsidRPr="004E5B37">
        <w:rPr>
          <w:rFonts w:ascii="Times New Roman" w:hAnsi="Times New Roman" w:cs="Times New Roman"/>
          <w:sz w:val="24"/>
          <w:szCs w:val="24"/>
        </w:rPr>
        <w:t>nekretninu koja je označena u sustavu Porezne uprave kao nekretnina različite namjere, ukupne površine i površine u prometu od 202,00 m², koji se nalazi u Zagrebu, na</w:t>
      </w:r>
      <w:r>
        <w:rPr>
          <w:rFonts w:ascii="Times New Roman" w:hAnsi="Times New Roman" w:cs="Times New Roman"/>
          <w:sz w:val="24"/>
          <w:szCs w:val="24"/>
        </w:rPr>
        <w:t xml:space="preserve"> adresi </w:t>
      </w:r>
      <w:r w:rsidR="0007266F" w:rsidRPr="0007266F">
        <w:rPr>
          <w:rFonts w:ascii="Times New Roman" w:hAnsi="Times New Roman" w:cs="Times New Roman"/>
          <w:sz w:val="24"/>
          <w:szCs w:val="24"/>
          <w:highlight w:val="black"/>
        </w:rPr>
        <w:t>……………….</w:t>
      </w:r>
      <w:r w:rsidRPr="0007266F">
        <w:rPr>
          <w:rFonts w:ascii="Times New Roman" w:hAnsi="Times New Roman" w:cs="Times New Roman"/>
          <w:sz w:val="24"/>
          <w:szCs w:val="24"/>
          <w:highlight w:val="black"/>
        </w:rPr>
        <w:t>,</w:t>
      </w:r>
      <w:r>
        <w:rPr>
          <w:rFonts w:ascii="Times New Roman" w:hAnsi="Times New Roman" w:cs="Times New Roman"/>
          <w:sz w:val="24"/>
          <w:szCs w:val="24"/>
        </w:rPr>
        <w:t xml:space="preserve"> a upisana je u k. o. Vrapče Novo, k. č. br. </w:t>
      </w:r>
      <w:r w:rsidR="0007266F" w:rsidRPr="0007266F">
        <w:rPr>
          <w:rFonts w:ascii="Times New Roman" w:hAnsi="Times New Roman" w:cs="Times New Roman"/>
          <w:sz w:val="24"/>
          <w:szCs w:val="24"/>
          <w:highlight w:val="black"/>
        </w:rPr>
        <w:t>………</w:t>
      </w:r>
      <w:r w:rsidRPr="0007266F">
        <w:rPr>
          <w:rFonts w:ascii="Times New Roman" w:hAnsi="Times New Roman" w:cs="Times New Roman"/>
          <w:sz w:val="24"/>
          <w:szCs w:val="24"/>
          <w:highlight w:val="black"/>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zk</w:t>
      </w:r>
      <w:proofErr w:type="spellEnd"/>
      <w:r>
        <w:rPr>
          <w:rFonts w:ascii="Times New Roman" w:hAnsi="Times New Roman" w:cs="Times New Roman"/>
          <w:sz w:val="24"/>
          <w:szCs w:val="24"/>
        </w:rPr>
        <w:t xml:space="preserve">. ul. br. </w:t>
      </w:r>
      <w:r w:rsidR="0007266F" w:rsidRPr="0007266F">
        <w:rPr>
          <w:rFonts w:ascii="Times New Roman" w:hAnsi="Times New Roman" w:cs="Times New Roman"/>
          <w:sz w:val="24"/>
          <w:szCs w:val="24"/>
          <w:highlight w:val="black"/>
        </w:rPr>
        <w:t>…….</w:t>
      </w:r>
      <w:r w:rsidRPr="0007266F">
        <w:rPr>
          <w:rFonts w:ascii="Times New Roman" w:hAnsi="Times New Roman" w:cs="Times New Roman"/>
          <w:sz w:val="24"/>
          <w:szCs w:val="24"/>
          <w:highlight w:val="black"/>
        </w:rPr>
        <w:t>,</w:t>
      </w:r>
      <w:r>
        <w:rPr>
          <w:rFonts w:ascii="Times New Roman" w:hAnsi="Times New Roman" w:cs="Times New Roman"/>
          <w:sz w:val="24"/>
          <w:szCs w:val="24"/>
        </w:rPr>
        <w:t xml:space="preserve"> u naravi kuća tlocrtne površine 101,00 </w:t>
      </w:r>
      <w:r w:rsidRPr="00D57245">
        <w:rPr>
          <w:rFonts w:ascii="Times New Roman" w:hAnsi="Times New Roman" w:cs="Times New Roman"/>
          <w:sz w:val="24"/>
          <w:szCs w:val="24"/>
        </w:rPr>
        <w:t>m²</w:t>
      </w:r>
      <w:r>
        <w:rPr>
          <w:rFonts w:ascii="Times New Roman" w:hAnsi="Times New Roman" w:cs="Times New Roman"/>
          <w:sz w:val="24"/>
          <w:szCs w:val="24"/>
        </w:rPr>
        <w:t xml:space="preserve"> koja se sastoji od podruma, prizemlja i 1. kata, ukupne stambene površine 202,00 </w:t>
      </w:r>
      <w:r w:rsidRPr="00D57245">
        <w:rPr>
          <w:rFonts w:ascii="Times New Roman" w:hAnsi="Times New Roman" w:cs="Times New Roman"/>
          <w:sz w:val="24"/>
          <w:szCs w:val="24"/>
        </w:rPr>
        <w:t>m²</w:t>
      </w:r>
      <w:r>
        <w:rPr>
          <w:rFonts w:ascii="Times New Roman" w:hAnsi="Times New Roman" w:cs="Times New Roman"/>
          <w:sz w:val="24"/>
          <w:szCs w:val="24"/>
        </w:rPr>
        <w:t xml:space="preserve">, i dvorišta, izgrađena 1927. g., te ukupne vrijednosti i </w:t>
      </w:r>
      <w:r w:rsidRPr="00D57245">
        <w:rPr>
          <w:rFonts w:ascii="Times New Roman" w:hAnsi="Times New Roman" w:cs="Times New Roman"/>
          <w:sz w:val="24"/>
          <w:szCs w:val="24"/>
        </w:rPr>
        <w:t>vrijednost</w:t>
      </w:r>
      <w:r>
        <w:rPr>
          <w:rFonts w:ascii="Times New Roman" w:hAnsi="Times New Roman" w:cs="Times New Roman"/>
          <w:sz w:val="24"/>
          <w:szCs w:val="24"/>
        </w:rPr>
        <w:t>i</w:t>
      </w:r>
      <w:r w:rsidRPr="00D57245">
        <w:rPr>
          <w:rFonts w:ascii="Times New Roman" w:hAnsi="Times New Roman" w:cs="Times New Roman"/>
          <w:sz w:val="24"/>
          <w:szCs w:val="24"/>
        </w:rPr>
        <w:t xml:space="preserve"> iz ugovora od </w:t>
      </w:r>
      <w:r>
        <w:rPr>
          <w:rFonts w:ascii="Times New Roman" w:hAnsi="Times New Roman" w:cs="Times New Roman"/>
          <w:sz w:val="24"/>
          <w:szCs w:val="24"/>
        </w:rPr>
        <w:t>553.716,35</w:t>
      </w:r>
      <w:r w:rsidRPr="00D57245">
        <w:rPr>
          <w:rFonts w:ascii="Times New Roman" w:hAnsi="Times New Roman" w:cs="Times New Roman"/>
          <w:sz w:val="24"/>
          <w:szCs w:val="24"/>
        </w:rPr>
        <w:t xml:space="preserve"> kun</w:t>
      </w:r>
      <w:r>
        <w:rPr>
          <w:rFonts w:ascii="Times New Roman" w:hAnsi="Times New Roman" w:cs="Times New Roman"/>
          <w:sz w:val="24"/>
          <w:szCs w:val="24"/>
        </w:rPr>
        <w:t>e (odnosno u protuvrijednosti od 72.500,00 EUR)</w:t>
      </w:r>
      <w:r w:rsidRPr="00D57245">
        <w:rPr>
          <w:rFonts w:ascii="Times New Roman" w:hAnsi="Times New Roman" w:cs="Times New Roman"/>
          <w:sz w:val="24"/>
          <w:szCs w:val="24"/>
        </w:rPr>
        <w:t>.</w:t>
      </w:r>
    </w:p>
    <w:p w:rsidR="00A1482D" w:rsidRDefault="00A1482D" w:rsidP="00A1482D">
      <w:pPr>
        <w:spacing w:after="0"/>
        <w:ind w:right="-2" w:firstLine="708"/>
        <w:jc w:val="both"/>
        <w:rPr>
          <w:rFonts w:ascii="Times New Roman" w:hAnsi="Times New Roman" w:cs="Times New Roman"/>
          <w:sz w:val="24"/>
          <w:szCs w:val="24"/>
        </w:rPr>
      </w:pPr>
    </w:p>
    <w:p w:rsidR="00A1482D" w:rsidRDefault="00A1482D" w:rsidP="00A1482D">
      <w:pPr>
        <w:spacing w:after="0"/>
        <w:ind w:right="-2" w:firstLine="708"/>
        <w:jc w:val="both"/>
        <w:rPr>
          <w:rFonts w:ascii="Times New Roman" w:hAnsi="Times New Roman" w:cs="Times New Roman"/>
          <w:color w:val="00B050"/>
          <w:sz w:val="24"/>
          <w:szCs w:val="24"/>
        </w:rPr>
      </w:pPr>
      <w:r w:rsidRPr="00594280">
        <w:rPr>
          <w:rFonts w:ascii="Times New Roman" w:hAnsi="Times New Roman" w:cs="Times New Roman"/>
          <w:sz w:val="24"/>
          <w:szCs w:val="24"/>
        </w:rPr>
        <w:t xml:space="preserve">Slijedom iznesenog, utvrđeno je kako je bračni drug dužnosnice </w:t>
      </w:r>
      <w:r w:rsidR="0007266F" w:rsidRPr="0007266F">
        <w:rPr>
          <w:rFonts w:ascii="Times New Roman" w:hAnsi="Times New Roman" w:cs="Times New Roman"/>
          <w:sz w:val="24"/>
          <w:szCs w:val="24"/>
          <w:highlight w:val="black"/>
        </w:rPr>
        <w:t>………………</w:t>
      </w:r>
      <w:r w:rsidRPr="00594280">
        <w:rPr>
          <w:rFonts w:ascii="Times New Roman" w:hAnsi="Times New Roman" w:cs="Times New Roman"/>
          <w:sz w:val="24"/>
          <w:szCs w:val="24"/>
        </w:rPr>
        <w:t xml:space="preserve"> upisan kao vlasnik nekretnine – </w:t>
      </w:r>
      <w:r>
        <w:rPr>
          <w:rFonts w:ascii="Times New Roman" w:hAnsi="Times New Roman" w:cs="Times New Roman"/>
          <w:sz w:val="24"/>
          <w:szCs w:val="24"/>
        </w:rPr>
        <w:t xml:space="preserve">stambene zgrade u Zagrebu, na adresi </w:t>
      </w:r>
      <w:r w:rsidR="0007266F" w:rsidRPr="0007266F">
        <w:rPr>
          <w:rFonts w:ascii="Times New Roman" w:hAnsi="Times New Roman" w:cs="Times New Roman"/>
          <w:sz w:val="24"/>
          <w:szCs w:val="24"/>
          <w:highlight w:val="black"/>
        </w:rPr>
        <w:t>……………</w:t>
      </w:r>
      <w:r w:rsidRPr="0007266F">
        <w:rPr>
          <w:rFonts w:ascii="Times New Roman" w:hAnsi="Times New Roman" w:cs="Times New Roman"/>
          <w:sz w:val="24"/>
          <w:szCs w:val="24"/>
          <w:highlight w:val="black"/>
        </w:rPr>
        <w:t>,</w:t>
      </w:r>
      <w:r>
        <w:rPr>
          <w:rFonts w:ascii="Times New Roman" w:hAnsi="Times New Roman" w:cs="Times New Roman"/>
          <w:sz w:val="24"/>
          <w:szCs w:val="24"/>
        </w:rPr>
        <w:t xml:space="preserve"> </w:t>
      </w:r>
      <w:r w:rsidRPr="00386203">
        <w:rPr>
          <w:rFonts w:ascii="Times New Roman" w:hAnsi="Times New Roman" w:cs="Times New Roman"/>
          <w:sz w:val="24"/>
          <w:szCs w:val="24"/>
        </w:rPr>
        <w:t>tlocrtne</w:t>
      </w:r>
      <w:r>
        <w:rPr>
          <w:rFonts w:ascii="Times New Roman" w:hAnsi="Times New Roman" w:cs="Times New Roman"/>
          <w:color w:val="00B050"/>
          <w:sz w:val="24"/>
          <w:szCs w:val="24"/>
        </w:rPr>
        <w:t xml:space="preserve"> </w:t>
      </w:r>
      <w:r>
        <w:rPr>
          <w:rFonts w:ascii="Times New Roman" w:hAnsi="Times New Roman" w:cs="Times New Roman"/>
          <w:sz w:val="24"/>
          <w:szCs w:val="24"/>
        </w:rPr>
        <w:t>površine 107,00</w:t>
      </w:r>
      <w:r w:rsidRPr="009147E8">
        <w:rPr>
          <w:rFonts w:ascii="Times New Roman" w:hAnsi="Times New Roman" w:cs="Times New Roman"/>
          <w:sz w:val="24"/>
          <w:szCs w:val="24"/>
        </w:rPr>
        <w:t xml:space="preserve"> </w:t>
      </w:r>
      <w:r w:rsidRPr="006F2E6F">
        <w:rPr>
          <w:rFonts w:ascii="Times New Roman" w:hAnsi="Times New Roman" w:cs="Times New Roman"/>
          <w:sz w:val="24"/>
          <w:szCs w:val="24"/>
        </w:rPr>
        <w:t>m²</w:t>
      </w:r>
      <w:r>
        <w:rPr>
          <w:rFonts w:ascii="Times New Roman" w:hAnsi="Times New Roman" w:cs="Times New Roman"/>
          <w:sz w:val="24"/>
          <w:szCs w:val="24"/>
        </w:rPr>
        <w:t>, i dvorišta, površine 36,00</w:t>
      </w:r>
      <w:r w:rsidRPr="009147E8">
        <w:rPr>
          <w:rFonts w:ascii="Times New Roman" w:hAnsi="Times New Roman" w:cs="Times New Roman"/>
          <w:sz w:val="24"/>
          <w:szCs w:val="24"/>
        </w:rPr>
        <w:t xml:space="preserve"> </w:t>
      </w:r>
      <w:r w:rsidRPr="006F2E6F">
        <w:rPr>
          <w:rFonts w:ascii="Times New Roman" w:hAnsi="Times New Roman" w:cs="Times New Roman"/>
          <w:sz w:val="24"/>
          <w:szCs w:val="24"/>
        </w:rPr>
        <w:t>m²</w:t>
      </w:r>
      <w:r>
        <w:rPr>
          <w:rFonts w:ascii="Times New Roman" w:hAnsi="Times New Roman" w:cs="Times New Roman"/>
          <w:sz w:val="24"/>
          <w:szCs w:val="24"/>
        </w:rPr>
        <w:t xml:space="preserve">, što čini ukupnu površinu od 143,00 </w:t>
      </w:r>
      <w:r w:rsidRPr="006F2E6F">
        <w:rPr>
          <w:rFonts w:ascii="Times New Roman" w:hAnsi="Times New Roman" w:cs="Times New Roman"/>
          <w:sz w:val="24"/>
          <w:szCs w:val="24"/>
        </w:rPr>
        <w:t>m²</w:t>
      </w:r>
      <w:r w:rsidRPr="00F10006">
        <w:rPr>
          <w:rFonts w:ascii="Times New Roman" w:hAnsi="Times New Roman" w:cs="Times New Roman"/>
          <w:sz w:val="24"/>
          <w:szCs w:val="24"/>
        </w:rPr>
        <w:t xml:space="preserve">. </w:t>
      </w:r>
      <w:proofErr w:type="spellStart"/>
      <w:r w:rsidRPr="00386203">
        <w:rPr>
          <w:rFonts w:ascii="Times New Roman" w:hAnsi="Times New Roman" w:cs="Times New Roman"/>
          <w:sz w:val="24"/>
          <w:szCs w:val="24"/>
        </w:rPr>
        <w:t>Podredno</w:t>
      </w:r>
      <w:proofErr w:type="spellEnd"/>
      <w:r w:rsidRPr="00386203">
        <w:rPr>
          <w:rFonts w:ascii="Times New Roman" w:hAnsi="Times New Roman" w:cs="Times New Roman"/>
          <w:sz w:val="24"/>
          <w:szCs w:val="24"/>
        </w:rPr>
        <w:t xml:space="preserve">, utvrđeno </w:t>
      </w:r>
      <w:r w:rsidRPr="00F10006">
        <w:rPr>
          <w:rFonts w:ascii="Times New Roman" w:hAnsi="Times New Roman" w:cs="Times New Roman"/>
          <w:sz w:val="24"/>
          <w:szCs w:val="24"/>
        </w:rPr>
        <w:t xml:space="preserve">je </w:t>
      </w:r>
      <w:r>
        <w:rPr>
          <w:rFonts w:ascii="Times New Roman" w:hAnsi="Times New Roman" w:cs="Times New Roman"/>
          <w:sz w:val="24"/>
          <w:szCs w:val="24"/>
        </w:rPr>
        <w:t xml:space="preserve">kako </w:t>
      </w:r>
      <w:r w:rsidRPr="00F10006">
        <w:rPr>
          <w:rFonts w:ascii="Times New Roman" w:hAnsi="Times New Roman" w:cs="Times New Roman"/>
          <w:sz w:val="24"/>
          <w:szCs w:val="24"/>
        </w:rPr>
        <w:t xml:space="preserve">se navedena </w:t>
      </w:r>
      <w:r w:rsidRPr="00386203">
        <w:rPr>
          <w:rFonts w:ascii="Times New Roman" w:hAnsi="Times New Roman" w:cs="Times New Roman"/>
          <w:sz w:val="24"/>
          <w:szCs w:val="24"/>
        </w:rPr>
        <w:t>zgrada u stvarnosti, najkasnije od 2019. g.</w:t>
      </w:r>
      <w:r>
        <w:rPr>
          <w:rFonts w:ascii="Times New Roman" w:hAnsi="Times New Roman" w:cs="Times New Roman"/>
          <w:sz w:val="24"/>
          <w:szCs w:val="24"/>
        </w:rPr>
        <w:t>,</w:t>
      </w:r>
      <w:r w:rsidRPr="00386203">
        <w:rPr>
          <w:rFonts w:ascii="Times New Roman" w:hAnsi="Times New Roman" w:cs="Times New Roman"/>
          <w:sz w:val="24"/>
          <w:szCs w:val="24"/>
        </w:rPr>
        <w:t xml:space="preserve"> sastoji od </w:t>
      </w:r>
      <w:r>
        <w:rPr>
          <w:rFonts w:ascii="Times New Roman" w:hAnsi="Times New Roman" w:cs="Times New Roman"/>
          <w:sz w:val="24"/>
          <w:szCs w:val="24"/>
        </w:rPr>
        <w:t xml:space="preserve">posebnih </w:t>
      </w:r>
      <w:r w:rsidRPr="006F2E6F">
        <w:rPr>
          <w:rFonts w:ascii="Times New Roman" w:hAnsi="Times New Roman" w:cs="Times New Roman"/>
          <w:sz w:val="24"/>
          <w:szCs w:val="24"/>
        </w:rPr>
        <w:t>suvlasnički</w:t>
      </w:r>
      <w:r>
        <w:rPr>
          <w:rFonts w:ascii="Times New Roman" w:hAnsi="Times New Roman" w:cs="Times New Roman"/>
          <w:sz w:val="24"/>
          <w:szCs w:val="24"/>
        </w:rPr>
        <w:t>h</w:t>
      </w:r>
      <w:r w:rsidRPr="006F2E6F">
        <w:rPr>
          <w:rFonts w:ascii="Times New Roman" w:hAnsi="Times New Roman" w:cs="Times New Roman"/>
          <w:sz w:val="24"/>
          <w:szCs w:val="24"/>
        </w:rPr>
        <w:t xml:space="preserve"> di</w:t>
      </w:r>
      <w:r>
        <w:rPr>
          <w:rFonts w:ascii="Times New Roman" w:hAnsi="Times New Roman" w:cs="Times New Roman"/>
          <w:sz w:val="24"/>
          <w:szCs w:val="24"/>
        </w:rPr>
        <w:t xml:space="preserve">jelova: E-1 – </w:t>
      </w:r>
      <w:r w:rsidRPr="006F2E6F">
        <w:rPr>
          <w:rFonts w:ascii="Times New Roman" w:hAnsi="Times New Roman" w:cs="Times New Roman"/>
          <w:sz w:val="24"/>
          <w:szCs w:val="24"/>
        </w:rPr>
        <w:t>ukupne površine 68,32 m²</w:t>
      </w:r>
      <w:r>
        <w:rPr>
          <w:rFonts w:ascii="Times New Roman" w:hAnsi="Times New Roman" w:cs="Times New Roman"/>
          <w:sz w:val="24"/>
          <w:szCs w:val="24"/>
        </w:rPr>
        <w:t>, i</w:t>
      </w:r>
      <w:r w:rsidRPr="006F2E6F">
        <w:rPr>
          <w:rFonts w:ascii="Times New Roman" w:hAnsi="Times New Roman" w:cs="Times New Roman"/>
          <w:sz w:val="24"/>
          <w:szCs w:val="24"/>
        </w:rPr>
        <w:t xml:space="preserve"> </w:t>
      </w:r>
      <w:proofErr w:type="spellStart"/>
      <w:r w:rsidRPr="006F2E6F">
        <w:rPr>
          <w:rFonts w:ascii="Times New Roman" w:hAnsi="Times New Roman" w:cs="Times New Roman"/>
          <w:sz w:val="24"/>
          <w:szCs w:val="24"/>
        </w:rPr>
        <w:t>pripatka</w:t>
      </w:r>
      <w:proofErr w:type="spellEnd"/>
      <w:r w:rsidRPr="006F2E6F">
        <w:rPr>
          <w:rFonts w:ascii="Times New Roman" w:hAnsi="Times New Roman" w:cs="Times New Roman"/>
          <w:sz w:val="24"/>
          <w:szCs w:val="24"/>
        </w:rPr>
        <w:t xml:space="preserve"> oznake 1</w:t>
      </w:r>
      <w:r>
        <w:rPr>
          <w:rFonts w:ascii="Times New Roman" w:hAnsi="Times New Roman" w:cs="Times New Roman"/>
          <w:sz w:val="24"/>
          <w:szCs w:val="24"/>
        </w:rPr>
        <w:t>,</w:t>
      </w:r>
      <w:r w:rsidRPr="006F2E6F">
        <w:rPr>
          <w:rFonts w:ascii="Times New Roman" w:hAnsi="Times New Roman" w:cs="Times New Roman"/>
          <w:sz w:val="24"/>
          <w:szCs w:val="24"/>
        </w:rPr>
        <w:t xml:space="preserve"> površine 12,30 </w:t>
      </w:r>
      <w:r>
        <w:rPr>
          <w:rFonts w:ascii="Times New Roman" w:hAnsi="Times New Roman" w:cs="Times New Roman"/>
          <w:sz w:val="24"/>
          <w:szCs w:val="24"/>
        </w:rPr>
        <w:t>m²;</w:t>
      </w:r>
      <w:r w:rsidRPr="006F2E6F">
        <w:rPr>
          <w:rFonts w:ascii="Times New Roman" w:hAnsi="Times New Roman" w:cs="Times New Roman"/>
          <w:sz w:val="24"/>
          <w:szCs w:val="24"/>
        </w:rPr>
        <w:t xml:space="preserve"> </w:t>
      </w:r>
      <w:r>
        <w:rPr>
          <w:rFonts w:ascii="Times New Roman" w:hAnsi="Times New Roman" w:cs="Times New Roman"/>
          <w:sz w:val="24"/>
          <w:szCs w:val="24"/>
        </w:rPr>
        <w:t xml:space="preserve"> E-2 – </w:t>
      </w:r>
      <w:r w:rsidRPr="006F2E6F">
        <w:rPr>
          <w:rFonts w:ascii="Times New Roman" w:hAnsi="Times New Roman" w:cs="Times New Roman"/>
          <w:sz w:val="24"/>
          <w:szCs w:val="24"/>
        </w:rPr>
        <w:t>ukupne površine 68,7</w:t>
      </w:r>
      <w:r>
        <w:rPr>
          <w:rFonts w:ascii="Times New Roman" w:hAnsi="Times New Roman" w:cs="Times New Roman"/>
          <w:sz w:val="24"/>
          <w:szCs w:val="24"/>
        </w:rPr>
        <w:t>3</w:t>
      </w:r>
      <w:r w:rsidRPr="006F2E6F">
        <w:rPr>
          <w:rFonts w:ascii="Times New Roman" w:hAnsi="Times New Roman" w:cs="Times New Roman"/>
          <w:sz w:val="24"/>
          <w:szCs w:val="24"/>
        </w:rPr>
        <w:t xml:space="preserve"> m²,</w:t>
      </w:r>
      <w:r>
        <w:rPr>
          <w:rFonts w:ascii="Times New Roman" w:hAnsi="Times New Roman" w:cs="Times New Roman"/>
          <w:sz w:val="24"/>
          <w:szCs w:val="24"/>
        </w:rPr>
        <w:t xml:space="preserve"> i</w:t>
      </w:r>
      <w:r w:rsidRPr="006F2E6F">
        <w:rPr>
          <w:rFonts w:ascii="Times New Roman" w:hAnsi="Times New Roman" w:cs="Times New Roman"/>
          <w:sz w:val="24"/>
          <w:szCs w:val="24"/>
        </w:rPr>
        <w:t xml:space="preserve"> </w:t>
      </w:r>
      <w:proofErr w:type="spellStart"/>
      <w:r w:rsidRPr="006F2E6F">
        <w:rPr>
          <w:rFonts w:ascii="Times New Roman" w:hAnsi="Times New Roman" w:cs="Times New Roman"/>
          <w:sz w:val="24"/>
          <w:szCs w:val="24"/>
        </w:rPr>
        <w:t>pripatka</w:t>
      </w:r>
      <w:proofErr w:type="spellEnd"/>
      <w:r w:rsidRPr="006F2E6F">
        <w:rPr>
          <w:rFonts w:ascii="Times New Roman" w:hAnsi="Times New Roman" w:cs="Times New Roman"/>
          <w:sz w:val="24"/>
          <w:szCs w:val="24"/>
        </w:rPr>
        <w:t xml:space="preserve"> oznake 2</w:t>
      </w:r>
      <w:r>
        <w:rPr>
          <w:rFonts w:ascii="Times New Roman" w:hAnsi="Times New Roman" w:cs="Times New Roman"/>
          <w:sz w:val="24"/>
          <w:szCs w:val="24"/>
        </w:rPr>
        <w:t>,</w:t>
      </w:r>
      <w:r w:rsidRPr="006F2E6F">
        <w:rPr>
          <w:rFonts w:ascii="Times New Roman" w:hAnsi="Times New Roman" w:cs="Times New Roman"/>
          <w:sz w:val="24"/>
          <w:szCs w:val="24"/>
        </w:rPr>
        <w:t xml:space="preserve"> površine 8,22</w:t>
      </w:r>
      <w:r>
        <w:rPr>
          <w:rFonts w:ascii="Times New Roman" w:hAnsi="Times New Roman" w:cs="Times New Roman"/>
          <w:sz w:val="24"/>
          <w:szCs w:val="24"/>
        </w:rPr>
        <w:t xml:space="preserve"> m²; E-3 – </w:t>
      </w:r>
      <w:r w:rsidRPr="009147E8">
        <w:rPr>
          <w:rFonts w:ascii="Times New Roman" w:hAnsi="Times New Roman" w:cs="Times New Roman"/>
          <w:sz w:val="24"/>
          <w:szCs w:val="24"/>
        </w:rPr>
        <w:t>ukupne površine 93,04 m²,</w:t>
      </w:r>
      <w:r>
        <w:rPr>
          <w:rFonts w:ascii="Times New Roman" w:hAnsi="Times New Roman" w:cs="Times New Roman"/>
          <w:sz w:val="24"/>
          <w:szCs w:val="24"/>
        </w:rPr>
        <w:t xml:space="preserve"> </w:t>
      </w:r>
      <w:r w:rsidRPr="00386203">
        <w:rPr>
          <w:rFonts w:ascii="Times New Roman" w:hAnsi="Times New Roman" w:cs="Times New Roman"/>
          <w:sz w:val="24"/>
          <w:szCs w:val="24"/>
        </w:rPr>
        <w:t xml:space="preserve">iz čega proizlazi kako ukupna površina posebnih dijelova </w:t>
      </w:r>
      <w:r w:rsidRPr="00CF5797">
        <w:rPr>
          <w:rFonts w:ascii="Times New Roman" w:hAnsi="Times New Roman" w:cs="Times New Roman"/>
          <w:sz w:val="24"/>
          <w:szCs w:val="24"/>
        </w:rPr>
        <w:t>opisane</w:t>
      </w:r>
      <w:r w:rsidRPr="00386203">
        <w:rPr>
          <w:rFonts w:ascii="Times New Roman" w:hAnsi="Times New Roman" w:cs="Times New Roman"/>
          <w:sz w:val="24"/>
          <w:szCs w:val="24"/>
        </w:rPr>
        <w:t xml:space="preserve"> zgrade iznosi 250,61 </w:t>
      </w:r>
      <w:r w:rsidRPr="00CF5797">
        <w:rPr>
          <w:rFonts w:ascii="Times New Roman" w:hAnsi="Times New Roman" w:cs="Times New Roman"/>
          <w:sz w:val="24"/>
          <w:szCs w:val="24"/>
        </w:rPr>
        <w:t xml:space="preserve">m². </w:t>
      </w:r>
    </w:p>
    <w:p w:rsidR="00A1482D" w:rsidRPr="00386203" w:rsidRDefault="00A1482D" w:rsidP="00A1482D">
      <w:pPr>
        <w:spacing w:after="0"/>
        <w:ind w:right="-2"/>
        <w:jc w:val="both"/>
        <w:rPr>
          <w:rFonts w:ascii="Times New Roman" w:hAnsi="Times New Roman" w:cs="Times New Roman"/>
          <w:i/>
          <w:color w:val="00B050"/>
          <w:sz w:val="24"/>
          <w:szCs w:val="24"/>
        </w:rPr>
      </w:pPr>
    </w:p>
    <w:p w:rsidR="00A1482D" w:rsidRPr="008C66E6" w:rsidRDefault="00A1482D" w:rsidP="00A1482D">
      <w:pPr>
        <w:spacing w:after="0"/>
        <w:ind w:right="-2" w:firstLine="708"/>
        <w:jc w:val="both"/>
        <w:rPr>
          <w:rFonts w:ascii="Times New Roman" w:hAnsi="Times New Roman" w:cs="Times New Roman"/>
          <w:sz w:val="24"/>
          <w:szCs w:val="24"/>
        </w:rPr>
      </w:pPr>
      <w:r w:rsidRPr="009D4DE2">
        <w:rPr>
          <w:rFonts w:ascii="Times New Roman" w:hAnsi="Times New Roman" w:cs="Times New Roman"/>
          <w:sz w:val="24"/>
          <w:szCs w:val="24"/>
        </w:rPr>
        <w:t xml:space="preserve">S obzirom je u svim podnesenim izvješćima o imovinskom stanju dužnosnika navedena nekretnina naznačena kao kuća s okućnicom, površine 376,38 m², </w:t>
      </w:r>
      <w:r w:rsidRPr="00386203">
        <w:rPr>
          <w:rFonts w:ascii="Times New Roman" w:hAnsi="Times New Roman" w:cs="Times New Roman"/>
          <w:sz w:val="24"/>
          <w:szCs w:val="24"/>
        </w:rPr>
        <w:t>koja površina ne odgovara ukupnoj tlocrtnoj površini zemljišta sa zgradom, kako je bila upisana do početka 2020. g. i kako je upisana od početka 2020.</w:t>
      </w:r>
      <w:r>
        <w:rPr>
          <w:rFonts w:ascii="Times New Roman" w:hAnsi="Times New Roman" w:cs="Times New Roman"/>
          <w:sz w:val="24"/>
          <w:szCs w:val="24"/>
        </w:rPr>
        <w:t xml:space="preserve"> g.</w:t>
      </w:r>
      <w:r w:rsidRPr="00386203">
        <w:rPr>
          <w:rFonts w:ascii="Times New Roman" w:hAnsi="Times New Roman" w:cs="Times New Roman"/>
          <w:sz w:val="24"/>
          <w:szCs w:val="24"/>
        </w:rPr>
        <w:t xml:space="preserve"> (kada su upisani posebni dijelovi) u zemljišnim knjigama, a niti </w:t>
      </w:r>
      <w:r w:rsidRPr="00386203">
        <w:rPr>
          <w:rFonts w:ascii="Times New Roman" w:hAnsi="Times New Roman" w:cs="Times New Roman"/>
          <w:sz w:val="24"/>
          <w:szCs w:val="24"/>
        </w:rPr>
        <w:lastRenderedPageBreak/>
        <w:t>utvrđenoj neto površini posebnih dijelova zgrade</w:t>
      </w:r>
      <w:r w:rsidRPr="009D4DE2">
        <w:rPr>
          <w:rFonts w:ascii="Times New Roman" w:hAnsi="Times New Roman" w:cs="Times New Roman"/>
          <w:sz w:val="24"/>
          <w:szCs w:val="24"/>
        </w:rPr>
        <w:t xml:space="preserve">, Povjerenstvo </w:t>
      </w:r>
      <w:r w:rsidR="000737E8">
        <w:rPr>
          <w:rFonts w:ascii="Times New Roman" w:hAnsi="Times New Roman" w:cs="Times New Roman"/>
          <w:sz w:val="24"/>
          <w:szCs w:val="24"/>
        </w:rPr>
        <w:t>je zaključilo</w:t>
      </w:r>
      <w:r w:rsidRPr="009D4DE2">
        <w:rPr>
          <w:rFonts w:ascii="Times New Roman" w:hAnsi="Times New Roman" w:cs="Times New Roman"/>
          <w:sz w:val="24"/>
          <w:szCs w:val="24"/>
        </w:rPr>
        <w:t xml:space="preserve"> kako je dužnosnica </w:t>
      </w:r>
      <w:r w:rsidRPr="00FB6778">
        <w:rPr>
          <w:rFonts w:ascii="Times New Roman" w:hAnsi="Times New Roman" w:cs="Times New Roman"/>
          <w:sz w:val="24"/>
          <w:szCs w:val="24"/>
        </w:rPr>
        <w:t>Maj</w:t>
      </w:r>
      <w:r>
        <w:rPr>
          <w:rFonts w:ascii="Times New Roman" w:hAnsi="Times New Roman" w:cs="Times New Roman"/>
          <w:sz w:val="24"/>
          <w:szCs w:val="24"/>
        </w:rPr>
        <w:t>a</w:t>
      </w:r>
      <w:r w:rsidRPr="00FB6778">
        <w:rPr>
          <w:rFonts w:ascii="Times New Roman" w:hAnsi="Times New Roman" w:cs="Times New Roman"/>
          <w:sz w:val="24"/>
          <w:szCs w:val="24"/>
        </w:rPr>
        <w:t>-Marij</w:t>
      </w:r>
      <w:r>
        <w:rPr>
          <w:rFonts w:ascii="Times New Roman" w:hAnsi="Times New Roman" w:cs="Times New Roman"/>
          <w:sz w:val="24"/>
          <w:szCs w:val="24"/>
        </w:rPr>
        <w:t>a</w:t>
      </w:r>
      <w:r w:rsidRPr="00FB6778">
        <w:rPr>
          <w:rFonts w:ascii="Times New Roman" w:hAnsi="Times New Roman" w:cs="Times New Roman"/>
          <w:sz w:val="24"/>
          <w:szCs w:val="24"/>
        </w:rPr>
        <w:t xml:space="preserve"> Nahod propustila ispravno naznačiti </w:t>
      </w:r>
      <w:r>
        <w:rPr>
          <w:rFonts w:ascii="Times New Roman" w:hAnsi="Times New Roman" w:cs="Times New Roman"/>
          <w:sz w:val="24"/>
          <w:szCs w:val="24"/>
        </w:rPr>
        <w:t>površinu</w:t>
      </w:r>
      <w:r w:rsidRPr="00FB6778">
        <w:rPr>
          <w:rFonts w:ascii="Times New Roman" w:hAnsi="Times New Roman" w:cs="Times New Roman"/>
          <w:sz w:val="24"/>
          <w:szCs w:val="24"/>
        </w:rPr>
        <w:t xml:space="preserve"> opisane nekretnine.</w:t>
      </w:r>
    </w:p>
    <w:p w:rsidR="00A1482D" w:rsidRDefault="00A1482D" w:rsidP="00A1482D">
      <w:pPr>
        <w:spacing w:after="0"/>
        <w:ind w:right="-2" w:firstLine="708"/>
        <w:jc w:val="both"/>
        <w:rPr>
          <w:rFonts w:ascii="Times New Roman" w:hAnsi="Times New Roman" w:cs="Times New Roman"/>
          <w:sz w:val="24"/>
          <w:szCs w:val="24"/>
        </w:rPr>
      </w:pPr>
    </w:p>
    <w:p w:rsidR="00A1482D" w:rsidRDefault="00A1482D" w:rsidP="00A1482D">
      <w:pPr>
        <w:spacing w:after="0"/>
        <w:ind w:right="-2" w:firstLine="708"/>
        <w:jc w:val="both"/>
        <w:rPr>
          <w:rFonts w:ascii="Times New Roman" w:hAnsi="Times New Roman" w:cs="Times New Roman"/>
          <w:sz w:val="24"/>
          <w:szCs w:val="24"/>
        </w:rPr>
      </w:pPr>
      <w:r>
        <w:rPr>
          <w:rFonts w:ascii="Times New Roman" w:hAnsi="Times New Roman" w:cs="Times New Roman"/>
          <w:sz w:val="24"/>
          <w:szCs w:val="24"/>
        </w:rPr>
        <w:t>Također, u</w:t>
      </w:r>
      <w:r w:rsidRPr="004E5B37">
        <w:rPr>
          <w:rFonts w:ascii="Times New Roman" w:hAnsi="Times New Roman" w:cs="Times New Roman"/>
          <w:sz w:val="24"/>
          <w:szCs w:val="24"/>
        </w:rPr>
        <w:t>vidom u Informatički sustav Po</w:t>
      </w:r>
      <w:r>
        <w:rPr>
          <w:rFonts w:ascii="Times New Roman" w:hAnsi="Times New Roman" w:cs="Times New Roman"/>
          <w:sz w:val="24"/>
          <w:szCs w:val="24"/>
        </w:rPr>
        <w:t xml:space="preserve">rezne uprave utvrđeno je kako su dužnosnica </w:t>
      </w:r>
      <w:r w:rsidRPr="004E5B37">
        <w:rPr>
          <w:rFonts w:ascii="Times New Roman" w:hAnsi="Times New Roman" w:cs="Times New Roman"/>
          <w:sz w:val="24"/>
          <w:szCs w:val="24"/>
        </w:rPr>
        <w:t xml:space="preserve"> </w:t>
      </w:r>
      <w:r>
        <w:rPr>
          <w:rFonts w:ascii="Times New Roman" w:hAnsi="Times New Roman" w:cs="Times New Roman"/>
          <w:sz w:val="24"/>
          <w:szCs w:val="24"/>
        </w:rPr>
        <w:t>Maja-Marija Nahod i bračni drug</w:t>
      </w:r>
      <w:r w:rsidRPr="004E5B37">
        <w:rPr>
          <w:rFonts w:ascii="Times New Roman" w:hAnsi="Times New Roman" w:cs="Times New Roman"/>
          <w:sz w:val="24"/>
          <w:szCs w:val="24"/>
        </w:rPr>
        <w:t xml:space="preserve"> </w:t>
      </w:r>
      <w:r w:rsidR="000737E8">
        <w:rPr>
          <w:rFonts w:ascii="Times New Roman" w:eastAsia="Calibri" w:hAnsi="Times New Roman" w:cs="Times New Roman"/>
          <w:sz w:val="24"/>
          <w:szCs w:val="24"/>
        </w:rPr>
        <w:t>dužnosnice dana</w:t>
      </w:r>
      <w:r w:rsidRPr="004E5B37">
        <w:rPr>
          <w:rFonts w:ascii="Times New Roman" w:hAnsi="Times New Roman" w:cs="Times New Roman"/>
          <w:sz w:val="24"/>
          <w:szCs w:val="24"/>
        </w:rPr>
        <w:t xml:space="preserve"> </w:t>
      </w:r>
      <w:r>
        <w:rPr>
          <w:rFonts w:ascii="Times New Roman" w:hAnsi="Times New Roman" w:cs="Times New Roman"/>
          <w:sz w:val="24"/>
          <w:szCs w:val="24"/>
        </w:rPr>
        <w:t>25</w:t>
      </w:r>
      <w:r w:rsidRPr="004E5B37">
        <w:rPr>
          <w:rFonts w:ascii="Times New Roman" w:hAnsi="Times New Roman" w:cs="Times New Roman"/>
          <w:sz w:val="24"/>
          <w:szCs w:val="24"/>
        </w:rPr>
        <w:t xml:space="preserve">. </w:t>
      </w:r>
      <w:r>
        <w:rPr>
          <w:rFonts w:ascii="Times New Roman" w:hAnsi="Times New Roman" w:cs="Times New Roman"/>
          <w:sz w:val="24"/>
          <w:szCs w:val="24"/>
        </w:rPr>
        <w:t xml:space="preserve">srpnja </w:t>
      </w:r>
      <w:r w:rsidRPr="004E5B37">
        <w:rPr>
          <w:rFonts w:ascii="Times New Roman" w:hAnsi="Times New Roman" w:cs="Times New Roman"/>
          <w:sz w:val="24"/>
          <w:szCs w:val="24"/>
        </w:rPr>
        <w:t>201</w:t>
      </w:r>
      <w:r>
        <w:rPr>
          <w:rFonts w:ascii="Times New Roman" w:hAnsi="Times New Roman" w:cs="Times New Roman"/>
          <w:sz w:val="24"/>
          <w:szCs w:val="24"/>
        </w:rPr>
        <w:t>7</w:t>
      </w:r>
      <w:r w:rsidRPr="004E5B37">
        <w:rPr>
          <w:rFonts w:ascii="Times New Roman" w:hAnsi="Times New Roman" w:cs="Times New Roman"/>
          <w:sz w:val="24"/>
          <w:szCs w:val="24"/>
        </w:rPr>
        <w:t>. g</w:t>
      </w:r>
      <w:r w:rsidRPr="00BC4214">
        <w:rPr>
          <w:rFonts w:ascii="Times New Roman" w:hAnsi="Times New Roman" w:cs="Times New Roman"/>
          <w:sz w:val="24"/>
          <w:szCs w:val="24"/>
        </w:rPr>
        <w:t>. trećoj fizičkoj osobi proda</w:t>
      </w:r>
      <w:r>
        <w:rPr>
          <w:rFonts w:ascii="Times New Roman" w:hAnsi="Times New Roman" w:cs="Times New Roman"/>
          <w:sz w:val="24"/>
          <w:szCs w:val="24"/>
        </w:rPr>
        <w:t>li</w:t>
      </w:r>
      <w:r w:rsidRPr="00BC4214">
        <w:rPr>
          <w:rFonts w:ascii="Times New Roman" w:hAnsi="Times New Roman" w:cs="Times New Roman"/>
          <w:sz w:val="24"/>
          <w:szCs w:val="24"/>
        </w:rPr>
        <w:t xml:space="preserve"> </w:t>
      </w:r>
      <w:r w:rsidRPr="004E5B37">
        <w:rPr>
          <w:rFonts w:ascii="Times New Roman" w:hAnsi="Times New Roman" w:cs="Times New Roman"/>
          <w:sz w:val="24"/>
          <w:szCs w:val="24"/>
        </w:rPr>
        <w:t xml:space="preserve">nekretninu koja je označena u sustavu Porezne uprave kao </w:t>
      </w:r>
      <w:r>
        <w:rPr>
          <w:rFonts w:ascii="Times New Roman" w:hAnsi="Times New Roman" w:cs="Times New Roman"/>
          <w:sz w:val="24"/>
          <w:szCs w:val="24"/>
        </w:rPr>
        <w:t>stan / apartman</w:t>
      </w:r>
      <w:r w:rsidRPr="00E839D9">
        <w:rPr>
          <w:rFonts w:ascii="Times New Roman" w:hAnsi="Times New Roman" w:cs="Times New Roman"/>
          <w:sz w:val="24"/>
          <w:szCs w:val="24"/>
        </w:rPr>
        <w:t xml:space="preserve"> </w:t>
      </w:r>
      <w:r w:rsidRPr="004E5B37">
        <w:rPr>
          <w:rFonts w:ascii="Times New Roman" w:hAnsi="Times New Roman" w:cs="Times New Roman"/>
          <w:sz w:val="24"/>
          <w:szCs w:val="24"/>
        </w:rPr>
        <w:t>u Zagrebu, na</w:t>
      </w:r>
      <w:r>
        <w:rPr>
          <w:rFonts w:ascii="Times New Roman" w:hAnsi="Times New Roman" w:cs="Times New Roman"/>
          <w:sz w:val="24"/>
          <w:szCs w:val="24"/>
        </w:rPr>
        <w:t xml:space="preserve"> adresi </w:t>
      </w:r>
      <w:r w:rsidR="0007266F" w:rsidRPr="0007266F">
        <w:rPr>
          <w:rFonts w:ascii="Times New Roman" w:hAnsi="Times New Roman" w:cs="Times New Roman"/>
          <w:sz w:val="24"/>
          <w:szCs w:val="24"/>
          <w:highlight w:val="black"/>
        </w:rPr>
        <w:t>……………….</w:t>
      </w:r>
      <w:r w:rsidRPr="0007266F">
        <w:rPr>
          <w:rFonts w:ascii="Times New Roman" w:hAnsi="Times New Roman" w:cs="Times New Roman"/>
          <w:sz w:val="24"/>
          <w:szCs w:val="24"/>
          <w:highlight w:val="black"/>
        </w:rPr>
        <w:t>,</w:t>
      </w:r>
      <w:r w:rsidRPr="004E5B37">
        <w:rPr>
          <w:rFonts w:ascii="Times New Roman" w:hAnsi="Times New Roman" w:cs="Times New Roman"/>
          <w:sz w:val="24"/>
          <w:szCs w:val="24"/>
        </w:rPr>
        <w:t xml:space="preserve"> ukupne površine i površine u prometu od </w:t>
      </w:r>
      <w:r>
        <w:rPr>
          <w:rFonts w:ascii="Times New Roman" w:hAnsi="Times New Roman" w:cs="Times New Roman"/>
          <w:sz w:val="24"/>
          <w:szCs w:val="24"/>
        </w:rPr>
        <w:t>64</w:t>
      </w:r>
      <w:r w:rsidRPr="004E5B37">
        <w:rPr>
          <w:rFonts w:ascii="Times New Roman" w:hAnsi="Times New Roman" w:cs="Times New Roman"/>
          <w:sz w:val="24"/>
          <w:szCs w:val="24"/>
        </w:rPr>
        <w:t>,</w:t>
      </w:r>
      <w:r>
        <w:rPr>
          <w:rFonts w:ascii="Times New Roman" w:hAnsi="Times New Roman" w:cs="Times New Roman"/>
          <w:sz w:val="24"/>
          <w:szCs w:val="24"/>
        </w:rPr>
        <w:t>32 m², koja</w:t>
      </w:r>
      <w:r w:rsidRPr="004E5B37">
        <w:rPr>
          <w:rFonts w:ascii="Times New Roman" w:hAnsi="Times New Roman" w:cs="Times New Roman"/>
          <w:sz w:val="24"/>
          <w:szCs w:val="24"/>
        </w:rPr>
        <w:t xml:space="preserve"> </w:t>
      </w:r>
      <w:r>
        <w:rPr>
          <w:rFonts w:ascii="Times New Roman" w:hAnsi="Times New Roman" w:cs="Times New Roman"/>
          <w:sz w:val="24"/>
          <w:szCs w:val="24"/>
        </w:rPr>
        <w:t xml:space="preserve">je upisana u k. o. Vrapče, k. č. br. </w:t>
      </w:r>
      <w:r w:rsidR="0007266F" w:rsidRPr="0007266F">
        <w:rPr>
          <w:rFonts w:ascii="Times New Roman" w:hAnsi="Times New Roman" w:cs="Times New Roman"/>
          <w:sz w:val="24"/>
          <w:szCs w:val="24"/>
          <w:highlight w:val="black"/>
        </w:rPr>
        <w:t>………….</w:t>
      </w:r>
      <w:r w:rsidRPr="0007266F">
        <w:rPr>
          <w:rFonts w:ascii="Times New Roman" w:hAnsi="Times New Roman" w:cs="Times New Roman"/>
          <w:sz w:val="24"/>
          <w:szCs w:val="24"/>
          <w:highlight w:val="black"/>
        </w:rPr>
        <w:t>,</w:t>
      </w:r>
      <w:r>
        <w:rPr>
          <w:rFonts w:ascii="Times New Roman" w:hAnsi="Times New Roman" w:cs="Times New Roman"/>
          <w:sz w:val="24"/>
          <w:szCs w:val="24"/>
        </w:rPr>
        <w:t xml:space="preserve"> izgrđena 2007. g., stan u prizemlju ukupne površine 45,32 </w:t>
      </w:r>
      <w:r w:rsidRPr="00D57245">
        <w:rPr>
          <w:rFonts w:ascii="Times New Roman" w:hAnsi="Times New Roman" w:cs="Times New Roman"/>
          <w:sz w:val="24"/>
          <w:szCs w:val="24"/>
        </w:rPr>
        <w:t>m²</w:t>
      </w:r>
      <w:r>
        <w:rPr>
          <w:rFonts w:ascii="Times New Roman" w:hAnsi="Times New Roman" w:cs="Times New Roman"/>
          <w:sz w:val="24"/>
          <w:szCs w:val="24"/>
        </w:rPr>
        <w:t xml:space="preserve">, sa pripadajućim parkirališnim mjestom oznake P1, površine 12 </w:t>
      </w:r>
      <w:r w:rsidRPr="00D57245">
        <w:rPr>
          <w:rFonts w:ascii="Times New Roman" w:hAnsi="Times New Roman" w:cs="Times New Roman"/>
          <w:sz w:val="24"/>
          <w:szCs w:val="24"/>
        </w:rPr>
        <w:t>m²</w:t>
      </w:r>
      <w:r>
        <w:rPr>
          <w:rFonts w:ascii="Times New Roman" w:hAnsi="Times New Roman" w:cs="Times New Roman"/>
          <w:sz w:val="24"/>
          <w:szCs w:val="24"/>
        </w:rPr>
        <w:t xml:space="preserve">, i vrtom, površine 7 </w:t>
      </w:r>
      <w:r w:rsidRPr="00D57245">
        <w:rPr>
          <w:rFonts w:ascii="Times New Roman" w:hAnsi="Times New Roman" w:cs="Times New Roman"/>
          <w:sz w:val="24"/>
          <w:szCs w:val="24"/>
        </w:rPr>
        <w:t>m²</w:t>
      </w:r>
      <w:r>
        <w:rPr>
          <w:rFonts w:ascii="Times New Roman" w:hAnsi="Times New Roman" w:cs="Times New Roman"/>
          <w:sz w:val="24"/>
          <w:szCs w:val="24"/>
        </w:rPr>
        <w:t xml:space="preserve">, ukupne vrijednosti i </w:t>
      </w:r>
      <w:r w:rsidRPr="00D57245">
        <w:rPr>
          <w:rFonts w:ascii="Times New Roman" w:hAnsi="Times New Roman" w:cs="Times New Roman"/>
          <w:sz w:val="24"/>
          <w:szCs w:val="24"/>
        </w:rPr>
        <w:t>vrijednost</w:t>
      </w:r>
      <w:r>
        <w:rPr>
          <w:rFonts w:ascii="Times New Roman" w:hAnsi="Times New Roman" w:cs="Times New Roman"/>
          <w:sz w:val="24"/>
          <w:szCs w:val="24"/>
        </w:rPr>
        <w:t>i</w:t>
      </w:r>
      <w:r w:rsidRPr="00D57245">
        <w:rPr>
          <w:rFonts w:ascii="Times New Roman" w:hAnsi="Times New Roman" w:cs="Times New Roman"/>
          <w:sz w:val="24"/>
          <w:szCs w:val="24"/>
        </w:rPr>
        <w:t xml:space="preserve"> iz ugovora od </w:t>
      </w:r>
      <w:r>
        <w:rPr>
          <w:rFonts w:ascii="Times New Roman" w:hAnsi="Times New Roman" w:cs="Times New Roman"/>
          <w:sz w:val="24"/>
          <w:szCs w:val="24"/>
        </w:rPr>
        <w:t>592.364,16</w:t>
      </w:r>
      <w:r w:rsidRPr="00D57245">
        <w:rPr>
          <w:rFonts w:ascii="Times New Roman" w:hAnsi="Times New Roman" w:cs="Times New Roman"/>
          <w:sz w:val="24"/>
          <w:szCs w:val="24"/>
        </w:rPr>
        <w:t xml:space="preserve"> kun</w:t>
      </w:r>
      <w:r>
        <w:rPr>
          <w:rFonts w:ascii="Times New Roman" w:hAnsi="Times New Roman" w:cs="Times New Roman"/>
          <w:sz w:val="24"/>
          <w:szCs w:val="24"/>
        </w:rPr>
        <w:t>a (odnosno u protuvrijednosti od 80.000,00 EUR)</w:t>
      </w:r>
      <w:r w:rsidRPr="00D57245">
        <w:rPr>
          <w:rFonts w:ascii="Times New Roman" w:hAnsi="Times New Roman" w:cs="Times New Roman"/>
          <w:sz w:val="24"/>
          <w:szCs w:val="24"/>
        </w:rPr>
        <w:t>.</w:t>
      </w:r>
    </w:p>
    <w:p w:rsidR="00A1482D" w:rsidRDefault="00A1482D" w:rsidP="00A1482D">
      <w:pPr>
        <w:spacing w:after="0"/>
        <w:ind w:right="-2"/>
        <w:jc w:val="both"/>
        <w:rPr>
          <w:rFonts w:ascii="Times New Roman" w:hAnsi="Times New Roman" w:cs="Times New Roman"/>
          <w:sz w:val="24"/>
          <w:szCs w:val="24"/>
        </w:rPr>
      </w:pPr>
    </w:p>
    <w:p w:rsidR="00A1482D" w:rsidRDefault="00A1482D" w:rsidP="00A1482D">
      <w:pPr>
        <w:spacing w:after="0"/>
        <w:ind w:right="-2" w:firstLine="708"/>
        <w:jc w:val="both"/>
        <w:rPr>
          <w:rFonts w:ascii="Times New Roman" w:hAnsi="Times New Roman" w:cs="Times New Roman"/>
          <w:sz w:val="24"/>
          <w:szCs w:val="24"/>
          <w:highlight w:val="green"/>
        </w:rPr>
      </w:pPr>
      <w:r>
        <w:rPr>
          <w:rFonts w:ascii="Times New Roman" w:hAnsi="Times New Roman" w:cs="Times New Roman"/>
          <w:sz w:val="24"/>
          <w:szCs w:val="24"/>
        </w:rPr>
        <w:t xml:space="preserve">U odnosu na prethodno navedenu nekretninu, </w:t>
      </w:r>
      <w:r w:rsidRPr="00F0367E">
        <w:rPr>
          <w:rFonts w:ascii="Times New Roman" w:hAnsi="Times New Roman" w:cs="Times New Roman"/>
          <w:sz w:val="24"/>
          <w:szCs w:val="24"/>
        </w:rPr>
        <w:t>neposrednim uvidom u Zajednički informacijski sustav zemljišnih knjiga i ka</w:t>
      </w:r>
      <w:r>
        <w:rPr>
          <w:rFonts w:ascii="Times New Roman" w:hAnsi="Times New Roman" w:cs="Times New Roman"/>
          <w:sz w:val="24"/>
          <w:szCs w:val="24"/>
        </w:rPr>
        <w:t>tastra zemljišne knjige utvrđeno je</w:t>
      </w:r>
      <w:r w:rsidRPr="00F0367E">
        <w:rPr>
          <w:rFonts w:ascii="Times New Roman" w:hAnsi="Times New Roman" w:cs="Times New Roman"/>
          <w:sz w:val="24"/>
          <w:szCs w:val="24"/>
        </w:rPr>
        <w:t xml:space="preserve"> kako </w:t>
      </w:r>
      <w:r>
        <w:rPr>
          <w:rFonts w:ascii="Times New Roman" w:hAnsi="Times New Roman" w:cs="Times New Roman"/>
          <w:sz w:val="24"/>
          <w:szCs w:val="24"/>
        </w:rPr>
        <w:t>je</w:t>
      </w:r>
      <w:r w:rsidRPr="00F0367E">
        <w:rPr>
          <w:rFonts w:ascii="Times New Roman" w:hAnsi="Times New Roman" w:cs="Times New Roman"/>
          <w:sz w:val="24"/>
          <w:szCs w:val="24"/>
        </w:rPr>
        <w:t xml:space="preserve"> kod Općinskog </w:t>
      </w:r>
      <w:r>
        <w:rPr>
          <w:rFonts w:ascii="Times New Roman" w:hAnsi="Times New Roman" w:cs="Times New Roman"/>
          <w:sz w:val="24"/>
          <w:szCs w:val="24"/>
        </w:rPr>
        <w:t xml:space="preserve">građanskog </w:t>
      </w:r>
      <w:r w:rsidRPr="00F0367E">
        <w:rPr>
          <w:rFonts w:ascii="Times New Roman" w:hAnsi="Times New Roman" w:cs="Times New Roman"/>
          <w:sz w:val="24"/>
          <w:szCs w:val="24"/>
        </w:rPr>
        <w:t xml:space="preserve">suda u </w:t>
      </w:r>
      <w:r w:rsidRPr="00F97F2F">
        <w:rPr>
          <w:rFonts w:ascii="Times New Roman" w:hAnsi="Times New Roman" w:cs="Times New Roman"/>
          <w:sz w:val="24"/>
          <w:szCs w:val="24"/>
        </w:rPr>
        <w:t>Zagrebu, Zemljišnoknjižnog odjela Zagreb, k.</w:t>
      </w:r>
      <w:r>
        <w:rPr>
          <w:rFonts w:ascii="Times New Roman" w:hAnsi="Times New Roman" w:cs="Times New Roman"/>
          <w:sz w:val="24"/>
          <w:szCs w:val="24"/>
        </w:rPr>
        <w:t xml:space="preserve"> </w:t>
      </w:r>
      <w:r w:rsidRPr="00F97F2F">
        <w:rPr>
          <w:rFonts w:ascii="Times New Roman" w:hAnsi="Times New Roman" w:cs="Times New Roman"/>
          <w:sz w:val="24"/>
          <w:szCs w:val="24"/>
        </w:rPr>
        <w:t xml:space="preserve">o. </w:t>
      </w:r>
      <w:r>
        <w:rPr>
          <w:rFonts w:ascii="Times New Roman" w:hAnsi="Times New Roman" w:cs="Times New Roman"/>
          <w:sz w:val="24"/>
          <w:szCs w:val="24"/>
        </w:rPr>
        <w:t xml:space="preserve">Vrapče Novo, u </w:t>
      </w:r>
      <w:proofErr w:type="spellStart"/>
      <w:r>
        <w:rPr>
          <w:rFonts w:ascii="Times New Roman" w:hAnsi="Times New Roman" w:cs="Times New Roman"/>
          <w:sz w:val="24"/>
          <w:szCs w:val="24"/>
        </w:rPr>
        <w:t>zk</w:t>
      </w:r>
      <w:proofErr w:type="spellEnd"/>
      <w:r>
        <w:rPr>
          <w:rFonts w:ascii="Times New Roman" w:hAnsi="Times New Roman" w:cs="Times New Roman"/>
          <w:sz w:val="24"/>
          <w:szCs w:val="24"/>
        </w:rPr>
        <w:t xml:space="preserve">. ul. </w:t>
      </w:r>
      <w:r w:rsidR="0007266F" w:rsidRPr="0007266F">
        <w:rPr>
          <w:rFonts w:ascii="Times New Roman" w:hAnsi="Times New Roman" w:cs="Times New Roman"/>
          <w:sz w:val="24"/>
          <w:szCs w:val="24"/>
          <w:highlight w:val="black"/>
        </w:rPr>
        <w:t>…………..</w:t>
      </w:r>
      <w:r w:rsidRPr="0007266F">
        <w:rPr>
          <w:rFonts w:ascii="Times New Roman" w:hAnsi="Times New Roman" w:cs="Times New Roman"/>
          <w:sz w:val="24"/>
          <w:szCs w:val="24"/>
          <w:highlight w:val="black"/>
        </w:rPr>
        <w:t>,</w:t>
      </w:r>
      <w:r w:rsidRPr="00F97F2F">
        <w:rPr>
          <w:rFonts w:ascii="Times New Roman" w:hAnsi="Times New Roman" w:cs="Times New Roman"/>
          <w:sz w:val="24"/>
          <w:szCs w:val="24"/>
        </w:rPr>
        <w:t xml:space="preserve"> pod kat. česticu </w:t>
      </w:r>
      <w:r w:rsidR="0007266F" w:rsidRPr="0007266F">
        <w:rPr>
          <w:rFonts w:ascii="Times New Roman" w:hAnsi="Times New Roman" w:cs="Times New Roman"/>
          <w:sz w:val="24"/>
          <w:szCs w:val="24"/>
          <w:highlight w:val="black"/>
        </w:rPr>
        <w:t>………….</w:t>
      </w:r>
      <w:r w:rsidRPr="0007266F">
        <w:rPr>
          <w:rFonts w:ascii="Times New Roman" w:hAnsi="Times New Roman" w:cs="Times New Roman"/>
          <w:sz w:val="24"/>
          <w:szCs w:val="24"/>
          <w:highlight w:val="black"/>
        </w:rPr>
        <w:t>,</w:t>
      </w:r>
      <w:r w:rsidRPr="00EB130F">
        <w:rPr>
          <w:rFonts w:ascii="Times New Roman" w:hAnsi="Times New Roman" w:cs="Times New Roman"/>
          <w:sz w:val="24"/>
          <w:szCs w:val="24"/>
        </w:rPr>
        <w:t xml:space="preserve"> označenu kao kuća br. 21 i dvorište, </w:t>
      </w:r>
      <w:r w:rsidR="0007266F" w:rsidRPr="0007266F">
        <w:rPr>
          <w:rFonts w:ascii="Times New Roman" w:hAnsi="Times New Roman" w:cs="Times New Roman"/>
          <w:sz w:val="24"/>
          <w:szCs w:val="24"/>
          <w:highlight w:val="black"/>
        </w:rPr>
        <w:t>………….</w:t>
      </w:r>
      <w:r w:rsidRPr="0007266F">
        <w:rPr>
          <w:rFonts w:ascii="Times New Roman" w:hAnsi="Times New Roman" w:cs="Times New Roman"/>
          <w:sz w:val="24"/>
          <w:szCs w:val="24"/>
          <w:highlight w:val="black"/>
        </w:rPr>
        <w:t xml:space="preserve"> </w:t>
      </w:r>
      <w:r w:rsidR="0007266F" w:rsidRPr="0007266F">
        <w:rPr>
          <w:rFonts w:ascii="Times New Roman" w:hAnsi="Times New Roman" w:cs="Times New Roman"/>
          <w:sz w:val="24"/>
          <w:szCs w:val="24"/>
          <w:highlight w:val="black"/>
        </w:rPr>
        <w:t>……………</w:t>
      </w:r>
      <w:r w:rsidRPr="0007266F">
        <w:rPr>
          <w:rFonts w:ascii="Times New Roman" w:hAnsi="Times New Roman" w:cs="Times New Roman"/>
          <w:sz w:val="24"/>
          <w:szCs w:val="24"/>
          <w:highlight w:val="black"/>
        </w:rPr>
        <w:t>a</w:t>
      </w:r>
      <w:r w:rsidRPr="00EB130F">
        <w:rPr>
          <w:rFonts w:ascii="Times New Roman" w:hAnsi="Times New Roman" w:cs="Times New Roman"/>
          <w:sz w:val="24"/>
          <w:szCs w:val="24"/>
        </w:rPr>
        <w:t>, upisan, sa suvlasničkim dijelom: 18/100 ETAŽNO VLANIŠTVO (E-1) povezan, posebni dio nekretnine</w:t>
      </w:r>
      <w:r>
        <w:rPr>
          <w:rFonts w:ascii="Times New Roman" w:hAnsi="Times New Roman" w:cs="Times New Roman"/>
          <w:sz w:val="24"/>
          <w:szCs w:val="24"/>
        </w:rPr>
        <w:t xml:space="preserve"> – </w:t>
      </w:r>
      <w:r w:rsidRPr="00EB130F">
        <w:rPr>
          <w:rFonts w:ascii="Times New Roman" w:hAnsi="Times New Roman" w:cs="Times New Roman"/>
          <w:sz w:val="24"/>
          <w:szCs w:val="24"/>
        </w:rPr>
        <w:t>stan</w:t>
      </w:r>
      <w:r>
        <w:rPr>
          <w:rFonts w:ascii="Times New Roman" w:hAnsi="Times New Roman" w:cs="Times New Roman"/>
          <w:sz w:val="24"/>
          <w:szCs w:val="24"/>
        </w:rPr>
        <w:t xml:space="preserve"> 1 u prizemlju zgrade desno, ukupne površine 45,32</w:t>
      </w:r>
      <w:r w:rsidRPr="00C86D51">
        <w:rPr>
          <w:rFonts w:ascii="Times New Roman" w:hAnsi="Times New Roman" w:cs="Times New Roman"/>
          <w:sz w:val="24"/>
          <w:szCs w:val="24"/>
        </w:rPr>
        <w:t xml:space="preserve"> </w:t>
      </w:r>
      <w:r>
        <w:rPr>
          <w:rFonts w:ascii="Times New Roman" w:hAnsi="Times New Roman" w:cs="Times New Roman"/>
          <w:sz w:val="24"/>
          <w:szCs w:val="24"/>
        </w:rPr>
        <w:t>m</w:t>
      </w:r>
      <w:r w:rsidRPr="00C86D51">
        <w:rPr>
          <w:rFonts w:ascii="Times New Roman" w:hAnsi="Times New Roman" w:cs="Times New Roman"/>
          <w:sz w:val="24"/>
          <w:szCs w:val="24"/>
        </w:rPr>
        <w:t>²</w:t>
      </w:r>
      <w:r w:rsidR="000737E8">
        <w:rPr>
          <w:rFonts w:ascii="Times New Roman" w:hAnsi="Times New Roman" w:cs="Times New Roman"/>
          <w:sz w:val="24"/>
          <w:szCs w:val="24"/>
        </w:rPr>
        <w:t xml:space="preserve"> sa </w:t>
      </w:r>
      <w:r>
        <w:rPr>
          <w:rFonts w:ascii="Times New Roman" w:hAnsi="Times New Roman" w:cs="Times New Roman"/>
          <w:sz w:val="24"/>
          <w:szCs w:val="24"/>
        </w:rPr>
        <w:t xml:space="preserve">pripadajućim parkirališnim mjestom u dvorištu oznake P1, ukupne površine12 </w:t>
      </w:r>
      <w:r w:rsidRPr="00D57245">
        <w:rPr>
          <w:rFonts w:ascii="Times New Roman" w:hAnsi="Times New Roman" w:cs="Times New Roman"/>
          <w:sz w:val="24"/>
          <w:szCs w:val="24"/>
        </w:rPr>
        <w:t>m²</w:t>
      </w:r>
      <w:r>
        <w:rPr>
          <w:rFonts w:ascii="Times New Roman" w:hAnsi="Times New Roman" w:cs="Times New Roman"/>
          <w:sz w:val="24"/>
          <w:szCs w:val="24"/>
        </w:rPr>
        <w:t xml:space="preserve">, i pripadajućim vrtom, ukupne površine 7 </w:t>
      </w:r>
      <w:r w:rsidRPr="00D57245">
        <w:rPr>
          <w:rFonts w:ascii="Times New Roman" w:hAnsi="Times New Roman" w:cs="Times New Roman"/>
          <w:sz w:val="24"/>
          <w:szCs w:val="24"/>
        </w:rPr>
        <w:t>m²</w:t>
      </w:r>
      <w:r>
        <w:rPr>
          <w:rFonts w:ascii="Times New Roman" w:hAnsi="Times New Roman" w:cs="Times New Roman"/>
          <w:sz w:val="24"/>
          <w:szCs w:val="24"/>
        </w:rPr>
        <w:t xml:space="preserve">, sve u nacrtu označeno crvenom bojom, za koju nekretninu su kao vlasnici bili </w:t>
      </w:r>
      <w:r w:rsidRPr="00C86D51">
        <w:rPr>
          <w:rFonts w:ascii="Times New Roman" w:hAnsi="Times New Roman" w:cs="Times New Roman"/>
          <w:sz w:val="24"/>
          <w:szCs w:val="24"/>
        </w:rPr>
        <w:t>upisan</w:t>
      </w:r>
      <w:r>
        <w:rPr>
          <w:rFonts w:ascii="Times New Roman" w:hAnsi="Times New Roman" w:cs="Times New Roman"/>
          <w:sz w:val="24"/>
          <w:szCs w:val="24"/>
        </w:rPr>
        <w:t>i</w:t>
      </w:r>
      <w:r w:rsidRPr="00C86D51">
        <w:rPr>
          <w:rFonts w:ascii="Times New Roman" w:hAnsi="Times New Roman" w:cs="Times New Roman"/>
          <w:sz w:val="24"/>
          <w:szCs w:val="24"/>
        </w:rPr>
        <w:t xml:space="preserve"> </w:t>
      </w:r>
      <w:r>
        <w:rPr>
          <w:rFonts w:ascii="Times New Roman" w:hAnsi="Times New Roman" w:cs="Times New Roman"/>
          <w:sz w:val="24"/>
          <w:szCs w:val="24"/>
        </w:rPr>
        <w:t xml:space="preserve">Maja-Marija Nahod i </w:t>
      </w:r>
      <w:r w:rsidR="0007266F" w:rsidRPr="0007266F">
        <w:rPr>
          <w:rFonts w:ascii="Times New Roman" w:eastAsia="Calibri" w:hAnsi="Times New Roman" w:cs="Times New Roman"/>
          <w:sz w:val="24"/>
          <w:szCs w:val="24"/>
          <w:highlight w:val="black"/>
        </w:rPr>
        <w:t>……………….</w:t>
      </w:r>
      <w:r w:rsidRPr="0007266F">
        <w:rPr>
          <w:rFonts w:ascii="Times New Roman" w:hAnsi="Times New Roman" w:cs="Times New Roman"/>
          <w:sz w:val="24"/>
          <w:szCs w:val="24"/>
          <w:highlight w:val="black"/>
        </w:rPr>
        <w:t>,</w:t>
      </w:r>
      <w:r w:rsidRPr="00C86D51">
        <w:rPr>
          <w:rFonts w:ascii="Times New Roman" w:hAnsi="Times New Roman" w:cs="Times New Roman"/>
          <w:sz w:val="24"/>
          <w:szCs w:val="24"/>
        </w:rPr>
        <w:t xml:space="preserve"> </w:t>
      </w:r>
      <w:r>
        <w:rPr>
          <w:rFonts w:ascii="Times New Roman" w:hAnsi="Times New Roman" w:cs="Times New Roman"/>
          <w:sz w:val="24"/>
          <w:szCs w:val="24"/>
        </w:rPr>
        <w:t xml:space="preserve">do sklapanja ugovora o kupoprodaji </w:t>
      </w:r>
      <w:r w:rsidRPr="00C86D51">
        <w:rPr>
          <w:rFonts w:ascii="Times New Roman" w:hAnsi="Times New Roman" w:cs="Times New Roman"/>
          <w:sz w:val="24"/>
          <w:szCs w:val="24"/>
        </w:rPr>
        <w:t>nekretnin</w:t>
      </w:r>
      <w:r>
        <w:rPr>
          <w:rFonts w:ascii="Times New Roman" w:hAnsi="Times New Roman" w:cs="Times New Roman"/>
          <w:sz w:val="24"/>
          <w:szCs w:val="24"/>
        </w:rPr>
        <w:t>e s trećom fizičkom osobom 25</w:t>
      </w:r>
      <w:r w:rsidRPr="00C86D51">
        <w:rPr>
          <w:rFonts w:ascii="Times New Roman" w:hAnsi="Times New Roman" w:cs="Times New Roman"/>
          <w:sz w:val="24"/>
          <w:szCs w:val="24"/>
        </w:rPr>
        <w:t xml:space="preserve">. </w:t>
      </w:r>
      <w:r>
        <w:rPr>
          <w:rFonts w:ascii="Times New Roman" w:hAnsi="Times New Roman" w:cs="Times New Roman"/>
          <w:sz w:val="24"/>
          <w:szCs w:val="24"/>
        </w:rPr>
        <w:t>srpnja</w:t>
      </w:r>
      <w:r w:rsidRPr="00C86D51">
        <w:rPr>
          <w:rFonts w:ascii="Times New Roman" w:hAnsi="Times New Roman" w:cs="Times New Roman"/>
          <w:sz w:val="24"/>
          <w:szCs w:val="24"/>
        </w:rPr>
        <w:t xml:space="preserve"> 201</w:t>
      </w:r>
      <w:r>
        <w:rPr>
          <w:rFonts w:ascii="Times New Roman" w:hAnsi="Times New Roman" w:cs="Times New Roman"/>
          <w:sz w:val="24"/>
          <w:szCs w:val="24"/>
        </w:rPr>
        <w:t xml:space="preserve">7. g. i potvrde o isplaćenoj kupoprodajnoj cijeni u cijelosti i </w:t>
      </w:r>
      <w:proofErr w:type="spellStart"/>
      <w:r>
        <w:rPr>
          <w:rFonts w:ascii="Times New Roman" w:hAnsi="Times New Roman" w:cs="Times New Roman"/>
          <w:sz w:val="24"/>
          <w:szCs w:val="24"/>
        </w:rPr>
        <w:t>tabularnoj</w:t>
      </w:r>
      <w:proofErr w:type="spellEnd"/>
      <w:r>
        <w:rPr>
          <w:rFonts w:ascii="Times New Roman" w:hAnsi="Times New Roman" w:cs="Times New Roman"/>
          <w:sz w:val="24"/>
          <w:szCs w:val="24"/>
        </w:rPr>
        <w:t xml:space="preserve"> ispravi od 07. kolovoza 2017. g.  </w:t>
      </w:r>
    </w:p>
    <w:p w:rsidR="00A1482D" w:rsidRDefault="00A1482D" w:rsidP="00A1482D">
      <w:pPr>
        <w:spacing w:after="0"/>
        <w:ind w:right="-2" w:firstLine="708"/>
        <w:jc w:val="both"/>
        <w:rPr>
          <w:rFonts w:ascii="Times New Roman" w:hAnsi="Times New Roman" w:cs="Times New Roman"/>
          <w:sz w:val="24"/>
          <w:szCs w:val="24"/>
        </w:rPr>
      </w:pPr>
    </w:p>
    <w:p w:rsidR="00A1482D" w:rsidRPr="00435883" w:rsidRDefault="00A1482D" w:rsidP="00A1482D">
      <w:pPr>
        <w:spacing w:after="0"/>
        <w:ind w:right="-2" w:firstLine="708"/>
        <w:jc w:val="both"/>
        <w:rPr>
          <w:rFonts w:ascii="Times New Roman" w:hAnsi="Times New Roman" w:cs="Times New Roman"/>
          <w:sz w:val="24"/>
          <w:szCs w:val="24"/>
        </w:rPr>
      </w:pPr>
      <w:r w:rsidRPr="004F2553">
        <w:rPr>
          <w:rFonts w:ascii="Times New Roman" w:hAnsi="Times New Roman" w:cs="Times New Roman"/>
          <w:sz w:val="24"/>
          <w:szCs w:val="24"/>
        </w:rPr>
        <w:t>Povjerenstvo je utvrdilo kako</w:t>
      </w:r>
      <w:r>
        <w:rPr>
          <w:rFonts w:ascii="Times New Roman" w:hAnsi="Times New Roman" w:cs="Times New Roman"/>
          <w:sz w:val="24"/>
          <w:szCs w:val="24"/>
        </w:rPr>
        <w:t xml:space="preserve"> su</w:t>
      </w:r>
      <w:r w:rsidRPr="004F2553">
        <w:rPr>
          <w:rFonts w:ascii="Times New Roman" w:hAnsi="Times New Roman" w:cs="Times New Roman"/>
          <w:sz w:val="24"/>
          <w:szCs w:val="24"/>
        </w:rPr>
        <w:t xml:space="preserve"> dužnosnica Maja-Marija Nahod </w:t>
      </w:r>
      <w:r>
        <w:rPr>
          <w:rFonts w:ascii="Times New Roman" w:hAnsi="Times New Roman" w:cs="Times New Roman"/>
          <w:sz w:val="24"/>
          <w:szCs w:val="24"/>
        </w:rPr>
        <w:t xml:space="preserve">i bračni drug dužnosnice </w:t>
      </w:r>
      <w:r w:rsidR="000737E8">
        <w:rPr>
          <w:rFonts w:ascii="Times New Roman" w:hAnsi="Times New Roman" w:cs="Times New Roman"/>
          <w:color w:val="000000"/>
          <w:sz w:val="24"/>
          <w:szCs w:val="24"/>
        </w:rPr>
        <w:t xml:space="preserve">dana </w:t>
      </w:r>
      <w:r>
        <w:rPr>
          <w:rFonts w:ascii="Times New Roman" w:hAnsi="Times New Roman" w:cs="Times New Roman"/>
          <w:sz w:val="24"/>
          <w:szCs w:val="24"/>
        </w:rPr>
        <w:t xml:space="preserve">7. kolovoza 2017. g. prodali nekretninu – stan u Zagrebu, na adresi </w:t>
      </w:r>
      <w:r w:rsidR="0007266F" w:rsidRPr="0007266F">
        <w:rPr>
          <w:rFonts w:ascii="Times New Roman" w:hAnsi="Times New Roman" w:cs="Times New Roman"/>
          <w:sz w:val="24"/>
          <w:szCs w:val="24"/>
          <w:highlight w:val="black"/>
        </w:rPr>
        <w:t>…………………….</w:t>
      </w:r>
      <w:r w:rsidRPr="0007266F">
        <w:rPr>
          <w:rFonts w:ascii="Times New Roman" w:hAnsi="Times New Roman" w:cs="Times New Roman"/>
          <w:sz w:val="24"/>
          <w:szCs w:val="24"/>
          <w:highlight w:val="black"/>
        </w:rPr>
        <w:t>,</w:t>
      </w:r>
      <w:r>
        <w:rPr>
          <w:rFonts w:ascii="Times New Roman" w:hAnsi="Times New Roman" w:cs="Times New Roman"/>
          <w:sz w:val="24"/>
          <w:szCs w:val="24"/>
        </w:rPr>
        <w:t xml:space="preserve"> za iznos</w:t>
      </w:r>
      <w:r w:rsidRPr="00D57245">
        <w:rPr>
          <w:rFonts w:ascii="Times New Roman" w:hAnsi="Times New Roman" w:cs="Times New Roman"/>
          <w:sz w:val="24"/>
          <w:szCs w:val="24"/>
        </w:rPr>
        <w:t xml:space="preserve"> od </w:t>
      </w:r>
      <w:r>
        <w:rPr>
          <w:rFonts w:ascii="Times New Roman" w:hAnsi="Times New Roman" w:cs="Times New Roman"/>
          <w:sz w:val="24"/>
          <w:szCs w:val="24"/>
        </w:rPr>
        <w:t>592.364,16</w:t>
      </w:r>
      <w:r w:rsidRPr="00D57245">
        <w:rPr>
          <w:rFonts w:ascii="Times New Roman" w:hAnsi="Times New Roman" w:cs="Times New Roman"/>
          <w:sz w:val="24"/>
          <w:szCs w:val="24"/>
        </w:rPr>
        <w:t xml:space="preserve"> kun</w:t>
      </w:r>
      <w:r>
        <w:rPr>
          <w:rFonts w:ascii="Times New Roman" w:hAnsi="Times New Roman" w:cs="Times New Roman"/>
          <w:sz w:val="24"/>
          <w:szCs w:val="24"/>
        </w:rPr>
        <w:t>e, dok je godinu ranije, odnosno od 21. siječnja 2016. g.</w:t>
      </w:r>
      <w:r w:rsidRPr="00F81FA3">
        <w:rPr>
          <w:rFonts w:ascii="Times New Roman" w:hAnsi="Times New Roman" w:cs="Times New Roman"/>
          <w:sz w:val="24"/>
          <w:szCs w:val="24"/>
        </w:rPr>
        <w:t xml:space="preserve"> </w:t>
      </w:r>
      <w:r>
        <w:rPr>
          <w:rFonts w:ascii="Times New Roman" w:hAnsi="Times New Roman" w:cs="Times New Roman"/>
          <w:sz w:val="24"/>
          <w:szCs w:val="24"/>
        </w:rPr>
        <w:t xml:space="preserve">bračni drug dužnosnice </w:t>
      </w:r>
      <w:r w:rsidR="0007266F" w:rsidRPr="0007266F">
        <w:rPr>
          <w:rFonts w:ascii="Times New Roman" w:hAnsi="Times New Roman" w:cs="Times New Roman"/>
          <w:color w:val="000000"/>
          <w:sz w:val="24"/>
          <w:szCs w:val="24"/>
          <w:highlight w:val="black"/>
        </w:rPr>
        <w:t>……………..</w:t>
      </w:r>
      <w:r w:rsidRPr="00924B5F">
        <w:rPr>
          <w:rFonts w:ascii="Times New Roman" w:hAnsi="Times New Roman" w:cs="Times New Roman"/>
          <w:sz w:val="24"/>
          <w:szCs w:val="24"/>
        </w:rPr>
        <w:t xml:space="preserve"> </w:t>
      </w:r>
      <w:r>
        <w:rPr>
          <w:rFonts w:ascii="Times New Roman" w:hAnsi="Times New Roman" w:cs="Times New Roman"/>
          <w:sz w:val="24"/>
          <w:szCs w:val="24"/>
        </w:rPr>
        <w:t xml:space="preserve">postao vlasnik nekretnine – stana </w:t>
      </w:r>
      <w:r w:rsidRPr="004E5B37">
        <w:rPr>
          <w:rFonts w:ascii="Times New Roman" w:hAnsi="Times New Roman" w:cs="Times New Roman"/>
          <w:sz w:val="24"/>
          <w:szCs w:val="24"/>
        </w:rPr>
        <w:t>u Zagrebu, na</w:t>
      </w:r>
      <w:r>
        <w:rPr>
          <w:rFonts w:ascii="Times New Roman" w:hAnsi="Times New Roman" w:cs="Times New Roman"/>
          <w:sz w:val="24"/>
          <w:szCs w:val="24"/>
        </w:rPr>
        <w:t xml:space="preserve"> adresi </w:t>
      </w:r>
      <w:r w:rsidR="0007266F" w:rsidRPr="0007266F">
        <w:rPr>
          <w:rFonts w:ascii="Times New Roman" w:hAnsi="Times New Roman" w:cs="Times New Roman"/>
          <w:sz w:val="24"/>
          <w:szCs w:val="24"/>
          <w:highlight w:val="black"/>
        </w:rPr>
        <w:t>………………</w:t>
      </w:r>
      <w:r w:rsidRPr="0007266F">
        <w:rPr>
          <w:rFonts w:ascii="Times New Roman" w:hAnsi="Times New Roman" w:cs="Times New Roman"/>
          <w:sz w:val="24"/>
          <w:szCs w:val="24"/>
          <w:highlight w:val="black"/>
        </w:rPr>
        <w:t>,</w:t>
      </w:r>
      <w:r>
        <w:rPr>
          <w:rFonts w:ascii="Times New Roman" w:hAnsi="Times New Roman" w:cs="Times New Roman"/>
          <w:sz w:val="24"/>
          <w:szCs w:val="24"/>
        </w:rPr>
        <w:t xml:space="preserve"> za iznos od 553.716,35</w:t>
      </w:r>
      <w:r w:rsidRPr="00D57245">
        <w:rPr>
          <w:rFonts w:ascii="Times New Roman" w:hAnsi="Times New Roman" w:cs="Times New Roman"/>
          <w:sz w:val="24"/>
          <w:szCs w:val="24"/>
        </w:rPr>
        <w:t xml:space="preserve"> kun</w:t>
      </w:r>
      <w:r>
        <w:rPr>
          <w:rFonts w:ascii="Times New Roman" w:hAnsi="Times New Roman" w:cs="Times New Roman"/>
          <w:sz w:val="24"/>
          <w:szCs w:val="24"/>
        </w:rPr>
        <w:t>e. Kupljena nekretnina bračnog druga dužnosnice imala je uknjiženo založno pravo na temelju ugovora o stambenom kreditu od 11. siječnja 2016. g.,</w:t>
      </w:r>
      <w:r w:rsidRPr="00924B5F">
        <w:rPr>
          <w:rFonts w:ascii="Times New Roman" w:hAnsi="Times New Roman" w:cs="Times New Roman"/>
          <w:sz w:val="24"/>
          <w:szCs w:val="24"/>
        </w:rPr>
        <w:t xml:space="preserve"> </w:t>
      </w:r>
      <w:r>
        <w:rPr>
          <w:rFonts w:ascii="Times New Roman" w:hAnsi="Times New Roman" w:cs="Times New Roman"/>
          <w:sz w:val="24"/>
          <w:szCs w:val="24"/>
        </w:rPr>
        <w:t xml:space="preserve">radi osiguranja tražbine u iznosu od 557.000,00 </w:t>
      </w:r>
      <w:r w:rsidRPr="00386203">
        <w:rPr>
          <w:rFonts w:ascii="Times New Roman" w:hAnsi="Times New Roman" w:cs="Times New Roman"/>
          <w:sz w:val="24"/>
          <w:szCs w:val="24"/>
        </w:rPr>
        <w:t xml:space="preserve">kuna </w:t>
      </w:r>
      <w:r w:rsidRPr="003E4FF0">
        <w:rPr>
          <w:rFonts w:ascii="Times New Roman" w:hAnsi="Times New Roman" w:cs="Times New Roman"/>
          <w:sz w:val="24"/>
          <w:szCs w:val="24"/>
        </w:rPr>
        <w:t xml:space="preserve">za korist </w:t>
      </w:r>
      <w:r>
        <w:rPr>
          <w:rFonts w:ascii="Times New Roman" w:hAnsi="Times New Roman" w:cs="Times New Roman"/>
          <w:sz w:val="24"/>
          <w:szCs w:val="24"/>
        </w:rPr>
        <w:t>Privredne banke Zagreb</w:t>
      </w:r>
      <w:r w:rsidRPr="003E4FF0">
        <w:rPr>
          <w:rFonts w:ascii="Times New Roman" w:hAnsi="Times New Roman" w:cs="Times New Roman"/>
          <w:sz w:val="24"/>
          <w:szCs w:val="24"/>
        </w:rPr>
        <w:t xml:space="preserve"> d.d.</w:t>
      </w:r>
      <w:r>
        <w:rPr>
          <w:rFonts w:ascii="Times New Roman" w:hAnsi="Times New Roman" w:cs="Times New Roman"/>
          <w:sz w:val="24"/>
          <w:szCs w:val="24"/>
        </w:rPr>
        <w:t xml:space="preserve">, koje je brisano na temelju </w:t>
      </w:r>
      <w:proofErr w:type="spellStart"/>
      <w:r>
        <w:rPr>
          <w:rFonts w:ascii="Times New Roman" w:hAnsi="Times New Roman" w:cs="Times New Roman"/>
          <w:sz w:val="24"/>
          <w:szCs w:val="24"/>
        </w:rPr>
        <w:t>brisovnog</w:t>
      </w:r>
      <w:proofErr w:type="spellEnd"/>
      <w:r>
        <w:rPr>
          <w:rFonts w:ascii="Times New Roman" w:hAnsi="Times New Roman" w:cs="Times New Roman"/>
          <w:sz w:val="24"/>
          <w:szCs w:val="24"/>
        </w:rPr>
        <w:t xml:space="preserve"> očitovanja od 25. studenog 2019. g., </w:t>
      </w:r>
      <w:r w:rsidRPr="00435883">
        <w:rPr>
          <w:rFonts w:ascii="Times New Roman" w:hAnsi="Times New Roman" w:cs="Times New Roman"/>
          <w:sz w:val="24"/>
          <w:szCs w:val="24"/>
        </w:rPr>
        <w:t>dok je na temelju sporazuma o zasnivanju založnog prava (hipoteke) na nekretnini od 08. studenog 2019. g. upisano založno pravo (hipoteka) u korist HPB d.d. radi osiguranja novčane tražbine u iznosu od 380.000,00 EUR, sukladno ugovoru o stambenom potrošačkom kreditu broj: 9916781490, i sporazumu o zasnivanju založnog prava (hipoteke), br. 9916781490-220.</w:t>
      </w:r>
    </w:p>
    <w:p w:rsidR="00A1482D" w:rsidRDefault="00A1482D" w:rsidP="00A1482D">
      <w:pPr>
        <w:spacing w:after="0"/>
        <w:ind w:right="-2" w:firstLine="708"/>
        <w:jc w:val="both"/>
        <w:rPr>
          <w:rFonts w:ascii="Times New Roman" w:hAnsi="Times New Roman" w:cs="Times New Roman"/>
          <w:sz w:val="24"/>
          <w:szCs w:val="24"/>
        </w:rPr>
      </w:pPr>
    </w:p>
    <w:p w:rsidR="00A1482D" w:rsidRPr="00F0706F" w:rsidRDefault="00A1482D" w:rsidP="00A1482D">
      <w:pPr>
        <w:spacing w:after="0"/>
        <w:ind w:right="-2" w:firstLine="708"/>
        <w:jc w:val="both"/>
        <w:rPr>
          <w:rFonts w:ascii="Times New Roman" w:hAnsi="Times New Roman" w:cs="Times New Roman"/>
          <w:sz w:val="24"/>
          <w:szCs w:val="24"/>
        </w:rPr>
      </w:pPr>
      <w:r w:rsidRPr="003473E3">
        <w:rPr>
          <w:rFonts w:ascii="Times New Roman" w:hAnsi="Times New Roman" w:cs="Times New Roman"/>
          <w:sz w:val="24"/>
          <w:szCs w:val="24"/>
        </w:rPr>
        <w:t xml:space="preserve">Ukazuje se kako je, u slučaju da je dužnosnik tijekom obnašanja dužnosti stekao nekretninu kupoprodajom ili po nekoj drugoj osnovi iz koje je razvidna vrijednost (cijena) nekretnine, dužan prilikom podnošenja izvješća o imovinskom stanju dužnosnika povodom promjene, koje podnosi sukladno članku 8. stavku 3. ZSSI-a, u dijelu izvješća „Podatci o nekretninama“, pod rubrikom „Približna tržišna vrijednost u trenutku podnošenja izvješća u HRK“, navesti cijenu navedenu u kupoprodajnom ugovoru, odnosno aktu na temelju kojeg je </w:t>
      </w:r>
      <w:r w:rsidRPr="003473E3">
        <w:rPr>
          <w:rFonts w:ascii="Times New Roman" w:hAnsi="Times New Roman" w:cs="Times New Roman"/>
          <w:sz w:val="24"/>
          <w:szCs w:val="24"/>
        </w:rPr>
        <w:lastRenderedPageBreak/>
        <w:t xml:space="preserve">stekao nekretninu koju </w:t>
      </w:r>
      <w:r w:rsidR="000737E8">
        <w:rPr>
          <w:rFonts w:ascii="Times New Roman" w:hAnsi="Times New Roman" w:cs="Times New Roman"/>
          <w:sz w:val="24"/>
          <w:szCs w:val="24"/>
        </w:rPr>
        <w:t>navodi. Povjerenstvo pri</w:t>
      </w:r>
      <w:r w:rsidRPr="003473E3">
        <w:rPr>
          <w:rFonts w:ascii="Times New Roman" w:hAnsi="Times New Roman" w:cs="Times New Roman"/>
          <w:sz w:val="24"/>
          <w:szCs w:val="24"/>
        </w:rPr>
        <w:t>tom polazi od pretpostavke kako je kupoprodajna cijena sadržana u ugovoru, odnosno novčani iznos naveden u drugom aktu, onaj iznos koji je dužnosnik, kao stjecatelj, platio kako bi stekao predmetnu nekretninu, odnosno taj iznos predstavlja vrijednost nekretnine koju je dužnosnik dužan prijaviti Povjerenstvu. Samo ako je u istoj godini nakon kupnje, a prije podnošenja izvješća o imovinskom stanju</w:t>
      </w:r>
      <w:r w:rsidR="000737E8">
        <w:rPr>
          <w:rFonts w:ascii="Times New Roman" w:hAnsi="Times New Roman" w:cs="Times New Roman"/>
          <w:sz w:val="24"/>
          <w:szCs w:val="24"/>
        </w:rPr>
        <w:t>, dužnosnik</w:t>
      </w:r>
      <w:r w:rsidRPr="003473E3">
        <w:rPr>
          <w:rFonts w:ascii="Times New Roman" w:hAnsi="Times New Roman" w:cs="Times New Roman"/>
          <w:sz w:val="24"/>
          <w:szCs w:val="24"/>
        </w:rPr>
        <w:t xml:space="preserve"> vlastitim ulaganjem u nekretninu bitno povisio vrijednost istoj, tada je potrebno prijaviti približnu tržišnu vrijednost koja obuhvaća utjecaj ovih ulaganja na ukupnu vrijednost nekretnine.</w:t>
      </w:r>
    </w:p>
    <w:p w:rsidR="00A1482D" w:rsidRDefault="00A1482D" w:rsidP="00A1482D">
      <w:pPr>
        <w:spacing w:after="0"/>
        <w:ind w:right="-2"/>
        <w:jc w:val="both"/>
        <w:rPr>
          <w:rFonts w:ascii="Times New Roman" w:hAnsi="Times New Roman" w:cs="Times New Roman"/>
          <w:sz w:val="24"/>
          <w:szCs w:val="24"/>
        </w:rPr>
      </w:pPr>
    </w:p>
    <w:p w:rsidR="00A1482D" w:rsidRDefault="00A1482D" w:rsidP="00A1482D">
      <w:pPr>
        <w:spacing w:after="0"/>
        <w:ind w:right="-2" w:firstLine="708"/>
        <w:jc w:val="both"/>
        <w:rPr>
          <w:rFonts w:ascii="Times New Roman" w:hAnsi="Times New Roman" w:cs="Times New Roman"/>
          <w:color w:val="00B050"/>
          <w:sz w:val="24"/>
          <w:szCs w:val="24"/>
        </w:rPr>
      </w:pPr>
      <w:r w:rsidRPr="00386203">
        <w:rPr>
          <w:rFonts w:ascii="Times New Roman" w:hAnsi="Times New Roman" w:cs="Times New Roman"/>
          <w:sz w:val="24"/>
          <w:szCs w:val="24"/>
        </w:rPr>
        <w:t xml:space="preserve">Povjerenstvo </w:t>
      </w:r>
      <w:r w:rsidR="0040161F">
        <w:rPr>
          <w:rFonts w:ascii="Times New Roman" w:hAnsi="Times New Roman" w:cs="Times New Roman"/>
          <w:sz w:val="24"/>
          <w:szCs w:val="24"/>
        </w:rPr>
        <w:t>je</w:t>
      </w:r>
      <w:r>
        <w:rPr>
          <w:rFonts w:ascii="Times New Roman" w:hAnsi="Times New Roman" w:cs="Times New Roman"/>
          <w:sz w:val="24"/>
          <w:szCs w:val="24"/>
        </w:rPr>
        <w:t>,</w:t>
      </w:r>
      <w:r w:rsidRPr="00386203">
        <w:rPr>
          <w:rFonts w:ascii="Times New Roman" w:hAnsi="Times New Roman" w:cs="Times New Roman"/>
          <w:sz w:val="24"/>
          <w:szCs w:val="24"/>
        </w:rPr>
        <w:t xml:space="preserve"> iz podataka koje je sama dužnosnica navodila u podnesenim izvješćima o imovinskom stanju dužnosnika </w:t>
      </w:r>
      <w:r>
        <w:rPr>
          <w:rFonts w:ascii="Times New Roman" w:hAnsi="Times New Roman" w:cs="Times New Roman"/>
          <w:sz w:val="24"/>
          <w:szCs w:val="24"/>
        </w:rPr>
        <w:t>i</w:t>
      </w:r>
      <w:r w:rsidRPr="00386203">
        <w:rPr>
          <w:rFonts w:ascii="Times New Roman" w:hAnsi="Times New Roman" w:cs="Times New Roman"/>
          <w:sz w:val="24"/>
          <w:szCs w:val="24"/>
        </w:rPr>
        <w:t xml:space="preserve"> podataka nadležnih tijela</w:t>
      </w:r>
      <w:r>
        <w:rPr>
          <w:rFonts w:ascii="Times New Roman" w:hAnsi="Times New Roman" w:cs="Times New Roman"/>
          <w:sz w:val="24"/>
          <w:szCs w:val="24"/>
        </w:rPr>
        <w:t>,</w:t>
      </w:r>
      <w:r w:rsidRPr="00386203">
        <w:rPr>
          <w:rFonts w:ascii="Times New Roman" w:hAnsi="Times New Roman" w:cs="Times New Roman"/>
          <w:sz w:val="24"/>
          <w:szCs w:val="24"/>
        </w:rPr>
        <w:t xml:space="preserve"> </w:t>
      </w:r>
      <w:r w:rsidR="0040161F">
        <w:rPr>
          <w:rFonts w:ascii="Times New Roman" w:hAnsi="Times New Roman" w:cs="Times New Roman"/>
          <w:sz w:val="24"/>
          <w:szCs w:val="24"/>
        </w:rPr>
        <w:t xml:space="preserve">utvrdilo </w:t>
      </w:r>
      <w:r w:rsidRPr="00386203">
        <w:rPr>
          <w:rFonts w:ascii="Times New Roman" w:hAnsi="Times New Roman" w:cs="Times New Roman"/>
          <w:sz w:val="24"/>
          <w:szCs w:val="24"/>
        </w:rPr>
        <w:t xml:space="preserve">određeni nesklad ili nerazmjer između prijavljenog načina stjecanja predmetne nekretnine u vlasništvu bračnog druga </w:t>
      </w:r>
      <w:r w:rsidR="0040161F">
        <w:rPr>
          <w:rFonts w:ascii="Times New Roman" w:hAnsi="Times New Roman" w:cs="Times New Roman"/>
          <w:sz w:val="24"/>
          <w:szCs w:val="24"/>
        </w:rPr>
        <w:t xml:space="preserve">dužnosnice </w:t>
      </w:r>
      <w:r w:rsidRPr="00386203">
        <w:rPr>
          <w:rFonts w:ascii="Times New Roman" w:hAnsi="Times New Roman" w:cs="Times New Roman"/>
          <w:sz w:val="24"/>
          <w:szCs w:val="24"/>
        </w:rPr>
        <w:t>kojoj je sukcesivno povećavana vrijednost (očito uslijed građevinskih radova na predmetnoj zgradi)</w:t>
      </w:r>
      <w:r>
        <w:rPr>
          <w:rFonts w:ascii="Times New Roman" w:hAnsi="Times New Roman" w:cs="Times New Roman"/>
          <w:sz w:val="24"/>
          <w:szCs w:val="24"/>
        </w:rPr>
        <w:t>,</w:t>
      </w:r>
      <w:r w:rsidRPr="00386203">
        <w:rPr>
          <w:rFonts w:ascii="Times New Roman" w:hAnsi="Times New Roman" w:cs="Times New Roman"/>
          <w:sz w:val="24"/>
          <w:szCs w:val="24"/>
        </w:rPr>
        <w:t xml:space="preserve"> odnosno izvora uloženih sredstava u takvo povećanje vrijednosti</w:t>
      </w:r>
      <w:r w:rsidR="0040161F">
        <w:rPr>
          <w:rFonts w:ascii="Times New Roman" w:hAnsi="Times New Roman" w:cs="Times New Roman"/>
          <w:sz w:val="24"/>
          <w:szCs w:val="24"/>
        </w:rPr>
        <w:t xml:space="preserve"> s jedne strane</w:t>
      </w:r>
      <w:r w:rsidRPr="00386203">
        <w:rPr>
          <w:rFonts w:ascii="Times New Roman" w:hAnsi="Times New Roman" w:cs="Times New Roman"/>
          <w:sz w:val="24"/>
          <w:szCs w:val="24"/>
        </w:rPr>
        <w:t xml:space="preserve"> te prijavljenih kreditnih obveza i prijavljenih iznosa prihoda (odnosno štednje) kao mogućih izvora za takova ulaganja s druge strane, iz čega proizlazi zaključak o postojanju daljnjih izvora novčanih sredstava raspoloživih za ulaganje u predmetnu nekretninu, koje je dužnosnica propustila prijaviti u nekima od podnesenih izvješća o imovinskom stanju</w:t>
      </w:r>
      <w:r>
        <w:rPr>
          <w:rFonts w:ascii="Times New Roman" w:hAnsi="Times New Roman" w:cs="Times New Roman"/>
          <w:sz w:val="24"/>
          <w:szCs w:val="24"/>
        </w:rPr>
        <w:t xml:space="preserve"> dužnosnika</w:t>
      </w:r>
      <w:r w:rsidRPr="00386203">
        <w:rPr>
          <w:rFonts w:ascii="Times New Roman" w:hAnsi="Times New Roman" w:cs="Times New Roman"/>
          <w:sz w:val="24"/>
          <w:szCs w:val="24"/>
        </w:rPr>
        <w:t xml:space="preserve">, odnosno pravovremenim podnošenjem izvješća </w:t>
      </w:r>
      <w:r>
        <w:rPr>
          <w:rFonts w:ascii="Times New Roman" w:hAnsi="Times New Roman" w:cs="Times New Roman"/>
          <w:sz w:val="24"/>
          <w:szCs w:val="24"/>
        </w:rPr>
        <w:t xml:space="preserve">o imovinskom stanju dužnosnika </w:t>
      </w:r>
      <w:r w:rsidRPr="00386203">
        <w:rPr>
          <w:rFonts w:ascii="Times New Roman" w:hAnsi="Times New Roman" w:cs="Times New Roman"/>
          <w:sz w:val="24"/>
          <w:szCs w:val="24"/>
        </w:rPr>
        <w:t>povodom bitne promjene u imovini.</w:t>
      </w:r>
      <w:r>
        <w:rPr>
          <w:rFonts w:ascii="Times New Roman" w:hAnsi="Times New Roman" w:cs="Times New Roman"/>
          <w:color w:val="00B050"/>
          <w:sz w:val="24"/>
          <w:szCs w:val="24"/>
        </w:rPr>
        <w:t xml:space="preserve">  </w:t>
      </w:r>
    </w:p>
    <w:p w:rsidR="00A1482D" w:rsidRPr="009C0A69" w:rsidRDefault="00A1482D" w:rsidP="00A1482D">
      <w:pPr>
        <w:spacing w:after="0"/>
        <w:ind w:right="-2" w:firstLine="708"/>
        <w:jc w:val="both"/>
        <w:rPr>
          <w:rFonts w:ascii="Times New Roman" w:hAnsi="Times New Roman" w:cs="Times New Roman"/>
          <w:color w:val="00B050"/>
          <w:sz w:val="24"/>
          <w:szCs w:val="24"/>
        </w:rPr>
      </w:pPr>
    </w:p>
    <w:p w:rsidR="00A1482D" w:rsidRDefault="00A1482D" w:rsidP="00A1482D">
      <w:pPr>
        <w:spacing w:after="0"/>
        <w:ind w:right="-2" w:firstLine="708"/>
        <w:jc w:val="both"/>
        <w:rPr>
          <w:rFonts w:ascii="Times New Roman" w:hAnsi="Times New Roman" w:cs="Times New Roman"/>
          <w:sz w:val="24"/>
          <w:szCs w:val="24"/>
        </w:rPr>
      </w:pPr>
      <w:r>
        <w:rPr>
          <w:rFonts w:ascii="Times New Roman" w:hAnsi="Times New Roman" w:cs="Times New Roman"/>
          <w:sz w:val="24"/>
          <w:szCs w:val="24"/>
        </w:rPr>
        <w:t xml:space="preserve">Naime, dužnosnica </w:t>
      </w:r>
      <w:r w:rsidRPr="004F2553">
        <w:rPr>
          <w:rFonts w:ascii="Times New Roman" w:hAnsi="Times New Roman" w:cs="Times New Roman"/>
          <w:sz w:val="24"/>
          <w:szCs w:val="24"/>
        </w:rPr>
        <w:t>Maja-Marija Nahod</w:t>
      </w:r>
      <w:r>
        <w:rPr>
          <w:rFonts w:ascii="Times New Roman" w:hAnsi="Times New Roman" w:cs="Times New Roman"/>
          <w:sz w:val="24"/>
          <w:szCs w:val="24"/>
        </w:rPr>
        <w:t xml:space="preserve"> u izvješću o imovinskom stanju dužnosnika od 08. rujna 2017. g. naznačila je kreditne obveze bračnog druga u PBZ d.d. u iznosima od 557.000,00 kuna i 15.000,00 EUR (što bi po srednjem tečaju HNB-a za 2016. g. od 7,53 kuna za 1 EUR iznosilo 112.950,00 kuna), odnosno u ukupnom iznosu od 669.950,00 kuna, obje obveze iz 2016. g., </w:t>
      </w:r>
      <w:r w:rsidRPr="00386203">
        <w:rPr>
          <w:rFonts w:ascii="Times New Roman" w:hAnsi="Times New Roman" w:cs="Times New Roman"/>
          <w:sz w:val="24"/>
          <w:szCs w:val="24"/>
        </w:rPr>
        <w:t xml:space="preserve">dok je kao </w:t>
      </w:r>
      <w:r>
        <w:rPr>
          <w:rFonts w:ascii="Times New Roman" w:hAnsi="Times New Roman" w:cs="Times New Roman"/>
          <w:sz w:val="24"/>
          <w:szCs w:val="24"/>
        </w:rPr>
        <w:t xml:space="preserve">približnu tržišnu vrijednost nekretnine u vlasništvu bračnog druga </w:t>
      </w:r>
      <w:r w:rsidRPr="008E0D28">
        <w:rPr>
          <w:rFonts w:ascii="Times New Roman" w:hAnsi="Times New Roman" w:cs="Times New Roman"/>
          <w:sz w:val="24"/>
          <w:szCs w:val="24"/>
        </w:rPr>
        <w:t xml:space="preserve">u vrijeme podnošenja izvješća </w:t>
      </w:r>
      <w:r>
        <w:rPr>
          <w:rFonts w:ascii="Times New Roman" w:hAnsi="Times New Roman" w:cs="Times New Roman"/>
          <w:sz w:val="24"/>
          <w:szCs w:val="24"/>
        </w:rPr>
        <w:t xml:space="preserve">o imovinskom stanju dužnosnika </w:t>
      </w:r>
      <w:r w:rsidRPr="008E0D28">
        <w:rPr>
          <w:rFonts w:ascii="Times New Roman" w:hAnsi="Times New Roman" w:cs="Times New Roman"/>
          <w:sz w:val="24"/>
          <w:szCs w:val="24"/>
        </w:rPr>
        <w:t>naznačila</w:t>
      </w:r>
      <w:r>
        <w:rPr>
          <w:rFonts w:ascii="Times New Roman" w:hAnsi="Times New Roman" w:cs="Times New Roman"/>
          <w:sz w:val="24"/>
          <w:szCs w:val="24"/>
        </w:rPr>
        <w:t xml:space="preserve"> iznos od 1.525.000,00 kuna</w:t>
      </w:r>
      <w:r w:rsidRPr="008E0D28">
        <w:rPr>
          <w:rFonts w:ascii="Times New Roman" w:hAnsi="Times New Roman" w:cs="Times New Roman"/>
          <w:sz w:val="24"/>
          <w:szCs w:val="24"/>
        </w:rPr>
        <w:t xml:space="preserve">, </w:t>
      </w:r>
      <w:r w:rsidRPr="00386203">
        <w:rPr>
          <w:rFonts w:ascii="Times New Roman" w:hAnsi="Times New Roman" w:cs="Times New Roman"/>
          <w:sz w:val="24"/>
          <w:szCs w:val="24"/>
        </w:rPr>
        <w:t xml:space="preserve"> koja je stečena kao takva zaduženjem kod banke (kreditom)</w:t>
      </w:r>
      <w:r w:rsidRPr="008E0D28">
        <w:rPr>
          <w:rFonts w:ascii="Times New Roman" w:hAnsi="Times New Roman" w:cs="Times New Roman"/>
          <w:sz w:val="24"/>
          <w:szCs w:val="24"/>
        </w:rPr>
        <w:t>.</w:t>
      </w:r>
      <w:r>
        <w:rPr>
          <w:rFonts w:ascii="Times New Roman" w:hAnsi="Times New Roman" w:cs="Times New Roman"/>
          <w:sz w:val="24"/>
          <w:szCs w:val="24"/>
        </w:rPr>
        <w:t xml:space="preserve"> </w:t>
      </w:r>
    </w:p>
    <w:p w:rsidR="00A1482D" w:rsidRDefault="00A1482D" w:rsidP="00A1482D">
      <w:pPr>
        <w:spacing w:after="0"/>
        <w:ind w:right="-2" w:firstLine="708"/>
        <w:jc w:val="both"/>
        <w:rPr>
          <w:rFonts w:ascii="Times New Roman" w:hAnsi="Times New Roman" w:cs="Times New Roman"/>
          <w:sz w:val="24"/>
          <w:szCs w:val="24"/>
        </w:rPr>
      </w:pPr>
    </w:p>
    <w:p w:rsidR="00A1482D" w:rsidRPr="0061003A" w:rsidRDefault="00A1482D" w:rsidP="00A1482D">
      <w:pPr>
        <w:spacing w:after="0"/>
        <w:ind w:right="-2" w:firstLine="708"/>
        <w:jc w:val="both"/>
        <w:rPr>
          <w:rFonts w:ascii="Times New Roman" w:hAnsi="Times New Roman" w:cs="Times New Roman"/>
          <w:sz w:val="24"/>
          <w:szCs w:val="24"/>
        </w:rPr>
      </w:pPr>
      <w:r>
        <w:rPr>
          <w:rFonts w:ascii="Times New Roman" w:hAnsi="Times New Roman" w:cs="Times New Roman"/>
          <w:sz w:val="24"/>
          <w:szCs w:val="24"/>
        </w:rPr>
        <w:t xml:space="preserve">Kako je od kupnje nekretnine bračnog druga dužnosnice do </w:t>
      </w:r>
      <w:r w:rsidRPr="0061003A">
        <w:rPr>
          <w:rFonts w:ascii="Times New Roman" w:hAnsi="Times New Roman" w:cs="Times New Roman"/>
          <w:sz w:val="24"/>
          <w:szCs w:val="24"/>
        </w:rPr>
        <w:t>podnošenja prvog izvješć</w:t>
      </w:r>
      <w:r w:rsidR="0004188A">
        <w:rPr>
          <w:rFonts w:ascii="Times New Roman" w:hAnsi="Times New Roman" w:cs="Times New Roman"/>
          <w:sz w:val="24"/>
          <w:szCs w:val="24"/>
        </w:rPr>
        <w:t>a o imovinskom stanju dužnosnice</w:t>
      </w:r>
      <w:r w:rsidRPr="0061003A">
        <w:rPr>
          <w:rFonts w:ascii="Times New Roman" w:hAnsi="Times New Roman" w:cs="Times New Roman"/>
          <w:sz w:val="24"/>
          <w:szCs w:val="24"/>
        </w:rPr>
        <w:t xml:space="preserve"> prošlo više od godinu i pol dana, </w:t>
      </w:r>
      <w:r w:rsidRPr="00386203">
        <w:rPr>
          <w:rFonts w:ascii="Times New Roman" w:hAnsi="Times New Roman" w:cs="Times New Roman"/>
          <w:sz w:val="24"/>
          <w:szCs w:val="24"/>
        </w:rPr>
        <w:t xml:space="preserve">Povjerenstvo ne utvrđuje kako je postojao nesklad između prijavljene vrijednosti i kupoprodajne cijene utvrđene u </w:t>
      </w:r>
      <w:r w:rsidRPr="0061003A">
        <w:rPr>
          <w:rFonts w:ascii="Times New Roman" w:hAnsi="Times New Roman" w:cs="Times New Roman"/>
          <w:sz w:val="24"/>
          <w:szCs w:val="24"/>
        </w:rPr>
        <w:t>Informatičkom sustavu Porezne uprave</w:t>
      </w:r>
      <w:r w:rsidRPr="00386203">
        <w:rPr>
          <w:rFonts w:ascii="Times New Roman" w:hAnsi="Times New Roman" w:cs="Times New Roman"/>
          <w:sz w:val="24"/>
          <w:szCs w:val="24"/>
        </w:rPr>
        <w:t xml:space="preserve">, već zaključuje kako </w:t>
      </w:r>
      <w:r w:rsidRPr="0061003A">
        <w:rPr>
          <w:rFonts w:ascii="Times New Roman" w:hAnsi="Times New Roman" w:cs="Times New Roman"/>
          <w:sz w:val="24"/>
          <w:szCs w:val="24"/>
        </w:rPr>
        <w:t>razlika između kupoprodajne cijene nekretnine i približne tržišne vrijednosti naznačene u izvješć</w:t>
      </w:r>
      <w:r w:rsidR="0004188A">
        <w:rPr>
          <w:rFonts w:ascii="Times New Roman" w:hAnsi="Times New Roman" w:cs="Times New Roman"/>
          <w:sz w:val="24"/>
          <w:szCs w:val="24"/>
        </w:rPr>
        <w:t xml:space="preserve">u o imovinskom stanju dužnosnice od </w:t>
      </w:r>
      <w:r w:rsidRPr="0061003A">
        <w:rPr>
          <w:rFonts w:ascii="Times New Roman" w:hAnsi="Times New Roman" w:cs="Times New Roman"/>
          <w:sz w:val="24"/>
          <w:szCs w:val="24"/>
        </w:rPr>
        <w:t xml:space="preserve">8. rujna 2017. g., koja iznosi 971.283,65 kune, ukazuje kako su, nakon što je nekretnina kupljena </w:t>
      </w:r>
      <w:r w:rsidR="0004188A">
        <w:rPr>
          <w:rFonts w:ascii="Times New Roman" w:hAnsi="Times New Roman" w:cs="Times New Roman"/>
          <w:sz w:val="24"/>
          <w:szCs w:val="24"/>
        </w:rPr>
        <w:t>u</w:t>
      </w:r>
      <w:r w:rsidRPr="0061003A">
        <w:rPr>
          <w:rFonts w:ascii="Times New Roman" w:hAnsi="Times New Roman" w:cs="Times New Roman"/>
          <w:sz w:val="24"/>
          <w:szCs w:val="24"/>
        </w:rPr>
        <w:t xml:space="preserve"> 2016.</w:t>
      </w:r>
      <w:r w:rsidRPr="00386203">
        <w:rPr>
          <w:rFonts w:ascii="Times New Roman" w:hAnsi="Times New Roman" w:cs="Times New Roman"/>
          <w:sz w:val="24"/>
          <w:szCs w:val="24"/>
        </w:rPr>
        <w:t xml:space="preserve"> </w:t>
      </w:r>
      <w:r w:rsidRPr="0061003A">
        <w:rPr>
          <w:rFonts w:ascii="Times New Roman" w:hAnsi="Times New Roman" w:cs="Times New Roman"/>
          <w:sz w:val="24"/>
          <w:szCs w:val="24"/>
        </w:rPr>
        <w:t xml:space="preserve">g. </w:t>
      </w:r>
      <w:r>
        <w:rPr>
          <w:rFonts w:ascii="Times New Roman" w:hAnsi="Times New Roman" w:cs="Times New Roman"/>
          <w:sz w:val="24"/>
          <w:szCs w:val="24"/>
        </w:rPr>
        <w:t xml:space="preserve">za iznos </w:t>
      </w:r>
      <w:r w:rsidRPr="0061003A">
        <w:rPr>
          <w:rFonts w:ascii="Times New Roman" w:hAnsi="Times New Roman" w:cs="Times New Roman"/>
          <w:sz w:val="24"/>
          <w:szCs w:val="24"/>
        </w:rPr>
        <w:t>od 553.716,35 kuna</w:t>
      </w:r>
      <w:r w:rsidR="0004188A">
        <w:rPr>
          <w:rFonts w:ascii="Times New Roman" w:hAnsi="Times New Roman" w:cs="Times New Roman"/>
          <w:sz w:val="24"/>
          <w:szCs w:val="24"/>
        </w:rPr>
        <w:t>,</w:t>
      </w:r>
      <w:r w:rsidRPr="0061003A">
        <w:rPr>
          <w:rFonts w:ascii="Times New Roman" w:hAnsi="Times New Roman" w:cs="Times New Roman"/>
          <w:sz w:val="24"/>
          <w:szCs w:val="24"/>
        </w:rPr>
        <w:t xml:space="preserve"> sredstvima namaknutim prijavljenim kreditom u visini 557.000,00 kuna, uložena određena sredstva u </w:t>
      </w:r>
      <w:r w:rsidRPr="00386203">
        <w:rPr>
          <w:rFonts w:ascii="Times New Roman" w:hAnsi="Times New Roman" w:cs="Times New Roman"/>
          <w:sz w:val="24"/>
          <w:szCs w:val="24"/>
        </w:rPr>
        <w:t xml:space="preserve">povećanje vrijednosti iste </w:t>
      </w:r>
      <w:r w:rsidRPr="0061003A">
        <w:rPr>
          <w:rFonts w:ascii="Times New Roman" w:hAnsi="Times New Roman" w:cs="Times New Roman"/>
          <w:sz w:val="24"/>
          <w:szCs w:val="24"/>
        </w:rPr>
        <w:t xml:space="preserve">nekretnine. </w:t>
      </w:r>
    </w:p>
    <w:p w:rsidR="00A1482D" w:rsidRDefault="00A1482D" w:rsidP="00A1482D">
      <w:pPr>
        <w:spacing w:after="0"/>
        <w:ind w:right="-2" w:firstLine="708"/>
        <w:jc w:val="both"/>
        <w:rPr>
          <w:rFonts w:ascii="Times New Roman" w:hAnsi="Times New Roman" w:cs="Times New Roman"/>
          <w:sz w:val="24"/>
          <w:szCs w:val="24"/>
        </w:rPr>
      </w:pPr>
    </w:p>
    <w:p w:rsidR="00A1482D" w:rsidRPr="00386203" w:rsidRDefault="00A1482D" w:rsidP="00A1482D">
      <w:pPr>
        <w:spacing w:after="0"/>
        <w:ind w:right="-2" w:firstLine="708"/>
        <w:jc w:val="both"/>
        <w:rPr>
          <w:rFonts w:ascii="Times New Roman" w:hAnsi="Times New Roman" w:cs="Times New Roman"/>
          <w:sz w:val="24"/>
          <w:szCs w:val="24"/>
        </w:rPr>
      </w:pPr>
      <w:r w:rsidRPr="008079E7">
        <w:rPr>
          <w:rFonts w:ascii="Times New Roman" w:hAnsi="Times New Roman" w:cs="Times New Roman"/>
          <w:sz w:val="24"/>
          <w:szCs w:val="24"/>
        </w:rPr>
        <w:t>Međutim, osim drugog kredita iz 2016.</w:t>
      </w:r>
      <w:r w:rsidRPr="00386203">
        <w:rPr>
          <w:rFonts w:ascii="Times New Roman" w:hAnsi="Times New Roman" w:cs="Times New Roman"/>
          <w:sz w:val="24"/>
          <w:szCs w:val="24"/>
        </w:rPr>
        <w:t xml:space="preserve"> </w:t>
      </w:r>
      <w:r w:rsidRPr="008079E7">
        <w:rPr>
          <w:rFonts w:ascii="Times New Roman" w:hAnsi="Times New Roman" w:cs="Times New Roman"/>
          <w:sz w:val="24"/>
          <w:szCs w:val="24"/>
        </w:rPr>
        <w:t xml:space="preserve">g., preračunatog u iznosu </w:t>
      </w:r>
      <w:r>
        <w:rPr>
          <w:rFonts w:ascii="Times New Roman" w:hAnsi="Times New Roman" w:cs="Times New Roman"/>
          <w:sz w:val="24"/>
          <w:szCs w:val="24"/>
        </w:rPr>
        <w:t xml:space="preserve">od </w:t>
      </w:r>
      <w:r w:rsidRPr="008079E7">
        <w:rPr>
          <w:rFonts w:ascii="Times New Roman" w:hAnsi="Times New Roman" w:cs="Times New Roman"/>
          <w:sz w:val="24"/>
          <w:szCs w:val="24"/>
        </w:rPr>
        <w:t>112.950,00 kuna,</w:t>
      </w:r>
      <w:r w:rsidRPr="00386203">
        <w:rPr>
          <w:rFonts w:ascii="Times New Roman" w:hAnsi="Times New Roman" w:cs="Times New Roman"/>
          <w:sz w:val="24"/>
          <w:szCs w:val="24"/>
        </w:rPr>
        <w:t xml:space="preserve"> za koji se može smatrati kako je prijavljeni izvor sredstava, odnosno način stjecanja nekretnine prijavljene vrijednosti te se može pridodati kreditnim sredstvima iz prvog kredita od 557.000,00 kuna, </w:t>
      </w:r>
      <w:r w:rsidRPr="008079E7">
        <w:rPr>
          <w:rFonts w:ascii="Times New Roman" w:hAnsi="Times New Roman" w:cs="Times New Roman"/>
          <w:sz w:val="24"/>
          <w:szCs w:val="24"/>
        </w:rPr>
        <w:t xml:space="preserve">preostaje daljnja </w:t>
      </w:r>
      <w:r w:rsidRPr="00386203">
        <w:rPr>
          <w:rFonts w:ascii="Times New Roman" w:hAnsi="Times New Roman" w:cs="Times New Roman"/>
          <w:sz w:val="24"/>
          <w:szCs w:val="24"/>
        </w:rPr>
        <w:t xml:space="preserve">bitna </w:t>
      </w:r>
      <w:r w:rsidRPr="008079E7">
        <w:rPr>
          <w:rFonts w:ascii="Times New Roman" w:hAnsi="Times New Roman" w:cs="Times New Roman"/>
          <w:sz w:val="24"/>
          <w:szCs w:val="24"/>
        </w:rPr>
        <w:t>razlika od</w:t>
      </w:r>
      <w:r w:rsidRPr="00386203">
        <w:rPr>
          <w:rFonts w:ascii="Times New Roman" w:hAnsi="Times New Roman" w:cs="Times New Roman"/>
          <w:sz w:val="24"/>
          <w:szCs w:val="24"/>
        </w:rPr>
        <w:t xml:space="preserve"> približno</w:t>
      </w:r>
      <w:r w:rsidRPr="008079E7">
        <w:rPr>
          <w:rFonts w:ascii="Times New Roman" w:hAnsi="Times New Roman" w:cs="Times New Roman"/>
          <w:sz w:val="24"/>
          <w:szCs w:val="24"/>
        </w:rPr>
        <w:t xml:space="preserve"> </w:t>
      </w:r>
      <w:r w:rsidRPr="00386203">
        <w:rPr>
          <w:rFonts w:ascii="Times New Roman" w:hAnsi="Times New Roman" w:cs="Times New Roman"/>
          <w:sz w:val="24"/>
          <w:szCs w:val="24"/>
        </w:rPr>
        <w:t>855.000,00 kuna</w:t>
      </w:r>
      <w:r w:rsidRPr="008079E7">
        <w:rPr>
          <w:rFonts w:ascii="Times New Roman" w:hAnsi="Times New Roman" w:cs="Times New Roman"/>
          <w:sz w:val="24"/>
          <w:szCs w:val="24"/>
        </w:rPr>
        <w:t xml:space="preserve"> do pune prijavljene vrijednosti od 1.525.000,00 kuna</w:t>
      </w:r>
      <w:r w:rsidRPr="00386203">
        <w:rPr>
          <w:rFonts w:ascii="Times New Roman" w:hAnsi="Times New Roman" w:cs="Times New Roman"/>
          <w:sz w:val="24"/>
          <w:szCs w:val="24"/>
        </w:rPr>
        <w:t xml:space="preserve">. Prema tome, proizlazi kako je u vrijeme podnošenja izvješća o imovinskom stanju dužnosnika od </w:t>
      </w:r>
      <w:r w:rsidRPr="008079E7">
        <w:rPr>
          <w:rFonts w:ascii="Times New Roman" w:hAnsi="Times New Roman" w:cs="Times New Roman"/>
          <w:sz w:val="24"/>
          <w:szCs w:val="24"/>
        </w:rPr>
        <w:t xml:space="preserve">8. rujna 2017. g. </w:t>
      </w:r>
      <w:r w:rsidRPr="00386203">
        <w:rPr>
          <w:rFonts w:ascii="Times New Roman" w:hAnsi="Times New Roman" w:cs="Times New Roman"/>
          <w:sz w:val="24"/>
          <w:szCs w:val="24"/>
        </w:rPr>
        <w:t xml:space="preserve">ili postojala daljnja kreditna obveza koju je </w:t>
      </w:r>
      <w:r w:rsidRPr="00386203">
        <w:rPr>
          <w:rFonts w:ascii="Times New Roman" w:hAnsi="Times New Roman" w:cs="Times New Roman"/>
          <w:sz w:val="24"/>
          <w:szCs w:val="24"/>
        </w:rPr>
        <w:lastRenderedPageBreak/>
        <w:t>dužnosnica propustila prijaviti ili nisu prijavljeni svi izvori sredstava, odnosno načini kojima je stečena, odnosno ostvarena navedena približna tržišna vrijednost nekretnine.</w:t>
      </w:r>
    </w:p>
    <w:p w:rsidR="00A1482D" w:rsidRPr="00386203" w:rsidRDefault="00A1482D" w:rsidP="00A1482D">
      <w:pPr>
        <w:spacing w:after="0"/>
        <w:ind w:right="-2" w:firstLine="708"/>
        <w:jc w:val="both"/>
        <w:rPr>
          <w:rFonts w:ascii="Times New Roman" w:hAnsi="Times New Roman" w:cs="Times New Roman"/>
          <w:sz w:val="24"/>
          <w:szCs w:val="24"/>
        </w:rPr>
      </w:pPr>
    </w:p>
    <w:p w:rsidR="00A1482D" w:rsidRPr="00386203" w:rsidRDefault="00A1482D" w:rsidP="00A1482D">
      <w:pPr>
        <w:spacing w:after="0"/>
        <w:ind w:right="-2" w:firstLine="708"/>
        <w:jc w:val="both"/>
        <w:rPr>
          <w:rFonts w:ascii="Times New Roman" w:hAnsi="Times New Roman" w:cs="Times New Roman"/>
          <w:sz w:val="24"/>
          <w:szCs w:val="24"/>
        </w:rPr>
      </w:pPr>
      <w:proofErr w:type="spellStart"/>
      <w:r w:rsidRPr="00386203">
        <w:rPr>
          <w:rFonts w:ascii="Times New Roman" w:hAnsi="Times New Roman" w:cs="Times New Roman"/>
          <w:sz w:val="24"/>
          <w:szCs w:val="24"/>
        </w:rPr>
        <w:t>Podredno</w:t>
      </w:r>
      <w:proofErr w:type="spellEnd"/>
      <w:r w:rsidRPr="00386203">
        <w:rPr>
          <w:rFonts w:ascii="Times New Roman" w:hAnsi="Times New Roman" w:cs="Times New Roman"/>
          <w:sz w:val="24"/>
          <w:szCs w:val="24"/>
        </w:rPr>
        <w:t>, ako bi se uzelo u obzir kako su dužnosnica i njezin bračni drug u vrijeme podnošenja izvješća o imo</w:t>
      </w:r>
      <w:r w:rsidR="00021002">
        <w:rPr>
          <w:rFonts w:ascii="Times New Roman" w:hAnsi="Times New Roman" w:cs="Times New Roman"/>
          <w:sz w:val="24"/>
          <w:szCs w:val="24"/>
        </w:rPr>
        <w:t xml:space="preserve">vinskom stanju </w:t>
      </w:r>
      <w:r w:rsidRPr="00386203">
        <w:rPr>
          <w:rFonts w:ascii="Times New Roman" w:hAnsi="Times New Roman" w:cs="Times New Roman"/>
          <w:sz w:val="24"/>
          <w:szCs w:val="24"/>
        </w:rPr>
        <w:t xml:space="preserve">od </w:t>
      </w:r>
      <w:r w:rsidRPr="008079E7">
        <w:rPr>
          <w:rFonts w:ascii="Times New Roman" w:hAnsi="Times New Roman" w:cs="Times New Roman"/>
          <w:sz w:val="24"/>
          <w:szCs w:val="24"/>
        </w:rPr>
        <w:t>8. rujna 2017.</w:t>
      </w:r>
      <w:r w:rsidRPr="00386203">
        <w:rPr>
          <w:rFonts w:ascii="Times New Roman" w:hAnsi="Times New Roman" w:cs="Times New Roman"/>
          <w:sz w:val="24"/>
          <w:szCs w:val="24"/>
        </w:rPr>
        <w:t xml:space="preserve"> g.</w:t>
      </w:r>
      <w:r w:rsidRPr="008079E7">
        <w:rPr>
          <w:rFonts w:ascii="Times New Roman" w:hAnsi="Times New Roman" w:cs="Times New Roman"/>
          <w:sz w:val="24"/>
          <w:szCs w:val="24"/>
        </w:rPr>
        <w:t xml:space="preserve"> </w:t>
      </w:r>
      <w:r w:rsidRPr="00386203">
        <w:rPr>
          <w:rFonts w:ascii="Times New Roman" w:hAnsi="Times New Roman" w:cs="Times New Roman"/>
          <w:sz w:val="24"/>
          <w:szCs w:val="24"/>
        </w:rPr>
        <w:t xml:space="preserve">već </w:t>
      </w:r>
      <w:r w:rsidRPr="008079E7">
        <w:rPr>
          <w:rFonts w:ascii="Times New Roman" w:hAnsi="Times New Roman" w:cs="Times New Roman"/>
          <w:sz w:val="24"/>
          <w:szCs w:val="24"/>
        </w:rPr>
        <w:t>mogli</w:t>
      </w:r>
      <w:r w:rsidRPr="00386203">
        <w:rPr>
          <w:rFonts w:ascii="Times New Roman" w:hAnsi="Times New Roman" w:cs="Times New Roman"/>
          <w:sz w:val="24"/>
          <w:szCs w:val="24"/>
        </w:rPr>
        <w:t>,</w:t>
      </w:r>
      <w:r w:rsidRPr="008079E7">
        <w:rPr>
          <w:rFonts w:ascii="Times New Roman" w:hAnsi="Times New Roman" w:cs="Times New Roman"/>
          <w:sz w:val="24"/>
          <w:szCs w:val="24"/>
        </w:rPr>
        <w:t xml:space="preserve"> </w:t>
      </w:r>
      <w:r w:rsidRPr="00386203">
        <w:rPr>
          <w:rFonts w:ascii="Times New Roman" w:hAnsi="Times New Roman" w:cs="Times New Roman"/>
          <w:sz w:val="24"/>
          <w:szCs w:val="24"/>
        </w:rPr>
        <w:t xml:space="preserve">za potrebe ulaganja u povećanje vrijednosti </w:t>
      </w:r>
      <w:r w:rsidRPr="008079E7">
        <w:rPr>
          <w:rFonts w:ascii="Times New Roman" w:hAnsi="Times New Roman" w:cs="Times New Roman"/>
          <w:sz w:val="24"/>
          <w:szCs w:val="24"/>
        </w:rPr>
        <w:t>nov</w:t>
      </w:r>
      <w:r w:rsidRPr="00386203">
        <w:rPr>
          <w:rFonts w:ascii="Times New Roman" w:hAnsi="Times New Roman" w:cs="Times New Roman"/>
          <w:sz w:val="24"/>
          <w:szCs w:val="24"/>
        </w:rPr>
        <w:t>e</w:t>
      </w:r>
      <w:r w:rsidRPr="008079E7">
        <w:rPr>
          <w:rFonts w:ascii="Times New Roman" w:hAnsi="Times New Roman" w:cs="Times New Roman"/>
          <w:sz w:val="24"/>
          <w:szCs w:val="24"/>
        </w:rPr>
        <w:t xml:space="preserve"> nekretnin</w:t>
      </w:r>
      <w:r w:rsidRPr="00386203">
        <w:rPr>
          <w:rFonts w:ascii="Times New Roman" w:hAnsi="Times New Roman" w:cs="Times New Roman"/>
          <w:sz w:val="24"/>
          <w:szCs w:val="24"/>
        </w:rPr>
        <w:t>e</w:t>
      </w:r>
      <w:r w:rsidRPr="008079E7">
        <w:rPr>
          <w:rFonts w:ascii="Times New Roman" w:hAnsi="Times New Roman" w:cs="Times New Roman"/>
          <w:sz w:val="24"/>
          <w:szCs w:val="24"/>
        </w:rPr>
        <w:t xml:space="preserve">, </w:t>
      </w:r>
      <w:r w:rsidRPr="00386203">
        <w:rPr>
          <w:rFonts w:ascii="Times New Roman" w:hAnsi="Times New Roman" w:cs="Times New Roman"/>
          <w:sz w:val="24"/>
          <w:szCs w:val="24"/>
        </w:rPr>
        <w:t>uložiti sredstva stečena</w:t>
      </w:r>
      <w:r w:rsidRPr="008079E7">
        <w:rPr>
          <w:rFonts w:ascii="Times New Roman" w:hAnsi="Times New Roman" w:cs="Times New Roman"/>
          <w:sz w:val="24"/>
          <w:szCs w:val="24"/>
        </w:rPr>
        <w:t xml:space="preserve"> od prodaje nekretnine</w:t>
      </w:r>
      <w:r w:rsidRPr="00386203">
        <w:rPr>
          <w:rFonts w:ascii="Times New Roman" w:hAnsi="Times New Roman" w:cs="Times New Roman"/>
          <w:sz w:val="24"/>
          <w:szCs w:val="24"/>
        </w:rPr>
        <w:t xml:space="preserve"> – </w:t>
      </w:r>
      <w:r w:rsidRPr="008079E7">
        <w:rPr>
          <w:rFonts w:ascii="Times New Roman" w:hAnsi="Times New Roman" w:cs="Times New Roman"/>
          <w:sz w:val="24"/>
          <w:szCs w:val="24"/>
        </w:rPr>
        <w:t>stana u njihovom suvlasništvu (sukladno ugovoru o kupoprodaji</w:t>
      </w:r>
      <w:r w:rsidR="00021002">
        <w:rPr>
          <w:rFonts w:ascii="Times New Roman" w:hAnsi="Times New Roman" w:cs="Times New Roman"/>
          <w:sz w:val="24"/>
          <w:szCs w:val="24"/>
        </w:rPr>
        <w:t xml:space="preserve"> od </w:t>
      </w:r>
      <w:r w:rsidRPr="00386203">
        <w:rPr>
          <w:rFonts w:ascii="Times New Roman" w:hAnsi="Times New Roman" w:cs="Times New Roman"/>
          <w:sz w:val="24"/>
          <w:szCs w:val="24"/>
        </w:rPr>
        <w:t>7. kolovoza 2017. g.</w:t>
      </w:r>
      <w:r w:rsidRPr="008079E7">
        <w:rPr>
          <w:rFonts w:ascii="Times New Roman" w:hAnsi="Times New Roman" w:cs="Times New Roman"/>
          <w:sz w:val="24"/>
          <w:szCs w:val="24"/>
        </w:rPr>
        <w:t xml:space="preserve">, kupoprodajna cijena </w:t>
      </w:r>
      <w:r>
        <w:rPr>
          <w:rFonts w:ascii="Times New Roman" w:hAnsi="Times New Roman" w:cs="Times New Roman"/>
          <w:sz w:val="24"/>
          <w:szCs w:val="24"/>
        </w:rPr>
        <w:t xml:space="preserve">u iznosu </w:t>
      </w:r>
      <w:r w:rsidRPr="008079E7">
        <w:rPr>
          <w:rFonts w:ascii="Times New Roman" w:hAnsi="Times New Roman" w:cs="Times New Roman"/>
          <w:sz w:val="24"/>
          <w:szCs w:val="24"/>
        </w:rPr>
        <w:t xml:space="preserve">od 592.364,16 kuna), </w:t>
      </w:r>
      <w:r w:rsidRPr="00386203">
        <w:rPr>
          <w:rFonts w:ascii="Times New Roman" w:hAnsi="Times New Roman" w:cs="Times New Roman"/>
          <w:sz w:val="24"/>
          <w:szCs w:val="24"/>
        </w:rPr>
        <w:t xml:space="preserve">u slučaju kako su doista upotrijebili ta sredstva u navedenu svrhu, dužnosnica je bila obvezna u izvješću o imovinskom stanju dužnosnika naznačiti kako je način stjecanja nekretnine ove vrijednosti, pored kredita, bila i „prodaja imovine“. </w:t>
      </w:r>
    </w:p>
    <w:p w:rsidR="00A1482D" w:rsidRPr="00386203" w:rsidRDefault="00A1482D" w:rsidP="00A1482D">
      <w:pPr>
        <w:spacing w:after="0"/>
        <w:ind w:right="-2" w:firstLine="708"/>
        <w:jc w:val="both"/>
        <w:rPr>
          <w:rFonts w:ascii="Times New Roman" w:hAnsi="Times New Roman" w:cs="Times New Roman"/>
          <w:sz w:val="24"/>
          <w:szCs w:val="24"/>
        </w:rPr>
      </w:pPr>
    </w:p>
    <w:p w:rsidR="00A1482D" w:rsidRPr="00386203" w:rsidRDefault="00A1482D" w:rsidP="00A1482D">
      <w:pPr>
        <w:spacing w:after="0"/>
        <w:ind w:right="-2" w:firstLine="708"/>
        <w:jc w:val="both"/>
        <w:rPr>
          <w:rFonts w:ascii="Times New Roman" w:hAnsi="Times New Roman" w:cs="Times New Roman"/>
          <w:sz w:val="24"/>
          <w:szCs w:val="24"/>
        </w:rPr>
      </w:pPr>
      <w:r w:rsidRPr="00386203">
        <w:rPr>
          <w:rFonts w:ascii="Times New Roman" w:hAnsi="Times New Roman" w:cs="Times New Roman"/>
          <w:sz w:val="24"/>
          <w:szCs w:val="24"/>
        </w:rPr>
        <w:t>U</w:t>
      </w:r>
      <w:r w:rsidRPr="008079E7">
        <w:rPr>
          <w:rFonts w:ascii="Times New Roman" w:hAnsi="Times New Roman" w:cs="Times New Roman"/>
          <w:sz w:val="24"/>
          <w:szCs w:val="24"/>
        </w:rPr>
        <w:t xml:space="preserve"> tom slučaju i dalje postoji bitna razlika </w:t>
      </w:r>
      <w:r>
        <w:rPr>
          <w:rFonts w:ascii="Times New Roman" w:hAnsi="Times New Roman" w:cs="Times New Roman"/>
          <w:sz w:val="24"/>
          <w:szCs w:val="24"/>
        </w:rPr>
        <w:t>za</w:t>
      </w:r>
      <w:r w:rsidRPr="008079E7">
        <w:rPr>
          <w:rFonts w:ascii="Times New Roman" w:hAnsi="Times New Roman" w:cs="Times New Roman"/>
          <w:sz w:val="24"/>
          <w:szCs w:val="24"/>
        </w:rPr>
        <w:t xml:space="preserve"> više od 260.000,00 kuna do prijavljene približne vrijednosti nekretnine</w:t>
      </w:r>
      <w:r>
        <w:rPr>
          <w:rFonts w:ascii="Times New Roman" w:hAnsi="Times New Roman" w:cs="Times New Roman"/>
          <w:sz w:val="24"/>
          <w:szCs w:val="24"/>
        </w:rPr>
        <w:t>,</w:t>
      </w:r>
      <w:r w:rsidRPr="00386203">
        <w:rPr>
          <w:rFonts w:ascii="Times New Roman" w:hAnsi="Times New Roman" w:cs="Times New Roman"/>
          <w:sz w:val="24"/>
          <w:szCs w:val="24"/>
        </w:rPr>
        <w:t xml:space="preserve"> iz čega proizlazi kako je morao postojati dodatni izvor sredstava. Ako su i ta dodatna sredstva namaknuta dodatnim kreditnim zaduženjem, bilo je potrebno isto prijaviti u izvješću o imovinskom stanju </w:t>
      </w:r>
      <w:r w:rsidRPr="008079E7">
        <w:rPr>
          <w:rFonts w:ascii="Times New Roman" w:hAnsi="Times New Roman" w:cs="Times New Roman"/>
          <w:sz w:val="24"/>
          <w:szCs w:val="24"/>
        </w:rPr>
        <w:t>dužnosnika</w:t>
      </w:r>
      <w:r w:rsidRPr="00386203">
        <w:rPr>
          <w:rFonts w:ascii="Times New Roman" w:hAnsi="Times New Roman" w:cs="Times New Roman"/>
          <w:sz w:val="24"/>
          <w:szCs w:val="24"/>
        </w:rPr>
        <w:t xml:space="preserve">.  </w:t>
      </w:r>
    </w:p>
    <w:p w:rsidR="00A1482D" w:rsidRDefault="00A1482D" w:rsidP="00A1482D">
      <w:pPr>
        <w:spacing w:after="0"/>
        <w:ind w:right="-2" w:firstLine="708"/>
        <w:jc w:val="both"/>
        <w:rPr>
          <w:rFonts w:ascii="Times New Roman" w:hAnsi="Times New Roman" w:cs="Times New Roman"/>
          <w:i/>
          <w:color w:val="0070C0"/>
          <w:sz w:val="24"/>
          <w:szCs w:val="24"/>
        </w:rPr>
      </w:pPr>
    </w:p>
    <w:p w:rsidR="00A1482D" w:rsidRPr="00386203" w:rsidRDefault="00A1482D" w:rsidP="00A1482D">
      <w:pPr>
        <w:spacing w:after="0"/>
        <w:ind w:right="-2" w:firstLine="708"/>
        <w:jc w:val="both"/>
        <w:rPr>
          <w:rFonts w:ascii="Times New Roman" w:hAnsi="Times New Roman" w:cs="Times New Roman"/>
          <w:sz w:val="24"/>
          <w:szCs w:val="24"/>
        </w:rPr>
      </w:pPr>
      <w:r w:rsidRPr="00386203">
        <w:rPr>
          <w:rFonts w:ascii="Times New Roman" w:hAnsi="Times New Roman" w:cs="Times New Roman"/>
          <w:sz w:val="24"/>
          <w:szCs w:val="24"/>
        </w:rPr>
        <w:t>Ako pak dužnosnica, odnosno njezin bračni drug</w:t>
      </w:r>
      <w:r>
        <w:rPr>
          <w:rFonts w:ascii="Times New Roman" w:hAnsi="Times New Roman" w:cs="Times New Roman"/>
          <w:sz w:val="24"/>
          <w:szCs w:val="24"/>
        </w:rPr>
        <w:t>,</w:t>
      </w:r>
      <w:r w:rsidRPr="00386203">
        <w:rPr>
          <w:rFonts w:ascii="Times New Roman" w:hAnsi="Times New Roman" w:cs="Times New Roman"/>
          <w:sz w:val="24"/>
          <w:szCs w:val="24"/>
        </w:rPr>
        <w:t xml:space="preserve"> nisu navedena sredstva stečena prodajom nekretnine 2017. g. iste godine utrošili na uređenje nove nekretnine, </w:t>
      </w:r>
      <w:r>
        <w:rPr>
          <w:rFonts w:ascii="Times New Roman" w:hAnsi="Times New Roman" w:cs="Times New Roman"/>
          <w:sz w:val="24"/>
          <w:szCs w:val="24"/>
        </w:rPr>
        <w:t xml:space="preserve">sredstva ostvarena prodajom nekretnina </w:t>
      </w:r>
      <w:r w:rsidRPr="00386203">
        <w:rPr>
          <w:rFonts w:ascii="Times New Roman" w:hAnsi="Times New Roman" w:cs="Times New Roman"/>
          <w:sz w:val="24"/>
          <w:szCs w:val="24"/>
        </w:rPr>
        <w:t xml:space="preserve">dužnosnica </w:t>
      </w:r>
      <w:r>
        <w:rPr>
          <w:rFonts w:ascii="Times New Roman" w:hAnsi="Times New Roman" w:cs="Times New Roman"/>
          <w:sz w:val="24"/>
          <w:szCs w:val="24"/>
        </w:rPr>
        <w:t xml:space="preserve">je bila obvezna prijaviti </w:t>
      </w:r>
      <w:r w:rsidRPr="00386203">
        <w:rPr>
          <w:rFonts w:ascii="Times New Roman" w:hAnsi="Times New Roman" w:cs="Times New Roman"/>
          <w:sz w:val="24"/>
          <w:szCs w:val="24"/>
        </w:rPr>
        <w:t xml:space="preserve">kao novčanu štednju najkasnije istekom godine u kojoj su </w:t>
      </w:r>
      <w:r>
        <w:rPr>
          <w:rFonts w:ascii="Times New Roman" w:hAnsi="Times New Roman" w:cs="Times New Roman"/>
          <w:sz w:val="24"/>
          <w:szCs w:val="24"/>
        </w:rPr>
        <w:t xml:space="preserve">sredstva </w:t>
      </w:r>
      <w:r w:rsidRPr="00386203">
        <w:rPr>
          <w:rFonts w:ascii="Times New Roman" w:hAnsi="Times New Roman" w:cs="Times New Roman"/>
          <w:sz w:val="24"/>
          <w:szCs w:val="24"/>
        </w:rPr>
        <w:t xml:space="preserve">stečena. </w:t>
      </w:r>
    </w:p>
    <w:p w:rsidR="00A1482D" w:rsidRDefault="00A1482D" w:rsidP="00A1482D">
      <w:pPr>
        <w:spacing w:after="0"/>
        <w:ind w:right="-2" w:firstLine="708"/>
        <w:jc w:val="both"/>
        <w:rPr>
          <w:rFonts w:ascii="Times New Roman" w:hAnsi="Times New Roman" w:cs="Times New Roman"/>
          <w:color w:val="00B050"/>
          <w:sz w:val="24"/>
          <w:szCs w:val="24"/>
        </w:rPr>
      </w:pPr>
    </w:p>
    <w:p w:rsidR="00A1482D" w:rsidRDefault="00A1482D" w:rsidP="00A1482D">
      <w:pPr>
        <w:spacing w:after="0"/>
        <w:ind w:right="-2" w:firstLine="708"/>
        <w:jc w:val="both"/>
        <w:rPr>
          <w:rFonts w:ascii="Times New Roman" w:hAnsi="Times New Roman" w:cs="Times New Roman"/>
          <w:sz w:val="24"/>
          <w:szCs w:val="24"/>
        </w:rPr>
      </w:pPr>
      <w:r w:rsidRPr="00386203">
        <w:rPr>
          <w:rFonts w:ascii="Times New Roman" w:hAnsi="Times New Roman" w:cs="Times New Roman"/>
          <w:sz w:val="24"/>
          <w:szCs w:val="24"/>
        </w:rPr>
        <w:t>Naime, uvidom u podatke Porezne uprave, Evidencije o dohodcima i primicima za dužnosnicu  Maju-Mariju Nahod, utvrđeno je kako je imenovana dužnosnica u 2017. g. po osnovi plaće, odnosno nakon oporezivanja dohotka od nesamostalnog rada, ostvarila neto primitak u ukupnom iznosu od 169.181,77 kuna, kao i neoporezive primitke u ukupnom iznosu od 21.305,52 kuna, odnosno ukupni jednogodišnji neto prihod iznosi 190.487,29 kuna.</w:t>
      </w:r>
    </w:p>
    <w:p w:rsidR="00A1482D" w:rsidRDefault="00A1482D" w:rsidP="00A1482D">
      <w:pPr>
        <w:spacing w:after="0"/>
        <w:ind w:right="-2" w:firstLine="708"/>
        <w:jc w:val="both"/>
        <w:rPr>
          <w:rFonts w:ascii="Times New Roman" w:hAnsi="Times New Roman" w:cs="Times New Roman"/>
          <w:sz w:val="24"/>
          <w:szCs w:val="24"/>
          <w:highlight w:val="yellow"/>
        </w:rPr>
      </w:pPr>
    </w:p>
    <w:p w:rsidR="00A1482D" w:rsidRDefault="00A1482D" w:rsidP="00A1482D">
      <w:pPr>
        <w:spacing w:after="0"/>
        <w:ind w:right="-2" w:firstLine="708"/>
        <w:jc w:val="both"/>
        <w:rPr>
          <w:rFonts w:ascii="Times New Roman" w:hAnsi="Times New Roman" w:cs="Times New Roman"/>
          <w:sz w:val="24"/>
          <w:szCs w:val="24"/>
        </w:rPr>
      </w:pPr>
      <w:r>
        <w:rPr>
          <w:rFonts w:ascii="Times New Roman" w:hAnsi="Times New Roman" w:cs="Times New Roman"/>
          <w:sz w:val="24"/>
          <w:szCs w:val="24"/>
        </w:rPr>
        <w:t>Također</w:t>
      </w:r>
      <w:r w:rsidRPr="00E14A62">
        <w:rPr>
          <w:rFonts w:ascii="Times New Roman" w:hAnsi="Times New Roman" w:cs="Times New Roman"/>
          <w:sz w:val="24"/>
          <w:szCs w:val="24"/>
        </w:rPr>
        <w:t xml:space="preserve">, uvidom u podatke Porezne uprave, Evidencije o dohodcima i primicima za </w:t>
      </w:r>
      <w:r w:rsidRPr="00386203">
        <w:rPr>
          <w:rFonts w:ascii="Times New Roman" w:hAnsi="Times New Roman" w:cs="Times New Roman"/>
          <w:sz w:val="24"/>
          <w:szCs w:val="24"/>
        </w:rPr>
        <w:t xml:space="preserve">bračnog druga </w:t>
      </w:r>
      <w:r w:rsidRPr="00E14A62">
        <w:rPr>
          <w:rFonts w:ascii="Times New Roman" w:hAnsi="Times New Roman" w:cs="Times New Roman"/>
          <w:sz w:val="24"/>
          <w:szCs w:val="24"/>
        </w:rPr>
        <w:t>dužnosnic</w:t>
      </w:r>
      <w:r w:rsidRPr="00386203">
        <w:rPr>
          <w:rFonts w:ascii="Times New Roman" w:hAnsi="Times New Roman" w:cs="Times New Roman"/>
          <w:sz w:val="24"/>
          <w:szCs w:val="24"/>
        </w:rPr>
        <w:t>e</w:t>
      </w:r>
      <w:r w:rsidRPr="00E14A62">
        <w:rPr>
          <w:rFonts w:ascii="Times New Roman" w:hAnsi="Times New Roman" w:cs="Times New Roman"/>
          <w:sz w:val="24"/>
          <w:szCs w:val="24"/>
        </w:rPr>
        <w:t xml:space="preserve"> </w:t>
      </w:r>
      <w:r w:rsidR="0007266F" w:rsidRPr="0007266F">
        <w:rPr>
          <w:rFonts w:ascii="Times New Roman" w:hAnsi="Times New Roman" w:cs="Times New Roman"/>
          <w:sz w:val="24"/>
          <w:szCs w:val="24"/>
          <w:highlight w:val="black"/>
        </w:rPr>
        <w:t>……………..</w:t>
      </w:r>
      <w:r w:rsidRPr="0007266F">
        <w:rPr>
          <w:rFonts w:ascii="Times New Roman" w:hAnsi="Times New Roman" w:cs="Times New Roman"/>
          <w:sz w:val="24"/>
          <w:szCs w:val="24"/>
          <w:highlight w:val="black"/>
        </w:rPr>
        <w:t>,</w:t>
      </w:r>
      <w:r w:rsidRPr="00E14A62">
        <w:rPr>
          <w:rFonts w:ascii="Times New Roman" w:hAnsi="Times New Roman" w:cs="Times New Roman"/>
          <w:sz w:val="24"/>
          <w:szCs w:val="24"/>
        </w:rPr>
        <w:t xml:space="preserve"> utvrđeno je kako je imenovan</w:t>
      </w:r>
      <w:r w:rsidRPr="00386203">
        <w:rPr>
          <w:rFonts w:ascii="Times New Roman" w:hAnsi="Times New Roman" w:cs="Times New Roman"/>
          <w:sz w:val="24"/>
          <w:szCs w:val="24"/>
        </w:rPr>
        <w:t>i</w:t>
      </w:r>
      <w:r w:rsidRPr="00E14A62">
        <w:rPr>
          <w:rFonts w:ascii="Times New Roman" w:hAnsi="Times New Roman" w:cs="Times New Roman"/>
          <w:sz w:val="24"/>
          <w:szCs w:val="24"/>
        </w:rPr>
        <w:t xml:space="preserve"> u 2017. g. po osnovi plaće, odnosno nakon oporezivanja dohotka od nesamostalnog rada, ostvari</w:t>
      </w:r>
      <w:r w:rsidRPr="00386203">
        <w:rPr>
          <w:rFonts w:ascii="Times New Roman" w:hAnsi="Times New Roman" w:cs="Times New Roman"/>
          <w:sz w:val="24"/>
          <w:szCs w:val="24"/>
        </w:rPr>
        <w:t>o</w:t>
      </w:r>
      <w:r w:rsidRPr="00E14A62">
        <w:rPr>
          <w:rFonts w:ascii="Times New Roman" w:hAnsi="Times New Roman" w:cs="Times New Roman"/>
          <w:sz w:val="24"/>
          <w:szCs w:val="24"/>
        </w:rPr>
        <w:t xml:space="preserve"> neto primitak u ukupnom iznosu od 1</w:t>
      </w:r>
      <w:r w:rsidRPr="00386203">
        <w:rPr>
          <w:rFonts w:ascii="Times New Roman" w:hAnsi="Times New Roman" w:cs="Times New Roman"/>
          <w:sz w:val="24"/>
          <w:szCs w:val="24"/>
        </w:rPr>
        <w:t>78</w:t>
      </w:r>
      <w:r w:rsidRPr="00E14A62">
        <w:rPr>
          <w:rFonts w:ascii="Times New Roman" w:hAnsi="Times New Roman" w:cs="Times New Roman"/>
          <w:sz w:val="24"/>
          <w:szCs w:val="24"/>
        </w:rPr>
        <w:t>.</w:t>
      </w:r>
      <w:r w:rsidRPr="00386203">
        <w:rPr>
          <w:rFonts w:ascii="Times New Roman" w:hAnsi="Times New Roman" w:cs="Times New Roman"/>
          <w:sz w:val="24"/>
          <w:szCs w:val="24"/>
        </w:rPr>
        <w:t>752</w:t>
      </w:r>
      <w:r w:rsidRPr="00E14A62">
        <w:rPr>
          <w:rFonts w:ascii="Times New Roman" w:hAnsi="Times New Roman" w:cs="Times New Roman"/>
          <w:sz w:val="24"/>
          <w:szCs w:val="24"/>
        </w:rPr>
        <w:t>,</w:t>
      </w:r>
      <w:r w:rsidRPr="00386203">
        <w:rPr>
          <w:rFonts w:ascii="Times New Roman" w:hAnsi="Times New Roman" w:cs="Times New Roman"/>
          <w:sz w:val="24"/>
          <w:szCs w:val="24"/>
        </w:rPr>
        <w:t>24</w:t>
      </w:r>
      <w:r w:rsidRPr="00E14A62">
        <w:rPr>
          <w:rFonts w:ascii="Times New Roman" w:hAnsi="Times New Roman" w:cs="Times New Roman"/>
          <w:sz w:val="24"/>
          <w:szCs w:val="24"/>
        </w:rPr>
        <w:t xml:space="preserve"> kuna, kao i neoporezive primitke u ukupnom iznosu od </w:t>
      </w:r>
      <w:r w:rsidRPr="00386203">
        <w:rPr>
          <w:rFonts w:ascii="Times New Roman" w:hAnsi="Times New Roman" w:cs="Times New Roman"/>
          <w:sz w:val="24"/>
          <w:szCs w:val="24"/>
        </w:rPr>
        <w:t>6.592,75</w:t>
      </w:r>
      <w:r w:rsidRPr="00E14A62">
        <w:rPr>
          <w:rFonts w:ascii="Times New Roman" w:hAnsi="Times New Roman" w:cs="Times New Roman"/>
          <w:sz w:val="24"/>
          <w:szCs w:val="24"/>
        </w:rPr>
        <w:t xml:space="preserve"> kuna, odnosno ukupni jednogodišnji neto prihod iznosi 1</w:t>
      </w:r>
      <w:r w:rsidRPr="00386203">
        <w:rPr>
          <w:rFonts w:ascii="Times New Roman" w:hAnsi="Times New Roman" w:cs="Times New Roman"/>
          <w:sz w:val="24"/>
          <w:szCs w:val="24"/>
        </w:rPr>
        <w:t>85</w:t>
      </w:r>
      <w:r w:rsidRPr="00E14A62">
        <w:rPr>
          <w:rFonts w:ascii="Times New Roman" w:hAnsi="Times New Roman" w:cs="Times New Roman"/>
          <w:sz w:val="24"/>
          <w:szCs w:val="24"/>
        </w:rPr>
        <w:t>.</w:t>
      </w:r>
      <w:r w:rsidRPr="00386203">
        <w:rPr>
          <w:rFonts w:ascii="Times New Roman" w:hAnsi="Times New Roman" w:cs="Times New Roman"/>
          <w:sz w:val="24"/>
          <w:szCs w:val="24"/>
        </w:rPr>
        <w:t>344</w:t>
      </w:r>
      <w:r w:rsidRPr="00E14A62">
        <w:rPr>
          <w:rFonts w:ascii="Times New Roman" w:hAnsi="Times New Roman" w:cs="Times New Roman"/>
          <w:sz w:val="24"/>
          <w:szCs w:val="24"/>
        </w:rPr>
        <w:t>,</w:t>
      </w:r>
      <w:r w:rsidRPr="00386203">
        <w:rPr>
          <w:rFonts w:ascii="Times New Roman" w:hAnsi="Times New Roman" w:cs="Times New Roman"/>
          <w:sz w:val="24"/>
          <w:szCs w:val="24"/>
        </w:rPr>
        <w:t>9</w:t>
      </w:r>
      <w:r w:rsidRPr="00E14A62">
        <w:rPr>
          <w:rFonts w:ascii="Times New Roman" w:hAnsi="Times New Roman" w:cs="Times New Roman"/>
          <w:sz w:val="24"/>
          <w:szCs w:val="24"/>
        </w:rPr>
        <w:t>9 kuna.</w:t>
      </w:r>
    </w:p>
    <w:p w:rsidR="00A1482D" w:rsidRDefault="00A1482D" w:rsidP="00A1482D">
      <w:pPr>
        <w:spacing w:after="0"/>
        <w:ind w:right="-2" w:firstLine="708"/>
        <w:jc w:val="both"/>
        <w:rPr>
          <w:rFonts w:ascii="Times New Roman" w:hAnsi="Times New Roman" w:cs="Times New Roman"/>
          <w:i/>
          <w:color w:val="00B050"/>
          <w:sz w:val="24"/>
          <w:szCs w:val="24"/>
        </w:rPr>
      </w:pPr>
    </w:p>
    <w:p w:rsidR="00A1482D" w:rsidRPr="00386203" w:rsidRDefault="00A1482D" w:rsidP="00A1482D">
      <w:pPr>
        <w:spacing w:after="0"/>
        <w:ind w:right="-2" w:firstLine="708"/>
        <w:jc w:val="both"/>
        <w:rPr>
          <w:rFonts w:ascii="Times New Roman" w:hAnsi="Times New Roman" w:cs="Times New Roman"/>
          <w:sz w:val="24"/>
          <w:szCs w:val="24"/>
        </w:rPr>
      </w:pPr>
      <w:r w:rsidRPr="00386203">
        <w:rPr>
          <w:rFonts w:ascii="Times New Roman" w:hAnsi="Times New Roman" w:cs="Times New Roman"/>
          <w:sz w:val="24"/>
          <w:szCs w:val="24"/>
        </w:rPr>
        <w:t>Slijedom navedenog, kako je navedeni iznos od 592.364,16 kuna ostvaren 2017. g. od prodaje zajedničke nekretnine dužnosnice i njenog bračnog druga veći od ukupnih neto prihoda dužnosnika i bračnog druga u 2017. g., dužnosnica</w:t>
      </w:r>
      <w:r>
        <w:rPr>
          <w:rFonts w:ascii="Times New Roman" w:hAnsi="Times New Roman" w:cs="Times New Roman"/>
          <w:sz w:val="24"/>
          <w:szCs w:val="24"/>
        </w:rPr>
        <w:t xml:space="preserve"> Maja-Marija Nahod trebala</w:t>
      </w:r>
      <w:r w:rsidRPr="00386203">
        <w:rPr>
          <w:rFonts w:ascii="Times New Roman" w:hAnsi="Times New Roman" w:cs="Times New Roman"/>
          <w:sz w:val="24"/>
          <w:szCs w:val="24"/>
        </w:rPr>
        <w:t xml:space="preserve"> je isti iznos </w:t>
      </w:r>
      <w:r>
        <w:rPr>
          <w:rFonts w:ascii="Times New Roman" w:hAnsi="Times New Roman" w:cs="Times New Roman"/>
          <w:sz w:val="24"/>
          <w:szCs w:val="24"/>
        </w:rPr>
        <w:t xml:space="preserve">prijaviti kao štednju </w:t>
      </w:r>
      <w:r w:rsidRPr="00386203">
        <w:rPr>
          <w:rFonts w:ascii="Times New Roman" w:hAnsi="Times New Roman" w:cs="Times New Roman"/>
          <w:sz w:val="24"/>
          <w:szCs w:val="24"/>
        </w:rPr>
        <w:t xml:space="preserve">podnošenjem izvješća o imovinskom stanju dužnosnika najkasnije </w:t>
      </w:r>
      <w:r>
        <w:rPr>
          <w:rFonts w:ascii="Times New Roman" w:hAnsi="Times New Roman" w:cs="Times New Roman"/>
          <w:sz w:val="24"/>
          <w:szCs w:val="24"/>
        </w:rPr>
        <w:t>istekom godine</w:t>
      </w:r>
      <w:r w:rsidRPr="00386203">
        <w:rPr>
          <w:rFonts w:ascii="Times New Roman" w:hAnsi="Times New Roman" w:cs="Times New Roman"/>
          <w:sz w:val="24"/>
          <w:szCs w:val="24"/>
        </w:rPr>
        <w:t xml:space="preserve">, ako, kako je prethodno rečeno, </w:t>
      </w:r>
      <w:r>
        <w:rPr>
          <w:rFonts w:ascii="Times New Roman" w:hAnsi="Times New Roman" w:cs="Times New Roman"/>
          <w:sz w:val="24"/>
          <w:szCs w:val="24"/>
        </w:rPr>
        <w:t xml:space="preserve">sredstva nisu </w:t>
      </w:r>
      <w:r w:rsidRPr="00386203">
        <w:rPr>
          <w:rFonts w:ascii="Times New Roman" w:hAnsi="Times New Roman" w:cs="Times New Roman"/>
          <w:sz w:val="24"/>
          <w:szCs w:val="24"/>
        </w:rPr>
        <w:t>iste godine uložen</w:t>
      </w:r>
      <w:r>
        <w:rPr>
          <w:rFonts w:ascii="Times New Roman" w:hAnsi="Times New Roman" w:cs="Times New Roman"/>
          <w:sz w:val="24"/>
          <w:szCs w:val="24"/>
        </w:rPr>
        <w:t>a</w:t>
      </w:r>
      <w:r w:rsidRPr="00386203">
        <w:rPr>
          <w:rFonts w:ascii="Times New Roman" w:hAnsi="Times New Roman" w:cs="Times New Roman"/>
          <w:sz w:val="24"/>
          <w:szCs w:val="24"/>
        </w:rPr>
        <w:t xml:space="preserve"> u uređenje, odnosno povećanje vrijednosti predmetne nekretnine. </w:t>
      </w:r>
    </w:p>
    <w:p w:rsidR="00A1482D" w:rsidRDefault="00A1482D" w:rsidP="00A1482D">
      <w:pPr>
        <w:spacing w:after="0"/>
        <w:ind w:right="-2" w:firstLine="708"/>
        <w:jc w:val="both"/>
        <w:rPr>
          <w:rFonts w:ascii="Times New Roman" w:hAnsi="Times New Roman" w:cs="Times New Roman"/>
          <w:sz w:val="24"/>
          <w:szCs w:val="24"/>
        </w:rPr>
      </w:pPr>
    </w:p>
    <w:p w:rsidR="00A1482D" w:rsidRPr="00386203" w:rsidRDefault="00A1482D" w:rsidP="00A1482D">
      <w:pPr>
        <w:spacing w:after="0"/>
        <w:ind w:right="-2" w:firstLine="708"/>
        <w:jc w:val="both"/>
        <w:rPr>
          <w:rFonts w:ascii="Times New Roman" w:hAnsi="Times New Roman" w:cs="Times New Roman"/>
          <w:sz w:val="24"/>
          <w:szCs w:val="24"/>
        </w:rPr>
      </w:pPr>
      <w:r w:rsidRPr="00386203">
        <w:rPr>
          <w:rFonts w:ascii="Times New Roman" w:hAnsi="Times New Roman" w:cs="Times New Roman"/>
          <w:sz w:val="24"/>
          <w:szCs w:val="24"/>
        </w:rPr>
        <w:t xml:space="preserve">Prema tome, proizlazi kako je u vrijeme podnošenja izvješća o imovinskom stanju dužnosnika </w:t>
      </w:r>
      <w:r w:rsidR="00021002">
        <w:rPr>
          <w:rFonts w:ascii="Times New Roman" w:hAnsi="Times New Roman" w:cs="Times New Roman"/>
          <w:sz w:val="24"/>
          <w:szCs w:val="24"/>
        </w:rPr>
        <w:t xml:space="preserve">od </w:t>
      </w:r>
      <w:r w:rsidRPr="00386203">
        <w:rPr>
          <w:rFonts w:ascii="Times New Roman" w:hAnsi="Times New Roman" w:cs="Times New Roman"/>
          <w:sz w:val="24"/>
          <w:szCs w:val="24"/>
        </w:rPr>
        <w:t xml:space="preserve">8. rujna 2017. g. ili postojala daljnja kreditna obveza koju je dužnosnica propustila </w:t>
      </w:r>
      <w:r w:rsidRPr="00386203">
        <w:rPr>
          <w:rFonts w:ascii="Times New Roman" w:hAnsi="Times New Roman" w:cs="Times New Roman"/>
          <w:sz w:val="24"/>
          <w:szCs w:val="24"/>
        </w:rPr>
        <w:lastRenderedPageBreak/>
        <w:t>prijaviti ili nisu prijavljeni svi izvori sredstava, odnosno načini kojima je stečena</w:t>
      </w:r>
      <w:r>
        <w:rPr>
          <w:rFonts w:ascii="Times New Roman" w:hAnsi="Times New Roman" w:cs="Times New Roman"/>
          <w:sz w:val="24"/>
          <w:szCs w:val="24"/>
        </w:rPr>
        <w:t>,</w:t>
      </w:r>
      <w:r w:rsidRPr="00386203">
        <w:rPr>
          <w:rFonts w:ascii="Times New Roman" w:hAnsi="Times New Roman" w:cs="Times New Roman"/>
          <w:sz w:val="24"/>
          <w:szCs w:val="24"/>
        </w:rPr>
        <w:t xml:space="preserve"> odnosno ostvarena navedena približna vrijednost nekretnine.</w:t>
      </w:r>
    </w:p>
    <w:p w:rsidR="00A1482D" w:rsidRDefault="00A1482D" w:rsidP="00A1482D">
      <w:pPr>
        <w:spacing w:after="0"/>
        <w:ind w:right="-2" w:firstLine="708"/>
        <w:jc w:val="both"/>
        <w:rPr>
          <w:rFonts w:ascii="Times New Roman" w:hAnsi="Times New Roman" w:cs="Times New Roman"/>
          <w:sz w:val="24"/>
          <w:szCs w:val="24"/>
        </w:rPr>
      </w:pPr>
    </w:p>
    <w:p w:rsidR="00A1482D" w:rsidRPr="00386203" w:rsidRDefault="00A1482D" w:rsidP="00A1482D">
      <w:pPr>
        <w:spacing w:after="0"/>
        <w:ind w:right="-2" w:firstLine="708"/>
        <w:jc w:val="both"/>
        <w:rPr>
          <w:rFonts w:ascii="Times New Roman" w:hAnsi="Times New Roman" w:cs="Times New Roman"/>
          <w:sz w:val="24"/>
          <w:szCs w:val="24"/>
        </w:rPr>
      </w:pPr>
      <w:r>
        <w:rPr>
          <w:rFonts w:ascii="Times New Roman" w:hAnsi="Times New Roman" w:cs="Times New Roman"/>
          <w:sz w:val="24"/>
          <w:szCs w:val="24"/>
        </w:rPr>
        <w:t>Nadalje, u izvješću o imovinskom stanju dužnosnika od 24. kolovoza 2018. g</w:t>
      </w:r>
      <w:r w:rsidRPr="00440E49">
        <w:rPr>
          <w:rFonts w:ascii="Times New Roman" w:hAnsi="Times New Roman" w:cs="Times New Roman"/>
          <w:sz w:val="24"/>
          <w:szCs w:val="24"/>
        </w:rPr>
        <w:t>. dužnosnica</w:t>
      </w:r>
      <w:r w:rsidRPr="00386203">
        <w:rPr>
          <w:rFonts w:ascii="Times New Roman" w:hAnsi="Times New Roman" w:cs="Times New Roman"/>
          <w:sz w:val="24"/>
          <w:szCs w:val="24"/>
        </w:rPr>
        <w:t xml:space="preserve"> Maja-Marija Nahod</w:t>
      </w:r>
      <w:r w:rsidRPr="00440E49">
        <w:rPr>
          <w:rFonts w:ascii="Times New Roman" w:hAnsi="Times New Roman" w:cs="Times New Roman"/>
          <w:sz w:val="24"/>
          <w:szCs w:val="24"/>
        </w:rPr>
        <w:t xml:space="preserve"> naznačila</w:t>
      </w:r>
      <w:r w:rsidRPr="00386203">
        <w:rPr>
          <w:rFonts w:ascii="Times New Roman" w:hAnsi="Times New Roman" w:cs="Times New Roman"/>
          <w:sz w:val="24"/>
          <w:szCs w:val="24"/>
        </w:rPr>
        <w:t xml:space="preserve"> je</w:t>
      </w:r>
      <w:r w:rsidRPr="00440E49">
        <w:rPr>
          <w:rFonts w:ascii="Times New Roman" w:hAnsi="Times New Roman" w:cs="Times New Roman"/>
          <w:sz w:val="24"/>
          <w:szCs w:val="24"/>
        </w:rPr>
        <w:t xml:space="preserve"> značajno povišenu približnu tržišnu vrijednost nekretnine </w:t>
      </w:r>
      <w:r w:rsidR="00F31A6E">
        <w:rPr>
          <w:rFonts w:ascii="Times New Roman" w:hAnsi="Times New Roman" w:cs="Times New Roman"/>
          <w:sz w:val="24"/>
          <w:szCs w:val="24"/>
        </w:rPr>
        <w:t xml:space="preserve">u Zagrebu u vlasništvu njenog bračnog druga </w:t>
      </w:r>
      <w:r w:rsidRPr="00440E49">
        <w:rPr>
          <w:rFonts w:ascii="Times New Roman" w:hAnsi="Times New Roman" w:cs="Times New Roman"/>
          <w:sz w:val="24"/>
          <w:szCs w:val="24"/>
        </w:rPr>
        <w:t>(2.350.000,00 kuna</w:t>
      </w:r>
      <w:r w:rsidRPr="00386203">
        <w:rPr>
          <w:rFonts w:ascii="Times New Roman" w:hAnsi="Times New Roman" w:cs="Times New Roman"/>
          <w:sz w:val="24"/>
          <w:szCs w:val="24"/>
        </w:rPr>
        <w:t>,</w:t>
      </w:r>
      <w:r w:rsidRPr="00440E49">
        <w:rPr>
          <w:rFonts w:ascii="Times New Roman" w:hAnsi="Times New Roman" w:cs="Times New Roman"/>
          <w:sz w:val="24"/>
          <w:szCs w:val="24"/>
        </w:rPr>
        <w:t xml:space="preserve"> odnosno za 825.000,00 kuna više nego u izvješću </w:t>
      </w:r>
      <w:r w:rsidRPr="00386203">
        <w:rPr>
          <w:rFonts w:ascii="Times New Roman" w:hAnsi="Times New Roman" w:cs="Times New Roman"/>
          <w:sz w:val="24"/>
          <w:szCs w:val="24"/>
        </w:rPr>
        <w:t xml:space="preserve">o imovinskom stanju dužnosnika </w:t>
      </w:r>
      <w:r w:rsidRPr="00440E49">
        <w:rPr>
          <w:rFonts w:ascii="Times New Roman" w:hAnsi="Times New Roman" w:cs="Times New Roman"/>
          <w:sz w:val="24"/>
          <w:szCs w:val="24"/>
        </w:rPr>
        <w:t>od prethodne godine)</w:t>
      </w:r>
      <w:r w:rsidRPr="00386203">
        <w:rPr>
          <w:rFonts w:ascii="Times New Roman" w:hAnsi="Times New Roman" w:cs="Times New Roman"/>
          <w:sz w:val="24"/>
          <w:szCs w:val="24"/>
        </w:rPr>
        <w:t>, a ujedno je kao način stjecanja, odnosno izvor za stjecanje nekretnine takve vrijednosti</w:t>
      </w:r>
      <w:r w:rsidR="00F31A6E">
        <w:rPr>
          <w:rFonts w:ascii="Times New Roman" w:hAnsi="Times New Roman" w:cs="Times New Roman"/>
          <w:sz w:val="24"/>
          <w:szCs w:val="24"/>
        </w:rPr>
        <w:t>,</w:t>
      </w:r>
      <w:r w:rsidRPr="00386203">
        <w:rPr>
          <w:rFonts w:ascii="Times New Roman" w:hAnsi="Times New Roman" w:cs="Times New Roman"/>
          <w:sz w:val="24"/>
          <w:szCs w:val="24"/>
        </w:rPr>
        <w:t xml:space="preserve"> pored kredita</w:t>
      </w:r>
      <w:r w:rsidR="00F31A6E">
        <w:rPr>
          <w:rFonts w:ascii="Times New Roman" w:hAnsi="Times New Roman" w:cs="Times New Roman"/>
          <w:sz w:val="24"/>
          <w:szCs w:val="24"/>
        </w:rPr>
        <w:t>,</w:t>
      </w:r>
      <w:r w:rsidRPr="00386203">
        <w:rPr>
          <w:rFonts w:ascii="Times New Roman" w:hAnsi="Times New Roman" w:cs="Times New Roman"/>
          <w:sz w:val="24"/>
          <w:szCs w:val="24"/>
        </w:rPr>
        <w:t xml:space="preserve"> dodala i sredstva od nesamostalnog rada (plaća). Na temelju ovog bitnog povećanja vrijednosti predmetne nekretnine u razdoblju od približno godine dana zaključuje se kako je do iste došlo ponovo uslijed daljnjeg ulaganja sredstava za potrebe građevinskog poboljšanja predmetne nekretnine, uslijed čega je došlo do povećanja vrijednosti.</w:t>
      </w:r>
    </w:p>
    <w:p w:rsidR="00A1482D" w:rsidRDefault="00A1482D" w:rsidP="00A1482D">
      <w:pPr>
        <w:spacing w:after="0"/>
        <w:ind w:right="-2" w:firstLine="708"/>
        <w:jc w:val="both"/>
        <w:rPr>
          <w:rFonts w:ascii="Times New Roman" w:hAnsi="Times New Roman" w:cs="Times New Roman"/>
          <w:sz w:val="24"/>
          <w:szCs w:val="24"/>
        </w:rPr>
      </w:pPr>
    </w:p>
    <w:p w:rsidR="00A1482D" w:rsidRPr="00ED1669" w:rsidRDefault="00A1482D" w:rsidP="00A1482D">
      <w:pPr>
        <w:spacing w:after="0"/>
        <w:ind w:right="-2" w:firstLine="708"/>
        <w:jc w:val="both"/>
        <w:rPr>
          <w:rFonts w:ascii="Times New Roman" w:hAnsi="Times New Roman" w:cs="Times New Roman"/>
          <w:sz w:val="24"/>
          <w:szCs w:val="24"/>
        </w:rPr>
      </w:pPr>
      <w:r w:rsidRPr="00ED1669">
        <w:rPr>
          <w:rFonts w:ascii="Times New Roman" w:hAnsi="Times New Roman" w:cs="Times New Roman"/>
          <w:sz w:val="24"/>
          <w:szCs w:val="24"/>
        </w:rPr>
        <w:t xml:space="preserve">U istom izvješću dužnosnica je naznačila nove </w:t>
      </w:r>
      <w:r>
        <w:rPr>
          <w:rFonts w:ascii="Times New Roman" w:hAnsi="Times New Roman" w:cs="Times New Roman"/>
          <w:sz w:val="24"/>
          <w:szCs w:val="24"/>
        </w:rPr>
        <w:t xml:space="preserve">kreditne obveze bračnog druga kod </w:t>
      </w:r>
      <w:proofErr w:type="spellStart"/>
      <w:r>
        <w:rPr>
          <w:rFonts w:ascii="Times New Roman" w:hAnsi="Times New Roman" w:cs="Times New Roman"/>
          <w:sz w:val="24"/>
          <w:szCs w:val="24"/>
        </w:rPr>
        <w:t>Unicredit</w:t>
      </w:r>
      <w:proofErr w:type="spellEnd"/>
      <w:r>
        <w:rPr>
          <w:rFonts w:ascii="Times New Roman" w:hAnsi="Times New Roman" w:cs="Times New Roman"/>
          <w:sz w:val="24"/>
          <w:szCs w:val="24"/>
        </w:rPr>
        <w:t xml:space="preserve"> Bank AG – </w:t>
      </w:r>
      <w:proofErr w:type="spellStart"/>
      <w:r>
        <w:rPr>
          <w:rFonts w:ascii="Times New Roman" w:hAnsi="Times New Roman" w:cs="Times New Roman"/>
          <w:sz w:val="24"/>
          <w:szCs w:val="24"/>
        </w:rPr>
        <w:t>HypoVereinsbank</w:t>
      </w:r>
      <w:proofErr w:type="spellEnd"/>
      <w:r>
        <w:rPr>
          <w:rFonts w:ascii="Times New Roman" w:hAnsi="Times New Roman" w:cs="Times New Roman"/>
          <w:sz w:val="24"/>
          <w:szCs w:val="24"/>
        </w:rPr>
        <w:t xml:space="preserve"> u iznosu od 5.000,00 EUR (što bi po srednjem tečaju HNB-a za 2017. g. od 7,46 kuna za 1 EUR iznosilo 37.300,00 kuna) i u iznosu od 8.950,00 EUR (što bi po srednjem tečaju HNB-a za 2017. g. od 7,46 kuna za 1 EUR iznosilo 66.767,00 kuna), obje obveze iz 2017. g. Kako je u istom izvješću o imovinskom stanju dužnosnika naznačen novi osobni automobil (Škoda </w:t>
      </w:r>
      <w:proofErr w:type="spellStart"/>
      <w:r>
        <w:rPr>
          <w:rFonts w:ascii="Times New Roman" w:hAnsi="Times New Roman" w:cs="Times New Roman"/>
          <w:sz w:val="24"/>
          <w:szCs w:val="24"/>
        </w:rPr>
        <w:t>Octavia</w:t>
      </w:r>
      <w:proofErr w:type="spellEnd"/>
      <w:r>
        <w:rPr>
          <w:rFonts w:ascii="Times New Roman" w:hAnsi="Times New Roman" w:cs="Times New Roman"/>
          <w:sz w:val="24"/>
          <w:szCs w:val="24"/>
        </w:rPr>
        <w:t xml:space="preserve"> 1.6 TDI </w:t>
      </w:r>
      <w:proofErr w:type="spellStart"/>
      <w:r>
        <w:rPr>
          <w:rFonts w:ascii="Times New Roman" w:hAnsi="Times New Roman" w:cs="Times New Roman"/>
          <w:sz w:val="24"/>
          <w:szCs w:val="24"/>
        </w:rPr>
        <w:t>Ambiente</w:t>
      </w:r>
      <w:proofErr w:type="spellEnd"/>
      <w:r>
        <w:rPr>
          <w:rFonts w:ascii="Times New Roman" w:hAnsi="Times New Roman" w:cs="Times New Roman"/>
          <w:sz w:val="24"/>
          <w:szCs w:val="24"/>
        </w:rPr>
        <w:t xml:space="preserve">), naznačene vrijednosti u trenutku podnošenja izvješća od 55.000,00 kuna, stečen zaduženjem kod banke (kreditom), pretpostavka je kako </w:t>
      </w:r>
      <w:r w:rsidRPr="00ED1669">
        <w:rPr>
          <w:rFonts w:ascii="Times New Roman" w:hAnsi="Times New Roman" w:cs="Times New Roman"/>
          <w:sz w:val="24"/>
          <w:szCs w:val="24"/>
        </w:rPr>
        <w:t>se veći</w:t>
      </w:r>
      <w:r>
        <w:rPr>
          <w:rFonts w:ascii="Times New Roman" w:hAnsi="Times New Roman" w:cs="Times New Roman"/>
          <w:sz w:val="24"/>
          <w:szCs w:val="24"/>
        </w:rPr>
        <w:t>,</w:t>
      </w:r>
      <w:r w:rsidRPr="00ED1669">
        <w:rPr>
          <w:rFonts w:ascii="Times New Roman" w:hAnsi="Times New Roman" w:cs="Times New Roman"/>
          <w:sz w:val="24"/>
          <w:szCs w:val="24"/>
        </w:rPr>
        <w:t xml:space="preserve"> od dvije </w:t>
      </w:r>
      <w:proofErr w:type="spellStart"/>
      <w:r w:rsidR="00F31A6E">
        <w:rPr>
          <w:rFonts w:ascii="Times New Roman" w:hAnsi="Times New Roman" w:cs="Times New Roman"/>
          <w:sz w:val="24"/>
          <w:szCs w:val="24"/>
        </w:rPr>
        <w:t>novo</w:t>
      </w:r>
      <w:r w:rsidRPr="00ED1669">
        <w:rPr>
          <w:rFonts w:ascii="Times New Roman" w:hAnsi="Times New Roman" w:cs="Times New Roman"/>
          <w:sz w:val="24"/>
          <w:szCs w:val="24"/>
        </w:rPr>
        <w:t>navedene</w:t>
      </w:r>
      <w:proofErr w:type="spellEnd"/>
      <w:r w:rsidRPr="00ED1669">
        <w:rPr>
          <w:rFonts w:ascii="Times New Roman" w:hAnsi="Times New Roman" w:cs="Times New Roman"/>
          <w:sz w:val="24"/>
          <w:szCs w:val="24"/>
        </w:rPr>
        <w:t xml:space="preserve"> kreditne obveze</w:t>
      </w:r>
      <w:r>
        <w:rPr>
          <w:rFonts w:ascii="Times New Roman" w:hAnsi="Times New Roman" w:cs="Times New Roman"/>
          <w:sz w:val="24"/>
          <w:szCs w:val="24"/>
        </w:rPr>
        <w:t>,</w:t>
      </w:r>
      <w:r w:rsidRPr="00ED1669">
        <w:rPr>
          <w:rFonts w:ascii="Times New Roman" w:hAnsi="Times New Roman" w:cs="Times New Roman"/>
          <w:sz w:val="24"/>
          <w:szCs w:val="24"/>
        </w:rPr>
        <w:t xml:space="preserve"> odnosi na kupnju osobnog automobila, dok bi se manji mogao odnositi na sredstva uložena u povećanje vrijednosti predmetne nekretnine.</w:t>
      </w:r>
    </w:p>
    <w:p w:rsidR="00A1482D" w:rsidRDefault="00A1482D" w:rsidP="00A1482D">
      <w:pPr>
        <w:spacing w:after="0"/>
        <w:ind w:right="-2" w:firstLine="708"/>
        <w:jc w:val="both"/>
        <w:rPr>
          <w:rFonts w:ascii="Times New Roman" w:hAnsi="Times New Roman" w:cs="Times New Roman"/>
          <w:sz w:val="24"/>
          <w:szCs w:val="24"/>
        </w:rPr>
      </w:pPr>
    </w:p>
    <w:p w:rsidR="00A1482D" w:rsidRPr="00440E49" w:rsidRDefault="00A1482D" w:rsidP="00A1482D">
      <w:pPr>
        <w:spacing w:after="0"/>
        <w:ind w:right="-2" w:firstLine="708"/>
        <w:jc w:val="both"/>
        <w:rPr>
          <w:rFonts w:ascii="Times New Roman" w:hAnsi="Times New Roman" w:cs="Times New Roman"/>
          <w:sz w:val="24"/>
          <w:szCs w:val="24"/>
        </w:rPr>
      </w:pPr>
      <w:r w:rsidRPr="00440E49">
        <w:rPr>
          <w:rFonts w:ascii="Times New Roman" w:hAnsi="Times New Roman" w:cs="Times New Roman"/>
          <w:sz w:val="24"/>
          <w:szCs w:val="24"/>
        </w:rPr>
        <w:t>Uzevši navedeno u obzir</w:t>
      </w:r>
      <w:r w:rsidRPr="00386203">
        <w:rPr>
          <w:rFonts w:ascii="Times New Roman" w:hAnsi="Times New Roman" w:cs="Times New Roman"/>
          <w:sz w:val="24"/>
          <w:szCs w:val="24"/>
        </w:rPr>
        <w:t>,</w:t>
      </w:r>
      <w:r w:rsidRPr="00440E49">
        <w:t xml:space="preserve"> </w:t>
      </w:r>
      <w:r w:rsidRPr="00386203">
        <w:rPr>
          <w:rFonts w:ascii="Times New Roman" w:hAnsi="Times New Roman" w:cs="Times New Roman"/>
          <w:sz w:val="24"/>
          <w:szCs w:val="24"/>
        </w:rPr>
        <w:t xml:space="preserve">preostaje daljnja bitna razlika od približno 787.000,00 kuna do prijavljenog povećanja vrijednosti nekretnine koja je navedena u izvješću o imovinskom stanju dužnosnika od </w:t>
      </w:r>
      <w:r w:rsidRPr="00440E49">
        <w:rPr>
          <w:rFonts w:ascii="Times New Roman" w:hAnsi="Times New Roman" w:cs="Times New Roman"/>
          <w:sz w:val="24"/>
          <w:szCs w:val="24"/>
        </w:rPr>
        <w:t>24. kolovoza 2018. g.</w:t>
      </w:r>
      <w:r w:rsidRPr="00386203">
        <w:rPr>
          <w:rFonts w:ascii="Times New Roman" w:hAnsi="Times New Roman" w:cs="Times New Roman"/>
          <w:sz w:val="24"/>
          <w:szCs w:val="24"/>
        </w:rPr>
        <w:t xml:space="preserve"> Imajući u vidu kako je dužnosnica kao dodatni izvor stjecanja nekretnine navedene vrijednosti od ukupno 2.350.000,00 kuna pored kredita navela </w:t>
      </w:r>
      <w:r w:rsidRPr="00440E49">
        <w:rPr>
          <w:rFonts w:ascii="Times New Roman" w:hAnsi="Times New Roman" w:cs="Times New Roman"/>
          <w:sz w:val="24"/>
          <w:szCs w:val="24"/>
        </w:rPr>
        <w:t>primitke od nesamostalnog rada</w:t>
      </w:r>
      <w:r w:rsidRPr="00386203">
        <w:rPr>
          <w:rFonts w:ascii="Times New Roman" w:hAnsi="Times New Roman" w:cs="Times New Roman"/>
          <w:sz w:val="24"/>
          <w:szCs w:val="24"/>
        </w:rPr>
        <w:t>, ukazuje</w:t>
      </w:r>
      <w:r w:rsidRPr="00440E49">
        <w:rPr>
          <w:rFonts w:ascii="Times New Roman" w:hAnsi="Times New Roman" w:cs="Times New Roman"/>
          <w:sz w:val="24"/>
          <w:szCs w:val="24"/>
        </w:rPr>
        <w:t xml:space="preserve"> </w:t>
      </w:r>
      <w:r w:rsidRPr="00386203">
        <w:rPr>
          <w:rFonts w:ascii="Times New Roman" w:hAnsi="Times New Roman" w:cs="Times New Roman"/>
          <w:sz w:val="24"/>
          <w:szCs w:val="24"/>
        </w:rPr>
        <w:t>kako</w:t>
      </w:r>
      <w:r w:rsidRPr="00440E49">
        <w:rPr>
          <w:rFonts w:ascii="Times New Roman" w:hAnsi="Times New Roman" w:cs="Times New Roman"/>
          <w:sz w:val="24"/>
          <w:szCs w:val="24"/>
        </w:rPr>
        <w:t xml:space="preserve"> su za financiranje povećanja vrijednosti </w:t>
      </w:r>
      <w:r w:rsidR="00F31A6E">
        <w:rPr>
          <w:rFonts w:ascii="Times New Roman" w:hAnsi="Times New Roman" w:cs="Times New Roman"/>
          <w:sz w:val="24"/>
          <w:szCs w:val="24"/>
        </w:rPr>
        <w:t xml:space="preserve">predmetne nekretnine, </w:t>
      </w:r>
      <w:r w:rsidRPr="00440E49">
        <w:rPr>
          <w:rFonts w:ascii="Times New Roman" w:hAnsi="Times New Roman" w:cs="Times New Roman"/>
          <w:sz w:val="24"/>
          <w:szCs w:val="24"/>
        </w:rPr>
        <w:t>dužnosnica i njen bračni drug koristili i akumulirana ušteđena sredstva</w:t>
      </w:r>
      <w:r w:rsidRPr="00386203">
        <w:rPr>
          <w:rFonts w:ascii="Times New Roman" w:hAnsi="Times New Roman" w:cs="Times New Roman"/>
          <w:sz w:val="24"/>
          <w:szCs w:val="24"/>
        </w:rPr>
        <w:t xml:space="preserve"> od plaće i drugih primitaka</w:t>
      </w:r>
      <w:r w:rsidRPr="00440E49">
        <w:rPr>
          <w:rFonts w:ascii="Times New Roman" w:hAnsi="Times New Roman" w:cs="Times New Roman"/>
          <w:sz w:val="24"/>
          <w:szCs w:val="24"/>
        </w:rPr>
        <w:t>. Stoga postoji i potencijalni propust dužnosni</w:t>
      </w:r>
      <w:r w:rsidRPr="00386203">
        <w:rPr>
          <w:rFonts w:ascii="Times New Roman" w:hAnsi="Times New Roman" w:cs="Times New Roman"/>
          <w:sz w:val="24"/>
          <w:szCs w:val="24"/>
        </w:rPr>
        <w:t>ce</w:t>
      </w:r>
      <w:r w:rsidRPr="00440E49">
        <w:rPr>
          <w:rFonts w:ascii="Times New Roman" w:hAnsi="Times New Roman" w:cs="Times New Roman"/>
          <w:sz w:val="24"/>
          <w:szCs w:val="24"/>
        </w:rPr>
        <w:t xml:space="preserve"> da prijavi novčanu štednju kojom su raspolagali on</w:t>
      </w:r>
      <w:r w:rsidRPr="00386203">
        <w:rPr>
          <w:rFonts w:ascii="Times New Roman" w:hAnsi="Times New Roman" w:cs="Times New Roman"/>
          <w:sz w:val="24"/>
          <w:szCs w:val="24"/>
        </w:rPr>
        <w:t>a</w:t>
      </w:r>
      <w:r w:rsidRPr="00440E49">
        <w:rPr>
          <w:rFonts w:ascii="Times New Roman" w:hAnsi="Times New Roman" w:cs="Times New Roman"/>
          <w:sz w:val="24"/>
          <w:szCs w:val="24"/>
        </w:rPr>
        <w:t xml:space="preserve"> i nje</w:t>
      </w:r>
      <w:r w:rsidRPr="00386203">
        <w:rPr>
          <w:rFonts w:ascii="Times New Roman" w:hAnsi="Times New Roman" w:cs="Times New Roman"/>
          <w:sz w:val="24"/>
          <w:szCs w:val="24"/>
        </w:rPr>
        <w:t>zin</w:t>
      </w:r>
      <w:r w:rsidRPr="00440E49">
        <w:rPr>
          <w:rFonts w:ascii="Times New Roman" w:hAnsi="Times New Roman" w:cs="Times New Roman"/>
          <w:sz w:val="24"/>
          <w:szCs w:val="24"/>
        </w:rPr>
        <w:t xml:space="preserve"> bračni drug </w:t>
      </w:r>
      <w:r w:rsidRPr="00386203">
        <w:rPr>
          <w:rFonts w:ascii="Times New Roman" w:hAnsi="Times New Roman" w:cs="Times New Roman"/>
          <w:sz w:val="24"/>
          <w:szCs w:val="24"/>
        </w:rPr>
        <w:t>prilikom ulaganja u građevinske radove na nekretnini koji su se događali u razdoblju između izvješća o imovinskom stanju dužnosnika od 8. rujna 2017. g. i 24. kolovoza 2018. g.</w:t>
      </w:r>
      <w:r w:rsidRPr="00440E49">
        <w:rPr>
          <w:rFonts w:ascii="Times New Roman" w:hAnsi="Times New Roman" w:cs="Times New Roman"/>
          <w:sz w:val="24"/>
          <w:szCs w:val="24"/>
        </w:rPr>
        <w:t xml:space="preserve"> </w:t>
      </w:r>
    </w:p>
    <w:p w:rsidR="00A1482D" w:rsidRDefault="00A1482D" w:rsidP="00A1482D">
      <w:pPr>
        <w:spacing w:after="0"/>
        <w:ind w:right="-2" w:firstLine="708"/>
        <w:jc w:val="both"/>
        <w:rPr>
          <w:rFonts w:ascii="Times New Roman" w:hAnsi="Times New Roman" w:cs="Times New Roman"/>
          <w:sz w:val="24"/>
          <w:szCs w:val="24"/>
        </w:rPr>
      </w:pPr>
    </w:p>
    <w:p w:rsidR="00A1482D" w:rsidRPr="00440E49" w:rsidRDefault="00A1482D" w:rsidP="00A1482D">
      <w:pPr>
        <w:spacing w:after="0"/>
        <w:ind w:right="-2" w:firstLine="708"/>
        <w:jc w:val="both"/>
        <w:rPr>
          <w:rFonts w:ascii="Times New Roman" w:hAnsi="Times New Roman" w:cs="Times New Roman"/>
          <w:sz w:val="24"/>
          <w:szCs w:val="24"/>
        </w:rPr>
      </w:pPr>
      <w:r w:rsidRPr="00440E49">
        <w:rPr>
          <w:rFonts w:ascii="Times New Roman" w:hAnsi="Times New Roman" w:cs="Times New Roman"/>
          <w:sz w:val="24"/>
          <w:szCs w:val="24"/>
        </w:rPr>
        <w:t xml:space="preserve">Sukladno citiranoj odredbi članka 8. stavka 7. ZSSI-a, dužnosnica </w:t>
      </w:r>
      <w:r w:rsidRPr="00386203">
        <w:rPr>
          <w:rFonts w:ascii="Times New Roman" w:hAnsi="Times New Roman" w:cs="Times New Roman"/>
          <w:sz w:val="24"/>
          <w:szCs w:val="24"/>
        </w:rPr>
        <w:t xml:space="preserve">Maja-Marija Nahod </w:t>
      </w:r>
      <w:r w:rsidRPr="00440E49">
        <w:rPr>
          <w:rFonts w:ascii="Times New Roman" w:hAnsi="Times New Roman" w:cs="Times New Roman"/>
          <w:sz w:val="24"/>
          <w:szCs w:val="24"/>
        </w:rPr>
        <w:t xml:space="preserve">dužna </w:t>
      </w:r>
      <w:r w:rsidRPr="00386203">
        <w:rPr>
          <w:rFonts w:ascii="Times New Roman" w:hAnsi="Times New Roman" w:cs="Times New Roman"/>
          <w:sz w:val="24"/>
          <w:szCs w:val="24"/>
        </w:rPr>
        <w:t xml:space="preserve">je bila </w:t>
      </w:r>
      <w:r w:rsidRPr="00440E49">
        <w:rPr>
          <w:rFonts w:ascii="Times New Roman" w:hAnsi="Times New Roman" w:cs="Times New Roman"/>
          <w:sz w:val="24"/>
          <w:szCs w:val="24"/>
        </w:rPr>
        <w:t>prijaviti kako su ona i njezin bračni drug raspolagali novčanom štednjom prije nego su istu utrošili na ulaganje u navedeno bitno povećanje vrijednosti nekretnine, ako je ista štednja iznosila više od jednogodišnje</w:t>
      </w:r>
      <w:r w:rsidRPr="00386203">
        <w:rPr>
          <w:rFonts w:ascii="Times New Roman" w:hAnsi="Times New Roman" w:cs="Times New Roman"/>
          <w:sz w:val="24"/>
          <w:szCs w:val="24"/>
        </w:rPr>
        <w:t>g iznosa neto prihoda dužnosnice, odnosno njezinog bračnog druga</w:t>
      </w:r>
      <w:r w:rsidRPr="00440E49">
        <w:rPr>
          <w:rFonts w:ascii="Times New Roman" w:hAnsi="Times New Roman" w:cs="Times New Roman"/>
          <w:sz w:val="24"/>
          <w:szCs w:val="24"/>
        </w:rPr>
        <w:t xml:space="preserve">. </w:t>
      </w:r>
    </w:p>
    <w:p w:rsidR="00A1482D" w:rsidRDefault="00A1482D" w:rsidP="001B6AB7">
      <w:pPr>
        <w:spacing w:after="0"/>
        <w:ind w:right="-2" w:firstLine="708"/>
        <w:jc w:val="both"/>
        <w:rPr>
          <w:rFonts w:ascii="Times New Roman" w:hAnsi="Times New Roman" w:cs="Times New Roman"/>
          <w:sz w:val="24"/>
          <w:szCs w:val="24"/>
        </w:rPr>
      </w:pPr>
    </w:p>
    <w:p w:rsidR="001B6AB7" w:rsidRDefault="00A1482D" w:rsidP="001B6AB7">
      <w:pPr>
        <w:spacing w:after="0"/>
        <w:ind w:right="-2" w:firstLine="708"/>
        <w:jc w:val="both"/>
        <w:rPr>
          <w:rFonts w:ascii="Times New Roman" w:hAnsi="Times New Roman" w:cs="Times New Roman"/>
          <w:sz w:val="24"/>
          <w:szCs w:val="24"/>
        </w:rPr>
      </w:pPr>
      <w:r w:rsidRPr="00B826A1">
        <w:rPr>
          <w:rFonts w:ascii="Times New Roman" w:hAnsi="Times New Roman" w:cs="Times New Roman"/>
          <w:sz w:val="24"/>
          <w:szCs w:val="24"/>
        </w:rPr>
        <w:t xml:space="preserve">Uvidom u podatke Porezne uprave, Evidencije o dohodcima i primicima za dužnosnicu  Maju-Mariju Nahod, utvrđeno je kako je imenovana dužnosnica </w:t>
      </w:r>
      <w:r>
        <w:rPr>
          <w:rFonts w:ascii="Times New Roman" w:hAnsi="Times New Roman" w:cs="Times New Roman"/>
          <w:sz w:val="24"/>
          <w:szCs w:val="24"/>
        </w:rPr>
        <w:t xml:space="preserve">u 2018. g. </w:t>
      </w:r>
      <w:r w:rsidRPr="008E4F94">
        <w:rPr>
          <w:rFonts w:ascii="Times New Roman" w:hAnsi="Times New Roman" w:cs="Times New Roman"/>
          <w:sz w:val="24"/>
          <w:szCs w:val="24"/>
        </w:rPr>
        <w:t xml:space="preserve">po osnovi plaće, </w:t>
      </w:r>
      <w:r w:rsidRPr="008E4F94">
        <w:rPr>
          <w:rFonts w:ascii="Times New Roman" w:hAnsi="Times New Roman" w:cs="Times New Roman"/>
          <w:sz w:val="24"/>
          <w:szCs w:val="24"/>
        </w:rPr>
        <w:lastRenderedPageBreak/>
        <w:t>odnosno nakon oporezivanja dohotka od nesamostalnog rada, ostvarila neto primitak u ukupnom iznosu od 247.525,61 kunu, kao i neoporezive primitke u ukupnom iznosu od 25.297,13 kuna, odnosno ukupni jednogodišnji neto prihoda iznosi 272.822,74 kune</w:t>
      </w:r>
      <w:r>
        <w:rPr>
          <w:rFonts w:ascii="Times New Roman" w:hAnsi="Times New Roman" w:cs="Times New Roman"/>
          <w:sz w:val="24"/>
          <w:szCs w:val="24"/>
        </w:rPr>
        <w:t xml:space="preserve">. </w:t>
      </w:r>
    </w:p>
    <w:p w:rsidR="001B6AB7" w:rsidRDefault="001B6AB7" w:rsidP="001B6AB7">
      <w:pPr>
        <w:spacing w:after="0"/>
        <w:ind w:right="-2" w:firstLine="708"/>
        <w:jc w:val="both"/>
        <w:rPr>
          <w:rFonts w:ascii="Times New Roman" w:hAnsi="Times New Roman" w:cs="Times New Roman"/>
          <w:sz w:val="24"/>
          <w:szCs w:val="24"/>
        </w:rPr>
      </w:pPr>
    </w:p>
    <w:p w:rsidR="00A1482D" w:rsidRPr="00386203" w:rsidRDefault="001B6AB7" w:rsidP="001B6AB7">
      <w:pPr>
        <w:spacing w:after="0"/>
        <w:jc w:val="both"/>
        <w:rPr>
          <w:rFonts w:ascii="Times New Roman" w:hAnsi="Times New Roman" w:cs="Times New Roman"/>
          <w:sz w:val="24"/>
          <w:szCs w:val="24"/>
        </w:rPr>
      </w:pPr>
      <w:r>
        <w:rPr>
          <w:rFonts w:ascii="Times New Roman" w:hAnsi="Times New Roman" w:cs="Times New Roman"/>
          <w:sz w:val="24"/>
          <w:szCs w:val="24"/>
        </w:rPr>
        <w:tab/>
      </w:r>
      <w:r w:rsidR="00A1482D" w:rsidRPr="00386203">
        <w:rPr>
          <w:rFonts w:ascii="Times New Roman" w:hAnsi="Times New Roman" w:cs="Times New Roman"/>
          <w:sz w:val="24"/>
          <w:szCs w:val="24"/>
        </w:rPr>
        <w:t xml:space="preserve">Uvidom u podatke Porezne uprave, </w:t>
      </w:r>
      <w:r w:rsidR="00A1482D" w:rsidRPr="007E1D98">
        <w:rPr>
          <w:rFonts w:ascii="Times New Roman" w:hAnsi="Times New Roman" w:cs="Times New Roman"/>
          <w:sz w:val="24"/>
          <w:szCs w:val="24"/>
        </w:rPr>
        <w:t>Evidencije o dohodcima i primicima</w:t>
      </w:r>
      <w:r w:rsidR="00A1482D" w:rsidRPr="00386203">
        <w:rPr>
          <w:rFonts w:ascii="Times New Roman" w:hAnsi="Times New Roman" w:cs="Times New Roman"/>
          <w:sz w:val="24"/>
          <w:szCs w:val="24"/>
        </w:rPr>
        <w:t xml:space="preserve"> za bračnog druga dužnosnice </w:t>
      </w:r>
      <w:r w:rsidR="0007266F" w:rsidRPr="0007266F">
        <w:rPr>
          <w:rFonts w:ascii="Times New Roman" w:hAnsi="Times New Roman" w:cs="Times New Roman"/>
          <w:sz w:val="24"/>
          <w:szCs w:val="24"/>
          <w:highlight w:val="black"/>
        </w:rPr>
        <w:t>……………….</w:t>
      </w:r>
      <w:r w:rsidR="00A1482D" w:rsidRPr="0007266F">
        <w:rPr>
          <w:rFonts w:ascii="Times New Roman" w:hAnsi="Times New Roman" w:cs="Times New Roman"/>
          <w:sz w:val="24"/>
          <w:szCs w:val="24"/>
          <w:highlight w:val="black"/>
        </w:rPr>
        <w:t>,</w:t>
      </w:r>
      <w:r w:rsidR="00A1482D" w:rsidRPr="00386203">
        <w:rPr>
          <w:rFonts w:ascii="Times New Roman" w:hAnsi="Times New Roman" w:cs="Times New Roman"/>
          <w:sz w:val="24"/>
          <w:szCs w:val="24"/>
        </w:rPr>
        <w:t xml:space="preserve"> utvrđeno je kako je imenovani u 2018. g. po osnovi plaće, odnosno po osnovi dohotka od nesamostalnog rada ostvario neto primitak u ukupnom iznosu od 167.829,05 kuna, kao i neoporezive primitke u ukupnom iznosu od 5.320,00 kuna, odnosno ukupni jednogodišnji neto prihod iznosi 173.149,05 kuna. </w:t>
      </w:r>
    </w:p>
    <w:p w:rsidR="00A1482D" w:rsidRDefault="00A1482D" w:rsidP="00A1482D">
      <w:pPr>
        <w:spacing w:after="0"/>
        <w:ind w:right="-2" w:firstLine="708"/>
        <w:jc w:val="both"/>
        <w:rPr>
          <w:rFonts w:ascii="Times New Roman" w:hAnsi="Times New Roman" w:cs="Times New Roman"/>
          <w:sz w:val="24"/>
          <w:szCs w:val="24"/>
        </w:rPr>
      </w:pPr>
    </w:p>
    <w:p w:rsidR="00A1482D" w:rsidRDefault="00A1482D" w:rsidP="00A1482D">
      <w:pPr>
        <w:spacing w:after="0"/>
        <w:ind w:right="-2" w:firstLine="708"/>
        <w:jc w:val="both"/>
        <w:rPr>
          <w:rFonts w:ascii="Times New Roman" w:hAnsi="Times New Roman" w:cs="Times New Roman"/>
          <w:color w:val="FF0000"/>
          <w:sz w:val="24"/>
          <w:szCs w:val="24"/>
        </w:rPr>
      </w:pPr>
      <w:r w:rsidRPr="002E641F">
        <w:rPr>
          <w:rFonts w:ascii="Times New Roman" w:hAnsi="Times New Roman" w:cs="Times New Roman"/>
          <w:sz w:val="24"/>
          <w:szCs w:val="24"/>
        </w:rPr>
        <w:t xml:space="preserve">Ovdje utvrđeni ukupni neto iznos prihoda dužnosnice </w:t>
      </w:r>
      <w:r>
        <w:rPr>
          <w:rFonts w:ascii="Times New Roman" w:hAnsi="Times New Roman" w:cs="Times New Roman"/>
          <w:sz w:val="24"/>
          <w:szCs w:val="24"/>
        </w:rPr>
        <w:t>Maje</w:t>
      </w:r>
      <w:r w:rsidRPr="00B826A1">
        <w:rPr>
          <w:rFonts w:ascii="Times New Roman" w:hAnsi="Times New Roman" w:cs="Times New Roman"/>
          <w:sz w:val="24"/>
          <w:szCs w:val="24"/>
        </w:rPr>
        <w:t>-Marij</w:t>
      </w:r>
      <w:r>
        <w:rPr>
          <w:rFonts w:ascii="Times New Roman" w:hAnsi="Times New Roman" w:cs="Times New Roman"/>
          <w:sz w:val="24"/>
          <w:szCs w:val="24"/>
        </w:rPr>
        <w:t>e</w:t>
      </w:r>
      <w:r w:rsidRPr="00B826A1">
        <w:rPr>
          <w:rFonts w:ascii="Times New Roman" w:hAnsi="Times New Roman" w:cs="Times New Roman"/>
          <w:sz w:val="24"/>
          <w:szCs w:val="24"/>
        </w:rPr>
        <w:t xml:space="preserve"> Nahod</w:t>
      </w:r>
      <w:r w:rsidRPr="002E641F">
        <w:rPr>
          <w:rFonts w:ascii="Times New Roman" w:hAnsi="Times New Roman" w:cs="Times New Roman"/>
          <w:sz w:val="24"/>
          <w:szCs w:val="24"/>
        </w:rPr>
        <w:t xml:space="preserve"> </w:t>
      </w:r>
      <w:r w:rsidRPr="00CC498F">
        <w:rPr>
          <w:rFonts w:ascii="Times New Roman" w:hAnsi="Times New Roman" w:cs="Times New Roman"/>
          <w:sz w:val="24"/>
          <w:szCs w:val="24"/>
        </w:rPr>
        <w:t>i bračnog druga dužnosnice na g</w:t>
      </w:r>
      <w:r w:rsidRPr="002E641F">
        <w:rPr>
          <w:rFonts w:ascii="Times New Roman" w:hAnsi="Times New Roman" w:cs="Times New Roman"/>
          <w:sz w:val="24"/>
          <w:szCs w:val="24"/>
        </w:rPr>
        <w:t xml:space="preserve">odišnjoj razini u </w:t>
      </w:r>
      <w:r w:rsidRPr="00CF3B07">
        <w:rPr>
          <w:rFonts w:ascii="Times New Roman" w:hAnsi="Times New Roman" w:cs="Times New Roman"/>
          <w:sz w:val="24"/>
          <w:szCs w:val="24"/>
        </w:rPr>
        <w:t xml:space="preserve">2018. g. </w:t>
      </w:r>
      <w:r w:rsidRPr="00E337CA">
        <w:rPr>
          <w:rFonts w:ascii="Times New Roman" w:hAnsi="Times New Roman" w:cs="Times New Roman"/>
          <w:sz w:val="24"/>
          <w:szCs w:val="24"/>
        </w:rPr>
        <w:t xml:space="preserve">od ukupno </w:t>
      </w:r>
      <w:r w:rsidRPr="00386203">
        <w:rPr>
          <w:rFonts w:ascii="Times New Roman" w:hAnsi="Times New Roman" w:cs="Times New Roman"/>
          <w:sz w:val="24"/>
          <w:szCs w:val="24"/>
        </w:rPr>
        <w:t>445.971,79</w:t>
      </w:r>
      <w:r w:rsidRPr="00E337CA">
        <w:rPr>
          <w:rFonts w:ascii="Times New Roman" w:hAnsi="Times New Roman" w:cs="Times New Roman"/>
          <w:i/>
          <w:sz w:val="24"/>
          <w:szCs w:val="24"/>
        </w:rPr>
        <w:t xml:space="preserve"> </w:t>
      </w:r>
      <w:r w:rsidRPr="00386203">
        <w:rPr>
          <w:rFonts w:ascii="Times New Roman" w:hAnsi="Times New Roman" w:cs="Times New Roman"/>
          <w:sz w:val="24"/>
          <w:szCs w:val="24"/>
        </w:rPr>
        <w:t xml:space="preserve">kuna </w:t>
      </w:r>
      <w:r w:rsidRPr="00CF3B07">
        <w:rPr>
          <w:rFonts w:ascii="Times New Roman" w:hAnsi="Times New Roman" w:cs="Times New Roman"/>
          <w:sz w:val="24"/>
          <w:szCs w:val="24"/>
        </w:rPr>
        <w:t>maksimalno</w:t>
      </w:r>
      <w:r>
        <w:rPr>
          <w:rFonts w:ascii="Times New Roman" w:hAnsi="Times New Roman" w:cs="Times New Roman"/>
          <w:sz w:val="24"/>
          <w:szCs w:val="24"/>
        </w:rPr>
        <w:t xml:space="preserve"> je</w:t>
      </w:r>
      <w:r w:rsidRPr="002E641F">
        <w:rPr>
          <w:rFonts w:ascii="Times New Roman" w:hAnsi="Times New Roman" w:cs="Times New Roman"/>
          <w:sz w:val="24"/>
          <w:szCs w:val="24"/>
        </w:rPr>
        <w:t xml:space="preserve"> ušteđeni iznos kojim bi dužnosnica i njezin bračni drug mogli raspolagati</w:t>
      </w:r>
      <w:r>
        <w:rPr>
          <w:rFonts w:ascii="Times New Roman" w:hAnsi="Times New Roman" w:cs="Times New Roman"/>
          <w:sz w:val="24"/>
          <w:szCs w:val="24"/>
        </w:rPr>
        <w:t xml:space="preserve"> u </w:t>
      </w:r>
      <w:r w:rsidRPr="00CF3B07">
        <w:rPr>
          <w:rFonts w:ascii="Times New Roman" w:hAnsi="Times New Roman" w:cs="Times New Roman"/>
          <w:sz w:val="24"/>
          <w:szCs w:val="24"/>
        </w:rPr>
        <w:t>svrhu ulaganja u nekretninu, a da dužnosnica ne bi bila dužn</w:t>
      </w:r>
      <w:r>
        <w:rPr>
          <w:rFonts w:ascii="Times New Roman" w:hAnsi="Times New Roman" w:cs="Times New Roman"/>
          <w:sz w:val="24"/>
          <w:szCs w:val="24"/>
        </w:rPr>
        <w:t>a</w:t>
      </w:r>
      <w:r w:rsidRPr="00CF3B07">
        <w:rPr>
          <w:rFonts w:ascii="Times New Roman" w:hAnsi="Times New Roman" w:cs="Times New Roman"/>
          <w:sz w:val="24"/>
          <w:szCs w:val="24"/>
        </w:rPr>
        <w:t xml:space="preserve"> prijaviti postojanje štednje u 2017. g.</w:t>
      </w:r>
      <w:r>
        <w:rPr>
          <w:rFonts w:ascii="Times New Roman" w:hAnsi="Times New Roman" w:cs="Times New Roman"/>
          <w:sz w:val="24"/>
          <w:szCs w:val="24"/>
        </w:rPr>
        <w:t>,</w:t>
      </w:r>
      <w:r w:rsidRPr="00CF3B07">
        <w:rPr>
          <w:rFonts w:ascii="Times New Roman" w:hAnsi="Times New Roman" w:cs="Times New Roman"/>
          <w:sz w:val="24"/>
          <w:szCs w:val="24"/>
        </w:rPr>
        <w:t xml:space="preserve"> </w:t>
      </w:r>
      <w:r>
        <w:rPr>
          <w:rFonts w:ascii="Times New Roman" w:hAnsi="Times New Roman" w:cs="Times New Roman"/>
          <w:sz w:val="24"/>
          <w:szCs w:val="24"/>
        </w:rPr>
        <w:t xml:space="preserve">odnosno </w:t>
      </w:r>
      <w:r w:rsidRPr="00CF3B07">
        <w:rPr>
          <w:rFonts w:ascii="Times New Roman" w:hAnsi="Times New Roman" w:cs="Times New Roman"/>
          <w:sz w:val="24"/>
          <w:szCs w:val="24"/>
        </w:rPr>
        <w:t xml:space="preserve">u 2018. g. prije nego je ista </w:t>
      </w:r>
      <w:r w:rsidRPr="00B33A1C">
        <w:rPr>
          <w:rFonts w:ascii="Times New Roman" w:hAnsi="Times New Roman" w:cs="Times New Roman"/>
          <w:sz w:val="24"/>
          <w:szCs w:val="24"/>
        </w:rPr>
        <w:t>utrošena u utvrđena daljnja ulaganja</w:t>
      </w:r>
      <w:r w:rsidRPr="00386203">
        <w:rPr>
          <w:rFonts w:ascii="Times New Roman" w:hAnsi="Times New Roman" w:cs="Times New Roman"/>
          <w:sz w:val="24"/>
          <w:szCs w:val="24"/>
        </w:rPr>
        <w:t>,</w:t>
      </w:r>
      <w:r w:rsidRPr="00B33A1C">
        <w:rPr>
          <w:rFonts w:ascii="Times New Roman" w:hAnsi="Times New Roman" w:cs="Times New Roman"/>
          <w:sz w:val="24"/>
          <w:szCs w:val="24"/>
        </w:rPr>
        <w:t xml:space="preserve"> odnosno daljnje</w:t>
      </w:r>
      <w:r w:rsidRPr="00386203">
        <w:rPr>
          <w:rFonts w:ascii="Times New Roman" w:hAnsi="Times New Roman" w:cs="Times New Roman"/>
          <w:sz w:val="24"/>
          <w:szCs w:val="24"/>
        </w:rPr>
        <w:t xml:space="preserve"> povećanje vrijednosti</w:t>
      </w:r>
      <w:r w:rsidRPr="00B33A1C">
        <w:rPr>
          <w:rFonts w:ascii="Times New Roman" w:hAnsi="Times New Roman" w:cs="Times New Roman"/>
          <w:sz w:val="24"/>
          <w:szCs w:val="24"/>
        </w:rPr>
        <w:t xml:space="preserve"> nekretnin</w:t>
      </w:r>
      <w:r w:rsidRPr="00386203">
        <w:rPr>
          <w:rFonts w:ascii="Times New Roman" w:hAnsi="Times New Roman" w:cs="Times New Roman"/>
          <w:sz w:val="24"/>
          <w:szCs w:val="24"/>
        </w:rPr>
        <w:t>e</w:t>
      </w:r>
      <w:r w:rsidRPr="00B33A1C">
        <w:rPr>
          <w:rFonts w:ascii="Times New Roman" w:hAnsi="Times New Roman" w:cs="Times New Roman"/>
          <w:sz w:val="24"/>
          <w:szCs w:val="24"/>
        </w:rPr>
        <w:t>. Dakle, ako su dužnosnica i / ili njezin bračni drug, pr</w:t>
      </w:r>
      <w:r w:rsidRPr="00CF3B07">
        <w:rPr>
          <w:rFonts w:ascii="Times New Roman" w:hAnsi="Times New Roman" w:cs="Times New Roman"/>
          <w:sz w:val="24"/>
          <w:szCs w:val="24"/>
        </w:rPr>
        <w:t>ethodno ulaganjem u nekretninu raspolagali</w:t>
      </w:r>
      <w:r w:rsidRPr="002E641F">
        <w:rPr>
          <w:rFonts w:ascii="Times New Roman" w:hAnsi="Times New Roman" w:cs="Times New Roman"/>
          <w:sz w:val="24"/>
          <w:szCs w:val="24"/>
        </w:rPr>
        <w:t xml:space="preserve"> iznosom štednje većim od gore navedenog neto iznosa prihoda na godišnjoj razini, dužnosnica je bila dužn</w:t>
      </w:r>
      <w:r>
        <w:rPr>
          <w:rFonts w:ascii="Times New Roman" w:hAnsi="Times New Roman" w:cs="Times New Roman"/>
          <w:sz w:val="24"/>
          <w:szCs w:val="24"/>
        </w:rPr>
        <w:t>a</w:t>
      </w:r>
      <w:r w:rsidRPr="002E641F">
        <w:rPr>
          <w:rFonts w:ascii="Times New Roman" w:hAnsi="Times New Roman" w:cs="Times New Roman"/>
          <w:sz w:val="24"/>
          <w:szCs w:val="24"/>
        </w:rPr>
        <w:t xml:space="preserve"> prijaviti istekom godine u kojoj je takva štednja postojala, odnosno u </w:t>
      </w:r>
      <w:r>
        <w:rPr>
          <w:rFonts w:ascii="Times New Roman" w:hAnsi="Times New Roman" w:cs="Times New Roman"/>
          <w:sz w:val="24"/>
          <w:szCs w:val="24"/>
        </w:rPr>
        <w:t>konkretnom</w:t>
      </w:r>
      <w:r w:rsidRPr="002E641F">
        <w:rPr>
          <w:rFonts w:ascii="Times New Roman" w:hAnsi="Times New Roman" w:cs="Times New Roman"/>
          <w:sz w:val="24"/>
          <w:szCs w:val="24"/>
        </w:rPr>
        <w:t xml:space="preserve"> slučaju istekom 2017</w:t>
      </w:r>
      <w:r w:rsidRPr="00CF3B07">
        <w:rPr>
          <w:rFonts w:ascii="Times New Roman" w:hAnsi="Times New Roman" w:cs="Times New Roman"/>
          <w:sz w:val="24"/>
          <w:szCs w:val="24"/>
        </w:rPr>
        <w:t>. g</w:t>
      </w:r>
      <w:r w:rsidRPr="00B33A1C">
        <w:rPr>
          <w:rFonts w:ascii="Times New Roman" w:hAnsi="Times New Roman" w:cs="Times New Roman"/>
          <w:sz w:val="24"/>
          <w:szCs w:val="24"/>
        </w:rPr>
        <w:t>. ili ak</w:t>
      </w:r>
      <w:r w:rsidRPr="00386203">
        <w:rPr>
          <w:rFonts w:ascii="Times New Roman" w:hAnsi="Times New Roman" w:cs="Times New Roman"/>
          <w:sz w:val="24"/>
          <w:szCs w:val="24"/>
        </w:rPr>
        <w:t>o je postojala tek u 2018. g</w:t>
      </w:r>
      <w:r>
        <w:rPr>
          <w:rFonts w:ascii="Times New Roman" w:hAnsi="Times New Roman" w:cs="Times New Roman"/>
          <w:sz w:val="24"/>
          <w:szCs w:val="24"/>
        </w:rPr>
        <w:t>.</w:t>
      </w:r>
      <w:r w:rsidRPr="00386203">
        <w:rPr>
          <w:rFonts w:ascii="Times New Roman" w:hAnsi="Times New Roman" w:cs="Times New Roman"/>
          <w:sz w:val="24"/>
          <w:szCs w:val="24"/>
        </w:rPr>
        <w:t xml:space="preserve"> onda prethodno podnošenju izvješća o imovinskom stanju dužnosnika od 24. kolovoza 2018. g. u kojem je prijavljena povećana vrijednost nekretnine ili najkasnije u istom izvješću</w:t>
      </w:r>
      <w:r>
        <w:rPr>
          <w:rFonts w:ascii="Times New Roman" w:hAnsi="Times New Roman" w:cs="Times New Roman"/>
          <w:sz w:val="24"/>
          <w:szCs w:val="24"/>
        </w:rPr>
        <w:t>,</w:t>
      </w:r>
      <w:r w:rsidRPr="00386203">
        <w:rPr>
          <w:rFonts w:ascii="Times New Roman" w:hAnsi="Times New Roman" w:cs="Times New Roman"/>
          <w:sz w:val="24"/>
          <w:szCs w:val="24"/>
        </w:rPr>
        <w:t xml:space="preserve"> uz objašnjenje kako je ista postojala, ali da je utrošena ulaganje</w:t>
      </w:r>
      <w:r>
        <w:rPr>
          <w:rFonts w:ascii="Times New Roman" w:hAnsi="Times New Roman" w:cs="Times New Roman"/>
          <w:sz w:val="24"/>
          <w:szCs w:val="24"/>
        </w:rPr>
        <w:t>m</w:t>
      </w:r>
      <w:r w:rsidRPr="00386203">
        <w:rPr>
          <w:rFonts w:ascii="Times New Roman" w:hAnsi="Times New Roman" w:cs="Times New Roman"/>
          <w:sz w:val="24"/>
          <w:szCs w:val="24"/>
        </w:rPr>
        <w:t xml:space="preserve"> u nekretninu.  </w:t>
      </w:r>
    </w:p>
    <w:p w:rsidR="00A1482D" w:rsidRDefault="00A1482D" w:rsidP="00A1482D">
      <w:pPr>
        <w:spacing w:after="0"/>
        <w:ind w:right="-2" w:firstLine="708"/>
        <w:jc w:val="both"/>
        <w:rPr>
          <w:rFonts w:ascii="Times New Roman" w:hAnsi="Times New Roman" w:cs="Times New Roman"/>
          <w:color w:val="FF0000"/>
          <w:sz w:val="24"/>
          <w:szCs w:val="24"/>
        </w:rPr>
      </w:pPr>
    </w:p>
    <w:p w:rsidR="00A1482D" w:rsidRPr="00386203" w:rsidRDefault="00A1482D" w:rsidP="00A1482D">
      <w:pPr>
        <w:spacing w:after="0"/>
        <w:ind w:right="-2" w:firstLine="708"/>
        <w:jc w:val="both"/>
        <w:rPr>
          <w:rFonts w:ascii="Times New Roman" w:hAnsi="Times New Roman" w:cs="Times New Roman"/>
          <w:sz w:val="24"/>
          <w:szCs w:val="24"/>
        </w:rPr>
      </w:pPr>
      <w:r w:rsidRPr="00386203">
        <w:rPr>
          <w:rFonts w:ascii="Times New Roman" w:hAnsi="Times New Roman" w:cs="Times New Roman"/>
          <w:sz w:val="24"/>
          <w:szCs w:val="24"/>
        </w:rPr>
        <w:t>Ukoliko su dužnosnica i njen bračni drug utvrđeno daljnje ulaganje u povećanje vrijednosti predmetne nekretnine od daljnjih 825.000,00 kuna financirali iz dodatnog kreditnog zaduženja ili iz druge vrste zaduženja, dužnosnica je bila u obvezi prijaviti isto istekom godine kada je ono nastalo, odnosno istekom 2017. g. ako je nastalo u 2017. g., ili u izvješću o imovinskom stanju dužnosnika od 24. kolovoza 2018. g., u kojem je prijavljena povećana vrijednost nekretnine.</w:t>
      </w:r>
    </w:p>
    <w:p w:rsidR="00A1482D" w:rsidRDefault="00A1482D" w:rsidP="00A1482D">
      <w:pPr>
        <w:spacing w:after="0"/>
        <w:ind w:right="-2" w:firstLine="708"/>
        <w:jc w:val="both"/>
        <w:rPr>
          <w:rFonts w:ascii="Times New Roman" w:hAnsi="Times New Roman" w:cs="Times New Roman"/>
          <w:color w:val="00B050"/>
          <w:sz w:val="24"/>
          <w:szCs w:val="24"/>
        </w:rPr>
      </w:pPr>
    </w:p>
    <w:p w:rsidR="00A1482D" w:rsidRPr="00386203" w:rsidRDefault="00A1482D" w:rsidP="00A1482D">
      <w:pPr>
        <w:spacing w:after="0"/>
        <w:ind w:right="-2" w:firstLine="708"/>
        <w:jc w:val="both"/>
        <w:rPr>
          <w:rFonts w:ascii="Times New Roman" w:hAnsi="Times New Roman" w:cs="Times New Roman"/>
          <w:sz w:val="24"/>
          <w:szCs w:val="24"/>
        </w:rPr>
      </w:pPr>
      <w:r w:rsidRPr="00386203">
        <w:rPr>
          <w:rFonts w:ascii="Times New Roman" w:hAnsi="Times New Roman" w:cs="Times New Roman"/>
          <w:sz w:val="24"/>
          <w:szCs w:val="24"/>
        </w:rPr>
        <w:t>Napominje se kako je dužnosnica Maja-Marija Nahod u izvješću o imovinskom stanju dužnosnika od 08. siječnja 2020. g., podnesenom radi promjena u imovini u protekloj 2019. g., prijavila približnu tržišnu vrijednost predmetne nekretnine u iznosu od 4.500.000,00 kuna, što predstavlja daljnje povećanje od 2.150.000,00 kuna u odnosu na vrijednost iste nekretnine prijavljene u izvješću o imovinskom stanju dužnosnika od 24. kolovoza 2018. g., što opet nedvojbeno ukazuje kako je do istog povećanja došlo uslijed daljnjeg ulaganja sredstava za potrebe građevinskog poboljšanja predmetne nekretnine. Pri tome su, kao način stjecanja nekretnine ove vrijednosti, opet naznačeni kupnja od primitaka ostvarenih od nesamostalnog rada i zaduženje kod banke (kredit).</w:t>
      </w:r>
    </w:p>
    <w:p w:rsidR="00A1482D" w:rsidRDefault="00A1482D" w:rsidP="00A1482D">
      <w:pPr>
        <w:spacing w:after="0"/>
        <w:ind w:right="-2" w:firstLine="708"/>
        <w:jc w:val="both"/>
        <w:rPr>
          <w:rFonts w:ascii="Times New Roman" w:hAnsi="Times New Roman" w:cs="Times New Roman"/>
          <w:color w:val="00B050"/>
          <w:sz w:val="24"/>
          <w:szCs w:val="24"/>
        </w:rPr>
      </w:pPr>
    </w:p>
    <w:p w:rsidR="00A1482D" w:rsidRDefault="00A1482D" w:rsidP="00A1482D">
      <w:pPr>
        <w:spacing w:after="0"/>
        <w:ind w:right="-2" w:firstLine="708"/>
        <w:jc w:val="both"/>
        <w:rPr>
          <w:rFonts w:ascii="Times New Roman" w:hAnsi="Times New Roman" w:cs="Times New Roman"/>
          <w:color w:val="00B050"/>
          <w:sz w:val="24"/>
          <w:szCs w:val="24"/>
        </w:rPr>
      </w:pPr>
      <w:r w:rsidRPr="00386203">
        <w:rPr>
          <w:rFonts w:ascii="Times New Roman" w:hAnsi="Times New Roman" w:cs="Times New Roman"/>
          <w:sz w:val="24"/>
          <w:szCs w:val="24"/>
        </w:rPr>
        <w:t xml:space="preserve">Međutim, dužnosnica Maja-Marija Nahod </w:t>
      </w:r>
      <w:r w:rsidR="001B6AB7">
        <w:rPr>
          <w:rFonts w:ascii="Times New Roman" w:hAnsi="Times New Roman" w:cs="Times New Roman"/>
          <w:sz w:val="24"/>
          <w:szCs w:val="24"/>
        </w:rPr>
        <w:t xml:space="preserve">je </w:t>
      </w:r>
      <w:r w:rsidRPr="00386203">
        <w:rPr>
          <w:rFonts w:ascii="Times New Roman" w:hAnsi="Times New Roman" w:cs="Times New Roman"/>
          <w:sz w:val="24"/>
          <w:szCs w:val="24"/>
        </w:rPr>
        <w:t>u istom izvješću o imovinskom</w:t>
      </w:r>
      <w:r w:rsidR="001B6AB7">
        <w:rPr>
          <w:rFonts w:ascii="Times New Roman" w:hAnsi="Times New Roman" w:cs="Times New Roman"/>
          <w:sz w:val="24"/>
          <w:szCs w:val="24"/>
        </w:rPr>
        <w:t xml:space="preserve"> stanju dužnosnika prijavila </w:t>
      </w:r>
      <w:r w:rsidRPr="00386203">
        <w:rPr>
          <w:rFonts w:ascii="Times New Roman" w:hAnsi="Times New Roman" w:cs="Times New Roman"/>
          <w:sz w:val="24"/>
          <w:szCs w:val="24"/>
        </w:rPr>
        <w:t xml:space="preserve">novu obvezu i to kredit iz 2019. g. kod HPB d.d. u visini 380.000,00 EUR (odnosno prema srednjem tečaju HNB-a za 2019. g. od 7,46 kuna / 1 EUR, približno </w:t>
      </w:r>
      <w:r w:rsidRPr="00386203">
        <w:rPr>
          <w:rFonts w:ascii="Times New Roman" w:hAnsi="Times New Roman" w:cs="Times New Roman"/>
          <w:sz w:val="24"/>
          <w:szCs w:val="24"/>
        </w:rPr>
        <w:lastRenderedPageBreak/>
        <w:t>2.835.000,00 kuna). Uvidom u izvadak iz zemljišnih knjiga za predmetnu nekretninu utvrđeno je kako je istekom 2019. g. na istoj nekretnini upisano založno pravo radi osiguranja predmetnog stambenog potrošačkog kredita iz studenog 2019. g., a brisano je ranije upisano založno pravo u korist PBZ d.d. radi osiguranja kredita iz 2016. g. u iznosu 557.000,00 kuna, iz čega proizlazi kako je novim kreditom otplaćen ostatak starog kredita te su namaknuta daljnja sredstva za ulaganje u predmetnu nekretninu. Kako je prethodni kredit u iznosu od 557.000,00 kuna ugovoren u siječnju 2016. g. na otplatu u 300 mjeseci, može se zaključiti kako je u studenom 2019. g. (dakle nakon 34 mjeseca) preostalo neotplaćeno približno 495.000,00 kuna, proizlazi kako je od novog kredita iz 2019. g. preostalo više raspoloživih sredstava (približno 2.340.000,00 kuna) nego što iznosi prijavljeno povećanje vrijednosti nekretnine iz izvješća o imovi</w:t>
      </w:r>
      <w:r w:rsidR="001B6AB7">
        <w:rPr>
          <w:rFonts w:ascii="Times New Roman" w:hAnsi="Times New Roman" w:cs="Times New Roman"/>
          <w:sz w:val="24"/>
          <w:szCs w:val="24"/>
        </w:rPr>
        <w:t xml:space="preserve">nskom stanju dužnosnika od </w:t>
      </w:r>
      <w:r w:rsidRPr="00386203">
        <w:rPr>
          <w:rFonts w:ascii="Times New Roman" w:hAnsi="Times New Roman" w:cs="Times New Roman"/>
          <w:sz w:val="24"/>
          <w:szCs w:val="24"/>
        </w:rPr>
        <w:t xml:space="preserve">8. siječnja 2020. g. </w:t>
      </w:r>
      <w:r w:rsidR="001B6AB7">
        <w:rPr>
          <w:rFonts w:ascii="Times New Roman" w:hAnsi="Times New Roman" w:cs="Times New Roman"/>
          <w:sz w:val="24"/>
          <w:szCs w:val="24"/>
        </w:rPr>
        <w:t>Slijedom navedenoga, z</w:t>
      </w:r>
      <w:r w:rsidRPr="00386203">
        <w:rPr>
          <w:rFonts w:ascii="Times New Roman" w:hAnsi="Times New Roman" w:cs="Times New Roman"/>
          <w:sz w:val="24"/>
          <w:szCs w:val="24"/>
        </w:rPr>
        <w:t>aključuje</w:t>
      </w:r>
      <w:r>
        <w:rPr>
          <w:rFonts w:ascii="Times New Roman" w:hAnsi="Times New Roman" w:cs="Times New Roman"/>
          <w:sz w:val="24"/>
          <w:szCs w:val="24"/>
        </w:rPr>
        <w:t xml:space="preserve"> se</w:t>
      </w:r>
      <w:r w:rsidRPr="00386203">
        <w:rPr>
          <w:rFonts w:ascii="Times New Roman" w:hAnsi="Times New Roman" w:cs="Times New Roman"/>
          <w:sz w:val="24"/>
          <w:szCs w:val="24"/>
        </w:rPr>
        <w:t xml:space="preserve"> kako u odnosu na ovo izvješće o imovinskom stanju dužnosnika ne postoji nesklad i nerazmjer u smislu propusta prijave štednje ili drugih novčanih sredstava kojima bi dužnosnica i njezin bračni drug morali raspolagati pored prijavljenog kredita radi ostvarenja prijavljenog povećanja vrijednosti predmetne nekretnine. </w:t>
      </w:r>
    </w:p>
    <w:p w:rsidR="00A1482D" w:rsidRDefault="00A1482D" w:rsidP="00A1482D">
      <w:pPr>
        <w:spacing w:after="0"/>
        <w:ind w:right="-2" w:firstLine="708"/>
        <w:jc w:val="both"/>
        <w:rPr>
          <w:rFonts w:ascii="Times New Roman" w:hAnsi="Times New Roman" w:cs="Times New Roman"/>
          <w:sz w:val="24"/>
          <w:szCs w:val="24"/>
        </w:rPr>
      </w:pPr>
    </w:p>
    <w:p w:rsidR="00A1482D" w:rsidRDefault="00A1482D" w:rsidP="00A1482D">
      <w:pPr>
        <w:spacing w:after="0"/>
        <w:ind w:right="-2" w:firstLine="708"/>
        <w:jc w:val="both"/>
        <w:rPr>
          <w:rFonts w:ascii="Times New Roman" w:hAnsi="Times New Roman" w:cs="Times New Roman"/>
          <w:sz w:val="24"/>
          <w:szCs w:val="24"/>
        </w:rPr>
      </w:pPr>
      <w:r>
        <w:rPr>
          <w:rFonts w:ascii="Times New Roman" w:hAnsi="Times New Roman" w:cs="Times New Roman"/>
          <w:sz w:val="24"/>
          <w:szCs w:val="24"/>
        </w:rPr>
        <w:t xml:space="preserve">Nadalje, </w:t>
      </w:r>
      <w:r w:rsidRPr="001756E6">
        <w:rPr>
          <w:rFonts w:ascii="Times New Roman" w:hAnsi="Times New Roman" w:cs="Times New Roman"/>
          <w:sz w:val="24"/>
          <w:szCs w:val="24"/>
        </w:rPr>
        <w:t>neposrednim uvidom u evidenciju vozila Ministar</w:t>
      </w:r>
      <w:r>
        <w:rPr>
          <w:rFonts w:ascii="Times New Roman" w:hAnsi="Times New Roman" w:cs="Times New Roman"/>
          <w:sz w:val="24"/>
          <w:szCs w:val="24"/>
        </w:rPr>
        <w:t>stva unutarnjih poslova utvrđeno je</w:t>
      </w:r>
      <w:r w:rsidRPr="001756E6">
        <w:rPr>
          <w:rFonts w:ascii="Times New Roman" w:hAnsi="Times New Roman" w:cs="Times New Roman"/>
          <w:sz w:val="24"/>
          <w:szCs w:val="24"/>
        </w:rPr>
        <w:t xml:space="preserve"> kako je </w:t>
      </w:r>
      <w:r w:rsidR="001B6AB7">
        <w:rPr>
          <w:rFonts w:ascii="Times New Roman" w:hAnsi="Times New Roman" w:cs="Times New Roman"/>
          <w:sz w:val="24"/>
          <w:szCs w:val="24"/>
        </w:rPr>
        <w:t>bračni drug dužnosnice</w:t>
      </w:r>
      <w:r w:rsidRPr="001756E6">
        <w:rPr>
          <w:rFonts w:ascii="Times New Roman" w:hAnsi="Times New Roman" w:cs="Times New Roman"/>
          <w:sz w:val="24"/>
          <w:szCs w:val="24"/>
        </w:rPr>
        <w:t xml:space="preserve"> vlasnik automobila, marke </w:t>
      </w:r>
      <w:r>
        <w:rPr>
          <w:rFonts w:ascii="Times New Roman" w:hAnsi="Times New Roman" w:cs="Times New Roman"/>
          <w:sz w:val="24"/>
          <w:szCs w:val="24"/>
        </w:rPr>
        <w:t>Škoda</w:t>
      </w:r>
      <w:r w:rsidRPr="001756E6">
        <w:rPr>
          <w:rFonts w:ascii="Times New Roman" w:hAnsi="Times New Roman" w:cs="Times New Roman"/>
          <w:sz w:val="24"/>
          <w:szCs w:val="24"/>
        </w:rPr>
        <w:t xml:space="preserve">, tip </w:t>
      </w:r>
      <w:proofErr w:type="spellStart"/>
      <w:r>
        <w:rPr>
          <w:rFonts w:ascii="Times New Roman" w:hAnsi="Times New Roman" w:cs="Times New Roman"/>
          <w:sz w:val="24"/>
          <w:szCs w:val="24"/>
        </w:rPr>
        <w:t>Octavia</w:t>
      </w:r>
      <w:proofErr w:type="spellEnd"/>
      <w:r w:rsidRPr="001756E6">
        <w:rPr>
          <w:rFonts w:ascii="Times New Roman" w:hAnsi="Times New Roman" w:cs="Times New Roman"/>
          <w:sz w:val="24"/>
          <w:szCs w:val="24"/>
        </w:rPr>
        <w:t xml:space="preserve">, model </w:t>
      </w:r>
      <w:r>
        <w:rPr>
          <w:rFonts w:ascii="Times New Roman" w:hAnsi="Times New Roman" w:cs="Times New Roman"/>
          <w:sz w:val="24"/>
          <w:szCs w:val="24"/>
        </w:rPr>
        <w:t xml:space="preserve">1.6 TDI </w:t>
      </w:r>
      <w:proofErr w:type="spellStart"/>
      <w:r>
        <w:rPr>
          <w:rFonts w:ascii="Times New Roman" w:hAnsi="Times New Roman" w:cs="Times New Roman"/>
          <w:sz w:val="24"/>
          <w:szCs w:val="24"/>
        </w:rPr>
        <w:t>Ambiente</w:t>
      </w:r>
      <w:proofErr w:type="spellEnd"/>
      <w:r w:rsidRPr="001756E6">
        <w:rPr>
          <w:rFonts w:ascii="Times New Roman" w:hAnsi="Times New Roman" w:cs="Times New Roman"/>
          <w:sz w:val="24"/>
          <w:szCs w:val="24"/>
        </w:rPr>
        <w:t>, god. proizvodanja 200</w:t>
      </w:r>
      <w:r>
        <w:rPr>
          <w:rFonts w:ascii="Times New Roman" w:hAnsi="Times New Roman" w:cs="Times New Roman"/>
          <w:sz w:val="24"/>
          <w:szCs w:val="24"/>
        </w:rPr>
        <w:t>9</w:t>
      </w:r>
      <w:r w:rsidRPr="001756E6">
        <w:rPr>
          <w:rFonts w:ascii="Times New Roman" w:hAnsi="Times New Roman" w:cs="Times New Roman"/>
          <w:sz w:val="24"/>
          <w:szCs w:val="24"/>
        </w:rPr>
        <w:t xml:space="preserve">., snage </w:t>
      </w:r>
      <w:r>
        <w:rPr>
          <w:rFonts w:ascii="Times New Roman" w:hAnsi="Times New Roman" w:cs="Times New Roman"/>
          <w:sz w:val="24"/>
          <w:szCs w:val="24"/>
        </w:rPr>
        <w:t>77</w:t>
      </w:r>
      <w:r w:rsidRPr="001756E6">
        <w:rPr>
          <w:rFonts w:ascii="Times New Roman" w:hAnsi="Times New Roman" w:cs="Times New Roman"/>
          <w:sz w:val="24"/>
          <w:szCs w:val="24"/>
        </w:rPr>
        <w:t>, datum stjecanja 2</w:t>
      </w:r>
      <w:r>
        <w:rPr>
          <w:rFonts w:ascii="Times New Roman" w:hAnsi="Times New Roman" w:cs="Times New Roman"/>
          <w:sz w:val="24"/>
          <w:szCs w:val="24"/>
        </w:rPr>
        <w:t>4</w:t>
      </w:r>
      <w:r w:rsidRPr="001756E6">
        <w:rPr>
          <w:rFonts w:ascii="Times New Roman" w:hAnsi="Times New Roman" w:cs="Times New Roman"/>
          <w:sz w:val="24"/>
          <w:szCs w:val="24"/>
        </w:rPr>
        <w:t xml:space="preserve">. </w:t>
      </w:r>
      <w:r>
        <w:rPr>
          <w:rFonts w:ascii="Times New Roman" w:hAnsi="Times New Roman" w:cs="Times New Roman"/>
          <w:sz w:val="24"/>
          <w:szCs w:val="24"/>
        </w:rPr>
        <w:t>listopada</w:t>
      </w:r>
      <w:r w:rsidRPr="001756E6">
        <w:rPr>
          <w:rFonts w:ascii="Times New Roman" w:hAnsi="Times New Roman" w:cs="Times New Roman"/>
          <w:sz w:val="24"/>
          <w:szCs w:val="24"/>
        </w:rPr>
        <w:t xml:space="preserve"> 20</w:t>
      </w:r>
      <w:r>
        <w:rPr>
          <w:rFonts w:ascii="Times New Roman" w:hAnsi="Times New Roman" w:cs="Times New Roman"/>
          <w:sz w:val="24"/>
          <w:szCs w:val="24"/>
        </w:rPr>
        <w:t>1</w:t>
      </w:r>
      <w:r w:rsidRPr="001756E6">
        <w:rPr>
          <w:rFonts w:ascii="Times New Roman" w:hAnsi="Times New Roman" w:cs="Times New Roman"/>
          <w:sz w:val="24"/>
          <w:szCs w:val="24"/>
        </w:rPr>
        <w:t xml:space="preserve">7. g. </w:t>
      </w:r>
    </w:p>
    <w:p w:rsidR="00A1482D" w:rsidRDefault="00A1482D" w:rsidP="00A1482D">
      <w:pPr>
        <w:spacing w:after="0"/>
        <w:ind w:right="-2" w:firstLine="708"/>
        <w:jc w:val="both"/>
        <w:rPr>
          <w:rFonts w:ascii="Times New Roman" w:hAnsi="Times New Roman" w:cs="Times New Roman"/>
          <w:sz w:val="24"/>
          <w:szCs w:val="24"/>
        </w:rPr>
      </w:pPr>
    </w:p>
    <w:p w:rsidR="00A1482D" w:rsidRPr="001756E6" w:rsidRDefault="00A1482D" w:rsidP="00A1482D">
      <w:pPr>
        <w:spacing w:after="0"/>
        <w:ind w:right="-2" w:firstLine="708"/>
        <w:jc w:val="both"/>
        <w:rPr>
          <w:rFonts w:ascii="Times New Roman" w:hAnsi="Times New Roman" w:cs="Times New Roman"/>
          <w:sz w:val="24"/>
          <w:szCs w:val="24"/>
        </w:rPr>
      </w:pPr>
      <w:r>
        <w:rPr>
          <w:rFonts w:ascii="Times New Roman" w:hAnsi="Times New Roman" w:cs="Times New Roman"/>
          <w:sz w:val="24"/>
          <w:szCs w:val="24"/>
        </w:rPr>
        <w:t>Slijedom iznesenog, dužnosnica</w:t>
      </w:r>
      <w:r w:rsidRPr="007518E4">
        <w:rPr>
          <w:rFonts w:ascii="Times New Roman" w:hAnsi="Times New Roman" w:cs="Times New Roman"/>
          <w:sz w:val="24"/>
          <w:szCs w:val="24"/>
        </w:rPr>
        <w:t xml:space="preserve"> </w:t>
      </w:r>
      <w:r w:rsidRPr="004F2553">
        <w:rPr>
          <w:rFonts w:ascii="Times New Roman" w:hAnsi="Times New Roman" w:cs="Times New Roman"/>
          <w:sz w:val="24"/>
          <w:szCs w:val="24"/>
        </w:rPr>
        <w:t>Maja-Marija Nahod</w:t>
      </w:r>
      <w:r>
        <w:rPr>
          <w:rFonts w:ascii="Times New Roman" w:hAnsi="Times New Roman" w:cs="Times New Roman"/>
          <w:sz w:val="24"/>
          <w:szCs w:val="24"/>
        </w:rPr>
        <w:t xml:space="preserve"> bila je u obvezi navedenu okolnost prijaviti podnošenjem izvješća o imovinskom stanju dužnosnika, kao promjenu, istekom godine u kojoj je pokretnina stečena, odnosno istekom 2017. g., a što je dužnosnica učinila podnošenjem izvješća o imovinskom stanju dužnosnika tek 24. rujna 2018. g.</w:t>
      </w:r>
    </w:p>
    <w:p w:rsidR="00A1482D" w:rsidRDefault="00A1482D" w:rsidP="00A1482D">
      <w:pPr>
        <w:spacing w:after="0"/>
        <w:ind w:right="-2" w:firstLine="708"/>
        <w:jc w:val="both"/>
        <w:rPr>
          <w:rFonts w:ascii="Times New Roman" w:hAnsi="Times New Roman" w:cs="Times New Roman"/>
          <w:sz w:val="24"/>
          <w:szCs w:val="24"/>
        </w:rPr>
      </w:pPr>
    </w:p>
    <w:p w:rsidR="00A1482D" w:rsidRPr="00F0706F" w:rsidRDefault="00A1482D" w:rsidP="00A1482D">
      <w:pPr>
        <w:spacing w:after="0"/>
        <w:ind w:right="-2" w:firstLine="708"/>
        <w:jc w:val="both"/>
        <w:rPr>
          <w:rFonts w:ascii="Times New Roman" w:hAnsi="Times New Roman" w:cs="Times New Roman"/>
          <w:sz w:val="24"/>
          <w:szCs w:val="24"/>
        </w:rPr>
      </w:pPr>
      <w:r>
        <w:rPr>
          <w:rFonts w:ascii="Times New Roman" w:hAnsi="Times New Roman" w:cs="Times New Roman"/>
          <w:sz w:val="24"/>
          <w:szCs w:val="24"/>
        </w:rPr>
        <w:t>Nadalje, u</w:t>
      </w:r>
      <w:r w:rsidRPr="00F0706F">
        <w:rPr>
          <w:rFonts w:ascii="Times New Roman" w:hAnsi="Times New Roman" w:cs="Times New Roman"/>
          <w:sz w:val="24"/>
          <w:szCs w:val="24"/>
        </w:rPr>
        <w:t>vidom u podatke sudskog registra Trgovačkog suda u Zagrebu, Povjerenstvo je utvrdi</w:t>
      </w:r>
      <w:r w:rsidR="001B6AB7">
        <w:rPr>
          <w:rFonts w:ascii="Times New Roman" w:hAnsi="Times New Roman" w:cs="Times New Roman"/>
          <w:sz w:val="24"/>
          <w:szCs w:val="24"/>
        </w:rPr>
        <w:t>l</w:t>
      </w:r>
      <w:r w:rsidRPr="00F0706F">
        <w:rPr>
          <w:rFonts w:ascii="Times New Roman" w:hAnsi="Times New Roman" w:cs="Times New Roman"/>
          <w:sz w:val="24"/>
          <w:szCs w:val="24"/>
        </w:rPr>
        <w:t xml:space="preserve">o kako je pod matičnim brojem subjekta: 080827808, OIB: 55865710013, upisano trgovačko društvo BAU IN EXPERT </w:t>
      </w:r>
      <w:proofErr w:type="spellStart"/>
      <w:r w:rsidRPr="00F0706F">
        <w:rPr>
          <w:rFonts w:ascii="Times New Roman" w:hAnsi="Times New Roman" w:cs="Times New Roman"/>
          <w:sz w:val="24"/>
          <w:szCs w:val="24"/>
        </w:rPr>
        <w:t>j.d.o.o</w:t>
      </w:r>
      <w:proofErr w:type="spellEnd"/>
      <w:r w:rsidRPr="00F0706F">
        <w:rPr>
          <w:rFonts w:ascii="Times New Roman" w:hAnsi="Times New Roman" w:cs="Times New Roman"/>
          <w:sz w:val="24"/>
          <w:szCs w:val="24"/>
        </w:rPr>
        <w:t>., čiji je jedini član društva i direktor, koji društvo zastup</w:t>
      </w:r>
      <w:r w:rsidR="001B6AB7">
        <w:rPr>
          <w:rFonts w:ascii="Times New Roman" w:hAnsi="Times New Roman" w:cs="Times New Roman"/>
          <w:sz w:val="24"/>
          <w:szCs w:val="24"/>
        </w:rPr>
        <w:t xml:space="preserve">a samostalno i neograničeno od </w:t>
      </w:r>
      <w:r w:rsidRPr="00F0706F">
        <w:rPr>
          <w:rFonts w:ascii="Times New Roman" w:hAnsi="Times New Roman" w:cs="Times New Roman"/>
          <w:sz w:val="24"/>
          <w:szCs w:val="24"/>
        </w:rPr>
        <w:t xml:space="preserve">4. veljače 2013. g. </w:t>
      </w:r>
      <w:r w:rsidR="001B6AB7">
        <w:rPr>
          <w:rFonts w:ascii="Times New Roman" w:hAnsi="Times New Roman" w:cs="Times New Roman"/>
          <w:sz w:val="24"/>
          <w:szCs w:val="24"/>
        </w:rPr>
        <w:t>bračni drug dužnosnice</w:t>
      </w:r>
      <w:r w:rsidRPr="00F0706F">
        <w:rPr>
          <w:rFonts w:ascii="Times New Roman" w:hAnsi="Times New Roman" w:cs="Times New Roman"/>
          <w:sz w:val="24"/>
          <w:szCs w:val="24"/>
        </w:rPr>
        <w:t xml:space="preserve">. Uvidom u </w:t>
      </w:r>
      <w:r>
        <w:rPr>
          <w:rFonts w:ascii="Times New Roman" w:hAnsi="Times New Roman" w:cs="Times New Roman"/>
          <w:sz w:val="24"/>
          <w:szCs w:val="24"/>
        </w:rPr>
        <w:t>prethodno</w:t>
      </w:r>
      <w:r w:rsidRPr="00F0706F">
        <w:rPr>
          <w:rFonts w:ascii="Times New Roman" w:hAnsi="Times New Roman" w:cs="Times New Roman"/>
          <w:sz w:val="24"/>
          <w:szCs w:val="24"/>
        </w:rPr>
        <w:t xml:space="preserve"> navedena izvješća o imovinskom stanju dužnosnice Maje</w:t>
      </w:r>
      <w:r>
        <w:rPr>
          <w:rFonts w:ascii="Times New Roman" w:hAnsi="Times New Roman" w:cs="Times New Roman"/>
          <w:sz w:val="24"/>
          <w:szCs w:val="24"/>
        </w:rPr>
        <w:t>-</w:t>
      </w:r>
      <w:r w:rsidRPr="00F0706F">
        <w:rPr>
          <w:rFonts w:ascii="Times New Roman" w:hAnsi="Times New Roman" w:cs="Times New Roman"/>
          <w:sz w:val="24"/>
          <w:szCs w:val="24"/>
        </w:rPr>
        <w:t xml:space="preserve">Marije Nahod utvrđeno je kako imenovana dužnosnica </w:t>
      </w:r>
      <w:r w:rsidR="001B6AB7">
        <w:rPr>
          <w:rFonts w:ascii="Times New Roman" w:hAnsi="Times New Roman" w:cs="Times New Roman"/>
          <w:sz w:val="24"/>
          <w:szCs w:val="24"/>
        </w:rPr>
        <w:t xml:space="preserve">niti u jednom izvješću </w:t>
      </w:r>
      <w:r w:rsidRPr="00F0706F">
        <w:rPr>
          <w:rFonts w:ascii="Times New Roman" w:hAnsi="Times New Roman" w:cs="Times New Roman"/>
          <w:sz w:val="24"/>
          <w:szCs w:val="24"/>
        </w:rPr>
        <w:t>nije</w:t>
      </w:r>
      <w:r>
        <w:rPr>
          <w:rFonts w:ascii="Times New Roman" w:hAnsi="Times New Roman" w:cs="Times New Roman"/>
          <w:sz w:val="24"/>
          <w:szCs w:val="24"/>
        </w:rPr>
        <w:t xml:space="preserve"> prijavila postojanje vlasništva</w:t>
      </w:r>
      <w:r w:rsidRPr="00F0706F">
        <w:rPr>
          <w:rFonts w:ascii="Times New Roman" w:hAnsi="Times New Roman" w:cs="Times New Roman"/>
          <w:sz w:val="24"/>
          <w:szCs w:val="24"/>
        </w:rPr>
        <w:t xml:space="preserve"> bračnog druga </w:t>
      </w:r>
      <w:r w:rsidR="0007266F" w:rsidRPr="0007266F">
        <w:rPr>
          <w:rFonts w:ascii="Times New Roman" w:hAnsi="Times New Roman" w:cs="Times New Roman"/>
          <w:sz w:val="24"/>
          <w:szCs w:val="24"/>
          <w:highlight w:val="black"/>
        </w:rPr>
        <w:t>……………………</w:t>
      </w:r>
      <w:r w:rsidRPr="00F0706F">
        <w:rPr>
          <w:rFonts w:ascii="Times New Roman" w:hAnsi="Times New Roman" w:cs="Times New Roman"/>
          <w:sz w:val="24"/>
          <w:szCs w:val="24"/>
        </w:rPr>
        <w:t xml:space="preserve"> nad poslovnim udjelima u društvu BAU IN EXPERT </w:t>
      </w:r>
      <w:proofErr w:type="spellStart"/>
      <w:r w:rsidRPr="00F0706F">
        <w:rPr>
          <w:rFonts w:ascii="Times New Roman" w:hAnsi="Times New Roman" w:cs="Times New Roman"/>
          <w:sz w:val="24"/>
          <w:szCs w:val="24"/>
        </w:rPr>
        <w:t>j.d.o.o</w:t>
      </w:r>
      <w:proofErr w:type="spellEnd"/>
      <w:r w:rsidRPr="00F0706F">
        <w:rPr>
          <w:rFonts w:ascii="Times New Roman" w:hAnsi="Times New Roman" w:cs="Times New Roman"/>
          <w:sz w:val="24"/>
          <w:szCs w:val="24"/>
        </w:rPr>
        <w:t>.</w:t>
      </w:r>
    </w:p>
    <w:p w:rsidR="00A1482D" w:rsidRDefault="00A1482D" w:rsidP="00A1482D">
      <w:pPr>
        <w:spacing w:after="0"/>
        <w:ind w:right="-2" w:firstLine="708"/>
        <w:jc w:val="both"/>
        <w:rPr>
          <w:rFonts w:ascii="Times New Roman" w:hAnsi="Times New Roman" w:cs="Times New Roman"/>
          <w:sz w:val="24"/>
          <w:szCs w:val="24"/>
        </w:rPr>
      </w:pPr>
    </w:p>
    <w:p w:rsidR="00A1482D" w:rsidRPr="00476377" w:rsidRDefault="00A1482D" w:rsidP="00A1482D">
      <w:pPr>
        <w:spacing w:after="0"/>
        <w:ind w:right="-2" w:firstLine="708"/>
        <w:jc w:val="both"/>
        <w:rPr>
          <w:rFonts w:ascii="Times New Roman" w:hAnsi="Times New Roman" w:cs="Times New Roman"/>
          <w:sz w:val="24"/>
          <w:szCs w:val="24"/>
        </w:rPr>
      </w:pPr>
      <w:r w:rsidRPr="005F3AAF">
        <w:rPr>
          <w:rFonts w:ascii="Times New Roman" w:hAnsi="Times New Roman" w:cs="Times New Roman"/>
          <w:sz w:val="24"/>
          <w:szCs w:val="24"/>
        </w:rPr>
        <w:t xml:space="preserve">Usporedbom podataka iz podnesenih izvješća o imovinskom stanju dužnosnika i podataka prikupljenih od nadležnih tijela u Republici Hrvatskoj utvrđen je nesklad, odnosno </w:t>
      </w:r>
      <w:r w:rsidRPr="00476377">
        <w:rPr>
          <w:rFonts w:ascii="Times New Roman" w:hAnsi="Times New Roman" w:cs="Times New Roman"/>
          <w:sz w:val="24"/>
          <w:szCs w:val="24"/>
        </w:rPr>
        <w:t>nerazmjer između prijavljenih i prikupljenih podataka koji je nastao propustom:</w:t>
      </w:r>
    </w:p>
    <w:p w:rsidR="00A1482D" w:rsidRPr="00476377" w:rsidRDefault="00A1482D" w:rsidP="00A1482D">
      <w:pPr>
        <w:pStyle w:val="Odlomakpopisa"/>
        <w:numPr>
          <w:ilvl w:val="0"/>
          <w:numId w:val="24"/>
        </w:numPr>
        <w:spacing w:after="0"/>
        <w:ind w:right="-2"/>
        <w:jc w:val="both"/>
        <w:rPr>
          <w:rFonts w:ascii="Times New Roman" w:hAnsi="Times New Roman" w:cs="Times New Roman"/>
          <w:sz w:val="24"/>
          <w:szCs w:val="24"/>
        </w:rPr>
      </w:pPr>
      <w:r w:rsidRPr="00476377">
        <w:rPr>
          <w:rFonts w:ascii="Times New Roman" w:hAnsi="Times New Roman" w:cs="Times New Roman"/>
          <w:sz w:val="24"/>
          <w:szCs w:val="24"/>
        </w:rPr>
        <w:t xml:space="preserve">prijave </w:t>
      </w:r>
      <w:r>
        <w:rPr>
          <w:rFonts w:ascii="Times New Roman" w:hAnsi="Times New Roman" w:cs="Times New Roman"/>
          <w:sz w:val="24"/>
          <w:szCs w:val="24"/>
        </w:rPr>
        <w:t>dohotka</w:t>
      </w:r>
      <w:r w:rsidRPr="00476377">
        <w:rPr>
          <w:rFonts w:ascii="Times New Roman" w:hAnsi="Times New Roman" w:cs="Times New Roman"/>
          <w:sz w:val="24"/>
          <w:szCs w:val="24"/>
        </w:rPr>
        <w:t xml:space="preserve"> od imovine – najma nekretnine bračnog druga dužnosnice istekom godine u kojoj su ostvareni,</w:t>
      </w:r>
    </w:p>
    <w:p w:rsidR="00A1482D" w:rsidRPr="00594280" w:rsidRDefault="00A1482D" w:rsidP="00A1482D">
      <w:pPr>
        <w:pStyle w:val="Odlomakpopisa"/>
        <w:numPr>
          <w:ilvl w:val="0"/>
          <w:numId w:val="24"/>
        </w:numPr>
        <w:spacing w:after="0"/>
        <w:ind w:right="-2"/>
        <w:jc w:val="both"/>
        <w:rPr>
          <w:rFonts w:ascii="Times New Roman" w:hAnsi="Times New Roman" w:cs="Times New Roman"/>
          <w:sz w:val="24"/>
          <w:szCs w:val="24"/>
        </w:rPr>
      </w:pPr>
      <w:r w:rsidRPr="00594280">
        <w:rPr>
          <w:rFonts w:ascii="Times New Roman" w:hAnsi="Times New Roman" w:cs="Times New Roman"/>
          <w:sz w:val="24"/>
          <w:szCs w:val="24"/>
        </w:rPr>
        <w:t xml:space="preserve">ispravnog navođenja površine nekretnine u Zagrebu, </w:t>
      </w:r>
      <w:r w:rsidRPr="0043062F">
        <w:rPr>
          <w:rFonts w:ascii="Times New Roman" w:hAnsi="Times New Roman" w:cs="Times New Roman"/>
          <w:sz w:val="24"/>
          <w:szCs w:val="24"/>
        </w:rPr>
        <w:t xml:space="preserve">na adresi </w:t>
      </w:r>
      <w:r w:rsidR="0007266F" w:rsidRPr="0007266F">
        <w:rPr>
          <w:rFonts w:ascii="Times New Roman" w:hAnsi="Times New Roman" w:cs="Times New Roman"/>
          <w:sz w:val="24"/>
          <w:szCs w:val="24"/>
          <w:highlight w:val="black"/>
        </w:rPr>
        <w:t>……………..</w:t>
      </w:r>
      <w:r w:rsidRPr="0007266F">
        <w:rPr>
          <w:rFonts w:ascii="Times New Roman" w:hAnsi="Times New Roman" w:cs="Times New Roman"/>
          <w:sz w:val="24"/>
          <w:szCs w:val="24"/>
          <w:highlight w:val="black"/>
        </w:rPr>
        <w:t>,</w:t>
      </w:r>
      <w:r w:rsidRPr="00594280">
        <w:rPr>
          <w:rFonts w:ascii="Times New Roman" w:hAnsi="Times New Roman" w:cs="Times New Roman"/>
          <w:sz w:val="24"/>
          <w:szCs w:val="24"/>
        </w:rPr>
        <w:t xml:space="preserve"> u vlasništvu bračnog druga dužnosnice,</w:t>
      </w:r>
    </w:p>
    <w:p w:rsidR="00A1482D" w:rsidRPr="003D2B28" w:rsidRDefault="00A1482D" w:rsidP="00A1482D">
      <w:pPr>
        <w:pStyle w:val="Odlomakpopisa"/>
        <w:numPr>
          <w:ilvl w:val="0"/>
          <w:numId w:val="24"/>
        </w:numPr>
        <w:spacing w:after="0"/>
        <w:ind w:right="-2"/>
        <w:jc w:val="both"/>
        <w:rPr>
          <w:rFonts w:ascii="Times New Roman" w:hAnsi="Times New Roman" w:cs="Times New Roman"/>
          <w:sz w:val="24"/>
          <w:szCs w:val="24"/>
        </w:rPr>
      </w:pPr>
      <w:r w:rsidRPr="00C8404B">
        <w:rPr>
          <w:rFonts w:ascii="Times New Roman" w:hAnsi="Times New Roman" w:cs="Times New Roman"/>
          <w:sz w:val="24"/>
          <w:szCs w:val="24"/>
        </w:rPr>
        <w:t xml:space="preserve">prijave eventualne daljnje kreditne obveze (nastale za potrebe uređenja nekretnine u Zagrebu, na adresi </w:t>
      </w:r>
      <w:r w:rsidR="0007266F" w:rsidRPr="0007266F">
        <w:rPr>
          <w:rFonts w:ascii="Times New Roman" w:hAnsi="Times New Roman" w:cs="Times New Roman"/>
          <w:sz w:val="24"/>
          <w:szCs w:val="24"/>
          <w:highlight w:val="black"/>
        </w:rPr>
        <w:t>………………..</w:t>
      </w:r>
      <w:r w:rsidRPr="0007266F">
        <w:rPr>
          <w:rFonts w:ascii="Times New Roman" w:hAnsi="Times New Roman" w:cs="Times New Roman"/>
          <w:sz w:val="24"/>
          <w:szCs w:val="24"/>
          <w:highlight w:val="black"/>
        </w:rPr>
        <w:t>)</w:t>
      </w:r>
      <w:r w:rsidRPr="00C8404B">
        <w:rPr>
          <w:rFonts w:ascii="Times New Roman" w:hAnsi="Times New Roman" w:cs="Times New Roman"/>
          <w:sz w:val="24"/>
          <w:szCs w:val="24"/>
        </w:rPr>
        <w:t xml:space="preserve"> u izvješću o imovinskom stanju dužnosnika </w:t>
      </w:r>
      <w:r w:rsidR="001B6AB7">
        <w:rPr>
          <w:rFonts w:ascii="Times New Roman" w:hAnsi="Times New Roman" w:cs="Times New Roman"/>
          <w:sz w:val="24"/>
          <w:szCs w:val="24"/>
        </w:rPr>
        <w:lastRenderedPageBreak/>
        <w:t xml:space="preserve">podnesenom </w:t>
      </w:r>
      <w:r w:rsidRPr="003D2B28">
        <w:rPr>
          <w:rFonts w:ascii="Times New Roman" w:hAnsi="Times New Roman" w:cs="Times New Roman"/>
          <w:sz w:val="24"/>
          <w:szCs w:val="24"/>
        </w:rPr>
        <w:t>8. rujna</w:t>
      </w:r>
      <w:r w:rsidRPr="003D2B28">
        <w:rPr>
          <w:rFonts w:ascii="Times New Roman" w:eastAsiaTheme="minorEastAsia" w:hAnsi="Times New Roman" w:cs="Times New Roman"/>
          <w:sz w:val="24"/>
          <w:szCs w:val="24"/>
          <w:lang w:eastAsia="hr-HR"/>
        </w:rPr>
        <w:t xml:space="preserve"> 2017. g. i u svim izvješćima podnesenim nakon toga izvješća (pod pretpostavkom da je obveza i dalje postojala), </w:t>
      </w:r>
    </w:p>
    <w:p w:rsidR="00A1482D" w:rsidRPr="003D2B28" w:rsidRDefault="00A1482D" w:rsidP="00A1482D">
      <w:pPr>
        <w:pStyle w:val="Odlomakpopisa"/>
        <w:numPr>
          <w:ilvl w:val="0"/>
          <w:numId w:val="24"/>
        </w:numPr>
        <w:spacing w:after="0"/>
        <w:ind w:right="-2"/>
        <w:jc w:val="both"/>
        <w:rPr>
          <w:rFonts w:ascii="Times New Roman" w:hAnsi="Times New Roman" w:cs="Times New Roman"/>
          <w:sz w:val="24"/>
          <w:szCs w:val="24"/>
        </w:rPr>
      </w:pPr>
      <w:r w:rsidRPr="003D2B28">
        <w:rPr>
          <w:rFonts w:ascii="Times New Roman" w:hAnsi="Times New Roman" w:cs="Times New Roman"/>
          <w:sz w:val="24"/>
          <w:szCs w:val="24"/>
        </w:rPr>
        <w:t xml:space="preserve">prijave „prodaje imovine“ kao dodatnog načina osiguranja potrebnih sredstava, odnosno načina stjecanja nekretnine u Zagrebu, na adresi </w:t>
      </w:r>
      <w:r w:rsidR="0007266F" w:rsidRPr="0007266F">
        <w:rPr>
          <w:rFonts w:ascii="Times New Roman" w:hAnsi="Times New Roman" w:cs="Times New Roman"/>
          <w:sz w:val="24"/>
          <w:szCs w:val="24"/>
          <w:highlight w:val="black"/>
        </w:rPr>
        <w:t>……………….</w:t>
      </w:r>
      <w:r w:rsidRPr="0007266F">
        <w:rPr>
          <w:rFonts w:ascii="Times New Roman" w:hAnsi="Times New Roman" w:cs="Times New Roman"/>
          <w:sz w:val="24"/>
          <w:szCs w:val="24"/>
          <w:highlight w:val="black"/>
        </w:rPr>
        <w:t>,</w:t>
      </w:r>
      <w:r w:rsidRPr="003D2B28">
        <w:rPr>
          <w:rFonts w:ascii="Times New Roman" w:hAnsi="Times New Roman" w:cs="Times New Roman"/>
          <w:sz w:val="24"/>
          <w:szCs w:val="24"/>
        </w:rPr>
        <w:t xml:space="preserve"> u prijavljenoj vrijednosti od 1.525.000,00 kuna u izvješću o imovinsko</w:t>
      </w:r>
      <w:r w:rsidR="001B6AB7">
        <w:rPr>
          <w:rFonts w:ascii="Times New Roman" w:hAnsi="Times New Roman" w:cs="Times New Roman"/>
          <w:sz w:val="24"/>
          <w:szCs w:val="24"/>
        </w:rPr>
        <w:t xml:space="preserve">m stanju dužnosnika podnesenom </w:t>
      </w:r>
      <w:r w:rsidRPr="003D2B28">
        <w:rPr>
          <w:rFonts w:ascii="Times New Roman" w:hAnsi="Times New Roman" w:cs="Times New Roman"/>
          <w:sz w:val="24"/>
          <w:szCs w:val="24"/>
        </w:rPr>
        <w:t>8. rujna</w:t>
      </w:r>
      <w:r w:rsidRPr="003D2B28">
        <w:rPr>
          <w:rFonts w:ascii="Times New Roman" w:eastAsiaTheme="minorEastAsia" w:hAnsi="Times New Roman" w:cs="Times New Roman"/>
          <w:sz w:val="24"/>
          <w:szCs w:val="24"/>
          <w:lang w:eastAsia="hr-HR"/>
        </w:rPr>
        <w:t xml:space="preserve"> 2017. g.,</w:t>
      </w:r>
    </w:p>
    <w:p w:rsidR="00A1482D" w:rsidRPr="003D2B28" w:rsidRDefault="00A1482D" w:rsidP="00A1482D">
      <w:pPr>
        <w:pStyle w:val="Odlomakpopisa"/>
        <w:numPr>
          <w:ilvl w:val="0"/>
          <w:numId w:val="24"/>
        </w:numPr>
        <w:jc w:val="both"/>
        <w:rPr>
          <w:rFonts w:ascii="Times New Roman" w:hAnsi="Times New Roman" w:cs="Times New Roman"/>
          <w:sz w:val="24"/>
          <w:szCs w:val="24"/>
        </w:rPr>
      </w:pPr>
      <w:r w:rsidRPr="003D2B28">
        <w:rPr>
          <w:rFonts w:ascii="Times New Roman" w:hAnsi="Times New Roman" w:cs="Times New Roman"/>
          <w:sz w:val="24"/>
          <w:szCs w:val="24"/>
        </w:rPr>
        <w:t>prijave eventualne novčane štednje u izvješću o imovinsko</w:t>
      </w:r>
      <w:r w:rsidR="001B6AB7">
        <w:rPr>
          <w:rFonts w:ascii="Times New Roman" w:hAnsi="Times New Roman" w:cs="Times New Roman"/>
          <w:sz w:val="24"/>
          <w:szCs w:val="24"/>
        </w:rPr>
        <w:t xml:space="preserve">m stanju dužnosnika podnesenom </w:t>
      </w:r>
      <w:r w:rsidRPr="003D2B28">
        <w:rPr>
          <w:rFonts w:ascii="Times New Roman" w:hAnsi="Times New Roman" w:cs="Times New Roman"/>
          <w:sz w:val="24"/>
          <w:szCs w:val="24"/>
        </w:rPr>
        <w:t>8. rujna</w:t>
      </w:r>
      <w:r w:rsidRPr="003D2B28">
        <w:rPr>
          <w:rFonts w:ascii="Times New Roman" w:eastAsiaTheme="minorEastAsia" w:hAnsi="Times New Roman" w:cs="Times New Roman"/>
          <w:sz w:val="24"/>
          <w:szCs w:val="24"/>
          <w:lang w:eastAsia="hr-HR"/>
        </w:rPr>
        <w:t xml:space="preserve"> 2017. g.</w:t>
      </w:r>
      <w:r w:rsidRPr="003D2B28">
        <w:rPr>
          <w:rFonts w:ascii="Times New Roman" w:hAnsi="Times New Roman" w:cs="Times New Roman"/>
          <w:sz w:val="24"/>
          <w:szCs w:val="24"/>
        </w:rPr>
        <w:t xml:space="preserve"> koja je ostvarena prodajom nekretnine – stana u Zagrebu, na adresi </w:t>
      </w:r>
      <w:r w:rsidR="0007266F" w:rsidRPr="0007266F">
        <w:rPr>
          <w:rFonts w:ascii="Times New Roman" w:hAnsi="Times New Roman" w:cs="Times New Roman"/>
          <w:sz w:val="24"/>
          <w:szCs w:val="24"/>
          <w:highlight w:val="black"/>
        </w:rPr>
        <w:t>………………………</w:t>
      </w:r>
      <w:r w:rsidRPr="0007266F">
        <w:rPr>
          <w:rFonts w:ascii="Times New Roman" w:hAnsi="Times New Roman" w:cs="Times New Roman"/>
          <w:sz w:val="24"/>
          <w:szCs w:val="24"/>
          <w:highlight w:val="black"/>
        </w:rPr>
        <w:t>,</w:t>
      </w:r>
      <w:r w:rsidRPr="003D2B28">
        <w:rPr>
          <w:rFonts w:ascii="Times New Roman" w:hAnsi="Times New Roman" w:cs="Times New Roman"/>
          <w:sz w:val="24"/>
          <w:szCs w:val="24"/>
        </w:rPr>
        <w:t xml:space="preserve"> u slučaju da ista nije bila uložena u povećanje vrijednosti nekretnine u Zagrebu, na adresi </w:t>
      </w:r>
      <w:r w:rsidR="0007266F" w:rsidRPr="0007266F">
        <w:rPr>
          <w:rFonts w:ascii="Times New Roman" w:hAnsi="Times New Roman" w:cs="Times New Roman"/>
          <w:sz w:val="24"/>
          <w:szCs w:val="24"/>
          <w:highlight w:val="black"/>
        </w:rPr>
        <w:t>………………</w:t>
      </w:r>
      <w:r w:rsidRPr="0007266F">
        <w:rPr>
          <w:rFonts w:ascii="Times New Roman" w:hAnsi="Times New Roman" w:cs="Times New Roman"/>
          <w:sz w:val="24"/>
          <w:szCs w:val="24"/>
          <w:highlight w:val="black"/>
        </w:rPr>
        <w:t>,</w:t>
      </w:r>
      <w:r w:rsidRPr="003D2B28">
        <w:rPr>
          <w:rFonts w:ascii="Times New Roman" w:hAnsi="Times New Roman" w:cs="Times New Roman"/>
          <w:sz w:val="24"/>
          <w:szCs w:val="24"/>
        </w:rPr>
        <w:t xml:space="preserve"> do podnošenja toga izvješća,</w:t>
      </w:r>
    </w:p>
    <w:p w:rsidR="00A1482D" w:rsidRPr="003D2B28" w:rsidRDefault="00A1482D" w:rsidP="00A1482D">
      <w:pPr>
        <w:pStyle w:val="Odlomakpopisa"/>
        <w:numPr>
          <w:ilvl w:val="0"/>
          <w:numId w:val="24"/>
        </w:numPr>
        <w:jc w:val="both"/>
        <w:rPr>
          <w:rFonts w:ascii="Times New Roman" w:hAnsi="Times New Roman" w:cs="Times New Roman"/>
          <w:sz w:val="24"/>
          <w:szCs w:val="24"/>
        </w:rPr>
      </w:pPr>
      <w:r w:rsidRPr="003D2B28">
        <w:rPr>
          <w:rFonts w:ascii="Times New Roman" w:hAnsi="Times New Roman" w:cs="Times New Roman"/>
          <w:sz w:val="24"/>
          <w:szCs w:val="24"/>
        </w:rPr>
        <w:t xml:space="preserve">prijave eventualne daljnje kreditne obveze (nastale za potrebe daljnjeg uređenja nekretnine u Zagrebu, na adresi </w:t>
      </w:r>
      <w:r w:rsidR="0007266F" w:rsidRPr="0007266F">
        <w:rPr>
          <w:rFonts w:ascii="Times New Roman" w:hAnsi="Times New Roman" w:cs="Times New Roman"/>
          <w:sz w:val="24"/>
          <w:szCs w:val="24"/>
          <w:highlight w:val="black"/>
        </w:rPr>
        <w:t>…………………..</w:t>
      </w:r>
      <w:r w:rsidRPr="0007266F">
        <w:rPr>
          <w:rFonts w:ascii="Times New Roman" w:hAnsi="Times New Roman" w:cs="Times New Roman"/>
          <w:sz w:val="24"/>
          <w:szCs w:val="24"/>
          <w:highlight w:val="black"/>
        </w:rPr>
        <w:t>)</w:t>
      </w:r>
      <w:r w:rsidRPr="003D2B28">
        <w:rPr>
          <w:rFonts w:ascii="Times New Roman" w:hAnsi="Times New Roman" w:cs="Times New Roman"/>
          <w:sz w:val="24"/>
          <w:szCs w:val="24"/>
        </w:rPr>
        <w:t xml:space="preserve"> u izvješću o imovinskom stanju dužnosnika podnesenom 24. kolovoza 2018. g. i u svim izvješćima podnesenim nakon toga izvješća (pod pretpostavkom da je obveza i dalje postojala), a koja bi nastala za potrebe </w:t>
      </w:r>
      <w:r w:rsidRPr="003D2B28">
        <w:rPr>
          <w:rFonts w:ascii="Times New Roman" w:eastAsiaTheme="minorEastAsia" w:hAnsi="Times New Roman" w:cs="Times New Roman"/>
          <w:sz w:val="24"/>
          <w:szCs w:val="24"/>
          <w:lang w:eastAsia="hr-HR"/>
        </w:rPr>
        <w:t>ulaganju u prijavljeno daljnje povećanje vrijednosti nekretnine za daljnji iznos od 825.000,00 kuna,</w:t>
      </w:r>
    </w:p>
    <w:p w:rsidR="00A1482D" w:rsidRPr="00C8404B" w:rsidRDefault="00A1482D" w:rsidP="00A1482D">
      <w:pPr>
        <w:pStyle w:val="Odlomakpopisa"/>
        <w:numPr>
          <w:ilvl w:val="0"/>
          <w:numId w:val="24"/>
        </w:numPr>
        <w:spacing w:after="0"/>
        <w:ind w:right="-2"/>
        <w:jc w:val="both"/>
        <w:rPr>
          <w:rFonts w:ascii="Times New Roman" w:hAnsi="Times New Roman" w:cs="Times New Roman"/>
          <w:sz w:val="24"/>
          <w:szCs w:val="24"/>
        </w:rPr>
      </w:pPr>
      <w:r w:rsidRPr="003D2B28">
        <w:rPr>
          <w:rFonts w:ascii="Times New Roman" w:eastAsiaTheme="minorEastAsia" w:hAnsi="Times New Roman" w:cs="Times New Roman"/>
          <w:sz w:val="24"/>
          <w:szCs w:val="24"/>
          <w:lang w:eastAsia="hr-HR"/>
        </w:rPr>
        <w:t xml:space="preserve">prijave eventualne novčane štednje najkasnije u izvješću o imovinskom stanju dužnosnika </w:t>
      </w:r>
      <w:r w:rsidRPr="003D2B28">
        <w:rPr>
          <w:rFonts w:ascii="Times New Roman" w:hAnsi="Times New Roman" w:cs="Times New Roman"/>
          <w:sz w:val="24"/>
          <w:szCs w:val="24"/>
        </w:rPr>
        <w:t>podnesenom 24</w:t>
      </w:r>
      <w:r w:rsidRPr="00C8404B">
        <w:rPr>
          <w:rFonts w:ascii="Times New Roman" w:hAnsi="Times New Roman" w:cs="Times New Roman"/>
          <w:sz w:val="24"/>
          <w:szCs w:val="24"/>
        </w:rPr>
        <w:t>. kolovoza 2018. g.,</w:t>
      </w:r>
      <w:r w:rsidRPr="00C8404B">
        <w:rPr>
          <w:rFonts w:ascii="Times New Roman" w:eastAsiaTheme="minorEastAsia" w:hAnsi="Times New Roman" w:cs="Times New Roman"/>
          <w:sz w:val="24"/>
          <w:szCs w:val="24"/>
          <w:lang w:eastAsia="hr-HR"/>
        </w:rPr>
        <w:t xml:space="preserve"> ako je ista bila veća od ukupnog godišnjeg iznosa neto prihoda dužnosnice i bračnog druga dužnosnice, a koja je postojala prethodno ulaganju u prijavljeno daljnje povećanje vrijednosti nekretnine za daljnji iznos od 825.000,00 kuna,</w:t>
      </w:r>
    </w:p>
    <w:p w:rsidR="00A1482D" w:rsidRPr="0043062F" w:rsidRDefault="00A1482D" w:rsidP="00A1482D">
      <w:pPr>
        <w:pStyle w:val="Odlomakpopisa"/>
        <w:numPr>
          <w:ilvl w:val="0"/>
          <w:numId w:val="24"/>
        </w:numPr>
        <w:spacing w:after="0"/>
        <w:ind w:right="-2"/>
        <w:jc w:val="both"/>
        <w:rPr>
          <w:rFonts w:ascii="Times New Roman" w:eastAsia="Times New Roman" w:hAnsi="Times New Roman" w:cs="Times New Roman"/>
          <w:sz w:val="24"/>
          <w:szCs w:val="24"/>
          <w:lang w:eastAsia="hr-HR"/>
        </w:rPr>
      </w:pPr>
      <w:r w:rsidRPr="0043062F">
        <w:rPr>
          <w:rFonts w:ascii="Times New Roman" w:hAnsi="Times New Roman" w:cs="Times New Roman"/>
          <w:sz w:val="24"/>
          <w:szCs w:val="24"/>
        </w:rPr>
        <w:t>pravovremene prijave osobnog automobila u vlasništvu bračni druga d</w:t>
      </w:r>
      <w:r>
        <w:rPr>
          <w:rFonts w:ascii="Times New Roman" w:hAnsi="Times New Roman" w:cs="Times New Roman"/>
          <w:sz w:val="24"/>
          <w:szCs w:val="24"/>
        </w:rPr>
        <w:t>užnosnika istekom godine u kojem</w:t>
      </w:r>
      <w:r w:rsidRPr="0043062F">
        <w:rPr>
          <w:rFonts w:ascii="Times New Roman" w:hAnsi="Times New Roman" w:cs="Times New Roman"/>
          <w:sz w:val="24"/>
          <w:szCs w:val="24"/>
        </w:rPr>
        <w:t xml:space="preserve"> je stečen, </w:t>
      </w:r>
    </w:p>
    <w:p w:rsidR="00A1482D" w:rsidRPr="001B6AB7" w:rsidRDefault="00A1482D" w:rsidP="001B6AB7">
      <w:pPr>
        <w:pStyle w:val="Odlomakpopisa"/>
        <w:numPr>
          <w:ilvl w:val="0"/>
          <w:numId w:val="24"/>
        </w:numPr>
        <w:spacing w:after="0"/>
        <w:ind w:right="-2"/>
        <w:jc w:val="both"/>
        <w:rPr>
          <w:rFonts w:ascii="Times New Roman" w:hAnsi="Times New Roman" w:cs="Times New Roman"/>
          <w:sz w:val="24"/>
          <w:szCs w:val="24"/>
        </w:rPr>
      </w:pPr>
      <w:r w:rsidRPr="00931DC8">
        <w:rPr>
          <w:rFonts w:ascii="Times New Roman" w:hAnsi="Times New Roman" w:cs="Times New Roman"/>
          <w:sz w:val="24"/>
          <w:szCs w:val="24"/>
        </w:rPr>
        <w:t>prijave poslovnih udjela bračnog druga</w:t>
      </w:r>
      <w:r>
        <w:rPr>
          <w:rFonts w:ascii="Times New Roman" w:hAnsi="Times New Roman" w:cs="Times New Roman"/>
          <w:sz w:val="24"/>
          <w:szCs w:val="24"/>
        </w:rPr>
        <w:t xml:space="preserve"> dužnosnice</w:t>
      </w:r>
      <w:r w:rsidRPr="00931DC8">
        <w:rPr>
          <w:rFonts w:ascii="Times New Roman" w:hAnsi="Times New Roman" w:cs="Times New Roman"/>
          <w:sz w:val="24"/>
          <w:szCs w:val="24"/>
        </w:rPr>
        <w:t xml:space="preserve"> u trgovačkom društvu </w:t>
      </w:r>
      <w:r>
        <w:rPr>
          <w:rFonts w:ascii="Times New Roman" w:hAnsi="Times New Roman" w:cs="Times New Roman"/>
          <w:sz w:val="24"/>
          <w:szCs w:val="24"/>
        </w:rPr>
        <w:t xml:space="preserve">BAU ING EXPERT </w:t>
      </w:r>
      <w:proofErr w:type="spellStart"/>
      <w:r>
        <w:rPr>
          <w:rFonts w:ascii="Times New Roman" w:hAnsi="Times New Roman" w:cs="Times New Roman"/>
          <w:sz w:val="24"/>
          <w:szCs w:val="24"/>
        </w:rPr>
        <w:t>j.</w:t>
      </w:r>
      <w:r w:rsidRPr="00931DC8">
        <w:rPr>
          <w:rFonts w:ascii="Times New Roman" w:hAnsi="Times New Roman" w:cs="Times New Roman"/>
          <w:sz w:val="24"/>
          <w:szCs w:val="24"/>
        </w:rPr>
        <w:t>d.o.o</w:t>
      </w:r>
      <w:proofErr w:type="spellEnd"/>
      <w:r w:rsidRPr="00931DC8">
        <w:rPr>
          <w:rFonts w:ascii="Times New Roman" w:hAnsi="Times New Roman" w:cs="Times New Roman"/>
          <w:sz w:val="24"/>
          <w:szCs w:val="24"/>
        </w:rPr>
        <w:t>.</w:t>
      </w:r>
    </w:p>
    <w:p w:rsidR="00152C06" w:rsidRPr="005533A0" w:rsidRDefault="00152C06" w:rsidP="00152C06">
      <w:pPr>
        <w:spacing w:after="0"/>
        <w:ind w:right="-2"/>
        <w:jc w:val="both"/>
        <w:rPr>
          <w:rFonts w:ascii="Times New Roman" w:hAnsi="Times New Roman" w:cs="Times New Roman"/>
          <w:sz w:val="24"/>
          <w:szCs w:val="24"/>
        </w:rPr>
      </w:pPr>
    </w:p>
    <w:p w:rsidR="00152C06" w:rsidRPr="00A82621" w:rsidRDefault="00152C06" w:rsidP="00FC15D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82621">
        <w:rPr>
          <w:rFonts w:ascii="Times New Roman" w:hAnsi="Times New Roman"/>
          <w:sz w:val="24"/>
          <w:szCs w:val="24"/>
        </w:rPr>
        <w:t>S obzirom na ovako utvrđeni nesklad</w:t>
      </w:r>
      <w:r w:rsidR="009E7534">
        <w:rPr>
          <w:rFonts w:ascii="Times New Roman" w:hAnsi="Times New Roman"/>
          <w:sz w:val="24"/>
          <w:szCs w:val="24"/>
        </w:rPr>
        <w:t xml:space="preserve">, Povjerenstvo je dužnosnici </w:t>
      </w:r>
      <w:r w:rsidR="001B6AB7">
        <w:rPr>
          <w:rFonts w:ascii="Times New Roman" w:hAnsi="Times New Roman"/>
          <w:sz w:val="24"/>
          <w:szCs w:val="24"/>
        </w:rPr>
        <w:t>Maji-Mariji Nahod</w:t>
      </w:r>
      <w:r w:rsidR="00A82621">
        <w:rPr>
          <w:rFonts w:ascii="Times New Roman" w:hAnsi="Times New Roman"/>
          <w:sz w:val="24"/>
          <w:szCs w:val="24"/>
        </w:rPr>
        <w:t xml:space="preserve"> da</w:t>
      </w:r>
      <w:r w:rsidR="0020743D">
        <w:rPr>
          <w:rFonts w:ascii="Times New Roman" w:hAnsi="Times New Roman"/>
          <w:sz w:val="24"/>
          <w:szCs w:val="24"/>
        </w:rPr>
        <w:t>na 22</w:t>
      </w:r>
      <w:r w:rsidR="009E7534">
        <w:rPr>
          <w:rFonts w:ascii="Times New Roman" w:hAnsi="Times New Roman"/>
          <w:sz w:val="24"/>
          <w:szCs w:val="24"/>
        </w:rPr>
        <w:t xml:space="preserve">. </w:t>
      </w:r>
      <w:r w:rsidR="0020743D">
        <w:rPr>
          <w:rFonts w:ascii="Times New Roman" w:hAnsi="Times New Roman"/>
          <w:sz w:val="24"/>
          <w:szCs w:val="24"/>
        </w:rPr>
        <w:t>srpnja</w:t>
      </w:r>
      <w:r w:rsidR="009E7534">
        <w:rPr>
          <w:rFonts w:ascii="Times New Roman" w:hAnsi="Times New Roman"/>
          <w:sz w:val="24"/>
          <w:szCs w:val="24"/>
        </w:rPr>
        <w:t xml:space="preserve"> 2021.g. uputilo Z</w:t>
      </w:r>
      <w:r w:rsidR="00A82621">
        <w:rPr>
          <w:rFonts w:ascii="Times New Roman" w:hAnsi="Times New Roman"/>
          <w:sz w:val="24"/>
          <w:szCs w:val="24"/>
        </w:rPr>
        <w:t>aključak broj: 711-I-</w:t>
      </w:r>
      <w:r w:rsidR="0020743D">
        <w:rPr>
          <w:rFonts w:ascii="Times New Roman" w:hAnsi="Times New Roman"/>
          <w:sz w:val="24"/>
          <w:szCs w:val="24"/>
        </w:rPr>
        <w:t>1243</w:t>
      </w:r>
      <w:r w:rsidR="00A82621">
        <w:rPr>
          <w:rFonts w:ascii="Times New Roman" w:hAnsi="Times New Roman"/>
          <w:sz w:val="24"/>
          <w:szCs w:val="24"/>
        </w:rPr>
        <w:t>-RP-</w:t>
      </w:r>
      <w:r w:rsidR="0020743D">
        <w:rPr>
          <w:rFonts w:ascii="Times New Roman" w:hAnsi="Times New Roman"/>
          <w:sz w:val="24"/>
          <w:szCs w:val="24"/>
        </w:rPr>
        <w:t>20-20/21-02-16</w:t>
      </w:r>
      <w:r w:rsidR="00A82621">
        <w:rPr>
          <w:rFonts w:ascii="Times New Roman" w:hAnsi="Times New Roman"/>
          <w:sz w:val="24"/>
          <w:szCs w:val="24"/>
        </w:rPr>
        <w:t xml:space="preserve"> kojim je dužnosnicu pozvalo da </w:t>
      </w:r>
      <w:r w:rsidR="00A82621" w:rsidRPr="009071D4">
        <w:rPr>
          <w:rFonts w:ascii="Times New Roman" w:hAnsi="Times New Roman" w:cs="Times New Roman"/>
          <w:sz w:val="24"/>
          <w:szCs w:val="24"/>
        </w:rPr>
        <w:t xml:space="preserve">se u danom roku od 15 dana </w:t>
      </w:r>
      <w:r w:rsidR="0020743D">
        <w:rPr>
          <w:rFonts w:ascii="Times New Roman" w:hAnsi="Times New Roman" w:cs="Times New Roman"/>
          <w:sz w:val="24"/>
          <w:szCs w:val="24"/>
        </w:rPr>
        <w:t>dostavi Povjerenstvu očitovanje s potrebnim dokazima o utvrđenom neskladu, odnosno nerazmjeru između prijavljene imovine u podnesenim izvješćima o imovinskom stanju</w:t>
      </w:r>
      <w:r w:rsidR="00620B3B">
        <w:rPr>
          <w:rFonts w:ascii="Times New Roman" w:hAnsi="Times New Roman" w:cs="Times New Roman"/>
          <w:sz w:val="24"/>
          <w:szCs w:val="24"/>
        </w:rPr>
        <w:t xml:space="preserve"> i stanja imovine kako proizlazi iz podataka pribavljenih od nadležnih tijela, u dijelu izvješća „Drugi primici bračnog druga“, „Podatci o nekretninama“, „Novčana kunska ili devizna štednja“, „Podatci o pokretninama koje se upisuju u javni registar“ i „Poslovni udjeli, dionice i vrijednosni papiri u poslovnim subjektima“.</w:t>
      </w:r>
    </w:p>
    <w:p w:rsidR="00FC15D5" w:rsidRDefault="00FC15D5" w:rsidP="00FC15D5">
      <w:pPr>
        <w:spacing w:after="0"/>
        <w:ind w:firstLine="708"/>
        <w:jc w:val="both"/>
        <w:rPr>
          <w:rFonts w:ascii="Times New Roman" w:hAnsi="Times New Roman"/>
          <w:sz w:val="24"/>
          <w:szCs w:val="24"/>
        </w:rPr>
      </w:pPr>
    </w:p>
    <w:p w:rsidR="00620B3B" w:rsidRDefault="00620B3B" w:rsidP="00620B3B">
      <w:pPr>
        <w:jc w:val="both"/>
        <w:rPr>
          <w:rFonts w:ascii="Times New Roman" w:hAnsi="Times New Roman" w:cs="Times New Roman"/>
          <w:sz w:val="24"/>
          <w:szCs w:val="24"/>
        </w:rPr>
      </w:pPr>
      <w:r>
        <w:rPr>
          <w:rFonts w:ascii="Times New Roman" w:hAnsi="Times New Roman"/>
          <w:sz w:val="24"/>
          <w:szCs w:val="24"/>
        </w:rPr>
        <w:tab/>
      </w:r>
      <w:r w:rsidR="00A82621">
        <w:rPr>
          <w:rFonts w:ascii="Times New Roman" w:hAnsi="Times New Roman"/>
          <w:sz w:val="24"/>
          <w:szCs w:val="24"/>
        </w:rPr>
        <w:t>Du</w:t>
      </w:r>
      <w:r w:rsidR="00FC3542">
        <w:rPr>
          <w:rFonts w:ascii="Times New Roman" w:hAnsi="Times New Roman"/>
          <w:sz w:val="24"/>
          <w:szCs w:val="24"/>
        </w:rPr>
        <w:t>žnosnica je u Zakonom propisano</w:t>
      </w:r>
      <w:r w:rsidR="00A82621">
        <w:rPr>
          <w:rFonts w:ascii="Times New Roman" w:hAnsi="Times New Roman"/>
          <w:sz w:val="24"/>
          <w:szCs w:val="24"/>
        </w:rPr>
        <w:t>m roku dostavila pisano očitovanje na</w:t>
      </w:r>
      <w:r w:rsidR="00FC3542">
        <w:rPr>
          <w:rFonts w:ascii="Times New Roman" w:hAnsi="Times New Roman"/>
          <w:sz w:val="24"/>
          <w:szCs w:val="24"/>
        </w:rPr>
        <w:t xml:space="preserve"> navedeni</w:t>
      </w:r>
      <w:r w:rsidR="00A82621">
        <w:rPr>
          <w:rFonts w:ascii="Times New Roman" w:hAnsi="Times New Roman"/>
          <w:sz w:val="24"/>
          <w:szCs w:val="24"/>
        </w:rPr>
        <w:t xml:space="preserve"> Zaključak</w:t>
      </w:r>
      <w:r>
        <w:rPr>
          <w:rFonts w:ascii="Times New Roman" w:hAnsi="Times New Roman"/>
          <w:sz w:val="24"/>
          <w:szCs w:val="24"/>
        </w:rPr>
        <w:t xml:space="preserve">. </w:t>
      </w:r>
      <w:r w:rsidR="00A82621">
        <w:rPr>
          <w:rFonts w:ascii="Times New Roman" w:hAnsi="Times New Roman"/>
          <w:sz w:val="24"/>
          <w:szCs w:val="24"/>
        </w:rPr>
        <w:t xml:space="preserve"> </w:t>
      </w:r>
      <w:r>
        <w:rPr>
          <w:rFonts w:ascii="Times New Roman" w:hAnsi="Times New Roman" w:cs="Times New Roman"/>
          <w:sz w:val="24"/>
          <w:szCs w:val="24"/>
        </w:rPr>
        <w:t xml:space="preserve"> </w:t>
      </w:r>
    </w:p>
    <w:p w:rsidR="00620B3B" w:rsidRPr="00620B3B" w:rsidRDefault="00620B3B" w:rsidP="00620B3B">
      <w:pPr>
        <w:jc w:val="both"/>
        <w:rPr>
          <w:rFonts w:ascii="Times New Roman" w:hAnsi="Times New Roman" w:cs="Times New Roman"/>
          <w:sz w:val="24"/>
          <w:szCs w:val="24"/>
        </w:rPr>
      </w:pPr>
      <w:r>
        <w:rPr>
          <w:rFonts w:ascii="Times New Roman" w:hAnsi="Times New Roman" w:cs="Times New Roman"/>
          <w:sz w:val="24"/>
          <w:szCs w:val="24"/>
        </w:rPr>
        <w:tab/>
        <w:t>U pogledu dohotka</w:t>
      </w:r>
      <w:r w:rsidRPr="00630A2D">
        <w:rPr>
          <w:rFonts w:ascii="Times New Roman" w:hAnsi="Times New Roman" w:cs="Times New Roman"/>
          <w:sz w:val="24"/>
          <w:szCs w:val="24"/>
        </w:rPr>
        <w:t xml:space="preserve"> od imovine</w:t>
      </w:r>
      <w:r>
        <w:rPr>
          <w:rFonts w:ascii="Times New Roman" w:hAnsi="Times New Roman" w:cs="Times New Roman"/>
          <w:sz w:val="24"/>
          <w:szCs w:val="24"/>
        </w:rPr>
        <w:t xml:space="preserve"> (najam nekretnine) koji je ostvarivao</w:t>
      </w:r>
      <w:r w:rsidRPr="00630A2D">
        <w:rPr>
          <w:rFonts w:ascii="Times New Roman" w:hAnsi="Times New Roman" w:cs="Times New Roman"/>
          <w:sz w:val="24"/>
          <w:szCs w:val="24"/>
        </w:rPr>
        <w:t xml:space="preserve"> </w:t>
      </w:r>
      <w:r>
        <w:rPr>
          <w:rFonts w:ascii="Times New Roman" w:hAnsi="Times New Roman" w:cs="Times New Roman"/>
          <w:sz w:val="24"/>
          <w:szCs w:val="24"/>
        </w:rPr>
        <w:t>bračni drug</w:t>
      </w:r>
      <w:r w:rsidRPr="00630A2D">
        <w:rPr>
          <w:rFonts w:ascii="Times New Roman" w:hAnsi="Times New Roman" w:cs="Times New Roman"/>
          <w:sz w:val="24"/>
          <w:szCs w:val="24"/>
        </w:rPr>
        <w:t xml:space="preserve"> dužnosnice,</w:t>
      </w:r>
      <w:r>
        <w:rPr>
          <w:rFonts w:ascii="Times New Roman" w:hAnsi="Times New Roman" w:cs="Times New Roman"/>
          <w:sz w:val="24"/>
          <w:szCs w:val="24"/>
        </w:rPr>
        <w:t xml:space="preserve"> dužnosnica je u</w:t>
      </w:r>
      <w:r w:rsidRPr="00620B3B">
        <w:rPr>
          <w:rFonts w:ascii="Times New Roman" w:hAnsi="Times New Roman" w:cs="Times New Roman"/>
          <w:sz w:val="24"/>
          <w:szCs w:val="24"/>
        </w:rPr>
        <w:t xml:space="preserve"> očitovanju </w:t>
      </w:r>
      <w:r>
        <w:rPr>
          <w:rFonts w:ascii="Times New Roman" w:hAnsi="Times New Roman" w:cs="Times New Roman"/>
          <w:sz w:val="24"/>
          <w:szCs w:val="24"/>
        </w:rPr>
        <w:t>navela</w:t>
      </w:r>
      <w:r w:rsidRPr="00620B3B">
        <w:rPr>
          <w:rFonts w:ascii="Times New Roman" w:hAnsi="Times New Roman" w:cs="Times New Roman"/>
          <w:sz w:val="24"/>
          <w:szCs w:val="24"/>
        </w:rPr>
        <w:t xml:space="preserve"> da nije bil</w:t>
      </w:r>
      <w:r>
        <w:rPr>
          <w:rFonts w:ascii="Times New Roman" w:hAnsi="Times New Roman" w:cs="Times New Roman"/>
          <w:sz w:val="24"/>
          <w:szCs w:val="24"/>
        </w:rPr>
        <w:t>a upoznata s navedenim prihodom</w:t>
      </w:r>
      <w:r w:rsidRPr="00620B3B">
        <w:rPr>
          <w:rFonts w:ascii="Times New Roman" w:hAnsi="Times New Roman" w:cs="Times New Roman"/>
          <w:sz w:val="24"/>
          <w:szCs w:val="24"/>
        </w:rPr>
        <w:t xml:space="preserve"> koji se odnosi na plaćanje najma manjeg prostora na adresi prebivališta c</w:t>
      </w:r>
      <w:r>
        <w:rPr>
          <w:rFonts w:ascii="Times New Roman" w:hAnsi="Times New Roman" w:cs="Times New Roman"/>
          <w:sz w:val="24"/>
          <w:szCs w:val="24"/>
        </w:rPr>
        <w:t xml:space="preserve">ijele obitelji. Riječ je o </w:t>
      </w:r>
      <w:r>
        <w:rPr>
          <w:rFonts w:ascii="Times New Roman" w:hAnsi="Times New Roman" w:cs="Times New Roman"/>
          <w:sz w:val="24"/>
          <w:szCs w:val="24"/>
        </w:rPr>
        <w:lastRenderedPageBreak/>
        <w:t>prihodu koji</w:t>
      </w:r>
      <w:r w:rsidRPr="00620B3B">
        <w:rPr>
          <w:rFonts w:ascii="Times New Roman" w:hAnsi="Times New Roman" w:cs="Times New Roman"/>
          <w:sz w:val="24"/>
          <w:szCs w:val="24"/>
        </w:rPr>
        <w:t xml:space="preserve"> suprug dužnosnice kao direktor isplaćuje sam sebi kao vlasniku kuće, na što se uredno plaća porez.</w:t>
      </w:r>
    </w:p>
    <w:p w:rsidR="00620B3B" w:rsidRPr="00620B3B" w:rsidRDefault="00620B3B" w:rsidP="00620B3B">
      <w:pPr>
        <w:jc w:val="both"/>
        <w:rPr>
          <w:rFonts w:ascii="Times New Roman" w:hAnsi="Times New Roman" w:cs="Times New Roman"/>
          <w:sz w:val="24"/>
          <w:szCs w:val="24"/>
        </w:rPr>
      </w:pPr>
      <w:r>
        <w:rPr>
          <w:rFonts w:ascii="Times New Roman" w:hAnsi="Times New Roman" w:cs="Times New Roman"/>
          <w:sz w:val="24"/>
          <w:szCs w:val="24"/>
        </w:rPr>
        <w:tab/>
        <w:t xml:space="preserve">Vezano za površinu nekretnine u Zagrebu, u naravi kuće s okućnicom u </w:t>
      </w:r>
      <w:r w:rsidR="0007266F" w:rsidRPr="0007266F">
        <w:rPr>
          <w:rFonts w:ascii="Times New Roman" w:hAnsi="Times New Roman" w:cs="Times New Roman"/>
          <w:sz w:val="24"/>
          <w:szCs w:val="24"/>
          <w:highlight w:val="black"/>
          <w:u w:val="single"/>
        </w:rPr>
        <w:t>……… ………....</w:t>
      </w:r>
      <w:r w:rsidR="00EF6635" w:rsidRPr="0007266F">
        <w:rPr>
          <w:rFonts w:ascii="Times New Roman" w:hAnsi="Times New Roman" w:cs="Times New Roman"/>
          <w:sz w:val="24"/>
          <w:szCs w:val="24"/>
          <w:highlight w:val="black"/>
        </w:rPr>
        <w:t>,</w:t>
      </w:r>
      <w:r>
        <w:rPr>
          <w:rFonts w:ascii="Times New Roman" w:hAnsi="Times New Roman" w:cs="Times New Roman"/>
          <w:sz w:val="24"/>
          <w:szCs w:val="24"/>
        </w:rPr>
        <w:t xml:space="preserve"> </w:t>
      </w:r>
      <w:r w:rsidRPr="00620B3B">
        <w:rPr>
          <w:rFonts w:ascii="Times New Roman" w:hAnsi="Times New Roman" w:cs="Times New Roman"/>
          <w:sz w:val="24"/>
          <w:szCs w:val="24"/>
        </w:rPr>
        <w:t xml:space="preserve">dužnosnica je </w:t>
      </w:r>
      <w:r>
        <w:rPr>
          <w:rFonts w:ascii="Times New Roman" w:hAnsi="Times New Roman" w:cs="Times New Roman"/>
          <w:sz w:val="24"/>
          <w:szCs w:val="24"/>
        </w:rPr>
        <w:t>obrazložila</w:t>
      </w:r>
      <w:r w:rsidRPr="00620B3B">
        <w:rPr>
          <w:rFonts w:ascii="Times New Roman" w:hAnsi="Times New Roman" w:cs="Times New Roman"/>
          <w:sz w:val="24"/>
          <w:szCs w:val="24"/>
        </w:rPr>
        <w:t xml:space="preserve"> da je u vrijeme stupanja na dužnost već bila službeno definirana bruto površina zgrade u Građevinskoj dozvoli, a čije ishođenje je započelo 1. ožujka 2017. g. (prije početka obnašanja dužnosti), a ista je</w:t>
      </w:r>
      <w:r w:rsidR="00692FBD">
        <w:rPr>
          <w:rFonts w:ascii="Times New Roman" w:hAnsi="Times New Roman" w:cs="Times New Roman"/>
          <w:sz w:val="24"/>
          <w:szCs w:val="24"/>
        </w:rPr>
        <w:t xml:space="preserve"> izdana je 24. srpnja 2017. g. te je postala pravomoćna</w:t>
      </w:r>
      <w:r w:rsidRPr="00620B3B">
        <w:rPr>
          <w:rFonts w:ascii="Times New Roman" w:hAnsi="Times New Roman" w:cs="Times New Roman"/>
          <w:sz w:val="24"/>
          <w:szCs w:val="24"/>
        </w:rPr>
        <w:t xml:space="preserve"> 21. kolovoza 2017.g</w:t>
      </w:r>
      <w:r w:rsidR="00692FBD">
        <w:rPr>
          <w:rFonts w:ascii="Times New Roman" w:hAnsi="Times New Roman" w:cs="Times New Roman"/>
          <w:sz w:val="24"/>
          <w:szCs w:val="24"/>
        </w:rPr>
        <w:t>. D</w:t>
      </w:r>
      <w:r w:rsidRPr="00620B3B">
        <w:rPr>
          <w:rFonts w:ascii="Times New Roman" w:hAnsi="Times New Roman" w:cs="Times New Roman"/>
          <w:sz w:val="24"/>
          <w:szCs w:val="24"/>
        </w:rPr>
        <w:t>užnosnica</w:t>
      </w:r>
      <w:r w:rsidR="00692FBD">
        <w:rPr>
          <w:rFonts w:ascii="Times New Roman" w:hAnsi="Times New Roman" w:cs="Times New Roman"/>
          <w:sz w:val="24"/>
          <w:szCs w:val="24"/>
        </w:rPr>
        <w:t xml:space="preserve"> je stoga</w:t>
      </w:r>
      <w:r w:rsidR="00C164C6">
        <w:rPr>
          <w:rFonts w:ascii="Times New Roman" w:hAnsi="Times New Roman" w:cs="Times New Roman"/>
          <w:sz w:val="24"/>
          <w:szCs w:val="24"/>
        </w:rPr>
        <w:t xml:space="preserve"> u imovinskim karticama</w:t>
      </w:r>
      <w:r w:rsidRPr="00620B3B">
        <w:rPr>
          <w:rFonts w:ascii="Times New Roman" w:hAnsi="Times New Roman" w:cs="Times New Roman"/>
          <w:sz w:val="24"/>
          <w:szCs w:val="24"/>
        </w:rPr>
        <w:t xml:space="preserve"> navela </w:t>
      </w:r>
      <w:r w:rsidR="00692FBD">
        <w:rPr>
          <w:rFonts w:ascii="Times New Roman" w:hAnsi="Times New Roman" w:cs="Times New Roman"/>
          <w:sz w:val="24"/>
          <w:szCs w:val="24"/>
        </w:rPr>
        <w:t>površinu od 376,38 m2</w:t>
      </w:r>
      <w:r w:rsidRPr="00620B3B">
        <w:rPr>
          <w:rFonts w:ascii="Times New Roman" w:hAnsi="Times New Roman" w:cs="Times New Roman"/>
          <w:sz w:val="24"/>
          <w:szCs w:val="24"/>
        </w:rPr>
        <w:t xml:space="preserve"> </w:t>
      </w:r>
      <w:r w:rsidR="00692FBD">
        <w:rPr>
          <w:rFonts w:ascii="Times New Roman" w:hAnsi="Times New Roman" w:cs="Times New Roman"/>
          <w:sz w:val="24"/>
          <w:szCs w:val="24"/>
        </w:rPr>
        <w:t>sukla</w:t>
      </w:r>
      <w:r w:rsidR="00C164C6">
        <w:rPr>
          <w:rFonts w:ascii="Times New Roman" w:hAnsi="Times New Roman" w:cs="Times New Roman"/>
          <w:sz w:val="24"/>
          <w:szCs w:val="24"/>
        </w:rPr>
        <w:t>dno Građevinskoj dozvoli</w:t>
      </w:r>
      <w:r w:rsidR="00EF6635">
        <w:rPr>
          <w:rFonts w:ascii="Times New Roman" w:hAnsi="Times New Roman" w:cs="Times New Roman"/>
          <w:sz w:val="24"/>
          <w:szCs w:val="24"/>
        </w:rPr>
        <w:t xml:space="preserve"> koju je dužnosnica dostavila u privitku očitovanja</w:t>
      </w:r>
      <w:r w:rsidRPr="00620B3B">
        <w:rPr>
          <w:rFonts w:ascii="Times New Roman" w:hAnsi="Times New Roman" w:cs="Times New Roman"/>
          <w:sz w:val="24"/>
          <w:szCs w:val="24"/>
        </w:rPr>
        <w:t>. Dužnosnica također ukazuje da je bruto površina u građevinskom pogledu vjerodostojan podatak.</w:t>
      </w:r>
    </w:p>
    <w:p w:rsidR="00620B3B" w:rsidRDefault="00620B3B" w:rsidP="00620B3B">
      <w:pPr>
        <w:jc w:val="both"/>
        <w:rPr>
          <w:rFonts w:ascii="Times New Roman" w:hAnsi="Times New Roman" w:cs="Times New Roman"/>
          <w:sz w:val="24"/>
          <w:szCs w:val="24"/>
        </w:rPr>
      </w:pPr>
      <w:r>
        <w:rPr>
          <w:rFonts w:ascii="Times New Roman" w:hAnsi="Times New Roman" w:cs="Times New Roman"/>
          <w:sz w:val="24"/>
          <w:szCs w:val="24"/>
        </w:rPr>
        <w:tab/>
      </w:r>
      <w:r w:rsidR="00692FBD">
        <w:rPr>
          <w:rFonts w:ascii="Times New Roman" w:hAnsi="Times New Roman" w:cs="Times New Roman"/>
          <w:sz w:val="24"/>
          <w:szCs w:val="24"/>
        </w:rPr>
        <w:t>Vezano za mogući propust navođenja dodatnih kreditnih obveza nastalih</w:t>
      </w:r>
      <w:r w:rsidR="00692FBD" w:rsidRPr="00630A2D">
        <w:rPr>
          <w:rFonts w:ascii="Times New Roman" w:hAnsi="Times New Roman" w:cs="Times New Roman"/>
          <w:sz w:val="24"/>
          <w:szCs w:val="24"/>
        </w:rPr>
        <w:t xml:space="preserve"> za potrebe uređenja </w:t>
      </w:r>
      <w:r w:rsidR="00692FBD">
        <w:rPr>
          <w:rFonts w:ascii="Times New Roman" w:hAnsi="Times New Roman" w:cs="Times New Roman"/>
          <w:sz w:val="24"/>
          <w:szCs w:val="24"/>
        </w:rPr>
        <w:t>nekretnine u Zagrebu u vlasništvu bračnog druga dužnosnice u imovinskim karticama podnesenim</w:t>
      </w:r>
      <w:r w:rsidR="00C164C6">
        <w:rPr>
          <w:rFonts w:ascii="Times New Roman" w:hAnsi="Times New Roman" w:cs="Times New Roman"/>
          <w:sz w:val="24"/>
          <w:szCs w:val="24"/>
        </w:rPr>
        <w:t xml:space="preserve"> </w:t>
      </w:r>
      <w:r w:rsidR="00C164C6" w:rsidRPr="00630A2D">
        <w:rPr>
          <w:rFonts w:ascii="Times New Roman" w:hAnsi="Times New Roman" w:cs="Times New Roman"/>
          <w:sz w:val="24"/>
          <w:szCs w:val="24"/>
        </w:rPr>
        <w:t>8. rujna 2017. g.</w:t>
      </w:r>
      <w:r w:rsidR="00C164C6">
        <w:rPr>
          <w:rFonts w:ascii="Times New Roman" w:hAnsi="Times New Roman" w:cs="Times New Roman"/>
          <w:sz w:val="24"/>
          <w:szCs w:val="24"/>
        </w:rPr>
        <w:t xml:space="preserve"> </w:t>
      </w:r>
      <w:r w:rsidR="00692FBD">
        <w:rPr>
          <w:rFonts w:ascii="Times New Roman" w:hAnsi="Times New Roman" w:cs="Times New Roman"/>
          <w:sz w:val="24"/>
          <w:szCs w:val="24"/>
        </w:rPr>
        <w:t>i</w:t>
      </w:r>
      <w:r w:rsidR="001747BA">
        <w:rPr>
          <w:rFonts w:ascii="Times New Roman" w:hAnsi="Times New Roman" w:cs="Times New Roman"/>
          <w:sz w:val="24"/>
          <w:szCs w:val="24"/>
        </w:rPr>
        <w:t xml:space="preserve"> 24. kolovoza 2018.g.</w:t>
      </w:r>
      <w:r w:rsidR="00C164C6">
        <w:rPr>
          <w:rFonts w:ascii="Times New Roman" w:hAnsi="Times New Roman" w:cs="Times New Roman"/>
          <w:sz w:val="24"/>
          <w:szCs w:val="24"/>
        </w:rPr>
        <w:t xml:space="preserve"> </w:t>
      </w:r>
      <w:r w:rsidR="00692FBD">
        <w:rPr>
          <w:rFonts w:ascii="Times New Roman" w:hAnsi="Times New Roman" w:cs="Times New Roman"/>
          <w:sz w:val="24"/>
          <w:szCs w:val="24"/>
        </w:rPr>
        <w:t xml:space="preserve">te </w:t>
      </w:r>
      <w:r>
        <w:rPr>
          <w:rFonts w:ascii="Times New Roman" w:hAnsi="Times New Roman" w:cs="Times New Roman"/>
          <w:sz w:val="24"/>
          <w:szCs w:val="24"/>
        </w:rPr>
        <w:t>mogući</w:t>
      </w:r>
      <w:r w:rsidRPr="002B1F5C">
        <w:rPr>
          <w:rFonts w:ascii="Times New Roman" w:hAnsi="Times New Roman" w:cs="Times New Roman"/>
          <w:sz w:val="24"/>
          <w:szCs w:val="24"/>
        </w:rPr>
        <w:t xml:space="preserve"> propust</w:t>
      </w:r>
      <w:r>
        <w:t xml:space="preserve"> </w:t>
      </w:r>
      <w:r w:rsidRPr="002B1F5C">
        <w:rPr>
          <w:rFonts w:ascii="Times New Roman" w:hAnsi="Times New Roman" w:cs="Times New Roman"/>
          <w:sz w:val="24"/>
          <w:szCs w:val="24"/>
        </w:rPr>
        <w:t xml:space="preserve">prijave eventualne novčane štednje najkasnije u izvješću o imovinskom stanju dužnosnika podnesenom 24. kolovoza 2018. g., ako je ista bila veća od ukupnog godišnjeg iznosa neto prihoda dužnosnice i bračnog druga dužnosnice, a koja je postojala </w:t>
      </w:r>
      <w:r>
        <w:rPr>
          <w:rFonts w:ascii="Times New Roman" w:hAnsi="Times New Roman" w:cs="Times New Roman"/>
          <w:sz w:val="24"/>
          <w:szCs w:val="24"/>
        </w:rPr>
        <w:t>prije ulaganja</w:t>
      </w:r>
      <w:r w:rsidRPr="002B1F5C">
        <w:rPr>
          <w:rFonts w:ascii="Times New Roman" w:hAnsi="Times New Roman" w:cs="Times New Roman"/>
          <w:sz w:val="24"/>
          <w:szCs w:val="24"/>
        </w:rPr>
        <w:t xml:space="preserve"> u prijavljeno daljnje p</w:t>
      </w:r>
      <w:r w:rsidR="00692FBD">
        <w:rPr>
          <w:rFonts w:ascii="Times New Roman" w:hAnsi="Times New Roman" w:cs="Times New Roman"/>
          <w:sz w:val="24"/>
          <w:szCs w:val="24"/>
        </w:rPr>
        <w:t xml:space="preserve">ovećanje vrijednosti nekretnine, </w:t>
      </w:r>
      <w:r w:rsidRPr="00C164C6">
        <w:rPr>
          <w:rFonts w:ascii="Times New Roman" w:hAnsi="Times New Roman" w:cs="Times New Roman"/>
          <w:sz w:val="24"/>
          <w:szCs w:val="24"/>
        </w:rPr>
        <w:t>dužnosnica se očitovala kako ne postoje daljnje kreditne obveze na koje se ukazuje u Zaključku Povj</w:t>
      </w:r>
      <w:r w:rsidR="00C164C6">
        <w:rPr>
          <w:rFonts w:ascii="Times New Roman" w:hAnsi="Times New Roman" w:cs="Times New Roman"/>
          <w:sz w:val="24"/>
          <w:szCs w:val="24"/>
        </w:rPr>
        <w:t>erenstva, te su sve kreditne ob</w:t>
      </w:r>
      <w:r w:rsidRPr="00C164C6">
        <w:rPr>
          <w:rFonts w:ascii="Times New Roman" w:hAnsi="Times New Roman" w:cs="Times New Roman"/>
          <w:sz w:val="24"/>
          <w:szCs w:val="24"/>
        </w:rPr>
        <w:t xml:space="preserve">veze za uređenje navedene nekretnine uredno prijavljene u </w:t>
      </w:r>
      <w:r w:rsidR="00EF6635">
        <w:rPr>
          <w:rFonts w:ascii="Times New Roman" w:hAnsi="Times New Roman" w:cs="Times New Roman"/>
          <w:sz w:val="24"/>
          <w:szCs w:val="24"/>
        </w:rPr>
        <w:t xml:space="preserve">podnesenim </w:t>
      </w:r>
      <w:r w:rsidRPr="00C164C6">
        <w:rPr>
          <w:rFonts w:ascii="Times New Roman" w:hAnsi="Times New Roman" w:cs="Times New Roman"/>
          <w:sz w:val="24"/>
          <w:szCs w:val="24"/>
        </w:rPr>
        <w:t xml:space="preserve">izvješćima o imovinskom stanju. Dužnosnica napominje kako je prilikom svakog popunjavanja izvješća o imovinskom stanju nastojala upisati čim vjerodostojniju tržišnu vrijednost nekretnine u trenutku upisivanja. Pritom se radi o procjeni vrijednosti, koja uzima u obzir kretanja ponude i potražnje na tržištu nekretnina, specifične karakteristike nekretnine te trendove rasta cijena nekretnina na povoljnim lokacijama u urbanim sredinama. Dužnosnica također navodi da je cijena ulaganja u nekretnine različita od tržišne vrijednosti nekretnina te da je Grad Zagreb poznat po povećanju tržišnih cijena nekretnina. Dužnosnica </w:t>
      </w:r>
      <w:r w:rsidR="00C164C6">
        <w:rPr>
          <w:rFonts w:ascii="Times New Roman" w:hAnsi="Times New Roman" w:cs="Times New Roman"/>
          <w:sz w:val="24"/>
          <w:szCs w:val="24"/>
        </w:rPr>
        <w:t>nadalje</w:t>
      </w:r>
      <w:r w:rsidRPr="00C164C6">
        <w:rPr>
          <w:rFonts w:ascii="Times New Roman" w:hAnsi="Times New Roman" w:cs="Times New Roman"/>
          <w:sz w:val="24"/>
          <w:szCs w:val="24"/>
        </w:rPr>
        <w:t xml:space="preserve"> navodi da se ne može prihvatiti stav Povjerenstva izražen u Zaključku o opravdavanju vrijednosti ulaganja u nekretninu kao povećanja tržišne vrijednosti iste jer bi to bilo protivno zakonskoj regulativi, procedurama i praksi sudskog vještačenja u graditeljstvu i procjenjivanju vrijednosti nekretnina, odnosno realnom stanju.</w:t>
      </w:r>
    </w:p>
    <w:p w:rsidR="00620B3B" w:rsidRPr="001747BA" w:rsidRDefault="001747BA" w:rsidP="00620B3B">
      <w:pPr>
        <w:jc w:val="both"/>
        <w:rPr>
          <w:rFonts w:ascii="Times New Roman" w:hAnsi="Times New Roman" w:cs="Times New Roman"/>
          <w:sz w:val="24"/>
          <w:szCs w:val="24"/>
        </w:rPr>
      </w:pPr>
      <w:r>
        <w:rPr>
          <w:rFonts w:ascii="Times New Roman" w:hAnsi="Times New Roman" w:cs="Times New Roman"/>
          <w:sz w:val="24"/>
          <w:szCs w:val="24"/>
        </w:rPr>
        <w:tab/>
      </w:r>
      <w:r w:rsidR="00620B3B">
        <w:rPr>
          <w:rFonts w:ascii="Times New Roman" w:hAnsi="Times New Roman" w:cs="Times New Roman"/>
          <w:sz w:val="24"/>
          <w:szCs w:val="24"/>
        </w:rPr>
        <w:t xml:space="preserve">Nadalje, </w:t>
      </w:r>
      <w:r w:rsidR="00692FBD">
        <w:rPr>
          <w:rFonts w:ascii="Times New Roman" w:hAnsi="Times New Roman" w:cs="Times New Roman"/>
          <w:sz w:val="24"/>
          <w:szCs w:val="24"/>
        </w:rPr>
        <w:t>u odnosu na sredstva dobivena prodajom stana s</w:t>
      </w:r>
      <w:r w:rsidR="00620B3B">
        <w:rPr>
          <w:rFonts w:ascii="Times New Roman" w:hAnsi="Times New Roman" w:cs="Times New Roman"/>
          <w:sz w:val="24"/>
          <w:szCs w:val="24"/>
        </w:rPr>
        <w:t xml:space="preserve"> parkirališnim mjestom i vrtom u Zagrebu, k.o. Vrapče, ukupne površine 64,32 m2 koji je </w:t>
      </w:r>
      <w:r w:rsidR="00692FBD">
        <w:rPr>
          <w:rFonts w:ascii="Times New Roman" w:hAnsi="Times New Roman" w:cs="Times New Roman"/>
          <w:sz w:val="24"/>
          <w:szCs w:val="24"/>
        </w:rPr>
        <w:t>prodan za iznos od 592.364,16 k</w:t>
      </w:r>
      <w:r w:rsidR="00EF6635">
        <w:rPr>
          <w:rFonts w:ascii="Times New Roman" w:hAnsi="Times New Roman" w:cs="Times New Roman"/>
          <w:sz w:val="24"/>
          <w:szCs w:val="24"/>
        </w:rPr>
        <w:t>n</w:t>
      </w:r>
      <w:r w:rsidR="00692FBD">
        <w:rPr>
          <w:rFonts w:ascii="Times New Roman" w:hAnsi="Times New Roman" w:cs="Times New Roman"/>
          <w:sz w:val="24"/>
          <w:szCs w:val="24"/>
        </w:rPr>
        <w:t>, d</w:t>
      </w:r>
      <w:r w:rsidR="00620B3B" w:rsidRPr="001747BA">
        <w:rPr>
          <w:rFonts w:ascii="Times New Roman" w:hAnsi="Times New Roman" w:cs="Times New Roman"/>
          <w:sz w:val="24"/>
          <w:szCs w:val="24"/>
        </w:rPr>
        <w:t>užnosnica u očitovanju na zaključak navodi da je stan koji je prodan bio opterećen značajnim kreditnim zaduženjem dužnosnice i bračnog druga dužnosnice u korist Zagrebačke banke</w:t>
      </w:r>
      <w:r w:rsidR="00EF6635">
        <w:rPr>
          <w:rFonts w:ascii="Times New Roman" w:hAnsi="Times New Roman" w:cs="Times New Roman"/>
          <w:sz w:val="24"/>
          <w:szCs w:val="24"/>
        </w:rPr>
        <w:t xml:space="preserve"> d.d.</w:t>
      </w:r>
      <w:r w:rsidR="00620B3B" w:rsidRPr="001747BA">
        <w:rPr>
          <w:rFonts w:ascii="Times New Roman" w:hAnsi="Times New Roman" w:cs="Times New Roman"/>
          <w:sz w:val="24"/>
          <w:szCs w:val="24"/>
        </w:rPr>
        <w:t xml:space="preserve">, iz 2007. g., u CHF valuti te je prodajom stana, uz manju </w:t>
      </w:r>
      <w:r w:rsidR="00EF6635">
        <w:rPr>
          <w:rFonts w:ascii="Times New Roman" w:hAnsi="Times New Roman" w:cs="Times New Roman"/>
          <w:sz w:val="24"/>
          <w:szCs w:val="24"/>
        </w:rPr>
        <w:t>na</w:t>
      </w:r>
      <w:r w:rsidR="00620B3B" w:rsidRPr="001747BA">
        <w:rPr>
          <w:rFonts w:ascii="Times New Roman" w:hAnsi="Times New Roman" w:cs="Times New Roman"/>
          <w:sz w:val="24"/>
          <w:szCs w:val="24"/>
        </w:rPr>
        <w:t>doplatu, zatvoren navedeni kredit na trećini vremena trajanja. Nekretnina je prodana prije podnošenja prvog izvješća o imovinskom stanju iz rujna 2017.g.</w:t>
      </w:r>
    </w:p>
    <w:p w:rsidR="00620B3B" w:rsidRPr="003C75A6" w:rsidRDefault="00FF5AD6" w:rsidP="00620B3B">
      <w:pPr>
        <w:jc w:val="both"/>
        <w:rPr>
          <w:rFonts w:ascii="Times New Roman" w:hAnsi="Times New Roman" w:cs="Times New Roman"/>
          <w:sz w:val="24"/>
          <w:szCs w:val="24"/>
        </w:rPr>
      </w:pPr>
      <w:r>
        <w:rPr>
          <w:rFonts w:ascii="Times New Roman" w:hAnsi="Times New Roman" w:cs="Times New Roman"/>
          <w:sz w:val="24"/>
          <w:szCs w:val="24"/>
        </w:rPr>
        <w:tab/>
        <w:t>Vezano za automobil Škoda</w:t>
      </w:r>
      <w:r w:rsidR="00620B3B" w:rsidRPr="002B1F5C">
        <w:rPr>
          <w:rFonts w:ascii="Times New Roman" w:hAnsi="Times New Roman" w:cs="Times New Roman"/>
          <w:sz w:val="24"/>
          <w:szCs w:val="24"/>
        </w:rPr>
        <w:t xml:space="preserve"> </w:t>
      </w:r>
      <w:proofErr w:type="spellStart"/>
      <w:r w:rsidR="00620B3B" w:rsidRPr="002B1F5C">
        <w:rPr>
          <w:rFonts w:ascii="Times New Roman" w:hAnsi="Times New Roman" w:cs="Times New Roman"/>
          <w:sz w:val="24"/>
          <w:szCs w:val="24"/>
        </w:rPr>
        <w:t>Octavia</w:t>
      </w:r>
      <w:proofErr w:type="spellEnd"/>
      <w:r w:rsidR="00620B3B">
        <w:rPr>
          <w:rFonts w:ascii="Times New Roman" w:hAnsi="Times New Roman" w:cs="Times New Roman"/>
          <w:sz w:val="24"/>
          <w:szCs w:val="24"/>
        </w:rPr>
        <w:t xml:space="preserve"> (god. proizvodnje 2009.) </w:t>
      </w:r>
      <w:r>
        <w:rPr>
          <w:rFonts w:ascii="Times New Roman" w:hAnsi="Times New Roman" w:cs="Times New Roman"/>
          <w:sz w:val="24"/>
          <w:szCs w:val="24"/>
        </w:rPr>
        <w:t xml:space="preserve">koji je bračni drug dužnosnice stekao </w:t>
      </w:r>
      <w:r w:rsidR="00620B3B">
        <w:rPr>
          <w:rFonts w:ascii="Times New Roman" w:hAnsi="Times New Roman" w:cs="Times New Roman"/>
          <w:sz w:val="24"/>
          <w:szCs w:val="24"/>
        </w:rPr>
        <w:t xml:space="preserve">24. listopada 2017.g., a dužnosnica ga je prvi puta navela u izvješću o imovinskom stanju podnesenom 24. kolovoza 2018.g., odnosno propustila ga je navesti istekom </w:t>
      </w:r>
      <w:r w:rsidR="003C75A6">
        <w:rPr>
          <w:rFonts w:ascii="Times New Roman" w:hAnsi="Times New Roman" w:cs="Times New Roman"/>
          <w:sz w:val="24"/>
          <w:szCs w:val="24"/>
        </w:rPr>
        <w:t>2017.g., d</w:t>
      </w:r>
      <w:r w:rsidR="00620B3B" w:rsidRPr="003C75A6">
        <w:rPr>
          <w:rFonts w:ascii="Times New Roman" w:hAnsi="Times New Roman" w:cs="Times New Roman"/>
          <w:sz w:val="24"/>
          <w:szCs w:val="24"/>
        </w:rPr>
        <w:t xml:space="preserve">užnosnica </w:t>
      </w:r>
      <w:r w:rsidR="003C75A6">
        <w:rPr>
          <w:rFonts w:ascii="Times New Roman" w:hAnsi="Times New Roman" w:cs="Times New Roman"/>
          <w:sz w:val="24"/>
          <w:szCs w:val="24"/>
        </w:rPr>
        <w:t>ističe</w:t>
      </w:r>
      <w:r w:rsidR="00620B3B" w:rsidRPr="003C75A6">
        <w:rPr>
          <w:rFonts w:ascii="Times New Roman" w:hAnsi="Times New Roman" w:cs="Times New Roman"/>
          <w:sz w:val="24"/>
          <w:szCs w:val="24"/>
        </w:rPr>
        <w:t xml:space="preserve"> da ovaj podatak nema nikakvog utjecaja na obnašanje dužnosti te se radi o starom rabljenom automobilu iz Njemačke koji je kupljen u listopadu 2017.g., odnosno nakon što je dužnosnica već podnijela imovinsku karticu povodom stupanja na dužnost u rujnu </w:t>
      </w:r>
      <w:r w:rsidR="00620B3B" w:rsidRPr="003C75A6">
        <w:rPr>
          <w:rFonts w:ascii="Times New Roman" w:hAnsi="Times New Roman" w:cs="Times New Roman"/>
          <w:sz w:val="24"/>
          <w:szCs w:val="24"/>
        </w:rPr>
        <w:lastRenderedPageBreak/>
        <w:t>2017.</w:t>
      </w:r>
      <w:r w:rsidR="003C75A6">
        <w:rPr>
          <w:rFonts w:ascii="Times New Roman" w:hAnsi="Times New Roman" w:cs="Times New Roman"/>
          <w:sz w:val="24"/>
          <w:szCs w:val="24"/>
        </w:rPr>
        <w:t xml:space="preserve"> D</w:t>
      </w:r>
      <w:r w:rsidR="00620B3B" w:rsidRPr="003C75A6">
        <w:rPr>
          <w:rFonts w:ascii="Times New Roman" w:hAnsi="Times New Roman" w:cs="Times New Roman"/>
          <w:sz w:val="24"/>
          <w:szCs w:val="24"/>
        </w:rPr>
        <w:t>užnosnica</w:t>
      </w:r>
      <w:r w:rsidR="003C75A6">
        <w:rPr>
          <w:rFonts w:ascii="Times New Roman" w:hAnsi="Times New Roman" w:cs="Times New Roman"/>
          <w:sz w:val="24"/>
          <w:szCs w:val="24"/>
        </w:rPr>
        <w:t xml:space="preserve"> je stoga</w:t>
      </w:r>
      <w:r w:rsidR="00620B3B" w:rsidRPr="003C75A6">
        <w:rPr>
          <w:rFonts w:ascii="Times New Roman" w:hAnsi="Times New Roman" w:cs="Times New Roman"/>
          <w:sz w:val="24"/>
          <w:szCs w:val="24"/>
        </w:rPr>
        <w:t xml:space="preserve"> navedeno vozilo prijavila u kolovozu 2018.g. kada je podnosila prvo sljedeće izvješće o imovinskom stanju.</w:t>
      </w:r>
    </w:p>
    <w:p w:rsidR="0037619A" w:rsidRPr="00FC3542" w:rsidRDefault="00DF3A7D" w:rsidP="0037619A">
      <w:pPr>
        <w:jc w:val="both"/>
        <w:rPr>
          <w:rFonts w:ascii="Times New Roman" w:hAnsi="Times New Roman" w:cs="Times New Roman"/>
          <w:sz w:val="24"/>
          <w:szCs w:val="24"/>
        </w:rPr>
      </w:pPr>
      <w:r>
        <w:rPr>
          <w:rFonts w:ascii="Times New Roman" w:hAnsi="Times New Roman" w:cs="Times New Roman"/>
          <w:sz w:val="24"/>
          <w:szCs w:val="24"/>
        </w:rPr>
        <w:tab/>
      </w:r>
      <w:r w:rsidRPr="00DF3A7D">
        <w:rPr>
          <w:rFonts w:ascii="Times New Roman" w:hAnsi="Times New Roman" w:cs="Times New Roman"/>
          <w:sz w:val="24"/>
          <w:szCs w:val="24"/>
        </w:rPr>
        <w:t>U odnosu na propust navođenja poslovnih udjela</w:t>
      </w:r>
      <w:r w:rsidR="00620B3B" w:rsidRPr="00DF3A7D">
        <w:rPr>
          <w:rFonts w:ascii="Times New Roman" w:hAnsi="Times New Roman" w:cs="Times New Roman"/>
          <w:sz w:val="24"/>
          <w:szCs w:val="24"/>
        </w:rPr>
        <w:t xml:space="preserve"> bračnog druga dužnosnice u trgovačkom društvu BAU ING EXPERT </w:t>
      </w:r>
      <w:proofErr w:type="spellStart"/>
      <w:r w:rsidR="00620B3B" w:rsidRPr="00DF3A7D">
        <w:rPr>
          <w:rFonts w:ascii="Times New Roman" w:hAnsi="Times New Roman" w:cs="Times New Roman"/>
          <w:sz w:val="24"/>
          <w:szCs w:val="24"/>
        </w:rPr>
        <w:t>j.d.o.o</w:t>
      </w:r>
      <w:proofErr w:type="spellEnd"/>
      <w:r w:rsidR="00620B3B" w:rsidRPr="00DF3A7D">
        <w:rPr>
          <w:rFonts w:ascii="Times New Roman" w:hAnsi="Times New Roman" w:cs="Times New Roman"/>
          <w:sz w:val="24"/>
          <w:szCs w:val="24"/>
        </w:rPr>
        <w:t>.</w:t>
      </w:r>
      <w:r w:rsidRPr="00DF3A7D">
        <w:rPr>
          <w:rFonts w:ascii="Times New Roman" w:hAnsi="Times New Roman" w:cs="Times New Roman"/>
          <w:sz w:val="24"/>
          <w:szCs w:val="24"/>
        </w:rPr>
        <w:t>, d</w:t>
      </w:r>
      <w:r w:rsidR="00620B3B" w:rsidRPr="00DF3A7D">
        <w:rPr>
          <w:rFonts w:ascii="Times New Roman" w:hAnsi="Times New Roman" w:cs="Times New Roman"/>
          <w:sz w:val="24"/>
          <w:szCs w:val="24"/>
        </w:rPr>
        <w:t xml:space="preserve">užnosnica navodi da se iz Financijskih izvještaja za 2017. g. – 2019. g. za trgovačko društvo </w:t>
      </w:r>
      <w:proofErr w:type="spellStart"/>
      <w:r w:rsidR="00620B3B" w:rsidRPr="00DF3A7D">
        <w:rPr>
          <w:rFonts w:ascii="Times New Roman" w:hAnsi="Times New Roman" w:cs="Times New Roman"/>
          <w:sz w:val="24"/>
          <w:szCs w:val="24"/>
        </w:rPr>
        <w:t>Bau</w:t>
      </w:r>
      <w:proofErr w:type="spellEnd"/>
      <w:r w:rsidR="00620B3B" w:rsidRPr="00DF3A7D">
        <w:rPr>
          <w:rFonts w:ascii="Times New Roman" w:hAnsi="Times New Roman" w:cs="Times New Roman"/>
          <w:sz w:val="24"/>
          <w:szCs w:val="24"/>
        </w:rPr>
        <w:t xml:space="preserve"> </w:t>
      </w:r>
      <w:proofErr w:type="spellStart"/>
      <w:r w:rsidR="00620B3B" w:rsidRPr="00DF3A7D">
        <w:rPr>
          <w:rFonts w:ascii="Times New Roman" w:hAnsi="Times New Roman" w:cs="Times New Roman"/>
          <w:sz w:val="24"/>
          <w:szCs w:val="24"/>
        </w:rPr>
        <w:t>Ing</w:t>
      </w:r>
      <w:proofErr w:type="spellEnd"/>
      <w:r w:rsidR="00620B3B" w:rsidRPr="00DF3A7D">
        <w:rPr>
          <w:rFonts w:ascii="Times New Roman" w:hAnsi="Times New Roman" w:cs="Times New Roman"/>
          <w:sz w:val="24"/>
          <w:szCs w:val="24"/>
        </w:rPr>
        <w:t xml:space="preserve"> </w:t>
      </w:r>
      <w:proofErr w:type="spellStart"/>
      <w:r w:rsidR="00620B3B" w:rsidRPr="00DF3A7D">
        <w:rPr>
          <w:rFonts w:ascii="Times New Roman" w:hAnsi="Times New Roman" w:cs="Times New Roman"/>
          <w:sz w:val="24"/>
          <w:szCs w:val="24"/>
        </w:rPr>
        <w:t>Expert</w:t>
      </w:r>
      <w:proofErr w:type="spellEnd"/>
      <w:r w:rsidR="00620B3B" w:rsidRPr="00DF3A7D">
        <w:rPr>
          <w:rFonts w:ascii="Times New Roman" w:hAnsi="Times New Roman" w:cs="Times New Roman"/>
          <w:sz w:val="24"/>
          <w:szCs w:val="24"/>
        </w:rPr>
        <w:t xml:space="preserve"> </w:t>
      </w:r>
      <w:proofErr w:type="spellStart"/>
      <w:r w:rsidR="00620B3B" w:rsidRPr="00DF3A7D">
        <w:rPr>
          <w:rFonts w:ascii="Times New Roman" w:hAnsi="Times New Roman" w:cs="Times New Roman"/>
          <w:sz w:val="24"/>
          <w:szCs w:val="24"/>
        </w:rPr>
        <w:t>j.d.o.o</w:t>
      </w:r>
      <w:proofErr w:type="spellEnd"/>
      <w:r w:rsidR="00620B3B" w:rsidRPr="00DF3A7D">
        <w:rPr>
          <w:rFonts w:ascii="Times New Roman" w:hAnsi="Times New Roman" w:cs="Times New Roman"/>
          <w:sz w:val="24"/>
          <w:szCs w:val="24"/>
        </w:rPr>
        <w:t xml:space="preserve">. u kojem je bračni drug dužnosnice jedini direktor i vlasnik, a </w:t>
      </w:r>
      <w:r>
        <w:rPr>
          <w:rFonts w:ascii="Times New Roman" w:hAnsi="Times New Roman" w:cs="Times New Roman"/>
          <w:sz w:val="24"/>
          <w:szCs w:val="24"/>
        </w:rPr>
        <w:t>isto</w:t>
      </w:r>
      <w:r w:rsidR="00620B3B" w:rsidRPr="00DF3A7D">
        <w:rPr>
          <w:rFonts w:ascii="Times New Roman" w:hAnsi="Times New Roman" w:cs="Times New Roman"/>
          <w:sz w:val="24"/>
          <w:szCs w:val="24"/>
        </w:rPr>
        <w:t xml:space="preserve"> je bez zaposlenih u sve tri navedene godine, iščitava kako je dobit za svaku od navedenih godina 0,00 kn (nula kuna). </w:t>
      </w:r>
      <w:r>
        <w:rPr>
          <w:rFonts w:ascii="Times New Roman" w:hAnsi="Times New Roman" w:cs="Times New Roman"/>
          <w:sz w:val="24"/>
          <w:szCs w:val="24"/>
        </w:rPr>
        <w:t xml:space="preserve">Trgovačko društvo </w:t>
      </w:r>
      <w:proofErr w:type="spellStart"/>
      <w:r w:rsidR="00620B3B" w:rsidRPr="00DF3A7D">
        <w:rPr>
          <w:rFonts w:ascii="Times New Roman" w:hAnsi="Times New Roman" w:cs="Times New Roman"/>
          <w:sz w:val="24"/>
          <w:szCs w:val="24"/>
        </w:rPr>
        <w:t>Bau</w:t>
      </w:r>
      <w:proofErr w:type="spellEnd"/>
      <w:r w:rsidR="00620B3B" w:rsidRPr="00DF3A7D">
        <w:rPr>
          <w:rFonts w:ascii="Times New Roman" w:hAnsi="Times New Roman" w:cs="Times New Roman"/>
          <w:sz w:val="24"/>
          <w:szCs w:val="24"/>
        </w:rPr>
        <w:t xml:space="preserve"> </w:t>
      </w:r>
      <w:proofErr w:type="spellStart"/>
      <w:r w:rsidR="00620B3B" w:rsidRPr="00DF3A7D">
        <w:rPr>
          <w:rFonts w:ascii="Times New Roman" w:hAnsi="Times New Roman" w:cs="Times New Roman"/>
          <w:sz w:val="24"/>
          <w:szCs w:val="24"/>
        </w:rPr>
        <w:t>Ing</w:t>
      </w:r>
      <w:proofErr w:type="spellEnd"/>
      <w:r w:rsidR="00620B3B" w:rsidRPr="00DF3A7D">
        <w:rPr>
          <w:rFonts w:ascii="Times New Roman" w:hAnsi="Times New Roman" w:cs="Times New Roman"/>
          <w:sz w:val="24"/>
          <w:szCs w:val="24"/>
        </w:rPr>
        <w:t xml:space="preserve"> </w:t>
      </w:r>
      <w:proofErr w:type="spellStart"/>
      <w:r w:rsidR="00620B3B" w:rsidRPr="00DF3A7D">
        <w:rPr>
          <w:rFonts w:ascii="Times New Roman" w:hAnsi="Times New Roman" w:cs="Times New Roman"/>
          <w:sz w:val="24"/>
          <w:szCs w:val="24"/>
        </w:rPr>
        <w:t>Expert</w:t>
      </w:r>
      <w:proofErr w:type="spellEnd"/>
      <w:r w:rsidR="00620B3B" w:rsidRPr="00DF3A7D">
        <w:rPr>
          <w:rFonts w:ascii="Times New Roman" w:hAnsi="Times New Roman" w:cs="Times New Roman"/>
          <w:sz w:val="24"/>
          <w:szCs w:val="24"/>
        </w:rPr>
        <w:t xml:space="preserve"> </w:t>
      </w:r>
      <w:proofErr w:type="spellStart"/>
      <w:r w:rsidR="00620B3B" w:rsidRPr="00DF3A7D">
        <w:rPr>
          <w:rFonts w:ascii="Times New Roman" w:hAnsi="Times New Roman" w:cs="Times New Roman"/>
          <w:sz w:val="24"/>
          <w:szCs w:val="24"/>
        </w:rPr>
        <w:t>j.d.o.o</w:t>
      </w:r>
      <w:proofErr w:type="spellEnd"/>
      <w:r w:rsidR="00620B3B" w:rsidRPr="00DF3A7D">
        <w:rPr>
          <w:rFonts w:ascii="Times New Roman" w:hAnsi="Times New Roman" w:cs="Times New Roman"/>
          <w:sz w:val="24"/>
          <w:szCs w:val="24"/>
        </w:rPr>
        <w:t xml:space="preserve">. </w:t>
      </w:r>
      <w:r>
        <w:rPr>
          <w:rFonts w:ascii="Times New Roman" w:hAnsi="Times New Roman" w:cs="Times New Roman"/>
          <w:sz w:val="24"/>
          <w:szCs w:val="24"/>
        </w:rPr>
        <w:t>ima temeljni kapital od 10,00 kn, otvoreno je 2013. g. te d</w:t>
      </w:r>
      <w:r w:rsidR="00620B3B" w:rsidRPr="00DF3A7D">
        <w:rPr>
          <w:rFonts w:ascii="Times New Roman" w:hAnsi="Times New Roman" w:cs="Times New Roman"/>
          <w:sz w:val="24"/>
          <w:szCs w:val="24"/>
        </w:rPr>
        <w:t>užnosnica nije smatrala važnim navesti taj poslovni udio supruga jer je bez</w:t>
      </w:r>
      <w:r w:rsidR="0037619A">
        <w:rPr>
          <w:rFonts w:ascii="Times New Roman" w:hAnsi="Times New Roman" w:cs="Times New Roman"/>
          <w:sz w:val="24"/>
          <w:szCs w:val="24"/>
        </w:rPr>
        <w:t>načajne financijske vrijednosti.</w:t>
      </w:r>
    </w:p>
    <w:p w:rsidR="0037619A" w:rsidRDefault="00487F65" w:rsidP="00487F65">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obrazlaže da </w:t>
      </w:r>
      <w:r w:rsidRPr="005A0703">
        <w:rPr>
          <w:rFonts w:ascii="Times New Roman" w:hAnsi="Times New Roman" w:cs="Times New Roman"/>
          <w:sz w:val="24"/>
          <w:szCs w:val="24"/>
        </w:rPr>
        <w:t>opravdavanje utvrđenog nesklada, odnosno prilaganje odgovarajućih dokaza potrebnih za usklađivanje podataka u podnesenom izvješću o imovinskom stanju u smislu članka 26. i 27. ZSSI-a, znači da bi dužnosnik</w:t>
      </w:r>
      <w:r>
        <w:rPr>
          <w:rFonts w:ascii="Times New Roman" w:hAnsi="Times New Roman" w:cs="Times New Roman"/>
          <w:sz w:val="24"/>
          <w:szCs w:val="24"/>
        </w:rPr>
        <w:t xml:space="preserve"> </w:t>
      </w:r>
      <w:r w:rsidRPr="005A0703">
        <w:rPr>
          <w:rFonts w:ascii="Times New Roman" w:hAnsi="Times New Roman" w:cs="Times New Roman"/>
          <w:sz w:val="24"/>
          <w:szCs w:val="24"/>
        </w:rPr>
        <w:t xml:space="preserve">trebao obrazložiti te dokazati da je njegovo imovinsko stanje </w:t>
      </w:r>
      <w:r>
        <w:rPr>
          <w:rFonts w:ascii="Times New Roman" w:hAnsi="Times New Roman" w:cs="Times New Roman"/>
          <w:sz w:val="24"/>
          <w:szCs w:val="24"/>
        </w:rPr>
        <w:t>koje</w:t>
      </w:r>
      <w:r w:rsidRPr="005A0703">
        <w:rPr>
          <w:rFonts w:ascii="Times New Roman" w:hAnsi="Times New Roman" w:cs="Times New Roman"/>
          <w:sz w:val="24"/>
          <w:szCs w:val="24"/>
        </w:rPr>
        <w:t xml:space="preserve"> je prikazao u podnesen</w:t>
      </w:r>
      <w:r>
        <w:rPr>
          <w:rFonts w:ascii="Times New Roman" w:hAnsi="Times New Roman" w:cs="Times New Roman"/>
          <w:sz w:val="24"/>
          <w:szCs w:val="24"/>
        </w:rPr>
        <w:t>im izvješćima</w:t>
      </w:r>
      <w:r w:rsidRPr="005A0703">
        <w:rPr>
          <w:rFonts w:ascii="Times New Roman" w:hAnsi="Times New Roman" w:cs="Times New Roman"/>
          <w:sz w:val="24"/>
          <w:szCs w:val="24"/>
        </w:rPr>
        <w:t xml:space="preserve"> o imovinskom stanju</w:t>
      </w:r>
      <w:r w:rsidR="0011220F">
        <w:rPr>
          <w:rFonts w:ascii="Times New Roman" w:hAnsi="Times New Roman" w:cs="Times New Roman"/>
          <w:sz w:val="24"/>
          <w:szCs w:val="24"/>
        </w:rPr>
        <w:t xml:space="preserve"> </w:t>
      </w:r>
      <w:r w:rsidR="00FC3542">
        <w:rPr>
          <w:rFonts w:ascii="Times New Roman" w:hAnsi="Times New Roman" w:cs="Times New Roman"/>
          <w:sz w:val="24"/>
          <w:szCs w:val="24"/>
        </w:rPr>
        <w:t xml:space="preserve">istinito i </w:t>
      </w:r>
      <w:r w:rsidR="0011220F">
        <w:rPr>
          <w:rFonts w:ascii="Times New Roman" w:hAnsi="Times New Roman" w:cs="Times New Roman"/>
          <w:sz w:val="24"/>
          <w:szCs w:val="24"/>
        </w:rPr>
        <w:t xml:space="preserve">točno, odnosno da </w:t>
      </w:r>
      <w:r w:rsidRPr="005A0703">
        <w:rPr>
          <w:rFonts w:ascii="Times New Roman" w:hAnsi="Times New Roman" w:cs="Times New Roman"/>
          <w:sz w:val="24"/>
          <w:szCs w:val="24"/>
        </w:rPr>
        <w:t>da podaci prikupljeni od nadležnih tijela ne prikazuju stvarno stanje imovine dužnosnika.</w:t>
      </w:r>
      <w:r w:rsidR="00FC3542">
        <w:rPr>
          <w:rFonts w:ascii="Times New Roman" w:hAnsi="Times New Roman" w:cs="Times New Roman"/>
          <w:sz w:val="24"/>
          <w:szCs w:val="24"/>
        </w:rPr>
        <w:t xml:space="preserve"> </w:t>
      </w:r>
    </w:p>
    <w:p w:rsidR="0037619A" w:rsidRDefault="0037619A" w:rsidP="00487F65">
      <w:pPr>
        <w:autoSpaceDE w:val="0"/>
        <w:autoSpaceDN w:val="0"/>
        <w:adjustRightInd w:val="0"/>
        <w:spacing w:after="0"/>
        <w:ind w:firstLine="709"/>
        <w:jc w:val="both"/>
        <w:rPr>
          <w:rFonts w:ascii="Times New Roman" w:hAnsi="Times New Roman" w:cs="Times New Roman"/>
          <w:sz w:val="24"/>
          <w:szCs w:val="24"/>
        </w:rPr>
      </w:pPr>
    </w:p>
    <w:p w:rsidR="00692FBD" w:rsidRDefault="00692FBD" w:rsidP="00692FB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Dužnosnica </w:t>
      </w:r>
      <w:r w:rsidR="00487F65">
        <w:rPr>
          <w:rFonts w:ascii="Times New Roman" w:hAnsi="Times New Roman" w:cs="Times New Roman"/>
          <w:sz w:val="24"/>
          <w:szCs w:val="24"/>
        </w:rPr>
        <w:t>u svom očit</w:t>
      </w:r>
      <w:r w:rsidR="00FC3542">
        <w:rPr>
          <w:rFonts w:ascii="Times New Roman" w:hAnsi="Times New Roman" w:cs="Times New Roman"/>
          <w:sz w:val="24"/>
          <w:szCs w:val="24"/>
        </w:rPr>
        <w:t>ov</w:t>
      </w:r>
      <w:r>
        <w:rPr>
          <w:rFonts w:ascii="Times New Roman" w:hAnsi="Times New Roman" w:cs="Times New Roman"/>
          <w:sz w:val="24"/>
          <w:szCs w:val="24"/>
        </w:rPr>
        <w:t>anju na zaključak nije osporila</w:t>
      </w:r>
      <w:r w:rsidR="00487F65">
        <w:rPr>
          <w:rFonts w:ascii="Times New Roman" w:hAnsi="Times New Roman" w:cs="Times New Roman"/>
          <w:sz w:val="24"/>
          <w:szCs w:val="24"/>
        </w:rPr>
        <w:t xml:space="preserve"> </w:t>
      </w:r>
      <w:proofErr w:type="spellStart"/>
      <w:r w:rsidR="00487F65">
        <w:rPr>
          <w:rFonts w:ascii="Times New Roman" w:hAnsi="Times New Roman" w:cs="Times New Roman"/>
          <w:sz w:val="24"/>
          <w:szCs w:val="24"/>
        </w:rPr>
        <w:t>istinost</w:t>
      </w:r>
      <w:proofErr w:type="spellEnd"/>
      <w:r w:rsidR="00487F65">
        <w:rPr>
          <w:rFonts w:ascii="Times New Roman" w:hAnsi="Times New Roman" w:cs="Times New Roman"/>
          <w:sz w:val="24"/>
          <w:szCs w:val="24"/>
        </w:rPr>
        <w:t xml:space="preserve"> i točnost podataka</w:t>
      </w:r>
      <w:r w:rsidR="00487F65" w:rsidRPr="005A0703">
        <w:rPr>
          <w:rFonts w:ascii="Times New Roman" w:hAnsi="Times New Roman" w:cs="Times New Roman"/>
          <w:sz w:val="24"/>
          <w:szCs w:val="24"/>
        </w:rPr>
        <w:t xml:space="preserve"> </w:t>
      </w:r>
      <w:r w:rsidR="0011220F">
        <w:rPr>
          <w:rFonts w:ascii="Times New Roman" w:hAnsi="Times New Roman" w:cs="Times New Roman"/>
          <w:sz w:val="24"/>
          <w:szCs w:val="24"/>
        </w:rPr>
        <w:t>koje je Povjerenstvo pribavilo od</w:t>
      </w:r>
      <w:r w:rsidR="00487F65" w:rsidRPr="005A0703">
        <w:rPr>
          <w:rFonts w:ascii="Times New Roman" w:hAnsi="Times New Roman" w:cs="Times New Roman"/>
          <w:sz w:val="24"/>
          <w:szCs w:val="24"/>
        </w:rPr>
        <w:t xml:space="preserve"> nadležnih tijela </w:t>
      </w:r>
      <w:r w:rsidR="00710BBA">
        <w:rPr>
          <w:rFonts w:ascii="Times New Roman" w:hAnsi="Times New Roman" w:cs="Times New Roman"/>
          <w:sz w:val="24"/>
          <w:szCs w:val="24"/>
        </w:rPr>
        <w:t xml:space="preserve">niti je opravdala utvrđeni nesklad </w:t>
      </w:r>
      <w:r>
        <w:rPr>
          <w:rFonts w:ascii="Times New Roman" w:hAnsi="Times New Roman" w:cs="Times New Roman"/>
          <w:sz w:val="24"/>
          <w:szCs w:val="24"/>
        </w:rPr>
        <w:t xml:space="preserve">u dijelu koji se odnosi na propust </w:t>
      </w:r>
      <w:r w:rsidRPr="00692FBD">
        <w:rPr>
          <w:rFonts w:ascii="Times New Roman" w:hAnsi="Times New Roman" w:cs="Times New Roman"/>
          <w:sz w:val="24"/>
          <w:szCs w:val="24"/>
        </w:rPr>
        <w:t xml:space="preserve">prijave dohotka od imovine – najma nekretnine bračnog druga dužnosnice istekom godine u kojoj su </w:t>
      </w:r>
      <w:proofErr w:type="spellStart"/>
      <w:r w:rsidR="00710BBA">
        <w:rPr>
          <w:rFonts w:ascii="Times New Roman" w:hAnsi="Times New Roman" w:cs="Times New Roman"/>
          <w:sz w:val="24"/>
          <w:szCs w:val="24"/>
        </w:rPr>
        <w:t>navadeni</w:t>
      </w:r>
      <w:proofErr w:type="spellEnd"/>
      <w:r w:rsidR="00710BBA">
        <w:rPr>
          <w:rFonts w:ascii="Times New Roman" w:hAnsi="Times New Roman" w:cs="Times New Roman"/>
          <w:sz w:val="24"/>
          <w:szCs w:val="24"/>
        </w:rPr>
        <w:t xml:space="preserve"> prihodi ostvareni </w:t>
      </w:r>
      <w:proofErr w:type="spellStart"/>
      <w:r w:rsidRPr="00692FBD">
        <w:rPr>
          <w:rFonts w:ascii="Times New Roman" w:hAnsi="Times New Roman" w:cs="Times New Roman"/>
          <w:sz w:val="24"/>
          <w:szCs w:val="24"/>
        </w:rPr>
        <w:t>ostvareni</w:t>
      </w:r>
      <w:proofErr w:type="spellEnd"/>
      <w:r>
        <w:t xml:space="preserve">, propust </w:t>
      </w:r>
      <w:r w:rsidRPr="00692FBD">
        <w:rPr>
          <w:rFonts w:ascii="Times New Roman" w:hAnsi="Times New Roman" w:cs="Times New Roman"/>
          <w:sz w:val="24"/>
          <w:szCs w:val="24"/>
        </w:rPr>
        <w:t xml:space="preserve">prijave poslovnih udjela bračnog druga dužnosnice u trgovačkom društvu BAU ING EXPERT </w:t>
      </w:r>
      <w:proofErr w:type="spellStart"/>
      <w:r w:rsidRPr="00692FBD">
        <w:rPr>
          <w:rFonts w:ascii="Times New Roman" w:hAnsi="Times New Roman" w:cs="Times New Roman"/>
          <w:sz w:val="24"/>
          <w:szCs w:val="24"/>
        </w:rPr>
        <w:t>j.d.o.o</w:t>
      </w:r>
      <w:proofErr w:type="spellEnd"/>
      <w:r w:rsidRPr="00692FBD">
        <w:rPr>
          <w:rFonts w:ascii="Times New Roman" w:hAnsi="Times New Roman" w:cs="Times New Roman"/>
          <w:sz w:val="24"/>
          <w:szCs w:val="24"/>
        </w:rPr>
        <w:t>.</w:t>
      </w:r>
      <w:r>
        <w:rPr>
          <w:rFonts w:ascii="Times New Roman" w:hAnsi="Times New Roman" w:cs="Times New Roman"/>
          <w:sz w:val="24"/>
          <w:szCs w:val="24"/>
        </w:rPr>
        <w:t xml:space="preserve"> te propust</w:t>
      </w:r>
      <w:r w:rsidRPr="005A0703">
        <w:rPr>
          <w:rFonts w:ascii="Times New Roman" w:hAnsi="Times New Roman" w:cs="Times New Roman"/>
          <w:sz w:val="24"/>
          <w:szCs w:val="24"/>
        </w:rPr>
        <w:t xml:space="preserve"> </w:t>
      </w:r>
      <w:r w:rsidRPr="00692FBD">
        <w:rPr>
          <w:rFonts w:ascii="Times New Roman" w:hAnsi="Times New Roman" w:cs="Times New Roman"/>
          <w:sz w:val="24"/>
          <w:szCs w:val="24"/>
        </w:rPr>
        <w:t>pravovremene prijave osobno</w:t>
      </w:r>
      <w:r>
        <w:rPr>
          <w:rFonts w:ascii="Times New Roman" w:hAnsi="Times New Roman" w:cs="Times New Roman"/>
          <w:sz w:val="24"/>
          <w:szCs w:val="24"/>
        </w:rPr>
        <w:t>g automobila</w:t>
      </w:r>
      <w:r w:rsidR="00E3300F" w:rsidRPr="00E3300F">
        <w:t xml:space="preserve"> </w:t>
      </w:r>
      <w:r w:rsidR="00E3300F">
        <w:rPr>
          <w:rFonts w:ascii="Times New Roman" w:hAnsi="Times New Roman" w:cs="Times New Roman"/>
          <w:sz w:val="24"/>
          <w:szCs w:val="24"/>
        </w:rPr>
        <w:t>Škode</w:t>
      </w:r>
      <w:r w:rsidR="00E3300F" w:rsidRPr="00E3300F">
        <w:rPr>
          <w:rFonts w:ascii="Times New Roman" w:hAnsi="Times New Roman" w:cs="Times New Roman"/>
          <w:sz w:val="24"/>
          <w:szCs w:val="24"/>
        </w:rPr>
        <w:t xml:space="preserve"> </w:t>
      </w:r>
      <w:proofErr w:type="spellStart"/>
      <w:r w:rsidR="00E3300F" w:rsidRPr="00E3300F">
        <w:rPr>
          <w:rFonts w:ascii="Times New Roman" w:hAnsi="Times New Roman" w:cs="Times New Roman"/>
          <w:sz w:val="24"/>
          <w:szCs w:val="24"/>
        </w:rPr>
        <w:t>Octavia</w:t>
      </w:r>
      <w:proofErr w:type="spellEnd"/>
      <w:r w:rsidRPr="00E3300F">
        <w:rPr>
          <w:rFonts w:ascii="Times New Roman" w:hAnsi="Times New Roman" w:cs="Times New Roman"/>
          <w:sz w:val="24"/>
          <w:szCs w:val="24"/>
        </w:rPr>
        <w:t xml:space="preserve"> </w:t>
      </w:r>
      <w:r>
        <w:rPr>
          <w:rFonts w:ascii="Times New Roman" w:hAnsi="Times New Roman" w:cs="Times New Roman"/>
          <w:sz w:val="24"/>
          <w:szCs w:val="24"/>
        </w:rPr>
        <w:t>u vlasništvu bračnog</w:t>
      </w:r>
      <w:r w:rsidRPr="00692FBD">
        <w:rPr>
          <w:rFonts w:ascii="Times New Roman" w:hAnsi="Times New Roman" w:cs="Times New Roman"/>
          <w:sz w:val="24"/>
          <w:szCs w:val="24"/>
        </w:rPr>
        <w:t xml:space="preserve"> druga dužnosnika ist</w:t>
      </w:r>
      <w:r w:rsidR="00E3300F">
        <w:rPr>
          <w:rFonts w:ascii="Times New Roman" w:hAnsi="Times New Roman" w:cs="Times New Roman"/>
          <w:sz w:val="24"/>
          <w:szCs w:val="24"/>
        </w:rPr>
        <w:t>ekom godine u kojoj</w:t>
      </w:r>
      <w:r>
        <w:rPr>
          <w:rFonts w:ascii="Times New Roman" w:hAnsi="Times New Roman" w:cs="Times New Roman"/>
          <w:sz w:val="24"/>
          <w:szCs w:val="24"/>
        </w:rPr>
        <w:t xml:space="preserve"> je </w:t>
      </w:r>
      <w:r w:rsidR="00E3300F">
        <w:rPr>
          <w:rFonts w:ascii="Times New Roman" w:hAnsi="Times New Roman" w:cs="Times New Roman"/>
          <w:sz w:val="24"/>
          <w:szCs w:val="24"/>
        </w:rPr>
        <w:t xml:space="preserve">navedeno vozilo </w:t>
      </w:r>
      <w:r>
        <w:rPr>
          <w:rFonts w:ascii="Times New Roman" w:hAnsi="Times New Roman" w:cs="Times New Roman"/>
          <w:sz w:val="24"/>
          <w:szCs w:val="24"/>
        </w:rPr>
        <w:t>stečen</w:t>
      </w:r>
      <w:r w:rsidR="00E3300F">
        <w:rPr>
          <w:rFonts w:ascii="Times New Roman" w:hAnsi="Times New Roman" w:cs="Times New Roman"/>
          <w:sz w:val="24"/>
          <w:szCs w:val="24"/>
        </w:rPr>
        <w:t>o</w:t>
      </w:r>
      <w:r>
        <w:rPr>
          <w:rFonts w:ascii="Times New Roman" w:hAnsi="Times New Roman" w:cs="Times New Roman"/>
          <w:sz w:val="24"/>
          <w:szCs w:val="24"/>
        </w:rPr>
        <w:t>.</w:t>
      </w:r>
    </w:p>
    <w:p w:rsidR="00692FBD" w:rsidRDefault="00692FBD" w:rsidP="00692FBD">
      <w:pPr>
        <w:autoSpaceDE w:val="0"/>
        <w:autoSpaceDN w:val="0"/>
        <w:adjustRightInd w:val="0"/>
        <w:spacing w:after="0"/>
        <w:ind w:firstLine="709"/>
        <w:jc w:val="both"/>
        <w:rPr>
          <w:rFonts w:ascii="Times New Roman" w:hAnsi="Times New Roman" w:cs="Times New Roman"/>
          <w:sz w:val="24"/>
          <w:szCs w:val="24"/>
        </w:rPr>
      </w:pPr>
    </w:p>
    <w:p w:rsidR="00487F65" w:rsidRDefault="00692FBD" w:rsidP="00692FB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U </w:t>
      </w:r>
      <w:r w:rsidR="00E3300F">
        <w:rPr>
          <w:rFonts w:ascii="Times New Roman" w:hAnsi="Times New Roman" w:cs="Times New Roman"/>
          <w:sz w:val="24"/>
          <w:szCs w:val="24"/>
        </w:rPr>
        <w:t>odnosu na</w:t>
      </w:r>
      <w:r w:rsidR="00487F65" w:rsidRPr="005A0703">
        <w:rPr>
          <w:rFonts w:ascii="Times New Roman" w:hAnsi="Times New Roman" w:cs="Times New Roman"/>
          <w:sz w:val="24"/>
          <w:szCs w:val="24"/>
        </w:rPr>
        <w:t xml:space="preserve"> </w:t>
      </w:r>
      <w:r w:rsidR="00F04463">
        <w:rPr>
          <w:rFonts w:ascii="Times New Roman" w:hAnsi="Times New Roman" w:cs="Times New Roman"/>
          <w:sz w:val="24"/>
          <w:szCs w:val="24"/>
        </w:rPr>
        <w:t xml:space="preserve">površinu nekretnine u Zagrebu, u naravi kuće s </w:t>
      </w:r>
      <w:r w:rsidR="00687244">
        <w:rPr>
          <w:rFonts w:ascii="Times New Roman" w:hAnsi="Times New Roman" w:cs="Times New Roman"/>
          <w:sz w:val="24"/>
          <w:szCs w:val="24"/>
        </w:rPr>
        <w:t>okuć</w:t>
      </w:r>
      <w:r w:rsidR="00F04463">
        <w:rPr>
          <w:rFonts w:ascii="Times New Roman" w:hAnsi="Times New Roman" w:cs="Times New Roman"/>
          <w:sz w:val="24"/>
          <w:szCs w:val="24"/>
        </w:rPr>
        <w:t>nicom</w:t>
      </w:r>
      <w:r w:rsidR="00833F2C">
        <w:rPr>
          <w:rFonts w:ascii="Times New Roman" w:hAnsi="Times New Roman" w:cs="Times New Roman"/>
          <w:sz w:val="24"/>
          <w:szCs w:val="24"/>
        </w:rPr>
        <w:t xml:space="preserve"> u </w:t>
      </w:r>
      <w:r w:rsidR="0007266F" w:rsidRPr="0007266F">
        <w:rPr>
          <w:rFonts w:ascii="Times New Roman" w:hAnsi="Times New Roman" w:cs="Times New Roman"/>
          <w:sz w:val="24"/>
          <w:szCs w:val="24"/>
          <w:highlight w:val="black"/>
        </w:rPr>
        <w:t>………………</w:t>
      </w:r>
      <w:r w:rsidR="0007266F">
        <w:rPr>
          <w:rFonts w:ascii="Times New Roman" w:hAnsi="Times New Roman" w:cs="Times New Roman"/>
          <w:sz w:val="24"/>
          <w:szCs w:val="24"/>
        </w:rPr>
        <w:t xml:space="preserve"> </w:t>
      </w:r>
      <w:r w:rsidR="00F04463">
        <w:rPr>
          <w:rFonts w:ascii="Times New Roman" w:hAnsi="Times New Roman" w:cs="Times New Roman"/>
          <w:sz w:val="24"/>
          <w:szCs w:val="24"/>
        </w:rPr>
        <w:t>u vlasništv</w:t>
      </w:r>
      <w:r w:rsidR="00687244">
        <w:rPr>
          <w:rFonts w:ascii="Times New Roman" w:hAnsi="Times New Roman" w:cs="Times New Roman"/>
          <w:sz w:val="24"/>
          <w:szCs w:val="24"/>
        </w:rPr>
        <w:t>u</w:t>
      </w:r>
      <w:r w:rsidR="00F04463">
        <w:rPr>
          <w:rFonts w:ascii="Times New Roman" w:hAnsi="Times New Roman" w:cs="Times New Roman"/>
          <w:sz w:val="24"/>
          <w:szCs w:val="24"/>
        </w:rPr>
        <w:t xml:space="preserve"> bračnog druga dužnosnice, Povjerenstvo je prihvatilo obrazloženje dužnosnice da je navela površinu navedenu u Građevinskoj dozvoli koju je i dostavila u privitku očitovanja.</w:t>
      </w:r>
    </w:p>
    <w:p w:rsidR="00F04463" w:rsidRDefault="00F04463" w:rsidP="00692FBD">
      <w:pPr>
        <w:autoSpaceDE w:val="0"/>
        <w:autoSpaceDN w:val="0"/>
        <w:adjustRightInd w:val="0"/>
        <w:spacing w:after="0"/>
        <w:ind w:firstLine="709"/>
        <w:jc w:val="both"/>
        <w:rPr>
          <w:rFonts w:ascii="Times New Roman" w:hAnsi="Times New Roman" w:cs="Times New Roman"/>
          <w:sz w:val="24"/>
          <w:szCs w:val="24"/>
        </w:rPr>
      </w:pPr>
    </w:p>
    <w:p w:rsidR="00687244" w:rsidRDefault="00F04463" w:rsidP="00687244">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U </w:t>
      </w:r>
      <w:r w:rsidR="00687244">
        <w:rPr>
          <w:rFonts w:ascii="Times New Roman" w:hAnsi="Times New Roman" w:cs="Times New Roman"/>
          <w:sz w:val="24"/>
          <w:szCs w:val="24"/>
        </w:rPr>
        <w:t>pogledu</w:t>
      </w:r>
      <w:r>
        <w:rPr>
          <w:rFonts w:ascii="Times New Roman" w:hAnsi="Times New Roman" w:cs="Times New Roman"/>
          <w:sz w:val="24"/>
          <w:szCs w:val="24"/>
        </w:rPr>
        <w:t xml:space="preserve"> mogućeg nenavođenja dodatnih kreditnih obveza i štednje, kao izvora prihoda za ulaganje u </w:t>
      </w:r>
      <w:proofErr w:type="spellStart"/>
      <w:r>
        <w:rPr>
          <w:rFonts w:ascii="Times New Roman" w:hAnsi="Times New Roman" w:cs="Times New Roman"/>
          <w:sz w:val="24"/>
          <w:szCs w:val="24"/>
        </w:rPr>
        <w:t>povećaje</w:t>
      </w:r>
      <w:proofErr w:type="spellEnd"/>
      <w:r>
        <w:rPr>
          <w:rFonts w:ascii="Times New Roman" w:hAnsi="Times New Roman" w:cs="Times New Roman"/>
          <w:sz w:val="24"/>
          <w:szCs w:val="24"/>
        </w:rPr>
        <w:t xml:space="preserve"> vrijednosti </w:t>
      </w:r>
      <w:r w:rsidR="00687244">
        <w:rPr>
          <w:rFonts w:ascii="Times New Roman" w:hAnsi="Times New Roman" w:cs="Times New Roman"/>
          <w:sz w:val="24"/>
          <w:szCs w:val="24"/>
        </w:rPr>
        <w:t xml:space="preserve">navedene </w:t>
      </w:r>
      <w:r>
        <w:rPr>
          <w:rFonts w:ascii="Times New Roman" w:hAnsi="Times New Roman" w:cs="Times New Roman"/>
          <w:sz w:val="24"/>
          <w:szCs w:val="24"/>
        </w:rPr>
        <w:t>nekretnine, Povjerenstvo obrazlaže da je Odlukom Ustavnog suda Republike Hrvatske od 7. studenoga 2012.g. („Narodne novine“ broj 126/12.)</w:t>
      </w:r>
      <w:r w:rsidR="00687244">
        <w:rPr>
          <w:rFonts w:ascii="Times New Roman" w:hAnsi="Times New Roman" w:cs="Times New Roman"/>
          <w:sz w:val="24"/>
          <w:szCs w:val="24"/>
        </w:rPr>
        <w:t xml:space="preserve"> u članku</w:t>
      </w:r>
      <w:r>
        <w:rPr>
          <w:rFonts w:ascii="Times New Roman" w:hAnsi="Times New Roman" w:cs="Times New Roman"/>
          <w:sz w:val="24"/>
          <w:szCs w:val="24"/>
        </w:rPr>
        <w:t xml:space="preserve"> 39. </w:t>
      </w:r>
      <w:r w:rsidR="00687244">
        <w:rPr>
          <w:rFonts w:ascii="Times New Roman" w:hAnsi="Times New Roman" w:cs="Times New Roman"/>
          <w:sz w:val="24"/>
          <w:szCs w:val="24"/>
        </w:rPr>
        <w:t>stavku</w:t>
      </w:r>
      <w:r>
        <w:rPr>
          <w:rFonts w:ascii="Times New Roman" w:hAnsi="Times New Roman" w:cs="Times New Roman"/>
          <w:sz w:val="24"/>
          <w:szCs w:val="24"/>
        </w:rPr>
        <w:t xml:space="preserve"> 5. ZSSI-a </w:t>
      </w:r>
      <w:r w:rsidR="00687244">
        <w:rPr>
          <w:rFonts w:ascii="Times New Roman" w:hAnsi="Times New Roman" w:cs="Times New Roman"/>
          <w:sz w:val="24"/>
          <w:szCs w:val="24"/>
        </w:rPr>
        <w:t xml:space="preserve">brisana obveza bankarskih i drugih financijskih institucija da na zahtjev Povjerenstva dostavljaju zatražene obavijesti </w:t>
      </w:r>
      <w:proofErr w:type="spellStart"/>
      <w:r w:rsidR="00687244">
        <w:rPr>
          <w:rFonts w:ascii="Times New Roman" w:hAnsi="Times New Roman" w:cs="Times New Roman"/>
          <w:sz w:val="24"/>
          <w:szCs w:val="24"/>
        </w:rPr>
        <w:t>idokaze</w:t>
      </w:r>
      <w:proofErr w:type="spellEnd"/>
      <w:r w:rsidR="00687244">
        <w:rPr>
          <w:rFonts w:ascii="Times New Roman" w:hAnsi="Times New Roman" w:cs="Times New Roman"/>
          <w:sz w:val="24"/>
          <w:szCs w:val="24"/>
        </w:rPr>
        <w:t>.</w:t>
      </w:r>
    </w:p>
    <w:p w:rsidR="00687244" w:rsidRDefault="00687244" w:rsidP="00687244">
      <w:pPr>
        <w:autoSpaceDE w:val="0"/>
        <w:autoSpaceDN w:val="0"/>
        <w:adjustRightInd w:val="0"/>
        <w:spacing w:after="0"/>
        <w:ind w:firstLine="709"/>
        <w:jc w:val="both"/>
        <w:rPr>
          <w:rFonts w:ascii="Times New Roman" w:hAnsi="Times New Roman" w:cs="Times New Roman"/>
          <w:sz w:val="24"/>
          <w:szCs w:val="24"/>
        </w:rPr>
      </w:pPr>
    </w:p>
    <w:p w:rsidR="00687244" w:rsidRDefault="00687244" w:rsidP="00687244">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Slijedom navedenoga, s obzirom da bankarske institucije nemaju obvezu dostavljati Povjerenstvu podatke o kreditnim obvezama i štednji, odnosno stanju računa dužnosnika te Povjerenstvo nema mogućnosti na drugi način utvrditi navedene podatke, a dužnosnica u svojem očitovanju navodi da ona i njen bračni drug nemaju dodatnih kreditnih obveza, osim onih koje je navela u </w:t>
      </w:r>
      <w:r w:rsidR="00E3300F">
        <w:rPr>
          <w:rFonts w:ascii="Times New Roman" w:hAnsi="Times New Roman" w:cs="Times New Roman"/>
          <w:sz w:val="24"/>
          <w:szCs w:val="24"/>
        </w:rPr>
        <w:t xml:space="preserve">podnesenim </w:t>
      </w:r>
      <w:r>
        <w:rPr>
          <w:rFonts w:ascii="Times New Roman" w:hAnsi="Times New Roman" w:cs="Times New Roman"/>
          <w:sz w:val="24"/>
          <w:szCs w:val="24"/>
        </w:rPr>
        <w:t xml:space="preserve">izvješćima o imovinskom stanju, </w:t>
      </w:r>
      <w:r w:rsidR="00833F2C">
        <w:rPr>
          <w:rFonts w:ascii="Times New Roman" w:hAnsi="Times New Roman" w:cs="Times New Roman"/>
          <w:sz w:val="24"/>
          <w:szCs w:val="24"/>
        </w:rPr>
        <w:t>Povjerenstvo je u navedenom dijelu prihvatilo očitovanje dužnosnice.</w:t>
      </w:r>
    </w:p>
    <w:p w:rsidR="00833F2C" w:rsidRDefault="00833F2C" w:rsidP="00687244">
      <w:pPr>
        <w:autoSpaceDE w:val="0"/>
        <w:autoSpaceDN w:val="0"/>
        <w:adjustRightInd w:val="0"/>
        <w:spacing w:after="0"/>
        <w:ind w:firstLine="709"/>
        <w:jc w:val="both"/>
        <w:rPr>
          <w:rFonts w:ascii="Times New Roman" w:hAnsi="Times New Roman" w:cs="Times New Roman"/>
          <w:sz w:val="24"/>
          <w:szCs w:val="24"/>
        </w:rPr>
      </w:pPr>
    </w:p>
    <w:p w:rsidR="00833F2C" w:rsidRDefault="00833F2C" w:rsidP="00687244">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Vezano za mogući propust prijave sredstava koje su dužnosnica i njezin bračni drug ostvarili prodajom nekretnine u Zagrebu, u naravi stana s </w:t>
      </w:r>
      <w:r w:rsidRPr="00833F2C">
        <w:rPr>
          <w:rFonts w:ascii="Times New Roman" w:hAnsi="Times New Roman" w:cs="Times New Roman"/>
          <w:sz w:val="24"/>
          <w:szCs w:val="24"/>
        </w:rPr>
        <w:t>parkirališnim mjestom i vrtom,</w:t>
      </w:r>
      <w:r>
        <w:rPr>
          <w:rFonts w:ascii="Times New Roman" w:hAnsi="Times New Roman" w:cs="Times New Roman"/>
          <w:sz w:val="24"/>
          <w:szCs w:val="24"/>
        </w:rPr>
        <w:t xml:space="preserve"> na adresi</w:t>
      </w:r>
      <w:r w:rsidRPr="00833F2C">
        <w:rPr>
          <w:rFonts w:ascii="Times New Roman" w:hAnsi="Times New Roman" w:cs="Times New Roman"/>
          <w:sz w:val="24"/>
          <w:szCs w:val="24"/>
        </w:rPr>
        <w:t xml:space="preserve"> </w:t>
      </w:r>
      <w:r w:rsidR="0007266F" w:rsidRPr="0007266F">
        <w:rPr>
          <w:rFonts w:ascii="Times New Roman" w:hAnsi="Times New Roman" w:cs="Times New Roman"/>
          <w:sz w:val="24"/>
          <w:szCs w:val="24"/>
          <w:highlight w:val="black"/>
        </w:rPr>
        <w:t>…………………..</w:t>
      </w:r>
      <w:r>
        <w:rPr>
          <w:rFonts w:ascii="Times New Roman" w:hAnsi="Times New Roman" w:cs="Times New Roman"/>
          <w:sz w:val="24"/>
          <w:szCs w:val="24"/>
        </w:rPr>
        <w:t xml:space="preserve"> bilo kao izvora sredstava za kupnju nekretnine u Zagrebu, u </w:t>
      </w:r>
      <w:r w:rsidR="0007266F" w:rsidRPr="0007266F">
        <w:rPr>
          <w:rFonts w:ascii="Times New Roman" w:hAnsi="Times New Roman" w:cs="Times New Roman"/>
          <w:sz w:val="24"/>
          <w:szCs w:val="24"/>
          <w:highlight w:val="black"/>
        </w:rPr>
        <w:t>………………….</w:t>
      </w:r>
      <w:r w:rsidRPr="0007266F">
        <w:rPr>
          <w:rFonts w:ascii="Times New Roman" w:hAnsi="Times New Roman" w:cs="Times New Roman"/>
          <w:sz w:val="24"/>
          <w:szCs w:val="24"/>
          <w:highlight w:val="black"/>
        </w:rPr>
        <w:t>,</w:t>
      </w:r>
      <w:r>
        <w:rPr>
          <w:rFonts w:ascii="Times New Roman" w:hAnsi="Times New Roman" w:cs="Times New Roman"/>
          <w:sz w:val="24"/>
          <w:szCs w:val="24"/>
        </w:rPr>
        <w:t xml:space="preserve"> bil</w:t>
      </w:r>
      <w:bookmarkStart w:id="1" w:name="_GoBack"/>
      <w:bookmarkEnd w:id="1"/>
      <w:r>
        <w:rPr>
          <w:rFonts w:ascii="Times New Roman" w:hAnsi="Times New Roman" w:cs="Times New Roman"/>
          <w:sz w:val="24"/>
          <w:szCs w:val="24"/>
        </w:rPr>
        <w:t>o kao štednje, dužnosnica je obrazložila da je iz navedenih sredstava zatvoren kredit u CFH, podignut kod Zagrebačke banke d.d., iz 2007.g. čime je opravdala utvrđeni nesklad.</w:t>
      </w:r>
    </w:p>
    <w:p w:rsidR="00487F65" w:rsidRDefault="00487F65" w:rsidP="00487F65">
      <w:pPr>
        <w:spacing w:after="0"/>
        <w:ind w:firstLine="708"/>
        <w:jc w:val="both"/>
        <w:rPr>
          <w:rFonts w:ascii="Times New Roman" w:hAnsi="Times New Roman" w:cs="Times New Roman"/>
          <w:sz w:val="24"/>
          <w:szCs w:val="24"/>
        </w:rPr>
      </w:pPr>
    </w:p>
    <w:p w:rsidR="00833F2C" w:rsidRDefault="00487F65" w:rsidP="00833F2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Slijedom svega navedenoga, </w:t>
      </w:r>
      <w:r w:rsidRPr="00314775">
        <w:rPr>
          <w:rFonts w:ascii="Times New Roman" w:hAnsi="Times New Roman" w:cs="Times New Roman"/>
          <w:sz w:val="24"/>
          <w:szCs w:val="24"/>
        </w:rPr>
        <w:t>Povjerenstvo je na temelju članka 27. ZSSI-a pokr</w:t>
      </w:r>
      <w:r w:rsidR="00FC3542">
        <w:rPr>
          <w:rFonts w:ascii="Times New Roman" w:hAnsi="Times New Roman" w:cs="Times New Roman"/>
          <w:sz w:val="24"/>
          <w:szCs w:val="24"/>
        </w:rPr>
        <w:t>enulo postupak protiv dužnosnice</w:t>
      </w:r>
      <w:r w:rsidRPr="00314775">
        <w:rPr>
          <w:rFonts w:ascii="Times New Roman" w:hAnsi="Times New Roman" w:cs="Times New Roman"/>
          <w:sz w:val="24"/>
          <w:szCs w:val="24"/>
        </w:rPr>
        <w:t xml:space="preserve"> </w:t>
      </w:r>
      <w:r w:rsidR="00833F2C">
        <w:rPr>
          <w:rFonts w:ascii="Times New Roman" w:hAnsi="Times New Roman" w:cs="Times New Roman"/>
          <w:sz w:val="24"/>
          <w:szCs w:val="24"/>
        </w:rPr>
        <w:t>Maje-Marije Nahod</w:t>
      </w:r>
      <w:r>
        <w:rPr>
          <w:rFonts w:ascii="Times New Roman" w:hAnsi="Times New Roman" w:cs="Times New Roman"/>
          <w:sz w:val="24"/>
          <w:szCs w:val="24"/>
        </w:rPr>
        <w:t xml:space="preserve"> </w:t>
      </w:r>
      <w:r w:rsidRPr="00314775">
        <w:rPr>
          <w:rFonts w:ascii="Times New Roman" w:hAnsi="Times New Roman" w:cs="Times New Roman"/>
          <w:sz w:val="24"/>
          <w:szCs w:val="24"/>
        </w:rPr>
        <w:t>zbog</w:t>
      </w:r>
      <w:r>
        <w:rPr>
          <w:rFonts w:ascii="Times New Roman" w:hAnsi="Times New Roman" w:cs="Times New Roman"/>
          <w:sz w:val="24"/>
          <w:szCs w:val="24"/>
        </w:rPr>
        <w:t xml:space="preserve"> moguće</w:t>
      </w:r>
      <w:r w:rsidRPr="00314775">
        <w:rPr>
          <w:rFonts w:ascii="Times New Roman" w:hAnsi="Times New Roman" w:cs="Times New Roman"/>
          <w:sz w:val="24"/>
          <w:szCs w:val="24"/>
        </w:rPr>
        <w:t xml:space="preserve"> povrede odredbi iz članka 8. i 9. </w:t>
      </w:r>
      <w:r>
        <w:rPr>
          <w:rFonts w:ascii="Times New Roman" w:hAnsi="Times New Roman" w:cs="Times New Roman"/>
          <w:sz w:val="24"/>
          <w:szCs w:val="24"/>
        </w:rPr>
        <w:t>ZSSI-a</w:t>
      </w:r>
      <w:r w:rsidR="00FC3542">
        <w:rPr>
          <w:rFonts w:ascii="Times New Roman" w:hAnsi="Times New Roman" w:cs="Times New Roman"/>
          <w:sz w:val="24"/>
          <w:szCs w:val="24"/>
        </w:rPr>
        <w:t>,</w:t>
      </w:r>
      <w:r>
        <w:rPr>
          <w:rFonts w:ascii="Times New Roman" w:hAnsi="Times New Roman" w:cs="Times New Roman"/>
          <w:sz w:val="24"/>
          <w:szCs w:val="24"/>
        </w:rPr>
        <w:t xml:space="preserve"> kao što je navedeno u točki I. izreke ove odluke</w:t>
      </w:r>
      <w:r w:rsidRPr="00314775">
        <w:rPr>
          <w:rFonts w:ascii="Times New Roman" w:hAnsi="Times New Roman" w:cs="Times New Roman"/>
          <w:sz w:val="24"/>
          <w:szCs w:val="24"/>
        </w:rPr>
        <w:t>.</w:t>
      </w:r>
    </w:p>
    <w:p w:rsidR="00AA7063" w:rsidRDefault="00AA7063" w:rsidP="00833F2C">
      <w:pPr>
        <w:spacing w:after="0"/>
        <w:ind w:firstLine="709"/>
        <w:jc w:val="both"/>
        <w:rPr>
          <w:rFonts w:ascii="Times New Roman" w:hAnsi="Times New Roman" w:cs="Times New Roman"/>
          <w:sz w:val="24"/>
          <w:szCs w:val="24"/>
        </w:rPr>
      </w:pPr>
    </w:p>
    <w:p w:rsidR="00AA7063" w:rsidRDefault="00AA7063" w:rsidP="00833F2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U odnosu na dio navoda da je građevinske radove na nekretnini u vlasništvu bračnog druga dužnosnice izvodilo trgovačko društvo </w:t>
      </w:r>
      <w:proofErr w:type="spellStart"/>
      <w:r>
        <w:rPr>
          <w:rFonts w:ascii="Times New Roman" w:hAnsi="Times New Roman" w:cs="Times New Roman"/>
          <w:sz w:val="24"/>
          <w:szCs w:val="24"/>
        </w:rPr>
        <w:t>Zagrebgradnja</w:t>
      </w:r>
      <w:proofErr w:type="spellEnd"/>
      <w:r>
        <w:rPr>
          <w:rFonts w:ascii="Times New Roman" w:hAnsi="Times New Roman" w:cs="Times New Roman"/>
          <w:sz w:val="24"/>
          <w:szCs w:val="24"/>
        </w:rPr>
        <w:t xml:space="preserve"> d.o.o., Povjerenstvo je zatražilo očitovanje </w:t>
      </w:r>
      <w:r w:rsidR="008537F8">
        <w:rPr>
          <w:rFonts w:ascii="Times New Roman" w:hAnsi="Times New Roman" w:cs="Times New Roman"/>
          <w:sz w:val="24"/>
          <w:szCs w:val="24"/>
        </w:rPr>
        <w:t>tadašnjeg Ministarstva graditeljstva i prostornog uređenja.</w:t>
      </w:r>
    </w:p>
    <w:p w:rsidR="008537F8" w:rsidRDefault="008537F8" w:rsidP="00833F2C">
      <w:pPr>
        <w:spacing w:after="0"/>
        <w:ind w:firstLine="709"/>
        <w:jc w:val="both"/>
        <w:rPr>
          <w:rFonts w:ascii="Times New Roman" w:hAnsi="Times New Roman" w:cs="Times New Roman"/>
          <w:sz w:val="24"/>
          <w:szCs w:val="24"/>
        </w:rPr>
      </w:pPr>
    </w:p>
    <w:p w:rsidR="008537F8" w:rsidRDefault="008537F8" w:rsidP="00833F2C">
      <w:pPr>
        <w:spacing w:after="0"/>
        <w:ind w:firstLine="709"/>
        <w:jc w:val="both"/>
        <w:rPr>
          <w:rFonts w:ascii="Times New Roman" w:hAnsi="Times New Roman" w:cs="Times New Roman"/>
          <w:sz w:val="24"/>
          <w:szCs w:val="24"/>
        </w:rPr>
      </w:pPr>
      <w:r>
        <w:rPr>
          <w:rFonts w:ascii="Times New Roman" w:hAnsi="Times New Roman" w:cs="Times New Roman"/>
          <w:sz w:val="24"/>
          <w:szCs w:val="24"/>
        </w:rPr>
        <w:t>Ministarstvo graditeljstva i prostornog uređenja dostavilo je očitovanje KLASA:</w:t>
      </w:r>
      <w:r w:rsidR="00E65E53">
        <w:rPr>
          <w:rFonts w:ascii="Times New Roman" w:hAnsi="Times New Roman" w:cs="Times New Roman"/>
          <w:sz w:val="24"/>
          <w:szCs w:val="24"/>
        </w:rPr>
        <w:t xml:space="preserve"> 023-01/20-01/9, URBROJ: 531-01-20-2 od 5. veljače 2020.g. u kojem se navodi da za vrijeme mandata dužnosnice Maje Marije nahod kao pomoćnice ministra u Ministarstvu graditeljstva i prostornog uređenja navedeno Ministarstvo nije stupalo u poslovne odnose s trgovačkim društvom </w:t>
      </w:r>
      <w:proofErr w:type="spellStart"/>
      <w:r w:rsidR="00E65E53">
        <w:rPr>
          <w:rFonts w:ascii="Times New Roman" w:hAnsi="Times New Roman" w:cs="Times New Roman"/>
          <w:sz w:val="24"/>
          <w:szCs w:val="24"/>
        </w:rPr>
        <w:t>Zagrebgradnja</w:t>
      </w:r>
      <w:proofErr w:type="spellEnd"/>
      <w:r w:rsidR="00E65E53">
        <w:rPr>
          <w:rFonts w:ascii="Times New Roman" w:hAnsi="Times New Roman" w:cs="Times New Roman"/>
          <w:sz w:val="24"/>
          <w:szCs w:val="24"/>
        </w:rPr>
        <w:t xml:space="preserve"> d.o.o.</w:t>
      </w:r>
    </w:p>
    <w:p w:rsidR="00E65E53" w:rsidRDefault="00E65E53" w:rsidP="00833F2C">
      <w:pPr>
        <w:spacing w:after="0"/>
        <w:ind w:firstLine="709"/>
        <w:jc w:val="both"/>
        <w:rPr>
          <w:rFonts w:ascii="Times New Roman" w:hAnsi="Times New Roman" w:cs="Times New Roman"/>
          <w:sz w:val="24"/>
          <w:szCs w:val="24"/>
        </w:rPr>
      </w:pPr>
    </w:p>
    <w:p w:rsidR="00E65E53" w:rsidRDefault="00E65E53" w:rsidP="00833F2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S obzirom da tijelo javne vlasti u kojem je dužnosnica obnašala dužnost nije stupalo u poslovne odnose s trgovačkim društvom </w:t>
      </w:r>
      <w:proofErr w:type="spellStart"/>
      <w:r>
        <w:rPr>
          <w:rFonts w:ascii="Times New Roman" w:hAnsi="Times New Roman" w:cs="Times New Roman"/>
          <w:sz w:val="24"/>
          <w:szCs w:val="24"/>
        </w:rPr>
        <w:t>Zagrebgradnja</w:t>
      </w:r>
      <w:proofErr w:type="spellEnd"/>
      <w:r>
        <w:rPr>
          <w:rFonts w:ascii="Times New Roman" w:hAnsi="Times New Roman" w:cs="Times New Roman"/>
          <w:sz w:val="24"/>
          <w:szCs w:val="24"/>
        </w:rPr>
        <w:t xml:space="preserve"> d.o.o. koje je prema navodima iz prijave vršilo građevinske radove na nekretnini u vlasništvu bračnog druga dužnosnice, nisu utvrđene okolnosti koje bi ukazivale na moguću povredu ZSSI-a od strane dužnosnice Maje-Marije Nahod.</w:t>
      </w:r>
    </w:p>
    <w:p w:rsidR="00833F2C" w:rsidRDefault="00833F2C" w:rsidP="00833F2C">
      <w:pPr>
        <w:spacing w:after="0"/>
        <w:ind w:firstLine="709"/>
        <w:jc w:val="both"/>
        <w:rPr>
          <w:rFonts w:ascii="Times New Roman" w:hAnsi="Times New Roman" w:cs="Times New Roman"/>
          <w:sz w:val="24"/>
          <w:szCs w:val="24"/>
        </w:rPr>
      </w:pPr>
    </w:p>
    <w:p w:rsidR="00833F2C" w:rsidRDefault="00833F2C" w:rsidP="00833F2C">
      <w:pPr>
        <w:spacing w:after="0"/>
        <w:ind w:firstLine="709"/>
        <w:rPr>
          <w:rFonts w:ascii="Times New Roman" w:hAnsi="Times New Roman" w:cs="Times New Roman"/>
          <w:sz w:val="24"/>
          <w:szCs w:val="24"/>
        </w:rPr>
      </w:pPr>
      <w:r w:rsidRPr="00833F2C">
        <w:rPr>
          <w:rFonts w:ascii="Times New Roman" w:hAnsi="Times New Roman" w:cs="Times New Roman"/>
          <w:sz w:val="24"/>
          <w:szCs w:val="24"/>
        </w:rPr>
        <w:t>Sukladno članku 39. stavk</w:t>
      </w:r>
      <w:r>
        <w:rPr>
          <w:rFonts w:ascii="Times New Roman" w:hAnsi="Times New Roman" w:cs="Times New Roman"/>
          <w:sz w:val="24"/>
          <w:szCs w:val="24"/>
        </w:rPr>
        <w:t>u 3. ZSSI-a, poziva se dužnosnica</w:t>
      </w:r>
      <w:r w:rsidRPr="00833F2C">
        <w:rPr>
          <w:rFonts w:ascii="Times New Roman" w:hAnsi="Times New Roman" w:cs="Times New Roman"/>
          <w:sz w:val="24"/>
          <w:szCs w:val="24"/>
        </w:rPr>
        <w:t xml:space="preserve"> </w:t>
      </w:r>
      <w:r>
        <w:rPr>
          <w:rFonts w:ascii="Times New Roman" w:hAnsi="Times New Roman" w:cs="Times New Roman"/>
          <w:sz w:val="24"/>
          <w:szCs w:val="24"/>
        </w:rPr>
        <w:t>Maja-Marija Nahod</w:t>
      </w:r>
      <w:r w:rsidRPr="00833F2C">
        <w:rPr>
          <w:rFonts w:ascii="Times New Roman" w:hAnsi="Times New Roman" w:cs="Times New Roman"/>
          <w:sz w:val="24"/>
          <w:szCs w:val="24"/>
        </w:rPr>
        <w:t xml:space="preserve"> da u roku od 15 dana od dana primitka ove odluke dostavi Povjerenstvu pisano očitovanje u odnosu na razloge pokretanja ovog postupka</w:t>
      </w:r>
      <w:r w:rsidR="00EF6635">
        <w:rPr>
          <w:rFonts w:ascii="Times New Roman" w:hAnsi="Times New Roman" w:cs="Times New Roman"/>
          <w:sz w:val="24"/>
          <w:szCs w:val="24"/>
        </w:rPr>
        <w:t>,</w:t>
      </w:r>
      <w:r w:rsidRPr="00833F2C">
        <w:rPr>
          <w:rFonts w:ascii="Times New Roman" w:hAnsi="Times New Roman" w:cs="Times New Roman"/>
          <w:sz w:val="24"/>
          <w:szCs w:val="24"/>
        </w:rPr>
        <w:t xml:space="preserve"> kao i na ostale navode iz obrazloženja odluke.</w:t>
      </w:r>
    </w:p>
    <w:p w:rsidR="00833F2C" w:rsidRDefault="00833F2C" w:rsidP="00833F2C">
      <w:pPr>
        <w:spacing w:after="0"/>
        <w:ind w:firstLine="709"/>
        <w:rPr>
          <w:rFonts w:ascii="Times New Roman" w:hAnsi="Times New Roman" w:cs="Times New Roman"/>
          <w:sz w:val="24"/>
          <w:szCs w:val="24"/>
        </w:rPr>
      </w:pPr>
    </w:p>
    <w:p w:rsidR="00CC3BA8" w:rsidRPr="009276A5" w:rsidRDefault="00F573F1" w:rsidP="009276A5">
      <w:pPr>
        <w:spacing w:after="0"/>
        <w:ind w:firstLine="708"/>
        <w:jc w:val="both"/>
        <w:rPr>
          <w:rFonts w:ascii="Times New Roman" w:hAnsi="Times New Roman" w:cs="Times New Roman"/>
          <w:color w:val="000000"/>
          <w:sz w:val="24"/>
          <w:szCs w:val="24"/>
        </w:rPr>
      </w:pPr>
      <w:r w:rsidRPr="002A1232">
        <w:rPr>
          <w:rFonts w:ascii="Times New Roman" w:hAnsi="Times New Roman" w:cs="Times New Roman"/>
          <w:color w:val="000000"/>
          <w:sz w:val="24"/>
          <w:szCs w:val="24"/>
        </w:rPr>
        <w:t xml:space="preserve">Slijedom svega navedenoga, </w:t>
      </w:r>
      <w:r w:rsidRPr="002A1232">
        <w:rPr>
          <w:rFonts w:ascii="Times New Roman" w:hAnsi="Times New Roman" w:cs="Times New Roman"/>
          <w:sz w:val="24"/>
          <w:szCs w:val="24"/>
        </w:rPr>
        <w:t>Povjerenstvo je donijelo odluku kao što je navedeno u izreci ovog akta.</w:t>
      </w:r>
      <w:r w:rsidRPr="002A1232">
        <w:rPr>
          <w:rFonts w:ascii="Times New Roman" w:hAnsi="Times New Roman"/>
          <w:sz w:val="24"/>
          <w:szCs w:val="24"/>
        </w:rPr>
        <w:tab/>
      </w:r>
    </w:p>
    <w:p w:rsidR="00431FA1" w:rsidRPr="002A1232" w:rsidRDefault="00431FA1" w:rsidP="00D52CE1">
      <w:pPr>
        <w:spacing w:after="0"/>
        <w:jc w:val="both"/>
        <w:rPr>
          <w:rFonts w:ascii="Times New Roman" w:eastAsia="Times New Roman" w:hAnsi="Times New Roman" w:cs="Times New Roman"/>
          <w:sz w:val="24"/>
          <w:szCs w:val="24"/>
          <w:lang w:eastAsia="hr-HR"/>
        </w:rPr>
      </w:pPr>
    </w:p>
    <w:p w:rsidR="00E36012" w:rsidRPr="002A1232" w:rsidRDefault="00E36012" w:rsidP="00D52CE1">
      <w:pPr>
        <w:spacing w:after="0"/>
        <w:ind w:left="4248" w:firstLine="708"/>
        <w:jc w:val="both"/>
        <w:rPr>
          <w:rFonts w:ascii="Times New Roman" w:hAnsi="Times New Roman" w:cs="Times New Roman"/>
          <w:sz w:val="24"/>
          <w:szCs w:val="24"/>
        </w:rPr>
      </w:pPr>
      <w:r w:rsidRPr="002A1232">
        <w:rPr>
          <w:rFonts w:ascii="Times New Roman" w:hAnsi="Times New Roman" w:cs="Times New Roman"/>
          <w:sz w:val="24"/>
          <w:szCs w:val="24"/>
        </w:rPr>
        <w:t>PREDSJEDNICA POVJERENSTVA</w:t>
      </w:r>
      <w:r w:rsidRPr="002A1232">
        <w:rPr>
          <w:rFonts w:ascii="Times New Roman" w:hAnsi="Times New Roman" w:cs="Times New Roman"/>
          <w:sz w:val="24"/>
          <w:szCs w:val="24"/>
        </w:rPr>
        <w:tab/>
        <w:t xml:space="preserve">     </w:t>
      </w:r>
    </w:p>
    <w:p w:rsidR="005167FC" w:rsidRPr="002A1232" w:rsidRDefault="00E36012" w:rsidP="00D52CE1">
      <w:pPr>
        <w:spacing w:after="0"/>
        <w:ind w:left="4248" w:firstLine="708"/>
        <w:jc w:val="both"/>
        <w:rPr>
          <w:rFonts w:ascii="Times New Roman" w:hAnsi="Times New Roman" w:cs="Times New Roman"/>
          <w:sz w:val="24"/>
          <w:szCs w:val="24"/>
        </w:rPr>
      </w:pPr>
      <w:r w:rsidRPr="002A1232">
        <w:rPr>
          <w:rFonts w:ascii="Times New Roman" w:hAnsi="Times New Roman" w:cs="Times New Roman"/>
          <w:sz w:val="24"/>
          <w:szCs w:val="24"/>
        </w:rPr>
        <w:t xml:space="preserve">         Nataša Novaković, </w:t>
      </w:r>
      <w:proofErr w:type="spellStart"/>
      <w:r w:rsidRPr="002A1232">
        <w:rPr>
          <w:rFonts w:ascii="Times New Roman" w:hAnsi="Times New Roman" w:cs="Times New Roman"/>
          <w:sz w:val="24"/>
          <w:szCs w:val="24"/>
        </w:rPr>
        <w:t>dipl.iur</w:t>
      </w:r>
      <w:proofErr w:type="spellEnd"/>
      <w:r w:rsidRPr="002A1232">
        <w:rPr>
          <w:rFonts w:ascii="Times New Roman" w:hAnsi="Times New Roman" w:cs="Times New Roman"/>
          <w:sz w:val="24"/>
          <w:szCs w:val="24"/>
        </w:rPr>
        <w:t>.</w:t>
      </w:r>
    </w:p>
    <w:p w:rsidR="005167FC" w:rsidRPr="002A1232" w:rsidRDefault="005167FC" w:rsidP="00D52CE1">
      <w:pPr>
        <w:spacing w:after="0"/>
        <w:rPr>
          <w:rFonts w:ascii="Times New Roman" w:hAnsi="Times New Roman" w:cs="Times New Roman"/>
          <w:sz w:val="24"/>
          <w:szCs w:val="24"/>
        </w:rPr>
      </w:pPr>
    </w:p>
    <w:p w:rsidR="00691957" w:rsidRPr="002A1232" w:rsidRDefault="00691957" w:rsidP="00D52CE1">
      <w:pPr>
        <w:spacing w:after="0"/>
        <w:rPr>
          <w:rFonts w:ascii="Times New Roman" w:hAnsi="Times New Roman" w:cs="Times New Roman"/>
          <w:sz w:val="24"/>
          <w:szCs w:val="24"/>
        </w:rPr>
      </w:pPr>
    </w:p>
    <w:p w:rsidR="00E36012" w:rsidRPr="002A1232" w:rsidRDefault="00E36012" w:rsidP="00D52CE1">
      <w:pPr>
        <w:spacing w:after="0"/>
        <w:rPr>
          <w:rFonts w:ascii="Times New Roman" w:hAnsi="Times New Roman" w:cs="Times New Roman"/>
          <w:sz w:val="24"/>
          <w:szCs w:val="24"/>
        </w:rPr>
      </w:pPr>
      <w:r w:rsidRPr="002A1232">
        <w:rPr>
          <w:rFonts w:ascii="Times New Roman" w:hAnsi="Times New Roman" w:cs="Times New Roman"/>
          <w:sz w:val="24"/>
          <w:szCs w:val="24"/>
        </w:rPr>
        <w:t>Dostaviti:</w:t>
      </w:r>
    </w:p>
    <w:p w:rsidR="00CC3BA8" w:rsidRDefault="00235ACB" w:rsidP="00D52CE1">
      <w:pPr>
        <w:numPr>
          <w:ilvl w:val="0"/>
          <w:numId w:val="4"/>
        </w:numPr>
        <w:spacing w:after="0"/>
        <w:contextualSpacing/>
        <w:rPr>
          <w:rFonts w:ascii="Times New Roman" w:hAnsi="Times New Roman" w:cs="Times New Roman"/>
          <w:sz w:val="24"/>
          <w:szCs w:val="24"/>
        </w:rPr>
      </w:pPr>
      <w:r>
        <w:rPr>
          <w:rFonts w:ascii="Times New Roman" w:hAnsi="Times New Roman" w:cs="Times New Roman"/>
          <w:sz w:val="24"/>
          <w:szCs w:val="24"/>
        </w:rPr>
        <w:t>Dužnosnica</w:t>
      </w:r>
      <w:r w:rsidR="00BD4B39" w:rsidRPr="002A1232">
        <w:rPr>
          <w:rFonts w:ascii="Times New Roman" w:hAnsi="Times New Roman" w:cs="Times New Roman"/>
          <w:sz w:val="24"/>
          <w:szCs w:val="24"/>
        </w:rPr>
        <w:t xml:space="preserve"> </w:t>
      </w:r>
      <w:r w:rsidR="00FE7CE1">
        <w:rPr>
          <w:rFonts w:ascii="Times New Roman" w:hAnsi="Times New Roman" w:cs="Times New Roman"/>
          <w:sz w:val="24"/>
          <w:szCs w:val="24"/>
        </w:rPr>
        <w:t>Maja-Marija Nahod</w:t>
      </w:r>
      <w:r w:rsidR="00E36012" w:rsidRPr="002A1232">
        <w:rPr>
          <w:rFonts w:ascii="Times New Roman" w:hAnsi="Times New Roman" w:cs="Times New Roman"/>
          <w:sz w:val="24"/>
          <w:szCs w:val="24"/>
        </w:rPr>
        <w:t xml:space="preserve">, </w:t>
      </w:r>
      <w:r w:rsidR="00F40710">
        <w:rPr>
          <w:rFonts w:ascii="Times New Roman" w:hAnsi="Times New Roman" w:cs="Times New Roman"/>
          <w:sz w:val="24"/>
          <w:szCs w:val="24"/>
        </w:rPr>
        <w:t>osobna</w:t>
      </w:r>
      <w:r w:rsidR="00B62D8D">
        <w:rPr>
          <w:rFonts w:ascii="Times New Roman" w:hAnsi="Times New Roman" w:cs="Times New Roman"/>
          <w:sz w:val="24"/>
          <w:szCs w:val="24"/>
        </w:rPr>
        <w:t xml:space="preserve"> dostava</w:t>
      </w:r>
    </w:p>
    <w:p w:rsidR="00FE7CE1" w:rsidRDefault="00FE7CE1" w:rsidP="00D52CE1">
      <w:pPr>
        <w:numPr>
          <w:ilvl w:val="0"/>
          <w:numId w:val="4"/>
        </w:numPr>
        <w:spacing w:after="0"/>
        <w:contextualSpacing/>
        <w:rPr>
          <w:rFonts w:ascii="Times New Roman" w:hAnsi="Times New Roman" w:cs="Times New Roman"/>
          <w:sz w:val="24"/>
          <w:szCs w:val="24"/>
        </w:rPr>
      </w:pPr>
      <w:r>
        <w:rPr>
          <w:rFonts w:ascii="Times New Roman" w:hAnsi="Times New Roman" w:cs="Times New Roman"/>
          <w:sz w:val="24"/>
          <w:szCs w:val="24"/>
        </w:rPr>
        <w:t>Podnositelj prijave, putem e-maila</w:t>
      </w:r>
    </w:p>
    <w:p w:rsidR="00E36012" w:rsidRPr="002A1232" w:rsidRDefault="00E36012" w:rsidP="00D52CE1">
      <w:pPr>
        <w:numPr>
          <w:ilvl w:val="0"/>
          <w:numId w:val="4"/>
        </w:numPr>
        <w:spacing w:after="0"/>
        <w:contextualSpacing/>
        <w:rPr>
          <w:rFonts w:ascii="Times New Roman" w:hAnsi="Times New Roman" w:cs="Times New Roman"/>
          <w:sz w:val="24"/>
          <w:szCs w:val="24"/>
        </w:rPr>
      </w:pPr>
      <w:r w:rsidRPr="002A1232">
        <w:rPr>
          <w:rFonts w:ascii="Times New Roman" w:hAnsi="Times New Roman" w:cs="Times New Roman"/>
          <w:sz w:val="24"/>
          <w:szCs w:val="24"/>
        </w:rPr>
        <w:t>Objava na internetskoj stranici Povjerenstva</w:t>
      </w:r>
    </w:p>
    <w:p w:rsidR="00E36012" w:rsidRPr="002A1232" w:rsidRDefault="00E36012" w:rsidP="00D52CE1">
      <w:pPr>
        <w:numPr>
          <w:ilvl w:val="0"/>
          <w:numId w:val="4"/>
        </w:numPr>
        <w:spacing w:after="0"/>
        <w:contextualSpacing/>
        <w:rPr>
          <w:rFonts w:ascii="Times New Roman" w:hAnsi="Times New Roman" w:cs="Times New Roman"/>
          <w:sz w:val="24"/>
          <w:szCs w:val="24"/>
        </w:rPr>
      </w:pPr>
      <w:r w:rsidRPr="002A1232">
        <w:rPr>
          <w:rFonts w:ascii="Times New Roman" w:hAnsi="Times New Roman" w:cs="Times New Roman"/>
          <w:sz w:val="24"/>
          <w:szCs w:val="24"/>
        </w:rPr>
        <w:t>Pismohrana</w:t>
      </w:r>
    </w:p>
    <w:sectPr w:rsidR="00E36012" w:rsidRPr="002A1232"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B3B" w:rsidRDefault="00620B3B" w:rsidP="005B5818">
      <w:pPr>
        <w:spacing w:after="0" w:line="240" w:lineRule="auto"/>
      </w:pPr>
      <w:r>
        <w:separator/>
      </w:r>
    </w:p>
  </w:endnote>
  <w:endnote w:type="continuationSeparator" w:id="0">
    <w:p w:rsidR="00620B3B" w:rsidRDefault="00620B3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B3B" w:rsidRDefault="00582DEC" w:rsidP="009F251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1" distB="4294967291" distL="114300" distR="114300" simplePos="0" relativeHeight="251665408" behindDoc="1" locked="0" layoutInCell="1" allowOverlap="1">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57437" id="Ravni poveznik 2" o:spid="_x0000_s1026" style="position:absolute;z-index:-251651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sidR="00620B3B">
      <w:rPr>
        <w:rFonts w:ascii="Times New Roman" w:eastAsia="Times New Roman" w:hAnsi="Times New Roman" w:cs="Times New Roman"/>
        <w:i/>
        <w:sz w:val="18"/>
        <w:szCs w:val="18"/>
        <w:lang w:eastAsia="hr-HR"/>
      </w:rPr>
      <w:t>Povjerenstvo za odlučivanje o sukobu interesa</w:t>
    </w:r>
    <w:r w:rsidR="00620B3B" w:rsidRPr="005B5818">
      <w:rPr>
        <w:rFonts w:ascii="Times New Roman" w:eastAsia="Times New Roman" w:hAnsi="Times New Roman" w:cs="Times New Roman"/>
        <w:i/>
        <w:sz w:val="18"/>
        <w:szCs w:val="18"/>
        <w:lang w:eastAsia="hr-HR"/>
      </w:rPr>
      <w:t xml:space="preserve">, Ul. </w:t>
    </w:r>
    <w:r w:rsidR="00620B3B">
      <w:rPr>
        <w:rFonts w:ascii="Times New Roman" w:eastAsia="Times New Roman" w:hAnsi="Times New Roman" w:cs="Times New Roman"/>
        <w:i/>
        <w:sz w:val="18"/>
        <w:szCs w:val="18"/>
        <w:lang w:eastAsia="hr-HR"/>
      </w:rPr>
      <w:t>k</w:t>
    </w:r>
    <w:r w:rsidR="00620B3B" w:rsidRPr="005B5818">
      <w:rPr>
        <w:rFonts w:ascii="Times New Roman" w:eastAsia="Times New Roman" w:hAnsi="Times New Roman" w:cs="Times New Roman"/>
        <w:i/>
        <w:sz w:val="18"/>
        <w:szCs w:val="18"/>
        <w:lang w:eastAsia="hr-HR"/>
      </w:rPr>
      <w:t>neza M</w:t>
    </w:r>
    <w:r w:rsidR="00620B3B">
      <w:rPr>
        <w:rFonts w:ascii="Times New Roman" w:eastAsia="Times New Roman" w:hAnsi="Times New Roman" w:cs="Times New Roman"/>
        <w:i/>
        <w:sz w:val="18"/>
        <w:szCs w:val="18"/>
        <w:lang w:eastAsia="hr-HR"/>
      </w:rPr>
      <w:t xml:space="preserve">islava 11/3, 10 000 Zagreb, Tel: +385/1/5559 527, </w:t>
    </w:r>
  </w:p>
  <w:p w:rsidR="00620B3B" w:rsidRPr="005B5818" w:rsidRDefault="00620B3B" w:rsidP="009F251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rsidR="00620B3B" w:rsidRDefault="00620B3B">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B3B" w:rsidRDefault="00582DEC"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1" distB="4294967291" distL="114300" distR="114300" simplePos="0" relativeHeight="251663360" behindDoc="1" locked="0" layoutInCell="1" allowOverlap="1">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84B4D" id="Ravni poveznik 15" o:spid="_x0000_s1026" style="position:absolute;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620B3B">
      <w:rPr>
        <w:rFonts w:ascii="Times New Roman" w:eastAsia="Times New Roman" w:hAnsi="Times New Roman" w:cs="Times New Roman"/>
        <w:i/>
        <w:sz w:val="18"/>
        <w:szCs w:val="18"/>
        <w:lang w:eastAsia="hr-HR"/>
      </w:rPr>
      <w:t>Povjerenstvo za odlučivanje o sukobu interesa</w:t>
    </w:r>
    <w:r w:rsidR="00620B3B" w:rsidRPr="005B5818">
      <w:rPr>
        <w:rFonts w:ascii="Times New Roman" w:eastAsia="Times New Roman" w:hAnsi="Times New Roman" w:cs="Times New Roman"/>
        <w:i/>
        <w:sz w:val="18"/>
        <w:szCs w:val="18"/>
        <w:lang w:eastAsia="hr-HR"/>
      </w:rPr>
      <w:t xml:space="preserve">, Ul. </w:t>
    </w:r>
    <w:r w:rsidR="00620B3B">
      <w:rPr>
        <w:rFonts w:ascii="Times New Roman" w:eastAsia="Times New Roman" w:hAnsi="Times New Roman" w:cs="Times New Roman"/>
        <w:i/>
        <w:sz w:val="18"/>
        <w:szCs w:val="18"/>
        <w:lang w:eastAsia="hr-HR"/>
      </w:rPr>
      <w:t>k</w:t>
    </w:r>
    <w:r w:rsidR="00620B3B" w:rsidRPr="005B5818">
      <w:rPr>
        <w:rFonts w:ascii="Times New Roman" w:eastAsia="Times New Roman" w:hAnsi="Times New Roman" w:cs="Times New Roman"/>
        <w:i/>
        <w:sz w:val="18"/>
        <w:szCs w:val="18"/>
        <w:lang w:eastAsia="hr-HR"/>
      </w:rPr>
      <w:t>neza M</w:t>
    </w:r>
    <w:r w:rsidR="00620B3B">
      <w:rPr>
        <w:rFonts w:ascii="Times New Roman" w:eastAsia="Times New Roman" w:hAnsi="Times New Roman" w:cs="Times New Roman"/>
        <w:i/>
        <w:sz w:val="18"/>
        <w:szCs w:val="18"/>
        <w:lang w:eastAsia="hr-HR"/>
      </w:rPr>
      <w:t xml:space="preserve">islava 11/3, 10 000 Zagreb, Tel: +385/1/5559 527, </w:t>
    </w:r>
  </w:p>
  <w:p w:rsidR="00620B3B" w:rsidRPr="005B5818" w:rsidRDefault="00620B3B"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B3B" w:rsidRDefault="00620B3B" w:rsidP="005B5818">
      <w:pPr>
        <w:spacing w:after="0" w:line="240" w:lineRule="auto"/>
      </w:pPr>
      <w:r>
        <w:separator/>
      </w:r>
    </w:p>
  </w:footnote>
  <w:footnote w:type="continuationSeparator" w:id="0">
    <w:p w:rsidR="00620B3B" w:rsidRDefault="00620B3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620B3B" w:rsidRDefault="00582DEC">
        <w:pPr>
          <w:pStyle w:val="Zaglavlje"/>
          <w:jc w:val="right"/>
        </w:pPr>
        <w:r>
          <w:fldChar w:fldCharType="begin"/>
        </w:r>
        <w:r>
          <w:instrText xml:space="preserve"> PAGE   \* MERGEFORMAT </w:instrText>
        </w:r>
        <w:r>
          <w:fldChar w:fldCharType="separate"/>
        </w:r>
        <w:r w:rsidR="0007266F">
          <w:rPr>
            <w:noProof/>
          </w:rPr>
          <w:t>18</w:t>
        </w:r>
        <w:r>
          <w:rPr>
            <w:noProof/>
          </w:rPr>
          <w:fldChar w:fldCharType="end"/>
        </w:r>
      </w:p>
    </w:sdtContent>
  </w:sdt>
  <w:p w:rsidR="00620B3B" w:rsidRDefault="00620B3B">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B3B" w:rsidRPr="005B5818" w:rsidRDefault="00582DEC"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B3B" w:rsidRPr="00CA2B25" w:rsidRDefault="00620B3B" w:rsidP="005B5818">
                          <w:pPr>
                            <w:jc w:val="right"/>
                            <w:rPr>
                              <w:sz w:val="16"/>
                              <w:szCs w:val="16"/>
                            </w:rPr>
                          </w:pPr>
                          <w:r w:rsidRPr="00CA2B25">
                            <w:rPr>
                              <w:sz w:val="16"/>
                              <w:szCs w:val="16"/>
                            </w:rPr>
                            <w:t xml:space="preserve">                                                </w:t>
                          </w:r>
                        </w:p>
                        <w:p w:rsidR="00620B3B" w:rsidRPr="00CA2B25" w:rsidRDefault="00620B3B" w:rsidP="005B5818">
                          <w:pPr>
                            <w:tabs>
                              <w:tab w:val="left" w:pos="180"/>
                            </w:tabs>
                            <w:spacing w:before="40" w:line="360" w:lineRule="auto"/>
                            <w:ind w:left="181"/>
                            <w:jc w:val="right"/>
                            <w:rPr>
                              <w:rFonts w:ascii="Arial Narrow" w:hAnsi="Arial Narrow" w:cs="Arial"/>
                              <w:bCs/>
                              <w:color w:val="333333"/>
                              <w:sz w:val="16"/>
                              <w:szCs w:val="16"/>
                            </w:rPr>
                          </w:pPr>
                        </w:p>
                        <w:p w:rsidR="00620B3B" w:rsidRDefault="00620B3B"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7B3B40C" w14:textId="77777777" w:rsidR="00620B3B" w:rsidRPr="00CA2B25" w:rsidRDefault="00620B3B" w:rsidP="005B5818">
                    <w:pPr>
                      <w:jc w:val="right"/>
                      <w:rPr>
                        <w:sz w:val="16"/>
                        <w:szCs w:val="16"/>
                      </w:rPr>
                    </w:pPr>
                    <w:r w:rsidRPr="00CA2B25">
                      <w:rPr>
                        <w:sz w:val="16"/>
                        <w:szCs w:val="16"/>
                      </w:rPr>
                      <w:t xml:space="preserve">                                                </w:t>
                    </w:r>
                  </w:p>
                  <w:p w14:paraId="340F076E" w14:textId="77777777" w:rsidR="00620B3B" w:rsidRPr="00CA2B25" w:rsidRDefault="00620B3B" w:rsidP="005B5818">
                    <w:pPr>
                      <w:tabs>
                        <w:tab w:val="left" w:pos="180"/>
                      </w:tabs>
                      <w:spacing w:before="40" w:line="360" w:lineRule="auto"/>
                      <w:ind w:left="181"/>
                      <w:jc w:val="right"/>
                      <w:rPr>
                        <w:rFonts w:ascii="Arial Narrow" w:hAnsi="Arial Narrow" w:cs="Arial"/>
                        <w:bCs/>
                        <w:color w:val="333333"/>
                        <w:sz w:val="16"/>
                        <w:szCs w:val="16"/>
                      </w:rPr>
                    </w:pPr>
                  </w:p>
                  <w:p w14:paraId="3F9CC87C" w14:textId="77777777" w:rsidR="00620B3B" w:rsidRDefault="00620B3B" w:rsidP="003416CC">
                    <w:pPr>
                      <w:spacing w:line="360" w:lineRule="auto"/>
                      <w:ind w:right="702"/>
                      <w:jc w:val="right"/>
                    </w:pPr>
                  </w:p>
                </w:txbxContent>
              </v:textbox>
              <w10:wrap anchory="page"/>
            </v:shape>
          </w:pict>
        </mc:Fallback>
      </mc:AlternateContent>
    </w:r>
    <w:r w:rsidR="00620B3B" w:rsidRPr="005B5818">
      <w:rPr>
        <w:rFonts w:ascii="Times New Roman" w:eastAsia="Times New Roman" w:hAnsi="Times New Roman" w:cs="Times New Roman"/>
        <w:sz w:val="18"/>
        <w:szCs w:val="18"/>
        <w:lang w:eastAsia="hr-HR"/>
      </w:rPr>
      <w:t xml:space="preserve">    </w:t>
    </w:r>
    <w:r w:rsidR="00620B3B">
      <w:rPr>
        <w:rFonts w:ascii="Times New Roman" w:eastAsia="Times New Roman" w:hAnsi="Times New Roman" w:cs="Times New Roman"/>
        <w:sz w:val="18"/>
        <w:szCs w:val="18"/>
        <w:lang w:eastAsia="hr-HR"/>
      </w:rPr>
      <w:t xml:space="preserve">      </w:t>
    </w:r>
    <w:r w:rsidR="00620B3B" w:rsidRPr="005B5818">
      <w:rPr>
        <w:rFonts w:ascii="Times New Roman" w:eastAsia="Times New Roman" w:hAnsi="Times New Roman" w:cs="Times New Roman"/>
        <w:sz w:val="18"/>
        <w:szCs w:val="18"/>
        <w:lang w:eastAsia="hr-HR"/>
      </w:rPr>
      <w:t xml:space="preserve">  </w:t>
    </w:r>
    <w:r w:rsidR="00620B3B">
      <w:rPr>
        <w:rFonts w:ascii="Times New Roman" w:eastAsia="Times New Roman" w:hAnsi="Times New Roman" w:cs="Times New Roman"/>
        <w:sz w:val="18"/>
        <w:szCs w:val="18"/>
        <w:lang w:eastAsia="hr-HR"/>
      </w:rPr>
      <w:t xml:space="preserve">       </w:t>
    </w:r>
    <w:r w:rsidR="00620B3B" w:rsidRPr="005B5818">
      <w:rPr>
        <w:rFonts w:ascii="Times New Roman" w:eastAsia="Times New Roman" w:hAnsi="Times New Roman" w:cs="Times New Roman"/>
        <w:sz w:val="18"/>
        <w:szCs w:val="18"/>
        <w:lang w:eastAsia="hr-HR"/>
      </w:rPr>
      <w:t xml:space="preserve">  </w:t>
    </w:r>
    <w:r w:rsidR="00620B3B">
      <w:rPr>
        <w:rFonts w:ascii="Times New Roman" w:eastAsia="Times New Roman" w:hAnsi="Times New Roman" w:cs="Times New Roman"/>
        <w:noProof/>
        <w:sz w:val="16"/>
        <w:szCs w:val="16"/>
        <w:lang w:eastAsia="hr-HR"/>
      </w:rPr>
      <w:drawing>
        <wp:inline distT="0" distB="0" distL="0" distR="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620B3B" w:rsidRPr="005B5818">
      <w:rPr>
        <w:rFonts w:ascii="Times New Roman" w:eastAsia="Times New Roman" w:hAnsi="Times New Roman" w:cs="Times New Roman"/>
        <w:sz w:val="16"/>
        <w:szCs w:val="16"/>
        <w:lang w:eastAsia="hr-HR"/>
      </w:rPr>
      <w:t xml:space="preserve">                           </w:t>
    </w:r>
    <w:r w:rsidR="00620B3B">
      <w:rPr>
        <w:b/>
        <w:noProof/>
        <w:sz w:val="16"/>
        <w:szCs w:val="16"/>
        <w:lang w:eastAsia="hr-HR"/>
      </w:rPr>
      <w:t xml:space="preserve">                                                                                       </w:t>
    </w:r>
    <w:r w:rsidR="00620B3B">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620B3B">
      <w:rPr>
        <w:b/>
        <w:noProof/>
        <w:sz w:val="16"/>
        <w:szCs w:val="16"/>
        <w:lang w:eastAsia="hr-HR"/>
      </w:rPr>
      <w:t xml:space="preserve">                                             </w:t>
    </w:r>
  </w:p>
  <w:p w:rsidR="00620B3B" w:rsidRDefault="00620B3B"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rsidR="00620B3B" w:rsidRPr="00AA3F5D" w:rsidRDefault="00620B3B"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rsidR="00620B3B" w:rsidRPr="00C326E4" w:rsidRDefault="00620B3B"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rsidR="00620B3B" w:rsidRPr="00C326E4" w:rsidRDefault="00620B3B"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rsidR="00620B3B" w:rsidRDefault="00620B3B"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128F"/>
    <w:multiLevelType w:val="hybridMultilevel"/>
    <w:tmpl w:val="B3F0A6C6"/>
    <w:lvl w:ilvl="0" w:tplc="0DCEFCA4">
      <w:start w:val="1"/>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70842FF"/>
    <w:multiLevelType w:val="hybridMultilevel"/>
    <w:tmpl w:val="86AACDE4"/>
    <w:lvl w:ilvl="0" w:tplc="25A6C1A6">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204A78F8"/>
    <w:multiLevelType w:val="hybridMultilevel"/>
    <w:tmpl w:val="728CC092"/>
    <w:lvl w:ilvl="0" w:tplc="F2D22B2A">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242D1CDB"/>
    <w:multiLevelType w:val="multilevel"/>
    <w:tmpl w:val="78609B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C76AF2"/>
    <w:multiLevelType w:val="hybridMultilevel"/>
    <w:tmpl w:val="CDCA50E8"/>
    <w:lvl w:ilvl="0" w:tplc="6ADE4328">
      <w:start w:val="28"/>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2CAD14BA"/>
    <w:multiLevelType w:val="hybridMultilevel"/>
    <w:tmpl w:val="22687340"/>
    <w:lvl w:ilvl="0" w:tplc="C0087A5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7876CDF"/>
    <w:multiLevelType w:val="hybridMultilevel"/>
    <w:tmpl w:val="E06AD6D8"/>
    <w:lvl w:ilvl="0" w:tplc="D12AD026">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415F220D"/>
    <w:multiLevelType w:val="hybridMultilevel"/>
    <w:tmpl w:val="2348FD2A"/>
    <w:lvl w:ilvl="0" w:tplc="E6889704">
      <w:start w:val="1"/>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42DD51E4"/>
    <w:multiLevelType w:val="hybridMultilevel"/>
    <w:tmpl w:val="25C08510"/>
    <w:lvl w:ilvl="0" w:tplc="845C66A4">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465C799D"/>
    <w:multiLevelType w:val="hybridMultilevel"/>
    <w:tmpl w:val="6A801EC2"/>
    <w:lvl w:ilvl="0" w:tplc="4E8262C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DF4446F"/>
    <w:multiLevelType w:val="hybridMultilevel"/>
    <w:tmpl w:val="318E8ACA"/>
    <w:lvl w:ilvl="0" w:tplc="61349A0C">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E060540"/>
    <w:multiLevelType w:val="hybridMultilevel"/>
    <w:tmpl w:val="433012DA"/>
    <w:lvl w:ilvl="0" w:tplc="C618376A">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15:restartNumberingAfterBreak="0">
    <w:nsid w:val="51950FAB"/>
    <w:multiLevelType w:val="hybridMultilevel"/>
    <w:tmpl w:val="C040CAA6"/>
    <w:lvl w:ilvl="0" w:tplc="9E7ED778">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7" w15:restartNumberingAfterBreak="0">
    <w:nsid w:val="5C027E44"/>
    <w:multiLevelType w:val="hybridMultilevel"/>
    <w:tmpl w:val="767266B4"/>
    <w:lvl w:ilvl="0" w:tplc="953CAE4E">
      <w:start w:val="2"/>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8" w15:restartNumberingAfterBreak="0">
    <w:nsid w:val="60543075"/>
    <w:multiLevelType w:val="hybridMultilevel"/>
    <w:tmpl w:val="74EC2716"/>
    <w:lvl w:ilvl="0" w:tplc="64EE8DC6">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9" w15:restartNumberingAfterBreak="0">
    <w:nsid w:val="6288460E"/>
    <w:multiLevelType w:val="multilevel"/>
    <w:tmpl w:val="9ABC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450B9D"/>
    <w:multiLevelType w:val="hybridMultilevel"/>
    <w:tmpl w:val="14566C0C"/>
    <w:lvl w:ilvl="0" w:tplc="64966812">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15:restartNumberingAfterBreak="0">
    <w:nsid w:val="785A64ED"/>
    <w:multiLevelType w:val="hybridMultilevel"/>
    <w:tmpl w:val="FE32572E"/>
    <w:lvl w:ilvl="0" w:tplc="B7A4B728">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2" w15:restartNumberingAfterBreak="0">
    <w:nsid w:val="790039AC"/>
    <w:multiLevelType w:val="hybridMultilevel"/>
    <w:tmpl w:val="4C10963A"/>
    <w:lvl w:ilvl="0" w:tplc="E3CA7DAA">
      <w:start w:val="1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B525264"/>
    <w:multiLevelType w:val="hybridMultilevel"/>
    <w:tmpl w:val="5C2EDF36"/>
    <w:lvl w:ilvl="0" w:tplc="A8A2F74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F0A71C9"/>
    <w:multiLevelType w:val="hybridMultilevel"/>
    <w:tmpl w:val="A29A82F2"/>
    <w:lvl w:ilvl="0" w:tplc="2E7A8B2C">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2"/>
  </w:num>
  <w:num w:numId="2">
    <w:abstractNumId w:val="1"/>
  </w:num>
  <w:num w:numId="3">
    <w:abstractNumId w:val="11"/>
  </w:num>
  <w:num w:numId="4">
    <w:abstractNumId w:val="24"/>
  </w:num>
  <w:num w:numId="5">
    <w:abstractNumId w:val="23"/>
  </w:num>
  <w:num w:numId="6">
    <w:abstractNumId w:val="10"/>
  </w:num>
  <w:num w:numId="7">
    <w:abstractNumId w:val="25"/>
  </w:num>
  <w:num w:numId="8">
    <w:abstractNumId w:val="22"/>
  </w:num>
  <w:num w:numId="9">
    <w:abstractNumId w:val="19"/>
  </w:num>
  <w:num w:numId="10">
    <w:abstractNumId w:val="7"/>
  </w:num>
  <w:num w:numId="11">
    <w:abstractNumId w:val="6"/>
  </w:num>
  <w:num w:numId="12">
    <w:abstractNumId w:val="2"/>
  </w:num>
  <w:num w:numId="13">
    <w:abstractNumId w:val="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9"/>
  </w:num>
  <w:num w:numId="17">
    <w:abstractNumId w:val="1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5"/>
  </w:num>
  <w:num w:numId="21">
    <w:abstractNumId w:val="21"/>
  </w:num>
  <w:num w:numId="22">
    <w:abstractNumId w:val="8"/>
  </w:num>
  <w:num w:numId="23">
    <w:abstractNumId w:val="13"/>
  </w:num>
  <w:num w:numId="24">
    <w:abstractNumId w:val="0"/>
  </w:num>
  <w:num w:numId="25">
    <w:abstractNumId w:val="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F29"/>
    <w:rsid w:val="00005F60"/>
    <w:rsid w:val="00013DC3"/>
    <w:rsid w:val="00014B2F"/>
    <w:rsid w:val="00021002"/>
    <w:rsid w:val="00021216"/>
    <w:rsid w:val="00032D41"/>
    <w:rsid w:val="000348C3"/>
    <w:rsid w:val="00036F1A"/>
    <w:rsid w:val="0004188A"/>
    <w:rsid w:val="000433F6"/>
    <w:rsid w:val="000440F3"/>
    <w:rsid w:val="0005082E"/>
    <w:rsid w:val="00052193"/>
    <w:rsid w:val="00052FB6"/>
    <w:rsid w:val="00054244"/>
    <w:rsid w:val="00054CBA"/>
    <w:rsid w:val="00061D5C"/>
    <w:rsid w:val="0006203E"/>
    <w:rsid w:val="00066F52"/>
    <w:rsid w:val="00067CE6"/>
    <w:rsid w:val="00067EC1"/>
    <w:rsid w:val="00070F2C"/>
    <w:rsid w:val="0007266F"/>
    <w:rsid w:val="000737BA"/>
    <w:rsid w:val="000737E8"/>
    <w:rsid w:val="000750B7"/>
    <w:rsid w:val="00077FE6"/>
    <w:rsid w:val="00084537"/>
    <w:rsid w:val="00084E5D"/>
    <w:rsid w:val="00085B4F"/>
    <w:rsid w:val="000867C6"/>
    <w:rsid w:val="00086B29"/>
    <w:rsid w:val="000905F1"/>
    <w:rsid w:val="000933CA"/>
    <w:rsid w:val="00093963"/>
    <w:rsid w:val="00096F51"/>
    <w:rsid w:val="000B310D"/>
    <w:rsid w:val="000B6D15"/>
    <w:rsid w:val="000C2F7C"/>
    <w:rsid w:val="000C4844"/>
    <w:rsid w:val="000C5314"/>
    <w:rsid w:val="000D2622"/>
    <w:rsid w:val="000D3CF0"/>
    <w:rsid w:val="000D3F57"/>
    <w:rsid w:val="000D6FC9"/>
    <w:rsid w:val="000E39FD"/>
    <w:rsid w:val="000E5A2B"/>
    <w:rsid w:val="000E5A9C"/>
    <w:rsid w:val="000E75E4"/>
    <w:rsid w:val="000F008C"/>
    <w:rsid w:val="000F44C2"/>
    <w:rsid w:val="000F5CF2"/>
    <w:rsid w:val="00100A12"/>
    <w:rsid w:val="00101F03"/>
    <w:rsid w:val="0011220F"/>
    <w:rsid w:val="00112E23"/>
    <w:rsid w:val="001135E2"/>
    <w:rsid w:val="001165BD"/>
    <w:rsid w:val="0012224D"/>
    <w:rsid w:val="00126048"/>
    <w:rsid w:val="0013523C"/>
    <w:rsid w:val="00136A0D"/>
    <w:rsid w:val="00140C22"/>
    <w:rsid w:val="00146D37"/>
    <w:rsid w:val="00147B6B"/>
    <w:rsid w:val="0015074E"/>
    <w:rsid w:val="001515E9"/>
    <w:rsid w:val="00152C06"/>
    <w:rsid w:val="0015323C"/>
    <w:rsid w:val="00155CD4"/>
    <w:rsid w:val="00155D6B"/>
    <w:rsid w:val="00160A11"/>
    <w:rsid w:val="0016147B"/>
    <w:rsid w:val="001664FA"/>
    <w:rsid w:val="00167C9D"/>
    <w:rsid w:val="00170684"/>
    <w:rsid w:val="001707AC"/>
    <w:rsid w:val="001747BA"/>
    <w:rsid w:val="00181784"/>
    <w:rsid w:val="00183C3E"/>
    <w:rsid w:val="00186D24"/>
    <w:rsid w:val="001878D1"/>
    <w:rsid w:val="001A1A36"/>
    <w:rsid w:val="001A2C93"/>
    <w:rsid w:val="001B0676"/>
    <w:rsid w:val="001B6AB7"/>
    <w:rsid w:val="001B7A29"/>
    <w:rsid w:val="001B7F17"/>
    <w:rsid w:val="001C39A9"/>
    <w:rsid w:val="001C49E4"/>
    <w:rsid w:val="001C4DCB"/>
    <w:rsid w:val="001C7DF4"/>
    <w:rsid w:val="001D2486"/>
    <w:rsid w:val="001D3005"/>
    <w:rsid w:val="001E0BD4"/>
    <w:rsid w:val="001E0EF0"/>
    <w:rsid w:val="001E3263"/>
    <w:rsid w:val="001E4AF7"/>
    <w:rsid w:val="001E4DFA"/>
    <w:rsid w:val="001E7B12"/>
    <w:rsid w:val="001F6FB3"/>
    <w:rsid w:val="001F703C"/>
    <w:rsid w:val="001F7C48"/>
    <w:rsid w:val="002029AE"/>
    <w:rsid w:val="002046E8"/>
    <w:rsid w:val="0020743D"/>
    <w:rsid w:val="0022415C"/>
    <w:rsid w:val="00226DC1"/>
    <w:rsid w:val="00230C3D"/>
    <w:rsid w:val="0023102B"/>
    <w:rsid w:val="002313C0"/>
    <w:rsid w:val="00233044"/>
    <w:rsid w:val="00235ACB"/>
    <w:rsid w:val="00235D1A"/>
    <w:rsid w:val="0023718E"/>
    <w:rsid w:val="00237284"/>
    <w:rsid w:val="0024100F"/>
    <w:rsid w:val="002412D9"/>
    <w:rsid w:val="002460DB"/>
    <w:rsid w:val="00252486"/>
    <w:rsid w:val="002541BE"/>
    <w:rsid w:val="00254492"/>
    <w:rsid w:val="00262D7E"/>
    <w:rsid w:val="002632F7"/>
    <w:rsid w:val="00263737"/>
    <w:rsid w:val="002672AD"/>
    <w:rsid w:val="00273CC1"/>
    <w:rsid w:val="00275860"/>
    <w:rsid w:val="00280E02"/>
    <w:rsid w:val="00282D41"/>
    <w:rsid w:val="00283DA6"/>
    <w:rsid w:val="0028431C"/>
    <w:rsid w:val="00291C28"/>
    <w:rsid w:val="00293AD8"/>
    <w:rsid w:val="002945C3"/>
    <w:rsid w:val="00296618"/>
    <w:rsid w:val="002A015F"/>
    <w:rsid w:val="002A1232"/>
    <w:rsid w:val="002B136C"/>
    <w:rsid w:val="002C0081"/>
    <w:rsid w:val="002C1CAD"/>
    <w:rsid w:val="002C2815"/>
    <w:rsid w:val="002C3386"/>
    <w:rsid w:val="002D18E2"/>
    <w:rsid w:val="002D30BB"/>
    <w:rsid w:val="002E4E36"/>
    <w:rsid w:val="002E5E4D"/>
    <w:rsid w:val="002F0B9A"/>
    <w:rsid w:val="002F2AAE"/>
    <w:rsid w:val="002F313C"/>
    <w:rsid w:val="00300B24"/>
    <w:rsid w:val="003041F9"/>
    <w:rsid w:val="003113C5"/>
    <w:rsid w:val="00313033"/>
    <w:rsid w:val="00314054"/>
    <w:rsid w:val="00314BC8"/>
    <w:rsid w:val="00321376"/>
    <w:rsid w:val="00322B9B"/>
    <w:rsid w:val="00322BC3"/>
    <w:rsid w:val="00323795"/>
    <w:rsid w:val="00330DA1"/>
    <w:rsid w:val="00332D21"/>
    <w:rsid w:val="00333002"/>
    <w:rsid w:val="0033415F"/>
    <w:rsid w:val="00334B8C"/>
    <w:rsid w:val="003416CC"/>
    <w:rsid w:val="00341E94"/>
    <w:rsid w:val="00344AE9"/>
    <w:rsid w:val="00347324"/>
    <w:rsid w:val="00347632"/>
    <w:rsid w:val="003552EF"/>
    <w:rsid w:val="003553D3"/>
    <w:rsid w:val="00361A8C"/>
    <w:rsid w:val="00362604"/>
    <w:rsid w:val="003647D2"/>
    <w:rsid w:val="00366370"/>
    <w:rsid w:val="00373E78"/>
    <w:rsid w:val="0037432B"/>
    <w:rsid w:val="0037614D"/>
    <w:rsid w:val="0037619A"/>
    <w:rsid w:val="00380C92"/>
    <w:rsid w:val="00382A4C"/>
    <w:rsid w:val="00384893"/>
    <w:rsid w:val="0039173C"/>
    <w:rsid w:val="003934B1"/>
    <w:rsid w:val="003951E9"/>
    <w:rsid w:val="003B0097"/>
    <w:rsid w:val="003B3CBF"/>
    <w:rsid w:val="003B6AC7"/>
    <w:rsid w:val="003C019C"/>
    <w:rsid w:val="003C2FFF"/>
    <w:rsid w:val="003C3A93"/>
    <w:rsid w:val="003C4B46"/>
    <w:rsid w:val="003C6128"/>
    <w:rsid w:val="003C75A6"/>
    <w:rsid w:val="003D0A65"/>
    <w:rsid w:val="003D28B9"/>
    <w:rsid w:val="003D51D6"/>
    <w:rsid w:val="003D6BE2"/>
    <w:rsid w:val="003E01EC"/>
    <w:rsid w:val="003F2193"/>
    <w:rsid w:val="00400425"/>
    <w:rsid w:val="00400551"/>
    <w:rsid w:val="0040161F"/>
    <w:rsid w:val="00406E92"/>
    <w:rsid w:val="00411522"/>
    <w:rsid w:val="00411DE3"/>
    <w:rsid w:val="00413D54"/>
    <w:rsid w:val="004148BA"/>
    <w:rsid w:val="00416DE7"/>
    <w:rsid w:val="004208C1"/>
    <w:rsid w:val="004220CE"/>
    <w:rsid w:val="004255A3"/>
    <w:rsid w:val="00431FA1"/>
    <w:rsid w:val="0043272B"/>
    <w:rsid w:val="00443BF1"/>
    <w:rsid w:val="00445C99"/>
    <w:rsid w:val="00445D5D"/>
    <w:rsid w:val="0044643D"/>
    <w:rsid w:val="00446C28"/>
    <w:rsid w:val="00447C55"/>
    <w:rsid w:val="0045010E"/>
    <w:rsid w:val="00456ACC"/>
    <w:rsid w:val="0046055B"/>
    <w:rsid w:val="004641D2"/>
    <w:rsid w:val="00465720"/>
    <w:rsid w:val="00467A6E"/>
    <w:rsid w:val="004705CA"/>
    <w:rsid w:val="00476F19"/>
    <w:rsid w:val="004809A5"/>
    <w:rsid w:val="0048302D"/>
    <w:rsid w:val="00485B12"/>
    <w:rsid w:val="00487F65"/>
    <w:rsid w:val="00494267"/>
    <w:rsid w:val="004A1F5D"/>
    <w:rsid w:val="004A2E37"/>
    <w:rsid w:val="004A58E6"/>
    <w:rsid w:val="004A64F5"/>
    <w:rsid w:val="004B12AF"/>
    <w:rsid w:val="004B5571"/>
    <w:rsid w:val="004B57CF"/>
    <w:rsid w:val="004B6E1D"/>
    <w:rsid w:val="004C2C83"/>
    <w:rsid w:val="004C5379"/>
    <w:rsid w:val="004C677C"/>
    <w:rsid w:val="004C7184"/>
    <w:rsid w:val="004D46AC"/>
    <w:rsid w:val="004D5701"/>
    <w:rsid w:val="004D74EA"/>
    <w:rsid w:val="004E63E2"/>
    <w:rsid w:val="004E75C6"/>
    <w:rsid w:val="004F164F"/>
    <w:rsid w:val="004F24F2"/>
    <w:rsid w:val="004F4416"/>
    <w:rsid w:val="004F4EE6"/>
    <w:rsid w:val="004F5B95"/>
    <w:rsid w:val="004F70AC"/>
    <w:rsid w:val="00502A3C"/>
    <w:rsid w:val="00503240"/>
    <w:rsid w:val="0050469F"/>
    <w:rsid w:val="005051FE"/>
    <w:rsid w:val="0050678D"/>
    <w:rsid w:val="00507692"/>
    <w:rsid w:val="00511105"/>
    <w:rsid w:val="00512887"/>
    <w:rsid w:val="005167FC"/>
    <w:rsid w:val="005277E4"/>
    <w:rsid w:val="005320DC"/>
    <w:rsid w:val="0053286D"/>
    <w:rsid w:val="0053462F"/>
    <w:rsid w:val="00542D75"/>
    <w:rsid w:val="0054703A"/>
    <w:rsid w:val="005622C0"/>
    <w:rsid w:val="005639A6"/>
    <w:rsid w:val="00571343"/>
    <w:rsid w:val="005713AF"/>
    <w:rsid w:val="00582DEC"/>
    <w:rsid w:val="00587FAA"/>
    <w:rsid w:val="0059415C"/>
    <w:rsid w:val="00596DBC"/>
    <w:rsid w:val="00597A6A"/>
    <w:rsid w:val="005A0A91"/>
    <w:rsid w:val="005A11FB"/>
    <w:rsid w:val="005B160F"/>
    <w:rsid w:val="005B462E"/>
    <w:rsid w:val="005B5818"/>
    <w:rsid w:val="005C0B88"/>
    <w:rsid w:val="005C2696"/>
    <w:rsid w:val="005C4B28"/>
    <w:rsid w:val="005D26DB"/>
    <w:rsid w:val="005D328A"/>
    <w:rsid w:val="005D371D"/>
    <w:rsid w:val="005D3F8D"/>
    <w:rsid w:val="005D7F54"/>
    <w:rsid w:val="005E5B4B"/>
    <w:rsid w:val="005F4E0A"/>
    <w:rsid w:val="005F7832"/>
    <w:rsid w:val="00600139"/>
    <w:rsid w:val="00600332"/>
    <w:rsid w:val="00601ABB"/>
    <w:rsid w:val="006035F9"/>
    <w:rsid w:val="00604D05"/>
    <w:rsid w:val="00607599"/>
    <w:rsid w:val="00620B3B"/>
    <w:rsid w:val="00625D36"/>
    <w:rsid w:val="00634928"/>
    <w:rsid w:val="006408DC"/>
    <w:rsid w:val="00644CA0"/>
    <w:rsid w:val="00646661"/>
    <w:rsid w:val="00647B1E"/>
    <w:rsid w:val="00651C44"/>
    <w:rsid w:val="00656327"/>
    <w:rsid w:val="006628EE"/>
    <w:rsid w:val="0066611D"/>
    <w:rsid w:val="0066661E"/>
    <w:rsid w:val="00667332"/>
    <w:rsid w:val="00667B1E"/>
    <w:rsid w:val="00667EA7"/>
    <w:rsid w:val="00667F4E"/>
    <w:rsid w:val="006709C1"/>
    <w:rsid w:val="00671DCA"/>
    <w:rsid w:val="006730EC"/>
    <w:rsid w:val="00676ED6"/>
    <w:rsid w:val="00677C08"/>
    <w:rsid w:val="00684DBF"/>
    <w:rsid w:val="00687244"/>
    <w:rsid w:val="00687E4A"/>
    <w:rsid w:val="00691957"/>
    <w:rsid w:val="00692FBD"/>
    <w:rsid w:val="006935E0"/>
    <w:rsid w:val="00693FD7"/>
    <w:rsid w:val="006946E9"/>
    <w:rsid w:val="00696C54"/>
    <w:rsid w:val="006A017D"/>
    <w:rsid w:val="006A042F"/>
    <w:rsid w:val="006A1CF4"/>
    <w:rsid w:val="006A52EE"/>
    <w:rsid w:val="006B0FA7"/>
    <w:rsid w:val="006B47FF"/>
    <w:rsid w:val="006B788C"/>
    <w:rsid w:val="006C5507"/>
    <w:rsid w:val="006D0A04"/>
    <w:rsid w:val="006D1FB3"/>
    <w:rsid w:val="006D2290"/>
    <w:rsid w:val="006D553A"/>
    <w:rsid w:val="006D7C52"/>
    <w:rsid w:val="006E06CB"/>
    <w:rsid w:val="006E3665"/>
    <w:rsid w:val="006E36D1"/>
    <w:rsid w:val="006E735A"/>
    <w:rsid w:val="006F59D5"/>
    <w:rsid w:val="00703B2D"/>
    <w:rsid w:val="00705174"/>
    <w:rsid w:val="00710BBA"/>
    <w:rsid w:val="00720402"/>
    <w:rsid w:val="0072190F"/>
    <w:rsid w:val="00722F16"/>
    <w:rsid w:val="00725464"/>
    <w:rsid w:val="0072582E"/>
    <w:rsid w:val="0073290D"/>
    <w:rsid w:val="00733889"/>
    <w:rsid w:val="00736CE8"/>
    <w:rsid w:val="007378EB"/>
    <w:rsid w:val="0074109B"/>
    <w:rsid w:val="00743E8B"/>
    <w:rsid w:val="00744892"/>
    <w:rsid w:val="00745D17"/>
    <w:rsid w:val="007463A4"/>
    <w:rsid w:val="00746889"/>
    <w:rsid w:val="00752C31"/>
    <w:rsid w:val="007665EC"/>
    <w:rsid w:val="007776B8"/>
    <w:rsid w:val="00790B85"/>
    <w:rsid w:val="00793EC7"/>
    <w:rsid w:val="00796083"/>
    <w:rsid w:val="007A00E8"/>
    <w:rsid w:val="007A5AA5"/>
    <w:rsid w:val="007A673B"/>
    <w:rsid w:val="007B152E"/>
    <w:rsid w:val="007B6FE0"/>
    <w:rsid w:val="007C2361"/>
    <w:rsid w:val="007C6C83"/>
    <w:rsid w:val="007D2241"/>
    <w:rsid w:val="007D2ED8"/>
    <w:rsid w:val="007D3984"/>
    <w:rsid w:val="007D549B"/>
    <w:rsid w:val="007E06B5"/>
    <w:rsid w:val="007E1EFC"/>
    <w:rsid w:val="007E414F"/>
    <w:rsid w:val="007E4F93"/>
    <w:rsid w:val="007F0B87"/>
    <w:rsid w:val="007F1120"/>
    <w:rsid w:val="007F64E4"/>
    <w:rsid w:val="007F74F4"/>
    <w:rsid w:val="008003B7"/>
    <w:rsid w:val="008010E2"/>
    <w:rsid w:val="008031E8"/>
    <w:rsid w:val="008032A7"/>
    <w:rsid w:val="008073D1"/>
    <w:rsid w:val="00810708"/>
    <w:rsid w:val="00812867"/>
    <w:rsid w:val="00816B2D"/>
    <w:rsid w:val="0082261C"/>
    <w:rsid w:val="0082460F"/>
    <w:rsid w:val="00824B78"/>
    <w:rsid w:val="008268EB"/>
    <w:rsid w:val="00827475"/>
    <w:rsid w:val="008331BA"/>
    <w:rsid w:val="00833F2C"/>
    <w:rsid w:val="00836067"/>
    <w:rsid w:val="00836895"/>
    <w:rsid w:val="00837F53"/>
    <w:rsid w:val="00840CE0"/>
    <w:rsid w:val="00846397"/>
    <w:rsid w:val="008537F8"/>
    <w:rsid w:val="0085442A"/>
    <w:rsid w:val="00855DBF"/>
    <w:rsid w:val="00856044"/>
    <w:rsid w:val="008572A6"/>
    <w:rsid w:val="008576E2"/>
    <w:rsid w:val="0086218D"/>
    <w:rsid w:val="00862986"/>
    <w:rsid w:val="008672BB"/>
    <w:rsid w:val="00871BB1"/>
    <w:rsid w:val="00877865"/>
    <w:rsid w:val="0088035A"/>
    <w:rsid w:val="00881A3A"/>
    <w:rsid w:val="00882319"/>
    <w:rsid w:val="0088446F"/>
    <w:rsid w:val="00885D53"/>
    <w:rsid w:val="00887856"/>
    <w:rsid w:val="008A2C09"/>
    <w:rsid w:val="008A4591"/>
    <w:rsid w:val="008A6E5C"/>
    <w:rsid w:val="008B29C7"/>
    <w:rsid w:val="008B4BD1"/>
    <w:rsid w:val="008B6C52"/>
    <w:rsid w:val="008B7260"/>
    <w:rsid w:val="008C4706"/>
    <w:rsid w:val="008C48F9"/>
    <w:rsid w:val="008C4B0B"/>
    <w:rsid w:val="008C4FFC"/>
    <w:rsid w:val="008D2723"/>
    <w:rsid w:val="008D7750"/>
    <w:rsid w:val="008E5038"/>
    <w:rsid w:val="008E6AF2"/>
    <w:rsid w:val="008F39EA"/>
    <w:rsid w:val="008F5B37"/>
    <w:rsid w:val="008F769F"/>
    <w:rsid w:val="00905CE7"/>
    <w:rsid w:val="009062CF"/>
    <w:rsid w:val="00912510"/>
    <w:rsid w:val="00913B0E"/>
    <w:rsid w:val="00914632"/>
    <w:rsid w:val="00916374"/>
    <w:rsid w:val="00916542"/>
    <w:rsid w:val="00920431"/>
    <w:rsid w:val="0092267D"/>
    <w:rsid w:val="009276A5"/>
    <w:rsid w:val="00931193"/>
    <w:rsid w:val="00941E3A"/>
    <w:rsid w:val="0094290F"/>
    <w:rsid w:val="00944153"/>
    <w:rsid w:val="009468C8"/>
    <w:rsid w:val="00963AAC"/>
    <w:rsid w:val="00965145"/>
    <w:rsid w:val="00971166"/>
    <w:rsid w:val="009751A1"/>
    <w:rsid w:val="0098695B"/>
    <w:rsid w:val="0099103A"/>
    <w:rsid w:val="009965E3"/>
    <w:rsid w:val="009A0B50"/>
    <w:rsid w:val="009A0CA5"/>
    <w:rsid w:val="009A72DD"/>
    <w:rsid w:val="009A7AAD"/>
    <w:rsid w:val="009B0CDA"/>
    <w:rsid w:val="009B0DB7"/>
    <w:rsid w:val="009B0F34"/>
    <w:rsid w:val="009B12C3"/>
    <w:rsid w:val="009B3224"/>
    <w:rsid w:val="009B71B1"/>
    <w:rsid w:val="009E0FF0"/>
    <w:rsid w:val="009E2362"/>
    <w:rsid w:val="009E7534"/>
    <w:rsid w:val="009E7D1F"/>
    <w:rsid w:val="009F241F"/>
    <w:rsid w:val="009F2513"/>
    <w:rsid w:val="009F466E"/>
    <w:rsid w:val="009F752C"/>
    <w:rsid w:val="00A0211E"/>
    <w:rsid w:val="00A05A4E"/>
    <w:rsid w:val="00A12C28"/>
    <w:rsid w:val="00A14152"/>
    <w:rsid w:val="00A1482D"/>
    <w:rsid w:val="00A154C4"/>
    <w:rsid w:val="00A230DE"/>
    <w:rsid w:val="00A25712"/>
    <w:rsid w:val="00A366EE"/>
    <w:rsid w:val="00A41D57"/>
    <w:rsid w:val="00A43A6C"/>
    <w:rsid w:val="00A50192"/>
    <w:rsid w:val="00A602B0"/>
    <w:rsid w:val="00A61CA2"/>
    <w:rsid w:val="00A62DAA"/>
    <w:rsid w:val="00A63E88"/>
    <w:rsid w:val="00A65AC6"/>
    <w:rsid w:val="00A67BF2"/>
    <w:rsid w:val="00A804AB"/>
    <w:rsid w:val="00A8131A"/>
    <w:rsid w:val="00A82621"/>
    <w:rsid w:val="00A82637"/>
    <w:rsid w:val="00A849BA"/>
    <w:rsid w:val="00A93B1C"/>
    <w:rsid w:val="00A955E3"/>
    <w:rsid w:val="00AA0514"/>
    <w:rsid w:val="00AA08FA"/>
    <w:rsid w:val="00AA1B7A"/>
    <w:rsid w:val="00AA3F5D"/>
    <w:rsid w:val="00AA4537"/>
    <w:rsid w:val="00AA6422"/>
    <w:rsid w:val="00AA7063"/>
    <w:rsid w:val="00AA7D4D"/>
    <w:rsid w:val="00AB04D6"/>
    <w:rsid w:val="00AC02E1"/>
    <w:rsid w:val="00AD0003"/>
    <w:rsid w:val="00AE1C42"/>
    <w:rsid w:val="00AE4562"/>
    <w:rsid w:val="00AE5648"/>
    <w:rsid w:val="00AF442D"/>
    <w:rsid w:val="00AF7D82"/>
    <w:rsid w:val="00B0055F"/>
    <w:rsid w:val="00B06893"/>
    <w:rsid w:val="00B06F18"/>
    <w:rsid w:val="00B07195"/>
    <w:rsid w:val="00B11670"/>
    <w:rsid w:val="00B16240"/>
    <w:rsid w:val="00B30545"/>
    <w:rsid w:val="00B36F9A"/>
    <w:rsid w:val="00B4447D"/>
    <w:rsid w:val="00B4716B"/>
    <w:rsid w:val="00B47400"/>
    <w:rsid w:val="00B5020D"/>
    <w:rsid w:val="00B550BE"/>
    <w:rsid w:val="00B573CB"/>
    <w:rsid w:val="00B609BF"/>
    <w:rsid w:val="00B61000"/>
    <w:rsid w:val="00B62D8D"/>
    <w:rsid w:val="00B6580C"/>
    <w:rsid w:val="00B701E2"/>
    <w:rsid w:val="00B76087"/>
    <w:rsid w:val="00B76CBA"/>
    <w:rsid w:val="00B83104"/>
    <w:rsid w:val="00B860A7"/>
    <w:rsid w:val="00B91017"/>
    <w:rsid w:val="00B91CB1"/>
    <w:rsid w:val="00B91E79"/>
    <w:rsid w:val="00B92545"/>
    <w:rsid w:val="00B93FB1"/>
    <w:rsid w:val="00BB680F"/>
    <w:rsid w:val="00BC1890"/>
    <w:rsid w:val="00BD4B39"/>
    <w:rsid w:val="00BE453D"/>
    <w:rsid w:val="00BF4264"/>
    <w:rsid w:val="00BF5F4E"/>
    <w:rsid w:val="00C05345"/>
    <w:rsid w:val="00C164C6"/>
    <w:rsid w:val="00C17A94"/>
    <w:rsid w:val="00C2312C"/>
    <w:rsid w:val="00C24596"/>
    <w:rsid w:val="00C26394"/>
    <w:rsid w:val="00C2782B"/>
    <w:rsid w:val="00C326E4"/>
    <w:rsid w:val="00C40138"/>
    <w:rsid w:val="00C47A92"/>
    <w:rsid w:val="00C52958"/>
    <w:rsid w:val="00C52BEE"/>
    <w:rsid w:val="00C616D1"/>
    <w:rsid w:val="00C65F0A"/>
    <w:rsid w:val="00C7213F"/>
    <w:rsid w:val="00C72307"/>
    <w:rsid w:val="00C86D19"/>
    <w:rsid w:val="00C96B53"/>
    <w:rsid w:val="00C97144"/>
    <w:rsid w:val="00C97673"/>
    <w:rsid w:val="00C97FF6"/>
    <w:rsid w:val="00CA0301"/>
    <w:rsid w:val="00CA1B99"/>
    <w:rsid w:val="00CA28B6"/>
    <w:rsid w:val="00CA37C0"/>
    <w:rsid w:val="00CA468F"/>
    <w:rsid w:val="00CA4E85"/>
    <w:rsid w:val="00CA617A"/>
    <w:rsid w:val="00CB276A"/>
    <w:rsid w:val="00CB4567"/>
    <w:rsid w:val="00CC3BA8"/>
    <w:rsid w:val="00CC7FCC"/>
    <w:rsid w:val="00CD0FF3"/>
    <w:rsid w:val="00CD2556"/>
    <w:rsid w:val="00CF0867"/>
    <w:rsid w:val="00CF1BBF"/>
    <w:rsid w:val="00CF296D"/>
    <w:rsid w:val="00CF41B8"/>
    <w:rsid w:val="00D02DD3"/>
    <w:rsid w:val="00D03A44"/>
    <w:rsid w:val="00D0601F"/>
    <w:rsid w:val="00D062FB"/>
    <w:rsid w:val="00D11BA5"/>
    <w:rsid w:val="00D1289E"/>
    <w:rsid w:val="00D13FA4"/>
    <w:rsid w:val="00D218C0"/>
    <w:rsid w:val="00D24281"/>
    <w:rsid w:val="00D27183"/>
    <w:rsid w:val="00D311C9"/>
    <w:rsid w:val="00D3466D"/>
    <w:rsid w:val="00D34CE4"/>
    <w:rsid w:val="00D36742"/>
    <w:rsid w:val="00D36E5F"/>
    <w:rsid w:val="00D52CE1"/>
    <w:rsid w:val="00D54469"/>
    <w:rsid w:val="00D54FC8"/>
    <w:rsid w:val="00D575CE"/>
    <w:rsid w:val="00D63D81"/>
    <w:rsid w:val="00D652BD"/>
    <w:rsid w:val="00D66549"/>
    <w:rsid w:val="00D671BC"/>
    <w:rsid w:val="00D75B2F"/>
    <w:rsid w:val="00D77921"/>
    <w:rsid w:val="00D81B48"/>
    <w:rsid w:val="00D83AD0"/>
    <w:rsid w:val="00D842AB"/>
    <w:rsid w:val="00D84E75"/>
    <w:rsid w:val="00D864BB"/>
    <w:rsid w:val="00D935D2"/>
    <w:rsid w:val="00D95747"/>
    <w:rsid w:val="00DA7FB3"/>
    <w:rsid w:val="00DC0A7E"/>
    <w:rsid w:val="00DC35A4"/>
    <w:rsid w:val="00DC4958"/>
    <w:rsid w:val="00DC569A"/>
    <w:rsid w:val="00DC64C2"/>
    <w:rsid w:val="00DE3F73"/>
    <w:rsid w:val="00DE6382"/>
    <w:rsid w:val="00DE68D1"/>
    <w:rsid w:val="00DE7FAF"/>
    <w:rsid w:val="00DF3A7D"/>
    <w:rsid w:val="00DF6137"/>
    <w:rsid w:val="00DF75CD"/>
    <w:rsid w:val="00E0075E"/>
    <w:rsid w:val="00E01587"/>
    <w:rsid w:val="00E050B2"/>
    <w:rsid w:val="00E15A45"/>
    <w:rsid w:val="00E220AE"/>
    <w:rsid w:val="00E30EA1"/>
    <w:rsid w:val="00E325B2"/>
    <w:rsid w:val="00E3300F"/>
    <w:rsid w:val="00E3580A"/>
    <w:rsid w:val="00E36012"/>
    <w:rsid w:val="00E455A3"/>
    <w:rsid w:val="00E46AFE"/>
    <w:rsid w:val="00E508BE"/>
    <w:rsid w:val="00E52346"/>
    <w:rsid w:val="00E52E90"/>
    <w:rsid w:val="00E553EE"/>
    <w:rsid w:val="00E63072"/>
    <w:rsid w:val="00E65821"/>
    <w:rsid w:val="00E65BC1"/>
    <w:rsid w:val="00E65E53"/>
    <w:rsid w:val="00E7137F"/>
    <w:rsid w:val="00E71947"/>
    <w:rsid w:val="00E83AAB"/>
    <w:rsid w:val="00E853DF"/>
    <w:rsid w:val="00E90BA5"/>
    <w:rsid w:val="00E92BA8"/>
    <w:rsid w:val="00E9676F"/>
    <w:rsid w:val="00E97157"/>
    <w:rsid w:val="00E97A0A"/>
    <w:rsid w:val="00EA0BEA"/>
    <w:rsid w:val="00EA10CA"/>
    <w:rsid w:val="00EA4344"/>
    <w:rsid w:val="00EB08FB"/>
    <w:rsid w:val="00EB1C87"/>
    <w:rsid w:val="00EB6D04"/>
    <w:rsid w:val="00EC2C01"/>
    <w:rsid w:val="00EC2C59"/>
    <w:rsid w:val="00EC4116"/>
    <w:rsid w:val="00EC744A"/>
    <w:rsid w:val="00EC7675"/>
    <w:rsid w:val="00ED005B"/>
    <w:rsid w:val="00ED2101"/>
    <w:rsid w:val="00ED4F00"/>
    <w:rsid w:val="00ED6DCE"/>
    <w:rsid w:val="00ED7F16"/>
    <w:rsid w:val="00EE1039"/>
    <w:rsid w:val="00EE3F0D"/>
    <w:rsid w:val="00EE58A4"/>
    <w:rsid w:val="00EE6132"/>
    <w:rsid w:val="00EF6635"/>
    <w:rsid w:val="00EF7228"/>
    <w:rsid w:val="00F0060F"/>
    <w:rsid w:val="00F022FB"/>
    <w:rsid w:val="00F0326E"/>
    <w:rsid w:val="00F04463"/>
    <w:rsid w:val="00F05924"/>
    <w:rsid w:val="00F11154"/>
    <w:rsid w:val="00F1302E"/>
    <w:rsid w:val="00F15350"/>
    <w:rsid w:val="00F1751E"/>
    <w:rsid w:val="00F2063A"/>
    <w:rsid w:val="00F2189C"/>
    <w:rsid w:val="00F27ABD"/>
    <w:rsid w:val="00F31A6E"/>
    <w:rsid w:val="00F334C6"/>
    <w:rsid w:val="00F3391A"/>
    <w:rsid w:val="00F351E1"/>
    <w:rsid w:val="00F35541"/>
    <w:rsid w:val="00F40710"/>
    <w:rsid w:val="00F4337E"/>
    <w:rsid w:val="00F4567E"/>
    <w:rsid w:val="00F573F1"/>
    <w:rsid w:val="00F656E6"/>
    <w:rsid w:val="00F66C0B"/>
    <w:rsid w:val="00F76943"/>
    <w:rsid w:val="00F8789B"/>
    <w:rsid w:val="00F9220D"/>
    <w:rsid w:val="00F93A3E"/>
    <w:rsid w:val="00F9432F"/>
    <w:rsid w:val="00FA0034"/>
    <w:rsid w:val="00FA05AE"/>
    <w:rsid w:val="00FA0E67"/>
    <w:rsid w:val="00FA23FC"/>
    <w:rsid w:val="00FA2D45"/>
    <w:rsid w:val="00FA3852"/>
    <w:rsid w:val="00FA3C9C"/>
    <w:rsid w:val="00FA460B"/>
    <w:rsid w:val="00FA5806"/>
    <w:rsid w:val="00FB18C7"/>
    <w:rsid w:val="00FB553E"/>
    <w:rsid w:val="00FC15D5"/>
    <w:rsid w:val="00FC1A12"/>
    <w:rsid w:val="00FC3542"/>
    <w:rsid w:val="00FD56B8"/>
    <w:rsid w:val="00FE0A08"/>
    <w:rsid w:val="00FE6399"/>
    <w:rsid w:val="00FE7CE1"/>
    <w:rsid w:val="00FF07A8"/>
    <w:rsid w:val="00FF0E82"/>
    <w:rsid w:val="00FF1551"/>
    <w:rsid w:val="00FF4D46"/>
    <w:rsid w:val="00FF4EC6"/>
    <w:rsid w:val="00FF5A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B83184"/>
  <w15:docId w15:val="{EA6F52D6-61CA-44D9-91A4-A861D68D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513"/>
  </w:style>
  <w:style w:type="paragraph" w:styleId="Naslov4">
    <w:name w:val="heading 4"/>
    <w:basedOn w:val="Normal"/>
    <w:link w:val="Naslov4Char"/>
    <w:uiPriority w:val="9"/>
    <w:qFormat/>
    <w:rsid w:val="00E220AE"/>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667F4E"/>
    <w:pPr>
      <w:autoSpaceDE w:val="0"/>
      <w:autoSpaceDN w:val="0"/>
      <w:adjustRightInd w:val="0"/>
      <w:spacing w:after="0" w:line="240" w:lineRule="auto"/>
    </w:pPr>
    <w:rPr>
      <w:rFonts w:ascii="Calibri" w:eastAsia="Calibri" w:hAnsi="Calibri" w:cs="Times New Roman"/>
      <w:color w:val="000000"/>
      <w:sz w:val="24"/>
      <w:szCs w:val="24"/>
    </w:rPr>
  </w:style>
  <w:style w:type="paragraph" w:styleId="StandardWeb">
    <w:name w:val="Normal (Web)"/>
    <w:basedOn w:val="Normal"/>
    <w:uiPriority w:val="99"/>
    <w:unhideWhenUsed/>
    <w:rsid w:val="00E220A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4Char">
    <w:name w:val="Naslov 4 Char"/>
    <w:basedOn w:val="Zadanifontodlomka"/>
    <w:link w:val="Naslov4"/>
    <w:uiPriority w:val="9"/>
    <w:rsid w:val="00E220AE"/>
    <w:rPr>
      <w:rFonts w:ascii="Times New Roman" w:eastAsia="Times New Roman" w:hAnsi="Times New Roman" w:cs="Times New Roman"/>
      <w:b/>
      <w:bCs/>
      <w:sz w:val="24"/>
      <w:szCs w:val="24"/>
      <w:lang w:eastAsia="hr-HR"/>
    </w:rPr>
  </w:style>
  <w:style w:type="character" w:customStyle="1" w:styleId="preuzmi-naslov">
    <w:name w:val="preuzmi-naslov"/>
    <w:basedOn w:val="Zadanifontodlomka"/>
    <w:rsid w:val="00E220AE"/>
  </w:style>
  <w:style w:type="character" w:customStyle="1" w:styleId="eknjiga">
    <w:name w:val="eknjiga"/>
    <w:basedOn w:val="Zadanifontodlomka"/>
    <w:rsid w:val="00E220AE"/>
  </w:style>
  <w:style w:type="paragraph" w:styleId="z-vrhobrasca">
    <w:name w:val="HTML Top of Form"/>
    <w:basedOn w:val="Normal"/>
    <w:next w:val="Normal"/>
    <w:link w:val="z-vrhobrascaChar"/>
    <w:hidden/>
    <w:uiPriority w:val="99"/>
    <w:semiHidden/>
    <w:unhideWhenUsed/>
    <w:rsid w:val="00E220AE"/>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E220AE"/>
    <w:rPr>
      <w:rFonts w:ascii="Arial" w:eastAsia="Times New Roman" w:hAnsi="Arial" w:cs="Arial"/>
      <w:vanish/>
      <w:sz w:val="16"/>
      <w:szCs w:val="16"/>
      <w:lang w:eastAsia="hr-HR"/>
    </w:rPr>
  </w:style>
  <w:style w:type="character" w:customStyle="1" w:styleId="email">
    <w:name w:val="email"/>
    <w:basedOn w:val="Zadanifontodlomka"/>
    <w:rsid w:val="00E220AE"/>
  </w:style>
  <w:style w:type="paragraph" w:styleId="z-dnoobrasca">
    <w:name w:val="HTML Bottom of Form"/>
    <w:basedOn w:val="Normal"/>
    <w:next w:val="Normal"/>
    <w:link w:val="z-dnoobrascaChar"/>
    <w:hidden/>
    <w:uiPriority w:val="99"/>
    <w:semiHidden/>
    <w:unhideWhenUsed/>
    <w:rsid w:val="00E220AE"/>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E220AE"/>
    <w:rPr>
      <w:rFonts w:ascii="Arial" w:eastAsia="Times New Roman" w:hAnsi="Arial" w:cs="Arial"/>
      <w:vanish/>
      <w:sz w:val="16"/>
      <w:szCs w:val="16"/>
      <w:lang w:eastAsia="hr-HR"/>
    </w:rPr>
  </w:style>
  <w:style w:type="character" w:customStyle="1" w:styleId="apple-style-span">
    <w:name w:val="apple-style-span"/>
    <w:basedOn w:val="Zadanifontodlomka"/>
    <w:rsid w:val="00E220AE"/>
  </w:style>
  <w:style w:type="character" w:customStyle="1" w:styleId="date-display-start">
    <w:name w:val="date-display-start"/>
    <w:basedOn w:val="Zadanifontodlomka"/>
    <w:rsid w:val="00B36F9A"/>
  </w:style>
  <w:style w:type="character" w:customStyle="1" w:styleId="date-display-end">
    <w:name w:val="date-display-end"/>
    <w:basedOn w:val="Zadanifontodlomka"/>
    <w:rsid w:val="00B36F9A"/>
  </w:style>
  <w:style w:type="character" w:customStyle="1" w:styleId="Bodytext">
    <w:name w:val="Body text_"/>
    <w:basedOn w:val="Zadanifontodlomka"/>
    <w:link w:val="Tijeloteksta1"/>
    <w:rsid w:val="00467A6E"/>
    <w:rPr>
      <w:rFonts w:ascii="Times New Roman" w:eastAsia="Times New Roman" w:hAnsi="Times New Roman" w:cs="Times New Roman"/>
      <w:shd w:val="clear" w:color="auto" w:fill="FFFFFF"/>
    </w:rPr>
  </w:style>
  <w:style w:type="character" w:customStyle="1" w:styleId="Headerorfooter2">
    <w:name w:val="Header or footer (2)_"/>
    <w:basedOn w:val="Zadanifontodlomka"/>
    <w:link w:val="Headerorfooter20"/>
    <w:rsid w:val="00467A6E"/>
    <w:rPr>
      <w:rFonts w:ascii="Times New Roman" w:eastAsia="Times New Roman" w:hAnsi="Times New Roman" w:cs="Times New Roman"/>
      <w:sz w:val="20"/>
      <w:szCs w:val="20"/>
      <w:shd w:val="clear" w:color="auto" w:fill="FFFFFF"/>
    </w:rPr>
  </w:style>
  <w:style w:type="paragraph" w:customStyle="1" w:styleId="Tijeloteksta1">
    <w:name w:val="Tijelo teksta1"/>
    <w:basedOn w:val="Normal"/>
    <w:link w:val="Bodytext"/>
    <w:qFormat/>
    <w:rsid w:val="00467A6E"/>
    <w:pPr>
      <w:widowControl w:val="0"/>
      <w:shd w:val="clear" w:color="auto" w:fill="FFFFFF"/>
      <w:spacing w:after="100" w:line="300" w:lineRule="auto"/>
      <w:ind w:firstLine="40"/>
    </w:pPr>
    <w:rPr>
      <w:rFonts w:ascii="Times New Roman" w:eastAsia="Times New Roman" w:hAnsi="Times New Roman" w:cs="Times New Roman"/>
    </w:rPr>
  </w:style>
  <w:style w:type="paragraph" w:customStyle="1" w:styleId="Headerorfooter20">
    <w:name w:val="Header or footer (2)"/>
    <w:basedOn w:val="Normal"/>
    <w:link w:val="Headerorfooter2"/>
    <w:rsid w:val="00467A6E"/>
    <w:pPr>
      <w:widowControl w:val="0"/>
      <w:shd w:val="clear" w:color="auto" w:fill="FFFFFF"/>
      <w:spacing w:after="0" w:line="240" w:lineRule="auto"/>
    </w:pPr>
    <w:rPr>
      <w:rFonts w:ascii="Times New Roman" w:eastAsia="Times New Roman" w:hAnsi="Times New Roman" w:cs="Times New Roman"/>
      <w:sz w:val="20"/>
      <w:szCs w:val="20"/>
    </w:rPr>
  </w:style>
  <w:style w:type="character" w:styleId="Referencakomentara">
    <w:name w:val="annotation reference"/>
    <w:basedOn w:val="Zadanifontodlomka"/>
    <w:uiPriority w:val="99"/>
    <w:semiHidden/>
    <w:unhideWhenUsed/>
    <w:rsid w:val="00A1482D"/>
    <w:rPr>
      <w:sz w:val="16"/>
      <w:szCs w:val="16"/>
    </w:rPr>
  </w:style>
  <w:style w:type="paragraph" w:styleId="Tekstkomentara">
    <w:name w:val="annotation text"/>
    <w:basedOn w:val="Normal"/>
    <w:link w:val="TekstkomentaraChar"/>
    <w:uiPriority w:val="99"/>
    <w:semiHidden/>
    <w:unhideWhenUsed/>
    <w:rsid w:val="00A1482D"/>
    <w:pPr>
      <w:spacing w:line="240" w:lineRule="auto"/>
    </w:pPr>
    <w:rPr>
      <w:sz w:val="20"/>
      <w:szCs w:val="20"/>
    </w:rPr>
  </w:style>
  <w:style w:type="character" w:customStyle="1" w:styleId="TekstkomentaraChar">
    <w:name w:val="Tekst komentara Char"/>
    <w:basedOn w:val="Zadanifontodlomka"/>
    <w:link w:val="Tekstkomentara"/>
    <w:uiPriority w:val="99"/>
    <w:semiHidden/>
    <w:rsid w:val="00A1482D"/>
    <w:rPr>
      <w:sz w:val="20"/>
      <w:szCs w:val="20"/>
    </w:rPr>
  </w:style>
  <w:style w:type="paragraph" w:styleId="Predmetkomentara">
    <w:name w:val="annotation subject"/>
    <w:basedOn w:val="Tekstkomentara"/>
    <w:next w:val="Tekstkomentara"/>
    <w:link w:val="PredmetkomentaraChar"/>
    <w:uiPriority w:val="99"/>
    <w:semiHidden/>
    <w:unhideWhenUsed/>
    <w:rsid w:val="00A1482D"/>
    <w:rPr>
      <w:b/>
      <w:bCs/>
    </w:rPr>
  </w:style>
  <w:style w:type="character" w:customStyle="1" w:styleId="PredmetkomentaraChar">
    <w:name w:val="Predmet komentara Char"/>
    <w:basedOn w:val="TekstkomentaraChar"/>
    <w:link w:val="Predmetkomentara"/>
    <w:uiPriority w:val="99"/>
    <w:semiHidden/>
    <w:rsid w:val="00A148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5689">
      <w:bodyDiv w:val="1"/>
      <w:marLeft w:val="0"/>
      <w:marRight w:val="0"/>
      <w:marTop w:val="0"/>
      <w:marBottom w:val="0"/>
      <w:divBdr>
        <w:top w:val="none" w:sz="0" w:space="0" w:color="auto"/>
        <w:left w:val="none" w:sz="0" w:space="0" w:color="auto"/>
        <w:bottom w:val="none" w:sz="0" w:space="0" w:color="auto"/>
        <w:right w:val="none" w:sz="0" w:space="0" w:color="auto"/>
      </w:divBdr>
    </w:div>
    <w:div w:id="218445329">
      <w:bodyDiv w:val="1"/>
      <w:marLeft w:val="0"/>
      <w:marRight w:val="0"/>
      <w:marTop w:val="0"/>
      <w:marBottom w:val="0"/>
      <w:divBdr>
        <w:top w:val="none" w:sz="0" w:space="0" w:color="auto"/>
        <w:left w:val="none" w:sz="0" w:space="0" w:color="auto"/>
        <w:bottom w:val="none" w:sz="0" w:space="0" w:color="auto"/>
        <w:right w:val="none" w:sz="0" w:space="0" w:color="auto"/>
      </w:divBdr>
    </w:div>
    <w:div w:id="513226227">
      <w:bodyDiv w:val="1"/>
      <w:marLeft w:val="0"/>
      <w:marRight w:val="0"/>
      <w:marTop w:val="0"/>
      <w:marBottom w:val="0"/>
      <w:divBdr>
        <w:top w:val="none" w:sz="0" w:space="0" w:color="auto"/>
        <w:left w:val="none" w:sz="0" w:space="0" w:color="auto"/>
        <w:bottom w:val="none" w:sz="0" w:space="0" w:color="auto"/>
        <w:right w:val="none" w:sz="0" w:space="0" w:color="auto"/>
      </w:divBdr>
    </w:div>
    <w:div w:id="729116068">
      <w:bodyDiv w:val="1"/>
      <w:marLeft w:val="0"/>
      <w:marRight w:val="0"/>
      <w:marTop w:val="0"/>
      <w:marBottom w:val="0"/>
      <w:divBdr>
        <w:top w:val="none" w:sz="0" w:space="0" w:color="auto"/>
        <w:left w:val="none" w:sz="0" w:space="0" w:color="auto"/>
        <w:bottom w:val="none" w:sz="0" w:space="0" w:color="auto"/>
        <w:right w:val="none" w:sz="0" w:space="0" w:color="auto"/>
      </w:divBdr>
    </w:div>
    <w:div w:id="1579632397">
      <w:bodyDiv w:val="1"/>
      <w:marLeft w:val="0"/>
      <w:marRight w:val="0"/>
      <w:marTop w:val="0"/>
      <w:marBottom w:val="0"/>
      <w:divBdr>
        <w:top w:val="none" w:sz="0" w:space="0" w:color="auto"/>
        <w:left w:val="none" w:sz="0" w:space="0" w:color="auto"/>
        <w:bottom w:val="none" w:sz="0" w:space="0" w:color="auto"/>
        <w:right w:val="none" w:sz="0" w:space="0" w:color="auto"/>
      </w:divBdr>
    </w:div>
    <w:div w:id="1753355223">
      <w:bodyDiv w:val="1"/>
      <w:marLeft w:val="0"/>
      <w:marRight w:val="0"/>
      <w:marTop w:val="0"/>
      <w:marBottom w:val="0"/>
      <w:divBdr>
        <w:top w:val="none" w:sz="0" w:space="0" w:color="auto"/>
        <w:left w:val="none" w:sz="0" w:space="0" w:color="auto"/>
        <w:bottom w:val="none" w:sz="0" w:space="0" w:color="auto"/>
        <w:right w:val="none" w:sz="0" w:space="0" w:color="auto"/>
      </w:divBdr>
    </w:div>
    <w:div w:id="1818499578">
      <w:bodyDiv w:val="1"/>
      <w:marLeft w:val="0"/>
      <w:marRight w:val="0"/>
      <w:marTop w:val="0"/>
      <w:marBottom w:val="0"/>
      <w:divBdr>
        <w:top w:val="none" w:sz="0" w:space="0" w:color="auto"/>
        <w:left w:val="none" w:sz="0" w:space="0" w:color="auto"/>
        <w:bottom w:val="none" w:sz="0" w:space="0" w:color="auto"/>
        <w:right w:val="none" w:sz="0" w:space="0" w:color="auto"/>
      </w:divBdr>
    </w:div>
    <w:div w:id="2010059826">
      <w:bodyDiv w:val="1"/>
      <w:marLeft w:val="0"/>
      <w:marRight w:val="0"/>
      <w:marTop w:val="0"/>
      <w:marBottom w:val="0"/>
      <w:divBdr>
        <w:top w:val="none" w:sz="0" w:space="0" w:color="auto"/>
        <w:left w:val="none" w:sz="0" w:space="0" w:color="auto"/>
        <w:bottom w:val="none" w:sz="0" w:space="0" w:color="auto"/>
        <w:right w:val="none" w:sz="0" w:space="0" w:color="auto"/>
      </w:divBdr>
      <w:divsChild>
        <w:div w:id="668748436">
          <w:marLeft w:val="0"/>
          <w:marRight w:val="0"/>
          <w:marTop w:val="0"/>
          <w:marBottom w:val="0"/>
          <w:divBdr>
            <w:top w:val="none" w:sz="0" w:space="0" w:color="auto"/>
            <w:left w:val="none" w:sz="0" w:space="0" w:color="auto"/>
            <w:bottom w:val="none" w:sz="0" w:space="0" w:color="auto"/>
            <w:right w:val="none" w:sz="0" w:space="0" w:color="auto"/>
          </w:divBdr>
          <w:divsChild>
            <w:div w:id="1635989409">
              <w:marLeft w:val="-208"/>
              <w:marRight w:val="-208"/>
              <w:marTop w:val="0"/>
              <w:marBottom w:val="0"/>
              <w:divBdr>
                <w:top w:val="none" w:sz="0" w:space="0" w:color="auto"/>
                <w:left w:val="none" w:sz="0" w:space="0" w:color="auto"/>
                <w:bottom w:val="none" w:sz="0" w:space="0" w:color="auto"/>
                <w:right w:val="none" w:sz="0" w:space="0" w:color="auto"/>
              </w:divBdr>
              <w:divsChild>
                <w:div w:id="1818690906">
                  <w:marLeft w:val="0"/>
                  <w:marRight w:val="0"/>
                  <w:marTop w:val="0"/>
                  <w:marBottom w:val="0"/>
                  <w:divBdr>
                    <w:top w:val="none" w:sz="0" w:space="0" w:color="auto"/>
                    <w:left w:val="none" w:sz="0" w:space="0" w:color="auto"/>
                    <w:bottom w:val="none" w:sz="0" w:space="0" w:color="auto"/>
                    <w:right w:val="none" w:sz="0" w:space="0" w:color="auto"/>
                  </w:divBdr>
                  <w:divsChild>
                    <w:div w:id="547038252">
                      <w:marLeft w:val="0"/>
                      <w:marRight w:val="0"/>
                      <w:marTop w:val="554"/>
                      <w:marBottom w:val="138"/>
                      <w:divBdr>
                        <w:top w:val="none" w:sz="0" w:space="0" w:color="auto"/>
                        <w:left w:val="none" w:sz="0" w:space="0" w:color="auto"/>
                        <w:bottom w:val="none" w:sz="0" w:space="0" w:color="auto"/>
                        <w:right w:val="none" w:sz="0" w:space="0" w:color="auto"/>
                      </w:divBdr>
                      <w:divsChild>
                        <w:div w:id="705642561">
                          <w:marLeft w:val="0"/>
                          <w:marRight w:val="0"/>
                          <w:marTop w:val="554"/>
                          <w:marBottom w:val="554"/>
                          <w:divBdr>
                            <w:top w:val="none" w:sz="0" w:space="0" w:color="auto"/>
                            <w:left w:val="none" w:sz="0" w:space="0" w:color="auto"/>
                            <w:bottom w:val="none" w:sz="0" w:space="0" w:color="auto"/>
                            <w:right w:val="none" w:sz="0" w:space="0" w:color="auto"/>
                          </w:divBdr>
                        </w:div>
                      </w:divsChild>
                    </w:div>
                    <w:div w:id="1099371554">
                      <w:marLeft w:val="0"/>
                      <w:marRight w:val="0"/>
                      <w:marTop w:val="0"/>
                      <w:marBottom w:val="0"/>
                      <w:divBdr>
                        <w:top w:val="none" w:sz="0" w:space="0" w:color="auto"/>
                        <w:left w:val="none" w:sz="0" w:space="0" w:color="auto"/>
                        <w:bottom w:val="none" w:sz="0" w:space="0" w:color="auto"/>
                        <w:right w:val="none" w:sz="0" w:space="0" w:color="auto"/>
                      </w:divBdr>
                      <w:divsChild>
                        <w:div w:id="13097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067916">
          <w:marLeft w:val="0"/>
          <w:marRight w:val="0"/>
          <w:marTop w:val="0"/>
          <w:marBottom w:val="0"/>
          <w:divBdr>
            <w:top w:val="none" w:sz="0" w:space="0" w:color="auto"/>
            <w:left w:val="none" w:sz="0" w:space="0" w:color="auto"/>
            <w:bottom w:val="none" w:sz="0" w:space="0" w:color="auto"/>
            <w:right w:val="none" w:sz="0" w:space="0" w:color="auto"/>
          </w:divBdr>
          <w:divsChild>
            <w:div w:id="1360231225">
              <w:marLeft w:val="-208"/>
              <w:marRight w:val="-208"/>
              <w:marTop w:val="0"/>
              <w:marBottom w:val="0"/>
              <w:divBdr>
                <w:top w:val="none" w:sz="0" w:space="0" w:color="auto"/>
                <w:left w:val="none" w:sz="0" w:space="0" w:color="auto"/>
                <w:bottom w:val="none" w:sz="0" w:space="0" w:color="auto"/>
                <w:right w:val="none" w:sz="0" w:space="0" w:color="auto"/>
              </w:divBdr>
              <w:divsChild>
                <w:div w:id="1994988078">
                  <w:marLeft w:val="0"/>
                  <w:marRight w:val="0"/>
                  <w:marTop w:val="0"/>
                  <w:marBottom w:val="0"/>
                  <w:divBdr>
                    <w:top w:val="none" w:sz="0" w:space="0" w:color="auto"/>
                    <w:left w:val="none" w:sz="0" w:space="0" w:color="auto"/>
                    <w:bottom w:val="none" w:sz="0" w:space="0" w:color="auto"/>
                    <w:right w:val="none" w:sz="0" w:space="0" w:color="auto"/>
                  </w:divBdr>
                  <w:divsChild>
                    <w:div w:id="934631223">
                      <w:marLeft w:val="0"/>
                      <w:marRight w:val="0"/>
                      <w:marTop w:val="0"/>
                      <w:marBottom w:val="0"/>
                      <w:divBdr>
                        <w:top w:val="none" w:sz="0" w:space="0" w:color="auto"/>
                        <w:left w:val="none" w:sz="0" w:space="0" w:color="auto"/>
                        <w:bottom w:val="none" w:sz="0" w:space="0" w:color="auto"/>
                        <w:right w:val="none" w:sz="0" w:space="0" w:color="auto"/>
                      </w:divBdr>
                    </w:div>
                  </w:divsChild>
                </w:div>
                <w:div w:id="1407803237">
                  <w:marLeft w:val="0"/>
                  <w:marRight w:val="0"/>
                  <w:marTop w:val="0"/>
                  <w:marBottom w:val="0"/>
                  <w:divBdr>
                    <w:top w:val="none" w:sz="0" w:space="0" w:color="auto"/>
                    <w:left w:val="none" w:sz="0" w:space="0" w:color="auto"/>
                    <w:bottom w:val="none" w:sz="0" w:space="0" w:color="auto"/>
                    <w:right w:val="none" w:sz="0" w:space="0" w:color="auto"/>
                  </w:divBdr>
                  <w:divsChild>
                    <w:div w:id="1452241808">
                      <w:marLeft w:val="0"/>
                      <w:marRight w:val="0"/>
                      <w:marTop w:val="0"/>
                      <w:marBottom w:val="0"/>
                      <w:divBdr>
                        <w:top w:val="none" w:sz="0" w:space="0" w:color="auto"/>
                        <w:left w:val="none" w:sz="0" w:space="0" w:color="auto"/>
                        <w:bottom w:val="none" w:sz="0" w:space="0" w:color="auto"/>
                        <w:right w:val="none" w:sz="0" w:space="0" w:color="auto"/>
                      </w:divBdr>
                    </w:div>
                    <w:div w:id="2559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836759">
      <w:bodyDiv w:val="1"/>
      <w:marLeft w:val="0"/>
      <w:marRight w:val="0"/>
      <w:marTop w:val="0"/>
      <w:marBottom w:val="0"/>
      <w:divBdr>
        <w:top w:val="none" w:sz="0" w:space="0" w:color="auto"/>
        <w:left w:val="none" w:sz="0" w:space="0" w:color="auto"/>
        <w:bottom w:val="none" w:sz="0" w:space="0" w:color="auto"/>
        <w:right w:val="none" w:sz="0" w:space="0" w:color="auto"/>
      </w:divBdr>
    </w:div>
    <w:div w:id="208090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11557</Duznosnici_Value>
    <BrojPredmeta xmlns="8638ef6a-48a0-457c-b738-9f65e71a9a26">P-343/19</BrojPredmeta>
    <Duznosnici xmlns="8638ef6a-48a0-457c-b738-9f65e71a9a26">Maja-Marija Nahod,Pomoćnik ministra,Ministarstvo prostornog uređenja, graditeljstva i državne imovine</Duznosnici>
    <VrstaDokumenta xmlns="8638ef6a-48a0-457c-b738-9f65e71a9a26">2</VrstaDokumenta>
    <KljucneRijeci xmlns="8638ef6a-48a0-457c-b738-9f65e71a9a26">
      <Value>59</Value>
    </KljucneRijeci>
    <BrojAkta xmlns="8638ef6a-48a0-457c-b738-9f65e71a9a26">711-I-63-P-343-19/22-04-8</BrojAkta>
    <Sync xmlns="8638ef6a-48a0-457c-b738-9f65e71a9a26">0</Sync>
    <Sjednica xmlns="8638ef6a-48a0-457c-b738-9f65e71a9a26">267</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AD74E-886D-400D-A4F1-5DC387BA23A9}"/>
</file>

<file path=customXml/itemProps2.xml><?xml version="1.0" encoding="utf-8"?>
<ds:datastoreItem xmlns:ds="http://schemas.openxmlformats.org/officeDocument/2006/customXml" ds:itemID="{7DAF632B-0C26-4759-A732-53F0B823F749}">
  <ds:schemaRefs>
    <ds:schemaRef ds:uri="http://schemas.microsoft.com/sharepoint/v3/contenttype/forms"/>
  </ds:schemaRefs>
</ds:datastoreItem>
</file>

<file path=customXml/itemProps3.xml><?xml version="1.0" encoding="utf-8"?>
<ds:datastoreItem xmlns:ds="http://schemas.openxmlformats.org/officeDocument/2006/customXml" ds:itemID="{00339F70-990F-47AE-A08E-31CE3F9576A9}">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29E61AB-A966-4CE0-BAC3-164065A32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8094</Words>
  <Characters>46137</Characters>
  <Application>Microsoft Office Word</Application>
  <DocSecurity>0</DocSecurity>
  <Lines>384</Lines>
  <Paragraphs>108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54123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Ivan Matić</cp:lastModifiedBy>
  <cp:revision>3</cp:revision>
  <cp:lastPrinted>2021-12-22T12:47:00Z</cp:lastPrinted>
  <dcterms:created xsi:type="dcterms:W3CDTF">2022-01-17T12:49:00Z</dcterms:created>
  <dcterms:modified xsi:type="dcterms:W3CDTF">2022-02-07T11:52:00Z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