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073B2" w14:textId="75FCE63B" w:rsidR="009F3632" w:rsidRPr="0089398F" w:rsidRDefault="00332D21" w:rsidP="00DA60A5">
      <w:pPr>
        <w:tabs>
          <w:tab w:val="left" w:pos="8115"/>
        </w:tabs>
        <w:spacing w:after="0"/>
        <w:rPr>
          <w:rFonts w:ascii="Times New Roman" w:eastAsia="Times New Roman" w:hAnsi="Times New Roman" w:cs="Times New Roman"/>
          <w:sz w:val="24"/>
          <w:szCs w:val="24"/>
        </w:rPr>
      </w:pPr>
      <w:r w:rsidRPr="0089398F">
        <w:rPr>
          <w:rFonts w:ascii="Times New Roman" w:eastAsia="Times New Roman" w:hAnsi="Times New Roman" w:cs="Times New Roman"/>
          <w:color w:val="000000"/>
          <w:sz w:val="24"/>
          <w:szCs w:val="24"/>
        </w:rPr>
        <w:t>Broj</w:t>
      </w:r>
      <w:r w:rsidR="00254E02" w:rsidRPr="0089398F">
        <w:rPr>
          <w:rFonts w:ascii="Times New Roman" w:eastAsia="Times New Roman" w:hAnsi="Times New Roman" w:cs="Times New Roman"/>
          <w:color w:val="000000"/>
          <w:sz w:val="24"/>
          <w:szCs w:val="24"/>
        </w:rPr>
        <w:t xml:space="preserve">: </w:t>
      </w:r>
      <w:r w:rsidR="0089398F" w:rsidRPr="0089398F">
        <w:rPr>
          <w:rFonts w:ascii="Times New Roman" w:hAnsi="Times New Roman" w:cs="Times New Roman"/>
          <w:sz w:val="24"/>
          <w:szCs w:val="24"/>
        </w:rPr>
        <w:t>711-I-2104-P-154-20/21-04-19</w:t>
      </w:r>
    </w:p>
    <w:p w14:paraId="465320FF" w14:textId="77777777" w:rsidR="00D76D66" w:rsidRPr="0089398F" w:rsidRDefault="00332D21" w:rsidP="00DA60A5">
      <w:pPr>
        <w:tabs>
          <w:tab w:val="left" w:pos="7797"/>
        </w:tabs>
        <w:spacing w:after="0"/>
        <w:ind w:right="567"/>
        <w:jc w:val="both"/>
        <w:rPr>
          <w:rFonts w:ascii="Times New Roman" w:eastAsia="Times New Roman" w:hAnsi="Times New Roman" w:cs="Times New Roman"/>
          <w:sz w:val="24"/>
          <w:szCs w:val="24"/>
        </w:rPr>
      </w:pPr>
      <w:r w:rsidRPr="0089398F">
        <w:rPr>
          <w:rFonts w:ascii="Times New Roman" w:eastAsia="Times New Roman" w:hAnsi="Times New Roman" w:cs="Times New Roman"/>
          <w:sz w:val="24"/>
          <w:szCs w:val="24"/>
        </w:rPr>
        <w:t xml:space="preserve">Zagreb, </w:t>
      </w:r>
      <w:r w:rsidR="00C907A9" w:rsidRPr="0089398F">
        <w:rPr>
          <w:rFonts w:ascii="Times New Roman" w:eastAsia="Times New Roman" w:hAnsi="Times New Roman" w:cs="Times New Roman"/>
          <w:sz w:val="24"/>
          <w:szCs w:val="24"/>
        </w:rPr>
        <w:t>29</w:t>
      </w:r>
      <w:r w:rsidR="008A0863" w:rsidRPr="0089398F">
        <w:rPr>
          <w:rFonts w:ascii="Times New Roman" w:eastAsia="Times New Roman" w:hAnsi="Times New Roman" w:cs="Times New Roman"/>
          <w:sz w:val="24"/>
          <w:szCs w:val="24"/>
        </w:rPr>
        <w:t xml:space="preserve">. </w:t>
      </w:r>
      <w:r w:rsidR="004D3C8E" w:rsidRPr="0089398F">
        <w:rPr>
          <w:rFonts w:ascii="Times New Roman" w:eastAsia="Times New Roman" w:hAnsi="Times New Roman" w:cs="Times New Roman"/>
          <w:sz w:val="24"/>
          <w:szCs w:val="24"/>
        </w:rPr>
        <w:t>listopada</w:t>
      </w:r>
      <w:r w:rsidR="008A0863" w:rsidRPr="0089398F">
        <w:rPr>
          <w:rFonts w:ascii="Times New Roman" w:eastAsia="Times New Roman" w:hAnsi="Times New Roman" w:cs="Times New Roman"/>
          <w:sz w:val="24"/>
          <w:szCs w:val="24"/>
        </w:rPr>
        <w:t xml:space="preserve"> 2021.</w:t>
      </w:r>
    </w:p>
    <w:p w14:paraId="7E25AC5B" w14:textId="77777777" w:rsidR="00F41402" w:rsidRPr="007E58C9" w:rsidRDefault="00F41402" w:rsidP="00DA60A5">
      <w:pPr>
        <w:tabs>
          <w:tab w:val="left" w:pos="7797"/>
        </w:tabs>
        <w:spacing w:after="0"/>
        <w:ind w:right="567"/>
        <w:jc w:val="both"/>
        <w:rPr>
          <w:rFonts w:ascii="Times New Roman" w:eastAsia="Times New Roman" w:hAnsi="Times New Roman" w:cs="Times New Roman"/>
          <w:sz w:val="24"/>
          <w:szCs w:val="24"/>
        </w:rPr>
      </w:pPr>
    </w:p>
    <w:p w14:paraId="0652081D" w14:textId="77777777" w:rsidR="000E4E7E" w:rsidRDefault="000E4E7E" w:rsidP="000E4E7E">
      <w:pPr>
        <w:pStyle w:val="Default"/>
        <w:spacing w:line="276" w:lineRule="auto"/>
        <w:jc w:val="both"/>
        <w:rPr>
          <w:color w:val="auto"/>
        </w:rPr>
      </w:pPr>
      <w:r>
        <w:rPr>
          <w:b/>
        </w:rPr>
        <w:t>Povjerenstvo za odlučivanje o sukobu interesa</w:t>
      </w:r>
      <w:r>
        <w:t xml:space="preserve"> (u daljnjem tekstu: Povjerenstvo) u sastavu Nataše Novaković, kao predsjednice Povjerenstva, te </w:t>
      </w:r>
      <w:proofErr w:type="spellStart"/>
      <w:r>
        <w:t>Tončice</w:t>
      </w:r>
      <w:proofErr w:type="spellEnd"/>
      <w:r>
        <w:t xml:space="preserve"> Božić, Davorina </w:t>
      </w:r>
      <w:proofErr w:type="spellStart"/>
      <w:r>
        <w:t>Ivanjeka</w:t>
      </w:r>
      <w:proofErr w:type="spellEnd"/>
      <w:r w:rsidR="00C907A9">
        <w:t xml:space="preserve"> i</w:t>
      </w:r>
      <w:r>
        <w:t xml:space="preserve"> Aleksandre Jozić-Ileković kao članova Povjerenstva, na temelju članka</w:t>
      </w:r>
      <w:r>
        <w:rPr>
          <w:color w:val="auto"/>
        </w:rPr>
        <w:t xml:space="preserve"> </w:t>
      </w:r>
      <w:r>
        <w:t>39</w:t>
      </w:r>
      <w:r>
        <w:rPr>
          <w:color w:val="auto"/>
        </w:rPr>
        <w:t xml:space="preserve">. stavka 1. </w:t>
      </w:r>
      <w:r>
        <w:t xml:space="preserve"> Zakona o sprječavanju sukoba interesa („Narodne novine“ broj 26/11., 12/12., 126/12., 48/13. i 57/15., u daljnjem tekstu: ZSSI), </w:t>
      </w:r>
      <w:r w:rsidR="00C907A9">
        <w:rPr>
          <w:b/>
        </w:rPr>
        <w:t>povodom neanonimne prijave mogućeg sukoba interesa protiv dužnosnika</w:t>
      </w:r>
      <w:r>
        <w:rPr>
          <w:b/>
          <w:bCs/>
          <w:color w:val="auto"/>
        </w:rPr>
        <w:t xml:space="preserve"> </w:t>
      </w:r>
      <w:r w:rsidR="00C907A9">
        <w:rPr>
          <w:b/>
          <w:bCs/>
          <w:color w:val="auto"/>
        </w:rPr>
        <w:t xml:space="preserve">Zlatka </w:t>
      </w:r>
      <w:proofErr w:type="spellStart"/>
      <w:r w:rsidR="00C907A9">
        <w:rPr>
          <w:b/>
          <w:bCs/>
          <w:color w:val="auto"/>
        </w:rPr>
        <w:t>Pinjuha</w:t>
      </w:r>
      <w:proofErr w:type="spellEnd"/>
      <w:r>
        <w:rPr>
          <w:b/>
          <w:bCs/>
          <w:color w:val="auto"/>
        </w:rPr>
        <w:t xml:space="preserve">, </w:t>
      </w:r>
      <w:r w:rsidR="00C907A9">
        <w:rPr>
          <w:b/>
          <w:bCs/>
          <w:color w:val="auto"/>
        </w:rPr>
        <w:t xml:space="preserve">općinskog načelnika Općine </w:t>
      </w:r>
      <w:proofErr w:type="spellStart"/>
      <w:r w:rsidR="00C907A9">
        <w:rPr>
          <w:b/>
          <w:bCs/>
          <w:color w:val="auto"/>
        </w:rPr>
        <w:t>Čeminac</w:t>
      </w:r>
      <w:proofErr w:type="spellEnd"/>
      <w:r>
        <w:rPr>
          <w:b/>
          <w:color w:val="auto"/>
        </w:rPr>
        <w:t xml:space="preserve">, </w:t>
      </w:r>
      <w:r>
        <w:rPr>
          <w:color w:val="auto"/>
        </w:rPr>
        <w:t>na 1</w:t>
      </w:r>
      <w:r w:rsidR="00540335">
        <w:rPr>
          <w:color w:val="auto"/>
        </w:rPr>
        <w:t>4</w:t>
      </w:r>
      <w:r w:rsidR="00C907A9">
        <w:rPr>
          <w:color w:val="auto"/>
        </w:rPr>
        <w:t>7</w:t>
      </w:r>
      <w:r>
        <w:rPr>
          <w:color w:val="auto"/>
        </w:rPr>
        <w:t xml:space="preserve">. sjednici, održanoj </w:t>
      </w:r>
      <w:r w:rsidR="00C907A9">
        <w:t>29</w:t>
      </w:r>
      <w:r>
        <w:t xml:space="preserve">. </w:t>
      </w:r>
      <w:r w:rsidR="004D3C8E">
        <w:t>listopada</w:t>
      </w:r>
      <w:r>
        <w:t xml:space="preserve"> 2021. g., </w:t>
      </w:r>
      <w:r>
        <w:rPr>
          <w:color w:val="auto"/>
        </w:rPr>
        <w:t>donosi sljedeću</w:t>
      </w:r>
    </w:p>
    <w:p w14:paraId="140DE720" w14:textId="77777777" w:rsidR="000E4E7E" w:rsidRDefault="000E4E7E" w:rsidP="000E4E7E">
      <w:pPr>
        <w:pStyle w:val="Default"/>
        <w:spacing w:line="276" w:lineRule="auto"/>
        <w:jc w:val="both"/>
        <w:rPr>
          <w:b/>
          <w:color w:val="auto"/>
        </w:rPr>
      </w:pPr>
    </w:p>
    <w:p w14:paraId="74687F01" w14:textId="77777777" w:rsidR="000E4E7E" w:rsidRDefault="000E4E7E" w:rsidP="000E4E7E">
      <w:pPr>
        <w:pStyle w:val="Default"/>
        <w:spacing w:line="276" w:lineRule="auto"/>
        <w:jc w:val="center"/>
        <w:rPr>
          <w:b/>
          <w:color w:val="auto"/>
        </w:rPr>
      </w:pPr>
      <w:r>
        <w:rPr>
          <w:b/>
          <w:color w:val="auto"/>
        </w:rPr>
        <w:t>ODLUKU</w:t>
      </w:r>
    </w:p>
    <w:p w14:paraId="67DD3508" w14:textId="77777777" w:rsidR="000E4E7E" w:rsidRDefault="000E4E7E" w:rsidP="000E4E7E">
      <w:pPr>
        <w:pStyle w:val="Default"/>
        <w:spacing w:line="276" w:lineRule="auto"/>
        <w:jc w:val="center"/>
        <w:rPr>
          <w:b/>
          <w:color w:val="auto"/>
        </w:rPr>
      </w:pPr>
    </w:p>
    <w:p w14:paraId="2C4874DC" w14:textId="4B5D06E9" w:rsidR="00C907A9" w:rsidRDefault="000E4E7E" w:rsidP="00C907A9">
      <w:pPr>
        <w:numPr>
          <w:ilvl w:val="0"/>
          <w:numId w:val="14"/>
        </w:numPr>
        <w:autoSpaceDE w:val="0"/>
        <w:autoSpaceDN w:val="0"/>
        <w:adjustRightInd w:val="0"/>
        <w:spacing w:after="0"/>
        <w:jc w:val="both"/>
        <w:rPr>
          <w:rFonts w:ascii="Times New Roman" w:hAnsi="Times New Roman" w:cs="Times New Roman"/>
          <w:b/>
          <w:sz w:val="24"/>
          <w:szCs w:val="24"/>
          <w:lang w:val="hr-BA"/>
        </w:rPr>
      </w:pPr>
      <w:r w:rsidRPr="004D3C8E">
        <w:rPr>
          <w:rFonts w:ascii="Times New Roman" w:hAnsi="Times New Roman" w:cs="Times New Roman"/>
          <w:b/>
          <w:sz w:val="24"/>
          <w:szCs w:val="24"/>
          <w:lang w:val="hr-BA"/>
        </w:rPr>
        <w:t xml:space="preserve">Pokreće se postupak za odlučivanje o sukobu interesa protiv dužnosnika </w:t>
      </w:r>
      <w:r w:rsidR="00C907A9">
        <w:rPr>
          <w:rFonts w:ascii="Times New Roman" w:hAnsi="Times New Roman" w:cs="Times New Roman"/>
          <w:b/>
          <w:bCs/>
          <w:sz w:val="24"/>
          <w:szCs w:val="24"/>
        </w:rPr>
        <w:t xml:space="preserve">Zlatka </w:t>
      </w:r>
      <w:proofErr w:type="spellStart"/>
      <w:r w:rsidR="00C907A9">
        <w:rPr>
          <w:rFonts w:ascii="Times New Roman" w:hAnsi="Times New Roman" w:cs="Times New Roman"/>
          <w:b/>
          <w:bCs/>
          <w:sz w:val="24"/>
          <w:szCs w:val="24"/>
        </w:rPr>
        <w:t>Pinjuha</w:t>
      </w:r>
      <w:proofErr w:type="spellEnd"/>
      <w:r w:rsidRPr="004D3C8E">
        <w:rPr>
          <w:rFonts w:ascii="Times New Roman" w:hAnsi="Times New Roman" w:cs="Times New Roman"/>
          <w:b/>
          <w:bCs/>
          <w:sz w:val="24"/>
          <w:szCs w:val="24"/>
        </w:rPr>
        <w:t xml:space="preserve">, </w:t>
      </w:r>
      <w:r w:rsidR="00C907A9">
        <w:rPr>
          <w:rFonts w:ascii="Times New Roman" w:hAnsi="Times New Roman" w:cs="Times New Roman"/>
          <w:b/>
          <w:bCs/>
          <w:sz w:val="24"/>
          <w:szCs w:val="24"/>
        </w:rPr>
        <w:t xml:space="preserve">općinskog načelnika Općine </w:t>
      </w:r>
      <w:proofErr w:type="spellStart"/>
      <w:r w:rsidR="00C907A9">
        <w:rPr>
          <w:rFonts w:ascii="Times New Roman" w:hAnsi="Times New Roman" w:cs="Times New Roman"/>
          <w:b/>
          <w:bCs/>
          <w:sz w:val="24"/>
          <w:szCs w:val="24"/>
        </w:rPr>
        <w:t>Čeminac</w:t>
      </w:r>
      <w:proofErr w:type="spellEnd"/>
      <w:r w:rsidRPr="004D3C8E">
        <w:rPr>
          <w:rFonts w:ascii="Times New Roman" w:hAnsi="Times New Roman" w:cs="Times New Roman"/>
          <w:b/>
          <w:sz w:val="24"/>
          <w:szCs w:val="24"/>
          <w:lang w:val="hr-BA"/>
        </w:rPr>
        <w:t xml:space="preserve">, zbog moguće povrede članka </w:t>
      </w:r>
      <w:r w:rsidR="00540335" w:rsidRPr="004D3C8E">
        <w:rPr>
          <w:rFonts w:ascii="Times New Roman" w:hAnsi="Times New Roman" w:cs="Times New Roman"/>
          <w:b/>
          <w:sz w:val="24"/>
          <w:szCs w:val="24"/>
          <w:lang w:val="hr-BA"/>
        </w:rPr>
        <w:t>7</w:t>
      </w:r>
      <w:r w:rsidRPr="004D3C8E">
        <w:rPr>
          <w:rFonts w:ascii="Times New Roman" w:hAnsi="Times New Roman" w:cs="Times New Roman"/>
          <w:b/>
          <w:sz w:val="24"/>
          <w:szCs w:val="24"/>
          <w:lang w:val="hr-BA"/>
        </w:rPr>
        <w:t>.</w:t>
      </w:r>
      <w:r w:rsidR="00540335" w:rsidRPr="00540335">
        <w:t xml:space="preserve"> </w:t>
      </w:r>
      <w:r w:rsidR="00540335" w:rsidRPr="004D3C8E">
        <w:rPr>
          <w:rFonts w:ascii="Times New Roman" w:hAnsi="Times New Roman" w:cs="Times New Roman"/>
          <w:b/>
          <w:sz w:val="24"/>
          <w:szCs w:val="24"/>
          <w:lang w:val="hr-BA"/>
        </w:rPr>
        <w:t xml:space="preserve">točke c) ZSSI-a, </w:t>
      </w:r>
      <w:r w:rsidRPr="004D3C8E">
        <w:rPr>
          <w:rFonts w:ascii="Times New Roman" w:hAnsi="Times New Roman" w:cs="Times New Roman"/>
          <w:b/>
          <w:sz w:val="24"/>
          <w:szCs w:val="24"/>
          <w:lang w:val="hr-BA"/>
        </w:rPr>
        <w:t xml:space="preserve"> koja proizlazi iz</w:t>
      </w:r>
      <w:r w:rsidR="00540335" w:rsidRPr="004D3C8E">
        <w:rPr>
          <w:rFonts w:ascii="Times New Roman" w:hAnsi="Times New Roman" w:cs="Times New Roman"/>
          <w:b/>
          <w:sz w:val="24"/>
          <w:szCs w:val="24"/>
          <w:lang w:val="hr-BA"/>
        </w:rPr>
        <w:t xml:space="preserve"> moguće zlouporabe prava </w:t>
      </w:r>
      <w:r w:rsidR="00C907A9">
        <w:rPr>
          <w:rFonts w:ascii="Times New Roman" w:hAnsi="Times New Roman" w:cs="Times New Roman"/>
          <w:b/>
          <w:sz w:val="24"/>
          <w:szCs w:val="24"/>
          <w:lang w:val="hr-BA"/>
        </w:rPr>
        <w:t xml:space="preserve">dužnosnika na način da je isti </w:t>
      </w:r>
      <w:r w:rsidR="0093073F">
        <w:rPr>
          <w:rFonts w:ascii="Times New Roman" w:hAnsi="Times New Roman" w:cs="Times New Roman"/>
          <w:b/>
          <w:sz w:val="24"/>
          <w:szCs w:val="24"/>
          <w:lang w:val="hr-BA"/>
        </w:rPr>
        <w:t>iz</w:t>
      </w:r>
      <w:r w:rsidR="00210EE8">
        <w:rPr>
          <w:rFonts w:ascii="Times New Roman" w:hAnsi="Times New Roman" w:cs="Times New Roman"/>
          <w:b/>
          <w:sz w:val="24"/>
          <w:szCs w:val="24"/>
          <w:lang w:val="hr-BA"/>
        </w:rPr>
        <w:t xml:space="preserve"> </w:t>
      </w:r>
      <w:r w:rsidR="0093073F">
        <w:rPr>
          <w:rFonts w:ascii="Times New Roman" w:hAnsi="Times New Roman" w:cs="Times New Roman"/>
          <w:b/>
          <w:sz w:val="24"/>
          <w:szCs w:val="24"/>
          <w:lang w:val="hr-BA"/>
        </w:rPr>
        <w:t xml:space="preserve">općinskog proračuna </w:t>
      </w:r>
      <w:r w:rsidR="00C907A9">
        <w:rPr>
          <w:rFonts w:ascii="Times New Roman" w:hAnsi="Times New Roman" w:cs="Times New Roman"/>
          <w:b/>
          <w:sz w:val="24"/>
          <w:szCs w:val="24"/>
          <w:lang w:val="hr-BA"/>
        </w:rPr>
        <w:t>izvršio refundacij</w:t>
      </w:r>
      <w:r w:rsidR="0093073F">
        <w:rPr>
          <w:rFonts w:ascii="Times New Roman" w:hAnsi="Times New Roman" w:cs="Times New Roman"/>
          <w:b/>
          <w:sz w:val="24"/>
          <w:szCs w:val="24"/>
          <w:lang w:val="hr-BA"/>
        </w:rPr>
        <w:t>u</w:t>
      </w:r>
      <w:r w:rsidR="00C907A9">
        <w:rPr>
          <w:rFonts w:ascii="Times New Roman" w:hAnsi="Times New Roman" w:cs="Times New Roman"/>
          <w:b/>
          <w:sz w:val="24"/>
          <w:szCs w:val="24"/>
          <w:lang w:val="hr-BA"/>
        </w:rPr>
        <w:t xml:space="preserve"> novčanog iznosa za izgradnju električne mreže sinu, </w:t>
      </w:r>
      <w:r w:rsidR="0093073F">
        <w:rPr>
          <w:rFonts w:ascii="Times New Roman" w:hAnsi="Times New Roman" w:cs="Times New Roman"/>
          <w:b/>
          <w:sz w:val="24"/>
          <w:szCs w:val="24"/>
          <w:lang w:val="hr-BA"/>
        </w:rPr>
        <w:t xml:space="preserve"> </w:t>
      </w:r>
      <w:r w:rsidR="00C907A9">
        <w:rPr>
          <w:rFonts w:ascii="Times New Roman" w:hAnsi="Times New Roman" w:cs="Times New Roman"/>
          <w:b/>
          <w:sz w:val="24"/>
          <w:szCs w:val="24"/>
          <w:lang w:val="hr-BA"/>
        </w:rPr>
        <w:t>refundaciju troškova izgradnje pristupne ceste u Grabovcu sinu, isplat</w:t>
      </w:r>
      <w:r w:rsidR="0093073F">
        <w:rPr>
          <w:rFonts w:ascii="Times New Roman" w:hAnsi="Times New Roman" w:cs="Times New Roman"/>
          <w:b/>
          <w:sz w:val="24"/>
          <w:szCs w:val="24"/>
          <w:lang w:val="hr-BA"/>
        </w:rPr>
        <w:t>u</w:t>
      </w:r>
      <w:r w:rsidR="00C907A9">
        <w:rPr>
          <w:rFonts w:ascii="Times New Roman" w:hAnsi="Times New Roman" w:cs="Times New Roman"/>
          <w:b/>
          <w:sz w:val="24"/>
          <w:szCs w:val="24"/>
          <w:lang w:val="hr-BA"/>
        </w:rPr>
        <w:t xml:space="preserve"> jednokratne pomoći u slučaju poplava, požara</w:t>
      </w:r>
      <w:r w:rsidR="0093073F">
        <w:rPr>
          <w:rFonts w:ascii="Times New Roman" w:hAnsi="Times New Roman" w:cs="Times New Roman"/>
          <w:b/>
          <w:sz w:val="24"/>
          <w:szCs w:val="24"/>
          <w:lang w:val="hr-BA"/>
        </w:rPr>
        <w:t xml:space="preserve"> i drugih tešk</w:t>
      </w:r>
      <w:r w:rsidR="009C75F8">
        <w:rPr>
          <w:rFonts w:ascii="Times New Roman" w:hAnsi="Times New Roman" w:cs="Times New Roman"/>
          <w:b/>
          <w:sz w:val="24"/>
          <w:szCs w:val="24"/>
          <w:lang w:val="hr-BA"/>
        </w:rPr>
        <w:t>ih</w:t>
      </w:r>
      <w:r w:rsidR="00210EE8">
        <w:rPr>
          <w:rFonts w:ascii="Times New Roman" w:hAnsi="Times New Roman" w:cs="Times New Roman"/>
          <w:b/>
          <w:sz w:val="24"/>
          <w:szCs w:val="24"/>
          <w:lang w:val="hr-BA"/>
        </w:rPr>
        <w:t xml:space="preserve"> </w:t>
      </w:r>
      <w:r w:rsidR="0093073F">
        <w:rPr>
          <w:rFonts w:ascii="Times New Roman" w:hAnsi="Times New Roman" w:cs="Times New Roman"/>
          <w:b/>
          <w:sz w:val="24"/>
          <w:szCs w:val="24"/>
          <w:lang w:val="hr-BA"/>
        </w:rPr>
        <w:t xml:space="preserve">socijalnih stanja sebi i sinovima, isplatu stipendija sinovima, subvencioniranje stambenih kredita sebi i sinovima te dodijelio financijsku potporu udrugama „HNK  Grabovac“ i „Vatrogasna zajednica Općine </w:t>
      </w:r>
      <w:proofErr w:type="spellStart"/>
      <w:r w:rsidR="0093073F">
        <w:rPr>
          <w:rFonts w:ascii="Times New Roman" w:hAnsi="Times New Roman" w:cs="Times New Roman"/>
          <w:b/>
          <w:sz w:val="24"/>
          <w:szCs w:val="24"/>
          <w:lang w:val="hr-BA"/>
        </w:rPr>
        <w:t>Čeminac</w:t>
      </w:r>
      <w:proofErr w:type="spellEnd"/>
      <w:r w:rsidR="0093073F">
        <w:rPr>
          <w:rFonts w:ascii="Times New Roman" w:hAnsi="Times New Roman" w:cs="Times New Roman"/>
          <w:b/>
          <w:sz w:val="24"/>
          <w:szCs w:val="24"/>
          <w:lang w:val="hr-BA"/>
        </w:rPr>
        <w:t>“ u kojima je dužnosnik predsjednik, a njegov sin tajnik udruge.</w:t>
      </w:r>
    </w:p>
    <w:p w14:paraId="72B7E68C" w14:textId="77777777" w:rsidR="004D3C8E" w:rsidRPr="004D3C8E" w:rsidRDefault="004D3C8E" w:rsidP="004D3C8E">
      <w:pPr>
        <w:autoSpaceDE w:val="0"/>
        <w:autoSpaceDN w:val="0"/>
        <w:adjustRightInd w:val="0"/>
        <w:spacing w:after="0"/>
        <w:ind w:left="1080"/>
        <w:jc w:val="both"/>
        <w:rPr>
          <w:rFonts w:ascii="Times New Roman" w:hAnsi="Times New Roman" w:cs="Times New Roman"/>
          <w:b/>
          <w:sz w:val="24"/>
          <w:szCs w:val="24"/>
          <w:lang w:val="hr-BA"/>
        </w:rPr>
      </w:pPr>
    </w:p>
    <w:p w14:paraId="141485C5" w14:textId="77777777" w:rsidR="000E4E7E" w:rsidRDefault="000E4E7E" w:rsidP="000E4E7E">
      <w:pPr>
        <w:numPr>
          <w:ilvl w:val="0"/>
          <w:numId w:val="14"/>
        </w:numPr>
        <w:autoSpaceDE w:val="0"/>
        <w:autoSpaceDN w:val="0"/>
        <w:adjustRightInd w:val="0"/>
        <w:spacing w:after="0"/>
        <w:jc w:val="both"/>
        <w:rPr>
          <w:rFonts w:ascii="Times New Roman" w:hAnsi="Times New Roman" w:cs="Times New Roman"/>
          <w:b/>
          <w:sz w:val="24"/>
          <w:szCs w:val="24"/>
          <w:lang w:val="hr-BA"/>
        </w:rPr>
      </w:pPr>
      <w:r>
        <w:rPr>
          <w:rFonts w:ascii="Times New Roman" w:hAnsi="Times New Roman" w:cs="Times New Roman"/>
          <w:b/>
          <w:bCs/>
          <w:sz w:val="24"/>
          <w:szCs w:val="24"/>
        </w:rPr>
        <w:t xml:space="preserve">Poziva se dužnosnik </w:t>
      </w:r>
      <w:r w:rsidR="0093073F">
        <w:rPr>
          <w:rFonts w:ascii="Times New Roman" w:hAnsi="Times New Roman" w:cs="Times New Roman"/>
          <w:b/>
          <w:bCs/>
          <w:sz w:val="24"/>
          <w:szCs w:val="24"/>
        </w:rPr>
        <w:t xml:space="preserve">Zlatko </w:t>
      </w:r>
      <w:proofErr w:type="spellStart"/>
      <w:r w:rsidR="0093073F">
        <w:rPr>
          <w:rFonts w:ascii="Times New Roman" w:hAnsi="Times New Roman" w:cs="Times New Roman"/>
          <w:b/>
          <w:bCs/>
          <w:sz w:val="24"/>
          <w:szCs w:val="24"/>
        </w:rPr>
        <w:t>Pinjuh</w:t>
      </w:r>
      <w:proofErr w:type="spellEnd"/>
      <w:r w:rsidRPr="00D61A7F">
        <w:rPr>
          <w:rFonts w:ascii="Times New Roman" w:hAnsi="Times New Roman" w:cs="Times New Roman"/>
          <w:b/>
          <w:bCs/>
          <w:sz w:val="24"/>
          <w:szCs w:val="24"/>
        </w:rPr>
        <w:t xml:space="preserve"> </w:t>
      </w:r>
      <w:r w:rsidR="00D3494A" w:rsidRPr="00D61A7F">
        <w:rPr>
          <w:rFonts w:ascii="Times New Roman" w:hAnsi="Times New Roman" w:cs="Times New Roman"/>
          <w:b/>
          <w:bCs/>
          <w:sz w:val="24"/>
          <w:szCs w:val="24"/>
        </w:rPr>
        <w:t xml:space="preserve">da </w:t>
      </w:r>
      <w:r w:rsidRPr="00D61A7F">
        <w:rPr>
          <w:rFonts w:ascii="Times New Roman" w:hAnsi="Times New Roman" w:cs="Times New Roman"/>
          <w:b/>
          <w:bCs/>
          <w:sz w:val="24"/>
          <w:szCs w:val="24"/>
        </w:rPr>
        <w:t>u roku od 15 dana od dana primitka ove Odluke dostavi Povjerenstvu očitovanje na razloge pokretanja</w:t>
      </w:r>
      <w:r>
        <w:rPr>
          <w:rFonts w:ascii="Times New Roman" w:hAnsi="Times New Roman" w:cs="Times New Roman"/>
          <w:b/>
          <w:bCs/>
          <w:sz w:val="24"/>
          <w:szCs w:val="24"/>
        </w:rPr>
        <w:t xml:space="preserve"> ovog postupka, kao i na ostale navode iz obrazloženja ove odluke.</w:t>
      </w:r>
    </w:p>
    <w:p w14:paraId="725C823F" w14:textId="77777777" w:rsidR="000E4E7E" w:rsidRDefault="000E4E7E" w:rsidP="000E4E7E">
      <w:pPr>
        <w:pStyle w:val="Default"/>
        <w:spacing w:line="276" w:lineRule="auto"/>
        <w:jc w:val="both"/>
        <w:rPr>
          <w:rFonts w:eastAsiaTheme="minorHAnsi"/>
          <w:b/>
          <w:color w:val="auto"/>
          <w:lang w:eastAsia="en-US"/>
        </w:rPr>
      </w:pPr>
    </w:p>
    <w:p w14:paraId="61FDA71E" w14:textId="77777777" w:rsidR="000E4E7E" w:rsidRDefault="000E4E7E" w:rsidP="000E4E7E">
      <w:pPr>
        <w:spacing w:after="0"/>
        <w:jc w:val="center"/>
        <w:rPr>
          <w:rFonts w:ascii="Times New Roman" w:hAnsi="Times New Roman" w:cs="Times New Roman"/>
          <w:sz w:val="24"/>
          <w:szCs w:val="24"/>
        </w:rPr>
      </w:pPr>
      <w:r>
        <w:rPr>
          <w:rFonts w:ascii="Times New Roman" w:hAnsi="Times New Roman" w:cs="Times New Roman"/>
          <w:sz w:val="24"/>
          <w:szCs w:val="24"/>
        </w:rPr>
        <w:t>Obrazloženje</w:t>
      </w:r>
    </w:p>
    <w:p w14:paraId="5B010A08" w14:textId="77777777" w:rsidR="0093073F" w:rsidRDefault="0093073F" w:rsidP="0093073F">
      <w:pPr>
        <w:tabs>
          <w:tab w:val="left" w:pos="840"/>
        </w:tabs>
        <w:spacing w:after="0"/>
        <w:rPr>
          <w:rFonts w:ascii="Times New Roman" w:hAnsi="Times New Roman" w:cs="Times New Roman"/>
          <w:sz w:val="24"/>
          <w:szCs w:val="24"/>
        </w:rPr>
      </w:pPr>
      <w:r>
        <w:rPr>
          <w:rFonts w:ascii="Times New Roman" w:hAnsi="Times New Roman" w:cs="Times New Roman"/>
          <w:sz w:val="24"/>
          <w:szCs w:val="24"/>
        </w:rPr>
        <w:tab/>
      </w:r>
    </w:p>
    <w:p w14:paraId="51EAB078" w14:textId="77777777" w:rsidR="00230E25" w:rsidRDefault="0093073F" w:rsidP="0093073F">
      <w:pPr>
        <w:spacing w:after="0"/>
        <w:jc w:val="both"/>
        <w:rPr>
          <w:rFonts w:ascii="Times New Roman" w:hAnsi="Times New Roman" w:cs="Times New Roman"/>
          <w:sz w:val="24"/>
          <w:szCs w:val="24"/>
        </w:rPr>
      </w:pPr>
      <w:r>
        <w:rPr>
          <w:rFonts w:ascii="Times New Roman" w:hAnsi="Times New Roman" w:cs="Times New Roman"/>
          <w:sz w:val="24"/>
          <w:szCs w:val="24"/>
        </w:rPr>
        <w:tab/>
      </w:r>
      <w:r w:rsidRPr="0093073F">
        <w:rPr>
          <w:rFonts w:ascii="Times New Roman" w:hAnsi="Times New Roman" w:cs="Times New Roman"/>
          <w:sz w:val="24"/>
          <w:szCs w:val="24"/>
        </w:rPr>
        <w:t xml:space="preserve">Dana </w:t>
      </w:r>
      <w:r>
        <w:rPr>
          <w:rFonts w:ascii="Times New Roman" w:hAnsi="Times New Roman" w:cs="Times New Roman"/>
          <w:sz w:val="24"/>
          <w:szCs w:val="24"/>
        </w:rPr>
        <w:t>18</w:t>
      </w:r>
      <w:r w:rsidRPr="0093073F">
        <w:rPr>
          <w:rFonts w:ascii="Times New Roman" w:hAnsi="Times New Roman" w:cs="Times New Roman"/>
          <w:sz w:val="24"/>
          <w:szCs w:val="24"/>
        </w:rPr>
        <w:t xml:space="preserve">. </w:t>
      </w:r>
      <w:r>
        <w:rPr>
          <w:rFonts w:ascii="Times New Roman" w:hAnsi="Times New Roman" w:cs="Times New Roman"/>
          <w:sz w:val="24"/>
          <w:szCs w:val="24"/>
        </w:rPr>
        <w:t>lipnja</w:t>
      </w:r>
      <w:r w:rsidRPr="0093073F">
        <w:rPr>
          <w:rFonts w:ascii="Times New Roman" w:hAnsi="Times New Roman" w:cs="Times New Roman"/>
          <w:sz w:val="24"/>
          <w:szCs w:val="24"/>
        </w:rPr>
        <w:t xml:space="preserve"> 20</w:t>
      </w:r>
      <w:r>
        <w:rPr>
          <w:rFonts w:ascii="Times New Roman" w:hAnsi="Times New Roman" w:cs="Times New Roman"/>
          <w:sz w:val="24"/>
          <w:szCs w:val="24"/>
        </w:rPr>
        <w:t>20</w:t>
      </w:r>
      <w:r w:rsidRPr="0093073F">
        <w:rPr>
          <w:rFonts w:ascii="Times New Roman" w:hAnsi="Times New Roman" w:cs="Times New Roman"/>
          <w:sz w:val="24"/>
          <w:szCs w:val="24"/>
        </w:rPr>
        <w:t>.g. Povjerenstvo je</w:t>
      </w:r>
      <w:r>
        <w:rPr>
          <w:rFonts w:ascii="Times New Roman" w:hAnsi="Times New Roman" w:cs="Times New Roman"/>
          <w:sz w:val="24"/>
          <w:szCs w:val="24"/>
        </w:rPr>
        <w:t xml:space="preserve"> od strane Ministarstva financija zaprimilo </w:t>
      </w:r>
      <w:r w:rsidR="00230E25">
        <w:rPr>
          <w:rFonts w:ascii="Times New Roman" w:hAnsi="Times New Roman" w:cs="Times New Roman"/>
          <w:sz w:val="24"/>
          <w:szCs w:val="24"/>
        </w:rPr>
        <w:t xml:space="preserve">Zapisnik o obavljenom proračunskom nadzoru u Općini </w:t>
      </w:r>
      <w:proofErr w:type="spellStart"/>
      <w:r w:rsidR="00230E25">
        <w:rPr>
          <w:rFonts w:ascii="Times New Roman" w:hAnsi="Times New Roman" w:cs="Times New Roman"/>
          <w:sz w:val="24"/>
          <w:szCs w:val="24"/>
        </w:rPr>
        <w:t>Čeminac</w:t>
      </w:r>
      <w:proofErr w:type="spellEnd"/>
      <w:r w:rsidR="00230E25">
        <w:rPr>
          <w:rFonts w:ascii="Times New Roman" w:hAnsi="Times New Roman" w:cs="Times New Roman"/>
          <w:sz w:val="24"/>
          <w:szCs w:val="24"/>
        </w:rPr>
        <w:t xml:space="preserve"> (u daljnjem tekstu</w:t>
      </w:r>
      <w:r w:rsidR="002968D7">
        <w:rPr>
          <w:rFonts w:ascii="Times New Roman" w:hAnsi="Times New Roman" w:cs="Times New Roman"/>
          <w:sz w:val="24"/>
          <w:szCs w:val="24"/>
        </w:rPr>
        <w:t xml:space="preserve">: </w:t>
      </w:r>
      <w:r w:rsidR="00230E25">
        <w:rPr>
          <w:rFonts w:ascii="Times New Roman" w:hAnsi="Times New Roman" w:cs="Times New Roman"/>
          <w:sz w:val="24"/>
          <w:szCs w:val="24"/>
        </w:rPr>
        <w:t xml:space="preserve"> Zapisnik) koji je u Povjerenstvu zaprimljen </w:t>
      </w:r>
      <w:r w:rsidRPr="0093073F">
        <w:rPr>
          <w:rFonts w:ascii="Times New Roman" w:hAnsi="Times New Roman" w:cs="Times New Roman"/>
          <w:sz w:val="24"/>
          <w:szCs w:val="24"/>
        </w:rPr>
        <w:t>pod poslovnim brojem: 711-U-</w:t>
      </w:r>
      <w:r w:rsidR="00230E25">
        <w:rPr>
          <w:rFonts w:ascii="Times New Roman" w:hAnsi="Times New Roman" w:cs="Times New Roman"/>
          <w:sz w:val="24"/>
          <w:szCs w:val="24"/>
        </w:rPr>
        <w:t>2174</w:t>
      </w:r>
      <w:r w:rsidRPr="0093073F">
        <w:rPr>
          <w:rFonts w:ascii="Times New Roman" w:hAnsi="Times New Roman" w:cs="Times New Roman"/>
          <w:sz w:val="24"/>
          <w:szCs w:val="24"/>
        </w:rPr>
        <w:t>-P-</w:t>
      </w:r>
      <w:r w:rsidR="00230E25">
        <w:rPr>
          <w:rFonts w:ascii="Times New Roman" w:hAnsi="Times New Roman" w:cs="Times New Roman"/>
          <w:sz w:val="24"/>
          <w:szCs w:val="24"/>
        </w:rPr>
        <w:t>154</w:t>
      </w:r>
      <w:r w:rsidRPr="0093073F">
        <w:rPr>
          <w:rFonts w:ascii="Times New Roman" w:hAnsi="Times New Roman" w:cs="Times New Roman"/>
          <w:sz w:val="24"/>
          <w:szCs w:val="24"/>
        </w:rPr>
        <w:t>/</w:t>
      </w:r>
      <w:r w:rsidR="00230E25">
        <w:rPr>
          <w:rFonts w:ascii="Times New Roman" w:hAnsi="Times New Roman" w:cs="Times New Roman"/>
          <w:sz w:val="24"/>
          <w:szCs w:val="24"/>
        </w:rPr>
        <w:t>20</w:t>
      </w:r>
      <w:r w:rsidRPr="0093073F">
        <w:rPr>
          <w:rFonts w:ascii="Times New Roman" w:hAnsi="Times New Roman" w:cs="Times New Roman"/>
          <w:sz w:val="24"/>
          <w:szCs w:val="24"/>
        </w:rPr>
        <w:t>-01-4. U</w:t>
      </w:r>
      <w:r w:rsidR="00230E25">
        <w:rPr>
          <w:rFonts w:ascii="Times New Roman" w:hAnsi="Times New Roman" w:cs="Times New Roman"/>
          <w:sz w:val="24"/>
          <w:szCs w:val="24"/>
        </w:rPr>
        <w:t xml:space="preserve"> dopisu dostavljenom uz Zapisnik Ministarstvo financija navodi kako je nadzorom utvrđeno više nepravilnosti koje upućuju na to da je načelnik Općine </w:t>
      </w:r>
      <w:proofErr w:type="spellStart"/>
      <w:r w:rsidR="00230E25">
        <w:rPr>
          <w:rFonts w:ascii="Times New Roman" w:hAnsi="Times New Roman" w:cs="Times New Roman"/>
          <w:sz w:val="24"/>
          <w:szCs w:val="24"/>
        </w:rPr>
        <w:t>Čeminac</w:t>
      </w:r>
      <w:proofErr w:type="spellEnd"/>
      <w:r w:rsidR="00230E25">
        <w:rPr>
          <w:rFonts w:ascii="Times New Roman" w:hAnsi="Times New Roman" w:cs="Times New Roman"/>
          <w:sz w:val="24"/>
          <w:szCs w:val="24"/>
        </w:rPr>
        <w:t xml:space="preserve"> prilikom obnašanja svoje dužnosti bio u sukobu interesa.</w:t>
      </w:r>
    </w:p>
    <w:p w14:paraId="3380C416" w14:textId="77777777" w:rsidR="000E4E7E" w:rsidRDefault="000E4E7E" w:rsidP="0093073F">
      <w:pPr>
        <w:spacing w:after="0"/>
        <w:jc w:val="both"/>
        <w:rPr>
          <w:rFonts w:ascii="Times New Roman" w:hAnsi="Times New Roman" w:cs="Times New Roman"/>
          <w:sz w:val="24"/>
          <w:szCs w:val="24"/>
        </w:rPr>
      </w:pPr>
    </w:p>
    <w:p w14:paraId="6DEF4752" w14:textId="77777777" w:rsidR="000E4E7E" w:rsidRDefault="006D7F11" w:rsidP="002232D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Člankom </w:t>
      </w:r>
      <w:r w:rsidRPr="006D7F11">
        <w:rPr>
          <w:rFonts w:ascii="Times New Roman" w:hAnsi="Times New Roman" w:cs="Times New Roman"/>
          <w:sz w:val="24"/>
          <w:szCs w:val="24"/>
        </w:rPr>
        <w:t xml:space="preserve">3. stavkom 1. podstavkom </w:t>
      </w:r>
      <w:r w:rsidR="00230E25">
        <w:rPr>
          <w:rFonts w:ascii="Times New Roman" w:hAnsi="Times New Roman" w:cs="Times New Roman"/>
          <w:sz w:val="24"/>
          <w:szCs w:val="24"/>
        </w:rPr>
        <w:t>39</w:t>
      </w:r>
      <w:r w:rsidRPr="006D7F11">
        <w:rPr>
          <w:rFonts w:ascii="Times New Roman" w:hAnsi="Times New Roman" w:cs="Times New Roman"/>
          <w:sz w:val="24"/>
          <w:szCs w:val="24"/>
        </w:rPr>
        <w:t xml:space="preserve">. ZSSI-a propisano je da su </w:t>
      </w:r>
      <w:r w:rsidR="00230E25">
        <w:rPr>
          <w:rFonts w:ascii="Times New Roman" w:hAnsi="Times New Roman" w:cs="Times New Roman"/>
          <w:sz w:val="24"/>
          <w:szCs w:val="24"/>
        </w:rPr>
        <w:t>gradonačelnici, općinski načelnici i njihovi zamjenici</w:t>
      </w:r>
      <w:r w:rsidRPr="006D7F11">
        <w:rPr>
          <w:rFonts w:ascii="Times New Roman" w:hAnsi="Times New Roman" w:cs="Times New Roman"/>
          <w:sz w:val="24"/>
          <w:szCs w:val="24"/>
        </w:rPr>
        <w:t xml:space="preserve"> dužnosnici u smislu istog Zakona</w:t>
      </w:r>
      <w:r w:rsidR="002232DF">
        <w:rPr>
          <w:rFonts w:ascii="Times New Roman" w:hAnsi="Times New Roman" w:cs="Times New Roman"/>
          <w:sz w:val="24"/>
          <w:szCs w:val="24"/>
        </w:rPr>
        <w:t xml:space="preserve">. Uvidom u registar </w:t>
      </w:r>
      <w:r w:rsidR="002232DF">
        <w:rPr>
          <w:rFonts w:ascii="Times New Roman" w:hAnsi="Times New Roman" w:cs="Times New Roman"/>
          <w:sz w:val="24"/>
          <w:szCs w:val="24"/>
        </w:rPr>
        <w:lastRenderedPageBreak/>
        <w:t xml:space="preserve">dužnosnika kojeg ustrojava i vodi Povjerenstvo utvrđeno je da dužnosnik </w:t>
      </w:r>
      <w:r w:rsidR="00230E25">
        <w:rPr>
          <w:rFonts w:ascii="Times New Roman" w:hAnsi="Times New Roman" w:cs="Times New Roman"/>
          <w:sz w:val="24"/>
          <w:szCs w:val="24"/>
        </w:rPr>
        <w:t xml:space="preserve">Zlatko </w:t>
      </w:r>
      <w:proofErr w:type="spellStart"/>
      <w:r w:rsidR="00230E25">
        <w:rPr>
          <w:rFonts w:ascii="Times New Roman" w:hAnsi="Times New Roman" w:cs="Times New Roman"/>
          <w:sz w:val="24"/>
          <w:szCs w:val="24"/>
        </w:rPr>
        <w:t>Pinjuh</w:t>
      </w:r>
      <w:proofErr w:type="spellEnd"/>
      <w:r w:rsidR="002232DF">
        <w:rPr>
          <w:rFonts w:ascii="Times New Roman" w:hAnsi="Times New Roman" w:cs="Times New Roman"/>
          <w:sz w:val="24"/>
          <w:szCs w:val="24"/>
        </w:rPr>
        <w:t xml:space="preserve"> </w:t>
      </w:r>
      <w:r w:rsidR="00230E25">
        <w:rPr>
          <w:rFonts w:ascii="Times New Roman" w:hAnsi="Times New Roman" w:cs="Times New Roman"/>
          <w:sz w:val="24"/>
          <w:szCs w:val="24"/>
        </w:rPr>
        <w:t xml:space="preserve"> obnašao dužnost općinskog načelnika Općine </w:t>
      </w:r>
      <w:proofErr w:type="spellStart"/>
      <w:r w:rsidR="00F3634F">
        <w:rPr>
          <w:rFonts w:ascii="Times New Roman" w:hAnsi="Times New Roman" w:cs="Times New Roman"/>
          <w:sz w:val="24"/>
          <w:szCs w:val="24"/>
        </w:rPr>
        <w:t>Č</w:t>
      </w:r>
      <w:r w:rsidR="00230E25">
        <w:rPr>
          <w:rFonts w:ascii="Times New Roman" w:hAnsi="Times New Roman" w:cs="Times New Roman"/>
          <w:sz w:val="24"/>
          <w:szCs w:val="24"/>
        </w:rPr>
        <w:t>eminac</w:t>
      </w:r>
      <w:proofErr w:type="spellEnd"/>
      <w:r w:rsidR="00230E25">
        <w:rPr>
          <w:rFonts w:ascii="Times New Roman" w:hAnsi="Times New Roman" w:cs="Times New Roman"/>
          <w:sz w:val="24"/>
          <w:szCs w:val="24"/>
        </w:rPr>
        <w:t xml:space="preserve"> od 2014.g.-2017.g., zatim u mandatu 2017.g.-2021.g. i ponovno od 24. svibnja 2021.g. </w:t>
      </w:r>
      <w:r w:rsidR="002232DF">
        <w:rPr>
          <w:rFonts w:ascii="Times New Roman" w:hAnsi="Times New Roman" w:cs="Times New Roman"/>
          <w:sz w:val="24"/>
          <w:szCs w:val="24"/>
        </w:rPr>
        <w:t xml:space="preserve">Stoga </w:t>
      </w:r>
      <w:r>
        <w:rPr>
          <w:rFonts w:ascii="Times New Roman" w:hAnsi="Times New Roman" w:cs="Times New Roman"/>
          <w:sz w:val="24"/>
          <w:szCs w:val="24"/>
        </w:rPr>
        <w:t xml:space="preserve">je </w:t>
      </w:r>
      <w:r w:rsidR="00230E25">
        <w:rPr>
          <w:rFonts w:ascii="Times New Roman" w:hAnsi="Times New Roman" w:cs="Times New Roman"/>
          <w:sz w:val="24"/>
          <w:szCs w:val="24"/>
        </w:rPr>
        <w:t xml:space="preserve">Zlatko </w:t>
      </w:r>
      <w:proofErr w:type="spellStart"/>
      <w:r w:rsidR="00230E25">
        <w:rPr>
          <w:rFonts w:ascii="Times New Roman" w:hAnsi="Times New Roman" w:cs="Times New Roman"/>
          <w:sz w:val="24"/>
          <w:szCs w:val="24"/>
        </w:rPr>
        <w:t>Pinjuh</w:t>
      </w:r>
      <w:proofErr w:type="spellEnd"/>
      <w:r w:rsidR="002232DF">
        <w:rPr>
          <w:rFonts w:ascii="Times New Roman" w:hAnsi="Times New Roman" w:cs="Times New Roman"/>
          <w:sz w:val="24"/>
          <w:szCs w:val="24"/>
        </w:rPr>
        <w:t xml:space="preserve"> </w:t>
      </w:r>
      <w:r w:rsidR="000E4E7E">
        <w:rPr>
          <w:rFonts w:ascii="Times New Roman" w:hAnsi="Times New Roman" w:cs="Times New Roman"/>
          <w:sz w:val="24"/>
          <w:szCs w:val="24"/>
        </w:rPr>
        <w:t xml:space="preserve">povodom obnašanja </w:t>
      </w:r>
      <w:r w:rsidR="002232DF">
        <w:rPr>
          <w:rFonts w:ascii="Times New Roman" w:hAnsi="Times New Roman" w:cs="Times New Roman"/>
          <w:sz w:val="24"/>
          <w:szCs w:val="24"/>
        </w:rPr>
        <w:t xml:space="preserve">navedene </w:t>
      </w:r>
      <w:r w:rsidR="000E4E7E">
        <w:rPr>
          <w:rFonts w:ascii="Times New Roman" w:hAnsi="Times New Roman" w:cs="Times New Roman"/>
          <w:sz w:val="24"/>
          <w:szCs w:val="24"/>
        </w:rPr>
        <w:t>dužnosti obvezan postupati sukladno odredbama ZSSI-a.</w:t>
      </w:r>
    </w:p>
    <w:p w14:paraId="0F9011FF" w14:textId="77777777" w:rsidR="000E4E7E" w:rsidRDefault="000E4E7E" w:rsidP="000E4E7E">
      <w:pPr>
        <w:autoSpaceDE w:val="0"/>
        <w:autoSpaceDN w:val="0"/>
        <w:adjustRightInd w:val="0"/>
        <w:spacing w:after="0"/>
        <w:ind w:firstLine="709"/>
        <w:jc w:val="both"/>
        <w:rPr>
          <w:rFonts w:ascii="Times New Roman" w:hAnsi="Times New Roman" w:cs="Times New Roman"/>
          <w:sz w:val="24"/>
          <w:szCs w:val="24"/>
          <w:highlight w:val="yellow"/>
        </w:rPr>
      </w:pPr>
    </w:p>
    <w:p w14:paraId="250F2B32" w14:textId="77777777" w:rsidR="000E4E7E" w:rsidRDefault="000E4E7E" w:rsidP="000E4E7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p>
    <w:p w14:paraId="51F8E28C" w14:textId="77777777" w:rsidR="00230E25" w:rsidRDefault="00230E25" w:rsidP="000E4E7E">
      <w:pPr>
        <w:spacing w:after="0"/>
        <w:ind w:firstLine="708"/>
        <w:jc w:val="both"/>
        <w:rPr>
          <w:rFonts w:ascii="Times New Roman" w:hAnsi="Times New Roman" w:cs="Times New Roman"/>
          <w:sz w:val="24"/>
          <w:szCs w:val="24"/>
        </w:rPr>
      </w:pPr>
    </w:p>
    <w:p w14:paraId="5797B088" w14:textId="697CBA66" w:rsidR="00942218" w:rsidRDefault="00230E25" w:rsidP="00CF5E9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Uvidom u dostavljeni Zapisnik Povjerenstvo je utvrdilo kako </w:t>
      </w:r>
      <w:r w:rsidR="00CF5E99">
        <w:rPr>
          <w:rFonts w:ascii="Times New Roman" w:hAnsi="Times New Roman" w:cs="Times New Roman"/>
          <w:sz w:val="24"/>
          <w:szCs w:val="24"/>
        </w:rPr>
        <w:t xml:space="preserve">iz istoga proizlazi da je načelnik </w:t>
      </w:r>
      <w:r w:rsidR="00CF5E99" w:rsidRPr="00CF5E99">
        <w:rPr>
          <w:rFonts w:ascii="Times New Roman" w:hAnsi="Times New Roman" w:cs="Times New Roman"/>
          <w:sz w:val="24"/>
          <w:szCs w:val="24"/>
        </w:rPr>
        <w:t xml:space="preserve">Općine </w:t>
      </w:r>
      <w:proofErr w:type="spellStart"/>
      <w:r w:rsidR="00CF5E99" w:rsidRPr="00CF5E99">
        <w:rPr>
          <w:rFonts w:ascii="Times New Roman" w:hAnsi="Times New Roman" w:cs="Times New Roman"/>
          <w:sz w:val="24"/>
          <w:szCs w:val="24"/>
        </w:rPr>
        <w:t>Čeminac</w:t>
      </w:r>
      <w:proofErr w:type="spellEnd"/>
      <w:r w:rsidR="00CF5E99" w:rsidRPr="00CF5E99">
        <w:rPr>
          <w:rFonts w:ascii="Times New Roman" w:hAnsi="Times New Roman" w:cs="Times New Roman"/>
          <w:sz w:val="24"/>
          <w:szCs w:val="24"/>
        </w:rPr>
        <w:t xml:space="preserve"> temeljem članka 46. Statuta Općine </w:t>
      </w:r>
      <w:proofErr w:type="spellStart"/>
      <w:r w:rsidR="00CF5E99" w:rsidRPr="00CF5E99">
        <w:rPr>
          <w:rFonts w:ascii="Times New Roman" w:hAnsi="Times New Roman" w:cs="Times New Roman"/>
          <w:sz w:val="24"/>
          <w:szCs w:val="24"/>
        </w:rPr>
        <w:t>Čeminac</w:t>
      </w:r>
      <w:proofErr w:type="spellEnd"/>
      <w:r w:rsidR="00CF5E99" w:rsidRPr="00CF5E99">
        <w:rPr>
          <w:rFonts w:ascii="Times New Roman" w:hAnsi="Times New Roman" w:cs="Times New Roman"/>
          <w:sz w:val="24"/>
          <w:szCs w:val="24"/>
        </w:rPr>
        <w:t xml:space="preserve"> i članka 92. stavka 2. Zakona o komunalnom gospodarstvu</w:t>
      </w:r>
      <w:r w:rsidR="001D5387">
        <w:rPr>
          <w:rFonts w:ascii="Times New Roman" w:hAnsi="Times New Roman" w:cs="Times New Roman"/>
          <w:sz w:val="24"/>
          <w:szCs w:val="24"/>
        </w:rPr>
        <w:t xml:space="preserve"> </w:t>
      </w:r>
      <w:r w:rsidR="001D5387" w:rsidRPr="00CF5E99">
        <w:rPr>
          <w:rFonts w:ascii="Times New Roman" w:hAnsi="Times New Roman" w:cs="Times New Roman"/>
          <w:sz w:val="24"/>
          <w:szCs w:val="24"/>
        </w:rPr>
        <w:t xml:space="preserve">(„Narodne novine", broj 68/18) </w:t>
      </w:r>
      <w:r w:rsidR="00CF5E99" w:rsidRPr="00CF5E99">
        <w:rPr>
          <w:rFonts w:ascii="Times New Roman" w:hAnsi="Times New Roman" w:cs="Times New Roman"/>
          <w:sz w:val="24"/>
          <w:szCs w:val="24"/>
        </w:rPr>
        <w:t xml:space="preserve"> dana 16. kolovoza 2018. godine donio Odluku o isplati sredstava za izgradnju električne mreže, KLASA: 402-06/18-01/0001, URBROJ: 2100/05-02-18-2 kojom se </w:t>
      </w:r>
      <w:r w:rsidR="00E17951" w:rsidRPr="00E17951">
        <w:rPr>
          <w:rFonts w:ascii="Times New Roman" w:hAnsi="Times New Roman" w:cs="Times New Roman"/>
          <w:sz w:val="24"/>
          <w:szCs w:val="24"/>
          <w:highlight w:val="black"/>
        </w:rPr>
        <w:t>……………..</w:t>
      </w:r>
      <w:r w:rsidR="00CF5E99" w:rsidRPr="00E17951">
        <w:rPr>
          <w:rFonts w:ascii="Times New Roman" w:hAnsi="Times New Roman" w:cs="Times New Roman"/>
          <w:sz w:val="24"/>
          <w:szCs w:val="24"/>
        </w:rPr>
        <w:t xml:space="preserve"> iz </w:t>
      </w:r>
      <w:r w:rsidR="00E17951" w:rsidRPr="00E17951">
        <w:rPr>
          <w:rFonts w:ascii="Times New Roman" w:hAnsi="Times New Roman" w:cs="Times New Roman"/>
          <w:sz w:val="24"/>
          <w:szCs w:val="24"/>
          <w:highlight w:val="black"/>
        </w:rPr>
        <w:t>………………..</w:t>
      </w:r>
      <w:r w:rsidR="00CF5E99" w:rsidRPr="00E17951">
        <w:rPr>
          <w:rFonts w:ascii="Times New Roman" w:hAnsi="Times New Roman" w:cs="Times New Roman"/>
          <w:sz w:val="24"/>
          <w:szCs w:val="24"/>
        </w:rPr>
        <w:t xml:space="preserve"> odobrava isplata u iznosu od 65.031,06 kuna za izgradnju električne mreže. U obrazloženju predmetne Odluke načelnik Općine </w:t>
      </w:r>
      <w:proofErr w:type="spellStart"/>
      <w:r w:rsidR="00CF5E99" w:rsidRPr="00E17951">
        <w:rPr>
          <w:rFonts w:ascii="Times New Roman" w:hAnsi="Times New Roman" w:cs="Times New Roman"/>
          <w:sz w:val="24"/>
          <w:szCs w:val="24"/>
        </w:rPr>
        <w:t>Čeminac</w:t>
      </w:r>
      <w:proofErr w:type="spellEnd"/>
      <w:r w:rsidR="00CF5E99" w:rsidRPr="00E17951">
        <w:rPr>
          <w:rFonts w:ascii="Times New Roman" w:hAnsi="Times New Roman" w:cs="Times New Roman"/>
          <w:sz w:val="24"/>
          <w:szCs w:val="24"/>
        </w:rPr>
        <w:t xml:space="preserve"> navodi da do objekta izgrađenog na adresi </w:t>
      </w:r>
      <w:r w:rsidR="00E17951" w:rsidRPr="00E17951">
        <w:rPr>
          <w:rFonts w:ascii="Times New Roman" w:hAnsi="Times New Roman" w:cs="Times New Roman"/>
          <w:sz w:val="24"/>
          <w:szCs w:val="24"/>
          <w:highlight w:val="black"/>
        </w:rPr>
        <w:t>……………………………………</w:t>
      </w:r>
      <w:r w:rsidR="00CF5E99" w:rsidRPr="00E17951">
        <w:rPr>
          <w:rFonts w:ascii="Times New Roman" w:hAnsi="Times New Roman" w:cs="Times New Roman"/>
          <w:sz w:val="24"/>
          <w:szCs w:val="24"/>
        </w:rPr>
        <w:t xml:space="preserve"> u </w:t>
      </w:r>
      <w:r w:rsidR="00E17951" w:rsidRPr="00E17951">
        <w:rPr>
          <w:rFonts w:ascii="Times New Roman" w:hAnsi="Times New Roman" w:cs="Times New Roman"/>
          <w:sz w:val="24"/>
          <w:szCs w:val="24"/>
          <w:highlight w:val="black"/>
        </w:rPr>
        <w:t>………</w:t>
      </w:r>
      <w:r w:rsidR="00E17951">
        <w:rPr>
          <w:rFonts w:ascii="Times New Roman" w:hAnsi="Times New Roman" w:cs="Times New Roman"/>
          <w:sz w:val="24"/>
          <w:szCs w:val="24"/>
        </w:rPr>
        <w:t>.</w:t>
      </w:r>
      <w:r w:rsidR="00CF5E99" w:rsidRPr="00E17951">
        <w:rPr>
          <w:rFonts w:ascii="Times New Roman" w:hAnsi="Times New Roman" w:cs="Times New Roman"/>
          <w:sz w:val="24"/>
          <w:szCs w:val="24"/>
        </w:rPr>
        <w:t xml:space="preserve"> nije bila izgrađena komunalna infrastruktura, a istu je obvezna osigurati jedinica lokalne samouprave, te da je </w:t>
      </w:r>
      <w:r w:rsidR="00E17951" w:rsidRPr="00E17951">
        <w:rPr>
          <w:rFonts w:ascii="Times New Roman" w:hAnsi="Times New Roman" w:cs="Times New Roman"/>
          <w:sz w:val="24"/>
          <w:szCs w:val="24"/>
          <w:highlight w:val="black"/>
        </w:rPr>
        <w:t>……………</w:t>
      </w:r>
      <w:r w:rsidR="00CF5E99" w:rsidRPr="00E17951">
        <w:rPr>
          <w:rFonts w:ascii="Times New Roman" w:hAnsi="Times New Roman" w:cs="Times New Roman"/>
          <w:sz w:val="24"/>
          <w:szCs w:val="24"/>
        </w:rPr>
        <w:t xml:space="preserve"> s obitelji investirao vlastita sredstva u izgradnju električne mreže do navedenog objekta. Nadalje, </w:t>
      </w:r>
      <w:r w:rsidR="00387E5B" w:rsidRPr="00E17951">
        <w:rPr>
          <w:rFonts w:ascii="Times New Roman" w:hAnsi="Times New Roman" w:cs="Times New Roman"/>
          <w:sz w:val="24"/>
          <w:szCs w:val="24"/>
        </w:rPr>
        <w:t xml:space="preserve"> u Zapisniku se navodi da </w:t>
      </w:r>
      <w:r w:rsidR="00CF5E99" w:rsidRPr="00E17951">
        <w:rPr>
          <w:rFonts w:ascii="Times New Roman" w:hAnsi="Times New Roman" w:cs="Times New Roman"/>
          <w:sz w:val="24"/>
          <w:szCs w:val="24"/>
        </w:rPr>
        <w:t>je člankom 92. stavkom 2. Zakona o komunalnom gospodarstvu</w:t>
      </w:r>
      <w:r w:rsidR="001D5387" w:rsidRPr="00E17951">
        <w:rPr>
          <w:rFonts w:ascii="Times New Roman" w:hAnsi="Times New Roman" w:cs="Times New Roman"/>
          <w:sz w:val="24"/>
          <w:szCs w:val="24"/>
        </w:rPr>
        <w:t xml:space="preserve">, </w:t>
      </w:r>
      <w:r w:rsidR="00CF5E99" w:rsidRPr="00E17951">
        <w:rPr>
          <w:rFonts w:ascii="Times New Roman" w:hAnsi="Times New Roman" w:cs="Times New Roman"/>
          <w:sz w:val="24"/>
          <w:szCs w:val="24"/>
        </w:rPr>
        <w:t xml:space="preserve">na koji se, između ostalog, poziva načelnik Općine </w:t>
      </w:r>
      <w:proofErr w:type="spellStart"/>
      <w:r w:rsidR="00CF5E99" w:rsidRPr="00E17951">
        <w:rPr>
          <w:rFonts w:ascii="Times New Roman" w:hAnsi="Times New Roman" w:cs="Times New Roman"/>
          <w:sz w:val="24"/>
          <w:szCs w:val="24"/>
        </w:rPr>
        <w:t>Čeminac</w:t>
      </w:r>
      <w:proofErr w:type="spellEnd"/>
      <w:r w:rsidR="00CF5E99" w:rsidRPr="00E17951">
        <w:rPr>
          <w:rFonts w:ascii="Times New Roman" w:hAnsi="Times New Roman" w:cs="Times New Roman"/>
          <w:sz w:val="24"/>
          <w:szCs w:val="24"/>
        </w:rPr>
        <w:t xml:space="preserve"> propisano da se komunalna naknada plaća za nekretnine iz stavka 1. ovoga članka koje se nalaze na području na kojem se najmanje obavljaju komunalne djelatnosti održavanja nerazvrstanih cesta i održavanja javne rasvjete te koje je opremljeno najmanje pristupnom cestom, niskonaponskom električnom mrežom i vodom prema mjesnim prilikama te čini sastavni dio infrastrukture jedinice lokalne samouprave.</w:t>
      </w:r>
      <w:r w:rsidR="00387E5B" w:rsidRPr="00E17951">
        <w:rPr>
          <w:rFonts w:ascii="Times New Roman" w:hAnsi="Times New Roman" w:cs="Times New Roman"/>
          <w:sz w:val="24"/>
          <w:szCs w:val="24"/>
        </w:rPr>
        <w:t xml:space="preserve"> </w:t>
      </w:r>
      <w:r w:rsidR="00CF5E99" w:rsidRPr="00E17951">
        <w:rPr>
          <w:rFonts w:ascii="Times New Roman" w:hAnsi="Times New Roman" w:cs="Times New Roman"/>
          <w:sz w:val="24"/>
          <w:szCs w:val="24"/>
        </w:rPr>
        <w:t>Stavkom 1. istog članka Zakona propisano je da se komunalna naknada plaća za: stambeni prostor, garažni prostor, poslovni prostor, građevinsko zemljište koje služi obavljanju poslovne djelatnosti i neizgrađeno građevinsko zemljište</w:t>
      </w:r>
      <w:r w:rsidR="00387E5B" w:rsidRPr="00E17951">
        <w:rPr>
          <w:rFonts w:ascii="Times New Roman" w:hAnsi="Times New Roman" w:cs="Times New Roman"/>
          <w:sz w:val="24"/>
          <w:szCs w:val="24"/>
        </w:rPr>
        <w:t xml:space="preserve">. Međutim da se u </w:t>
      </w:r>
      <w:r w:rsidR="00CF5E99" w:rsidRPr="00E17951">
        <w:rPr>
          <w:rFonts w:ascii="Times New Roman" w:hAnsi="Times New Roman" w:cs="Times New Roman"/>
          <w:sz w:val="24"/>
          <w:szCs w:val="24"/>
        </w:rPr>
        <w:t>predmetnoj Odluci ne navode zakonske odredbe temeljem kojih bi jedinica lokalne samouprave bila u obvezi mještanima Općine nadoknaditi (refundirati) troškove izgradnje komunalne infrastrukture, koju su oni samoinicijativno izgradili.</w:t>
      </w:r>
      <w:r w:rsidR="00387E5B">
        <w:rPr>
          <w:rFonts w:ascii="Times New Roman" w:hAnsi="Times New Roman" w:cs="Times New Roman"/>
          <w:sz w:val="24"/>
          <w:szCs w:val="24"/>
        </w:rPr>
        <w:t xml:space="preserve"> </w:t>
      </w:r>
    </w:p>
    <w:p w14:paraId="1BD34A4E" w14:textId="77777777" w:rsidR="00942218" w:rsidRDefault="00942218" w:rsidP="00CF5E99">
      <w:pPr>
        <w:spacing w:after="0"/>
        <w:ind w:firstLine="708"/>
        <w:jc w:val="both"/>
        <w:rPr>
          <w:rFonts w:ascii="Times New Roman" w:hAnsi="Times New Roman" w:cs="Times New Roman"/>
          <w:sz w:val="24"/>
          <w:szCs w:val="24"/>
        </w:rPr>
      </w:pPr>
    </w:p>
    <w:p w14:paraId="5417F657" w14:textId="49B20037" w:rsidR="00CF5E99" w:rsidRDefault="00387E5B" w:rsidP="00CF5E99">
      <w:pPr>
        <w:spacing w:after="0"/>
        <w:ind w:firstLine="708"/>
        <w:jc w:val="both"/>
        <w:rPr>
          <w:rFonts w:ascii="Times New Roman" w:hAnsi="Times New Roman" w:cs="Times New Roman"/>
          <w:sz w:val="24"/>
          <w:szCs w:val="24"/>
        </w:rPr>
      </w:pPr>
      <w:r w:rsidRPr="00E17951">
        <w:rPr>
          <w:rFonts w:ascii="Times New Roman" w:hAnsi="Times New Roman" w:cs="Times New Roman"/>
          <w:sz w:val="24"/>
          <w:szCs w:val="24"/>
        </w:rPr>
        <w:t xml:space="preserve">Nadalje, ističe se da je </w:t>
      </w:r>
      <w:r w:rsidR="00E17951" w:rsidRPr="00E17951">
        <w:rPr>
          <w:rFonts w:ascii="Times New Roman" w:hAnsi="Times New Roman" w:cs="Times New Roman"/>
          <w:sz w:val="24"/>
          <w:szCs w:val="24"/>
          <w:highlight w:val="black"/>
        </w:rPr>
        <w:t>………………</w:t>
      </w:r>
      <w:r w:rsidRPr="00E17951">
        <w:rPr>
          <w:rFonts w:ascii="Times New Roman" w:hAnsi="Times New Roman" w:cs="Times New Roman"/>
          <w:sz w:val="24"/>
          <w:szCs w:val="24"/>
        </w:rPr>
        <w:t xml:space="preserve"> podnio zahtjev </w:t>
      </w:r>
      <w:r w:rsidR="00CF5E99" w:rsidRPr="00E17951">
        <w:rPr>
          <w:rFonts w:ascii="Times New Roman" w:hAnsi="Times New Roman" w:cs="Times New Roman"/>
          <w:sz w:val="24"/>
          <w:szCs w:val="24"/>
        </w:rPr>
        <w:t>za isplatom sredstava za izgradnju električne mreže u iznosu od 90.951,06 kuna</w:t>
      </w:r>
      <w:r w:rsidRPr="00E17951">
        <w:rPr>
          <w:rFonts w:ascii="Times New Roman" w:hAnsi="Times New Roman" w:cs="Times New Roman"/>
          <w:sz w:val="24"/>
          <w:szCs w:val="24"/>
        </w:rPr>
        <w:t xml:space="preserve"> te da je</w:t>
      </w:r>
      <w:r w:rsidR="00CF5E99" w:rsidRPr="00E17951">
        <w:rPr>
          <w:rFonts w:ascii="Times New Roman" w:hAnsi="Times New Roman" w:cs="Times New Roman"/>
          <w:sz w:val="24"/>
          <w:szCs w:val="24"/>
        </w:rPr>
        <w:t xml:space="preserve"> Općina izvršila uvid u izračun i dokumentaciju</w:t>
      </w:r>
      <w:r w:rsidRPr="00E17951">
        <w:rPr>
          <w:rFonts w:ascii="Times New Roman" w:hAnsi="Times New Roman" w:cs="Times New Roman"/>
          <w:sz w:val="24"/>
          <w:szCs w:val="24"/>
        </w:rPr>
        <w:t xml:space="preserve"> slijedom čega je </w:t>
      </w:r>
      <w:r w:rsidR="00CF5E99" w:rsidRPr="00E17951">
        <w:rPr>
          <w:rFonts w:ascii="Times New Roman" w:hAnsi="Times New Roman" w:cs="Times New Roman"/>
          <w:sz w:val="24"/>
          <w:szCs w:val="24"/>
        </w:rPr>
        <w:t>odobrena isplata sredstva za izgradnju električne mreže na način da se odmah isplati iznos od 65.031,06 kuna, a preostali iznos od 25.920,00 kuna sukladno proračunskim mogućnostima.</w:t>
      </w:r>
      <w:r w:rsidRPr="00E17951">
        <w:rPr>
          <w:rFonts w:ascii="Times New Roman" w:hAnsi="Times New Roman" w:cs="Times New Roman"/>
          <w:sz w:val="24"/>
          <w:szCs w:val="24"/>
        </w:rPr>
        <w:t xml:space="preserve"> Nadalje, navodi se da su istog </w:t>
      </w:r>
      <w:r w:rsidR="00CF5E99" w:rsidRPr="00E17951">
        <w:rPr>
          <w:rFonts w:ascii="Times New Roman" w:hAnsi="Times New Roman" w:cs="Times New Roman"/>
          <w:sz w:val="24"/>
          <w:szCs w:val="24"/>
        </w:rPr>
        <w:t>dana kada je</w:t>
      </w:r>
      <w:r w:rsidRPr="00E17951">
        <w:rPr>
          <w:rFonts w:ascii="Times New Roman" w:hAnsi="Times New Roman" w:cs="Times New Roman"/>
          <w:sz w:val="24"/>
          <w:szCs w:val="24"/>
        </w:rPr>
        <w:t xml:space="preserve"> dužnosnik</w:t>
      </w:r>
      <w:r w:rsidR="00CF5E99" w:rsidRPr="00E17951">
        <w:rPr>
          <w:rFonts w:ascii="Times New Roman" w:hAnsi="Times New Roman" w:cs="Times New Roman"/>
          <w:sz w:val="24"/>
          <w:szCs w:val="24"/>
        </w:rPr>
        <w:t xml:space="preserve"> donio Odluku o isplati sredstava </w:t>
      </w:r>
      <w:r w:rsidR="00E17951" w:rsidRPr="00E17951">
        <w:rPr>
          <w:rFonts w:ascii="Times New Roman" w:hAnsi="Times New Roman" w:cs="Times New Roman"/>
          <w:sz w:val="24"/>
          <w:szCs w:val="24"/>
          <w:highlight w:val="black"/>
        </w:rPr>
        <w:t>…………….</w:t>
      </w:r>
      <w:r w:rsidR="00CF5E99" w:rsidRPr="00E17951">
        <w:rPr>
          <w:rFonts w:ascii="Times New Roman" w:hAnsi="Times New Roman" w:cs="Times New Roman"/>
          <w:sz w:val="24"/>
          <w:szCs w:val="24"/>
        </w:rPr>
        <w:t xml:space="preserve"> za izgradnju električne mreže, tj. 16. kolovoza 2018. godine, </w:t>
      </w:r>
      <w:r w:rsidRPr="00E17951">
        <w:rPr>
          <w:rFonts w:ascii="Times New Roman" w:hAnsi="Times New Roman" w:cs="Times New Roman"/>
          <w:sz w:val="24"/>
          <w:szCs w:val="24"/>
        </w:rPr>
        <w:t xml:space="preserve">on </w:t>
      </w:r>
      <w:r w:rsidR="00CF5E99" w:rsidRPr="00E17951">
        <w:rPr>
          <w:rFonts w:ascii="Times New Roman" w:hAnsi="Times New Roman" w:cs="Times New Roman"/>
          <w:sz w:val="24"/>
          <w:szCs w:val="24"/>
        </w:rPr>
        <w:t xml:space="preserve"> i </w:t>
      </w:r>
      <w:r w:rsidR="00E17951" w:rsidRPr="00E17951">
        <w:rPr>
          <w:rFonts w:ascii="Times New Roman" w:hAnsi="Times New Roman" w:cs="Times New Roman"/>
          <w:sz w:val="24"/>
          <w:szCs w:val="24"/>
          <w:highlight w:val="black"/>
        </w:rPr>
        <w:t>……………</w:t>
      </w:r>
      <w:r w:rsidR="00CF5E99" w:rsidRPr="00E17951">
        <w:rPr>
          <w:rFonts w:ascii="Times New Roman" w:hAnsi="Times New Roman" w:cs="Times New Roman"/>
          <w:sz w:val="24"/>
          <w:szCs w:val="24"/>
        </w:rPr>
        <w:t xml:space="preserve"> potpisali </w:t>
      </w:r>
      <w:r w:rsidRPr="00E17951">
        <w:rPr>
          <w:rFonts w:ascii="Times New Roman" w:hAnsi="Times New Roman" w:cs="Times New Roman"/>
          <w:sz w:val="24"/>
          <w:szCs w:val="24"/>
        </w:rPr>
        <w:t xml:space="preserve"> </w:t>
      </w:r>
      <w:r w:rsidR="00CF5E99" w:rsidRPr="00E17951">
        <w:rPr>
          <w:rFonts w:ascii="Times New Roman" w:hAnsi="Times New Roman" w:cs="Times New Roman"/>
          <w:sz w:val="24"/>
          <w:szCs w:val="24"/>
        </w:rPr>
        <w:t xml:space="preserve">Zapisnik o utvrđenju po Zahtjevu </w:t>
      </w:r>
      <w:r w:rsidR="00E17951" w:rsidRPr="00E17951">
        <w:rPr>
          <w:rFonts w:ascii="Times New Roman" w:hAnsi="Times New Roman" w:cs="Times New Roman"/>
          <w:sz w:val="24"/>
          <w:szCs w:val="24"/>
          <w:highlight w:val="black"/>
        </w:rPr>
        <w:t>………………</w:t>
      </w:r>
      <w:r w:rsidR="00CF5E99" w:rsidRPr="00E17951">
        <w:rPr>
          <w:rFonts w:ascii="Times New Roman" w:hAnsi="Times New Roman" w:cs="Times New Roman"/>
          <w:sz w:val="24"/>
          <w:szCs w:val="24"/>
        </w:rPr>
        <w:t xml:space="preserve"> - naknada za troškove dovođenja električne energije, KLASA: 402-06/18-01/0001, URBROJ: 2100/05-02-18-2 u kojem su u bitnome navodi da </w:t>
      </w:r>
      <w:r w:rsidR="00E17951" w:rsidRPr="00E17951">
        <w:rPr>
          <w:rFonts w:ascii="Times New Roman" w:hAnsi="Times New Roman" w:cs="Times New Roman"/>
          <w:sz w:val="24"/>
          <w:szCs w:val="24"/>
          <w:highlight w:val="black"/>
        </w:rPr>
        <w:t>…………….</w:t>
      </w:r>
      <w:r w:rsidR="00CF5E99" w:rsidRPr="00E17951">
        <w:rPr>
          <w:rFonts w:ascii="Times New Roman" w:hAnsi="Times New Roman" w:cs="Times New Roman"/>
          <w:sz w:val="24"/>
          <w:szCs w:val="24"/>
        </w:rPr>
        <w:t xml:space="preserve">, uz Zahtjev prilaže dokumentaciju kojom potkrepljuje svoj Zahtjev, između ostalog, ponudu kojom potvrđuje cijenu električnog kabela </w:t>
      </w:r>
      <w:r w:rsidR="00CF5E99" w:rsidRPr="00E17951">
        <w:rPr>
          <w:rFonts w:ascii="Times New Roman" w:hAnsi="Times New Roman" w:cs="Times New Roman"/>
          <w:sz w:val="24"/>
          <w:szCs w:val="24"/>
        </w:rPr>
        <w:lastRenderedPageBreak/>
        <w:t>koji je potreban da se dovede električna energija do njegove kuće, te izračun troškova radova koje je potrebno izvesti da bi se električna energija i priključila.</w:t>
      </w:r>
      <w:r w:rsidRPr="00E17951">
        <w:rPr>
          <w:rFonts w:ascii="Times New Roman" w:hAnsi="Times New Roman" w:cs="Times New Roman"/>
          <w:sz w:val="24"/>
          <w:szCs w:val="24"/>
        </w:rPr>
        <w:t xml:space="preserve"> </w:t>
      </w:r>
      <w:r w:rsidR="00CF5E99" w:rsidRPr="00E17951">
        <w:rPr>
          <w:rFonts w:ascii="Times New Roman" w:hAnsi="Times New Roman" w:cs="Times New Roman"/>
          <w:sz w:val="24"/>
          <w:szCs w:val="24"/>
        </w:rPr>
        <w:t>Zapisnikom se nadalje konstatira da je temeljem općinske evidencije utvrđeno da se predmetna građevina nalazi u građevinskom području, da se za istu uredno platio komunalni doprinos, te da se plaća komunalna naknada.</w:t>
      </w:r>
      <w:r w:rsidRPr="00E17951">
        <w:rPr>
          <w:rFonts w:ascii="Times New Roman" w:hAnsi="Times New Roman" w:cs="Times New Roman"/>
          <w:sz w:val="24"/>
          <w:szCs w:val="24"/>
        </w:rPr>
        <w:t xml:space="preserve"> </w:t>
      </w:r>
      <w:r w:rsidR="00CF5E99" w:rsidRPr="00E17951">
        <w:rPr>
          <w:rFonts w:ascii="Times New Roman" w:hAnsi="Times New Roman" w:cs="Times New Roman"/>
          <w:sz w:val="24"/>
          <w:szCs w:val="24"/>
        </w:rPr>
        <w:t xml:space="preserve">Predmetni Zapisnik sačinjen je u formi dopisa, kojeg općinski načelnik Općine </w:t>
      </w:r>
      <w:proofErr w:type="spellStart"/>
      <w:r w:rsidR="00CF5E99" w:rsidRPr="00E17951">
        <w:rPr>
          <w:rFonts w:ascii="Times New Roman" w:hAnsi="Times New Roman" w:cs="Times New Roman"/>
          <w:sz w:val="24"/>
          <w:szCs w:val="24"/>
        </w:rPr>
        <w:t>Čeminac</w:t>
      </w:r>
      <w:proofErr w:type="spellEnd"/>
      <w:r w:rsidR="00CF5E99" w:rsidRPr="00E17951">
        <w:rPr>
          <w:rFonts w:ascii="Times New Roman" w:hAnsi="Times New Roman" w:cs="Times New Roman"/>
          <w:sz w:val="24"/>
          <w:szCs w:val="24"/>
        </w:rPr>
        <w:t xml:space="preserve"> upućuje </w:t>
      </w:r>
      <w:r w:rsidR="00E17951" w:rsidRPr="00E17951">
        <w:rPr>
          <w:rFonts w:ascii="Times New Roman" w:hAnsi="Times New Roman" w:cs="Times New Roman"/>
          <w:sz w:val="24"/>
          <w:szCs w:val="24"/>
          <w:highlight w:val="black"/>
        </w:rPr>
        <w:t>…………..</w:t>
      </w:r>
      <w:r w:rsidR="00CF5E99" w:rsidRPr="00E17951">
        <w:rPr>
          <w:rFonts w:ascii="Times New Roman" w:hAnsi="Times New Roman" w:cs="Times New Roman"/>
          <w:sz w:val="24"/>
          <w:szCs w:val="24"/>
        </w:rPr>
        <w:t xml:space="preserve">, a čiji je predmet: Zapisnik o utvrđenju po </w:t>
      </w:r>
      <w:r w:rsidR="001D5387" w:rsidRPr="00E17951">
        <w:rPr>
          <w:rFonts w:ascii="Times New Roman" w:hAnsi="Times New Roman" w:cs="Times New Roman"/>
          <w:sz w:val="24"/>
          <w:szCs w:val="24"/>
        </w:rPr>
        <w:t>z</w:t>
      </w:r>
      <w:r w:rsidR="00CF5E99" w:rsidRPr="00E17951">
        <w:rPr>
          <w:rFonts w:ascii="Times New Roman" w:hAnsi="Times New Roman" w:cs="Times New Roman"/>
          <w:sz w:val="24"/>
          <w:szCs w:val="24"/>
        </w:rPr>
        <w:t xml:space="preserve">ahtjevu </w:t>
      </w:r>
      <w:r w:rsidR="00E17951" w:rsidRPr="00E17951">
        <w:rPr>
          <w:rFonts w:ascii="Times New Roman" w:hAnsi="Times New Roman" w:cs="Times New Roman"/>
          <w:sz w:val="24"/>
          <w:szCs w:val="24"/>
          <w:highlight w:val="black"/>
        </w:rPr>
        <w:t>…………….</w:t>
      </w:r>
      <w:r w:rsidR="00CF5E99" w:rsidRPr="00E17951">
        <w:rPr>
          <w:rFonts w:ascii="Times New Roman" w:hAnsi="Times New Roman" w:cs="Times New Roman"/>
          <w:sz w:val="24"/>
          <w:szCs w:val="24"/>
        </w:rPr>
        <w:t xml:space="preserve"> - naknada za troškove dovođenja električne energije. U istome se nadalje navodi, </w:t>
      </w:r>
      <w:proofErr w:type="spellStart"/>
      <w:r w:rsidR="00CF5E99" w:rsidRPr="00E17951">
        <w:rPr>
          <w:rFonts w:ascii="Times New Roman" w:hAnsi="Times New Roman" w:cs="Times New Roman"/>
          <w:sz w:val="24"/>
          <w:szCs w:val="24"/>
        </w:rPr>
        <w:t>cit</w:t>
      </w:r>
      <w:proofErr w:type="spellEnd"/>
      <w:r w:rsidR="00CF5E99" w:rsidRPr="00E17951">
        <w:rPr>
          <w:rFonts w:ascii="Times New Roman" w:hAnsi="Times New Roman" w:cs="Times New Roman"/>
          <w:sz w:val="24"/>
          <w:szCs w:val="24"/>
        </w:rPr>
        <w:t>.:“Obzirom da</w:t>
      </w:r>
      <w:r w:rsidR="00210EE8" w:rsidRPr="00E17951">
        <w:rPr>
          <w:rFonts w:ascii="Times New Roman" w:hAnsi="Times New Roman" w:cs="Times New Roman"/>
          <w:sz w:val="24"/>
          <w:szCs w:val="24"/>
        </w:rPr>
        <w:t xml:space="preserve"> </w:t>
      </w:r>
      <w:r w:rsidR="00CF5E99" w:rsidRPr="00E17951">
        <w:rPr>
          <w:rFonts w:ascii="Times New Roman" w:hAnsi="Times New Roman" w:cs="Times New Roman"/>
          <w:sz w:val="24"/>
          <w:szCs w:val="24"/>
        </w:rPr>
        <w:t xml:space="preserve">je člankom 92. stavkom 2. Zakona o komunalnom gospodarstvu propisano da se do svakog domaćinstva, koje plaća komunalni doprinos i komunalnu naknadu, mora osigurati električna energija, javna rasvjeta, vodovod, pristupna cesta, </w:t>
      </w:r>
      <w:r w:rsidRPr="00E17951">
        <w:rPr>
          <w:rFonts w:ascii="Times New Roman" w:hAnsi="Times New Roman" w:cs="Times New Roman"/>
          <w:sz w:val="24"/>
          <w:szCs w:val="24"/>
        </w:rPr>
        <w:t>V</w:t>
      </w:r>
      <w:r w:rsidR="00CF5E99" w:rsidRPr="00E17951">
        <w:rPr>
          <w:rFonts w:ascii="Times New Roman" w:hAnsi="Times New Roman" w:cs="Times New Roman"/>
          <w:sz w:val="24"/>
          <w:szCs w:val="24"/>
        </w:rPr>
        <w:t xml:space="preserve">aš zahtjev za naknadom proizašlih troškova je opravdan. Imajući u vidu naprijed navedeno, potraživani trošak koji ste imali biti će isplaćen u cijelosti ovisno o raspoloživim sredstvima u proračunu Općine </w:t>
      </w:r>
      <w:proofErr w:type="spellStart"/>
      <w:r w:rsidR="00CF5E99" w:rsidRPr="00E17951">
        <w:rPr>
          <w:rFonts w:ascii="Times New Roman" w:hAnsi="Times New Roman" w:cs="Times New Roman"/>
          <w:sz w:val="24"/>
          <w:szCs w:val="24"/>
        </w:rPr>
        <w:t>Čeminac</w:t>
      </w:r>
      <w:proofErr w:type="spellEnd"/>
      <w:r w:rsidR="00CF5E99" w:rsidRPr="00E17951">
        <w:rPr>
          <w:rFonts w:ascii="Times New Roman" w:hAnsi="Times New Roman" w:cs="Times New Roman"/>
          <w:sz w:val="24"/>
          <w:szCs w:val="24"/>
        </w:rPr>
        <w:t>.“</w:t>
      </w:r>
      <w:r w:rsidRPr="00E17951">
        <w:rPr>
          <w:rFonts w:ascii="Times New Roman" w:hAnsi="Times New Roman" w:cs="Times New Roman"/>
          <w:sz w:val="24"/>
          <w:szCs w:val="24"/>
        </w:rPr>
        <w:t xml:space="preserve"> </w:t>
      </w:r>
      <w:r w:rsidR="00CF5E99" w:rsidRPr="00E17951">
        <w:rPr>
          <w:rFonts w:ascii="Times New Roman" w:hAnsi="Times New Roman" w:cs="Times New Roman"/>
          <w:sz w:val="24"/>
          <w:szCs w:val="24"/>
        </w:rPr>
        <w:t xml:space="preserve">U dopisu/Zapisniku, nadalje se navode prihvatljivi troškovi koji će biti nadoknađeni, na istovjetan način kako su isti navedeni u obrazloženju Odluke o isplati sredstava </w:t>
      </w:r>
      <w:r w:rsidR="00E17951" w:rsidRPr="00E17951">
        <w:rPr>
          <w:rFonts w:ascii="Times New Roman" w:hAnsi="Times New Roman" w:cs="Times New Roman"/>
          <w:sz w:val="24"/>
          <w:szCs w:val="24"/>
          <w:highlight w:val="black"/>
        </w:rPr>
        <w:t>……………</w:t>
      </w:r>
      <w:r w:rsidR="00CF5E99" w:rsidRPr="00E17951">
        <w:rPr>
          <w:rFonts w:ascii="Times New Roman" w:hAnsi="Times New Roman" w:cs="Times New Roman"/>
          <w:sz w:val="24"/>
          <w:szCs w:val="24"/>
        </w:rPr>
        <w:t xml:space="preserve"> za izgradnju električne mreže. Na kraju se navodi, da u znak prihvaćanja Zapisnik potpisuju načelnik Općine </w:t>
      </w:r>
      <w:proofErr w:type="spellStart"/>
      <w:r w:rsidR="00CF5E99" w:rsidRPr="00E17951">
        <w:rPr>
          <w:rFonts w:ascii="Times New Roman" w:hAnsi="Times New Roman" w:cs="Times New Roman"/>
          <w:sz w:val="24"/>
          <w:szCs w:val="24"/>
        </w:rPr>
        <w:t>Čeminac</w:t>
      </w:r>
      <w:proofErr w:type="spellEnd"/>
      <w:r w:rsidR="00CF5E99" w:rsidRPr="00E17951">
        <w:rPr>
          <w:rFonts w:ascii="Times New Roman" w:hAnsi="Times New Roman" w:cs="Times New Roman"/>
          <w:sz w:val="24"/>
          <w:szCs w:val="24"/>
        </w:rPr>
        <w:t xml:space="preserve"> i </w:t>
      </w:r>
      <w:r w:rsidR="00E17951" w:rsidRPr="00E17951">
        <w:rPr>
          <w:rFonts w:ascii="Times New Roman" w:hAnsi="Times New Roman" w:cs="Times New Roman"/>
          <w:sz w:val="24"/>
          <w:szCs w:val="24"/>
          <w:highlight w:val="black"/>
        </w:rPr>
        <w:t>…………………</w:t>
      </w:r>
      <w:r w:rsidR="00CF5E99" w:rsidRPr="00E17951">
        <w:rPr>
          <w:rFonts w:ascii="Times New Roman" w:hAnsi="Times New Roman" w:cs="Times New Roman"/>
          <w:sz w:val="24"/>
          <w:szCs w:val="24"/>
        </w:rPr>
        <w:t>.</w:t>
      </w:r>
    </w:p>
    <w:p w14:paraId="36524D82" w14:textId="77777777" w:rsidR="00387E5B" w:rsidRDefault="00387E5B" w:rsidP="00CF5E99">
      <w:pPr>
        <w:spacing w:after="0"/>
        <w:ind w:firstLine="708"/>
        <w:jc w:val="both"/>
        <w:rPr>
          <w:rFonts w:ascii="Times New Roman" w:hAnsi="Times New Roman" w:cs="Times New Roman"/>
          <w:sz w:val="24"/>
          <w:szCs w:val="24"/>
        </w:rPr>
      </w:pPr>
    </w:p>
    <w:p w14:paraId="0E744F45" w14:textId="45A9FE89" w:rsidR="00230E25" w:rsidRPr="00156A13" w:rsidRDefault="00387E5B" w:rsidP="00CF5E99">
      <w:pPr>
        <w:spacing w:after="0"/>
        <w:ind w:firstLine="708"/>
        <w:jc w:val="both"/>
        <w:rPr>
          <w:rFonts w:ascii="Times New Roman" w:hAnsi="Times New Roman" w:cs="Times New Roman"/>
          <w:sz w:val="24"/>
          <w:szCs w:val="24"/>
        </w:rPr>
      </w:pPr>
      <w:r w:rsidRPr="00156A13">
        <w:rPr>
          <w:rFonts w:ascii="Times New Roman" w:hAnsi="Times New Roman" w:cs="Times New Roman"/>
          <w:sz w:val="24"/>
          <w:szCs w:val="24"/>
        </w:rPr>
        <w:t>Ministarstvo financija u svojem Zapisniku navodi kako je i</w:t>
      </w:r>
      <w:r w:rsidR="00CF5E99" w:rsidRPr="00156A13">
        <w:rPr>
          <w:rFonts w:ascii="Times New Roman" w:hAnsi="Times New Roman" w:cs="Times New Roman"/>
          <w:sz w:val="24"/>
          <w:szCs w:val="24"/>
        </w:rPr>
        <w:t xml:space="preserve">splatom iznosa od 65.031,06 kuna (Izvod br. 216 od 16. kolovoza 2018. godine) iz Proračuna Općine </w:t>
      </w:r>
      <w:proofErr w:type="spellStart"/>
      <w:r w:rsidR="00CF5E99" w:rsidRPr="00156A13">
        <w:rPr>
          <w:rFonts w:ascii="Times New Roman" w:hAnsi="Times New Roman" w:cs="Times New Roman"/>
          <w:sz w:val="24"/>
          <w:szCs w:val="24"/>
        </w:rPr>
        <w:t>Čeminac</w:t>
      </w:r>
      <w:proofErr w:type="spellEnd"/>
      <w:r w:rsidR="00CF5E99" w:rsidRPr="00156A13">
        <w:rPr>
          <w:rFonts w:ascii="Times New Roman" w:hAnsi="Times New Roman" w:cs="Times New Roman"/>
          <w:sz w:val="24"/>
          <w:szCs w:val="24"/>
        </w:rPr>
        <w:t xml:space="preserve"> </w:t>
      </w:r>
      <w:r w:rsidR="00E17951" w:rsidRPr="00156A13">
        <w:rPr>
          <w:rFonts w:ascii="Times New Roman" w:hAnsi="Times New Roman" w:cs="Times New Roman"/>
          <w:sz w:val="24"/>
          <w:szCs w:val="24"/>
          <w:highlight w:val="black"/>
        </w:rPr>
        <w:t>…………….</w:t>
      </w:r>
      <w:r w:rsidR="00CF5E99" w:rsidRPr="00156A13">
        <w:rPr>
          <w:rFonts w:ascii="Times New Roman" w:hAnsi="Times New Roman" w:cs="Times New Roman"/>
          <w:sz w:val="24"/>
          <w:szCs w:val="24"/>
        </w:rPr>
        <w:t xml:space="preserve"> načelnik Općine </w:t>
      </w:r>
      <w:proofErr w:type="spellStart"/>
      <w:r w:rsidR="00CF5E99" w:rsidRPr="00156A13">
        <w:rPr>
          <w:rFonts w:ascii="Times New Roman" w:hAnsi="Times New Roman" w:cs="Times New Roman"/>
          <w:sz w:val="24"/>
          <w:szCs w:val="24"/>
        </w:rPr>
        <w:t>Čeminac</w:t>
      </w:r>
      <w:proofErr w:type="spellEnd"/>
      <w:r w:rsidR="00CF5E99" w:rsidRPr="00156A13">
        <w:rPr>
          <w:rFonts w:ascii="Times New Roman" w:hAnsi="Times New Roman" w:cs="Times New Roman"/>
          <w:sz w:val="24"/>
          <w:szCs w:val="24"/>
        </w:rPr>
        <w:t xml:space="preserve"> postupio je protivno članku 54. stavku 1. Zakona o proračunu, kojim je propisano da se svaki rashod i izdatak iz proračuna mora temeljiti na vjerodostojnoj knjigovodstvenoj ispravi kojom se dokazuje obveza plaćanja, te članku 10. stavku 1. i 4. Pravilnika o proračunskom računovodstvu i Računskom planu, kojima je propisano da se knjiženje i evidentiranje u poslovnim knjigama temelji na vjerodostojnim, istinitim, urednim i prethodno kontroliranim knjigovodstvenim ispravama. Isprava za knjiženje je uredna kada se iz nje nedvosmisleno može utvrditi mjesto i vrijeme njezina sastavljanja i njezin materijalni sadržaj, što znači narav, vrijednost i vrijeme nastanka poslovne promjene povodom koje je sastavljena. Vjerodostojna je isprava koja potpuno i istinito odražava nastali poslovni događaj.</w:t>
      </w:r>
    </w:p>
    <w:p w14:paraId="1F11B1C8" w14:textId="77777777" w:rsidR="00387E5B" w:rsidRPr="00156A13" w:rsidRDefault="00387E5B" w:rsidP="00CF5E99">
      <w:pPr>
        <w:spacing w:after="0"/>
        <w:ind w:firstLine="708"/>
        <w:jc w:val="both"/>
        <w:rPr>
          <w:rFonts w:ascii="Times New Roman" w:hAnsi="Times New Roman" w:cs="Times New Roman"/>
          <w:sz w:val="24"/>
          <w:szCs w:val="24"/>
        </w:rPr>
      </w:pPr>
    </w:p>
    <w:p w14:paraId="04DE037A" w14:textId="0A6B815F" w:rsidR="00387E5B" w:rsidRPr="00156A13" w:rsidRDefault="00387E5B" w:rsidP="00387E5B">
      <w:pPr>
        <w:spacing w:after="0"/>
        <w:ind w:firstLine="708"/>
        <w:jc w:val="both"/>
        <w:rPr>
          <w:rFonts w:ascii="Times New Roman" w:hAnsi="Times New Roman" w:cs="Times New Roman"/>
          <w:sz w:val="24"/>
          <w:szCs w:val="24"/>
        </w:rPr>
      </w:pPr>
      <w:r w:rsidRPr="00156A13">
        <w:rPr>
          <w:rFonts w:ascii="Times New Roman" w:hAnsi="Times New Roman" w:cs="Times New Roman"/>
          <w:sz w:val="24"/>
          <w:szCs w:val="24"/>
        </w:rPr>
        <w:t>Nadalje, iz Zapisnika proizlazi da je temeljem dostavljenih podataka od nadležnih institucija utvrđeno da</w:t>
      </w:r>
      <w:r w:rsidR="00D968C0" w:rsidRPr="00156A13">
        <w:rPr>
          <w:rFonts w:ascii="Times New Roman" w:hAnsi="Times New Roman" w:cs="Times New Roman"/>
          <w:sz w:val="24"/>
          <w:szCs w:val="24"/>
        </w:rPr>
        <w:t xml:space="preserve"> </w:t>
      </w:r>
      <w:r w:rsidRPr="00156A13">
        <w:rPr>
          <w:rFonts w:ascii="Times New Roman" w:hAnsi="Times New Roman" w:cs="Times New Roman"/>
          <w:sz w:val="24"/>
          <w:szCs w:val="24"/>
        </w:rPr>
        <w:t xml:space="preserve">je na temelju članka 55. Statuta Općine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načelnik Općine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dana 18. travnja 2017. godine donio Odluku o refundiranju sredstava, KLASA: 402-06/17-01/0001, URBROJ: 2100/05-02-17-2 kojom se </w:t>
      </w:r>
      <w:r w:rsidR="00E17951" w:rsidRPr="00156A13">
        <w:rPr>
          <w:rFonts w:ascii="Times New Roman" w:hAnsi="Times New Roman" w:cs="Times New Roman"/>
          <w:sz w:val="24"/>
          <w:szCs w:val="24"/>
          <w:highlight w:val="black"/>
        </w:rPr>
        <w:t>…………………</w:t>
      </w:r>
      <w:r w:rsidRPr="00156A13">
        <w:rPr>
          <w:rFonts w:ascii="Times New Roman" w:hAnsi="Times New Roman" w:cs="Times New Roman"/>
          <w:sz w:val="24"/>
          <w:szCs w:val="24"/>
        </w:rPr>
        <w:t xml:space="preserve"> refundiraju sredstva za troškove izgradnje pristupne ceste u </w:t>
      </w:r>
      <w:r w:rsidR="00E17951" w:rsidRPr="00156A13">
        <w:rPr>
          <w:rFonts w:ascii="Times New Roman" w:hAnsi="Times New Roman" w:cs="Times New Roman"/>
          <w:sz w:val="24"/>
          <w:szCs w:val="24"/>
          <w:highlight w:val="black"/>
        </w:rPr>
        <w:t>………….</w:t>
      </w:r>
      <w:r w:rsidRPr="00156A13">
        <w:rPr>
          <w:rFonts w:ascii="Times New Roman" w:hAnsi="Times New Roman" w:cs="Times New Roman"/>
          <w:sz w:val="24"/>
          <w:szCs w:val="24"/>
        </w:rPr>
        <w:t xml:space="preserve"> na </w:t>
      </w:r>
      <w:proofErr w:type="spellStart"/>
      <w:r w:rsidRPr="00156A13">
        <w:rPr>
          <w:rFonts w:ascii="Times New Roman" w:hAnsi="Times New Roman" w:cs="Times New Roman"/>
          <w:sz w:val="24"/>
          <w:szCs w:val="24"/>
        </w:rPr>
        <w:t>k.č</w:t>
      </w:r>
      <w:proofErr w:type="spellEnd"/>
      <w:r w:rsidRPr="00156A13">
        <w:rPr>
          <w:rFonts w:ascii="Times New Roman" w:hAnsi="Times New Roman" w:cs="Times New Roman"/>
          <w:sz w:val="24"/>
          <w:szCs w:val="24"/>
        </w:rPr>
        <w:t xml:space="preserve">. </w:t>
      </w:r>
      <w:proofErr w:type="spellStart"/>
      <w:r w:rsidRPr="00156A13">
        <w:rPr>
          <w:rFonts w:ascii="Times New Roman" w:hAnsi="Times New Roman" w:cs="Times New Roman"/>
          <w:sz w:val="24"/>
          <w:szCs w:val="24"/>
        </w:rPr>
        <w:t>br</w:t>
      </w:r>
      <w:bookmarkStart w:id="0" w:name="_GoBack"/>
      <w:bookmarkEnd w:id="0"/>
      <w:proofErr w:type="spellEnd"/>
      <w:r w:rsidR="00E17951" w:rsidRPr="00156A13">
        <w:rPr>
          <w:rFonts w:ascii="Times New Roman" w:hAnsi="Times New Roman" w:cs="Times New Roman"/>
          <w:sz w:val="24"/>
          <w:szCs w:val="24"/>
          <w:highlight w:val="black"/>
        </w:rPr>
        <w:t>……….</w:t>
      </w:r>
      <w:r w:rsidRPr="00156A13">
        <w:rPr>
          <w:rFonts w:ascii="Times New Roman" w:hAnsi="Times New Roman" w:cs="Times New Roman"/>
          <w:sz w:val="24"/>
          <w:szCs w:val="24"/>
          <w:highlight w:val="black"/>
        </w:rPr>
        <w:t>,</w:t>
      </w:r>
      <w:r w:rsidRPr="00156A13">
        <w:rPr>
          <w:rFonts w:ascii="Times New Roman" w:hAnsi="Times New Roman" w:cs="Times New Roman"/>
          <w:sz w:val="24"/>
          <w:szCs w:val="24"/>
        </w:rPr>
        <w:t xml:space="preserve"> k.o. </w:t>
      </w:r>
      <w:r w:rsidR="00E17951" w:rsidRPr="00156A13">
        <w:rPr>
          <w:rFonts w:ascii="Times New Roman" w:hAnsi="Times New Roman" w:cs="Times New Roman"/>
          <w:sz w:val="24"/>
          <w:szCs w:val="24"/>
          <w:highlight w:val="black"/>
        </w:rPr>
        <w:t>……….</w:t>
      </w:r>
      <w:r w:rsidR="00E17951" w:rsidRPr="00156A13">
        <w:rPr>
          <w:rFonts w:ascii="Times New Roman" w:hAnsi="Times New Roman" w:cs="Times New Roman"/>
          <w:sz w:val="24"/>
          <w:szCs w:val="24"/>
        </w:rPr>
        <w:t>.</w:t>
      </w:r>
      <w:r w:rsidRPr="00156A13">
        <w:rPr>
          <w:rFonts w:ascii="Times New Roman" w:hAnsi="Times New Roman" w:cs="Times New Roman"/>
          <w:sz w:val="24"/>
          <w:szCs w:val="24"/>
        </w:rPr>
        <w:t xml:space="preserve"> u ukupnom iznosu od 140.961,59 kunu, temeljem priloženih računa i preslika računa izvođača radova.</w:t>
      </w:r>
    </w:p>
    <w:p w14:paraId="54380D2D" w14:textId="77777777" w:rsidR="00C6714F" w:rsidRPr="00156A13" w:rsidRDefault="00C6714F" w:rsidP="00387E5B">
      <w:pPr>
        <w:spacing w:after="0"/>
        <w:ind w:firstLine="708"/>
        <w:jc w:val="both"/>
        <w:rPr>
          <w:rFonts w:ascii="Times New Roman" w:hAnsi="Times New Roman" w:cs="Times New Roman"/>
          <w:sz w:val="24"/>
          <w:szCs w:val="24"/>
        </w:rPr>
      </w:pPr>
    </w:p>
    <w:p w14:paraId="055E577C" w14:textId="33C5BA97" w:rsidR="00387E5B" w:rsidRDefault="00C6714F" w:rsidP="00387E5B">
      <w:pPr>
        <w:spacing w:after="0"/>
        <w:ind w:firstLine="708"/>
        <w:jc w:val="both"/>
        <w:rPr>
          <w:rFonts w:ascii="Times New Roman" w:hAnsi="Times New Roman" w:cs="Times New Roman"/>
          <w:sz w:val="24"/>
          <w:szCs w:val="24"/>
        </w:rPr>
      </w:pPr>
      <w:r w:rsidRPr="00156A13">
        <w:rPr>
          <w:rFonts w:ascii="Times New Roman" w:hAnsi="Times New Roman" w:cs="Times New Roman"/>
          <w:sz w:val="24"/>
          <w:szCs w:val="24"/>
        </w:rPr>
        <w:t xml:space="preserve"> Nadalje, navodi se da se i</w:t>
      </w:r>
      <w:r w:rsidR="00387E5B" w:rsidRPr="00156A13">
        <w:rPr>
          <w:rFonts w:ascii="Times New Roman" w:hAnsi="Times New Roman" w:cs="Times New Roman"/>
          <w:sz w:val="24"/>
          <w:szCs w:val="24"/>
        </w:rPr>
        <w:t xml:space="preserve">splata odobrenih novčanih sredstava </w:t>
      </w:r>
      <w:r w:rsidRPr="00156A13">
        <w:rPr>
          <w:rFonts w:ascii="Times New Roman" w:hAnsi="Times New Roman" w:cs="Times New Roman"/>
          <w:sz w:val="24"/>
          <w:szCs w:val="24"/>
        </w:rPr>
        <w:t>ima izvršiti</w:t>
      </w:r>
      <w:r w:rsidR="00387E5B" w:rsidRPr="00156A13">
        <w:rPr>
          <w:rFonts w:ascii="Times New Roman" w:hAnsi="Times New Roman" w:cs="Times New Roman"/>
          <w:sz w:val="24"/>
          <w:szCs w:val="24"/>
        </w:rPr>
        <w:t xml:space="preserve"> iz planiranih sredstava Proračuna Općine </w:t>
      </w:r>
      <w:proofErr w:type="spellStart"/>
      <w:r w:rsidR="00387E5B" w:rsidRPr="00156A13">
        <w:rPr>
          <w:rFonts w:ascii="Times New Roman" w:hAnsi="Times New Roman" w:cs="Times New Roman"/>
          <w:sz w:val="24"/>
          <w:szCs w:val="24"/>
        </w:rPr>
        <w:t>Čeminac</w:t>
      </w:r>
      <w:proofErr w:type="spellEnd"/>
      <w:r w:rsidR="00387E5B" w:rsidRPr="00156A13">
        <w:rPr>
          <w:rFonts w:ascii="Times New Roman" w:hAnsi="Times New Roman" w:cs="Times New Roman"/>
          <w:sz w:val="24"/>
          <w:szCs w:val="24"/>
        </w:rPr>
        <w:t xml:space="preserve"> za 2017. godinu, aktivnost 1006A100002 ODRŽAVANJE NERAZVRSTANIH CESTA.</w:t>
      </w:r>
      <w:r w:rsidRPr="00156A13">
        <w:rPr>
          <w:rFonts w:ascii="Times New Roman" w:hAnsi="Times New Roman" w:cs="Times New Roman"/>
          <w:sz w:val="24"/>
          <w:szCs w:val="24"/>
        </w:rPr>
        <w:t xml:space="preserve"> Iz Zapisnika je razvidno i da je u</w:t>
      </w:r>
      <w:r w:rsidR="00387E5B" w:rsidRPr="00156A13">
        <w:rPr>
          <w:rFonts w:ascii="Times New Roman" w:hAnsi="Times New Roman" w:cs="Times New Roman"/>
          <w:sz w:val="24"/>
          <w:szCs w:val="24"/>
        </w:rPr>
        <w:t xml:space="preserve">vidom u Godišnji izvještaj o izvršenju Proračuna Općine </w:t>
      </w:r>
      <w:proofErr w:type="spellStart"/>
      <w:r w:rsidR="00387E5B" w:rsidRPr="00156A13">
        <w:rPr>
          <w:rFonts w:ascii="Times New Roman" w:hAnsi="Times New Roman" w:cs="Times New Roman"/>
          <w:sz w:val="24"/>
          <w:szCs w:val="24"/>
        </w:rPr>
        <w:t>Čeminac</w:t>
      </w:r>
      <w:proofErr w:type="spellEnd"/>
      <w:r w:rsidR="00387E5B" w:rsidRPr="00156A13">
        <w:rPr>
          <w:rFonts w:ascii="Times New Roman" w:hAnsi="Times New Roman" w:cs="Times New Roman"/>
          <w:sz w:val="24"/>
          <w:szCs w:val="24"/>
        </w:rPr>
        <w:t xml:space="preserve"> za 2017. godinu („Službeni glasnik Općine </w:t>
      </w:r>
      <w:proofErr w:type="spellStart"/>
      <w:r w:rsidR="00387E5B" w:rsidRPr="00156A13">
        <w:rPr>
          <w:rFonts w:ascii="Times New Roman" w:hAnsi="Times New Roman" w:cs="Times New Roman"/>
          <w:sz w:val="24"/>
          <w:szCs w:val="24"/>
        </w:rPr>
        <w:t>Čeminac</w:t>
      </w:r>
      <w:proofErr w:type="spellEnd"/>
      <w:r w:rsidR="00387E5B" w:rsidRPr="00156A13">
        <w:rPr>
          <w:rFonts w:ascii="Times New Roman" w:hAnsi="Times New Roman" w:cs="Times New Roman"/>
          <w:sz w:val="24"/>
          <w:szCs w:val="24"/>
        </w:rPr>
        <w:t xml:space="preserve">“, broj 2/2018) utvrđeno da su u okviru Programa 1006 Održavanje objekata i uređaja komunalne infrastrukture, na Aktivnosti 1006A100002 ODRŽAVANJE NERAZVRSTANIH CESTA </w:t>
      </w:r>
      <w:r w:rsidR="00387E5B" w:rsidRPr="00156A13">
        <w:rPr>
          <w:rFonts w:ascii="Times New Roman" w:hAnsi="Times New Roman" w:cs="Times New Roman"/>
          <w:sz w:val="24"/>
          <w:szCs w:val="24"/>
        </w:rPr>
        <w:lastRenderedPageBreak/>
        <w:t>planirana sredstva u iznosu od 144.100,00 kuna, a izvršena u iznosu od 144.061,59 kunu ili 99,97% od planiranih.</w:t>
      </w:r>
    </w:p>
    <w:p w14:paraId="4393FA90" w14:textId="77777777" w:rsidR="00156A13" w:rsidRPr="00156A13" w:rsidRDefault="00156A13" w:rsidP="00387E5B">
      <w:pPr>
        <w:spacing w:after="0"/>
        <w:ind w:firstLine="708"/>
        <w:jc w:val="both"/>
        <w:rPr>
          <w:rFonts w:ascii="Times New Roman" w:hAnsi="Times New Roman" w:cs="Times New Roman"/>
          <w:sz w:val="24"/>
          <w:szCs w:val="24"/>
        </w:rPr>
      </w:pPr>
    </w:p>
    <w:p w14:paraId="0F4EE540" w14:textId="7735775F" w:rsidR="00387E5B" w:rsidRPr="00156A13" w:rsidRDefault="00387E5B" w:rsidP="00387E5B">
      <w:pPr>
        <w:spacing w:after="0"/>
        <w:ind w:firstLine="708"/>
        <w:jc w:val="both"/>
        <w:rPr>
          <w:rFonts w:ascii="Times New Roman" w:hAnsi="Times New Roman" w:cs="Times New Roman"/>
          <w:sz w:val="24"/>
          <w:szCs w:val="24"/>
        </w:rPr>
      </w:pPr>
      <w:r w:rsidRPr="00156A13">
        <w:rPr>
          <w:rFonts w:ascii="Times New Roman" w:hAnsi="Times New Roman" w:cs="Times New Roman"/>
          <w:sz w:val="24"/>
          <w:szCs w:val="24"/>
        </w:rPr>
        <w:t xml:space="preserve">Uvidom u dokumentaciju koja je priložena Odluci načelnika o refundiranju sredstava utvrđeno je da je </w:t>
      </w:r>
      <w:r w:rsidR="00E17951" w:rsidRPr="00156A13">
        <w:rPr>
          <w:rFonts w:ascii="Times New Roman" w:hAnsi="Times New Roman" w:cs="Times New Roman"/>
          <w:sz w:val="24"/>
          <w:szCs w:val="24"/>
          <w:highlight w:val="black"/>
        </w:rPr>
        <w:t>…………</w:t>
      </w:r>
      <w:r w:rsidRPr="00156A13">
        <w:rPr>
          <w:rFonts w:ascii="Times New Roman" w:hAnsi="Times New Roman" w:cs="Times New Roman"/>
          <w:sz w:val="24"/>
          <w:szCs w:val="24"/>
        </w:rPr>
        <w:t xml:space="preserve">, </w:t>
      </w:r>
      <w:r w:rsidR="00E17951" w:rsidRPr="00156A13">
        <w:rPr>
          <w:rFonts w:ascii="Times New Roman" w:hAnsi="Times New Roman" w:cs="Times New Roman"/>
          <w:sz w:val="24"/>
          <w:szCs w:val="24"/>
          <w:highlight w:val="black"/>
        </w:rPr>
        <w:t>………….</w:t>
      </w:r>
      <w:r w:rsidRPr="00156A13">
        <w:rPr>
          <w:rFonts w:ascii="Times New Roman" w:hAnsi="Times New Roman" w:cs="Times New Roman"/>
          <w:sz w:val="24"/>
          <w:szCs w:val="24"/>
        </w:rPr>
        <w:t xml:space="preserve">, </w:t>
      </w:r>
      <w:r w:rsidR="00E17951" w:rsidRPr="00156A13">
        <w:rPr>
          <w:rFonts w:ascii="Times New Roman" w:hAnsi="Times New Roman" w:cs="Times New Roman"/>
          <w:sz w:val="24"/>
          <w:szCs w:val="24"/>
          <w:highlight w:val="black"/>
        </w:rPr>
        <w:t>…………..</w:t>
      </w:r>
      <w:r w:rsidRPr="00156A13">
        <w:rPr>
          <w:rFonts w:ascii="Times New Roman" w:hAnsi="Times New Roman" w:cs="Times New Roman"/>
          <w:sz w:val="24"/>
          <w:szCs w:val="24"/>
        </w:rPr>
        <w:t xml:space="preserve"> dana 14.04.2017. godine uputio Općini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Zamolbu za refundaciju, koja je u Općini zaprimljena istog dana, pod klasifikacijskom oznakom: 402-06/17-01/0001, </w:t>
      </w:r>
      <w:proofErr w:type="spellStart"/>
      <w:r w:rsidRPr="00156A13">
        <w:rPr>
          <w:rFonts w:ascii="Times New Roman" w:hAnsi="Times New Roman" w:cs="Times New Roman"/>
          <w:sz w:val="24"/>
          <w:szCs w:val="24"/>
        </w:rPr>
        <w:t>Urbroj</w:t>
      </w:r>
      <w:proofErr w:type="spellEnd"/>
      <w:r w:rsidRPr="00156A13">
        <w:rPr>
          <w:rFonts w:ascii="Times New Roman" w:hAnsi="Times New Roman" w:cs="Times New Roman"/>
          <w:sz w:val="24"/>
          <w:szCs w:val="24"/>
        </w:rPr>
        <w:t>: 15-17-1.</w:t>
      </w:r>
      <w:r w:rsidR="00C6714F" w:rsidRPr="00156A13">
        <w:rPr>
          <w:rFonts w:ascii="Times New Roman" w:hAnsi="Times New Roman" w:cs="Times New Roman"/>
          <w:sz w:val="24"/>
          <w:szCs w:val="24"/>
        </w:rPr>
        <w:t xml:space="preserve"> </w:t>
      </w:r>
      <w:r w:rsidRPr="00156A13">
        <w:rPr>
          <w:rFonts w:ascii="Times New Roman" w:hAnsi="Times New Roman" w:cs="Times New Roman"/>
          <w:sz w:val="24"/>
          <w:szCs w:val="24"/>
        </w:rPr>
        <w:t xml:space="preserve">U predmetnoj Zamolbi, u bitnome, se navodi daje imenovani još 2007. godine na svoj trošak izgradio infrastrukturni objekt - pristupnu cestu, na </w:t>
      </w:r>
      <w:proofErr w:type="spellStart"/>
      <w:r w:rsidRPr="00156A13">
        <w:rPr>
          <w:rFonts w:ascii="Times New Roman" w:hAnsi="Times New Roman" w:cs="Times New Roman"/>
          <w:sz w:val="24"/>
          <w:szCs w:val="24"/>
        </w:rPr>
        <w:t>k.č</w:t>
      </w:r>
      <w:proofErr w:type="spellEnd"/>
      <w:r w:rsidRPr="00156A13">
        <w:rPr>
          <w:rFonts w:ascii="Times New Roman" w:hAnsi="Times New Roman" w:cs="Times New Roman"/>
          <w:sz w:val="24"/>
          <w:szCs w:val="24"/>
        </w:rPr>
        <w:t xml:space="preserve">. br. </w:t>
      </w:r>
      <w:r w:rsidR="00E17951" w:rsidRPr="00156A13">
        <w:rPr>
          <w:rFonts w:ascii="Times New Roman" w:hAnsi="Times New Roman" w:cs="Times New Roman"/>
          <w:sz w:val="24"/>
          <w:szCs w:val="24"/>
          <w:highlight w:val="black"/>
        </w:rPr>
        <w:t>…………</w:t>
      </w:r>
      <w:r w:rsidRPr="00156A13">
        <w:rPr>
          <w:rFonts w:ascii="Times New Roman" w:hAnsi="Times New Roman" w:cs="Times New Roman"/>
          <w:sz w:val="24"/>
          <w:szCs w:val="24"/>
        </w:rPr>
        <w:t xml:space="preserve">, k.o. </w:t>
      </w:r>
      <w:r w:rsidR="00E17951" w:rsidRPr="00156A13">
        <w:rPr>
          <w:rFonts w:ascii="Times New Roman" w:hAnsi="Times New Roman" w:cs="Times New Roman"/>
          <w:sz w:val="24"/>
          <w:szCs w:val="24"/>
          <w:highlight w:val="black"/>
        </w:rPr>
        <w:t>…………..</w:t>
      </w:r>
      <w:r w:rsidRPr="00156A13">
        <w:rPr>
          <w:rFonts w:ascii="Times New Roman" w:hAnsi="Times New Roman" w:cs="Times New Roman"/>
          <w:sz w:val="24"/>
          <w:szCs w:val="24"/>
        </w:rPr>
        <w:t xml:space="preserve">, koja je javno dobro u nadležnosti Općine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te budući da je uredno podmirivao sve svoje obveze, kako komunalni doprinos tako i komunalnu naknadu, očekuje da mu se troškovi izgradnje refundiraju. U Zamolbi, imenovani nadalje navodi da prilaže kopije računa izvođača radova kojima dokazuje da se izgradnja stvarno dogodila, te se nada pozitivnom rješenju u roku od tri dana, obzirom da rok za </w:t>
      </w:r>
      <w:proofErr w:type="spellStart"/>
      <w:r w:rsidRPr="00156A13">
        <w:rPr>
          <w:rFonts w:ascii="Times New Roman" w:hAnsi="Times New Roman" w:cs="Times New Roman"/>
          <w:sz w:val="24"/>
          <w:szCs w:val="24"/>
        </w:rPr>
        <w:t>utuženje</w:t>
      </w:r>
      <w:proofErr w:type="spellEnd"/>
      <w:r w:rsidRPr="00156A13">
        <w:rPr>
          <w:rFonts w:ascii="Times New Roman" w:hAnsi="Times New Roman" w:cs="Times New Roman"/>
          <w:sz w:val="24"/>
          <w:szCs w:val="24"/>
        </w:rPr>
        <w:t xml:space="preserve"> istječe 25.</w:t>
      </w:r>
      <w:r w:rsidR="00C6714F" w:rsidRPr="00156A13">
        <w:rPr>
          <w:rFonts w:ascii="Times New Roman" w:hAnsi="Times New Roman" w:cs="Times New Roman"/>
          <w:sz w:val="24"/>
          <w:szCs w:val="24"/>
        </w:rPr>
        <w:t xml:space="preserve"> travnja</w:t>
      </w:r>
      <w:r w:rsidR="00A913FE" w:rsidRPr="00156A13">
        <w:rPr>
          <w:rFonts w:ascii="Times New Roman" w:hAnsi="Times New Roman" w:cs="Times New Roman"/>
          <w:sz w:val="24"/>
          <w:szCs w:val="24"/>
        </w:rPr>
        <w:t xml:space="preserve"> 2</w:t>
      </w:r>
      <w:r w:rsidRPr="00156A13">
        <w:rPr>
          <w:rFonts w:ascii="Times New Roman" w:hAnsi="Times New Roman" w:cs="Times New Roman"/>
          <w:sz w:val="24"/>
          <w:szCs w:val="24"/>
        </w:rPr>
        <w:t>017. godine.</w:t>
      </w:r>
    </w:p>
    <w:p w14:paraId="60BD7A60" w14:textId="77777777" w:rsidR="00A913FE" w:rsidRPr="00156A13" w:rsidRDefault="00A913FE" w:rsidP="00A913FE">
      <w:pPr>
        <w:spacing w:after="0"/>
        <w:ind w:firstLine="708"/>
        <w:jc w:val="both"/>
        <w:rPr>
          <w:rFonts w:ascii="Times New Roman" w:hAnsi="Times New Roman" w:cs="Times New Roman"/>
          <w:sz w:val="24"/>
          <w:szCs w:val="24"/>
        </w:rPr>
      </w:pPr>
    </w:p>
    <w:p w14:paraId="600CA292" w14:textId="67200AD4" w:rsidR="00387E5B" w:rsidRPr="00156A13" w:rsidRDefault="00A913FE" w:rsidP="00A913FE">
      <w:pPr>
        <w:spacing w:after="0"/>
        <w:ind w:firstLine="708"/>
        <w:jc w:val="both"/>
        <w:rPr>
          <w:rFonts w:ascii="Times New Roman" w:hAnsi="Times New Roman" w:cs="Times New Roman"/>
          <w:sz w:val="24"/>
          <w:szCs w:val="24"/>
        </w:rPr>
      </w:pPr>
      <w:r w:rsidRPr="00156A13">
        <w:rPr>
          <w:rFonts w:ascii="Times New Roman" w:hAnsi="Times New Roman" w:cs="Times New Roman"/>
          <w:sz w:val="24"/>
          <w:szCs w:val="24"/>
        </w:rPr>
        <w:t xml:space="preserve">Iz Zapisnika je razvidno da je iz Proračuna Općine </w:t>
      </w:r>
      <w:proofErr w:type="spellStart"/>
      <w:r w:rsidRPr="00156A13">
        <w:rPr>
          <w:rFonts w:ascii="Times New Roman" w:hAnsi="Times New Roman" w:cs="Times New Roman"/>
          <w:sz w:val="24"/>
          <w:szCs w:val="24"/>
        </w:rPr>
        <w:t>Ćeminac</w:t>
      </w:r>
      <w:proofErr w:type="spellEnd"/>
      <w:r w:rsidRPr="00156A13">
        <w:rPr>
          <w:rFonts w:ascii="Times New Roman" w:hAnsi="Times New Roman" w:cs="Times New Roman"/>
          <w:sz w:val="24"/>
          <w:szCs w:val="24"/>
        </w:rPr>
        <w:t xml:space="preserve"> za 2017. godinu </w:t>
      </w:r>
      <w:r w:rsidR="00E17951" w:rsidRPr="00156A13">
        <w:rPr>
          <w:rFonts w:ascii="Times New Roman" w:hAnsi="Times New Roman" w:cs="Times New Roman"/>
          <w:sz w:val="24"/>
          <w:szCs w:val="24"/>
          <w:highlight w:val="black"/>
        </w:rPr>
        <w:t>…………….</w:t>
      </w:r>
      <w:r w:rsidRPr="00156A13">
        <w:rPr>
          <w:rFonts w:ascii="Times New Roman" w:hAnsi="Times New Roman" w:cs="Times New Roman"/>
          <w:sz w:val="24"/>
          <w:szCs w:val="24"/>
        </w:rPr>
        <w:t xml:space="preserve"> izvršena </w:t>
      </w:r>
      <w:proofErr w:type="spellStart"/>
      <w:r w:rsidRPr="00156A13">
        <w:rPr>
          <w:rFonts w:ascii="Times New Roman" w:hAnsi="Times New Roman" w:cs="Times New Roman"/>
          <w:sz w:val="24"/>
          <w:szCs w:val="24"/>
        </w:rPr>
        <w:t>refi</w:t>
      </w:r>
      <w:r w:rsidR="00E17951" w:rsidRPr="00156A13">
        <w:rPr>
          <w:rFonts w:ascii="Times New Roman" w:hAnsi="Times New Roman" w:cs="Times New Roman"/>
          <w:sz w:val="24"/>
          <w:szCs w:val="24"/>
        </w:rPr>
        <w:t>un</w:t>
      </w:r>
      <w:r w:rsidRPr="00156A13">
        <w:rPr>
          <w:rFonts w:ascii="Times New Roman" w:hAnsi="Times New Roman" w:cs="Times New Roman"/>
          <w:sz w:val="24"/>
          <w:szCs w:val="24"/>
        </w:rPr>
        <w:t>dacija</w:t>
      </w:r>
      <w:proofErr w:type="spellEnd"/>
      <w:r w:rsidRPr="00156A13">
        <w:rPr>
          <w:rFonts w:ascii="Times New Roman" w:hAnsi="Times New Roman" w:cs="Times New Roman"/>
          <w:sz w:val="24"/>
          <w:szCs w:val="24"/>
        </w:rPr>
        <w:t xml:space="preserve"> troškova izgradnje pristupne ceste u </w:t>
      </w:r>
      <w:r w:rsidR="00E17951" w:rsidRPr="00156A13">
        <w:rPr>
          <w:rFonts w:ascii="Times New Roman" w:hAnsi="Times New Roman" w:cs="Times New Roman"/>
          <w:sz w:val="24"/>
          <w:szCs w:val="24"/>
          <w:highlight w:val="black"/>
        </w:rPr>
        <w:t>…………</w:t>
      </w:r>
      <w:r w:rsidR="00E17951" w:rsidRPr="00156A13">
        <w:rPr>
          <w:rFonts w:ascii="Times New Roman" w:hAnsi="Times New Roman" w:cs="Times New Roman"/>
          <w:sz w:val="24"/>
          <w:szCs w:val="24"/>
        </w:rPr>
        <w:t>.</w:t>
      </w:r>
      <w:r w:rsidRPr="00156A13">
        <w:rPr>
          <w:rFonts w:ascii="Times New Roman" w:hAnsi="Times New Roman" w:cs="Times New Roman"/>
          <w:sz w:val="24"/>
          <w:szCs w:val="24"/>
        </w:rPr>
        <w:t xml:space="preserve"> na </w:t>
      </w:r>
      <w:proofErr w:type="spellStart"/>
      <w:r w:rsidRPr="00156A13">
        <w:rPr>
          <w:rFonts w:ascii="Times New Roman" w:hAnsi="Times New Roman" w:cs="Times New Roman"/>
          <w:sz w:val="24"/>
          <w:szCs w:val="24"/>
        </w:rPr>
        <w:t>k.č</w:t>
      </w:r>
      <w:proofErr w:type="spellEnd"/>
      <w:r w:rsidRPr="00156A13">
        <w:rPr>
          <w:rFonts w:ascii="Times New Roman" w:hAnsi="Times New Roman" w:cs="Times New Roman"/>
          <w:sz w:val="24"/>
          <w:szCs w:val="24"/>
        </w:rPr>
        <w:t xml:space="preserve">. br. </w:t>
      </w:r>
      <w:r w:rsidR="00E17951" w:rsidRPr="00156A13">
        <w:rPr>
          <w:rFonts w:ascii="Times New Roman" w:hAnsi="Times New Roman" w:cs="Times New Roman"/>
          <w:sz w:val="24"/>
          <w:szCs w:val="24"/>
          <w:highlight w:val="black"/>
        </w:rPr>
        <w:t>…………..</w:t>
      </w:r>
      <w:r w:rsidRPr="00156A13">
        <w:rPr>
          <w:rFonts w:ascii="Times New Roman" w:hAnsi="Times New Roman" w:cs="Times New Roman"/>
          <w:sz w:val="24"/>
          <w:szCs w:val="24"/>
        </w:rPr>
        <w:t xml:space="preserve">, k.o. </w:t>
      </w:r>
      <w:r w:rsidR="00E17951" w:rsidRPr="00156A13">
        <w:rPr>
          <w:rFonts w:ascii="Times New Roman" w:hAnsi="Times New Roman" w:cs="Times New Roman"/>
          <w:sz w:val="24"/>
          <w:szCs w:val="24"/>
          <w:highlight w:val="black"/>
        </w:rPr>
        <w:t>…………..</w:t>
      </w:r>
      <w:r w:rsidRPr="00156A13">
        <w:rPr>
          <w:rFonts w:ascii="Times New Roman" w:hAnsi="Times New Roman" w:cs="Times New Roman"/>
          <w:sz w:val="24"/>
          <w:szCs w:val="24"/>
        </w:rPr>
        <w:t xml:space="preserve">, odnosno prilazne ceste ribnjaku OPG-a Zlatko </w:t>
      </w:r>
      <w:proofErr w:type="spellStart"/>
      <w:r w:rsidRPr="00156A13">
        <w:rPr>
          <w:rFonts w:ascii="Times New Roman" w:hAnsi="Times New Roman" w:cs="Times New Roman"/>
          <w:sz w:val="24"/>
          <w:szCs w:val="24"/>
        </w:rPr>
        <w:t>Pinjuh</w:t>
      </w:r>
      <w:proofErr w:type="spellEnd"/>
      <w:r w:rsidRPr="00156A13">
        <w:rPr>
          <w:rFonts w:ascii="Times New Roman" w:hAnsi="Times New Roman" w:cs="Times New Roman"/>
          <w:sz w:val="24"/>
          <w:szCs w:val="24"/>
        </w:rPr>
        <w:t xml:space="preserve"> u ukupnom iznosu od 140.961,59 kunu.</w:t>
      </w:r>
    </w:p>
    <w:p w14:paraId="5FC591E1" w14:textId="77777777" w:rsidR="00A913FE" w:rsidRPr="00156A13" w:rsidRDefault="00A913FE" w:rsidP="00A913FE">
      <w:pPr>
        <w:spacing w:after="0"/>
        <w:ind w:firstLine="708"/>
        <w:jc w:val="both"/>
        <w:rPr>
          <w:rFonts w:ascii="Times New Roman" w:hAnsi="Times New Roman" w:cs="Times New Roman"/>
          <w:sz w:val="24"/>
          <w:szCs w:val="24"/>
        </w:rPr>
      </w:pPr>
    </w:p>
    <w:p w14:paraId="397A5295" w14:textId="0080E057" w:rsidR="009E62C0" w:rsidRDefault="00A913FE" w:rsidP="009E62C0">
      <w:pPr>
        <w:spacing w:after="0"/>
        <w:ind w:firstLine="708"/>
        <w:jc w:val="both"/>
        <w:rPr>
          <w:rFonts w:ascii="Times New Roman" w:hAnsi="Times New Roman" w:cs="Times New Roman"/>
          <w:sz w:val="24"/>
          <w:szCs w:val="24"/>
        </w:rPr>
      </w:pPr>
      <w:r w:rsidRPr="00156A13">
        <w:rPr>
          <w:rFonts w:ascii="Times New Roman" w:hAnsi="Times New Roman" w:cs="Times New Roman"/>
          <w:sz w:val="24"/>
          <w:szCs w:val="24"/>
        </w:rPr>
        <w:t xml:space="preserve">Nadalje, </w:t>
      </w:r>
      <w:r w:rsidR="009E62C0" w:rsidRPr="00156A13">
        <w:rPr>
          <w:rFonts w:ascii="Times New Roman" w:hAnsi="Times New Roman" w:cs="Times New Roman"/>
          <w:sz w:val="24"/>
          <w:szCs w:val="24"/>
        </w:rPr>
        <w:t xml:space="preserve">iz Zapisnika proizlazi da su Odlukama o zaštiti socijalnog standarda stanovništva Općine </w:t>
      </w:r>
      <w:proofErr w:type="spellStart"/>
      <w:r w:rsidR="009E62C0" w:rsidRPr="00156A13">
        <w:rPr>
          <w:rFonts w:ascii="Times New Roman" w:hAnsi="Times New Roman" w:cs="Times New Roman"/>
          <w:sz w:val="24"/>
          <w:szCs w:val="24"/>
        </w:rPr>
        <w:t>Čeminac</w:t>
      </w:r>
      <w:proofErr w:type="spellEnd"/>
      <w:r w:rsidR="009E62C0" w:rsidRPr="00156A13">
        <w:rPr>
          <w:rFonts w:ascii="Times New Roman" w:hAnsi="Times New Roman" w:cs="Times New Roman"/>
          <w:sz w:val="24"/>
          <w:szCs w:val="24"/>
        </w:rPr>
        <w:t xml:space="preserve">, donesenim od strane Općinskog vijeća Općine </w:t>
      </w:r>
      <w:proofErr w:type="spellStart"/>
      <w:r w:rsidR="009E62C0" w:rsidRPr="00156A13">
        <w:rPr>
          <w:rFonts w:ascii="Times New Roman" w:hAnsi="Times New Roman" w:cs="Times New Roman"/>
          <w:sz w:val="24"/>
          <w:szCs w:val="24"/>
        </w:rPr>
        <w:t>Čeminac</w:t>
      </w:r>
      <w:proofErr w:type="spellEnd"/>
      <w:r w:rsidR="009E62C0" w:rsidRPr="00156A13">
        <w:rPr>
          <w:rFonts w:ascii="Times New Roman" w:hAnsi="Times New Roman" w:cs="Times New Roman"/>
          <w:sz w:val="24"/>
          <w:szCs w:val="24"/>
        </w:rPr>
        <w:t>, između ostalog, utvrđene jednokratne pomoći u slučaju poplava, požara i drugih teških socijalnih stanja (bolesti, smrti člana obitelji i dr.) te da</w:t>
      </w:r>
      <w:r w:rsidR="00D968C0" w:rsidRPr="00156A13">
        <w:rPr>
          <w:rFonts w:ascii="Times New Roman" w:hAnsi="Times New Roman" w:cs="Times New Roman"/>
          <w:sz w:val="24"/>
          <w:szCs w:val="24"/>
        </w:rPr>
        <w:t xml:space="preserve"> </w:t>
      </w:r>
      <w:r w:rsidR="009E62C0" w:rsidRPr="00156A13">
        <w:rPr>
          <w:rFonts w:ascii="Times New Roman" w:hAnsi="Times New Roman" w:cs="Times New Roman"/>
          <w:sz w:val="24"/>
          <w:szCs w:val="24"/>
        </w:rPr>
        <w:t>je tim programom utvrđena pomoć osobama i  obiteljima u iznimno teškim trenutačnim životnim okolnostima: prvenstveno nesretan slučaj u obitelji, velika šteta u kućanstvu nastala zbog nesreće ili elementarne nepogode, skupo liječenje teške bolesti, dugotrajne bolesti i slično može jednom godišnje odobriti pomoć u maksimalnom iznosu do 5.000,00 kuna.  Nadalje, utvrđeno je da se Zahtjev podnosi Općinskom načelniku, koji određuje visinu odobrene potpore, ako smatra daje takav zahtjev opravdan.</w:t>
      </w:r>
    </w:p>
    <w:p w14:paraId="24BF02E9" w14:textId="77777777" w:rsidR="009E62C0" w:rsidRPr="009E62C0" w:rsidRDefault="009E62C0" w:rsidP="009E62C0">
      <w:pPr>
        <w:spacing w:after="0"/>
        <w:ind w:firstLine="708"/>
        <w:jc w:val="both"/>
        <w:rPr>
          <w:rFonts w:ascii="Times New Roman" w:hAnsi="Times New Roman" w:cs="Times New Roman"/>
          <w:sz w:val="24"/>
          <w:szCs w:val="24"/>
        </w:rPr>
      </w:pPr>
    </w:p>
    <w:p w14:paraId="4EDF63E2" w14:textId="77777777" w:rsidR="009E62C0" w:rsidRDefault="009E62C0" w:rsidP="009E62C0">
      <w:pPr>
        <w:spacing w:after="0"/>
        <w:ind w:firstLine="708"/>
        <w:jc w:val="both"/>
        <w:rPr>
          <w:rFonts w:ascii="Times New Roman" w:hAnsi="Times New Roman" w:cs="Times New Roman"/>
          <w:sz w:val="24"/>
          <w:szCs w:val="24"/>
        </w:rPr>
      </w:pPr>
      <w:r w:rsidRPr="009E62C0">
        <w:rPr>
          <w:rFonts w:ascii="Times New Roman" w:hAnsi="Times New Roman" w:cs="Times New Roman"/>
          <w:sz w:val="24"/>
          <w:szCs w:val="24"/>
        </w:rPr>
        <w:t xml:space="preserve">Dopisom od 20. siječnja 2020. godine, KLASA: 041-01/19-01/0005, URBROJ: 2100/05-02- 20-2 Općina </w:t>
      </w:r>
      <w:proofErr w:type="spellStart"/>
      <w:r w:rsidRPr="009E62C0">
        <w:rPr>
          <w:rFonts w:ascii="Times New Roman" w:hAnsi="Times New Roman" w:cs="Times New Roman"/>
          <w:sz w:val="24"/>
          <w:szCs w:val="24"/>
        </w:rPr>
        <w:t>Čeminac</w:t>
      </w:r>
      <w:proofErr w:type="spellEnd"/>
      <w:r w:rsidRPr="009E62C0">
        <w:rPr>
          <w:rFonts w:ascii="Times New Roman" w:hAnsi="Times New Roman" w:cs="Times New Roman"/>
          <w:sz w:val="24"/>
          <w:szCs w:val="24"/>
        </w:rPr>
        <w:t xml:space="preserve"> nadzoru je dostavila zahtjeve mještana Općine </w:t>
      </w:r>
      <w:proofErr w:type="spellStart"/>
      <w:r w:rsidRPr="009E62C0">
        <w:rPr>
          <w:rFonts w:ascii="Times New Roman" w:hAnsi="Times New Roman" w:cs="Times New Roman"/>
          <w:sz w:val="24"/>
          <w:szCs w:val="24"/>
        </w:rPr>
        <w:t>Čeminac</w:t>
      </w:r>
      <w:proofErr w:type="spellEnd"/>
      <w:r w:rsidRPr="009E62C0">
        <w:rPr>
          <w:rFonts w:ascii="Times New Roman" w:hAnsi="Times New Roman" w:cs="Times New Roman"/>
          <w:sz w:val="24"/>
          <w:szCs w:val="24"/>
        </w:rPr>
        <w:t xml:space="preserve"> za dodjelu pomoći i Odluke načelnika Općine </w:t>
      </w:r>
      <w:proofErr w:type="spellStart"/>
      <w:r w:rsidRPr="009E62C0">
        <w:rPr>
          <w:rFonts w:ascii="Times New Roman" w:hAnsi="Times New Roman" w:cs="Times New Roman"/>
          <w:sz w:val="24"/>
          <w:szCs w:val="24"/>
        </w:rPr>
        <w:t>Čeminac</w:t>
      </w:r>
      <w:proofErr w:type="spellEnd"/>
      <w:r w:rsidRPr="009E62C0">
        <w:rPr>
          <w:rFonts w:ascii="Times New Roman" w:hAnsi="Times New Roman" w:cs="Times New Roman"/>
          <w:sz w:val="24"/>
          <w:szCs w:val="24"/>
        </w:rPr>
        <w:t xml:space="preserve"> kojima su iste odobrene, te tablicu u kojoj su navedena imena primatelja pomoći i klasa Odluke načelnika, i to za 2017., 2018. i 2019. godinu. Pojedinim korisnicima pomoći, pomoć je isplaćivana više puta tijekom godine</w:t>
      </w:r>
      <w:r>
        <w:rPr>
          <w:rFonts w:ascii="Times New Roman" w:hAnsi="Times New Roman" w:cs="Times New Roman"/>
          <w:sz w:val="24"/>
          <w:szCs w:val="24"/>
        </w:rPr>
        <w:t>.</w:t>
      </w:r>
    </w:p>
    <w:p w14:paraId="6B07BAA1" w14:textId="77777777" w:rsidR="009E62C0" w:rsidRDefault="009E62C0" w:rsidP="009E62C0">
      <w:pPr>
        <w:spacing w:after="0"/>
        <w:ind w:firstLine="708"/>
        <w:jc w:val="both"/>
        <w:rPr>
          <w:rFonts w:ascii="Times New Roman" w:hAnsi="Times New Roman" w:cs="Times New Roman"/>
          <w:sz w:val="24"/>
          <w:szCs w:val="24"/>
        </w:rPr>
      </w:pPr>
    </w:p>
    <w:p w14:paraId="228F910D" w14:textId="18BE530E" w:rsidR="00A913FE" w:rsidRDefault="009E62C0" w:rsidP="009E62C0">
      <w:pPr>
        <w:spacing w:after="0"/>
        <w:ind w:firstLine="708"/>
        <w:jc w:val="both"/>
        <w:rPr>
          <w:rFonts w:ascii="Times New Roman" w:hAnsi="Times New Roman" w:cs="Times New Roman"/>
          <w:sz w:val="24"/>
          <w:szCs w:val="24"/>
        </w:rPr>
      </w:pPr>
      <w:r w:rsidRPr="009E62C0">
        <w:rPr>
          <w:rFonts w:ascii="Times New Roman" w:hAnsi="Times New Roman" w:cs="Times New Roman"/>
          <w:sz w:val="24"/>
          <w:szCs w:val="24"/>
        </w:rPr>
        <w:t>Nadalje,</w:t>
      </w:r>
      <w:r>
        <w:rPr>
          <w:rFonts w:ascii="Times New Roman" w:hAnsi="Times New Roman" w:cs="Times New Roman"/>
          <w:sz w:val="24"/>
          <w:szCs w:val="24"/>
        </w:rPr>
        <w:t xml:space="preserve"> iz Zapisnika proizlazi da</w:t>
      </w:r>
      <w:r w:rsidRPr="009E62C0">
        <w:rPr>
          <w:rFonts w:ascii="Times New Roman" w:hAnsi="Times New Roman" w:cs="Times New Roman"/>
          <w:sz w:val="24"/>
          <w:szCs w:val="24"/>
        </w:rPr>
        <w:t xml:space="preserve"> </w:t>
      </w:r>
      <w:r w:rsidR="00D968C0">
        <w:rPr>
          <w:rFonts w:ascii="Times New Roman" w:hAnsi="Times New Roman" w:cs="Times New Roman"/>
          <w:sz w:val="24"/>
          <w:szCs w:val="24"/>
        </w:rPr>
        <w:t xml:space="preserve">je </w:t>
      </w:r>
      <w:r w:rsidRPr="009E62C0">
        <w:rPr>
          <w:rFonts w:ascii="Times New Roman" w:hAnsi="Times New Roman" w:cs="Times New Roman"/>
          <w:sz w:val="24"/>
          <w:szCs w:val="24"/>
        </w:rPr>
        <w:t xml:space="preserve">uvidom u bruto bilancu za 2017., 2018. i 2019. godinu, te kartice konta 372123, 37213, 31215, 3299 i 3721 utvrđeno da su na istima knjiženje jednokratne pomoći mještanima Općine </w:t>
      </w:r>
      <w:proofErr w:type="spellStart"/>
      <w:r w:rsidRPr="009E62C0">
        <w:rPr>
          <w:rFonts w:ascii="Times New Roman" w:hAnsi="Times New Roman" w:cs="Times New Roman"/>
          <w:sz w:val="24"/>
          <w:szCs w:val="24"/>
        </w:rPr>
        <w:t>Čeminac</w:t>
      </w:r>
      <w:proofErr w:type="spellEnd"/>
      <w:r w:rsidRPr="009E62C0">
        <w:rPr>
          <w:rFonts w:ascii="Times New Roman" w:hAnsi="Times New Roman" w:cs="Times New Roman"/>
          <w:sz w:val="24"/>
          <w:szCs w:val="24"/>
        </w:rPr>
        <w:t xml:space="preserve"> zbog teškog socijalnog stanja, pomoći za sanaciju štete od požara, pomoći u slučaju smrti roditelja, pomoći zbog dugotrajne bolesti i troškova liječenja u ukupnom iznosu od 20.600,00 kuna u 2017. godini, u iznosu od 40.280,00 kuna u 2018. godini, te u iznosu od 32.049,00 kuna u 2019. godini (do 12.11.2019. godine).</w:t>
      </w:r>
    </w:p>
    <w:p w14:paraId="78BC5C30" w14:textId="77777777" w:rsidR="009E62C0" w:rsidRDefault="009E62C0" w:rsidP="009E62C0">
      <w:pPr>
        <w:spacing w:after="0"/>
        <w:ind w:firstLine="708"/>
        <w:jc w:val="both"/>
        <w:rPr>
          <w:rFonts w:ascii="Times New Roman" w:hAnsi="Times New Roman" w:cs="Times New Roman"/>
          <w:sz w:val="24"/>
          <w:szCs w:val="24"/>
        </w:rPr>
      </w:pPr>
    </w:p>
    <w:p w14:paraId="6D298DAD" w14:textId="7D285611" w:rsidR="009E62C0" w:rsidRPr="00156A13" w:rsidRDefault="009E62C0" w:rsidP="009E62C0">
      <w:pPr>
        <w:spacing w:after="0"/>
        <w:ind w:firstLine="708"/>
        <w:jc w:val="both"/>
        <w:rPr>
          <w:rFonts w:ascii="Times New Roman" w:hAnsi="Times New Roman" w:cs="Times New Roman"/>
          <w:sz w:val="24"/>
          <w:szCs w:val="24"/>
        </w:rPr>
      </w:pPr>
      <w:r w:rsidRPr="00156A13">
        <w:rPr>
          <w:rFonts w:ascii="Times New Roman" w:hAnsi="Times New Roman" w:cs="Times New Roman"/>
          <w:sz w:val="24"/>
          <w:szCs w:val="24"/>
        </w:rPr>
        <w:lastRenderedPageBreak/>
        <w:t xml:space="preserve">Iz Zapisnika je razvidno da su jednokratne pomoći u slučaju poplava, požara i drugih teških socijalnih stanja (bolesti, smrti člana obitelji i dr.) korisnicima isplaćivane u rasponu od 200,00 do 5.000,00 kuna, temeljem diskrecijske odluke načelnika Općine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te da je načelnik Općine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u više navrata sam sebi, te sinu </w:t>
      </w:r>
      <w:r w:rsidR="00E17951" w:rsidRPr="00156A13">
        <w:rPr>
          <w:rFonts w:ascii="Times New Roman" w:hAnsi="Times New Roman" w:cs="Times New Roman"/>
          <w:sz w:val="24"/>
          <w:szCs w:val="24"/>
          <w:highlight w:val="black"/>
        </w:rPr>
        <w:t>…………….</w:t>
      </w:r>
      <w:r w:rsidRPr="00156A13">
        <w:rPr>
          <w:rFonts w:ascii="Times New Roman" w:hAnsi="Times New Roman" w:cs="Times New Roman"/>
          <w:sz w:val="24"/>
          <w:szCs w:val="24"/>
        </w:rPr>
        <w:t xml:space="preserve"> odobrio jednokratne pomoći za troškove liječenja i to u maksimalnom iznosu. Točnije da je dužnosnik u 2018.g. sebi dodijelio iznos od 5.000,00 kuna za dugotrajnu bolest i liječenje, </w:t>
      </w:r>
      <w:r w:rsidR="00B6266A" w:rsidRPr="00156A13">
        <w:rPr>
          <w:rFonts w:ascii="Times New Roman" w:hAnsi="Times New Roman" w:cs="Times New Roman"/>
          <w:sz w:val="24"/>
          <w:szCs w:val="24"/>
        </w:rPr>
        <w:t>2</w:t>
      </w:r>
      <w:r w:rsidRPr="00156A13">
        <w:rPr>
          <w:rFonts w:ascii="Times New Roman" w:hAnsi="Times New Roman" w:cs="Times New Roman"/>
          <w:sz w:val="24"/>
          <w:szCs w:val="24"/>
        </w:rPr>
        <w:t>.880,00 kuna za nabavku aparata za disanje i 5.000,00 kuna za troškove pogreba nakon smrti majke dok je sinu</w:t>
      </w:r>
      <w:r w:rsidR="00D968C0" w:rsidRPr="00156A13">
        <w:rPr>
          <w:rFonts w:ascii="Times New Roman" w:hAnsi="Times New Roman" w:cs="Times New Roman"/>
          <w:sz w:val="24"/>
          <w:szCs w:val="24"/>
        </w:rPr>
        <w:t xml:space="preserve"> Ivanu </w:t>
      </w:r>
      <w:proofErr w:type="spellStart"/>
      <w:r w:rsidR="00D968C0" w:rsidRPr="00156A13">
        <w:rPr>
          <w:rFonts w:ascii="Times New Roman" w:hAnsi="Times New Roman" w:cs="Times New Roman"/>
          <w:sz w:val="24"/>
          <w:szCs w:val="24"/>
        </w:rPr>
        <w:t>Pinjuhu</w:t>
      </w:r>
      <w:proofErr w:type="spellEnd"/>
      <w:r w:rsidR="00D968C0" w:rsidRPr="00156A13">
        <w:rPr>
          <w:rFonts w:ascii="Times New Roman" w:hAnsi="Times New Roman" w:cs="Times New Roman"/>
          <w:sz w:val="24"/>
          <w:szCs w:val="24"/>
        </w:rPr>
        <w:t xml:space="preserve"> dodijelio iznos o</w:t>
      </w:r>
      <w:r w:rsidRPr="00156A13">
        <w:rPr>
          <w:rFonts w:ascii="Times New Roman" w:hAnsi="Times New Roman" w:cs="Times New Roman"/>
          <w:sz w:val="24"/>
          <w:szCs w:val="24"/>
        </w:rPr>
        <w:t xml:space="preserve">d 5.000,00 kuna za dodatne troškove liječenja. Isto tako, dužnosnik je u 2019.g. sebi i sinu </w:t>
      </w:r>
      <w:r w:rsidR="00E17951" w:rsidRPr="00156A13">
        <w:rPr>
          <w:rFonts w:ascii="Times New Roman" w:hAnsi="Times New Roman" w:cs="Times New Roman"/>
          <w:sz w:val="24"/>
          <w:szCs w:val="24"/>
          <w:highlight w:val="black"/>
        </w:rPr>
        <w:t>……………</w:t>
      </w:r>
      <w:r w:rsidRPr="00156A13">
        <w:rPr>
          <w:rFonts w:ascii="Times New Roman" w:hAnsi="Times New Roman" w:cs="Times New Roman"/>
          <w:sz w:val="24"/>
          <w:szCs w:val="24"/>
        </w:rPr>
        <w:t xml:space="preserve"> dodijelio svakome po 5.000,00 kuna za dodatne troškove liječenja.</w:t>
      </w:r>
    </w:p>
    <w:p w14:paraId="6E2D29F2" w14:textId="77777777" w:rsidR="00B6266A" w:rsidRPr="00156A13" w:rsidRDefault="00B6266A" w:rsidP="009E62C0">
      <w:pPr>
        <w:spacing w:after="0"/>
        <w:ind w:firstLine="708"/>
        <w:jc w:val="both"/>
        <w:rPr>
          <w:rFonts w:ascii="Times New Roman" w:hAnsi="Times New Roman" w:cs="Times New Roman"/>
          <w:sz w:val="24"/>
          <w:szCs w:val="24"/>
        </w:rPr>
      </w:pPr>
    </w:p>
    <w:p w14:paraId="04EA877E" w14:textId="77777777" w:rsidR="00942218" w:rsidRPr="00156A13" w:rsidRDefault="00B6266A" w:rsidP="00B6266A">
      <w:pPr>
        <w:spacing w:after="0"/>
        <w:ind w:firstLine="708"/>
        <w:jc w:val="both"/>
        <w:rPr>
          <w:rFonts w:ascii="Times New Roman" w:hAnsi="Times New Roman" w:cs="Times New Roman"/>
          <w:sz w:val="24"/>
          <w:szCs w:val="24"/>
        </w:rPr>
      </w:pPr>
      <w:r w:rsidRPr="00156A13">
        <w:rPr>
          <w:rFonts w:ascii="Times New Roman" w:hAnsi="Times New Roman" w:cs="Times New Roman"/>
          <w:sz w:val="24"/>
          <w:szCs w:val="24"/>
        </w:rPr>
        <w:t xml:space="preserve">Nadalje, iz Zapisnika je razvidno da je načelnik Općine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dana 12. travnja 2018. godine, te dana 30. kolovoza 2019. godine donio Pravilnik o pravima i obvezama korisnika potpore za studiranje - stipendije Općine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kojima su utvrđeni opći uvjeti, način, postupak i kriteriji za dodjelu potpore za studiranje - stipendija, isplata, prestanak statusa korisnika stipendije, obveza vraćanja, kao i ostala pitanja koja se odnose na prava i obveze korisnika potpora za studiranje - stipendija. Predmetnim Pravilnicima je između ostalog, utvrđeno da korisnik stipendije može biti redoviti i izvanredni student dodiplomskog ili diplomskog studija s područja Općine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koji se školuje u Republici Hrvatskoj ili inozemstvu. Studentom u smislu ovog Pravilnika smatra se osoba koja se školuje u okviru redovitog studija na visokim školama i fakultetima iz stavka 2. ovog Članka. </w:t>
      </w:r>
    </w:p>
    <w:p w14:paraId="63459DE5" w14:textId="77777777" w:rsidR="00942218" w:rsidRPr="00156A13" w:rsidRDefault="00942218" w:rsidP="00B6266A">
      <w:pPr>
        <w:spacing w:after="0"/>
        <w:ind w:firstLine="708"/>
        <w:jc w:val="both"/>
        <w:rPr>
          <w:rFonts w:ascii="Times New Roman" w:hAnsi="Times New Roman" w:cs="Times New Roman"/>
          <w:sz w:val="24"/>
          <w:szCs w:val="24"/>
        </w:rPr>
      </w:pPr>
    </w:p>
    <w:p w14:paraId="55AF0BBE" w14:textId="45442B80" w:rsidR="00B6266A" w:rsidRPr="00156A13" w:rsidRDefault="00B6266A" w:rsidP="00B6266A">
      <w:pPr>
        <w:spacing w:after="0"/>
        <w:ind w:firstLine="708"/>
        <w:jc w:val="both"/>
        <w:rPr>
          <w:rFonts w:ascii="Times New Roman" w:hAnsi="Times New Roman" w:cs="Times New Roman"/>
          <w:sz w:val="24"/>
          <w:szCs w:val="24"/>
        </w:rPr>
      </w:pPr>
      <w:r w:rsidRPr="00156A13">
        <w:rPr>
          <w:rFonts w:ascii="Times New Roman" w:hAnsi="Times New Roman" w:cs="Times New Roman"/>
          <w:sz w:val="24"/>
          <w:szCs w:val="24"/>
        </w:rPr>
        <w:t xml:space="preserve">Nadalje, pravo na potpore za studiranje - stipendiju, sukladno Odluci Općinskog vijeća imaju svi redoviti i izvanredni studenti koji imaju prebivalište i boravište na području Općine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te poreznu prijavu na području Općine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kao i da se potpore dodjeljuju u trajanju od 12 mjeseci u akademskoj godini.</w:t>
      </w:r>
    </w:p>
    <w:p w14:paraId="37626857" w14:textId="77777777" w:rsidR="00B6266A" w:rsidRPr="00156A13" w:rsidRDefault="00B6266A" w:rsidP="00B6266A">
      <w:pPr>
        <w:spacing w:after="0"/>
        <w:ind w:firstLine="708"/>
        <w:jc w:val="both"/>
        <w:rPr>
          <w:rFonts w:ascii="Times New Roman" w:hAnsi="Times New Roman" w:cs="Times New Roman"/>
          <w:sz w:val="24"/>
          <w:szCs w:val="24"/>
        </w:rPr>
      </w:pPr>
    </w:p>
    <w:p w14:paraId="5549B629" w14:textId="1665E8F1" w:rsidR="009D01BA" w:rsidRPr="00156A13" w:rsidRDefault="00B6266A" w:rsidP="009E62C0">
      <w:pPr>
        <w:spacing w:after="0"/>
        <w:ind w:firstLine="708"/>
        <w:jc w:val="both"/>
        <w:rPr>
          <w:rFonts w:ascii="Times New Roman" w:hAnsi="Times New Roman" w:cs="Times New Roman"/>
          <w:sz w:val="24"/>
          <w:szCs w:val="24"/>
        </w:rPr>
      </w:pPr>
      <w:r w:rsidRPr="00156A13">
        <w:rPr>
          <w:rFonts w:ascii="Times New Roman" w:hAnsi="Times New Roman" w:cs="Times New Roman"/>
          <w:sz w:val="24"/>
          <w:szCs w:val="24"/>
        </w:rPr>
        <w:t>Iz tablica, navedenih u Zapisniku razvidno je da je</w:t>
      </w:r>
      <w:r w:rsidR="009D01BA" w:rsidRPr="00156A13">
        <w:rPr>
          <w:rFonts w:ascii="Times New Roman" w:hAnsi="Times New Roman" w:cs="Times New Roman"/>
          <w:sz w:val="24"/>
          <w:szCs w:val="24"/>
        </w:rPr>
        <w:t xml:space="preserve"> iz proračuna Općine </w:t>
      </w:r>
      <w:proofErr w:type="spellStart"/>
      <w:r w:rsidR="009D01BA" w:rsidRPr="00156A13">
        <w:rPr>
          <w:rFonts w:ascii="Times New Roman" w:hAnsi="Times New Roman" w:cs="Times New Roman"/>
          <w:sz w:val="24"/>
          <w:szCs w:val="24"/>
        </w:rPr>
        <w:t>Čeminac</w:t>
      </w:r>
      <w:proofErr w:type="spellEnd"/>
      <w:r w:rsidR="009D01BA" w:rsidRPr="00156A13">
        <w:rPr>
          <w:rFonts w:ascii="Times New Roman" w:hAnsi="Times New Roman" w:cs="Times New Roman"/>
          <w:sz w:val="24"/>
          <w:szCs w:val="24"/>
        </w:rPr>
        <w:t xml:space="preserve"> tijekom 2017., 2018. i 2019. godine sinovima načelnika Općine, </w:t>
      </w:r>
      <w:r w:rsidR="00E17951" w:rsidRPr="00156A13">
        <w:rPr>
          <w:rFonts w:ascii="Times New Roman" w:hAnsi="Times New Roman" w:cs="Times New Roman"/>
          <w:sz w:val="24"/>
          <w:szCs w:val="24"/>
          <w:highlight w:val="black"/>
        </w:rPr>
        <w:t>……………..</w:t>
      </w:r>
      <w:r w:rsidR="009D01BA" w:rsidRPr="00156A13">
        <w:rPr>
          <w:rFonts w:ascii="Times New Roman" w:hAnsi="Times New Roman" w:cs="Times New Roman"/>
          <w:sz w:val="24"/>
          <w:szCs w:val="24"/>
        </w:rPr>
        <w:t xml:space="preserve"> isplaćena je stipendija u ukupnom iznosu od 15.000,00 kuna, a </w:t>
      </w:r>
      <w:r w:rsidR="00E17951" w:rsidRPr="00156A13">
        <w:rPr>
          <w:rFonts w:ascii="Times New Roman" w:hAnsi="Times New Roman" w:cs="Times New Roman"/>
          <w:sz w:val="24"/>
          <w:szCs w:val="24"/>
          <w:highlight w:val="black"/>
        </w:rPr>
        <w:t>…………….</w:t>
      </w:r>
      <w:r w:rsidR="009D01BA" w:rsidRPr="00156A13">
        <w:rPr>
          <w:rFonts w:ascii="Times New Roman" w:hAnsi="Times New Roman" w:cs="Times New Roman"/>
          <w:sz w:val="24"/>
          <w:szCs w:val="24"/>
        </w:rPr>
        <w:t xml:space="preserve"> u ukupnom iznosu od 30.000,00 kuna.</w:t>
      </w:r>
    </w:p>
    <w:p w14:paraId="07DE1399" w14:textId="77777777" w:rsidR="009D01BA" w:rsidRPr="00156A13" w:rsidRDefault="009D01BA" w:rsidP="009E62C0">
      <w:pPr>
        <w:spacing w:after="0"/>
        <w:ind w:firstLine="708"/>
        <w:jc w:val="both"/>
        <w:rPr>
          <w:rFonts w:ascii="Times New Roman" w:hAnsi="Times New Roman" w:cs="Times New Roman"/>
          <w:sz w:val="24"/>
          <w:szCs w:val="24"/>
        </w:rPr>
      </w:pPr>
    </w:p>
    <w:p w14:paraId="6DA279BE" w14:textId="3F88D075" w:rsidR="009D01BA" w:rsidRPr="00156A13" w:rsidRDefault="009D01BA" w:rsidP="009D01BA">
      <w:pPr>
        <w:spacing w:after="0"/>
        <w:ind w:firstLine="708"/>
        <w:jc w:val="both"/>
        <w:rPr>
          <w:rFonts w:ascii="Times New Roman" w:hAnsi="Times New Roman" w:cs="Times New Roman"/>
          <w:sz w:val="24"/>
          <w:szCs w:val="24"/>
        </w:rPr>
      </w:pPr>
      <w:r w:rsidRPr="00156A13">
        <w:rPr>
          <w:rFonts w:ascii="Times New Roman" w:hAnsi="Times New Roman" w:cs="Times New Roman"/>
          <w:sz w:val="24"/>
          <w:szCs w:val="24"/>
        </w:rPr>
        <w:t xml:space="preserve">Nadalje, iz Zapisnika </w:t>
      </w:r>
      <w:r w:rsidR="00D968C0" w:rsidRPr="00156A13">
        <w:rPr>
          <w:rFonts w:ascii="Times New Roman" w:hAnsi="Times New Roman" w:cs="Times New Roman"/>
          <w:sz w:val="24"/>
          <w:szCs w:val="24"/>
        </w:rPr>
        <w:t xml:space="preserve">je </w:t>
      </w:r>
      <w:r w:rsidRPr="00156A13">
        <w:rPr>
          <w:rFonts w:ascii="Times New Roman" w:hAnsi="Times New Roman" w:cs="Times New Roman"/>
          <w:sz w:val="24"/>
          <w:szCs w:val="24"/>
        </w:rPr>
        <w:t xml:space="preserve">razvidno da je na temelju članka 29. Statuta Općine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(„Službeni glasnik Općine </w:t>
      </w:r>
      <w:proofErr w:type="spellStart"/>
      <w:r w:rsidRPr="00156A13">
        <w:rPr>
          <w:rFonts w:ascii="Times New Roman" w:hAnsi="Times New Roman" w:cs="Times New Roman"/>
          <w:sz w:val="24"/>
          <w:szCs w:val="24"/>
        </w:rPr>
        <w:t>Čeminac</w:t>
      </w:r>
      <w:proofErr w:type="spellEnd"/>
      <w:r w:rsidR="00D968C0" w:rsidRPr="00156A13">
        <w:rPr>
          <w:rFonts w:ascii="Times New Roman" w:hAnsi="Times New Roman" w:cs="Times New Roman"/>
          <w:sz w:val="24"/>
          <w:szCs w:val="24"/>
        </w:rPr>
        <w:t>“</w:t>
      </w:r>
      <w:r w:rsidRPr="00156A13">
        <w:rPr>
          <w:rFonts w:ascii="Times New Roman" w:hAnsi="Times New Roman" w:cs="Times New Roman"/>
          <w:sz w:val="24"/>
          <w:szCs w:val="24"/>
        </w:rPr>
        <w:t xml:space="preserve">, broj 1/13), Općinsko vijeće Općine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na 10. sjednici održanoj 27. veljače 2017. godine donijelo Odluku o subvencioniranju stambenih kredita za mještane</w:t>
      </w:r>
      <w:r w:rsidR="00210EE8" w:rsidRPr="00156A13">
        <w:rPr>
          <w:rFonts w:ascii="Times New Roman" w:hAnsi="Times New Roman" w:cs="Times New Roman"/>
          <w:sz w:val="24"/>
          <w:szCs w:val="24"/>
        </w:rPr>
        <w:t xml:space="preserve"> </w:t>
      </w:r>
      <w:r w:rsidRPr="00156A13">
        <w:rPr>
          <w:rFonts w:ascii="Times New Roman" w:hAnsi="Times New Roman" w:cs="Times New Roman"/>
          <w:sz w:val="24"/>
          <w:szCs w:val="24"/>
        </w:rPr>
        <w:t xml:space="preserve">Općine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KLASA: 402-07/17-01/002, URBROJ: 2100/05-03-17-1 („Službeni glasnik Općine </w:t>
      </w:r>
      <w:proofErr w:type="spellStart"/>
      <w:r w:rsidRPr="00156A13">
        <w:rPr>
          <w:rFonts w:ascii="Times New Roman" w:hAnsi="Times New Roman" w:cs="Times New Roman"/>
          <w:sz w:val="24"/>
          <w:szCs w:val="24"/>
        </w:rPr>
        <w:t>Čeminac</w:t>
      </w:r>
      <w:proofErr w:type="spellEnd"/>
      <w:r w:rsidR="00D968C0" w:rsidRPr="00156A13">
        <w:rPr>
          <w:rFonts w:ascii="Times New Roman" w:hAnsi="Times New Roman" w:cs="Times New Roman"/>
          <w:sz w:val="24"/>
          <w:szCs w:val="24"/>
        </w:rPr>
        <w:t>“</w:t>
      </w:r>
      <w:r w:rsidRPr="00156A13">
        <w:rPr>
          <w:rFonts w:ascii="Times New Roman" w:hAnsi="Times New Roman" w:cs="Times New Roman"/>
          <w:sz w:val="24"/>
          <w:szCs w:val="24"/>
        </w:rPr>
        <w:t xml:space="preserve">, broj 3/17), kojom se uređuje subvencioniranje stambenih kredita koje mještani s prebivalištem i boravištem na području Općine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uzimaju od poslovnih banaka za kupnju nekretnina na području Osječko-baranjske županije. Pravo na subvencioniranje kredita mogu ostvariti mještani Općine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koji u trenutku podnošenja Zahtjeva zadovoljavaju sljedeće uvjete:</w:t>
      </w:r>
    </w:p>
    <w:p w14:paraId="0D2571D3" w14:textId="77777777" w:rsidR="009D01BA" w:rsidRPr="00156A13" w:rsidRDefault="009D01BA" w:rsidP="009D01BA">
      <w:pPr>
        <w:spacing w:after="0"/>
        <w:ind w:firstLine="708"/>
        <w:jc w:val="both"/>
        <w:rPr>
          <w:rFonts w:ascii="Times New Roman" w:hAnsi="Times New Roman" w:cs="Times New Roman"/>
          <w:sz w:val="24"/>
          <w:szCs w:val="24"/>
        </w:rPr>
      </w:pPr>
      <w:r w:rsidRPr="00156A13">
        <w:rPr>
          <w:rFonts w:ascii="Times New Roman" w:hAnsi="Times New Roman" w:cs="Times New Roman"/>
          <w:sz w:val="24"/>
          <w:szCs w:val="24"/>
        </w:rPr>
        <w:t>-</w:t>
      </w:r>
      <w:r w:rsidRPr="00156A13">
        <w:rPr>
          <w:rFonts w:ascii="Times New Roman" w:hAnsi="Times New Roman" w:cs="Times New Roman"/>
          <w:sz w:val="24"/>
          <w:szCs w:val="24"/>
        </w:rPr>
        <w:tab/>
        <w:t>da korisnik subvencije nije stariji od 40 godina,</w:t>
      </w:r>
    </w:p>
    <w:p w14:paraId="708C729B" w14:textId="77777777" w:rsidR="009D01BA" w:rsidRPr="00156A13" w:rsidRDefault="009D01BA" w:rsidP="009D01BA">
      <w:pPr>
        <w:spacing w:after="0"/>
        <w:ind w:firstLine="708"/>
        <w:jc w:val="both"/>
        <w:rPr>
          <w:rFonts w:ascii="Times New Roman" w:hAnsi="Times New Roman" w:cs="Times New Roman"/>
          <w:sz w:val="24"/>
          <w:szCs w:val="24"/>
        </w:rPr>
      </w:pPr>
      <w:r w:rsidRPr="00156A13">
        <w:rPr>
          <w:rFonts w:ascii="Times New Roman" w:hAnsi="Times New Roman" w:cs="Times New Roman"/>
          <w:sz w:val="24"/>
          <w:szCs w:val="24"/>
        </w:rPr>
        <w:t>-</w:t>
      </w:r>
      <w:r w:rsidRPr="00156A13">
        <w:rPr>
          <w:rFonts w:ascii="Times New Roman" w:hAnsi="Times New Roman" w:cs="Times New Roman"/>
          <w:sz w:val="24"/>
          <w:szCs w:val="24"/>
        </w:rPr>
        <w:tab/>
        <w:t>daje riječ o prvoj nekretnini,</w:t>
      </w:r>
    </w:p>
    <w:p w14:paraId="5715A509" w14:textId="77777777" w:rsidR="009D01BA" w:rsidRPr="00156A13" w:rsidRDefault="009D01BA" w:rsidP="009D01BA">
      <w:pPr>
        <w:spacing w:after="0"/>
        <w:ind w:firstLine="708"/>
        <w:jc w:val="both"/>
        <w:rPr>
          <w:rFonts w:ascii="Times New Roman" w:hAnsi="Times New Roman" w:cs="Times New Roman"/>
          <w:sz w:val="24"/>
          <w:szCs w:val="24"/>
        </w:rPr>
      </w:pPr>
      <w:r w:rsidRPr="00156A13">
        <w:rPr>
          <w:rFonts w:ascii="Times New Roman" w:hAnsi="Times New Roman" w:cs="Times New Roman"/>
          <w:sz w:val="24"/>
          <w:szCs w:val="24"/>
        </w:rPr>
        <w:t>-</w:t>
      </w:r>
      <w:r w:rsidRPr="00156A13">
        <w:rPr>
          <w:rFonts w:ascii="Times New Roman" w:hAnsi="Times New Roman" w:cs="Times New Roman"/>
          <w:sz w:val="24"/>
          <w:szCs w:val="24"/>
        </w:rPr>
        <w:tab/>
        <w:t xml:space="preserve">da se kupovinom predmetne nekretnine rješava stambeno pitanje. </w:t>
      </w:r>
    </w:p>
    <w:p w14:paraId="74692681" w14:textId="77777777" w:rsidR="009D01BA" w:rsidRPr="00156A13" w:rsidRDefault="009D01BA" w:rsidP="009D01BA">
      <w:pPr>
        <w:spacing w:after="0"/>
        <w:ind w:firstLine="708"/>
        <w:jc w:val="both"/>
        <w:rPr>
          <w:rFonts w:ascii="Times New Roman" w:hAnsi="Times New Roman" w:cs="Times New Roman"/>
          <w:sz w:val="24"/>
          <w:szCs w:val="24"/>
        </w:rPr>
      </w:pPr>
    </w:p>
    <w:p w14:paraId="00F713B6" w14:textId="77777777" w:rsidR="009D01BA" w:rsidRPr="00156A13" w:rsidRDefault="009D01BA" w:rsidP="009D01BA">
      <w:pPr>
        <w:spacing w:after="0"/>
        <w:ind w:firstLine="708"/>
        <w:jc w:val="both"/>
        <w:rPr>
          <w:rFonts w:ascii="Times New Roman" w:hAnsi="Times New Roman" w:cs="Times New Roman"/>
          <w:sz w:val="24"/>
          <w:szCs w:val="24"/>
        </w:rPr>
      </w:pPr>
      <w:r w:rsidRPr="00156A13">
        <w:rPr>
          <w:rFonts w:ascii="Times New Roman" w:hAnsi="Times New Roman" w:cs="Times New Roman"/>
          <w:sz w:val="24"/>
          <w:szCs w:val="24"/>
        </w:rPr>
        <w:t xml:space="preserve">Nadalje, navedeno je da će Općina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korisnike subvencionirati u iznosu od 50% rate kredita, ili najviše do 1.000,00 kuna mjesečno u slučajevima kada je rata kredita veća od 2.000,00 kuna. Općina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će u navedenim iznosima korisnike subvencionirati najduže 10 godina (ako je riječ o kreditu kojeg je korisnik podigao na duži period), odnosno i kraće ukoliko je riječ o kreditu podignutom na rok koji je kraći od 10 godina. Korisnik subvencije na adresi kupljene nekretnine mora prebivati i boraviti tijekom cijelog razdoblja u kojem ostvaruje pravo na subvenciju te u tom periodu nekretninu ne smije prodati ili darovati, odnosno vlasništvo nad istom na bilo koji način prenijeti na drugu osobu. U protivnom je obvezan izvršiti povrat subvencioniranog iznosa u cijelosti. Nadalje, korisnicima subvencije koji nekretninu kupuju na području Općine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odobrit će se i jednokratna pomoć za uređenje kupljene nekretnine u iznosu od 10.000,00 kuna.</w:t>
      </w:r>
    </w:p>
    <w:p w14:paraId="21BBCF83" w14:textId="77777777" w:rsidR="009D01BA" w:rsidRPr="00156A13" w:rsidRDefault="009D01BA" w:rsidP="009D01BA">
      <w:pPr>
        <w:spacing w:after="0"/>
        <w:ind w:firstLine="708"/>
        <w:jc w:val="both"/>
        <w:rPr>
          <w:rFonts w:ascii="Times New Roman" w:hAnsi="Times New Roman" w:cs="Times New Roman"/>
          <w:sz w:val="24"/>
          <w:szCs w:val="24"/>
        </w:rPr>
      </w:pPr>
    </w:p>
    <w:p w14:paraId="3D149661" w14:textId="77777777" w:rsidR="009D01BA" w:rsidRPr="00156A13" w:rsidRDefault="009D01BA" w:rsidP="009D01BA">
      <w:pPr>
        <w:spacing w:after="0"/>
        <w:ind w:firstLine="708"/>
        <w:jc w:val="both"/>
        <w:rPr>
          <w:rFonts w:ascii="Times New Roman" w:hAnsi="Times New Roman" w:cs="Times New Roman"/>
          <w:sz w:val="24"/>
          <w:szCs w:val="24"/>
        </w:rPr>
      </w:pPr>
      <w:r w:rsidRPr="00156A13">
        <w:rPr>
          <w:rFonts w:ascii="Times New Roman" w:hAnsi="Times New Roman" w:cs="Times New Roman"/>
          <w:sz w:val="24"/>
          <w:szCs w:val="24"/>
        </w:rPr>
        <w:t xml:space="preserve">Odluke o izmjeni i dopuni Odluke o subvencioniranju stambenih kredita za mještane Općine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donijelo je Općinsko vijeće Općine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na 3. sjednici održanoj dana 09. listopada 2017. godine („Službeni glasnik Općine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broj 9/17 - 3. dio), te na 5. sjednici održanoj dana 30. prosinca 2017. godine („Službeni glasnik Općine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broj 12/17.) Nadalje, na temelju točke IV. Odluke o subvencioniranju stambenih kredita za mještane Općine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od 09. listopada 2017. godine načelnik Općine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je dana 17. listopada 2017. godine donio Pravilnik o potrebnoj dokumentaciji za subvencioniranje stambenih kredita za mještane Općine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KLASA: 022-02/17-01/0006, URBROJ: 2100/05-02-17-1, kojim je propisana potrebna dokumentacija za ostvarivanje prava na subvencioniranje stambenih kredita za mještane Općine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koji nisu stariji od 40 godina.</w:t>
      </w:r>
    </w:p>
    <w:p w14:paraId="59D9D8A6" w14:textId="77777777" w:rsidR="009D01BA" w:rsidRPr="00156A13" w:rsidRDefault="009D01BA" w:rsidP="009D01BA">
      <w:pPr>
        <w:spacing w:after="0"/>
        <w:ind w:firstLine="708"/>
        <w:jc w:val="both"/>
        <w:rPr>
          <w:rFonts w:ascii="Times New Roman" w:hAnsi="Times New Roman" w:cs="Times New Roman"/>
          <w:sz w:val="24"/>
          <w:szCs w:val="24"/>
        </w:rPr>
      </w:pPr>
    </w:p>
    <w:p w14:paraId="15592C87" w14:textId="77777777" w:rsidR="009D01BA" w:rsidRPr="00156A13" w:rsidRDefault="009D01BA" w:rsidP="009D01BA">
      <w:pPr>
        <w:spacing w:after="0"/>
        <w:ind w:firstLine="708"/>
        <w:jc w:val="both"/>
        <w:rPr>
          <w:rFonts w:ascii="Times New Roman" w:hAnsi="Times New Roman" w:cs="Times New Roman"/>
          <w:sz w:val="24"/>
          <w:szCs w:val="24"/>
        </w:rPr>
      </w:pPr>
      <w:r w:rsidRPr="00156A13">
        <w:rPr>
          <w:rFonts w:ascii="Times New Roman" w:hAnsi="Times New Roman" w:cs="Times New Roman"/>
          <w:sz w:val="24"/>
          <w:szCs w:val="24"/>
        </w:rPr>
        <w:t xml:space="preserve">U 2017. godini subvencioniranje stambenih kredita nije bilo utvrđeno Odlukom o zaštiti socijalnog standarda stanovništva Općine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za 2017. godinu, nego naprijed navedenim Odlukama Općinskog vijeća Općine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o subvencioniranju stambenih kredita za mještane Općine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Navedeni oblik pomoći stanovnicima Općine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utvrđenje člankom 2. stavkom 1. točkom 7. Odluke o zaštiti socijalnog standarda stanovništva Općine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za 2018. godinu od 29. ožujka 2018. godine („Službeni glasnik Općine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broj 4/2018). U članku 24. predmetne Odluke navedeno je da će Općina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korisnike subvencionirati u iznosu od 50% rate kredita. Općina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će u navedenim iznosima korisnike subvencionirati najduže 15 godina (ako je riječ o kreditu kojeg je korisnik podigao na duži period), odnosno i kraće ukoliko je riječ o kreditu podignutom na rok koji je kraći od 15 godina. Korisnik subvencije u tom periodu nekretninu ne smije prodati ili darovati, odnosno vlasništvo nad istom na bilo koji način prenijeti na drugu osobu. U protivnom je obvezan izvršiti povrat subvencioniranog iznosa u cijelosti. Korisnik subvencije je tijekom cijelog perioda subvencioniranja dužan imati poreznu prijavu na području Općine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temeljem prebivališta ili boravišta. U protivnom je obvezan izvršiti povrat subvencioniranog iznosa u cijelosti. Isto je propisano i člankom 24. Odluke o zaštiti socijalnog standarda stanovništva Općine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(„Službeni glasnik Općine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broj 3/2019).</w:t>
      </w:r>
    </w:p>
    <w:p w14:paraId="190DF0D1" w14:textId="77777777" w:rsidR="009D01BA" w:rsidRPr="00156A13" w:rsidRDefault="009D01BA" w:rsidP="009D01BA">
      <w:pPr>
        <w:spacing w:after="0"/>
        <w:ind w:firstLine="708"/>
        <w:jc w:val="both"/>
        <w:rPr>
          <w:rFonts w:ascii="Times New Roman" w:hAnsi="Times New Roman" w:cs="Times New Roman"/>
          <w:sz w:val="24"/>
          <w:szCs w:val="24"/>
        </w:rPr>
      </w:pPr>
    </w:p>
    <w:p w14:paraId="66CDE03B" w14:textId="77777777" w:rsidR="00942218" w:rsidRPr="00156A13" w:rsidRDefault="009D01BA" w:rsidP="009D01BA">
      <w:pPr>
        <w:spacing w:after="0"/>
        <w:ind w:firstLine="708"/>
        <w:jc w:val="both"/>
        <w:rPr>
          <w:rFonts w:ascii="Times New Roman" w:hAnsi="Times New Roman" w:cs="Times New Roman"/>
          <w:sz w:val="24"/>
          <w:szCs w:val="24"/>
        </w:rPr>
      </w:pPr>
      <w:r w:rsidRPr="00156A13">
        <w:rPr>
          <w:rFonts w:ascii="Times New Roman" w:hAnsi="Times New Roman" w:cs="Times New Roman"/>
          <w:sz w:val="24"/>
          <w:szCs w:val="24"/>
        </w:rPr>
        <w:lastRenderedPageBreak/>
        <w:t xml:space="preserve">Odluku o subvencioniranju stambenih kredita podignutih u švicarskim francima za mještane Općine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donijelo je Općinsko vijeće Općine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na svojoj 17. sjednici održanoj dana 31. prosinca 2018. godine („Službeni glasnik Općine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broj 12/2018).</w:t>
      </w:r>
      <w:r w:rsidR="00210EE8" w:rsidRPr="00156A13">
        <w:rPr>
          <w:rFonts w:ascii="Times New Roman" w:hAnsi="Times New Roman" w:cs="Times New Roman"/>
          <w:sz w:val="24"/>
          <w:szCs w:val="24"/>
        </w:rPr>
        <w:t xml:space="preserve"> </w:t>
      </w:r>
      <w:r w:rsidRPr="00156A13">
        <w:rPr>
          <w:rFonts w:ascii="Times New Roman" w:hAnsi="Times New Roman" w:cs="Times New Roman"/>
          <w:sz w:val="24"/>
          <w:szCs w:val="24"/>
        </w:rPr>
        <w:t xml:space="preserve">U članku 1. navedene Odluke navodi se da Općinsko vijeće Općine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radi potpore mještanima Općine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koji su podigli stambene kredite u švicarskim francima u razdoblju od 2005.- 2010. donosi Odluku o subvencioniranju 1/3 rate kredita. Člankom 2. i 3. predmetne Odluke utvrđeno je da će Općina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korisnike subvencionirati do otplate kredita, te da Pravilnik o potrebnoj dokumentaciji za subvencioniranje stambenih kredita podignutih u švicarskim francima donosi općinski načelnik Općine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w:t>
      </w:r>
    </w:p>
    <w:p w14:paraId="282FDD94" w14:textId="77777777" w:rsidR="00942218" w:rsidRPr="00156A13" w:rsidRDefault="00942218" w:rsidP="009D01BA">
      <w:pPr>
        <w:spacing w:after="0"/>
        <w:ind w:firstLine="708"/>
        <w:jc w:val="both"/>
        <w:rPr>
          <w:rFonts w:ascii="Times New Roman" w:hAnsi="Times New Roman" w:cs="Times New Roman"/>
          <w:sz w:val="24"/>
          <w:szCs w:val="24"/>
        </w:rPr>
      </w:pPr>
    </w:p>
    <w:p w14:paraId="093B9F1E" w14:textId="5E637296" w:rsidR="009D01BA" w:rsidRPr="00156A13" w:rsidRDefault="009D01BA" w:rsidP="009D01BA">
      <w:pPr>
        <w:spacing w:after="0"/>
        <w:ind w:firstLine="708"/>
        <w:jc w:val="both"/>
        <w:rPr>
          <w:rFonts w:ascii="Times New Roman" w:hAnsi="Times New Roman" w:cs="Times New Roman"/>
          <w:sz w:val="24"/>
          <w:szCs w:val="24"/>
        </w:rPr>
      </w:pPr>
      <w:r w:rsidRPr="00156A13">
        <w:rPr>
          <w:rFonts w:ascii="Times New Roman" w:hAnsi="Times New Roman" w:cs="Times New Roman"/>
          <w:sz w:val="24"/>
          <w:szCs w:val="24"/>
        </w:rPr>
        <w:t xml:space="preserve">Nadalje, temeljem članka 3. Odluke o subvencioniranju stambenih kredita podignutih u švicarskim francima za mještane Općine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(„Službeni glasnik Općine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broj 12/18) i članka 46. Statuta Općine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(„Službeni glasnik Općine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broj 1/18), načelnik Općine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donio je Pravilnik o dokumentaciji potrebnoj za odobravanje subvencioniranja stambenih kredita u švicarskim francima podignutih u razdoblju od 01.01.2005. - 31.12.2010. godine za mještane Općine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(„Službeni glasnik Općine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broj 1/2019.) Subvencioniranje stambenih kredita podignutih u švicarskim francima utvrđeno je i člankom 30. i 31. Odluke o zaštiti socijalnog standarda stanovništva Općine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(„Službeni glasnik Općine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broj 3/2019), te je navedeno da će Općina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subvencionirati mještane Općine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koji su podigli stambene kredite u švicarskim francima u razdoblju od 2005.-2010. u iznosu od 1/3 rate kredita. Općina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će korisnike subvencionirati do otplate kredita. Pravilnik o potrebnoj dokumentaciji za subvencioniranje stambenih kredita podignutih u švicarskim francima donosi općinski načelnik Općine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w:t>
      </w:r>
    </w:p>
    <w:p w14:paraId="4F54093B" w14:textId="77777777" w:rsidR="009F2BC9" w:rsidRPr="00156A13" w:rsidRDefault="009F2BC9" w:rsidP="009D01BA">
      <w:pPr>
        <w:spacing w:after="0"/>
        <w:ind w:firstLine="708"/>
        <w:jc w:val="both"/>
        <w:rPr>
          <w:rFonts w:ascii="Times New Roman" w:hAnsi="Times New Roman" w:cs="Times New Roman"/>
          <w:sz w:val="24"/>
          <w:szCs w:val="24"/>
        </w:rPr>
      </w:pPr>
    </w:p>
    <w:p w14:paraId="65F2F346" w14:textId="6AFBA58E" w:rsidR="009F2BC9" w:rsidRPr="00156A13" w:rsidRDefault="009F2BC9" w:rsidP="008E43A1">
      <w:pPr>
        <w:spacing w:after="0"/>
        <w:ind w:firstLine="708"/>
        <w:jc w:val="both"/>
        <w:rPr>
          <w:rFonts w:ascii="Times New Roman" w:hAnsi="Times New Roman" w:cs="Times New Roman"/>
          <w:sz w:val="24"/>
          <w:szCs w:val="24"/>
        </w:rPr>
      </w:pPr>
      <w:r w:rsidRPr="00156A13">
        <w:rPr>
          <w:rFonts w:ascii="Times New Roman" w:hAnsi="Times New Roman" w:cs="Times New Roman"/>
          <w:sz w:val="24"/>
          <w:szCs w:val="24"/>
        </w:rPr>
        <w:t xml:space="preserve">Uvidom u dostavljenu tablicu </w:t>
      </w:r>
      <w:r w:rsidR="008E43A1" w:rsidRPr="00156A13">
        <w:rPr>
          <w:rFonts w:ascii="Times New Roman" w:hAnsi="Times New Roman" w:cs="Times New Roman"/>
          <w:sz w:val="24"/>
          <w:szCs w:val="24"/>
        </w:rPr>
        <w:t>isplaćenih naknada za subvencioniranje stambenih kredita</w:t>
      </w:r>
      <w:r w:rsidRPr="00156A13">
        <w:rPr>
          <w:rFonts w:ascii="Times New Roman" w:hAnsi="Times New Roman" w:cs="Times New Roman"/>
          <w:sz w:val="24"/>
          <w:szCs w:val="24"/>
        </w:rPr>
        <w:t xml:space="preserve"> </w:t>
      </w:r>
      <w:r w:rsidR="008E43A1" w:rsidRPr="00156A13">
        <w:rPr>
          <w:rFonts w:ascii="Times New Roman" w:hAnsi="Times New Roman" w:cs="Times New Roman"/>
          <w:sz w:val="24"/>
          <w:szCs w:val="24"/>
        </w:rPr>
        <w:t xml:space="preserve">utvrđeno je da je </w:t>
      </w:r>
      <w:r w:rsidR="00E17951" w:rsidRPr="00156A13">
        <w:rPr>
          <w:rFonts w:ascii="Times New Roman" w:hAnsi="Times New Roman" w:cs="Times New Roman"/>
          <w:sz w:val="24"/>
          <w:szCs w:val="24"/>
          <w:highlight w:val="black"/>
        </w:rPr>
        <w:t>……………..</w:t>
      </w:r>
      <w:r w:rsidR="008E43A1" w:rsidRPr="00156A13">
        <w:rPr>
          <w:rFonts w:ascii="Times New Roman" w:hAnsi="Times New Roman" w:cs="Times New Roman"/>
          <w:sz w:val="24"/>
          <w:szCs w:val="24"/>
        </w:rPr>
        <w:t xml:space="preserve"> za kredite u kunama u 2017.g. isplaćena naknada u iznosu od 8.000,00 kn, u 2018.g. u iznosu od 15.351,18 kn te u 2019.g. u iznosu od 15.985,71 kuna što ukupno iznosi 39.336,89 kn. Nadalje, utvrđeno je da je </w:t>
      </w:r>
      <w:r w:rsidR="00E17951" w:rsidRPr="00156A13">
        <w:rPr>
          <w:rFonts w:ascii="Times New Roman" w:hAnsi="Times New Roman" w:cs="Times New Roman"/>
          <w:sz w:val="24"/>
          <w:szCs w:val="24"/>
          <w:highlight w:val="black"/>
        </w:rPr>
        <w:t>……………………</w:t>
      </w:r>
      <w:r w:rsidR="00E17951" w:rsidRPr="00156A13">
        <w:rPr>
          <w:rFonts w:ascii="Times New Roman" w:hAnsi="Times New Roman" w:cs="Times New Roman"/>
          <w:sz w:val="24"/>
          <w:szCs w:val="24"/>
        </w:rPr>
        <w:t>.</w:t>
      </w:r>
      <w:r w:rsidR="008E43A1" w:rsidRPr="00156A13">
        <w:rPr>
          <w:rFonts w:ascii="Times New Roman" w:hAnsi="Times New Roman" w:cs="Times New Roman"/>
          <w:sz w:val="24"/>
          <w:szCs w:val="24"/>
        </w:rPr>
        <w:t xml:space="preserve"> u 2017.g. isplaćen iznos od 3.000,00 kuna, u 2018.g. iznos od 16.300,72 kuna te u 2019.g. iznos od 12.881,15 kn što ukupno iznosi 32.181,87 kn. Isto tako, utvrđeno je da je dužnosniku Zlatku </w:t>
      </w:r>
      <w:proofErr w:type="spellStart"/>
      <w:r w:rsidR="008E43A1" w:rsidRPr="00156A13">
        <w:rPr>
          <w:rFonts w:ascii="Times New Roman" w:hAnsi="Times New Roman" w:cs="Times New Roman"/>
          <w:sz w:val="24"/>
          <w:szCs w:val="24"/>
        </w:rPr>
        <w:t>Pinjuhu</w:t>
      </w:r>
      <w:proofErr w:type="spellEnd"/>
      <w:r w:rsidR="008E43A1" w:rsidRPr="00156A13">
        <w:rPr>
          <w:rFonts w:ascii="Times New Roman" w:hAnsi="Times New Roman" w:cs="Times New Roman"/>
          <w:sz w:val="24"/>
          <w:szCs w:val="24"/>
        </w:rPr>
        <w:t xml:space="preserve"> isplaćeno za kredite u francima u 2019.g. iznos od 27.419,57 kuna.</w:t>
      </w:r>
    </w:p>
    <w:p w14:paraId="346BB247" w14:textId="77777777" w:rsidR="008E43A1" w:rsidRPr="00156A13" w:rsidRDefault="008E43A1" w:rsidP="008E43A1">
      <w:pPr>
        <w:spacing w:after="0"/>
        <w:ind w:firstLine="708"/>
        <w:jc w:val="both"/>
        <w:rPr>
          <w:rFonts w:ascii="Times New Roman" w:hAnsi="Times New Roman" w:cs="Times New Roman"/>
          <w:sz w:val="24"/>
          <w:szCs w:val="24"/>
        </w:rPr>
      </w:pPr>
    </w:p>
    <w:p w14:paraId="22A30C36" w14:textId="77777777" w:rsidR="0076247A" w:rsidRPr="00156A13" w:rsidRDefault="008E43A1" w:rsidP="0076247A">
      <w:pPr>
        <w:spacing w:after="0"/>
        <w:ind w:firstLine="708"/>
        <w:jc w:val="both"/>
        <w:rPr>
          <w:rFonts w:ascii="Times New Roman" w:hAnsi="Times New Roman" w:cs="Times New Roman"/>
          <w:sz w:val="24"/>
          <w:szCs w:val="24"/>
        </w:rPr>
      </w:pPr>
      <w:r w:rsidRPr="00156A13">
        <w:rPr>
          <w:rFonts w:ascii="Times New Roman" w:hAnsi="Times New Roman" w:cs="Times New Roman"/>
          <w:sz w:val="24"/>
          <w:szCs w:val="24"/>
        </w:rPr>
        <w:t xml:space="preserve">Nadalje, </w:t>
      </w:r>
      <w:r w:rsidR="004823D0" w:rsidRPr="00156A13">
        <w:rPr>
          <w:rFonts w:ascii="Times New Roman" w:hAnsi="Times New Roman" w:cs="Times New Roman"/>
          <w:sz w:val="24"/>
          <w:szCs w:val="24"/>
        </w:rPr>
        <w:t xml:space="preserve"> iz </w:t>
      </w:r>
      <w:r w:rsidR="0076247A" w:rsidRPr="00156A13">
        <w:rPr>
          <w:rFonts w:ascii="Times New Roman" w:hAnsi="Times New Roman" w:cs="Times New Roman"/>
          <w:sz w:val="24"/>
          <w:szCs w:val="24"/>
        </w:rPr>
        <w:t xml:space="preserve"> Zapisnika je razvidno da su u 2017., 2018. i 2019. godini vršene isplate donacija u ukupnom iznosu od 204.350,00 kuna, a da se prilikom knjiženja navedenih isplata nije navela namjena, nego je u opisu navedeno ,,odluka“, ,,prijenos“, „donacija", sufinanciranje", zbog čega se ne može sa sigurnošću utvrditi kojoj udruzi, političkoj stranci ili osobi je navedena isplata izvršena. Nadalje, u Zapisniku se navodi kako je Ministarstvo s obzirom na iznose isplaćenih donacija i pomoći iz Proračuna Općine </w:t>
      </w:r>
      <w:proofErr w:type="spellStart"/>
      <w:r w:rsidR="0076247A" w:rsidRPr="00156A13">
        <w:rPr>
          <w:rFonts w:ascii="Times New Roman" w:hAnsi="Times New Roman" w:cs="Times New Roman"/>
          <w:sz w:val="24"/>
          <w:szCs w:val="24"/>
        </w:rPr>
        <w:t>Čeminac</w:t>
      </w:r>
      <w:proofErr w:type="spellEnd"/>
      <w:r w:rsidR="0076247A" w:rsidRPr="00156A13">
        <w:rPr>
          <w:rFonts w:ascii="Times New Roman" w:hAnsi="Times New Roman" w:cs="Times New Roman"/>
          <w:sz w:val="24"/>
          <w:szCs w:val="24"/>
        </w:rPr>
        <w:t xml:space="preserve"> pojedinim udrugama i trgovačkim društvima izvršilo uvid u podatke o poslovnim subjektima - udrugama i trgovačkim društvima, kao i u njihove financijske izvještaje, dostupne u Registru udruga Ministarstva Uprave, Registru neprofitnih organizacija Ministarstva financija, te u Sudskom registru Ministarstva pravosuđa.</w:t>
      </w:r>
    </w:p>
    <w:p w14:paraId="641832DB" w14:textId="77777777" w:rsidR="0076247A" w:rsidRPr="00156A13" w:rsidRDefault="0076247A" w:rsidP="0076247A">
      <w:pPr>
        <w:spacing w:after="0"/>
        <w:ind w:firstLine="708"/>
        <w:jc w:val="both"/>
        <w:rPr>
          <w:rFonts w:ascii="Times New Roman" w:hAnsi="Times New Roman" w:cs="Times New Roman"/>
          <w:sz w:val="24"/>
          <w:szCs w:val="24"/>
        </w:rPr>
      </w:pPr>
    </w:p>
    <w:p w14:paraId="0F63E117" w14:textId="4C837DE8" w:rsidR="0076247A" w:rsidRPr="00156A13" w:rsidRDefault="0076247A" w:rsidP="0076247A">
      <w:pPr>
        <w:spacing w:after="0"/>
        <w:ind w:firstLine="708"/>
        <w:jc w:val="both"/>
        <w:rPr>
          <w:rFonts w:ascii="Times New Roman" w:hAnsi="Times New Roman" w:cs="Times New Roman"/>
          <w:sz w:val="24"/>
          <w:szCs w:val="24"/>
        </w:rPr>
      </w:pPr>
      <w:r w:rsidRPr="00156A13">
        <w:rPr>
          <w:rFonts w:ascii="Times New Roman" w:hAnsi="Times New Roman" w:cs="Times New Roman"/>
          <w:sz w:val="24"/>
          <w:szCs w:val="24"/>
        </w:rPr>
        <w:lastRenderedPageBreak/>
        <w:t>Uvidom u Registar udruga utvrđeno je da je neprofitna organizacija VATROGASNA ZAJEDNICA OPĆINE ČEMINAC, Ma</w:t>
      </w:r>
      <w:r w:rsidR="00D968C0" w:rsidRPr="00156A13">
        <w:rPr>
          <w:rFonts w:ascii="Times New Roman" w:hAnsi="Times New Roman" w:cs="Times New Roman"/>
          <w:sz w:val="24"/>
          <w:szCs w:val="24"/>
        </w:rPr>
        <w:t>t</w:t>
      </w:r>
      <w:r w:rsidRPr="00156A13">
        <w:rPr>
          <w:rFonts w:ascii="Times New Roman" w:hAnsi="Times New Roman" w:cs="Times New Roman"/>
          <w:sz w:val="24"/>
          <w:szCs w:val="24"/>
        </w:rPr>
        <w:t xml:space="preserve">ije Gupca 1,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OIB: 66244941170 upisana u Registar udruga dana 12. lipnja 2015. godine pod registarskim brojem 14004262, te se kao osobe ovlaštene za zastupanje navode Zlatko </w:t>
      </w:r>
      <w:proofErr w:type="spellStart"/>
      <w:r w:rsidRPr="00156A13">
        <w:rPr>
          <w:rFonts w:ascii="Times New Roman" w:hAnsi="Times New Roman" w:cs="Times New Roman"/>
          <w:sz w:val="24"/>
          <w:szCs w:val="24"/>
        </w:rPr>
        <w:t>Pinjuh</w:t>
      </w:r>
      <w:proofErr w:type="spellEnd"/>
      <w:r w:rsidRPr="00156A13">
        <w:rPr>
          <w:rFonts w:ascii="Times New Roman" w:hAnsi="Times New Roman" w:cs="Times New Roman"/>
          <w:sz w:val="24"/>
          <w:szCs w:val="24"/>
        </w:rPr>
        <w:t xml:space="preserve">, predsjednik, </w:t>
      </w:r>
      <w:r w:rsidR="00E17951" w:rsidRPr="00156A13">
        <w:rPr>
          <w:rFonts w:ascii="Times New Roman" w:hAnsi="Times New Roman" w:cs="Times New Roman"/>
          <w:sz w:val="24"/>
          <w:szCs w:val="24"/>
          <w:highlight w:val="black"/>
        </w:rPr>
        <w:t>…………..</w:t>
      </w:r>
      <w:r w:rsidRPr="00156A13">
        <w:rPr>
          <w:rFonts w:ascii="Times New Roman" w:hAnsi="Times New Roman" w:cs="Times New Roman"/>
          <w:sz w:val="24"/>
          <w:szCs w:val="24"/>
        </w:rPr>
        <w:t xml:space="preserve">, tajnik, te </w:t>
      </w:r>
      <w:r w:rsidR="00E17951" w:rsidRPr="00156A13">
        <w:rPr>
          <w:rFonts w:ascii="Times New Roman" w:hAnsi="Times New Roman" w:cs="Times New Roman"/>
          <w:sz w:val="24"/>
          <w:szCs w:val="24"/>
          <w:highlight w:val="black"/>
        </w:rPr>
        <w:t>…………….</w:t>
      </w:r>
      <w:r w:rsidRPr="00156A13">
        <w:rPr>
          <w:rFonts w:ascii="Times New Roman" w:hAnsi="Times New Roman" w:cs="Times New Roman"/>
          <w:sz w:val="24"/>
          <w:szCs w:val="24"/>
        </w:rPr>
        <w:t xml:space="preserve">, zapovjednik. Početak mandata za predsjednika i zapovjednika je 21. ožujka 2015. godine, a kraj mandata je 21. ožujka 2019. godine. Početak mandata za tajnika je 29. svibnja 2015. godine, a kraj mandata je 29. svibnja 2019. godine. Kao likvidator Udruge navodi se Zlatko </w:t>
      </w:r>
      <w:proofErr w:type="spellStart"/>
      <w:r w:rsidRPr="00156A13">
        <w:rPr>
          <w:rFonts w:ascii="Times New Roman" w:hAnsi="Times New Roman" w:cs="Times New Roman"/>
          <w:sz w:val="24"/>
          <w:szCs w:val="24"/>
        </w:rPr>
        <w:t>Pinjuh</w:t>
      </w:r>
      <w:proofErr w:type="spellEnd"/>
      <w:r w:rsidRPr="00156A13">
        <w:rPr>
          <w:rFonts w:ascii="Times New Roman" w:hAnsi="Times New Roman" w:cs="Times New Roman"/>
          <w:sz w:val="24"/>
          <w:szCs w:val="24"/>
        </w:rPr>
        <w:t>.</w:t>
      </w:r>
    </w:p>
    <w:p w14:paraId="05BEE78E" w14:textId="77777777" w:rsidR="0076247A" w:rsidRPr="00156A13" w:rsidRDefault="0076247A" w:rsidP="0076247A">
      <w:pPr>
        <w:spacing w:after="0"/>
        <w:ind w:firstLine="708"/>
        <w:jc w:val="both"/>
        <w:rPr>
          <w:rFonts w:ascii="Times New Roman" w:hAnsi="Times New Roman" w:cs="Times New Roman"/>
          <w:sz w:val="24"/>
          <w:szCs w:val="24"/>
        </w:rPr>
      </w:pPr>
    </w:p>
    <w:p w14:paraId="07C5EEE8" w14:textId="5D07D7D4" w:rsidR="0076247A" w:rsidRPr="00156A13" w:rsidRDefault="0076247A" w:rsidP="0076247A">
      <w:pPr>
        <w:spacing w:after="0"/>
        <w:ind w:firstLine="708"/>
        <w:jc w:val="both"/>
        <w:rPr>
          <w:rFonts w:ascii="Times New Roman" w:hAnsi="Times New Roman" w:cs="Times New Roman"/>
          <w:sz w:val="24"/>
          <w:szCs w:val="24"/>
        </w:rPr>
      </w:pPr>
      <w:r w:rsidRPr="00156A13">
        <w:rPr>
          <w:rFonts w:ascii="Times New Roman" w:hAnsi="Times New Roman" w:cs="Times New Roman"/>
          <w:sz w:val="24"/>
          <w:szCs w:val="24"/>
        </w:rPr>
        <w:t>Uvidom u Registar neprofitnih organizacija utvrđeno je da je neprofitna organizacija VATROGAS</w:t>
      </w:r>
      <w:r w:rsidR="00D968C0" w:rsidRPr="00156A13">
        <w:rPr>
          <w:rFonts w:ascii="Times New Roman" w:hAnsi="Times New Roman" w:cs="Times New Roman"/>
          <w:sz w:val="24"/>
          <w:szCs w:val="24"/>
        </w:rPr>
        <w:t>NA ZAJEDNICA OPĆINE ČEMINAC, Mat</w:t>
      </w:r>
      <w:r w:rsidRPr="00156A13">
        <w:rPr>
          <w:rFonts w:ascii="Times New Roman" w:hAnsi="Times New Roman" w:cs="Times New Roman"/>
          <w:sz w:val="24"/>
          <w:szCs w:val="24"/>
        </w:rPr>
        <w:t xml:space="preserve">ije Gupca 1,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OIB: 66244941170 upisana u Registar neprofitnih organizacija dana 13. srpnja 2015. godine pod RNO brojem 0333425, te se kao osoba ovlaštena za zastupanje navodi Zlatko </w:t>
      </w:r>
      <w:proofErr w:type="spellStart"/>
      <w:r w:rsidRPr="00156A13">
        <w:rPr>
          <w:rFonts w:ascii="Times New Roman" w:hAnsi="Times New Roman" w:cs="Times New Roman"/>
          <w:sz w:val="24"/>
          <w:szCs w:val="24"/>
        </w:rPr>
        <w:t>Pinjuh</w:t>
      </w:r>
      <w:proofErr w:type="spellEnd"/>
      <w:r w:rsidRPr="00156A13">
        <w:rPr>
          <w:rFonts w:ascii="Times New Roman" w:hAnsi="Times New Roman" w:cs="Times New Roman"/>
          <w:sz w:val="24"/>
          <w:szCs w:val="24"/>
        </w:rPr>
        <w:t xml:space="preserve">. Zlatko </w:t>
      </w:r>
      <w:proofErr w:type="spellStart"/>
      <w:r w:rsidRPr="00156A13">
        <w:rPr>
          <w:rFonts w:ascii="Times New Roman" w:hAnsi="Times New Roman" w:cs="Times New Roman"/>
          <w:sz w:val="24"/>
          <w:szCs w:val="24"/>
        </w:rPr>
        <w:t>Pinjuh</w:t>
      </w:r>
      <w:proofErr w:type="spellEnd"/>
      <w:r w:rsidRPr="00156A13">
        <w:rPr>
          <w:rFonts w:ascii="Times New Roman" w:hAnsi="Times New Roman" w:cs="Times New Roman"/>
          <w:sz w:val="24"/>
          <w:szCs w:val="24"/>
        </w:rPr>
        <w:t xml:space="preserve"> se navodi i kao osoba za kontakt, iako se kao adresa elektroničke pošte navodi e-mail osobe </w:t>
      </w:r>
      <w:r w:rsidR="00E17951" w:rsidRPr="00156A13">
        <w:rPr>
          <w:rFonts w:ascii="Times New Roman" w:hAnsi="Times New Roman" w:cs="Times New Roman"/>
          <w:sz w:val="24"/>
          <w:szCs w:val="24"/>
          <w:highlight w:val="black"/>
        </w:rPr>
        <w:t>…………………..</w:t>
      </w:r>
      <w:r w:rsidRPr="00156A13">
        <w:rPr>
          <w:rFonts w:ascii="Times New Roman" w:hAnsi="Times New Roman" w:cs="Times New Roman"/>
          <w:sz w:val="24"/>
          <w:szCs w:val="24"/>
        </w:rPr>
        <w:t xml:space="preserve">. </w:t>
      </w:r>
    </w:p>
    <w:p w14:paraId="4F6AF639" w14:textId="77777777" w:rsidR="0076247A" w:rsidRPr="00156A13" w:rsidRDefault="0076247A" w:rsidP="0076247A">
      <w:pPr>
        <w:spacing w:after="0"/>
        <w:ind w:firstLine="708"/>
        <w:jc w:val="both"/>
        <w:rPr>
          <w:rFonts w:ascii="Times New Roman" w:hAnsi="Times New Roman" w:cs="Times New Roman"/>
          <w:sz w:val="24"/>
          <w:szCs w:val="24"/>
        </w:rPr>
      </w:pPr>
    </w:p>
    <w:p w14:paraId="5574CE89" w14:textId="0667E2CE" w:rsidR="0076247A" w:rsidRPr="00156A13" w:rsidRDefault="0076247A" w:rsidP="0076247A">
      <w:pPr>
        <w:spacing w:after="0"/>
        <w:ind w:firstLine="708"/>
        <w:jc w:val="both"/>
        <w:rPr>
          <w:rFonts w:ascii="Times New Roman" w:hAnsi="Times New Roman" w:cs="Times New Roman"/>
          <w:sz w:val="24"/>
          <w:szCs w:val="24"/>
        </w:rPr>
      </w:pPr>
      <w:r w:rsidRPr="00156A13">
        <w:rPr>
          <w:rFonts w:ascii="Times New Roman" w:hAnsi="Times New Roman" w:cs="Times New Roman"/>
          <w:sz w:val="24"/>
          <w:szCs w:val="24"/>
        </w:rPr>
        <w:t xml:space="preserve">Uvidom u Registar udruga utvrđeno je daje neprofitna organizacija Hrvatski nogometni klub „Grabovac", Pašnjak 1, Grabovac, OIB: 30918773454 upisana u Registar udruga dana 12. svibnja 1998. godine pod registarskim brojem 14000618, te se kao osobe ovlaštene za zastupanje navode Zlatko </w:t>
      </w:r>
      <w:proofErr w:type="spellStart"/>
      <w:r w:rsidRPr="00156A13">
        <w:rPr>
          <w:rFonts w:ascii="Times New Roman" w:hAnsi="Times New Roman" w:cs="Times New Roman"/>
          <w:sz w:val="24"/>
          <w:szCs w:val="24"/>
        </w:rPr>
        <w:t>Pinjuh</w:t>
      </w:r>
      <w:proofErr w:type="spellEnd"/>
      <w:r w:rsidRPr="00156A13">
        <w:rPr>
          <w:rFonts w:ascii="Times New Roman" w:hAnsi="Times New Roman" w:cs="Times New Roman"/>
          <w:sz w:val="24"/>
          <w:szCs w:val="24"/>
        </w:rPr>
        <w:t xml:space="preserve">, predsjednik i </w:t>
      </w:r>
      <w:r w:rsidR="00E17951" w:rsidRPr="00156A13">
        <w:rPr>
          <w:rFonts w:ascii="Times New Roman" w:hAnsi="Times New Roman" w:cs="Times New Roman"/>
          <w:sz w:val="24"/>
          <w:szCs w:val="24"/>
          <w:highlight w:val="black"/>
        </w:rPr>
        <w:t>………………</w:t>
      </w:r>
      <w:r w:rsidRPr="00156A13">
        <w:rPr>
          <w:rFonts w:ascii="Times New Roman" w:hAnsi="Times New Roman" w:cs="Times New Roman"/>
          <w:sz w:val="24"/>
          <w:szCs w:val="24"/>
        </w:rPr>
        <w:t xml:space="preserve">, tajnik. Početak mandata za sve ovlaštene osobe je 03. kolovoza 2017. godine, a kraj mandata 03. kolovoza 2021. godine. Kao likvidator Udruge navodi se </w:t>
      </w:r>
      <w:r w:rsidR="00E17951" w:rsidRPr="00156A13">
        <w:rPr>
          <w:rFonts w:ascii="Times New Roman" w:hAnsi="Times New Roman" w:cs="Times New Roman"/>
          <w:sz w:val="24"/>
          <w:szCs w:val="24"/>
          <w:highlight w:val="black"/>
        </w:rPr>
        <w:t>………………</w:t>
      </w:r>
      <w:r w:rsidRPr="00156A13">
        <w:rPr>
          <w:rFonts w:ascii="Times New Roman" w:hAnsi="Times New Roman" w:cs="Times New Roman"/>
          <w:sz w:val="24"/>
          <w:szCs w:val="24"/>
        </w:rPr>
        <w:t>.</w:t>
      </w:r>
    </w:p>
    <w:p w14:paraId="7D2431D6" w14:textId="77777777" w:rsidR="0076247A" w:rsidRPr="00156A13" w:rsidRDefault="0076247A" w:rsidP="0076247A">
      <w:pPr>
        <w:spacing w:after="0"/>
        <w:ind w:firstLine="708"/>
        <w:jc w:val="both"/>
        <w:rPr>
          <w:rFonts w:ascii="Times New Roman" w:hAnsi="Times New Roman" w:cs="Times New Roman"/>
          <w:sz w:val="24"/>
          <w:szCs w:val="24"/>
        </w:rPr>
      </w:pPr>
    </w:p>
    <w:p w14:paraId="7098D74D" w14:textId="091E1680" w:rsidR="0076247A" w:rsidRPr="00156A13" w:rsidRDefault="0076247A" w:rsidP="0076247A">
      <w:pPr>
        <w:spacing w:after="0"/>
        <w:ind w:firstLine="708"/>
        <w:jc w:val="both"/>
        <w:rPr>
          <w:rFonts w:ascii="Times New Roman" w:hAnsi="Times New Roman" w:cs="Times New Roman"/>
          <w:sz w:val="24"/>
          <w:szCs w:val="24"/>
        </w:rPr>
      </w:pPr>
      <w:r w:rsidRPr="00156A13">
        <w:rPr>
          <w:rFonts w:ascii="Times New Roman" w:hAnsi="Times New Roman" w:cs="Times New Roman"/>
          <w:sz w:val="24"/>
          <w:szCs w:val="24"/>
        </w:rPr>
        <w:t xml:space="preserve">Uvidom u Registar neprofitnih organizacija utvrđeno je da je neprofitna organizacija Hrvatski nogometni klub „Grabovac", Ulica domovinske zahvalnosti 1 (ranije Pašnjak 1), Grabovac, OIB: 30918773454 upisana u Registar neprofitnih organizacija dana 15. srpnja 2013. godine (zadnja izmjena 06. ožujka 2019. godine) pod RNO brojem 0243400, te se kao osoba ovlaštena za zastupanje navodi Zlatko </w:t>
      </w:r>
      <w:proofErr w:type="spellStart"/>
      <w:r w:rsidRPr="00156A13">
        <w:rPr>
          <w:rFonts w:ascii="Times New Roman" w:hAnsi="Times New Roman" w:cs="Times New Roman"/>
          <w:sz w:val="24"/>
          <w:szCs w:val="24"/>
        </w:rPr>
        <w:t>Pinjuh</w:t>
      </w:r>
      <w:proofErr w:type="spellEnd"/>
      <w:r w:rsidRPr="00156A13">
        <w:rPr>
          <w:rFonts w:ascii="Times New Roman" w:hAnsi="Times New Roman" w:cs="Times New Roman"/>
          <w:sz w:val="24"/>
          <w:szCs w:val="24"/>
        </w:rPr>
        <w:t xml:space="preserve">. Kao osoba za kontakt navodi se </w:t>
      </w:r>
      <w:r w:rsidR="00E17951" w:rsidRPr="00156A13">
        <w:rPr>
          <w:rFonts w:ascii="Times New Roman" w:hAnsi="Times New Roman" w:cs="Times New Roman"/>
          <w:sz w:val="24"/>
          <w:szCs w:val="24"/>
          <w:highlight w:val="black"/>
        </w:rPr>
        <w:t>……………..</w:t>
      </w:r>
      <w:r w:rsidRPr="00156A13">
        <w:rPr>
          <w:rFonts w:ascii="Times New Roman" w:hAnsi="Times New Roman" w:cs="Times New Roman"/>
          <w:sz w:val="24"/>
          <w:szCs w:val="24"/>
        </w:rPr>
        <w:t>.</w:t>
      </w:r>
    </w:p>
    <w:p w14:paraId="328888DA" w14:textId="77777777" w:rsidR="008E43A1" w:rsidRPr="00156A13" w:rsidRDefault="0076247A" w:rsidP="0076247A">
      <w:pPr>
        <w:spacing w:after="0"/>
        <w:ind w:firstLine="708"/>
        <w:jc w:val="both"/>
        <w:rPr>
          <w:rFonts w:ascii="Times New Roman" w:hAnsi="Times New Roman" w:cs="Times New Roman"/>
          <w:sz w:val="24"/>
          <w:szCs w:val="24"/>
        </w:rPr>
      </w:pPr>
      <w:r w:rsidRPr="00156A13">
        <w:rPr>
          <w:rFonts w:ascii="Times New Roman" w:hAnsi="Times New Roman" w:cs="Times New Roman"/>
          <w:sz w:val="24"/>
          <w:szCs w:val="24"/>
        </w:rPr>
        <w:t xml:space="preserve"> </w:t>
      </w:r>
    </w:p>
    <w:p w14:paraId="6EE5E75B" w14:textId="3004CA08" w:rsidR="00210EE8" w:rsidRPr="00156A13" w:rsidRDefault="0076247A" w:rsidP="00102EB2">
      <w:pPr>
        <w:spacing w:after="0"/>
        <w:ind w:firstLine="708"/>
        <w:jc w:val="both"/>
        <w:rPr>
          <w:rFonts w:ascii="Times New Roman" w:hAnsi="Times New Roman" w:cs="Times New Roman"/>
          <w:sz w:val="24"/>
          <w:szCs w:val="24"/>
        </w:rPr>
      </w:pPr>
      <w:r w:rsidRPr="00156A13">
        <w:rPr>
          <w:rFonts w:ascii="Times New Roman" w:hAnsi="Times New Roman" w:cs="Times New Roman"/>
          <w:sz w:val="24"/>
          <w:szCs w:val="24"/>
        </w:rPr>
        <w:t xml:space="preserve">Povjerenstvo je dopisom od dana 5. listopada 2020.g. broj: 711-I-1394-P-154/20-02-19 zatražilo od Općine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podatke je li Općina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w:t>
      </w:r>
      <w:r w:rsidR="00E17951" w:rsidRPr="00156A13">
        <w:rPr>
          <w:rFonts w:ascii="Times New Roman" w:hAnsi="Times New Roman" w:cs="Times New Roman"/>
          <w:sz w:val="24"/>
          <w:szCs w:val="24"/>
          <w:highlight w:val="black"/>
        </w:rPr>
        <w:t>……………</w:t>
      </w:r>
      <w:r w:rsidRPr="00156A13">
        <w:rPr>
          <w:rFonts w:ascii="Times New Roman" w:hAnsi="Times New Roman" w:cs="Times New Roman"/>
          <w:sz w:val="24"/>
          <w:szCs w:val="24"/>
        </w:rPr>
        <w:t xml:space="preserve">, OIB: </w:t>
      </w:r>
      <w:r w:rsidR="00E17951" w:rsidRPr="00156A13">
        <w:rPr>
          <w:rFonts w:ascii="Times New Roman" w:hAnsi="Times New Roman" w:cs="Times New Roman"/>
          <w:sz w:val="24"/>
          <w:szCs w:val="24"/>
          <w:highlight w:val="black"/>
        </w:rPr>
        <w:t>………………</w:t>
      </w:r>
      <w:r w:rsidRPr="00156A13">
        <w:rPr>
          <w:rFonts w:ascii="Times New Roman" w:hAnsi="Times New Roman" w:cs="Times New Roman"/>
          <w:sz w:val="24"/>
          <w:szCs w:val="24"/>
        </w:rPr>
        <w:t xml:space="preserve">, 2018.g. refundirala iznos od oko 65.000,00 kuna  za izgradnju električne mreže, ukoliko jest temeljem kojeg pravnog osnova je naveden iznos isplaćen, o kakvim poslovima izgradnje mreže se radilo, tko je </w:t>
      </w:r>
      <w:r w:rsidR="00E17951" w:rsidRPr="00156A13">
        <w:rPr>
          <w:rFonts w:ascii="Times New Roman" w:hAnsi="Times New Roman" w:cs="Times New Roman"/>
          <w:sz w:val="24"/>
          <w:szCs w:val="24"/>
          <w:highlight w:val="black"/>
        </w:rPr>
        <w:t>………………</w:t>
      </w:r>
      <w:r w:rsidRPr="00156A13">
        <w:rPr>
          <w:rFonts w:ascii="Times New Roman" w:hAnsi="Times New Roman" w:cs="Times New Roman"/>
          <w:sz w:val="24"/>
          <w:szCs w:val="24"/>
        </w:rPr>
        <w:t xml:space="preserve"> naložio izvođenje radova na izgradnji električne mreže te temeljem čega je određena visina isplate. Nadalje, podatke je li Općina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w:t>
      </w:r>
      <w:r w:rsidR="00E17951" w:rsidRPr="00156A13">
        <w:rPr>
          <w:rFonts w:ascii="Times New Roman" w:hAnsi="Times New Roman" w:cs="Times New Roman"/>
          <w:sz w:val="24"/>
          <w:szCs w:val="24"/>
          <w:highlight w:val="black"/>
        </w:rPr>
        <w:t>……………</w:t>
      </w:r>
      <w:r w:rsidRPr="00156A13">
        <w:rPr>
          <w:rFonts w:ascii="Times New Roman" w:hAnsi="Times New Roman" w:cs="Times New Roman"/>
          <w:sz w:val="24"/>
          <w:szCs w:val="24"/>
        </w:rPr>
        <w:t xml:space="preserve">, OIB: </w:t>
      </w:r>
      <w:r w:rsidR="00E17951" w:rsidRPr="00156A13">
        <w:rPr>
          <w:rFonts w:ascii="Times New Roman" w:hAnsi="Times New Roman" w:cs="Times New Roman"/>
          <w:sz w:val="24"/>
          <w:szCs w:val="24"/>
          <w:highlight w:val="black"/>
        </w:rPr>
        <w:t>………………</w:t>
      </w:r>
      <w:r w:rsidRPr="00156A13">
        <w:rPr>
          <w:rFonts w:ascii="Times New Roman" w:hAnsi="Times New Roman" w:cs="Times New Roman"/>
          <w:sz w:val="24"/>
          <w:szCs w:val="24"/>
        </w:rPr>
        <w:t xml:space="preserve">, 2017.g. refundirala troškove izgradnje pristupne ceste u Grabovcu na </w:t>
      </w:r>
      <w:proofErr w:type="spellStart"/>
      <w:r w:rsidRPr="00156A13">
        <w:rPr>
          <w:rFonts w:ascii="Times New Roman" w:hAnsi="Times New Roman" w:cs="Times New Roman"/>
          <w:sz w:val="24"/>
          <w:szCs w:val="24"/>
        </w:rPr>
        <w:t>k.č</w:t>
      </w:r>
      <w:proofErr w:type="spellEnd"/>
      <w:r w:rsidRPr="00156A13">
        <w:rPr>
          <w:rFonts w:ascii="Times New Roman" w:hAnsi="Times New Roman" w:cs="Times New Roman"/>
          <w:sz w:val="24"/>
          <w:szCs w:val="24"/>
        </w:rPr>
        <w:t xml:space="preserve">. broj  </w:t>
      </w:r>
      <w:r w:rsidR="00E17951" w:rsidRPr="00156A13">
        <w:rPr>
          <w:rFonts w:ascii="Times New Roman" w:hAnsi="Times New Roman" w:cs="Times New Roman"/>
          <w:sz w:val="24"/>
          <w:szCs w:val="24"/>
          <w:highlight w:val="black"/>
        </w:rPr>
        <w:t>…………..</w:t>
      </w:r>
      <w:r w:rsidRPr="00156A13">
        <w:rPr>
          <w:rFonts w:ascii="Times New Roman" w:hAnsi="Times New Roman" w:cs="Times New Roman"/>
          <w:sz w:val="24"/>
          <w:szCs w:val="24"/>
        </w:rPr>
        <w:t xml:space="preserve">, </w:t>
      </w:r>
      <w:proofErr w:type="spellStart"/>
      <w:r w:rsidRPr="00156A13">
        <w:rPr>
          <w:rFonts w:ascii="Times New Roman" w:hAnsi="Times New Roman" w:cs="Times New Roman"/>
          <w:sz w:val="24"/>
          <w:szCs w:val="24"/>
        </w:rPr>
        <w:t>k.o</w:t>
      </w:r>
      <w:proofErr w:type="spellEnd"/>
      <w:r w:rsidR="00E17951" w:rsidRPr="00156A13">
        <w:rPr>
          <w:rFonts w:ascii="Times New Roman" w:hAnsi="Times New Roman" w:cs="Times New Roman"/>
          <w:sz w:val="24"/>
          <w:szCs w:val="24"/>
          <w:highlight w:val="black"/>
        </w:rPr>
        <w:t>…………</w:t>
      </w:r>
      <w:r w:rsidR="00E17951" w:rsidRPr="00156A13">
        <w:rPr>
          <w:rFonts w:ascii="Times New Roman" w:hAnsi="Times New Roman" w:cs="Times New Roman"/>
          <w:sz w:val="24"/>
          <w:szCs w:val="24"/>
        </w:rPr>
        <w:t>.</w:t>
      </w:r>
      <w:r w:rsidRPr="00156A13">
        <w:rPr>
          <w:rFonts w:ascii="Times New Roman" w:hAnsi="Times New Roman" w:cs="Times New Roman"/>
          <w:sz w:val="24"/>
          <w:szCs w:val="24"/>
        </w:rPr>
        <w:t xml:space="preserve"> te ukoliko jest temeljem kojeg pravnog osnova je naveden iznos isplaćen, o kakvim poslovima izgradnje ceste se radilo, tko je </w:t>
      </w:r>
      <w:r w:rsidR="00E17951" w:rsidRPr="00156A13">
        <w:rPr>
          <w:rFonts w:ascii="Times New Roman" w:hAnsi="Times New Roman" w:cs="Times New Roman"/>
          <w:sz w:val="24"/>
          <w:szCs w:val="24"/>
          <w:highlight w:val="black"/>
        </w:rPr>
        <w:t>…………..</w:t>
      </w:r>
      <w:r w:rsidRPr="00156A13">
        <w:rPr>
          <w:rFonts w:ascii="Times New Roman" w:hAnsi="Times New Roman" w:cs="Times New Roman"/>
          <w:sz w:val="24"/>
          <w:szCs w:val="24"/>
        </w:rPr>
        <w:t xml:space="preserve"> naložio izvođenje radova na izgradnji pristupne ceste te temeljem čega je određena visina isplate. Nadalje, Povjerenstvo je zatražilo i podatke  </w:t>
      </w:r>
      <w:r w:rsidRPr="00156A13">
        <w:rPr>
          <w:rFonts w:ascii="Times New Roman" w:hAnsi="Times New Roman" w:cs="Times New Roman"/>
          <w:sz w:val="24"/>
          <w:szCs w:val="24"/>
        </w:rPr>
        <w:tab/>
        <w:t xml:space="preserve">je li  Općina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od listopada 2014.g. do danas načelniku Zlatku </w:t>
      </w:r>
      <w:proofErr w:type="spellStart"/>
      <w:r w:rsidRPr="00156A13">
        <w:rPr>
          <w:rFonts w:ascii="Times New Roman" w:hAnsi="Times New Roman" w:cs="Times New Roman"/>
          <w:sz w:val="24"/>
          <w:szCs w:val="24"/>
        </w:rPr>
        <w:t>Pinjuhu</w:t>
      </w:r>
      <w:proofErr w:type="spellEnd"/>
      <w:r w:rsidRPr="00156A13">
        <w:rPr>
          <w:rFonts w:ascii="Times New Roman" w:hAnsi="Times New Roman" w:cs="Times New Roman"/>
          <w:sz w:val="24"/>
          <w:szCs w:val="24"/>
        </w:rPr>
        <w:t xml:space="preserve"> te njegovim sinovima </w:t>
      </w:r>
      <w:r w:rsidR="00E17951" w:rsidRPr="00156A13">
        <w:rPr>
          <w:rFonts w:ascii="Times New Roman" w:hAnsi="Times New Roman" w:cs="Times New Roman"/>
          <w:sz w:val="24"/>
          <w:szCs w:val="24"/>
          <w:highlight w:val="black"/>
        </w:rPr>
        <w:t>………………………….</w:t>
      </w:r>
      <w:r w:rsidRPr="00156A13">
        <w:rPr>
          <w:rFonts w:ascii="Times New Roman" w:hAnsi="Times New Roman" w:cs="Times New Roman"/>
          <w:sz w:val="24"/>
          <w:szCs w:val="24"/>
        </w:rPr>
        <w:t xml:space="preserve"> isplaćivala jednokratne pomoći u slučaju poplava, požara  i drugih teških socijalnih stanja, ukoliko jest, na temelju kojih pravnih osnova su im navedeni iznosi isplaćivani, o kojim se iznosima radilo, temeljem čega je određena visina svakog pojedinog iznosa pomoći, koji je postupak dobivanja </w:t>
      </w:r>
      <w:r w:rsidRPr="00156A13">
        <w:rPr>
          <w:rFonts w:ascii="Times New Roman" w:hAnsi="Times New Roman" w:cs="Times New Roman"/>
          <w:sz w:val="24"/>
          <w:szCs w:val="24"/>
        </w:rPr>
        <w:lastRenderedPageBreak/>
        <w:t xml:space="preserve">jednokratne pomoći te tko donosi odluku o dodjeljivanju navedene pomoći, je li Općina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od listopada 2014.g. do danas iz proračuna Općine isplaćivala stipendije </w:t>
      </w:r>
      <w:r w:rsidR="00E17951" w:rsidRPr="00156A13">
        <w:rPr>
          <w:rFonts w:ascii="Times New Roman" w:hAnsi="Times New Roman" w:cs="Times New Roman"/>
          <w:sz w:val="24"/>
          <w:szCs w:val="24"/>
          <w:highlight w:val="black"/>
        </w:rPr>
        <w:t>………………..</w:t>
      </w:r>
      <w:r w:rsidRPr="00156A13">
        <w:rPr>
          <w:rFonts w:ascii="Times New Roman" w:hAnsi="Times New Roman" w:cs="Times New Roman"/>
          <w:sz w:val="24"/>
          <w:szCs w:val="24"/>
        </w:rPr>
        <w:t xml:space="preserve">, ukoliko jest, temeljem kojeg pravnog osnova su navedene stipendije isplaćivane, koji su uvjeti i postupak stipendiranja studenata, koliko se studenata javilo na natječaj za stipendije, tko je i po kojim kriterijima odabran za primanje stipendije, na koji način je određen iznos pojedinih stipendija te tko je donio odluku o dodjeli stipendija studentima, je li Općina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donijela odluku o Subvencioniranju stambenih kredita za mještane Općine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i ukoliko jest kada je navedena odluka donesena te tko ju je donio (općinski načelnik/ Općinsko vijeće), koji su uvjeti i postupak dobivanja navedene subvencije, tko odlučuje o davanju subvencije, postoji li javni natječaj za dobivanje subvencije, jesu li korisnici navedene subvencije od listopada 2014,g, do danas bili načelnik Zlatko </w:t>
      </w:r>
      <w:proofErr w:type="spellStart"/>
      <w:r w:rsidRPr="00156A13">
        <w:rPr>
          <w:rFonts w:ascii="Times New Roman" w:hAnsi="Times New Roman" w:cs="Times New Roman"/>
          <w:sz w:val="24"/>
          <w:szCs w:val="24"/>
        </w:rPr>
        <w:t>Pinjuh</w:t>
      </w:r>
      <w:proofErr w:type="spellEnd"/>
      <w:r w:rsidRPr="00156A13">
        <w:rPr>
          <w:rFonts w:ascii="Times New Roman" w:hAnsi="Times New Roman" w:cs="Times New Roman"/>
          <w:sz w:val="24"/>
          <w:szCs w:val="24"/>
        </w:rPr>
        <w:t xml:space="preserve"> te njegovi sinovi </w:t>
      </w:r>
      <w:r w:rsidR="00E17951" w:rsidRPr="00156A13">
        <w:rPr>
          <w:rFonts w:ascii="Times New Roman" w:hAnsi="Times New Roman" w:cs="Times New Roman"/>
          <w:sz w:val="24"/>
          <w:szCs w:val="24"/>
          <w:highlight w:val="black"/>
        </w:rPr>
        <w:t>………………………</w:t>
      </w:r>
      <w:r w:rsidRPr="00156A13">
        <w:rPr>
          <w:rFonts w:ascii="Times New Roman" w:hAnsi="Times New Roman" w:cs="Times New Roman"/>
          <w:sz w:val="24"/>
          <w:szCs w:val="24"/>
        </w:rPr>
        <w:t xml:space="preserve"> i ukoliko jesu pozivamo vas da dostavite ugovore o subvencioniranju njihovih kredita kao i svu natječajnu dokumentaciju, je li Općina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od listopada 2014.g. do danas dodjeljivala iz općinskog proračuna financijsku potporu udruzi HNK "GRABOVAC" i „VATROGASNOJ ZAJEDNICI OPĆINE ČEMINAC“, ukoliko jest, očitovanje za svaku pojedinu isplaćenu financijsku potporu, jesu li navedene udruge zatražila financijsku potporu izravno ili se prijavile na javni poziv ili javni natječaj Općine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za dodjelom financijske potpore, je li općinski načelnik Zlatko </w:t>
      </w:r>
      <w:proofErr w:type="spellStart"/>
      <w:r w:rsidRPr="00156A13">
        <w:rPr>
          <w:rFonts w:ascii="Times New Roman" w:hAnsi="Times New Roman" w:cs="Times New Roman"/>
          <w:sz w:val="24"/>
          <w:szCs w:val="24"/>
        </w:rPr>
        <w:t>Pinjuh</w:t>
      </w:r>
      <w:proofErr w:type="spellEnd"/>
      <w:r w:rsidRPr="00156A13">
        <w:rPr>
          <w:rFonts w:ascii="Times New Roman" w:hAnsi="Times New Roman" w:cs="Times New Roman"/>
          <w:sz w:val="24"/>
          <w:szCs w:val="24"/>
        </w:rPr>
        <w:t xml:space="preserve"> sudjelovao u postupku imenovanja tijela za provedbu natječaja ili razmatranje zahtjeva, u samom postupku razmatranja zahtjeva ili prijave, postupku donošenja odluke o dodjeli sredstava, ako jest, na koji točno način i u kojem svojstvu te koliko je, u razdoblju listopada 2014.g. do danas, drugih udruga koje obavljaju sportsku djelatnost bilo prijavljeno na javne pozive i javne natječaje Općine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te kojim sportskim udrugama su sredstva dodijeljena, odnosno koliki je ukupni iznos zatražen od strane sportskih udruga, a koliki je iznos ukupno dodijeljen.</w:t>
      </w:r>
      <w:r w:rsidR="00210EE8" w:rsidRPr="00156A13">
        <w:rPr>
          <w:rFonts w:ascii="Times New Roman" w:hAnsi="Times New Roman" w:cs="Times New Roman"/>
          <w:sz w:val="24"/>
          <w:szCs w:val="24"/>
        </w:rPr>
        <w:t xml:space="preserve"> </w:t>
      </w:r>
    </w:p>
    <w:p w14:paraId="18DB1B11" w14:textId="77777777" w:rsidR="00210EE8" w:rsidRPr="00156A13" w:rsidRDefault="00210EE8" w:rsidP="00102EB2">
      <w:pPr>
        <w:spacing w:after="0"/>
        <w:ind w:firstLine="708"/>
        <w:jc w:val="both"/>
        <w:rPr>
          <w:rFonts w:ascii="Times New Roman" w:hAnsi="Times New Roman" w:cs="Times New Roman"/>
          <w:sz w:val="24"/>
          <w:szCs w:val="24"/>
        </w:rPr>
      </w:pPr>
    </w:p>
    <w:p w14:paraId="30B80887" w14:textId="484EFA0A" w:rsidR="00210EE8" w:rsidRPr="00156A13" w:rsidRDefault="00102EB2" w:rsidP="00102EB2">
      <w:pPr>
        <w:spacing w:after="0"/>
        <w:ind w:firstLine="708"/>
        <w:jc w:val="both"/>
        <w:rPr>
          <w:rFonts w:ascii="Times New Roman" w:hAnsi="Times New Roman" w:cs="Times New Roman"/>
          <w:sz w:val="24"/>
          <w:szCs w:val="24"/>
        </w:rPr>
      </w:pPr>
      <w:r w:rsidRPr="00156A13">
        <w:rPr>
          <w:rFonts w:ascii="Times New Roman" w:hAnsi="Times New Roman" w:cs="Times New Roman"/>
          <w:sz w:val="24"/>
          <w:szCs w:val="24"/>
        </w:rPr>
        <w:t xml:space="preserve">Općina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zaprimila je navedeni dopis dana 19. listopada 2020.g.</w:t>
      </w:r>
      <w:r w:rsidR="00210EE8" w:rsidRPr="00156A13">
        <w:rPr>
          <w:rFonts w:ascii="Times New Roman" w:hAnsi="Times New Roman" w:cs="Times New Roman"/>
          <w:sz w:val="24"/>
          <w:szCs w:val="24"/>
        </w:rPr>
        <w:t xml:space="preserve"> </w:t>
      </w:r>
    </w:p>
    <w:p w14:paraId="12D0B396" w14:textId="77777777" w:rsidR="00210EE8" w:rsidRPr="00156A13" w:rsidRDefault="00210EE8" w:rsidP="00102EB2">
      <w:pPr>
        <w:spacing w:after="0"/>
        <w:ind w:firstLine="708"/>
        <w:jc w:val="both"/>
        <w:rPr>
          <w:rFonts w:ascii="Times New Roman" w:hAnsi="Times New Roman" w:cs="Times New Roman"/>
          <w:sz w:val="24"/>
          <w:szCs w:val="24"/>
        </w:rPr>
      </w:pPr>
    </w:p>
    <w:p w14:paraId="5061F866" w14:textId="72CF3928" w:rsidR="00102EB2" w:rsidRPr="00156A13" w:rsidRDefault="00102EB2" w:rsidP="00102EB2">
      <w:pPr>
        <w:spacing w:after="0"/>
        <w:ind w:firstLine="708"/>
        <w:jc w:val="both"/>
        <w:rPr>
          <w:rFonts w:ascii="Times New Roman" w:hAnsi="Times New Roman" w:cs="Times New Roman"/>
          <w:sz w:val="24"/>
          <w:szCs w:val="24"/>
        </w:rPr>
      </w:pPr>
      <w:r w:rsidRPr="00156A13">
        <w:rPr>
          <w:rFonts w:ascii="Times New Roman" w:hAnsi="Times New Roman" w:cs="Times New Roman"/>
          <w:sz w:val="24"/>
          <w:szCs w:val="24"/>
        </w:rPr>
        <w:t xml:space="preserve">Općina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nije odgovorila na traženje Povjerenstva te je Povjerenstvo dana 27. siječnja 2021.g. ponovno zatražilo dostavu navedenih podataka. Predmetni dopis Općina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zaprimila je dana 4. veljače 2020.g., međutim niti nakon primitka nave</w:t>
      </w:r>
      <w:r w:rsidR="00D968C0" w:rsidRPr="00156A13">
        <w:rPr>
          <w:rFonts w:ascii="Times New Roman" w:hAnsi="Times New Roman" w:cs="Times New Roman"/>
          <w:sz w:val="24"/>
          <w:szCs w:val="24"/>
        </w:rPr>
        <w:t>denog dopisa pa do dana donoš</w:t>
      </w:r>
      <w:r w:rsidRPr="00156A13">
        <w:rPr>
          <w:rFonts w:ascii="Times New Roman" w:hAnsi="Times New Roman" w:cs="Times New Roman"/>
          <w:sz w:val="24"/>
          <w:szCs w:val="24"/>
        </w:rPr>
        <w:t xml:space="preserve">enja ove Odluke Općina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xml:space="preserve">  nije odgovorila na traženje Povjerenstva.</w:t>
      </w:r>
    </w:p>
    <w:p w14:paraId="59834229" w14:textId="77777777" w:rsidR="00102EB2" w:rsidRPr="00156A13" w:rsidRDefault="00102EB2" w:rsidP="00102EB2">
      <w:pPr>
        <w:spacing w:after="0"/>
        <w:ind w:firstLine="708"/>
        <w:jc w:val="both"/>
        <w:rPr>
          <w:rFonts w:ascii="Times New Roman" w:hAnsi="Times New Roman" w:cs="Times New Roman"/>
          <w:sz w:val="24"/>
          <w:szCs w:val="24"/>
        </w:rPr>
      </w:pPr>
    </w:p>
    <w:p w14:paraId="1B8E0852" w14:textId="77777777" w:rsidR="00014775" w:rsidRPr="00156A13" w:rsidRDefault="00014775" w:rsidP="00014775">
      <w:pPr>
        <w:spacing w:after="0"/>
        <w:ind w:firstLine="708"/>
        <w:jc w:val="both"/>
        <w:rPr>
          <w:rFonts w:ascii="Times New Roman" w:hAnsi="Times New Roman" w:cs="Times New Roman"/>
          <w:sz w:val="24"/>
          <w:szCs w:val="24"/>
        </w:rPr>
      </w:pPr>
      <w:r w:rsidRPr="00156A13">
        <w:rPr>
          <w:rFonts w:ascii="Times New Roman" w:hAnsi="Times New Roman" w:cs="Times New Roman"/>
          <w:sz w:val="24"/>
          <w:szCs w:val="24"/>
        </w:rPr>
        <w:t xml:space="preserve">Člankom 7. stavkom 1. podstavkom c) ZSSI-a koji određuje zabranjena djelovanja dužnosnika propisano je da je dužnosnicima zabranjeno zlouporabiti posebna prava dužnosnika koja proizlaze ili su potrebna za obavljanje dužnosti.  </w:t>
      </w:r>
    </w:p>
    <w:p w14:paraId="32E1FB12" w14:textId="77777777" w:rsidR="00014775" w:rsidRPr="00156A13" w:rsidRDefault="00014775" w:rsidP="00014775">
      <w:pPr>
        <w:spacing w:after="0"/>
        <w:ind w:firstLine="708"/>
        <w:jc w:val="both"/>
        <w:rPr>
          <w:rFonts w:ascii="Times New Roman" w:hAnsi="Times New Roman" w:cs="Times New Roman"/>
          <w:sz w:val="24"/>
          <w:szCs w:val="24"/>
        </w:rPr>
      </w:pPr>
    </w:p>
    <w:p w14:paraId="2269ADBE" w14:textId="77777777" w:rsidR="00014775" w:rsidRPr="00156A13" w:rsidRDefault="00014775" w:rsidP="00014775">
      <w:pPr>
        <w:spacing w:after="0"/>
        <w:ind w:firstLine="708"/>
        <w:jc w:val="both"/>
        <w:rPr>
          <w:rFonts w:ascii="Times New Roman" w:hAnsi="Times New Roman" w:cs="Times New Roman"/>
          <w:sz w:val="24"/>
          <w:szCs w:val="24"/>
        </w:rPr>
      </w:pPr>
      <w:r w:rsidRPr="00156A13">
        <w:rPr>
          <w:rFonts w:ascii="Times New Roman" w:hAnsi="Times New Roman" w:cs="Times New Roman"/>
          <w:sz w:val="24"/>
          <w:szCs w:val="24"/>
        </w:rPr>
        <w:t xml:space="preserve">Povjerenstvo ističe kako iz dostavljene dokumentacije proizlazi da je dužnosnik iz općinskog proračuna izvršio refundaciju novčanog iznosa za izgradnju električne mreže sinu,  refundaciju troškova izgradnje pristupne ceste u Grabovcu sinu, isplatu jednokratne pomoći u slučaju poplava, požara i drugih </w:t>
      </w:r>
      <w:proofErr w:type="spellStart"/>
      <w:r w:rsidRPr="00156A13">
        <w:rPr>
          <w:rFonts w:ascii="Times New Roman" w:hAnsi="Times New Roman" w:cs="Times New Roman"/>
          <w:sz w:val="24"/>
          <w:szCs w:val="24"/>
        </w:rPr>
        <w:t>teškoh</w:t>
      </w:r>
      <w:proofErr w:type="spellEnd"/>
      <w:r w:rsidRPr="00156A13">
        <w:rPr>
          <w:rFonts w:ascii="Times New Roman" w:hAnsi="Times New Roman" w:cs="Times New Roman"/>
          <w:sz w:val="24"/>
          <w:szCs w:val="24"/>
        </w:rPr>
        <w:t xml:space="preserve"> socijalnih stanja sebi i sinovima, isplatu stipendija sinovima, subvencioniranje stambenih kredita sebi i sinovima te dodijelio financijsku potporu udrugama „HNK  Grabovac“ i „Vatrogasna zajednica Općine </w:t>
      </w:r>
      <w:proofErr w:type="spellStart"/>
      <w:r w:rsidRPr="00156A13">
        <w:rPr>
          <w:rFonts w:ascii="Times New Roman" w:hAnsi="Times New Roman" w:cs="Times New Roman"/>
          <w:sz w:val="24"/>
          <w:szCs w:val="24"/>
        </w:rPr>
        <w:t>Čeminac</w:t>
      </w:r>
      <w:proofErr w:type="spellEnd"/>
      <w:r w:rsidRPr="00156A13">
        <w:rPr>
          <w:rFonts w:ascii="Times New Roman" w:hAnsi="Times New Roman" w:cs="Times New Roman"/>
          <w:sz w:val="24"/>
          <w:szCs w:val="24"/>
        </w:rPr>
        <w:t>“ u kojima je dužnosnik predsjednik, a njegov sin tajnik udruge, a koja postupanja upućuju na moguću zlouporabu posebnih prava dužnosnika, odnosno na  povredu članak 7.c) ZSSI-a.</w:t>
      </w:r>
    </w:p>
    <w:p w14:paraId="4B3B2172" w14:textId="77777777" w:rsidR="00014775" w:rsidRPr="00156A13" w:rsidRDefault="00014775" w:rsidP="00014775">
      <w:pPr>
        <w:spacing w:after="0"/>
        <w:ind w:firstLine="708"/>
        <w:jc w:val="both"/>
        <w:rPr>
          <w:rFonts w:ascii="Times New Roman" w:hAnsi="Times New Roman" w:cs="Times New Roman"/>
          <w:sz w:val="24"/>
          <w:szCs w:val="24"/>
        </w:rPr>
      </w:pPr>
    </w:p>
    <w:p w14:paraId="367F00EF" w14:textId="77777777" w:rsidR="000E4E7E" w:rsidRPr="00156A13" w:rsidRDefault="000E4E7E" w:rsidP="000E4E7E">
      <w:pPr>
        <w:spacing w:after="0"/>
        <w:ind w:firstLine="708"/>
        <w:jc w:val="both"/>
        <w:rPr>
          <w:rFonts w:ascii="Times New Roman" w:hAnsi="Times New Roman" w:cs="Times New Roman"/>
          <w:sz w:val="24"/>
          <w:szCs w:val="24"/>
        </w:rPr>
      </w:pPr>
      <w:r w:rsidRPr="00156A13">
        <w:rPr>
          <w:rFonts w:ascii="Times New Roman" w:hAnsi="Times New Roman" w:cs="Times New Roman"/>
          <w:sz w:val="24"/>
          <w:szCs w:val="24"/>
        </w:rPr>
        <w:t>Sukladno članku 39. stavka 3. ZSSI-a poziva se dužnosnik</w:t>
      </w:r>
      <w:r w:rsidR="00D3494A" w:rsidRPr="00156A13">
        <w:rPr>
          <w:rFonts w:ascii="Times New Roman" w:hAnsi="Times New Roman" w:cs="Times New Roman"/>
          <w:sz w:val="24"/>
          <w:szCs w:val="24"/>
        </w:rPr>
        <w:t xml:space="preserve"> </w:t>
      </w:r>
      <w:r w:rsidR="00014775" w:rsidRPr="00156A13">
        <w:rPr>
          <w:rFonts w:ascii="Times New Roman" w:hAnsi="Times New Roman" w:cs="Times New Roman"/>
          <w:sz w:val="24"/>
          <w:szCs w:val="24"/>
        </w:rPr>
        <w:t xml:space="preserve">Zlatko </w:t>
      </w:r>
      <w:proofErr w:type="spellStart"/>
      <w:r w:rsidR="00014775" w:rsidRPr="00156A13">
        <w:rPr>
          <w:rFonts w:ascii="Times New Roman" w:hAnsi="Times New Roman" w:cs="Times New Roman"/>
          <w:sz w:val="24"/>
          <w:szCs w:val="24"/>
        </w:rPr>
        <w:t>Pinjuh</w:t>
      </w:r>
      <w:proofErr w:type="spellEnd"/>
      <w:r w:rsidR="000C1FF2" w:rsidRPr="00156A13">
        <w:rPr>
          <w:rFonts w:ascii="Times New Roman" w:hAnsi="Times New Roman" w:cs="Times New Roman"/>
          <w:sz w:val="24"/>
          <w:szCs w:val="24"/>
        </w:rPr>
        <w:t xml:space="preserve"> </w:t>
      </w:r>
      <w:r w:rsidR="00D3494A" w:rsidRPr="00156A13">
        <w:rPr>
          <w:rFonts w:ascii="Times New Roman" w:hAnsi="Times New Roman" w:cs="Times New Roman"/>
          <w:sz w:val="24"/>
          <w:szCs w:val="24"/>
        </w:rPr>
        <w:t xml:space="preserve"> </w:t>
      </w:r>
      <w:r w:rsidRPr="00156A13">
        <w:rPr>
          <w:rFonts w:ascii="Times New Roman" w:hAnsi="Times New Roman" w:cs="Times New Roman"/>
          <w:sz w:val="24"/>
          <w:szCs w:val="24"/>
        </w:rPr>
        <w:t>da u roku od 15 dana od dana primitka ove odluke dostavi Povjerenstvu pisano očitovanje u odnosu na razloge pokretanja ovog postupka, kao i na ostale navode iz obrazloženja odluke,</w:t>
      </w:r>
      <w:r w:rsidRPr="00156A13">
        <w:rPr>
          <w:rFonts w:ascii="Times New Roman" w:hAnsi="Times New Roman" w:cs="Times New Roman"/>
          <w:sz w:val="24"/>
          <w:szCs w:val="24"/>
          <w:lang w:val="hr-BA"/>
        </w:rPr>
        <w:t xml:space="preserve"> te da Povjerenstvu dostavi svu relevantnu dokumentaciju  kojom raspolaže</w:t>
      </w:r>
      <w:r w:rsidRPr="00156A13">
        <w:rPr>
          <w:rFonts w:ascii="Times New Roman" w:hAnsi="Times New Roman" w:cs="Times New Roman"/>
          <w:sz w:val="24"/>
          <w:szCs w:val="24"/>
        </w:rPr>
        <w:t>.</w:t>
      </w:r>
    </w:p>
    <w:p w14:paraId="4153A797" w14:textId="77777777" w:rsidR="000E4E7E" w:rsidRPr="00156A13" w:rsidRDefault="000E4E7E" w:rsidP="000E4E7E">
      <w:pPr>
        <w:pStyle w:val="Default"/>
        <w:spacing w:line="276" w:lineRule="auto"/>
        <w:ind w:left="4956"/>
        <w:rPr>
          <w:bCs/>
          <w:color w:val="auto"/>
        </w:rPr>
      </w:pPr>
    </w:p>
    <w:p w14:paraId="415132BB" w14:textId="77777777" w:rsidR="000E4E7E" w:rsidRPr="00156A13" w:rsidRDefault="000E4E7E" w:rsidP="000E4E7E">
      <w:pPr>
        <w:pStyle w:val="Default"/>
        <w:spacing w:line="276" w:lineRule="auto"/>
        <w:ind w:left="4956"/>
        <w:rPr>
          <w:bCs/>
          <w:color w:val="auto"/>
        </w:rPr>
      </w:pPr>
      <w:r w:rsidRPr="00156A13">
        <w:rPr>
          <w:bCs/>
          <w:color w:val="auto"/>
        </w:rPr>
        <w:t xml:space="preserve">   PREDSJEDNICA POVJERENSTVA </w:t>
      </w:r>
    </w:p>
    <w:p w14:paraId="631418D5" w14:textId="77777777" w:rsidR="000E4E7E" w:rsidRPr="00156A13" w:rsidRDefault="000E4E7E" w:rsidP="000E4E7E">
      <w:pPr>
        <w:pStyle w:val="Default"/>
        <w:spacing w:line="276" w:lineRule="auto"/>
        <w:ind w:left="4956"/>
        <w:rPr>
          <w:bCs/>
        </w:rPr>
      </w:pPr>
      <w:r w:rsidRPr="00156A13">
        <w:rPr>
          <w:bCs/>
          <w:color w:val="auto"/>
        </w:rPr>
        <w:t xml:space="preserve">          </w:t>
      </w:r>
      <w:r w:rsidRPr="00156A13">
        <w:rPr>
          <w:bCs/>
        </w:rPr>
        <w:t xml:space="preserve">Nataša Novaković, dipl. </w:t>
      </w:r>
      <w:proofErr w:type="spellStart"/>
      <w:r w:rsidRPr="00156A13">
        <w:rPr>
          <w:bCs/>
        </w:rPr>
        <w:t>iur</w:t>
      </w:r>
      <w:proofErr w:type="spellEnd"/>
      <w:r w:rsidRPr="00156A13">
        <w:rPr>
          <w:bCs/>
        </w:rPr>
        <w:t>.</w:t>
      </w:r>
    </w:p>
    <w:p w14:paraId="1509889C" w14:textId="77777777" w:rsidR="0028023F" w:rsidRPr="00156A13" w:rsidRDefault="0028023F" w:rsidP="000E4E7E">
      <w:pPr>
        <w:pStyle w:val="Default"/>
        <w:spacing w:line="276" w:lineRule="auto"/>
        <w:ind w:left="4956"/>
      </w:pPr>
    </w:p>
    <w:p w14:paraId="29CA8B5C" w14:textId="77777777" w:rsidR="0028023F" w:rsidRPr="00156A13" w:rsidRDefault="0028023F" w:rsidP="000E4E7E">
      <w:pPr>
        <w:pStyle w:val="Default"/>
        <w:spacing w:line="276" w:lineRule="auto"/>
        <w:ind w:left="4956"/>
      </w:pPr>
    </w:p>
    <w:p w14:paraId="5A511539" w14:textId="77777777" w:rsidR="0028023F" w:rsidRPr="00156A13" w:rsidRDefault="0028023F" w:rsidP="0028023F">
      <w:pPr>
        <w:spacing w:after="0"/>
        <w:jc w:val="both"/>
        <w:rPr>
          <w:rFonts w:ascii="Times New Roman" w:hAnsi="Times New Roman" w:cs="Times New Roman"/>
          <w:b/>
          <w:sz w:val="24"/>
          <w:szCs w:val="24"/>
        </w:rPr>
      </w:pPr>
      <w:r w:rsidRPr="00156A13">
        <w:rPr>
          <w:rFonts w:ascii="Times New Roman" w:hAnsi="Times New Roman" w:cs="Times New Roman"/>
          <w:b/>
          <w:sz w:val="24"/>
          <w:szCs w:val="24"/>
        </w:rPr>
        <w:t>Dostaviti:</w:t>
      </w:r>
    </w:p>
    <w:p w14:paraId="73A80C83" w14:textId="77777777" w:rsidR="0028023F" w:rsidRPr="00156A13" w:rsidRDefault="0028023F" w:rsidP="0028023F">
      <w:pPr>
        <w:pStyle w:val="Odlomakpopisa"/>
        <w:numPr>
          <w:ilvl w:val="0"/>
          <w:numId w:val="15"/>
        </w:numPr>
        <w:spacing w:after="0"/>
        <w:jc w:val="both"/>
        <w:rPr>
          <w:rFonts w:ascii="Times New Roman" w:hAnsi="Times New Roman" w:cs="Times New Roman"/>
          <w:sz w:val="24"/>
          <w:szCs w:val="24"/>
        </w:rPr>
      </w:pPr>
      <w:r w:rsidRPr="00156A13">
        <w:rPr>
          <w:rFonts w:ascii="Times New Roman" w:hAnsi="Times New Roman" w:cs="Times New Roman"/>
          <w:sz w:val="24"/>
          <w:szCs w:val="24"/>
        </w:rPr>
        <w:t>Dužnosnik</w:t>
      </w:r>
      <w:r w:rsidR="00283D42" w:rsidRPr="00156A13">
        <w:rPr>
          <w:rFonts w:ascii="Times New Roman" w:hAnsi="Times New Roman" w:cs="Times New Roman"/>
          <w:sz w:val="24"/>
          <w:szCs w:val="24"/>
        </w:rPr>
        <w:t xml:space="preserve"> </w:t>
      </w:r>
      <w:r w:rsidR="00014775" w:rsidRPr="00156A13">
        <w:rPr>
          <w:rFonts w:ascii="Times New Roman" w:hAnsi="Times New Roman" w:cs="Times New Roman"/>
          <w:sz w:val="24"/>
          <w:szCs w:val="24"/>
        </w:rPr>
        <w:t xml:space="preserve">Zlatko </w:t>
      </w:r>
      <w:proofErr w:type="spellStart"/>
      <w:r w:rsidR="00014775" w:rsidRPr="00156A13">
        <w:rPr>
          <w:rFonts w:ascii="Times New Roman" w:hAnsi="Times New Roman" w:cs="Times New Roman"/>
          <w:sz w:val="24"/>
          <w:szCs w:val="24"/>
        </w:rPr>
        <w:t>Pinjuh</w:t>
      </w:r>
      <w:proofErr w:type="spellEnd"/>
      <w:r w:rsidRPr="00156A13">
        <w:rPr>
          <w:rFonts w:ascii="Times New Roman" w:hAnsi="Times New Roman" w:cs="Times New Roman"/>
          <w:sz w:val="24"/>
          <w:szCs w:val="24"/>
        </w:rPr>
        <w:t xml:space="preserve">, </w:t>
      </w:r>
      <w:r w:rsidR="00D41A31" w:rsidRPr="00156A13">
        <w:rPr>
          <w:rFonts w:ascii="Times New Roman" w:hAnsi="Times New Roman" w:cs="Times New Roman"/>
          <w:sz w:val="24"/>
          <w:szCs w:val="24"/>
        </w:rPr>
        <w:t>elektronička dostava</w:t>
      </w:r>
    </w:p>
    <w:p w14:paraId="10F4F182" w14:textId="77777777" w:rsidR="00014775" w:rsidRPr="00156A13" w:rsidRDefault="00014775" w:rsidP="0028023F">
      <w:pPr>
        <w:pStyle w:val="Odlomakpopisa"/>
        <w:numPr>
          <w:ilvl w:val="0"/>
          <w:numId w:val="15"/>
        </w:numPr>
        <w:spacing w:after="0"/>
        <w:jc w:val="both"/>
        <w:rPr>
          <w:rFonts w:ascii="Times New Roman" w:hAnsi="Times New Roman" w:cs="Times New Roman"/>
          <w:sz w:val="24"/>
          <w:szCs w:val="24"/>
        </w:rPr>
      </w:pPr>
      <w:r w:rsidRPr="00156A13">
        <w:rPr>
          <w:rFonts w:ascii="Times New Roman" w:hAnsi="Times New Roman" w:cs="Times New Roman"/>
          <w:sz w:val="24"/>
          <w:szCs w:val="24"/>
        </w:rPr>
        <w:t>Na znanje podnositelju prijave</w:t>
      </w:r>
    </w:p>
    <w:p w14:paraId="1FE1BBB4" w14:textId="77777777" w:rsidR="0028023F" w:rsidRPr="00156A13" w:rsidRDefault="0028023F" w:rsidP="0028023F">
      <w:pPr>
        <w:pStyle w:val="Odlomakpopisa"/>
        <w:numPr>
          <w:ilvl w:val="0"/>
          <w:numId w:val="15"/>
        </w:numPr>
        <w:spacing w:after="0"/>
        <w:jc w:val="both"/>
        <w:rPr>
          <w:rFonts w:ascii="Times New Roman" w:hAnsi="Times New Roman" w:cs="Times New Roman"/>
          <w:sz w:val="24"/>
          <w:szCs w:val="24"/>
        </w:rPr>
      </w:pPr>
      <w:r w:rsidRPr="00156A13">
        <w:rPr>
          <w:rFonts w:ascii="Times New Roman" w:hAnsi="Times New Roman" w:cs="Times New Roman"/>
          <w:sz w:val="24"/>
          <w:szCs w:val="24"/>
        </w:rPr>
        <w:t>Objava na internetskoj stranici Povjerenstva</w:t>
      </w:r>
    </w:p>
    <w:p w14:paraId="31EABA10" w14:textId="77777777" w:rsidR="0028023F" w:rsidRPr="00156A13" w:rsidRDefault="0028023F" w:rsidP="0028023F">
      <w:pPr>
        <w:pStyle w:val="Odlomakpopisa"/>
        <w:numPr>
          <w:ilvl w:val="0"/>
          <w:numId w:val="15"/>
        </w:numPr>
        <w:tabs>
          <w:tab w:val="left" w:pos="7797"/>
        </w:tabs>
        <w:spacing w:after="0"/>
        <w:ind w:right="567"/>
        <w:jc w:val="both"/>
        <w:rPr>
          <w:rFonts w:ascii="Times New Roman" w:eastAsia="Times New Roman" w:hAnsi="Times New Roman" w:cs="Times New Roman"/>
          <w:b/>
          <w:sz w:val="24"/>
          <w:szCs w:val="24"/>
        </w:rPr>
      </w:pPr>
      <w:r w:rsidRPr="00156A13">
        <w:rPr>
          <w:rFonts w:ascii="Times New Roman" w:hAnsi="Times New Roman" w:cs="Times New Roman"/>
          <w:sz w:val="24"/>
          <w:szCs w:val="24"/>
        </w:rPr>
        <w:t>Pismohrana</w:t>
      </w:r>
      <w:r w:rsidRPr="00156A13">
        <w:rPr>
          <w:rFonts w:ascii="Times New Roman" w:eastAsia="Times New Roman" w:hAnsi="Times New Roman" w:cs="Times New Roman"/>
          <w:b/>
          <w:sz w:val="24"/>
          <w:szCs w:val="24"/>
        </w:rPr>
        <w:t xml:space="preserve">                                        </w:t>
      </w:r>
    </w:p>
    <w:p w14:paraId="14F0D134" w14:textId="77777777" w:rsidR="0028023F" w:rsidRPr="00156A13" w:rsidRDefault="0028023F" w:rsidP="000E4E7E">
      <w:pPr>
        <w:pStyle w:val="Default"/>
        <w:spacing w:line="276" w:lineRule="auto"/>
        <w:ind w:left="4956"/>
      </w:pPr>
    </w:p>
    <w:p w14:paraId="7596861D" w14:textId="77777777" w:rsidR="00DA60A5" w:rsidRDefault="00743421" w:rsidP="00F00865">
      <w:pPr>
        <w:pStyle w:val="BodyText1"/>
        <w:shd w:val="clear" w:color="auto" w:fill="auto"/>
        <w:tabs>
          <w:tab w:val="left" w:pos="1151"/>
        </w:tabs>
        <w:spacing w:line="276" w:lineRule="auto"/>
        <w:jc w:val="both"/>
        <w:rPr>
          <w:sz w:val="24"/>
          <w:szCs w:val="24"/>
        </w:rPr>
      </w:pPr>
      <w:r w:rsidRPr="00156A13">
        <w:rPr>
          <w:noProof/>
        </w:rPr>
        <mc:AlternateContent>
          <mc:Choice Requires="wps">
            <w:drawing>
              <wp:anchor distT="396240" distB="273050" distL="0" distR="0" simplePos="0" relativeHeight="251657728" behindDoc="1" locked="0" layoutInCell="1" allowOverlap="1" wp14:anchorId="41ABDD1F" wp14:editId="5A053B86">
                <wp:simplePos x="0" y="0"/>
                <wp:positionH relativeFrom="page">
                  <wp:posOffset>1985645</wp:posOffset>
                </wp:positionH>
                <wp:positionV relativeFrom="paragraph">
                  <wp:posOffset>553085</wp:posOffset>
                </wp:positionV>
                <wp:extent cx="2218690" cy="4508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69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78936" w14:textId="77777777" w:rsidR="00717433" w:rsidRDefault="00717433" w:rsidP="00F0782C">
                            <w:pPr>
                              <w:pStyle w:val="Bodytext20"/>
                              <w:shd w:val="clear" w:color="auto" w:fill="auto"/>
                              <w:spacing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BDD1F" id="_x0000_t202" coordsize="21600,21600" o:spt="202" path="m,l,21600r21600,l21600,xe">
                <v:stroke joinstyle="miter"/>
                <v:path gradientshapeok="t" o:connecttype="rect"/>
              </v:shapetype>
              <v:shape id="Text Box 2" o:spid="_x0000_s1026" type="#_x0000_t202" style="position:absolute;left:0;text-align:left;margin-left:156.35pt;margin-top:43.55pt;width:174.7pt;height:3.55pt;z-index:-251658752;visibility:visible;mso-wrap-style:square;mso-width-percent:0;mso-height-percent:0;mso-wrap-distance-left:0;mso-wrap-distance-top:31.2pt;mso-wrap-distance-right:0;mso-wrap-distance-bottom:21.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9WZqwIAAKg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" filled="f" stroked="f">
                <v:textbox inset="0,0,0,0">
                  <w:txbxContent>
                    <w:p w14:paraId="3CA78936" w14:textId="77777777" w:rsidR="00717433" w:rsidRDefault="00717433" w:rsidP="00F0782C">
                      <w:pPr>
                        <w:pStyle w:val="Bodytext20"/>
                        <w:shd w:val="clear" w:color="auto" w:fill="auto"/>
                        <w:spacing w:line="240" w:lineRule="auto"/>
                      </w:pPr>
                    </w:p>
                  </w:txbxContent>
                </v:textbox>
                <w10:wrap type="topAndBottom" anchorx="page"/>
              </v:shape>
            </w:pict>
          </mc:Fallback>
        </mc:AlternateContent>
      </w:r>
    </w:p>
    <w:sectPr w:rsidR="00DA60A5"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95531" w14:textId="77777777" w:rsidR="001B3F0B" w:rsidRDefault="001B3F0B" w:rsidP="005B5818">
      <w:pPr>
        <w:spacing w:after="0" w:line="240" w:lineRule="auto"/>
      </w:pPr>
      <w:r>
        <w:separator/>
      </w:r>
    </w:p>
  </w:endnote>
  <w:endnote w:type="continuationSeparator" w:id="0">
    <w:p w14:paraId="12F63197" w14:textId="77777777" w:rsidR="001B3F0B" w:rsidRDefault="001B3F0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D6254" w14:textId="77777777" w:rsidR="00771C46" w:rsidRDefault="00743421" w:rsidP="00771C46">
    <w:pPr>
      <w:tabs>
        <w:tab w:val="center" w:pos="4536"/>
        <w:tab w:val="right" w:pos="9072"/>
      </w:tabs>
      <w:spacing w:before="120"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noProof/>
        <w:sz w:val="18"/>
        <w:szCs w:val="18"/>
      </w:rPr>
      <mc:AlternateContent>
        <mc:Choice Requires="wps">
          <w:drawing>
            <wp:anchor distT="4294967292" distB="4294967292" distL="114300" distR="114300" simplePos="0" relativeHeight="251665408" behindDoc="1" locked="0" layoutInCell="1" allowOverlap="1" wp14:anchorId="41ABDD31" wp14:editId="5E9E5FD3">
              <wp:simplePos x="0" y="0"/>
              <wp:positionH relativeFrom="column">
                <wp:posOffset>0</wp:posOffset>
              </wp:positionH>
              <wp:positionV relativeFrom="paragraph">
                <wp:posOffset>22224</wp:posOffset>
              </wp:positionV>
              <wp:extent cx="6972300" cy="0"/>
              <wp:effectExtent l="0" t="0" r="0" b="0"/>
              <wp:wrapNone/>
              <wp:docPr id="2"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4BC75" id="Ravni poveznik 15" o:spid="_x0000_s1026" style="position:absolute;z-index:-2516510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PNAR4kdAgAAMwQAAA4AAAAAAAAAAAAAAAAALgIAAGRycy9lMm9Eb2MueG1sUEsBAi0AFAAG&#10;AAgAAAAhAD0M4QzZAAAABQEAAA8AAAAAAAAAAAAAAAAAdwQAAGRycy9kb3ducmV2LnhtbFBLBQYA&#10;AAAABAAEAPMAAAB9BQAAAAA=&#10;"/>
          </w:pict>
        </mc:Fallback>
      </mc:AlternateContent>
    </w:r>
    <w:r w:rsidR="00771C46">
      <w:rPr>
        <w:rFonts w:ascii="Times New Roman" w:eastAsia="Times New Roman" w:hAnsi="Times New Roman" w:cs="Times New Roman"/>
        <w:i/>
        <w:sz w:val="18"/>
        <w:szCs w:val="18"/>
      </w:rPr>
      <w:t>Povjerenstvo za odlučivanje o sukobu interesa</w:t>
    </w:r>
    <w:r w:rsidR="00771C46" w:rsidRPr="005B5818">
      <w:rPr>
        <w:rFonts w:ascii="Times New Roman" w:eastAsia="Times New Roman" w:hAnsi="Times New Roman" w:cs="Times New Roman"/>
        <w:i/>
        <w:sz w:val="18"/>
        <w:szCs w:val="18"/>
      </w:rPr>
      <w:t xml:space="preserve">, Ul. </w:t>
    </w:r>
    <w:r w:rsidR="00771C46">
      <w:rPr>
        <w:rFonts w:ascii="Times New Roman" w:eastAsia="Times New Roman" w:hAnsi="Times New Roman" w:cs="Times New Roman"/>
        <w:i/>
        <w:sz w:val="18"/>
        <w:szCs w:val="18"/>
      </w:rPr>
      <w:t>k</w:t>
    </w:r>
    <w:r w:rsidR="00771C46" w:rsidRPr="005B5818">
      <w:rPr>
        <w:rFonts w:ascii="Times New Roman" w:eastAsia="Times New Roman" w:hAnsi="Times New Roman" w:cs="Times New Roman"/>
        <w:i/>
        <w:sz w:val="18"/>
        <w:szCs w:val="18"/>
      </w:rPr>
      <w:t xml:space="preserve">neza </w:t>
    </w:r>
    <w:r w:rsidR="00771C46">
      <w:rPr>
        <w:rFonts w:ascii="Times New Roman" w:eastAsia="Times New Roman" w:hAnsi="Times New Roman" w:cs="Times New Roman"/>
        <w:i/>
        <w:sz w:val="18"/>
        <w:szCs w:val="18"/>
      </w:rPr>
      <w:t xml:space="preserve">Mislava 11/3, 10 000 Zagreb, Tel: +385/1/5559 527, </w:t>
    </w:r>
  </w:p>
  <w:p w14:paraId="48A21020" w14:textId="77777777" w:rsidR="00771C46" w:rsidRPr="005B5818" w:rsidRDefault="00771C46" w:rsidP="00771C46">
    <w:pPr>
      <w:tabs>
        <w:tab w:val="center" w:pos="4536"/>
        <w:tab w:val="right" w:pos="9072"/>
      </w:tabs>
      <w:spacing w:before="120"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Fax: </w:t>
    </w:r>
    <w:r w:rsidRPr="005B5818">
      <w:rPr>
        <w:rFonts w:ascii="Times New Roman" w:eastAsia="Times New Roman" w:hAnsi="Times New Roman" w:cs="Times New Roman"/>
        <w:i/>
        <w:sz w:val="18"/>
        <w:szCs w:val="18"/>
      </w:rPr>
      <w:t>+ 385/1/5559 407</w:t>
    </w:r>
    <w:r>
      <w:rPr>
        <w:rFonts w:ascii="Times New Roman" w:eastAsia="Times New Roman" w:hAnsi="Times New Roman" w:cs="Times New Roman"/>
        <w:i/>
        <w:sz w:val="18"/>
        <w:szCs w:val="18"/>
      </w:rPr>
      <w:t xml:space="preserve">, </w:t>
    </w:r>
    <w:hyperlink r:id="rId1" w:history="1">
      <w:r w:rsidRPr="00A96594">
        <w:rPr>
          <w:rStyle w:val="Hiperveza"/>
          <w:rFonts w:ascii="Times New Roman" w:eastAsia="Times New Roman" w:hAnsi="Times New Roman" w:cs="Times New Roman"/>
          <w:i/>
          <w:sz w:val="18"/>
          <w:szCs w:val="18"/>
        </w:rPr>
        <w:t>www.sukobinteresa.hr</w:t>
      </w:r>
    </w:hyperlink>
    <w:r>
      <w:rPr>
        <w:rFonts w:ascii="Times New Roman" w:eastAsia="Times New Roman" w:hAnsi="Times New Roman" w:cs="Times New Roman"/>
        <w:i/>
        <w:sz w:val="18"/>
        <w:szCs w:val="18"/>
      </w:rPr>
      <w:t xml:space="preserve"> , </w:t>
    </w:r>
    <w:r w:rsidRPr="005B5818">
      <w:rPr>
        <w:rFonts w:ascii="Times New Roman" w:eastAsia="Times New Roman" w:hAnsi="Times New Roman" w:cs="Times New Roman"/>
        <w:i/>
        <w:sz w:val="18"/>
        <w:szCs w:val="18"/>
      </w:rPr>
      <w:t xml:space="preserve">e-mail: </w:t>
    </w:r>
    <w:hyperlink r:id="rId2" w:history="1">
      <w:r w:rsidRPr="005B5818">
        <w:rPr>
          <w:rFonts w:ascii="Times New Roman" w:eastAsia="Times New Roman" w:hAnsi="Times New Roman" w:cs="Times New Roman"/>
          <w:i/>
          <w:color w:val="0000FF"/>
          <w:sz w:val="18"/>
          <w:szCs w:val="18"/>
          <w:u w:val="single"/>
        </w:rPr>
        <w:t>info@sukobinteresa.hr</w:t>
      </w:r>
    </w:hyperlink>
    <w:r w:rsidRPr="005B5818">
      <w:rPr>
        <w:rFonts w:ascii="Times New Roman" w:eastAsia="Times New Roman" w:hAnsi="Times New Roman" w:cs="Times New Roman"/>
        <w:i/>
        <w:sz w:val="18"/>
        <w:szCs w:val="18"/>
      </w:rPr>
      <w:t xml:space="preserve">, OIB   60383416394 </w:t>
    </w:r>
  </w:p>
  <w:p w14:paraId="0C516CC7" w14:textId="77777777" w:rsidR="00717433" w:rsidRDefault="00717433">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CFBF3" w14:textId="77777777" w:rsidR="00717433" w:rsidRDefault="00743421" w:rsidP="00C26394">
    <w:pPr>
      <w:tabs>
        <w:tab w:val="center" w:pos="4536"/>
        <w:tab w:val="right" w:pos="9072"/>
      </w:tabs>
      <w:spacing w:before="120"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noProof/>
        <w:sz w:val="18"/>
        <w:szCs w:val="18"/>
      </w:rPr>
      <mc:AlternateContent>
        <mc:Choice Requires="wps">
          <w:drawing>
            <wp:anchor distT="4294967292" distB="4294967292" distL="114300" distR="114300" simplePos="0" relativeHeight="251663360" behindDoc="1" locked="0" layoutInCell="1" allowOverlap="1" wp14:anchorId="41ABDD37" wp14:editId="7F29A7CE">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8F534" id="Ravni poveznik 15" o:spid="_x0000_s1026" style="position:absolute;z-index:-251653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717433">
      <w:rPr>
        <w:rFonts w:ascii="Times New Roman" w:eastAsia="Times New Roman" w:hAnsi="Times New Roman" w:cs="Times New Roman"/>
        <w:i/>
        <w:sz w:val="18"/>
        <w:szCs w:val="18"/>
      </w:rPr>
      <w:t>Povjerenstvo za odlučivanje o sukobu interesa</w:t>
    </w:r>
    <w:r w:rsidR="00717433" w:rsidRPr="005B5818">
      <w:rPr>
        <w:rFonts w:ascii="Times New Roman" w:eastAsia="Times New Roman" w:hAnsi="Times New Roman" w:cs="Times New Roman"/>
        <w:i/>
        <w:sz w:val="18"/>
        <w:szCs w:val="18"/>
      </w:rPr>
      <w:t xml:space="preserve">, Ul. </w:t>
    </w:r>
    <w:r w:rsidR="00717433">
      <w:rPr>
        <w:rFonts w:ascii="Times New Roman" w:eastAsia="Times New Roman" w:hAnsi="Times New Roman" w:cs="Times New Roman"/>
        <w:i/>
        <w:sz w:val="18"/>
        <w:szCs w:val="18"/>
      </w:rPr>
      <w:t>k</w:t>
    </w:r>
    <w:r w:rsidR="00717433" w:rsidRPr="005B5818">
      <w:rPr>
        <w:rFonts w:ascii="Times New Roman" w:eastAsia="Times New Roman" w:hAnsi="Times New Roman" w:cs="Times New Roman"/>
        <w:i/>
        <w:sz w:val="18"/>
        <w:szCs w:val="18"/>
      </w:rPr>
      <w:t xml:space="preserve">neza </w:t>
    </w:r>
    <w:r w:rsidR="00771C46">
      <w:rPr>
        <w:rFonts w:ascii="Times New Roman" w:eastAsia="Times New Roman" w:hAnsi="Times New Roman" w:cs="Times New Roman"/>
        <w:i/>
        <w:sz w:val="18"/>
        <w:szCs w:val="18"/>
      </w:rPr>
      <w:t>Mislava 11/3</w:t>
    </w:r>
    <w:r w:rsidR="00717433">
      <w:rPr>
        <w:rFonts w:ascii="Times New Roman" w:eastAsia="Times New Roman" w:hAnsi="Times New Roman" w:cs="Times New Roman"/>
        <w:i/>
        <w:sz w:val="18"/>
        <w:szCs w:val="18"/>
      </w:rPr>
      <w:t xml:space="preserve">, 10 000 Zagreb, Tel: +385/1/5559 527, </w:t>
    </w:r>
  </w:p>
  <w:p w14:paraId="3C1A4D6E" w14:textId="77777777" w:rsidR="00717433" w:rsidRPr="005B5818" w:rsidRDefault="00717433" w:rsidP="00C26394">
    <w:pPr>
      <w:tabs>
        <w:tab w:val="center" w:pos="4536"/>
        <w:tab w:val="right" w:pos="9072"/>
      </w:tabs>
      <w:spacing w:before="120"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Fax: </w:t>
    </w:r>
    <w:r w:rsidRPr="005B5818">
      <w:rPr>
        <w:rFonts w:ascii="Times New Roman" w:eastAsia="Times New Roman" w:hAnsi="Times New Roman" w:cs="Times New Roman"/>
        <w:i/>
        <w:sz w:val="18"/>
        <w:szCs w:val="18"/>
      </w:rPr>
      <w:t>+ 385/1/5559 407</w:t>
    </w:r>
    <w:r>
      <w:rPr>
        <w:rFonts w:ascii="Times New Roman" w:eastAsia="Times New Roman" w:hAnsi="Times New Roman" w:cs="Times New Roman"/>
        <w:i/>
        <w:sz w:val="18"/>
        <w:szCs w:val="18"/>
      </w:rPr>
      <w:t xml:space="preserve">, </w:t>
    </w:r>
    <w:hyperlink r:id="rId1" w:history="1">
      <w:r w:rsidRPr="00A96594">
        <w:rPr>
          <w:rStyle w:val="Hiperveza"/>
          <w:rFonts w:ascii="Times New Roman" w:eastAsia="Times New Roman" w:hAnsi="Times New Roman" w:cs="Times New Roman"/>
          <w:i/>
          <w:sz w:val="18"/>
          <w:szCs w:val="18"/>
        </w:rPr>
        <w:t>www.sukobinteresa.hr</w:t>
      </w:r>
    </w:hyperlink>
    <w:r>
      <w:rPr>
        <w:rFonts w:ascii="Times New Roman" w:eastAsia="Times New Roman" w:hAnsi="Times New Roman" w:cs="Times New Roman"/>
        <w:i/>
        <w:sz w:val="18"/>
        <w:szCs w:val="18"/>
      </w:rPr>
      <w:t xml:space="preserve"> , </w:t>
    </w:r>
    <w:r w:rsidRPr="005B5818">
      <w:rPr>
        <w:rFonts w:ascii="Times New Roman" w:eastAsia="Times New Roman" w:hAnsi="Times New Roman" w:cs="Times New Roman"/>
        <w:i/>
        <w:sz w:val="18"/>
        <w:szCs w:val="18"/>
      </w:rPr>
      <w:t xml:space="preserve">e-mail: </w:t>
    </w:r>
    <w:hyperlink r:id="rId2" w:history="1">
      <w:r w:rsidRPr="005B5818">
        <w:rPr>
          <w:rFonts w:ascii="Times New Roman" w:eastAsia="Times New Roman" w:hAnsi="Times New Roman" w:cs="Times New Roman"/>
          <w:i/>
          <w:color w:val="0000FF"/>
          <w:sz w:val="18"/>
          <w:szCs w:val="18"/>
          <w:u w:val="single"/>
        </w:rPr>
        <w:t>info@sukobinteresa.hr</w:t>
      </w:r>
    </w:hyperlink>
    <w:r w:rsidRPr="005B5818">
      <w:rPr>
        <w:rFonts w:ascii="Times New Roman" w:eastAsia="Times New Roman" w:hAnsi="Times New Roman" w:cs="Times New Roman"/>
        <w:i/>
        <w:sz w:val="18"/>
        <w:szCs w:val="18"/>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9389F" w14:textId="77777777" w:rsidR="001B3F0B" w:rsidRDefault="001B3F0B" w:rsidP="005B5818">
      <w:pPr>
        <w:spacing w:after="0" w:line="240" w:lineRule="auto"/>
      </w:pPr>
      <w:r>
        <w:separator/>
      </w:r>
    </w:p>
  </w:footnote>
  <w:footnote w:type="continuationSeparator" w:id="0">
    <w:p w14:paraId="5A9E066C" w14:textId="77777777" w:rsidR="001B3F0B" w:rsidRDefault="001B3F0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6355"/>
      <w:docPartObj>
        <w:docPartGallery w:val="Page Numbers (Top of Page)"/>
        <w:docPartUnique/>
      </w:docPartObj>
    </w:sdtPr>
    <w:sdtEndPr/>
    <w:sdtContent>
      <w:p w14:paraId="15B386B8" w14:textId="2F103272" w:rsidR="00717433" w:rsidRDefault="00474115">
        <w:pPr>
          <w:pStyle w:val="Zaglavlje"/>
          <w:jc w:val="right"/>
        </w:pPr>
        <w:r>
          <w:fldChar w:fldCharType="begin"/>
        </w:r>
        <w:r w:rsidR="008D34E6">
          <w:instrText xml:space="preserve"> PAGE   \* MERGEFORMAT </w:instrText>
        </w:r>
        <w:r>
          <w:fldChar w:fldCharType="separate"/>
        </w:r>
        <w:r w:rsidR="004A3592">
          <w:rPr>
            <w:noProof/>
          </w:rPr>
          <w:t>4</w:t>
        </w:r>
        <w:r>
          <w:rPr>
            <w:noProof/>
          </w:rPr>
          <w:fldChar w:fldCharType="end"/>
        </w:r>
      </w:p>
    </w:sdtContent>
  </w:sdt>
  <w:p w14:paraId="234406FB" w14:textId="77777777" w:rsidR="00717433" w:rsidRDefault="0071743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3A6FE" w14:textId="77777777" w:rsidR="00717433" w:rsidRPr="005B5818" w:rsidRDefault="00743421" w:rsidP="005B5818">
    <w:pPr>
      <w:tabs>
        <w:tab w:val="center" w:pos="4536"/>
        <w:tab w:val="right" w:pos="9072"/>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noProof/>
        <w:sz w:val="18"/>
        <w:szCs w:val="18"/>
      </w:rPr>
      <mc:AlternateContent>
        <mc:Choice Requires="wps">
          <w:drawing>
            <wp:anchor distT="0" distB="0" distL="114300" distR="114300" simplePos="0" relativeHeight="251659264" behindDoc="1" locked="0" layoutInCell="1" allowOverlap="1" wp14:anchorId="41ABDD32" wp14:editId="00A4ED69">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41EF4" w14:textId="77777777" w:rsidR="00717433" w:rsidRPr="00CA2B25" w:rsidRDefault="00717433" w:rsidP="005B5818">
                          <w:pPr>
                            <w:jc w:val="right"/>
                            <w:rPr>
                              <w:sz w:val="16"/>
                              <w:szCs w:val="16"/>
                            </w:rPr>
                          </w:pPr>
                          <w:r w:rsidRPr="00CA2B25">
                            <w:rPr>
                              <w:sz w:val="16"/>
                              <w:szCs w:val="16"/>
                            </w:rPr>
                            <w:t xml:space="preserve">                                                </w:t>
                          </w:r>
                        </w:p>
                        <w:p w14:paraId="47442E16" w14:textId="77777777" w:rsidR="00717433" w:rsidRPr="00CA2B25" w:rsidRDefault="00717433" w:rsidP="005B5818">
                          <w:pPr>
                            <w:tabs>
                              <w:tab w:val="left" w:pos="180"/>
                            </w:tabs>
                            <w:spacing w:before="40" w:line="360" w:lineRule="auto"/>
                            <w:ind w:left="181"/>
                            <w:jc w:val="right"/>
                            <w:rPr>
                              <w:rFonts w:ascii="Arial Narrow" w:hAnsi="Arial Narrow" w:cs="Arial"/>
                              <w:bCs/>
                              <w:color w:val="333333"/>
                              <w:sz w:val="16"/>
                              <w:szCs w:val="16"/>
                            </w:rPr>
                          </w:pPr>
                        </w:p>
                        <w:p w14:paraId="1DA8EBB8" w14:textId="77777777" w:rsidR="00717433" w:rsidRDefault="00717433"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BDD32" id="_x0000_t202" coordsize="21600,21600" o:spt="202" path="m,l,21600r21600,l21600,xe">
              <v:stroke joinstyle="miter"/>
              <v:path gradientshapeok="t" o:connecttype="rect"/>
            </v:shapetype>
            <v:shape id="Tekstni okvir 13" o:spid="_x0000_s1027"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4A41EF4" w14:textId="77777777" w:rsidR="00717433" w:rsidRPr="00CA2B25" w:rsidRDefault="00717433" w:rsidP="005B5818">
                    <w:pPr>
                      <w:jc w:val="right"/>
                      <w:rPr>
                        <w:sz w:val="16"/>
                        <w:szCs w:val="16"/>
                      </w:rPr>
                    </w:pPr>
                    <w:r w:rsidRPr="00CA2B25">
                      <w:rPr>
                        <w:sz w:val="16"/>
                        <w:szCs w:val="16"/>
                      </w:rPr>
                      <w:t xml:space="preserve">                                                </w:t>
                    </w:r>
                  </w:p>
                  <w:p w14:paraId="47442E16" w14:textId="77777777" w:rsidR="00717433" w:rsidRPr="00CA2B25" w:rsidRDefault="00717433" w:rsidP="005B5818">
                    <w:pPr>
                      <w:tabs>
                        <w:tab w:val="left" w:pos="180"/>
                      </w:tabs>
                      <w:spacing w:before="40" w:line="360" w:lineRule="auto"/>
                      <w:ind w:left="181"/>
                      <w:jc w:val="right"/>
                      <w:rPr>
                        <w:rFonts w:ascii="Arial Narrow" w:hAnsi="Arial Narrow" w:cs="Arial"/>
                        <w:bCs/>
                        <w:color w:val="333333"/>
                        <w:sz w:val="16"/>
                        <w:szCs w:val="16"/>
                      </w:rPr>
                    </w:pPr>
                  </w:p>
                  <w:p w14:paraId="1DA8EBB8" w14:textId="77777777" w:rsidR="00717433" w:rsidRDefault="00717433" w:rsidP="003416CC">
                    <w:pPr>
                      <w:spacing w:line="360" w:lineRule="auto"/>
                      <w:ind w:right="702"/>
                      <w:jc w:val="right"/>
                    </w:pPr>
                  </w:p>
                </w:txbxContent>
              </v:textbox>
              <w10:wrap anchory="page"/>
            </v:shape>
          </w:pict>
        </mc:Fallback>
      </mc:AlternateContent>
    </w:r>
    <w:r w:rsidR="00717433" w:rsidRPr="005B5818">
      <w:rPr>
        <w:rFonts w:ascii="Times New Roman" w:eastAsia="Times New Roman" w:hAnsi="Times New Roman" w:cs="Times New Roman"/>
        <w:sz w:val="18"/>
        <w:szCs w:val="18"/>
      </w:rPr>
      <w:t xml:space="preserve">    </w:t>
    </w:r>
    <w:r w:rsidR="00717433">
      <w:rPr>
        <w:rFonts w:ascii="Times New Roman" w:eastAsia="Times New Roman" w:hAnsi="Times New Roman" w:cs="Times New Roman"/>
        <w:sz w:val="18"/>
        <w:szCs w:val="18"/>
      </w:rPr>
      <w:t xml:space="preserve">      </w:t>
    </w:r>
    <w:r w:rsidR="00717433" w:rsidRPr="005B5818">
      <w:rPr>
        <w:rFonts w:ascii="Times New Roman" w:eastAsia="Times New Roman" w:hAnsi="Times New Roman" w:cs="Times New Roman"/>
        <w:sz w:val="18"/>
        <w:szCs w:val="18"/>
      </w:rPr>
      <w:t xml:space="preserve">  </w:t>
    </w:r>
    <w:r w:rsidR="00717433">
      <w:rPr>
        <w:rFonts w:ascii="Times New Roman" w:eastAsia="Times New Roman" w:hAnsi="Times New Roman" w:cs="Times New Roman"/>
        <w:sz w:val="18"/>
        <w:szCs w:val="18"/>
      </w:rPr>
      <w:t xml:space="preserve">       </w:t>
    </w:r>
    <w:r w:rsidR="00717433" w:rsidRPr="005B5818">
      <w:rPr>
        <w:rFonts w:ascii="Times New Roman" w:eastAsia="Times New Roman" w:hAnsi="Times New Roman" w:cs="Times New Roman"/>
        <w:sz w:val="18"/>
        <w:szCs w:val="18"/>
      </w:rPr>
      <w:t xml:space="preserve">  </w:t>
    </w:r>
    <w:r w:rsidR="00717433">
      <w:rPr>
        <w:rFonts w:ascii="Times New Roman" w:eastAsia="Times New Roman" w:hAnsi="Times New Roman" w:cs="Times New Roman"/>
        <w:noProof/>
        <w:sz w:val="16"/>
        <w:szCs w:val="16"/>
      </w:rPr>
      <w:drawing>
        <wp:inline distT="0" distB="0" distL="0" distR="0" wp14:anchorId="41ABDD33" wp14:editId="41ABDD34">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717433" w:rsidRPr="005B5818">
      <w:rPr>
        <w:rFonts w:ascii="Times New Roman" w:eastAsia="Times New Roman" w:hAnsi="Times New Roman" w:cs="Times New Roman"/>
        <w:sz w:val="16"/>
        <w:szCs w:val="16"/>
      </w:rPr>
      <w:t xml:space="preserve">                           </w:t>
    </w:r>
    <w:r w:rsidR="00717433">
      <w:rPr>
        <w:b/>
        <w:noProof/>
        <w:sz w:val="16"/>
        <w:szCs w:val="16"/>
      </w:rPr>
      <w:t xml:space="preserve">                                                                                       </w:t>
    </w:r>
    <w:r w:rsidR="00717433">
      <w:rPr>
        <w:b/>
        <w:noProof/>
        <w:sz w:val="16"/>
        <w:szCs w:val="16"/>
      </w:rPr>
      <w:drawing>
        <wp:inline distT="0" distB="0" distL="0" distR="0" wp14:anchorId="41ABDD35" wp14:editId="41ABDD36">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717433">
      <w:rPr>
        <w:b/>
        <w:noProof/>
        <w:sz w:val="16"/>
        <w:szCs w:val="16"/>
      </w:rPr>
      <w:t xml:space="preserve">                                             </w:t>
    </w:r>
  </w:p>
  <w:p w14:paraId="7467B0A1" w14:textId="77777777" w:rsidR="00717433" w:rsidRDefault="00717433" w:rsidP="005B5818">
    <w:pPr>
      <w:tabs>
        <w:tab w:val="left" w:pos="8115"/>
      </w:tab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5B5818">
      <w:rPr>
        <w:rFonts w:ascii="Times New Roman" w:eastAsia="Times New Roman" w:hAnsi="Times New Roman" w:cs="Times New Roman"/>
        <w:color w:val="000000"/>
        <w:sz w:val="16"/>
        <w:szCs w:val="16"/>
      </w:rPr>
      <w:t xml:space="preserve">   </w:t>
    </w:r>
  </w:p>
  <w:p w14:paraId="48F018EF" w14:textId="77777777" w:rsidR="00717433" w:rsidRPr="00AA3F5D" w:rsidRDefault="00717433" w:rsidP="00AA3F5D">
    <w:pPr>
      <w:tabs>
        <w:tab w:val="center" w:pos="4748"/>
      </w:tabs>
      <w:spacing w:after="0" w:line="240" w:lineRule="auto"/>
      <w:ind w:hanging="14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AA3F5D">
      <w:rPr>
        <w:rFonts w:ascii="Times New Roman" w:eastAsia="Times New Roman" w:hAnsi="Times New Roman" w:cs="Times New Roman"/>
        <w:b/>
        <w:color w:val="000000"/>
        <w:sz w:val="24"/>
        <w:szCs w:val="24"/>
      </w:rPr>
      <w:t>REPUBLIKA  HRVATSKA</w:t>
    </w:r>
  </w:p>
  <w:p w14:paraId="3DF959D2" w14:textId="77777777" w:rsidR="00717433" w:rsidRPr="00C326E4" w:rsidRDefault="00717433" w:rsidP="00AA3F5D">
    <w:pPr>
      <w:tabs>
        <w:tab w:val="center" w:pos="4748"/>
      </w:tabs>
      <w:spacing w:after="0" w:line="240" w:lineRule="auto"/>
      <w:ind w:left="-567" w:hanging="142"/>
      <w:rPr>
        <w:rFonts w:ascii="Times New Roman" w:eastAsia="Times New Roman" w:hAnsi="Times New Roman" w:cs="Times New Roman"/>
        <w:b/>
        <w:i/>
        <w:color w:val="000000"/>
        <w:sz w:val="24"/>
        <w:szCs w:val="24"/>
      </w:rPr>
    </w:pPr>
    <w:r>
      <w:rPr>
        <w:rFonts w:ascii="Times New Roman" w:eastAsia="Times New Roman" w:hAnsi="Times New Roman" w:cs="Times New Roman"/>
        <w:color w:val="000000"/>
        <w:sz w:val="24"/>
        <w:szCs w:val="24"/>
      </w:rPr>
      <w:t xml:space="preserve">            </w:t>
    </w:r>
    <w:r w:rsidRPr="00C326E4">
      <w:rPr>
        <w:rFonts w:ascii="Times New Roman" w:eastAsia="Times New Roman" w:hAnsi="Times New Roman" w:cs="Times New Roman"/>
        <w:b/>
        <w:i/>
        <w:color w:val="000000"/>
        <w:sz w:val="24"/>
        <w:szCs w:val="24"/>
      </w:rPr>
      <w:t>Povjerenstvo za odlučivanje</w:t>
    </w:r>
  </w:p>
  <w:p w14:paraId="21F7B4B1" w14:textId="77777777" w:rsidR="00717433" w:rsidRPr="00C326E4" w:rsidRDefault="00717433" w:rsidP="00AA3F5D">
    <w:pPr>
      <w:tabs>
        <w:tab w:val="center" w:pos="4748"/>
      </w:tabs>
      <w:spacing w:after="0" w:line="240" w:lineRule="auto"/>
      <w:ind w:left="-142"/>
      <w:rPr>
        <w:rFonts w:ascii="Times New Roman" w:eastAsia="Times New Roman" w:hAnsi="Times New Roman" w:cs="Times New Roman"/>
        <w:b/>
        <w:i/>
        <w:color w:val="000000"/>
        <w:sz w:val="24"/>
        <w:szCs w:val="24"/>
      </w:rPr>
    </w:pPr>
    <w:r w:rsidRPr="00C326E4">
      <w:rPr>
        <w:rFonts w:ascii="Times New Roman" w:eastAsia="Times New Roman" w:hAnsi="Times New Roman" w:cs="Times New Roman"/>
        <w:b/>
        <w:i/>
        <w:color w:val="000000"/>
        <w:sz w:val="24"/>
        <w:szCs w:val="24"/>
      </w:rPr>
      <w:t xml:space="preserve">          o sukobu interesa            </w:t>
    </w:r>
  </w:p>
  <w:p w14:paraId="36DBB741" w14:textId="77777777" w:rsidR="00717433" w:rsidRDefault="00717433" w:rsidP="00332D21">
    <w:pPr>
      <w:tabs>
        <w:tab w:val="left" w:pos="3330"/>
      </w:tabs>
      <w:spacing w:after="0" w:line="240" w:lineRule="auto"/>
    </w:pPr>
    <w:r>
      <w:rPr>
        <w:rFonts w:ascii="Times New Roman" w:eastAsia="Times New Roman" w:hAnsi="Times New Roman" w:cs="Times New Roman"/>
        <w:i/>
        <w:color w:val="000000"/>
        <w:sz w:val="20"/>
        <w:szCs w:val="20"/>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13170C"/>
    <w:multiLevelType w:val="multilevel"/>
    <w:tmpl w:val="99B060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1648A4"/>
    <w:multiLevelType w:val="hybridMultilevel"/>
    <w:tmpl w:val="18CED95A"/>
    <w:lvl w:ilvl="0" w:tplc="D42ADC8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0D100D4"/>
    <w:multiLevelType w:val="hybridMultilevel"/>
    <w:tmpl w:val="9190AC72"/>
    <w:lvl w:ilvl="0" w:tplc="7EEEE2F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4DA4D88"/>
    <w:multiLevelType w:val="hybridMultilevel"/>
    <w:tmpl w:val="CEE022E2"/>
    <w:lvl w:ilvl="0" w:tplc="9D6CA9F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9"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C8C0E7A"/>
    <w:multiLevelType w:val="hybridMultilevel"/>
    <w:tmpl w:val="DF648B98"/>
    <w:lvl w:ilvl="0" w:tplc="999A41E8">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E951CF1"/>
    <w:multiLevelType w:val="multilevel"/>
    <w:tmpl w:val="E86C26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F5D615D"/>
    <w:multiLevelType w:val="hybridMultilevel"/>
    <w:tmpl w:val="1336428C"/>
    <w:lvl w:ilvl="0" w:tplc="0B7AC0A6">
      <w:start w:val="1"/>
      <w:numFmt w:val="upperRoman"/>
      <w:lvlText w:val="%1."/>
      <w:lvlJc w:val="left"/>
      <w:pPr>
        <w:ind w:left="1425" w:hanging="720"/>
      </w:pPr>
      <w:rPr>
        <w:rFonts w:hint="default"/>
        <w:color w:val="auto"/>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num w:numId="1">
    <w:abstractNumId w:val="7"/>
  </w:num>
  <w:num w:numId="2">
    <w:abstractNumId w:val="0"/>
  </w:num>
  <w:num w:numId="3">
    <w:abstractNumId w:val="6"/>
  </w:num>
  <w:num w:numId="4">
    <w:abstractNumId w:val="12"/>
  </w:num>
  <w:num w:numId="5">
    <w:abstractNumId w:val="4"/>
  </w:num>
  <w:num w:numId="6">
    <w:abstractNumId w:val="3"/>
  </w:num>
  <w:num w:numId="7">
    <w:abstractNumId w:val="2"/>
  </w:num>
  <w:num w:numId="8">
    <w:abstractNumId w:val="5"/>
  </w:num>
  <w:num w:numId="9">
    <w:abstractNumId w:val="9"/>
  </w:num>
  <w:num w:numId="10">
    <w:abstractNumId w:val="1"/>
  </w:num>
  <w:num w:numId="11">
    <w:abstractNumId w:val="11"/>
  </w:num>
  <w:num w:numId="12">
    <w:abstractNumId w:val="13"/>
  </w:num>
  <w:num w:numId="13">
    <w:abstractNumId w:val="1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727"/>
    <w:rsid w:val="000127DB"/>
    <w:rsid w:val="00014775"/>
    <w:rsid w:val="00016670"/>
    <w:rsid w:val="0003704E"/>
    <w:rsid w:val="000414CF"/>
    <w:rsid w:val="00042C29"/>
    <w:rsid w:val="0004311A"/>
    <w:rsid w:val="0004389C"/>
    <w:rsid w:val="00055C13"/>
    <w:rsid w:val="00064F4B"/>
    <w:rsid w:val="0006678B"/>
    <w:rsid w:val="00067761"/>
    <w:rsid w:val="00067798"/>
    <w:rsid w:val="00067EC1"/>
    <w:rsid w:val="00070C02"/>
    <w:rsid w:val="00071020"/>
    <w:rsid w:val="00075170"/>
    <w:rsid w:val="000B0143"/>
    <w:rsid w:val="000C1FF2"/>
    <w:rsid w:val="000E4E7E"/>
    <w:rsid w:val="000E75E4"/>
    <w:rsid w:val="000F5967"/>
    <w:rsid w:val="000F59E8"/>
    <w:rsid w:val="00101F03"/>
    <w:rsid w:val="00102190"/>
    <w:rsid w:val="001029D1"/>
    <w:rsid w:val="00102EB2"/>
    <w:rsid w:val="00106EC6"/>
    <w:rsid w:val="00112409"/>
    <w:rsid w:val="00112E23"/>
    <w:rsid w:val="00113467"/>
    <w:rsid w:val="001146A4"/>
    <w:rsid w:val="00114E1A"/>
    <w:rsid w:val="0012224D"/>
    <w:rsid w:val="00122A71"/>
    <w:rsid w:val="00127835"/>
    <w:rsid w:val="001340B1"/>
    <w:rsid w:val="00143C26"/>
    <w:rsid w:val="00156A13"/>
    <w:rsid w:val="00172866"/>
    <w:rsid w:val="001842FB"/>
    <w:rsid w:val="00190FC9"/>
    <w:rsid w:val="00194A9F"/>
    <w:rsid w:val="00195664"/>
    <w:rsid w:val="00197803"/>
    <w:rsid w:val="001B3F0B"/>
    <w:rsid w:val="001C2842"/>
    <w:rsid w:val="001D5387"/>
    <w:rsid w:val="0020086C"/>
    <w:rsid w:val="00204A31"/>
    <w:rsid w:val="00210EE8"/>
    <w:rsid w:val="00216F94"/>
    <w:rsid w:val="002232DF"/>
    <w:rsid w:val="00230E25"/>
    <w:rsid w:val="0023102B"/>
    <w:rsid w:val="0023718E"/>
    <w:rsid w:val="00250240"/>
    <w:rsid w:val="002541BE"/>
    <w:rsid w:val="00254E02"/>
    <w:rsid w:val="002658F9"/>
    <w:rsid w:val="00271F41"/>
    <w:rsid w:val="0027617F"/>
    <w:rsid w:val="00276B90"/>
    <w:rsid w:val="0028023F"/>
    <w:rsid w:val="00283D42"/>
    <w:rsid w:val="002955A0"/>
    <w:rsid w:val="00296618"/>
    <w:rsid w:val="002968D7"/>
    <w:rsid w:val="002B2F83"/>
    <w:rsid w:val="002B3C34"/>
    <w:rsid w:val="002B70CF"/>
    <w:rsid w:val="002C2815"/>
    <w:rsid w:val="002E3011"/>
    <w:rsid w:val="002E49A1"/>
    <w:rsid w:val="002E7545"/>
    <w:rsid w:val="002F00A6"/>
    <w:rsid w:val="002F313C"/>
    <w:rsid w:val="00300E14"/>
    <w:rsid w:val="00307C5A"/>
    <w:rsid w:val="00324684"/>
    <w:rsid w:val="00325132"/>
    <w:rsid w:val="00332D21"/>
    <w:rsid w:val="003402D7"/>
    <w:rsid w:val="003416CC"/>
    <w:rsid w:val="0036359D"/>
    <w:rsid w:val="00376B8F"/>
    <w:rsid w:val="00380E8D"/>
    <w:rsid w:val="00387E5B"/>
    <w:rsid w:val="00391360"/>
    <w:rsid w:val="003B0953"/>
    <w:rsid w:val="003C019C"/>
    <w:rsid w:val="003C304B"/>
    <w:rsid w:val="003C4B46"/>
    <w:rsid w:val="003E67B8"/>
    <w:rsid w:val="00404A99"/>
    <w:rsid w:val="00406E92"/>
    <w:rsid w:val="004109FC"/>
    <w:rsid w:val="00411522"/>
    <w:rsid w:val="00430124"/>
    <w:rsid w:val="004724B8"/>
    <w:rsid w:val="00474115"/>
    <w:rsid w:val="004823D0"/>
    <w:rsid w:val="0048423E"/>
    <w:rsid w:val="004A3592"/>
    <w:rsid w:val="004A7411"/>
    <w:rsid w:val="004B12AF"/>
    <w:rsid w:val="004B4185"/>
    <w:rsid w:val="004D3C8E"/>
    <w:rsid w:val="004F6993"/>
    <w:rsid w:val="005032CE"/>
    <w:rsid w:val="00512887"/>
    <w:rsid w:val="00514447"/>
    <w:rsid w:val="00522615"/>
    <w:rsid w:val="005361B7"/>
    <w:rsid w:val="00540335"/>
    <w:rsid w:val="00546EA0"/>
    <w:rsid w:val="005521B3"/>
    <w:rsid w:val="005638AB"/>
    <w:rsid w:val="00582F33"/>
    <w:rsid w:val="005837F2"/>
    <w:rsid w:val="005943A3"/>
    <w:rsid w:val="005B5818"/>
    <w:rsid w:val="005D1018"/>
    <w:rsid w:val="005E4D1F"/>
    <w:rsid w:val="00600410"/>
    <w:rsid w:val="00614CCE"/>
    <w:rsid w:val="0061695F"/>
    <w:rsid w:val="0062053F"/>
    <w:rsid w:val="00631B47"/>
    <w:rsid w:val="00647B1E"/>
    <w:rsid w:val="006507C1"/>
    <w:rsid w:val="006625DA"/>
    <w:rsid w:val="00675548"/>
    <w:rsid w:val="006763A1"/>
    <w:rsid w:val="00693FD7"/>
    <w:rsid w:val="006B3186"/>
    <w:rsid w:val="006B5D05"/>
    <w:rsid w:val="006C533D"/>
    <w:rsid w:val="006D0F60"/>
    <w:rsid w:val="006D16E2"/>
    <w:rsid w:val="006D7F11"/>
    <w:rsid w:val="006F6099"/>
    <w:rsid w:val="00717433"/>
    <w:rsid w:val="00717507"/>
    <w:rsid w:val="0073043B"/>
    <w:rsid w:val="0073660C"/>
    <w:rsid w:val="00743421"/>
    <w:rsid w:val="007531CC"/>
    <w:rsid w:val="007566F9"/>
    <w:rsid w:val="0076247A"/>
    <w:rsid w:val="00771C46"/>
    <w:rsid w:val="00780B2E"/>
    <w:rsid w:val="00793161"/>
    <w:rsid w:val="00793DB8"/>
    <w:rsid w:val="00793EC7"/>
    <w:rsid w:val="007A3F9A"/>
    <w:rsid w:val="007D643F"/>
    <w:rsid w:val="007E58C9"/>
    <w:rsid w:val="007E596C"/>
    <w:rsid w:val="00824B78"/>
    <w:rsid w:val="00831433"/>
    <w:rsid w:val="00834124"/>
    <w:rsid w:val="008374C7"/>
    <w:rsid w:val="00846B3A"/>
    <w:rsid w:val="00854A80"/>
    <w:rsid w:val="00862525"/>
    <w:rsid w:val="00867517"/>
    <w:rsid w:val="0089299B"/>
    <w:rsid w:val="0089398F"/>
    <w:rsid w:val="008A0863"/>
    <w:rsid w:val="008A11EF"/>
    <w:rsid w:val="008B6E1C"/>
    <w:rsid w:val="008C7740"/>
    <w:rsid w:val="008D34E6"/>
    <w:rsid w:val="008E2418"/>
    <w:rsid w:val="008E43A1"/>
    <w:rsid w:val="008E4AC1"/>
    <w:rsid w:val="00903638"/>
    <w:rsid w:val="009062CF"/>
    <w:rsid w:val="00913B0E"/>
    <w:rsid w:val="00916D66"/>
    <w:rsid w:val="00917C36"/>
    <w:rsid w:val="009224C5"/>
    <w:rsid w:val="0093073F"/>
    <w:rsid w:val="00940173"/>
    <w:rsid w:val="00942218"/>
    <w:rsid w:val="0094302B"/>
    <w:rsid w:val="009615DD"/>
    <w:rsid w:val="00965145"/>
    <w:rsid w:val="00983AB4"/>
    <w:rsid w:val="00987D68"/>
    <w:rsid w:val="009960FB"/>
    <w:rsid w:val="009968A7"/>
    <w:rsid w:val="009B0DB7"/>
    <w:rsid w:val="009B199C"/>
    <w:rsid w:val="009B5168"/>
    <w:rsid w:val="009C75F8"/>
    <w:rsid w:val="009D01BA"/>
    <w:rsid w:val="009E491F"/>
    <w:rsid w:val="009E62C0"/>
    <w:rsid w:val="009E7D1F"/>
    <w:rsid w:val="009F028A"/>
    <w:rsid w:val="009F2B24"/>
    <w:rsid w:val="009F2BC9"/>
    <w:rsid w:val="009F3632"/>
    <w:rsid w:val="009F73F2"/>
    <w:rsid w:val="00A019EC"/>
    <w:rsid w:val="00A22CB8"/>
    <w:rsid w:val="00A23B7E"/>
    <w:rsid w:val="00A35F25"/>
    <w:rsid w:val="00A41D57"/>
    <w:rsid w:val="00A55D94"/>
    <w:rsid w:val="00A67B7A"/>
    <w:rsid w:val="00A811B1"/>
    <w:rsid w:val="00A8498A"/>
    <w:rsid w:val="00A913FE"/>
    <w:rsid w:val="00AA3F5D"/>
    <w:rsid w:val="00AB1BF3"/>
    <w:rsid w:val="00AB2D6C"/>
    <w:rsid w:val="00AB4828"/>
    <w:rsid w:val="00AB4B35"/>
    <w:rsid w:val="00AC0F38"/>
    <w:rsid w:val="00AD4A5A"/>
    <w:rsid w:val="00AD7F83"/>
    <w:rsid w:val="00AE2933"/>
    <w:rsid w:val="00AE4562"/>
    <w:rsid w:val="00AF442D"/>
    <w:rsid w:val="00B13E48"/>
    <w:rsid w:val="00B21CC5"/>
    <w:rsid w:val="00B22B13"/>
    <w:rsid w:val="00B246B9"/>
    <w:rsid w:val="00B273FC"/>
    <w:rsid w:val="00B547C3"/>
    <w:rsid w:val="00B6266A"/>
    <w:rsid w:val="00B638C8"/>
    <w:rsid w:val="00B63C6A"/>
    <w:rsid w:val="00B738E1"/>
    <w:rsid w:val="00B87E17"/>
    <w:rsid w:val="00B96B3A"/>
    <w:rsid w:val="00B974E9"/>
    <w:rsid w:val="00BA17DE"/>
    <w:rsid w:val="00BA1F31"/>
    <w:rsid w:val="00BC1E96"/>
    <w:rsid w:val="00BE4344"/>
    <w:rsid w:val="00BE5082"/>
    <w:rsid w:val="00BE76E5"/>
    <w:rsid w:val="00BF5F4E"/>
    <w:rsid w:val="00BF6A0F"/>
    <w:rsid w:val="00C007D0"/>
    <w:rsid w:val="00C00F6A"/>
    <w:rsid w:val="00C057BD"/>
    <w:rsid w:val="00C10412"/>
    <w:rsid w:val="00C11C49"/>
    <w:rsid w:val="00C2273C"/>
    <w:rsid w:val="00C24596"/>
    <w:rsid w:val="00C26394"/>
    <w:rsid w:val="00C3127F"/>
    <w:rsid w:val="00C326E4"/>
    <w:rsid w:val="00C335AB"/>
    <w:rsid w:val="00C412C7"/>
    <w:rsid w:val="00C42683"/>
    <w:rsid w:val="00C6714F"/>
    <w:rsid w:val="00C733E5"/>
    <w:rsid w:val="00C75C74"/>
    <w:rsid w:val="00C804C4"/>
    <w:rsid w:val="00C87A2B"/>
    <w:rsid w:val="00C907A9"/>
    <w:rsid w:val="00CA28B6"/>
    <w:rsid w:val="00CA7934"/>
    <w:rsid w:val="00CA7C1F"/>
    <w:rsid w:val="00CC7152"/>
    <w:rsid w:val="00CE1110"/>
    <w:rsid w:val="00CF0867"/>
    <w:rsid w:val="00CF1FB0"/>
    <w:rsid w:val="00CF2A20"/>
    <w:rsid w:val="00CF5E99"/>
    <w:rsid w:val="00D02DD3"/>
    <w:rsid w:val="00D11BA5"/>
    <w:rsid w:val="00D1289E"/>
    <w:rsid w:val="00D15B19"/>
    <w:rsid w:val="00D3494A"/>
    <w:rsid w:val="00D41A31"/>
    <w:rsid w:val="00D57EAB"/>
    <w:rsid w:val="00D61A7F"/>
    <w:rsid w:val="00D62911"/>
    <w:rsid w:val="00D66549"/>
    <w:rsid w:val="00D71F0D"/>
    <w:rsid w:val="00D74C3C"/>
    <w:rsid w:val="00D76D66"/>
    <w:rsid w:val="00D76EC3"/>
    <w:rsid w:val="00D8003A"/>
    <w:rsid w:val="00D82F3C"/>
    <w:rsid w:val="00D85BB1"/>
    <w:rsid w:val="00D968C0"/>
    <w:rsid w:val="00DA0ACD"/>
    <w:rsid w:val="00DA162C"/>
    <w:rsid w:val="00DA60A5"/>
    <w:rsid w:val="00DC1423"/>
    <w:rsid w:val="00DC363A"/>
    <w:rsid w:val="00DC4F9D"/>
    <w:rsid w:val="00DD5249"/>
    <w:rsid w:val="00DE547D"/>
    <w:rsid w:val="00DF60D8"/>
    <w:rsid w:val="00E0395D"/>
    <w:rsid w:val="00E15A45"/>
    <w:rsid w:val="00E164DD"/>
    <w:rsid w:val="00E17951"/>
    <w:rsid w:val="00E34CF2"/>
    <w:rsid w:val="00E3580A"/>
    <w:rsid w:val="00E44BA7"/>
    <w:rsid w:val="00E46AFE"/>
    <w:rsid w:val="00E73379"/>
    <w:rsid w:val="00E750CD"/>
    <w:rsid w:val="00E76447"/>
    <w:rsid w:val="00E906FB"/>
    <w:rsid w:val="00EA3591"/>
    <w:rsid w:val="00EC744A"/>
    <w:rsid w:val="00ED2D95"/>
    <w:rsid w:val="00EF6B93"/>
    <w:rsid w:val="00F00865"/>
    <w:rsid w:val="00F0782C"/>
    <w:rsid w:val="00F168BF"/>
    <w:rsid w:val="00F334C6"/>
    <w:rsid w:val="00F34369"/>
    <w:rsid w:val="00F3634F"/>
    <w:rsid w:val="00F41402"/>
    <w:rsid w:val="00F50C8B"/>
    <w:rsid w:val="00F67336"/>
    <w:rsid w:val="00F70C8D"/>
    <w:rsid w:val="00F8218F"/>
    <w:rsid w:val="00FA0034"/>
    <w:rsid w:val="00FD719B"/>
    <w:rsid w:val="00FE63A6"/>
    <w:rsid w:val="00FF399B"/>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494050"/>
  <w15:docId w15:val="{F697BF52-63DB-4469-BC4E-26914B85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59E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C412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A0AC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2">
    <w:name w:val="Body text (2)_"/>
    <w:basedOn w:val="Zadanifontodlomka"/>
    <w:link w:val="Bodytext20"/>
    <w:rsid w:val="00F0782C"/>
    <w:rPr>
      <w:rFonts w:ascii="Calibri" w:eastAsia="Calibri" w:hAnsi="Calibri" w:cs="Calibri"/>
      <w:sz w:val="16"/>
      <w:szCs w:val="16"/>
      <w:shd w:val="clear" w:color="auto" w:fill="FFFFFF"/>
    </w:rPr>
  </w:style>
  <w:style w:type="character" w:customStyle="1" w:styleId="Bodytext">
    <w:name w:val="Body text_"/>
    <w:basedOn w:val="Zadanifontodlomka"/>
    <w:link w:val="BodyText1"/>
    <w:rsid w:val="00F0782C"/>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F0782C"/>
    <w:pPr>
      <w:widowControl w:val="0"/>
      <w:shd w:val="clear" w:color="auto" w:fill="FFFFFF"/>
      <w:spacing w:after="0" w:line="257" w:lineRule="auto"/>
    </w:pPr>
    <w:rPr>
      <w:rFonts w:ascii="Calibri" w:eastAsia="Calibri" w:hAnsi="Calibri" w:cs="Calibri"/>
      <w:sz w:val="16"/>
      <w:szCs w:val="16"/>
    </w:rPr>
  </w:style>
  <w:style w:type="paragraph" w:customStyle="1" w:styleId="BodyText1">
    <w:name w:val="Body Text1"/>
    <w:basedOn w:val="Normal"/>
    <w:link w:val="Bodytext"/>
    <w:qFormat/>
    <w:rsid w:val="00F0782C"/>
    <w:pPr>
      <w:widowControl w:val="0"/>
      <w:shd w:val="clear" w:color="auto" w:fill="FFFFFF"/>
      <w:spacing w:after="0" w:line="259" w:lineRule="auto"/>
      <w:ind w:firstLine="20"/>
    </w:pPr>
    <w:rPr>
      <w:rFonts w:ascii="Times New Roman" w:eastAsia="Times New Roman" w:hAnsi="Times New Roman" w:cs="Times New Roman"/>
    </w:rPr>
  </w:style>
  <w:style w:type="character" w:styleId="Referencakomentara">
    <w:name w:val="annotation reference"/>
    <w:basedOn w:val="Zadanifontodlomka"/>
    <w:uiPriority w:val="99"/>
    <w:semiHidden/>
    <w:unhideWhenUsed/>
    <w:rsid w:val="00CF2A20"/>
    <w:rPr>
      <w:sz w:val="16"/>
      <w:szCs w:val="16"/>
    </w:rPr>
  </w:style>
  <w:style w:type="paragraph" w:styleId="Tekstkomentara">
    <w:name w:val="annotation text"/>
    <w:basedOn w:val="Normal"/>
    <w:link w:val="TekstkomentaraChar"/>
    <w:uiPriority w:val="99"/>
    <w:semiHidden/>
    <w:unhideWhenUsed/>
    <w:rsid w:val="00CF2A20"/>
    <w:pPr>
      <w:spacing w:line="240" w:lineRule="auto"/>
    </w:pPr>
    <w:rPr>
      <w:sz w:val="20"/>
      <w:szCs w:val="20"/>
    </w:rPr>
  </w:style>
  <w:style w:type="character" w:customStyle="1" w:styleId="TekstkomentaraChar">
    <w:name w:val="Tekst komentara Char"/>
    <w:basedOn w:val="Zadanifontodlomka"/>
    <w:link w:val="Tekstkomentara"/>
    <w:uiPriority w:val="99"/>
    <w:semiHidden/>
    <w:rsid w:val="00CF2A20"/>
    <w:rPr>
      <w:sz w:val="20"/>
      <w:szCs w:val="20"/>
    </w:rPr>
  </w:style>
  <w:style w:type="paragraph" w:styleId="Predmetkomentara">
    <w:name w:val="annotation subject"/>
    <w:basedOn w:val="Tekstkomentara"/>
    <w:next w:val="Tekstkomentara"/>
    <w:link w:val="PredmetkomentaraChar"/>
    <w:uiPriority w:val="99"/>
    <w:semiHidden/>
    <w:unhideWhenUsed/>
    <w:rsid w:val="00CF2A20"/>
    <w:rPr>
      <w:b/>
      <w:bCs/>
    </w:rPr>
  </w:style>
  <w:style w:type="character" w:customStyle="1" w:styleId="PredmetkomentaraChar">
    <w:name w:val="Predmet komentara Char"/>
    <w:basedOn w:val="TekstkomentaraChar"/>
    <w:link w:val="Predmetkomentara"/>
    <w:uiPriority w:val="99"/>
    <w:semiHidden/>
    <w:rsid w:val="00CF2A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00852">
      <w:bodyDiv w:val="1"/>
      <w:marLeft w:val="0"/>
      <w:marRight w:val="0"/>
      <w:marTop w:val="0"/>
      <w:marBottom w:val="0"/>
      <w:divBdr>
        <w:top w:val="none" w:sz="0" w:space="0" w:color="auto"/>
        <w:left w:val="none" w:sz="0" w:space="0" w:color="auto"/>
        <w:bottom w:val="none" w:sz="0" w:space="0" w:color="auto"/>
        <w:right w:val="none" w:sz="0" w:space="0" w:color="auto"/>
      </w:divBdr>
    </w:div>
    <w:div w:id="1437629353">
      <w:bodyDiv w:val="1"/>
      <w:marLeft w:val="0"/>
      <w:marRight w:val="0"/>
      <w:marTop w:val="0"/>
      <w:marBottom w:val="0"/>
      <w:divBdr>
        <w:top w:val="none" w:sz="0" w:space="0" w:color="auto"/>
        <w:left w:val="none" w:sz="0" w:space="0" w:color="auto"/>
        <w:bottom w:val="none" w:sz="0" w:space="0" w:color="auto"/>
        <w:right w:val="none" w:sz="0" w:space="0" w:color="auto"/>
      </w:divBdr>
    </w:div>
    <w:div w:id="207797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18</Value>
    </Clanci>
    <Javno xmlns="8638ef6a-48a0-457c-b738-9f65e71a9a26">DA</Javno>
    <Duznosnici_Value xmlns="8638ef6a-48a0-457c-b738-9f65e71a9a26">12203</Duznosnici_Value>
    <BrojPredmeta xmlns="8638ef6a-48a0-457c-b738-9f65e71a9a26">P-154/20</BrojPredmeta>
    <Duznosnici xmlns="8638ef6a-48a0-457c-b738-9f65e71a9a26">Zlatko Pinjuh,Općinski načelnik,Općina Čeminac</Duznosnici>
    <VrstaDokumenta xmlns="8638ef6a-48a0-457c-b738-9f65e71a9a26">2</VrstaDokumenta>
    <KljucneRijeci xmlns="8638ef6a-48a0-457c-b738-9f65e71a9a26">
      <Value>15</Value>
      <Value>4</Value>
      <Value>12</Value>
      <Value>76</Value>
    </KljucneRijeci>
    <BrojAkta xmlns="8638ef6a-48a0-457c-b738-9f65e71a9a26">711-I-2104-P-154-20/21-04-19</BrojAkta>
    <Sync xmlns="8638ef6a-48a0-457c-b738-9f65e71a9a26">0</Sync>
    <Sjednica xmlns="8638ef6a-48a0-457c-b738-9f65e71a9a26">265</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F613E-35D7-48B0-A9EB-59AA87D27C4E}">
  <ds:schemaRefs>
    <ds:schemaRef ds:uri="http://purl.org/dc/elements/1.1/"/>
    <ds:schemaRef ds:uri="http://schemas.microsoft.com/office/2006/metadata/properties"/>
    <ds:schemaRef ds:uri="a74cc783-6bcf-4484-a83b-f41c98e876fc"/>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7E84C28-9C8A-4EF2-9B35-DB04D6A4D906}"/>
</file>

<file path=customXml/itemProps3.xml><?xml version="1.0" encoding="utf-8"?>
<ds:datastoreItem xmlns:ds="http://schemas.openxmlformats.org/officeDocument/2006/customXml" ds:itemID="{EC8069E8-683E-48BB-9A15-02A1095704C1}">
  <ds:schemaRefs>
    <ds:schemaRef ds:uri="http://schemas.microsoft.com/sharepoint/v3/contenttype/forms"/>
  </ds:schemaRefs>
</ds:datastoreItem>
</file>

<file path=customXml/itemProps4.xml><?xml version="1.0" encoding="utf-8"?>
<ds:datastoreItem xmlns:ds="http://schemas.openxmlformats.org/officeDocument/2006/customXml" ds:itemID="{0E0F9B3D-910F-4F3A-A4FD-1D9455D29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4383</Words>
  <Characters>24985</Characters>
  <Application>Microsoft Office Word</Application>
  <DocSecurity>0</DocSecurity>
  <Lines>208</Lines>
  <Paragraphs>58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Mia Jurinić</cp:lastModifiedBy>
  <cp:revision>3</cp:revision>
  <cp:lastPrinted>2021-10-13T08:25:00Z</cp:lastPrinted>
  <dcterms:created xsi:type="dcterms:W3CDTF">2021-12-17T10:53:00Z</dcterms:created>
  <dcterms:modified xsi:type="dcterms:W3CDTF">2021-12-28T09:30:00Z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