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172C3" w14:textId="59802D0B" w:rsidR="005136EB" w:rsidRDefault="005136EB" w:rsidP="005136EB">
      <w:pPr>
        <w:tabs>
          <w:tab w:val="left" w:pos="8115"/>
        </w:tabs>
        <w:spacing w:after="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Broj: </w:t>
      </w:r>
      <w:r w:rsidR="00193C52">
        <w:rPr>
          <w:rFonts w:ascii="Times New Roman" w:eastAsia="Times New Roman" w:hAnsi="Times New Roman" w:cs="Times New Roman"/>
          <w:color w:val="000000"/>
          <w:sz w:val="24"/>
          <w:szCs w:val="24"/>
          <w:lang w:eastAsia="hr-HR"/>
        </w:rPr>
        <w:t>711-I-2046-M-7-20/21-04-11</w:t>
      </w:r>
    </w:p>
    <w:p w14:paraId="77AC7050" w14:textId="467BA077" w:rsidR="005136EB" w:rsidRDefault="005136EB" w:rsidP="005136EB">
      <w:pPr>
        <w:tabs>
          <w:tab w:val="left" w:pos="7797"/>
        </w:tabs>
        <w:spacing w:after="0"/>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Zagreb, </w:t>
      </w:r>
      <w:r w:rsidR="00D12EEE">
        <w:rPr>
          <w:rFonts w:ascii="Times New Roman" w:eastAsia="Times New Roman" w:hAnsi="Times New Roman" w:cs="Times New Roman"/>
          <w:sz w:val="24"/>
          <w:szCs w:val="24"/>
          <w:lang w:eastAsia="hr-HR"/>
        </w:rPr>
        <w:t>29. listopada</w:t>
      </w:r>
      <w:r>
        <w:rPr>
          <w:rFonts w:ascii="Times New Roman" w:eastAsia="Times New Roman" w:hAnsi="Times New Roman" w:cs="Times New Roman"/>
          <w:sz w:val="24"/>
          <w:szCs w:val="24"/>
          <w:lang w:eastAsia="hr-HR"/>
        </w:rPr>
        <w:t xml:space="preserve"> 20</w:t>
      </w:r>
      <w:r w:rsidR="00D12EEE">
        <w:rPr>
          <w:rFonts w:ascii="Times New Roman" w:eastAsia="Times New Roman" w:hAnsi="Times New Roman" w:cs="Times New Roman"/>
          <w:sz w:val="24"/>
          <w:szCs w:val="24"/>
          <w:lang w:eastAsia="hr-HR"/>
        </w:rPr>
        <w:t>21</w:t>
      </w:r>
      <w:r>
        <w:rPr>
          <w:rFonts w:ascii="Times New Roman" w:eastAsia="Times New Roman" w:hAnsi="Times New Roman" w:cs="Times New Roman"/>
          <w:sz w:val="24"/>
          <w:szCs w:val="24"/>
          <w:lang w:eastAsia="hr-HR"/>
        </w:rPr>
        <w:t xml:space="preserve">.g. </w:t>
      </w:r>
    </w:p>
    <w:p w14:paraId="5725540D" w14:textId="77777777" w:rsidR="00D12EEE" w:rsidRDefault="00D12EEE" w:rsidP="005136EB">
      <w:pPr>
        <w:tabs>
          <w:tab w:val="left" w:pos="7797"/>
        </w:tabs>
        <w:spacing w:after="0"/>
        <w:ind w:right="567"/>
        <w:jc w:val="both"/>
        <w:rPr>
          <w:rFonts w:ascii="Times New Roman" w:eastAsia="Times New Roman" w:hAnsi="Times New Roman" w:cs="Times New Roman"/>
          <w:sz w:val="24"/>
          <w:szCs w:val="24"/>
          <w:lang w:eastAsia="hr-HR"/>
        </w:rPr>
      </w:pPr>
    </w:p>
    <w:p w14:paraId="2D5DA639" w14:textId="77777777" w:rsidR="005136EB" w:rsidRDefault="005136EB" w:rsidP="005136EB">
      <w:pPr>
        <w:spacing w:after="0"/>
        <w:jc w:val="both"/>
        <w:rPr>
          <w:rFonts w:ascii="Times New Roman" w:eastAsia="Times New Roman" w:hAnsi="Times New Roman" w:cs="Times New Roman"/>
          <w:b/>
          <w:sz w:val="8"/>
          <w:szCs w:val="8"/>
          <w:lang w:eastAsia="hr-HR"/>
        </w:rPr>
      </w:pPr>
      <w:r>
        <w:rPr>
          <w:rFonts w:ascii="Times New Roman" w:eastAsia="Times New Roman" w:hAnsi="Times New Roman" w:cs="Times New Roman"/>
          <w:b/>
          <w:sz w:val="24"/>
          <w:szCs w:val="24"/>
          <w:lang w:eastAsia="hr-HR"/>
        </w:rPr>
        <w:t xml:space="preserve">          </w:t>
      </w:r>
    </w:p>
    <w:p w14:paraId="7CBEA79A" w14:textId="1D778CE1" w:rsidR="005136EB" w:rsidRDefault="005136EB" w:rsidP="00D12EEE">
      <w:pPr>
        <w:spacing w:after="0"/>
        <w:jc w:val="both"/>
        <w:rPr>
          <w:rFonts w:ascii="Times New Roman" w:hAnsi="Times New Roman" w:cs="Times New Roman"/>
          <w:color w:val="000000" w:themeColor="text1"/>
          <w:sz w:val="24"/>
          <w:szCs w:val="24"/>
        </w:rPr>
      </w:pPr>
      <w:r>
        <w:rPr>
          <w:rFonts w:ascii="Times New Roman" w:hAnsi="Times New Roman" w:cs="Times New Roman"/>
          <w:b/>
          <w:sz w:val="24"/>
          <w:szCs w:val="24"/>
        </w:rPr>
        <w:t>Povjerenstvo za odlučivanje o sukobu interesa (u daljnjem tekstu: Povjerenstvo)</w:t>
      </w:r>
      <w:r>
        <w:rPr>
          <w:rFonts w:ascii="Times New Roman" w:hAnsi="Times New Roman" w:cs="Times New Roman"/>
          <w:sz w:val="24"/>
          <w:szCs w:val="24"/>
        </w:rPr>
        <w:t>,</w:t>
      </w:r>
      <w:r>
        <w:rPr>
          <w:sz w:val="24"/>
          <w:szCs w:val="24"/>
        </w:rPr>
        <w:t xml:space="preserve"> </w:t>
      </w:r>
      <w:r>
        <w:rPr>
          <w:rFonts w:ascii="Times New Roman" w:hAnsi="Times New Roman" w:cs="Times New Roman"/>
          <w:sz w:val="24"/>
          <w:szCs w:val="24"/>
        </w:rPr>
        <w:t xml:space="preserve">u sastavu Nataše Novaković kao predsjednice Povjerenstva te </w:t>
      </w:r>
      <w:proofErr w:type="spellStart"/>
      <w:r>
        <w:rPr>
          <w:rFonts w:ascii="Times New Roman" w:hAnsi="Times New Roman" w:cs="Times New Roman"/>
          <w:sz w:val="24"/>
          <w:szCs w:val="24"/>
        </w:rPr>
        <w:t>Tončice</w:t>
      </w:r>
      <w:proofErr w:type="spellEnd"/>
      <w:r>
        <w:rPr>
          <w:rFonts w:ascii="Times New Roman" w:hAnsi="Times New Roman" w:cs="Times New Roman"/>
          <w:sz w:val="24"/>
          <w:szCs w:val="24"/>
        </w:rPr>
        <w:t xml:space="preserve"> Božić, Davorina </w:t>
      </w:r>
      <w:proofErr w:type="spellStart"/>
      <w:r>
        <w:rPr>
          <w:rFonts w:ascii="Times New Roman" w:hAnsi="Times New Roman" w:cs="Times New Roman"/>
          <w:sz w:val="24"/>
          <w:szCs w:val="24"/>
        </w:rPr>
        <w:t>Ivanjeka</w:t>
      </w:r>
      <w:proofErr w:type="spellEnd"/>
      <w:r w:rsidR="0099476E">
        <w:rPr>
          <w:rFonts w:ascii="Times New Roman" w:hAnsi="Times New Roman" w:cs="Times New Roman"/>
          <w:sz w:val="24"/>
          <w:szCs w:val="24"/>
        </w:rPr>
        <w:t xml:space="preserve"> i </w:t>
      </w:r>
      <w:r>
        <w:rPr>
          <w:rFonts w:ascii="Times New Roman" w:hAnsi="Times New Roman" w:cs="Times New Roman"/>
          <w:sz w:val="24"/>
          <w:szCs w:val="24"/>
        </w:rPr>
        <w:t xml:space="preserve">Aleksandre Jozić-Ileković kao članova Povjerenstva, na temelju članka 18. stavka 5. Zakona o sprječavanju sukoba interesa („Narodne novine“, broj 26/11., 12/12., 126/12., 48/13., 57/15. i 98/19., u daljnjem tekstu: ZSSI), </w:t>
      </w:r>
      <w:r>
        <w:rPr>
          <w:rFonts w:ascii="Times New Roman" w:hAnsi="Times New Roman" w:cs="Times New Roman"/>
          <w:b/>
          <w:sz w:val="24"/>
          <w:szCs w:val="24"/>
        </w:rPr>
        <w:t>u predmetu</w:t>
      </w:r>
      <w:r w:rsidR="0099476E">
        <w:rPr>
          <w:rFonts w:ascii="Times New Roman" w:hAnsi="Times New Roman" w:cs="Times New Roman"/>
          <w:b/>
          <w:sz w:val="24"/>
          <w:szCs w:val="24"/>
        </w:rPr>
        <w:t xml:space="preserve"> dužnosnika </w:t>
      </w:r>
      <w:r w:rsidR="0099476E" w:rsidRPr="0099476E">
        <w:rPr>
          <w:rFonts w:ascii="Times New Roman" w:hAnsi="Times New Roman" w:cs="Times New Roman"/>
          <w:b/>
          <w:sz w:val="24"/>
          <w:szCs w:val="24"/>
        </w:rPr>
        <w:t xml:space="preserve">Stipana </w:t>
      </w:r>
      <w:proofErr w:type="spellStart"/>
      <w:r w:rsidR="0099476E" w:rsidRPr="0099476E">
        <w:rPr>
          <w:rFonts w:ascii="Times New Roman" w:hAnsi="Times New Roman" w:cs="Times New Roman"/>
          <w:b/>
          <w:sz w:val="24"/>
          <w:szCs w:val="24"/>
        </w:rPr>
        <w:t>Šašlina</w:t>
      </w:r>
      <w:proofErr w:type="spellEnd"/>
      <w:r w:rsidR="0099476E" w:rsidRPr="0099476E">
        <w:rPr>
          <w:rFonts w:ascii="Times New Roman" w:hAnsi="Times New Roman" w:cs="Times New Roman"/>
          <w:b/>
          <w:sz w:val="24"/>
          <w:szCs w:val="24"/>
        </w:rPr>
        <w:t xml:space="preserve">, </w:t>
      </w:r>
      <w:r w:rsidR="0099476E">
        <w:rPr>
          <w:rFonts w:ascii="Times New Roman" w:hAnsi="Times New Roman" w:cs="Times New Roman"/>
          <w:b/>
          <w:sz w:val="24"/>
          <w:szCs w:val="24"/>
        </w:rPr>
        <w:t xml:space="preserve">zastupnika u Hrvatskom saboru i </w:t>
      </w:r>
      <w:r w:rsidR="0099476E" w:rsidRPr="0099476E">
        <w:rPr>
          <w:rFonts w:ascii="Times New Roman" w:hAnsi="Times New Roman" w:cs="Times New Roman"/>
          <w:b/>
          <w:sz w:val="24"/>
          <w:szCs w:val="24"/>
        </w:rPr>
        <w:t>općinskog načelnika Općine Draž</w:t>
      </w:r>
      <w:r>
        <w:rPr>
          <w:rFonts w:ascii="Times New Roman" w:hAnsi="Times New Roman" w:cs="Times New Roman"/>
          <w:b/>
          <w:sz w:val="24"/>
          <w:szCs w:val="24"/>
        </w:rPr>
        <w:t xml:space="preserve">, </w:t>
      </w:r>
      <w:r>
        <w:rPr>
          <w:rFonts w:ascii="Times New Roman" w:hAnsi="Times New Roman" w:cs="Times New Roman"/>
          <w:sz w:val="24"/>
          <w:szCs w:val="24"/>
        </w:rPr>
        <w:t>povodom mišljenja Povjerenstva broj: 711-I-1425-M-104/19-02-11 od 23. srpnja 2019.g.,</w:t>
      </w:r>
      <w:r>
        <w:rPr>
          <w:rFonts w:ascii="Times New Roman" w:hAnsi="Times New Roman" w:cs="Times New Roman"/>
          <w:b/>
          <w:sz w:val="24"/>
          <w:szCs w:val="24"/>
        </w:rPr>
        <w:t xml:space="preserve"> </w:t>
      </w:r>
      <w:r>
        <w:rPr>
          <w:rFonts w:ascii="Times New Roman" w:hAnsi="Times New Roman" w:cs="Times New Roman"/>
          <w:sz w:val="24"/>
          <w:szCs w:val="24"/>
        </w:rPr>
        <w:t xml:space="preserve">na </w:t>
      </w:r>
      <w:r w:rsidR="00D12EEE">
        <w:rPr>
          <w:rFonts w:ascii="Times New Roman" w:hAnsi="Times New Roman" w:cs="Times New Roman"/>
          <w:sz w:val="24"/>
          <w:szCs w:val="24"/>
        </w:rPr>
        <w:t>147</w:t>
      </w:r>
      <w:r>
        <w:rPr>
          <w:rFonts w:ascii="Times New Roman" w:hAnsi="Times New Roman" w:cs="Times New Roman"/>
          <w:color w:val="000000" w:themeColor="text1"/>
          <w:sz w:val="24"/>
          <w:szCs w:val="24"/>
        </w:rPr>
        <w:t xml:space="preserve">. sjednici, održanoj dana </w:t>
      </w:r>
      <w:r w:rsidR="00D12EEE">
        <w:rPr>
          <w:rFonts w:ascii="Times New Roman" w:hAnsi="Times New Roman" w:cs="Times New Roman"/>
          <w:color w:val="000000" w:themeColor="text1"/>
          <w:sz w:val="24"/>
          <w:szCs w:val="24"/>
        </w:rPr>
        <w:t xml:space="preserve">29. listopada </w:t>
      </w:r>
      <w:r>
        <w:rPr>
          <w:rFonts w:ascii="Times New Roman" w:hAnsi="Times New Roman" w:cs="Times New Roman"/>
          <w:color w:val="000000" w:themeColor="text1"/>
          <w:sz w:val="24"/>
          <w:szCs w:val="24"/>
        </w:rPr>
        <w:t xml:space="preserve"> 20</w:t>
      </w:r>
      <w:r w:rsidR="00D12EEE">
        <w:rPr>
          <w:rFonts w:ascii="Times New Roman" w:hAnsi="Times New Roman" w:cs="Times New Roman"/>
          <w:color w:val="000000" w:themeColor="text1"/>
          <w:sz w:val="24"/>
          <w:szCs w:val="24"/>
        </w:rPr>
        <w:t>21</w:t>
      </w:r>
      <w:r>
        <w:rPr>
          <w:rFonts w:ascii="Times New Roman" w:hAnsi="Times New Roman" w:cs="Times New Roman"/>
          <w:color w:val="000000" w:themeColor="text1"/>
          <w:sz w:val="24"/>
          <w:szCs w:val="24"/>
        </w:rPr>
        <w:t>.g. donosi sljedeću</w:t>
      </w:r>
    </w:p>
    <w:p w14:paraId="3930C96A" w14:textId="77777777" w:rsidR="005136EB" w:rsidRDefault="005136EB" w:rsidP="005136EB">
      <w:pPr>
        <w:spacing w:before="240" w:after="0"/>
        <w:jc w:val="center"/>
        <w:rPr>
          <w:rFonts w:ascii="Times New Roman" w:hAnsi="Times New Roman" w:cs="Times New Roman"/>
          <w:b/>
          <w:sz w:val="24"/>
          <w:szCs w:val="24"/>
        </w:rPr>
      </w:pPr>
      <w:r>
        <w:rPr>
          <w:rFonts w:ascii="Times New Roman" w:hAnsi="Times New Roman" w:cs="Times New Roman"/>
          <w:b/>
          <w:sz w:val="24"/>
          <w:szCs w:val="24"/>
        </w:rPr>
        <w:t>ODLUKU</w:t>
      </w:r>
    </w:p>
    <w:p w14:paraId="1FABB4C3" w14:textId="77777777" w:rsidR="005136EB" w:rsidRDefault="005136EB" w:rsidP="0099476E">
      <w:pPr>
        <w:spacing w:before="240" w:after="0"/>
        <w:ind w:firstLine="708"/>
        <w:jc w:val="both"/>
        <w:rPr>
          <w:rFonts w:ascii="Times New Roman" w:hAnsi="Times New Roman" w:cs="Times New Roman"/>
          <w:b/>
          <w:sz w:val="24"/>
          <w:szCs w:val="24"/>
        </w:rPr>
      </w:pPr>
      <w:r>
        <w:rPr>
          <w:rFonts w:ascii="Times New Roman" w:hAnsi="Times New Roman" w:cs="Times New Roman"/>
          <w:b/>
          <w:sz w:val="24"/>
          <w:szCs w:val="24"/>
        </w:rPr>
        <w:t>Utvrđuje se da je dužnosni</w:t>
      </w:r>
      <w:r w:rsidR="0099476E">
        <w:rPr>
          <w:rFonts w:ascii="Times New Roman" w:hAnsi="Times New Roman" w:cs="Times New Roman"/>
          <w:b/>
          <w:sz w:val="24"/>
          <w:szCs w:val="24"/>
        </w:rPr>
        <w:t xml:space="preserve">k </w:t>
      </w:r>
      <w:r w:rsidR="0099476E" w:rsidRPr="0099476E">
        <w:rPr>
          <w:rFonts w:ascii="Times New Roman" w:hAnsi="Times New Roman" w:cs="Times New Roman"/>
          <w:b/>
          <w:sz w:val="24"/>
          <w:szCs w:val="24"/>
        </w:rPr>
        <w:t xml:space="preserve">Stipan </w:t>
      </w:r>
      <w:proofErr w:type="spellStart"/>
      <w:r w:rsidR="0099476E" w:rsidRPr="0099476E">
        <w:rPr>
          <w:rFonts w:ascii="Times New Roman" w:hAnsi="Times New Roman" w:cs="Times New Roman"/>
          <w:b/>
          <w:sz w:val="24"/>
          <w:szCs w:val="24"/>
        </w:rPr>
        <w:t>Šašlin</w:t>
      </w:r>
      <w:proofErr w:type="spellEnd"/>
      <w:r w:rsidR="0099476E" w:rsidRPr="0099476E">
        <w:rPr>
          <w:rFonts w:ascii="Times New Roman" w:hAnsi="Times New Roman" w:cs="Times New Roman"/>
          <w:b/>
          <w:sz w:val="24"/>
          <w:szCs w:val="24"/>
        </w:rPr>
        <w:t>, zastupnik u Hrvatskom saboru i općinsk</w:t>
      </w:r>
      <w:r w:rsidR="0099476E">
        <w:rPr>
          <w:rFonts w:ascii="Times New Roman" w:hAnsi="Times New Roman" w:cs="Times New Roman"/>
          <w:b/>
          <w:sz w:val="24"/>
          <w:szCs w:val="24"/>
        </w:rPr>
        <w:t>i</w:t>
      </w:r>
      <w:r w:rsidR="0099476E" w:rsidRPr="0099476E">
        <w:rPr>
          <w:rFonts w:ascii="Times New Roman" w:hAnsi="Times New Roman" w:cs="Times New Roman"/>
          <w:b/>
          <w:sz w:val="24"/>
          <w:szCs w:val="24"/>
        </w:rPr>
        <w:t xml:space="preserve"> načelnik Općine Draž,</w:t>
      </w:r>
      <w:r w:rsidR="0099476E">
        <w:rPr>
          <w:rFonts w:ascii="Times New Roman" w:hAnsi="Times New Roman" w:cs="Times New Roman"/>
          <w:b/>
          <w:sz w:val="24"/>
          <w:szCs w:val="24"/>
        </w:rPr>
        <w:t xml:space="preserve"> postupio </w:t>
      </w:r>
      <w:r>
        <w:rPr>
          <w:rFonts w:ascii="Times New Roman" w:hAnsi="Times New Roman" w:cs="Times New Roman"/>
          <w:b/>
          <w:sz w:val="24"/>
          <w:szCs w:val="24"/>
        </w:rPr>
        <w:t xml:space="preserve">sukladno uputama sadržanim u Mišljenju Povjerenstva broj: </w:t>
      </w:r>
      <w:r w:rsidR="0099476E" w:rsidRPr="0099476E">
        <w:rPr>
          <w:rFonts w:ascii="Times New Roman" w:hAnsi="Times New Roman" w:cs="Times New Roman"/>
          <w:b/>
          <w:sz w:val="24"/>
          <w:szCs w:val="24"/>
        </w:rPr>
        <w:t>711-I-538-M-7/20-02-11</w:t>
      </w:r>
      <w:r w:rsidR="0099476E">
        <w:rPr>
          <w:rFonts w:ascii="Times New Roman" w:hAnsi="Times New Roman" w:cs="Times New Roman"/>
          <w:b/>
          <w:sz w:val="24"/>
          <w:szCs w:val="24"/>
        </w:rPr>
        <w:t xml:space="preserve"> od </w:t>
      </w:r>
      <w:r w:rsidR="0099476E" w:rsidRPr="0099476E">
        <w:rPr>
          <w:rFonts w:ascii="Times New Roman" w:hAnsi="Times New Roman" w:cs="Times New Roman"/>
          <w:b/>
          <w:sz w:val="24"/>
          <w:szCs w:val="24"/>
        </w:rPr>
        <w:t>7. veljače 2020.g</w:t>
      </w:r>
      <w:r>
        <w:rPr>
          <w:rFonts w:ascii="Times New Roman" w:hAnsi="Times New Roman" w:cs="Times New Roman"/>
          <w:b/>
          <w:sz w:val="24"/>
          <w:szCs w:val="24"/>
        </w:rPr>
        <w:t>, te da su upute provedene na način koji omogućuje izbjegavanje sukoba interesa dužnosni</w:t>
      </w:r>
      <w:r w:rsidR="0099476E">
        <w:rPr>
          <w:rFonts w:ascii="Times New Roman" w:hAnsi="Times New Roman" w:cs="Times New Roman"/>
          <w:b/>
          <w:sz w:val="24"/>
          <w:szCs w:val="24"/>
        </w:rPr>
        <w:t>ka</w:t>
      </w:r>
      <w:r>
        <w:rPr>
          <w:rFonts w:ascii="Times New Roman" w:hAnsi="Times New Roman" w:cs="Times New Roman"/>
          <w:b/>
          <w:sz w:val="24"/>
          <w:szCs w:val="24"/>
        </w:rPr>
        <w:t xml:space="preserve"> i osigurava nje</w:t>
      </w:r>
      <w:r w:rsidR="0099476E">
        <w:rPr>
          <w:rFonts w:ascii="Times New Roman" w:hAnsi="Times New Roman" w:cs="Times New Roman"/>
          <w:b/>
          <w:sz w:val="24"/>
          <w:szCs w:val="24"/>
        </w:rPr>
        <w:t>govo</w:t>
      </w:r>
      <w:r>
        <w:rPr>
          <w:rFonts w:ascii="Times New Roman" w:hAnsi="Times New Roman" w:cs="Times New Roman"/>
          <w:b/>
          <w:sz w:val="24"/>
          <w:szCs w:val="24"/>
        </w:rPr>
        <w:t xml:space="preserve"> zakonito postupanje u konkretnom slučaju.  </w:t>
      </w:r>
    </w:p>
    <w:p w14:paraId="19425ABC" w14:textId="77777777" w:rsidR="005136EB" w:rsidRDefault="005136EB" w:rsidP="005136EB">
      <w:pPr>
        <w:spacing w:before="240" w:after="0"/>
        <w:jc w:val="center"/>
        <w:rPr>
          <w:rFonts w:ascii="Times New Roman" w:hAnsi="Times New Roman" w:cs="Times New Roman"/>
          <w:sz w:val="24"/>
          <w:szCs w:val="24"/>
        </w:rPr>
      </w:pPr>
      <w:r>
        <w:rPr>
          <w:rFonts w:ascii="Times New Roman" w:hAnsi="Times New Roman" w:cs="Times New Roman"/>
          <w:sz w:val="24"/>
          <w:szCs w:val="24"/>
        </w:rPr>
        <w:t>Obrazloženje</w:t>
      </w:r>
    </w:p>
    <w:p w14:paraId="219F9320" w14:textId="77777777" w:rsidR="005136EB" w:rsidRDefault="0099476E" w:rsidP="0099476E">
      <w:pPr>
        <w:pStyle w:val="Default"/>
        <w:spacing w:before="240" w:line="276" w:lineRule="auto"/>
        <w:ind w:firstLine="708"/>
        <w:jc w:val="both"/>
      </w:pPr>
      <w:r>
        <w:t>D</w:t>
      </w:r>
      <w:r w:rsidRPr="0099476E">
        <w:t xml:space="preserve">užnosnik Štipan </w:t>
      </w:r>
      <w:proofErr w:type="spellStart"/>
      <w:r w:rsidRPr="0099476E">
        <w:t>Šašlin</w:t>
      </w:r>
      <w:proofErr w:type="spellEnd"/>
      <w:r>
        <w:t xml:space="preserve"> je kao </w:t>
      </w:r>
      <w:r w:rsidRPr="0099476E">
        <w:t>općinski načelnik Općine Draž</w:t>
      </w:r>
      <w:r>
        <w:t xml:space="preserve"> </w:t>
      </w:r>
      <w:r w:rsidR="005136EB">
        <w:t>podni</w:t>
      </w:r>
      <w:r>
        <w:t>o</w:t>
      </w:r>
      <w:r w:rsidR="005136EB">
        <w:t xml:space="preserve"> Povjerenstvu zahtjev za davanjem mišljenja</w:t>
      </w:r>
      <w:r>
        <w:t>,</w:t>
      </w:r>
      <w:r w:rsidR="005136EB">
        <w:t xml:space="preserve"> vezano za dopuštenost stupanja u poslovni odnos između </w:t>
      </w:r>
      <w:r>
        <w:t>obrta u vlasništvu kćeri dužnosnika s Općinom Draž, u pogledu sklapanja Ugovora ili Nagodbe o otkupu inventara kojim je opremljen prostor koji je u zakupu navedenog obrta</w:t>
      </w:r>
      <w:r w:rsidR="005136EB">
        <w:t xml:space="preserve">. </w:t>
      </w:r>
      <w:r>
        <w:t>Z</w:t>
      </w:r>
      <w:r w:rsidRPr="0099476E">
        <w:t>ahtjev je zaprimljen pod poslovnim brojem 711-U-481-M-7/20-01-2, dana 31. siječnja 2020.g., povodom kojeg se vodi predmet broj M-7/20.</w:t>
      </w:r>
    </w:p>
    <w:p w14:paraId="01DBE847" w14:textId="77777777" w:rsidR="005136EB" w:rsidRDefault="0099476E" w:rsidP="0099476E">
      <w:pPr>
        <w:pStyle w:val="Default"/>
        <w:spacing w:before="240" w:line="276" w:lineRule="auto"/>
        <w:ind w:firstLine="709"/>
        <w:jc w:val="both"/>
      </w:pPr>
      <w:r w:rsidRPr="0099476E">
        <w:t xml:space="preserve">Člankom 3. stavkom 1. podstavkom 3. ZSSI-a propisano je da su </w:t>
      </w:r>
      <w:r>
        <w:t xml:space="preserve">zastupnici u Hrvatskom saboru </w:t>
      </w:r>
      <w:r w:rsidRPr="0099476E">
        <w:t>dužnosnici u smislu navedenog zakona</w:t>
      </w:r>
      <w:r w:rsidR="00AE0C62">
        <w:t xml:space="preserve">, dok je podstavkom 39. propisano da su </w:t>
      </w:r>
      <w:r w:rsidR="00AE0C62" w:rsidRPr="00AE0C62">
        <w:t>općinski načelnici i njihovi zamjenici</w:t>
      </w:r>
      <w:r w:rsidR="00AE0C62">
        <w:t xml:space="preserve"> dužnosnici u smislu navedenog Zakona.</w:t>
      </w:r>
      <w:r w:rsidRPr="0099476E">
        <w:t xml:space="preserve"> Uvidom u Registar dužnosnika utvrđeno je da Stipan </w:t>
      </w:r>
      <w:proofErr w:type="spellStart"/>
      <w:r w:rsidRPr="0099476E">
        <w:t>Šašlin</w:t>
      </w:r>
      <w:proofErr w:type="spellEnd"/>
      <w:r w:rsidRPr="0099476E">
        <w:t xml:space="preserve"> obnaša dužnost općinskog načelnika Općine Draž od 26. svibnja 2017.g. te da je istu dužnost obnašao i u mandatu 2013.-2017.g.</w:t>
      </w:r>
      <w:r w:rsidR="00AE0C62">
        <w:t xml:space="preserve">, kao i da od 22. srpnja </w:t>
      </w:r>
      <w:r w:rsidR="00AE0C62" w:rsidRPr="00AE0C62">
        <w:t>2020.</w:t>
      </w:r>
      <w:r w:rsidR="00AE0C62">
        <w:t>g. obnaša dužnost z</w:t>
      </w:r>
      <w:r w:rsidR="00AE0C62" w:rsidRPr="00AE0C62">
        <w:t>astupnik</w:t>
      </w:r>
      <w:r w:rsidR="00AE0C62">
        <w:t>a</w:t>
      </w:r>
      <w:r w:rsidR="00AE0C62" w:rsidRPr="00AE0C62">
        <w:t xml:space="preserve"> </w:t>
      </w:r>
      <w:r w:rsidR="00AE0C62">
        <w:t xml:space="preserve">u </w:t>
      </w:r>
      <w:r w:rsidR="00AE0C62" w:rsidRPr="00AE0C62">
        <w:t>Hrvatsk</w:t>
      </w:r>
      <w:r w:rsidR="00AE0C62">
        <w:t>om</w:t>
      </w:r>
      <w:r w:rsidR="00AE0C62" w:rsidRPr="00AE0C62">
        <w:t xml:space="preserve"> sabor</w:t>
      </w:r>
      <w:r w:rsidR="00AE0C62">
        <w:t xml:space="preserve">u. </w:t>
      </w:r>
      <w:r w:rsidRPr="0099476E">
        <w:t xml:space="preserve">Stoga je i Stipan </w:t>
      </w:r>
      <w:proofErr w:type="spellStart"/>
      <w:r w:rsidRPr="0099476E">
        <w:t>Š</w:t>
      </w:r>
      <w:r w:rsidR="00FA7864">
        <w:t>ašlin</w:t>
      </w:r>
      <w:proofErr w:type="spellEnd"/>
      <w:r w:rsidR="00FA7864">
        <w:t xml:space="preserve"> povodom obnašanja navedenih</w:t>
      </w:r>
      <w:r w:rsidRPr="0099476E">
        <w:t xml:space="preserve"> dužnosti obvezan postupati sukladno odredbama ZSSI-a.</w:t>
      </w:r>
      <w:r w:rsidR="005136EB">
        <w:t xml:space="preserve"> </w:t>
      </w:r>
    </w:p>
    <w:p w14:paraId="6C6AA15D" w14:textId="77777777" w:rsidR="005136EB" w:rsidRDefault="005136EB" w:rsidP="005136EB">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18. stavkom 1. ZSSI-a propisano je da u slučaju kada tijelo u kojem dužnosnik obnaša javnu dužnost stupa u poslovni odnos s poslovnim subjektom u kojem član obitelji </w:t>
      </w:r>
      <w:r>
        <w:rPr>
          <w:rFonts w:ascii="Times New Roman" w:eastAsia="Calibri" w:hAnsi="Times New Roman" w:cs="Times New Roman"/>
          <w:sz w:val="24"/>
          <w:szCs w:val="24"/>
        </w:rPr>
        <w:lastRenderedPageBreak/>
        <w:t xml:space="preserve">dužnosnika ima 0,5% ili više udjela u vlasništvu, dužnosnik je dužan o tome pravodobno obavijestiti Povjerenstvo. </w:t>
      </w:r>
    </w:p>
    <w:p w14:paraId="51BD681E" w14:textId="77777777" w:rsidR="005136EB" w:rsidRDefault="005136EB" w:rsidP="005136EB">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Sukladno stavku 2. citiranog članka, Povjerenstvo će u roku od 15 dana od dana zaprimanja obavijesti izraditi mišljenje zajedno s uputama o načinu postupanja dužnosnika i tijela u kojem dužnosnik obnaša javnu dužnost u cilju izbjegavanja sukoba interesa dužnosnika i osiguranja postupanja u skladu s istim Zakonom. </w:t>
      </w:r>
    </w:p>
    <w:p w14:paraId="6A503710" w14:textId="77777777" w:rsidR="005136EB" w:rsidRDefault="005136EB" w:rsidP="005136EB">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18. stavkom 4. ZSSI-a propisano je da dužnosnik, odnosno tijelo u kojem dužnosnik obnaša dužnost, obvezno prije stupanja u poslovni odnos dostaviti Povjerenstvu cjelokupnu dokumentaciju iz koje je vidljivo kako su provedene upute Povjerenstva. Na temelju stavka 5. istog članka, Povjerenstvo će posebnom odlukom utvrditi jesu li dane upute provedene na način koji omogućuje izbjegavanje sukoba interesa dužnosnika i osigurava njegovo zakonito postupanje u konkretnom slučaju. </w:t>
      </w:r>
    </w:p>
    <w:p w14:paraId="225D5DCC" w14:textId="77777777" w:rsidR="005136EB" w:rsidRDefault="005136EB" w:rsidP="005136EB">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4. stavkom 2. ZSSI-a propisano je da su članovi obitelji dužnosnika, u smislu toga Zakona, bračni ili izvanbračni drug dužnosnika, njegovi srodnici po krvi u uspravnoj lozi, braća i sestre dužnosnika te </w:t>
      </w:r>
      <w:proofErr w:type="spellStart"/>
      <w:r>
        <w:rPr>
          <w:rFonts w:ascii="Times New Roman" w:eastAsia="Calibri" w:hAnsi="Times New Roman" w:cs="Times New Roman"/>
          <w:sz w:val="24"/>
          <w:szCs w:val="24"/>
        </w:rPr>
        <w:t>posvojitelj</w:t>
      </w:r>
      <w:proofErr w:type="spellEnd"/>
      <w:r>
        <w:rPr>
          <w:rFonts w:ascii="Times New Roman" w:eastAsia="Calibri" w:hAnsi="Times New Roman" w:cs="Times New Roman"/>
          <w:sz w:val="24"/>
          <w:szCs w:val="24"/>
        </w:rPr>
        <w:t xml:space="preserve"> odnosno posvojenik dužnosnika. Sukladno navedenoj odredbi, majka dužnosnice je član obitelji dužnosnice u smislu ZSSI-a.</w:t>
      </w:r>
    </w:p>
    <w:p w14:paraId="72E40DAF" w14:textId="77777777" w:rsidR="00FA7864" w:rsidRDefault="005136EB" w:rsidP="00E92A65">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u skladu s citiranim odredbama ZSSI-a, na </w:t>
      </w:r>
      <w:r w:rsidR="00FA7864" w:rsidRPr="00FA7864">
        <w:rPr>
          <w:rFonts w:ascii="Times New Roman" w:hAnsi="Times New Roman" w:cs="Times New Roman"/>
          <w:sz w:val="24"/>
          <w:szCs w:val="24"/>
        </w:rPr>
        <w:t>77. sjednici, održanoj 7. veljače 2020.g.,</w:t>
      </w:r>
      <w:r>
        <w:rPr>
          <w:rFonts w:ascii="Times New Roman" w:hAnsi="Times New Roman" w:cs="Times New Roman"/>
          <w:sz w:val="24"/>
          <w:szCs w:val="24"/>
        </w:rPr>
        <w:t xml:space="preserve"> dalo mišljenje da </w:t>
      </w:r>
      <w:r w:rsidR="00E92A65">
        <w:rPr>
          <w:rFonts w:ascii="Times New Roman" w:hAnsi="Times New Roman" w:cs="Times New Roman"/>
          <w:sz w:val="24"/>
          <w:szCs w:val="24"/>
        </w:rPr>
        <w:t>o</w:t>
      </w:r>
      <w:r w:rsidR="00E92A65" w:rsidRPr="00E92A65">
        <w:rPr>
          <w:rFonts w:ascii="Times New Roman" w:hAnsi="Times New Roman" w:cs="Times New Roman"/>
          <w:sz w:val="24"/>
          <w:szCs w:val="24"/>
        </w:rPr>
        <w:t>brt u vlasništvu kćeri općinskog načelnika Općine Draž, može stupiti u</w:t>
      </w:r>
      <w:r w:rsidR="00E92A65">
        <w:rPr>
          <w:rFonts w:ascii="Times New Roman" w:hAnsi="Times New Roman" w:cs="Times New Roman"/>
          <w:sz w:val="24"/>
          <w:szCs w:val="24"/>
        </w:rPr>
        <w:t xml:space="preserve"> </w:t>
      </w:r>
      <w:r w:rsidR="00E92A65" w:rsidRPr="00E92A65">
        <w:rPr>
          <w:rFonts w:ascii="Times New Roman" w:hAnsi="Times New Roman" w:cs="Times New Roman"/>
          <w:sz w:val="24"/>
          <w:szCs w:val="24"/>
        </w:rPr>
        <w:t xml:space="preserve">poslovni odnos s Općinom Draž u pogledu sklapanja Ugovora ili Nagodbe o otkupu inventara kojim je opremljen prostor koji je u zakupu navedenog obrta, ukoliko općinski načelnik Stipan </w:t>
      </w:r>
      <w:proofErr w:type="spellStart"/>
      <w:r w:rsidR="00E92A65" w:rsidRPr="00E92A65">
        <w:rPr>
          <w:rFonts w:ascii="Times New Roman" w:hAnsi="Times New Roman" w:cs="Times New Roman"/>
          <w:sz w:val="24"/>
          <w:szCs w:val="24"/>
        </w:rPr>
        <w:t>Šašlin</w:t>
      </w:r>
      <w:proofErr w:type="spellEnd"/>
      <w:r w:rsidR="00E92A65" w:rsidRPr="00E92A65">
        <w:rPr>
          <w:rFonts w:ascii="Times New Roman" w:hAnsi="Times New Roman" w:cs="Times New Roman"/>
          <w:sz w:val="24"/>
          <w:szCs w:val="24"/>
        </w:rPr>
        <w:t xml:space="preserve"> postupi u skladu s uputama Povjerenstva iz </w:t>
      </w:r>
      <w:r w:rsidR="00E92A65">
        <w:rPr>
          <w:rFonts w:ascii="Times New Roman" w:hAnsi="Times New Roman" w:cs="Times New Roman"/>
          <w:sz w:val="24"/>
          <w:szCs w:val="24"/>
        </w:rPr>
        <w:t>navedenog</w:t>
      </w:r>
      <w:r w:rsidR="00E92A65" w:rsidRPr="00E92A65">
        <w:rPr>
          <w:rFonts w:ascii="Times New Roman" w:hAnsi="Times New Roman" w:cs="Times New Roman"/>
          <w:sz w:val="24"/>
          <w:szCs w:val="24"/>
        </w:rPr>
        <w:t xml:space="preserve"> mišljenja, u cilju izbjegavanja sukoba interesa i osiguranja postupanja u skladu sa ZSSI-om. </w:t>
      </w:r>
      <w:r w:rsidR="00E92A65">
        <w:rPr>
          <w:rFonts w:ascii="Times New Roman" w:hAnsi="Times New Roman" w:cs="Times New Roman"/>
          <w:sz w:val="24"/>
          <w:szCs w:val="24"/>
        </w:rPr>
        <w:t xml:space="preserve">Mišljenjem se upućuje dužnosnik da je </w:t>
      </w:r>
      <w:r w:rsidR="00E92A65" w:rsidRPr="00E92A65">
        <w:rPr>
          <w:rFonts w:ascii="Times New Roman" w:hAnsi="Times New Roman" w:cs="Times New Roman"/>
          <w:sz w:val="24"/>
          <w:szCs w:val="24"/>
        </w:rPr>
        <w:t>dužan okolnost da je obrt u vlasništvu dužnosnikove kćeri ponudio Općini Draž sklapanje Ugovora ili Nagodbe o otkupu inventara</w:t>
      </w:r>
      <w:r w:rsidR="00E92A65">
        <w:rPr>
          <w:rFonts w:ascii="Times New Roman" w:hAnsi="Times New Roman" w:cs="Times New Roman"/>
          <w:sz w:val="24"/>
          <w:szCs w:val="24"/>
        </w:rPr>
        <w:t xml:space="preserve"> </w:t>
      </w:r>
      <w:r w:rsidR="00E92A65" w:rsidRPr="00E92A65">
        <w:rPr>
          <w:rFonts w:ascii="Times New Roman" w:hAnsi="Times New Roman" w:cs="Times New Roman"/>
          <w:sz w:val="24"/>
          <w:szCs w:val="24"/>
        </w:rPr>
        <w:t>deklarirati članovima Općinskog vijeća Općine Draž te istu okolnost javno objaviti na internetskim stranicama Općine Draž.</w:t>
      </w:r>
      <w:r w:rsidR="00E92A65">
        <w:rPr>
          <w:rFonts w:ascii="Times New Roman" w:hAnsi="Times New Roman" w:cs="Times New Roman"/>
          <w:sz w:val="24"/>
          <w:szCs w:val="24"/>
        </w:rPr>
        <w:t xml:space="preserve"> </w:t>
      </w:r>
      <w:r w:rsidR="00E92A65" w:rsidRPr="00E92A65">
        <w:rPr>
          <w:rFonts w:ascii="Times New Roman" w:hAnsi="Times New Roman" w:cs="Times New Roman"/>
          <w:sz w:val="24"/>
          <w:szCs w:val="24"/>
        </w:rPr>
        <w:t xml:space="preserve">Dužnosnik </w:t>
      </w:r>
      <w:r w:rsidR="00E92A65">
        <w:rPr>
          <w:rFonts w:ascii="Times New Roman" w:hAnsi="Times New Roman" w:cs="Times New Roman"/>
          <w:sz w:val="24"/>
          <w:szCs w:val="24"/>
        </w:rPr>
        <w:t>je</w:t>
      </w:r>
      <w:r w:rsidR="00E92A65" w:rsidRPr="00E92A65">
        <w:rPr>
          <w:rFonts w:ascii="Times New Roman" w:hAnsi="Times New Roman" w:cs="Times New Roman"/>
          <w:sz w:val="24"/>
          <w:szCs w:val="24"/>
        </w:rPr>
        <w:t xml:space="preserve"> dužan izuzeti se od</w:t>
      </w:r>
      <w:r w:rsidR="00E92A65">
        <w:rPr>
          <w:rFonts w:ascii="Times New Roman" w:hAnsi="Times New Roman" w:cs="Times New Roman"/>
          <w:sz w:val="24"/>
          <w:szCs w:val="24"/>
        </w:rPr>
        <w:t xml:space="preserve"> </w:t>
      </w:r>
      <w:r w:rsidR="00E92A65" w:rsidRPr="00E92A65">
        <w:rPr>
          <w:rFonts w:ascii="Times New Roman" w:hAnsi="Times New Roman" w:cs="Times New Roman"/>
          <w:sz w:val="24"/>
          <w:szCs w:val="24"/>
        </w:rPr>
        <w:t xml:space="preserve">bilo koje vrste sudjelovanja u postupku povodom </w:t>
      </w:r>
      <w:r w:rsidR="00E92A65">
        <w:rPr>
          <w:rFonts w:ascii="Times New Roman" w:hAnsi="Times New Roman" w:cs="Times New Roman"/>
          <w:sz w:val="24"/>
          <w:szCs w:val="24"/>
        </w:rPr>
        <w:t xml:space="preserve">predmetne </w:t>
      </w:r>
      <w:r w:rsidR="00E92A65" w:rsidRPr="00E92A65">
        <w:rPr>
          <w:rFonts w:ascii="Times New Roman" w:hAnsi="Times New Roman" w:cs="Times New Roman"/>
          <w:sz w:val="24"/>
          <w:szCs w:val="24"/>
        </w:rPr>
        <w:t>ponude za sklapanje Ugovora ili Nagodbe o otkupu inventara, a posebice od potpisivanja ugovora u ime Općine Draž s obrtom u vlasništvu svoje kćeri, te</w:t>
      </w:r>
      <w:r w:rsidR="00E92A65">
        <w:rPr>
          <w:rFonts w:ascii="Times New Roman" w:hAnsi="Times New Roman" w:cs="Times New Roman"/>
          <w:sz w:val="24"/>
          <w:szCs w:val="24"/>
        </w:rPr>
        <w:t xml:space="preserve"> </w:t>
      </w:r>
      <w:r w:rsidR="00E92A65" w:rsidRPr="00E92A65">
        <w:rPr>
          <w:rFonts w:ascii="Times New Roman" w:hAnsi="Times New Roman" w:cs="Times New Roman"/>
          <w:sz w:val="24"/>
          <w:szCs w:val="24"/>
        </w:rPr>
        <w:t>je dužan ovlastiti svog zamjenika na potpisivanje navedenog ugovora.</w:t>
      </w:r>
      <w:r w:rsidR="00E92A65">
        <w:rPr>
          <w:rFonts w:ascii="Times New Roman" w:hAnsi="Times New Roman" w:cs="Times New Roman"/>
          <w:sz w:val="24"/>
          <w:szCs w:val="24"/>
        </w:rPr>
        <w:t xml:space="preserve"> </w:t>
      </w:r>
      <w:r w:rsidR="00E92A65" w:rsidRPr="00E92A65">
        <w:rPr>
          <w:rFonts w:ascii="Times New Roman" w:hAnsi="Times New Roman" w:cs="Times New Roman"/>
          <w:sz w:val="24"/>
          <w:szCs w:val="24"/>
        </w:rPr>
        <w:t>Dužnosnik, odnosno tijelo u kojem dužnosnik obnaša dužnost je obvezno,</w:t>
      </w:r>
      <w:r w:rsidR="00E92A65">
        <w:rPr>
          <w:rFonts w:ascii="Times New Roman" w:hAnsi="Times New Roman" w:cs="Times New Roman"/>
          <w:sz w:val="24"/>
          <w:szCs w:val="24"/>
        </w:rPr>
        <w:t xml:space="preserve"> </w:t>
      </w:r>
      <w:r w:rsidR="00E92A65" w:rsidRPr="00E92A65">
        <w:rPr>
          <w:rFonts w:ascii="Times New Roman" w:hAnsi="Times New Roman" w:cs="Times New Roman"/>
          <w:sz w:val="24"/>
          <w:szCs w:val="24"/>
        </w:rPr>
        <w:t>prije stupanja u poslovni odnos</w:t>
      </w:r>
      <w:r w:rsidR="00E92A65">
        <w:rPr>
          <w:rFonts w:ascii="Times New Roman" w:hAnsi="Times New Roman" w:cs="Times New Roman"/>
          <w:sz w:val="24"/>
          <w:szCs w:val="24"/>
        </w:rPr>
        <w:t xml:space="preserve"> je dužan </w:t>
      </w:r>
      <w:r w:rsidR="00E92A65" w:rsidRPr="00E92A65">
        <w:rPr>
          <w:rFonts w:ascii="Times New Roman" w:hAnsi="Times New Roman" w:cs="Times New Roman"/>
          <w:sz w:val="24"/>
          <w:szCs w:val="24"/>
        </w:rPr>
        <w:t>dostaviti Povjerenstvu cjelokupnu</w:t>
      </w:r>
      <w:r w:rsidR="00E92A65">
        <w:rPr>
          <w:rFonts w:ascii="Times New Roman" w:hAnsi="Times New Roman" w:cs="Times New Roman"/>
          <w:sz w:val="24"/>
          <w:szCs w:val="24"/>
        </w:rPr>
        <w:t xml:space="preserve"> </w:t>
      </w:r>
      <w:r w:rsidR="00E92A65" w:rsidRPr="00E92A65">
        <w:rPr>
          <w:rFonts w:ascii="Times New Roman" w:hAnsi="Times New Roman" w:cs="Times New Roman"/>
          <w:sz w:val="24"/>
          <w:szCs w:val="24"/>
        </w:rPr>
        <w:t xml:space="preserve">dokumentaciju iz koje je vidljivo kako </w:t>
      </w:r>
      <w:r w:rsidR="00E92A65">
        <w:rPr>
          <w:rFonts w:ascii="Times New Roman" w:hAnsi="Times New Roman" w:cs="Times New Roman"/>
          <w:sz w:val="24"/>
          <w:szCs w:val="24"/>
        </w:rPr>
        <w:t xml:space="preserve">su provedene upute Povjerenstva, a </w:t>
      </w:r>
      <w:r w:rsidR="00E92A65" w:rsidRPr="00E92A65">
        <w:rPr>
          <w:rFonts w:ascii="Times New Roman" w:hAnsi="Times New Roman" w:cs="Times New Roman"/>
          <w:sz w:val="24"/>
          <w:szCs w:val="24"/>
        </w:rPr>
        <w:t>Povjerenstvo će u posebnoj odluci utvrditi jesu li upute Povjerenstva</w:t>
      </w:r>
      <w:r w:rsidR="00E92A65">
        <w:rPr>
          <w:rFonts w:ascii="Times New Roman" w:hAnsi="Times New Roman" w:cs="Times New Roman"/>
          <w:sz w:val="24"/>
          <w:szCs w:val="24"/>
        </w:rPr>
        <w:t xml:space="preserve"> </w:t>
      </w:r>
      <w:r w:rsidR="00E92A65" w:rsidRPr="00E92A65">
        <w:rPr>
          <w:rFonts w:ascii="Times New Roman" w:hAnsi="Times New Roman" w:cs="Times New Roman"/>
          <w:sz w:val="24"/>
          <w:szCs w:val="24"/>
        </w:rPr>
        <w:t>provedene na način koji omogućava izbjegavanje sukoba interesa dužnosnika</w:t>
      </w:r>
      <w:r w:rsidR="00E92A65">
        <w:rPr>
          <w:rFonts w:ascii="Times New Roman" w:hAnsi="Times New Roman" w:cs="Times New Roman"/>
          <w:sz w:val="24"/>
          <w:szCs w:val="24"/>
        </w:rPr>
        <w:t xml:space="preserve"> </w:t>
      </w:r>
      <w:r w:rsidR="00E92A65" w:rsidRPr="00E92A65">
        <w:rPr>
          <w:rFonts w:ascii="Times New Roman" w:hAnsi="Times New Roman" w:cs="Times New Roman"/>
          <w:sz w:val="24"/>
          <w:szCs w:val="24"/>
        </w:rPr>
        <w:t>i osigurava zakonito postupanje u konkretnom slučaju.</w:t>
      </w:r>
    </w:p>
    <w:p w14:paraId="31EDE3B8" w14:textId="77777777" w:rsidR="00E92A65" w:rsidRPr="00E92A65" w:rsidRDefault="00E92A65" w:rsidP="00E92A65">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Općina Draž je dostavila </w:t>
      </w:r>
      <w:r w:rsidR="005136EB">
        <w:rPr>
          <w:rFonts w:ascii="Times New Roman" w:hAnsi="Times New Roman" w:cs="Times New Roman"/>
          <w:sz w:val="24"/>
          <w:szCs w:val="24"/>
        </w:rPr>
        <w:t xml:space="preserve">Povjerenstvu dopis, KLASA: </w:t>
      </w:r>
      <w:r>
        <w:rPr>
          <w:rFonts w:ascii="Times New Roman" w:hAnsi="Times New Roman" w:cs="Times New Roman"/>
          <w:sz w:val="24"/>
          <w:szCs w:val="24"/>
        </w:rPr>
        <w:t>372-01/21-01/02 URBROJ: 2100/04-03/21-04 od 6. listopada 2021.g.</w:t>
      </w:r>
      <w:r w:rsidR="005136EB">
        <w:rPr>
          <w:rFonts w:ascii="Times New Roman" w:hAnsi="Times New Roman" w:cs="Times New Roman"/>
          <w:sz w:val="24"/>
          <w:szCs w:val="24"/>
        </w:rPr>
        <w:t xml:space="preserve"> u kojem se navodi </w:t>
      </w:r>
      <w:r>
        <w:rPr>
          <w:rFonts w:ascii="Times New Roman" w:hAnsi="Times New Roman" w:cs="Times New Roman"/>
          <w:sz w:val="24"/>
          <w:szCs w:val="24"/>
        </w:rPr>
        <w:t xml:space="preserve">kako se </w:t>
      </w:r>
      <w:r w:rsidRPr="00E92A65">
        <w:rPr>
          <w:rFonts w:ascii="Times New Roman" w:hAnsi="Times New Roman" w:cs="Times New Roman"/>
          <w:sz w:val="24"/>
          <w:szCs w:val="24"/>
        </w:rPr>
        <w:t xml:space="preserve">sukladno Mišljenju Povjerenstva točki IV. </w:t>
      </w:r>
      <w:r>
        <w:rPr>
          <w:rFonts w:ascii="Times New Roman" w:hAnsi="Times New Roman" w:cs="Times New Roman"/>
          <w:sz w:val="24"/>
          <w:szCs w:val="24"/>
        </w:rPr>
        <w:t>dostavlja</w:t>
      </w:r>
      <w:r w:rsidRPr="00E92A65">
        <w:rPr>
          <w:rFonts w:ascii="Times New Roman" w:hAnsi="Times New Roman" w:cs="Times New Roman"/>
          <w:sz w:val="24"/>
          <w:szCs w:val="24"/>
        </w:rPr>
        <w:t xml:space="preserve"> cjelokupn</w:t>
      </w:r>
      <w:r>
        <w:rPr>
          <w:rFonts w:ascii="Times New Roman" w:hAnsi="Times New Roman" w:cs="Times New Roman"/>
          <w:sz w:val="24"/>
          <w:szCs w:val="24"/>
        </w:rPr>
        <w:t>a</w:t>
      </w:r>
      <w:r w:rsidRPr="00E92A65">
        <w:rPr>
          <w:rFonts w:ascii="Times New Roman" w:hAnsi="Times New Roman" w:cs="Times New Roman"/>
          <w:sz w:val="24"/>
          <w:szCs w:val="24"/>
        </w:rPr>
        <w:t xml:space="preserve"> dokumentacij</w:t>
      </w:r>
      <w:r>
        <w:rPr>
          <w:rFonts w:ascii="Times New Roman" w:hAnsi="Times New Roman" w:cs="Times New Roman"/>
          <w:sz w:val="24"/>
          <w:szCs w:val="24"/>
        </w:rPr>
        <w:t>a</w:t>
      </w:r>
      <w:r w:rsidRPr="00E92A65">
        <w:rPr>
          <w:rFonts w:ascii="Times New Roman" w:hAnsi="Times New Roman" w:cs="Times New Roman"/>
          <w:sz w:val="24"/>
          <w:szCs w:val="24"/>
        </w:rPr>
        <w:t xml:space="preserve"> iz koje je vidljiv tijek postupka u gore navedenom predmetu</w:t>
      </w:r>
      <w:r>
        <w:rPr>
          <w:rFonts w:ascii="Times New Roman" w:hAnsi="Times New Roman" w:cs="Times New Roman"/>
          <w:sz w:val="24"/>
          <w:szCs w:val="24"/>
        </w:rPr>
        <w:t xml:space="preserve">. U odnosu na </w:t>
      </w:r>
      <w:r w:rsidRPr="00E92A65">
        <w:rPr>
          <w:rFonts w:ascii="Times New Roman" w:hAnsi="Times New Roman" w:cs="Times New Roman"/>
          <w:sz w:val="24"/>
          <w:szCs w:val="24"/>
        </w:rPr>
        <w:t>točk</w:t>
      </w:r>
      <w:r>
        <w:rPr>
          <w:rFonts w:ascii="Times New Roman" w:hAnsi="Times New Roman" w:cs="Times New Roman"/>
          <w:sz w:val="24"/>
          <w:szCs w:val="24"/>
        </w:rPr>
        <w:t>u</w:t>
      </w:r>
      <w:r w:rsidRPr="00E92A65">
        <w:rPr>
          <w:rFonts w:ascii="Times New Roman" w:hAnsi="Times New Roman" w:cs="Times New Roman"/>
          <w:sz w:val="24"/>
          <w:szCs w:val="24"/>
        </w:rPr>
        <w:t xml:space="preserve"> II. Mišljenja</w:t>
      </w:r>
      <w:r>
        <w:rPr>
          <w:rFonts w:ascii="Times New Roman" w:hAnsi="Times New Roman" w:cs="Times New Roman"/>
          <w:sz w:val="24"/>
          <w:szCs w:val="24"/>
        </w:rPr>
        <w:t xml:space="preserve"> i</w:t>
      </w:r>
      <w:r w:rsidRPr="00E92A65">
        <w:rPr>
          <w:rFonts w:ascii="Times New Roman" w:hAnsi="Times New Roman" w:cs="Times New Roman"/>
          <w:sz w:val="24"/>
          <w:szCs w:val="24"/>
        </w:rPr>
        <w:t xml:space="preserve"> javno objav</w:t>
      </w:r>
      <w:r>
        <w:rPr>
          <w:rFonts w:ascii="Times New Roman" w:hAnsi="Times New Roman" w:cs="Times New Roman"/>
          <w:sz w:val="24"/>
          <w:szCs w:val="24"/>
        </w:rPr>
        <w:t xml:space="preserve">ljivanje </w:t>
      </w:r>
      <w:r w:rsidRPr="00E92A65">
        <w:rPr>
          <w:rFonts w:ascii="Times New Roman" w:hAnsi="Times New Roman" w:cs="Times New Roman"/>
          <w:sz w:val="24"/>
          <w:szCs w:val="24"/>
        </w:rPr>
        <w:t>na inte</w:t>
      </w:r>
      <w:r>
        <w:rPr>
          <w:rFonts w:ascii="Times New Roman" w:hAnsi="Times New Roman" w:cs="Times New Roman"/>
          <w:sz w:val="24"/>
          <w:szCs w:val="24"/>
        </w:rPr>
        <w:t>rn</w:t>
      </w:r>
      <w:r w:rsidRPr="00E92A65">
        <w:rPr>
          <w:rFonts w:ascii="Times New Roman" w:hAnsi="Times New Roman" w:cs="Times New Roman"/>
          <w:sz w:val="24"/>
          <w:szCs w:val="24"/>
        </w:rPr>
        <w:t>etskim stranicama Općine Draž okolnost</w:t>
      </w:r>
      <w:r>
        <w:rPr>
          <w:rFonts w:ascii="Times New Roman" w:hAnsi="Times New Roman" w:cs="Times New Roman"/>
          <w:sz w:val="24"/>
          <w:szCs w:val="24"/>
        </w:rPr>
        <w:t>i</w:t>
      </w:r>
      <w:r w:rsidRPr="00E92A65">
        <w:rPr>
          <w:rFonts w:ascii="Times New Roman" w:hAnsi="Times New Roman" w:cs="Times New Roman"/>
          <w:sz w:val="24"/>
          <w:szCs w:val="24"/>
        </w:rPr>
        <w:t xml:space="preserve"> da je obrt u vlasništvu dužnosnikove kćeri ponudio Općini Draž sklapanje Ugovora ili Nagodbe o otkupu inventara </w:t>
      </w:r>
      <w:r>
        <w:rPr>
          <w:rFonts w:ascii="Times New Roman" w:hAnsi="Times New Roman" w:cs="Times New Roman"/>
          <w:sz w:val="24"/>
          <w:szCs w:val="24"/>
        </w:rPr>
        <w:t xml:space="preserve">te </w:t>
      </w:r>
      <w:r w:rsidRPr="00E92A65">
        <w:rPr>
          <w:rFonts w:ascii="Times New Roman" w:hAnsi="Times New Roman" w:cs="Times New Roman"/>
          <w:sz w:val="24"/>
          <w:szCs w:val="24"/>
        </w:rPr>
        <w:t>deklarira</w:t>
      </w:r>
      <w:r>
        <w:rPr>
          <w:rFonts w:ascii="Times New Roman" w:hAnsi="Times New Roman" w:cs="Times New Roman"/>
          <w:sz w:val="24"/>
          <w:szCs w:val="24"/>
        </w:rPr>
        <w:t>nje</w:t>
      </w:r>
      <w:r w:rsidRPr="00E92A65">
        <w:rPr>
          <w:rFonts w:ascii="Times New Roman" w:hAnsi="Times New Roman" w:cs="Times New Roman"/>
          <w:sz w:val="24"/>
          <w:szCs w:val="24"/>
        </w:rPr>
        <w:t xml:space="preserve"> članovima Općinskog </w:t>
      </w:r>
      <w:r w:rsidRPr="00E92A65">
        <w:rPr>
          <w:rFonts w:ascii="Times New Roman" w:hAnsi="Times New Roman" w:cs="Times New Roman"/>
          <w:sz w:val="24"/>
          <w:szCs w:val="24"/>
        </w:rPr>
        <w:lastRenderedPageBreak/>
        <w:t xml:space="preserve">vijeća Općine Draž </w:t>
      </w:r>
      <w:r>
        <w:rPr>
          <w:rFonts w:ascii="Times New Roman" w:hAnsi="Times New Roman" w:cs="Times New Roman"/>
          <w:sz w:val="24"/>
          <w:szCs w:val="24"/>
        </w:rPr>
        <w:t>dostavlja se</w:t>
      </w:r>
      <w:r w:rsidRPr="00E92A65">
        <w:rPr>
          <w:rFonts w:ascii="Times New Roman" w:hAnsi="Times New Roman" w:cs="Times New Roman"/>
          <w:sz w:val="24"/>
          <w:szCs w:val="24"/>
        </w:rPr>
        <w:t xml:space="preserve"> Preslika priopćenja te objava na web stranici Općine Draž</w:t>
      </w:r>
      <w:r>
        <w:rPr>
          <w:rFonts w:ascii="Times New Roman" w:hAnsi="Times New Roman" w:cs="Times New Roman"/>
          <w:sz w:val="24"/>
          <w:szCs w:val="24"/>
        </w:rPr>
        <w:t xml:space="preserve">, kao i </w:t>
      </w:r>
      <w:r w:rsidRPr="00E92A65">
        <w:rPr>
          <w:rFonts w:ascii="Times New Roman" w:hAnsi="Times New Roman" w:cs="Times New Roman"/>
          <w:sz w:val="24"/>
          <w:szCs w:val="24"/>
        </w:rPr>
        <w:t>preslika Zapisnika sa sjednice Općinskog vijeća Općine Draž.</w:t>
      </w:r>
    </w:p>
    <w:p w14:paraId="0E45C81D" w14:textId="77777777" w:rsidR="00E92A65" w:rsidRDefault="00E92A65" w:rsidP="00E92A65">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Sukladno točki III. Mišljenja, odnosno u odnosu na </w:t>
      </w:r>
      <w:r w:rsidRPr="00E92A65">
        <w:rPr>
          <w:rFonts w:ascii="Times New Roman" w:hAnsi="Times New Roman" w:cs="Times New Roman"/>
          <w:sz w:val="24"/>
          <w:szCs w:val="24"/>
        </w:rPr>
        <w:t>izuzeće općinskog načelnika Općine Draž od bilo koje vrste sudjelovanja u postupku povodom navedene ponude za sklapanje Ugovora ili Nagodbe o otkupu inventara, a posebice od potpisivanja ugovora u ime Općine Draž s obrtom u vlasništvu kćeri</w:t>
      </w:r>
      <w:r w:rsidR="009D087A">
        <w:rPr>
          <w:rFonts w:ascii="Times New Roman" w:hAnsi="Times New Roman" w:cs="Times New Roman"/>
          <w:sz w:val="24"/>
          <w:szCs w:val="24"/>
        </w:rPr>
        <w:t xml:space="preserve"> dostavlja se </w:t>
      </w:r>
      <w:r w:rsidRPr="00E92A65">
        <w:rPr>
          <w:rFonts w:ascii="Times New Roman" w:hAnsi="Times New Roman" w:cs="Times New Roman"/>
          <w:sz w:val="24"/>
          <w:szCs w:val="24"/>
        </w:rPr>
        <w:t>preslika Zapisnika sa sjednica Općinskog vijeća Općine Draž na kojima se raspravljalo o konkretnom slučaju, Zaključak Općinskog vijeća Općine Draž, Odluka Općinskog vijeća Općine Draž uz Procjenu vrijednosti</w:t>
      </w:r>
      <w:r w:rsidR="009D087A">
        <w:rPr>
          <w:rFonts w:ascii="Times New Roman" w:hAnsi="Times New Roman" w:cs="Times New Roman"/>
          <w:sz w:val="24"/>
          <w:szCs w:val="24"/>
        </w:rPr>
        <w:t xml:space="preserve"> i</w:t>
      </w:r>
      <w:r w:rsidRPr="00E92A65">
        <w:rPr>
          <w:rFonts w:ascii="Times New Roman" w:hAnsi="Times New Roman" w:cs="Times New Roman"/>
          <w:sz w:val="24"/>
          <w:szCs w:val="24"/>
        </w:rPr>
        <w:t xml:space="preserve"> Odluka općinskog načelnika kojom ovlašćuje zamjenika na potpisivanje Ugovora</w:t>
      </w:r>
      <w:r w:rsidR="009D087A">
        <w:rPr>
          <w:rFonts w:ascii="Times New Roman" w:hAnsi="Times New Roman" w:cs="Times New Roman"/>
          <w:sz w:val="24"/>
          <w:szCs w:val="24"/>
        </w:rPr>
        <w:t>.</w:t>
      </w:r>
    </w:p>
    <w:p w14:paraId="261AB1D7" w14:textId="06035066" w:rsidR="00E92A65" w:rsidRDefault="00E92A65" w:rsidP="00E92A65">
      <w:pPr>
        <w:spacing w:before="240"/>
        <w:ind w:firstLine="708"/>
        <w:jc w:val="both"/>
        <w:rPr>
          <w:rFonts w:ascii="Times New Roman" w:hAnsi="Times New Roman" w:cs="Times New Roman"/>
          <w:sz w:val="24"/>
          <w:szCs w:val="24"/>
        </w:rPr>
      </w:pPr>
      <w:r w:rsidRPr="00E92A65">
        <w:rPr>
          <w:rFonts w:ascii="Times New Roman" w:hAnsi="Times New Roman" w:cs="Times New Roman"/>
          <w:sz w:val="24"/>
          <w:szCs w:val="24"/>
        </w:rPr>
        <w:t xml:space="preserve">Nadalje, nastavno na gore </w:t>
      </w:r>
      <w:r w:rsidR="009D087A">
        <w:rPr>
          <w:rFonts w:ascii="Times New Roman" w:hAnsi="Times New Roman" w:cs="Times New Roman"/>
          <w:sz w:val="24"/>
          <w:szCs w:val="24"/>
        </w:rPr>
        <w:t xml:space="preserve">navedeno </w:t>
      </w:r>
      <w:r w:rsidRPr="00E92A65">
        <w:rPr>
          <w:rFonts w:ascii="Times New Roman" w:hAnsi="Times New Roman" w:cs="Times New Roman"/>
          <w:sz w:val="24"/>
          <w:szCs w:val="24"/>
        </w:rPr>
        <w:t>dostavlja</w:t>
      </w:r>
      <w:r w:rsidR="009D087A">
        <w:rPr>
          <w:rFonts w:ascii="Times New Roman" w:hAnsi="Times New Roman" w:cs="Times New Roman"/>
          <w:sz w:val="24"/>
          <w:szCs w:val="24"/>
        </w:rPr>
        <w:t xml:space="preserve"> se i </w:t>
      </w:r>
      <w:r w:rsidRPr="00E92A65">
        <w:rPr>
          <w:rFonts w:ascii="Times New Roman" w:hAnsi="Times New Roman" w:cs="Times New Roman"/>
          <w:sz w:val="24"/>
          <w:szCs w:val="24"/>
        </w:rPr>
        <w:t>preslik</w:t>
      </w:r>
      <w:r w:rsidR="009D087A">
        <w:rPr>
          <w:rFonts w:ascii="Times New Roman" w:hAnsi="Times New Roman" w:cs="Times New Roman"/>
          <w:sz w:val="24"/>
          <w:szCs w:val="24"/>
        </w:rPr>
        <w:t>a</w:t>
      </w:r>
      <w:r w:rsidRPr="00E92A65">
        <w:rPr>
          <w:rFonts w:ascii="Times New Roman" w:hAnsi="Times New Roman" w:cs="Times New Roman"/>
          <w:sz w:val="24"/>
          <w:szCs w:val="24"/>
        </w:rPr>
        <w:t xml:space="preserve"> dokumentacije iz koje je vidljivo kako je Obrt MESS obrt za ugostiteljstvo i usluge, u međuvremenu prestao poslovati po sili zakona (Rješenje KLASA: UP/1-311-01/21-05/3, URBROJ:215 8/1-09-02/01-21-02 od 05.01.2021. godine, preslika zahtjeva za zatvaranje transakcijskog računa za Obrt MESS i preslika osobne iskaznice vlasnice obrta MESS, obrt za ugostiteljstvo i usluge.) Zbog navedene okolnosti, Odluka Općinskog vijeća općine Draž od 13. rujna 2021. godine i prijedlog Ugovora o otkupu inventara koji dostavljamo u privitku, naslovljen je na vlasnicu (MESS obrt za ugostiteljstvo i usluge) </w:t>
      </w:r>
      <w:r w:rsidR="004803B2" w:rsidRPr="004803B2">
        <w:rPr>
          <w:rFonts w:ascii="Times New Roman" w:hAnsi="Times New Roman" w:cs="Times New Roman"/>
          <w:sz w:val="24"/>
          <w:szCs w:val="24"/>
          <w:highlight w:val="black"/>
        </w:rPr>
        <w:t>…………………………..</w:t>
      </w:r>
      <w:r w:rsidR="009D087A">
        <w:rPr>
          <w:rFonts w:ascii="Times New Roman" w:hAnsi="Times New Roman" w:cs="Times New Roman"/>
          <w:sz w:val="24"/>
          <w:szCs w:val="24"/>
        </w:rPr>
        <w:t>.</w:t>
      </w:r>
    </w:p>
    <w:p w14:paraId="69254C83" w14:textId="77777777" w:rsidR="0047524A" w:rsidRPr="00A50B4F" w:rsidRDefault="0047524A" w:rsidP="00A50B4F">
      <w:pPr>
        <w:spacing w:before="240"/>
        <w:ind w:firstLine="708"/>
        <w:jc w:val="both"/>
        <w:rPr>
          <w:rFonts w:ascii="Times New Roman" w:hAnsi="Times New Roman" w:cs="Times New Roman"/>
          <w:sz w:val="24"/>
          <w:szCs w:val="24"/>
        </w:rPr>
      </w:pPr>
      <w:r w:rsidRPr="00A50B4F">
        <w:rPr>
          <w:rFonts w:ascii="Times New Roman" w:hAnsi="Times New Roman" w:cs="Times New Roman"/>
          <w:sz w:val="24"/>
          <w:szCs w:val="24"/>
        </w:rPr>
        <w:t>U prilogu dopisa Općine Draž dostavljeni su: Preslika priopćenja općinskog načelnika, Preslika Zapisnika sa sjednica općinskog vijeća Općine Draž, na kojima se raspravljalo o konkretnom slučaju, Preslika Zaključka Općinskog vijeća Općine Draž, Preslika Procjene vrijednosti dugotrajne imovine po ovlaštenom sudskom procjenitelju, Preslika Odluke općinskog vijeća o kupovini inventara i Odluka općinskog načelnika kojom ovlašćuje zamjenika na potpisivanje Ugovora Prijedlog Ugovora o kupovini inventara</w:t>
      </w:r>
      <w:r w:rsidR="00A50B4F" w:rsidRPr="00A50B4F">
        <w:rPr>
          <w:rFonts w:ascii="Times New Roman" w:hAnsi="Times New Roman" w:cs="Times New Roman"/>
          <w:sz w:val="24"/>
          <w:szCs w:val="24"/>
        </w:rPr>
        <w:t xml:space="preserve">. </w:t>
      </w:r>
      <w:r w:rsidRPr="00A50B4F">
        <w:rPr>
          <w:rFonts w:ascii="Times New Roman" w:hAnsi="Times New Roman" w:cs="Times New Roman"/>
          <w:sz w:val="24"/>
          <w:szCs w:val="24"/>
        </w:rPr>
        <w:t xml:space="preserve">Uvidom u dostavljenu dokumentaciju utvrđeno je da je </w:t>
      </w:r>
      <w:r w:rsidR="00A50B4F" w:rsidRPr="00A50B4F">
        <w:rPr>
          <w:rFonts w:ascii="Times New Roman" w:hAnsi="Times New Roman" w:cs="Times New Roman"/>
          <w:sz w:val="24"/>
          <w:szCs w:val="24"/>
        </w:rPr>
        <w:t>dužnosnik 14. rujna 2020.g. očitovanjem, KLASA: 022-01/20-01/01 URBROJ: 2100/04-02/20-03, obznanio kako Obrt u vlasništvu njegove kćeri, a koji je bio dosadašnji zakupoprimac poslovnog prostora u Batini, Općini Draž nudi sklapanje Ugovora ili Nagodbe o otkupu inventara, a kojim je opremljen predmetni poslovni prostor. U skladu s uputama Povjerenstva iz Mišljenja, Broj: 711-I-538-M-7/20-02-11 Zagreb, 7. veljače 2020.g., ovim putem javno deklarira navedenu okolnost i daje Općinskom vijeću Općine Draž i cijeloj javnosti na znanje. Predmetno priopćenje je deklaratorne naravi i daje se na znanje svim članovima Općinskog vijeća Općine Draž. Dužnosnik se slijedom navedenog izuzeo iz postupanja u predmetnom postupku te je Općinsko vijeće donijelo Odluku k</w:t>
      </w:r>
      <w:bookmarkStart w:id="0" w:name="_GoBack"/>
      <w:bookmarkEnd w:id="0"/>
      <w:r w:rsidR="00A50B4F" w:rsidRPr="00A50B4F">
        <w:rPr>
          <w:rFonts w:ascii="Times New Roman" w:hAnsi="Times New Roman" w:cs="Times New Roman"/>
          <w:sz w:val="24"/>
          <w:szCs w:val="24"/>
        </w:rPr>
        <w:t xml:space="preserve">ojom se nalaže JUO Općine Draž da pokrene postupak procjene inventara. Procjenu je proveo ovlašteni vještak te je sukladno utvrđenoj vrijednosti Općinsko vijeće Općine Draž na 2. sjednici 13. rujna 2021.g. donijelo Odluku o kupovini inventara. U prilogu očitovanja dostavljen je nacrt Ugovora koji bi ispred Općine Draž potpisao zamjenik općinskog načelnika. </w:t>
      </w:r>
    </w:p>
    <w:p w14:paraId="56F51B66" w14:textId="77777777" w:rsidR="00A50B4F" w:rsidRDefault="005136EB" w:rsidP="005136EB">
      <w:pPr>
        <w:pStyle w:val="Default"/>
        <w:spacing w:before="240" w:line="276" w:lineRule="auto"/>
        <w:ind w:firstLine="709"/>
        <w:jc w:val="both"/>
        <w:rPr>
          <w:color w:val="auto"/>
        </w:rPr>
      </w:pPr>
      <w:r>
        <w:rPr>
          <w:color w:val="auto"/>
        </w:rPr>
        <w:t xml:space="preserve">Slijedom svega navedenoga, Povjerenstvo je utvrdilo da je </w:t>
      </w:r>
      <w:r w:rsidR="00A50B4F" w:rsidRPr="00A50B4F">
        <w:rPr>
          <w:color w:val="auto"/>
        </w:rPr>
        <w:t xml:space="preserve">dužnosnik Stipan </w:t>
      </w:r>
      <w:proofErr w:type="spellStart"/>
      <w:r w:rsidR="00A50B4F" w:rsidRPr="00A50B4F">
        <w:rPr>
          <w:color w:val="auto"/>
        </w:rPr>
        <w:t>Šašlin</w:t>
      </w:r>
      <w:proofErr w:type="spellEnd"/>
      <w:r w:rsidR="00A50B4F" w:rsidRPr="00A50B4F">
        <w:rPr>
          <w:color w:val="auto"/>
        </w:rPr>
        <w:t xml:space="preserve">, zastupnik u Hrvatskom saboru i općinski načelnik Općine Draž, postupio sukladno uputama sadržanim u Mišljenju Povjerenstva broj: 711-I-538-M-7/20-02-11 od 7. veljače 2020.g, te da su </w:t>
      </w:r>
      <w:r w:rsidR="00A50B4F" w:rsidRPr="00A50B4F">
        <w:rPr>
          <w:color w:val="auto"/>
        </w:rPr>
        <w:lastRenderedPageBreak/>
        <w:t xml:space="preserve">upute provedene na način koji omogućuje izbjegavanje sukoba interesa dužnosnika i osigurava njegovo zakonito postupanje u konkretnom slučaju.  </w:t>
      </w:r>
    </w:p>
    <w:p w14:paraId="142901C8" w14:textId="77777777" w:rsidR="005136EB" w:rsidRDefault="005136EB" w:rsidP="005136EB">
      <w:pPr>
        <w:pStyle w:val="Default"/>
        <w:spacing w:before="240" w:line="276" w:lineRule="auto"/>
        <w:ind w:firstLine="709"/>
        <w:jc w:val="both"/>
        <w:rPr>
          <w:color w:val="auto"/>
        </w:rPr>
      </w:pPr>
      <w:r>
        <w:rPr>
          <w:color w:val="auto"/>
        </w:rPr>
        <w:t>Povjerenstvo upozorava dužnosni</w:t>
      </w:r>
      <w:r w:rsidR="00A50B4F">
        <w:rPr>
          <w:color w:val="auto"/>
        </w:rPr>
        <w:t>ka</w:t>
      </w:r>
      <w:r>
        <w:rPr>
          <w:color w:val="auto"/>
        </w:rPr>
        <w:t xml:space="preserve"> da i kroz provedbu i nadzor nad provedbom predmetnog ugovora može eventualno doći do pogodovanja </w:t>
      </w:r>
      <w:r w:rsidR="00A50B4F">
        <w:rPr>
          <w:color w:val="auto"/>
        </w:rPr>
        <w:t xml:space="preserve">s dužnosnikom povezanoj osobi </w:t>
      </w:r>
      <w:r>
        <w:rPr>
          <w:color w:val="auto"/>
        </w:rPr>
        <w:t>te se stoga dužnosni</w:t>
      </w:r>
      <w:r w:rsidR="00A50B4F">
        <w:rPr>
          <w:color w:val="auto"/>
        </w:rPr>
        <w:t>k</w:t>
      </w:r>
      <w:r>
        <w:rPr>
          <w:color w:val="auto"/>
        </w:rPr>
        <w:t xml:space="preserve"> i tijekom provedbe predmetnog ugovora može naći u situaciji sukoba interesa. Dužnosni</w:t>
      </w:r>
      <w:r w:rsidR="00A50B4F">
        <w:rPr>
          <w:color w:val="auto"/>
        </w:rPr>
        <w:t>k</w:t>
      </w:r>
      <w:r>
        <w:rPr>
          <w:color w:val="auto"/>
        </w:rPr>
        <w:t xml:space="preserve"> se stoga treba suzdržati od sudjelovanja u procesima provedbe i nadzora nad provedbom </w:t>
      </w:r>
      <w:r w:rsidR="00A50B4F">
        <w:rPr>
          <w:color w:val="auto"/>
        </w:rPr>
        <w:t xml:space="preserve">predmetnog </w:t>
      </w:r>
      <w:r>
        <w:rPr>
          <w:color w:val="auto"/>
        </w:rPr>
        <w:t>ugovora</w:t>
      </w:r>
      <w:r w:rsidR="00A50B4F">
        <w:rPr>
          <w:color w:val="auto"/>
        </w:rPr>
        <w:t xml:space="preserve"> o kupovini inventara.</w:t>
      </w:r>
    </w:p>
    <w:p w14:paraId="04361473" w14:textId="77777777" w:rsidR="005136EB" w:rsidRDefault="005136EB" w:rsidP="005136EB">
      <w:pPr>
        <w:pStyle w:val="Default"/>
        <w:spacing w:before="240" w:line="276" w:lineRule="auto"/>
        <w:ind w:firstLine="709"/>
        <w:jc w:val="both"/>
        <w:rPr>
          <w:color w:val="auto"/>
        </w:rPr>
      </w:pPr>
      <w:r>
        <w:rPr>
          <w:color w:val="auto"/>
        </w:rPr>
        <w:t>Slijedom navedenog, na temelju članka 18. stavka 5. ZSSI-a, odlučeno je kao u izreci.</w:t>
      </w:r>
    </w:p>
    <w:p w14:paraId="29BB3B7F" w14:textId="77777777" w:rsidR="005136EB" w:rsidRDefault="005136EB" w:rsidP="005136EB">
      <w:pPr>
        <w:spacing w:after="0"/>
        <w:ind w:left="4956"/>
        <w:jc w:val="both"/>
        <w:rPr>
          <w:rFonts w:ascii="Times New Roman" w:hAnsi="Times New Roman" w:cs="Times New Roman"/>
          <w:sz w:val="24"/>
          <w:szCs w:val="24"/>
        </w:rPr>
      </w:pPr>
    </w:p>
    <w:p w14:paraId="0EE64810" w14:textId="77777777" w:rsidR="005136EB" w:rsidRDefault="005136EB" w:rsidP="005136EB">
      <w:pPr>
        <w:spacing w:after="0"/>
        <w:ind w:left="4956"/>
        <w:jc w:val="both"/>
        <w:rPr>
          <w:rFonts w:ascii="Times New Roman" w:hAnsi="Times New Roman" w:cs="Times New Roman"/>
          <w:sz w:val="24"/>
          <w:szCs w:val="24"/>
        </w:rPr>
      </w:pPr>
      <w:r>
        <w:rPr>
          <w:rFonts w:ascii="Times New Roman" w:hAnsi="Times New Roman" w:cs="Times New Roman"/>
          <w:sz w:val="24"/>
          <w:szCs w:val="24"/>
        </w:rPr>
        <w:t xml:space="preserve">PREDSJEDNICA POVJERENSTVA          </w:t>
      </w:r>
    </w:p>
    <w:p w14:paraId="336747E2" w14:textId="77777777" w:rsidR="005136EB" w:rsidRDefault="005136EB" w:rsidP="005136EB">
      <w:pPr>
        <w:spacing w:after="0"/>
        <w:ind w:left="4956"/>
        <w:jc w:val="both"/>
        <w:rPr>
          <w:rFonts w:ascii="Times New Roman" w:hAnsi="Times New Roman" w:cs="Times New Roman"/>
          <w:sz w:val="20"/>
          <w:szCs w:val="20"/>
        </w:rPr>
      </w:pPr>
      <w:r>
        <w:rPr>
          <w:rFonts w:ascii="Times New Roman" w:hAnsi="Times New Roman" w:cs="Times New Roman"/>
          <w:sz w:val="24"/>
          <w:szCs w:val="24"/>
        </w:rPr>
        <w:t xml:space="preserve"> </w:t>
      </w:r>
    </w:p>
    <w:p w14:paraId="1C3D7A2D" w14:textId="77777777" w:rsidR="005136EB" w:rsidRDefault="005136EB" w:rsidP="005136EB">
      <w:pPr>
        <w:spacing w:after="0"/>
        <w:ind w:left="4956"/>
        <w:jc w:val="both"/>
        <w:rPr>
          <w:rFonts w:ascii="Times New Roman" w:hAnsi="Times New Roman" w:cs="Times New Roman"/>
          <w:sz w:val="24"/>
          <w:szCs w:val="24"/>
        </w:rPr>
      </w:pPr>
      <w:r>
        <w:rPr>
          <w:rFonts w:ascii="Times New Roman" w:hAnsi="Times New Roman" w:cs="Times New Roman"/>
          <w:sz w:val="24"/>
          <w:szCs w:val="24"/>
        </w:rPr>
        <w:t xml:space="preserve">         Nataša Novaković, dipl. </w:t>
      </w:r>
      <w:proofErr w:type="spellStart"/>
      <w:r>
        <w:rPr>
          <w:rFonts w:ascii="Times New Roman" w:hAnsi="Times New Roman" w:cs="Times New Roman"/>
          <w:sz w:val="24"/>
          <w:szCs w:val="24"/>
        </w:rPr>
        <w:t>iur</w:t>
      </w:r>
      <w:proofErr w:type="spellEnd"/>
      <w:r>
        <w:rPr>
          <w:rFonts w:ascii="Times New Roman" w:hAnsi="Times New Roman" w:cs="Times New Roman"/>
          <w:sz w:val="24"/>
          <w:szCs w:val="24"/>
        </w:rPr>
        <w:t>.</w:t>
      </w:r>
    </w:p>
    <w:p w14:paraId="7D84D85A" w14:textId="77777777" w:rsidR="005136EB" w:rsidRDefault="005136EB" w:rsidP="005136EB">
      <w:pPr>
        <w:spacing w:after="0"/>
        <w:jc w:val="both"/>
        <w:rPr>
          <w:rFonts w:ascii="Times New Roman" w:hAnsi="Times New Roman" w:cs="Times New Roman"/>
          <w:sz w:val="24"/>
          <w:szCs w:val="24"/>
        </w:rPr>
      </w:pPr>
    </w:p>
    <w:p w14:paraId="6C6CE3E3" w14:textId="77777777" w:rsidR="005136EB" w:rsidRDefault="005136EB" w:rsidP="005136EB">
      <w:pPr>
        <w:spacing w:after="0"/>
        <w:jc w:val="both"/>
        <w:rPr>
          <w:rFonts w:ascii="Times New Roman" w:hAnsi="Times New Roman" w:cs="Times New Roman"/>
          <w:sz w:val="24"/>
          <w:szCs w:val="24"/>
        </w:rPr>
      </w:pPr>
      <w:r>
        <w:rPr>
          <w:rFonts w:ascii="Times New Roman" w:hAnsi="Times New Roman" w:cs="Times New Roman"/>
          <w:sz w:val="24"/>
          <w:szCs w:val="24"/>
        </w:rPr>
        <w:t>Uputa o pravnom lijeku:</w:t>
      </w:r>
    </w:p>
    <w:p w14:paraId="286F6A96" w14:textId="77777777" w:rsidR="005136EB" w:rsidRDefault="005136EB" w:rsidP="005136EB">
      <w:pPr>
        <w:spacing w:after="0"/>
        <w:jc w:val="both"/>
        <w:rPr>
          <w:rFonts w:ascii="Times New Roman" w:hAnsi="Times New Roman" w:cs="Times New Roman"/>
          <w:sz w:val="24"/>
          <w:szCs w:val="24"/>
        </w:rPr>
      </w:pPr>
    </w:p>
    <w:p w14:paraId="5558BE5A" w14:textId="77777777" w:rsidR="005136EB" w:rsidRDefault="005136EB" w:rsidP="005136E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Pr>
          <w:rFonts w:ascii="Times New Roman" w:hAnsi="Times New Roman" w:cs="Times New Roman"/>
          <w:sz w:val="24"/>
          <w:szCs w:val="24"/>
        </w:rPr>
        <w:t>odgodni</w:t>
      </w:r>
      <w:proofErr w:type="spellEnd"/>
      <w:r>
        <w:rPr>
          <w:rFonts w:ascii="Times New Roman" w:hAnsi="Times New Roman" w:cs="Times New Roman"/>
          <w:sz w:val="24"/>
          <w:szCs w:val="24"/>
        </w:rPr>
        <w:t xml:space="preserve"> učinak.</w:t>
      </w:r>
    </w:p>
    <w:p w14:paraId="488B75EF" w14:textId="77777777" w:rsidR="005136EB" w:rsidRDefault="005136EB" w:rsidP="005136EB">
      <w:pPr>
        <w:spacing w:after="0"/>
        <w:jc w:val="both"/>
        <w:rPr>
          <w:rFonts w:ascii="Times New Roman" w:eastAsia="Times New Roman" w:hAnsi="Times New Roman" w:cs="Times New Roman"/>
          <w:color w:val="000000" w:themeColor="text1"/>
          <w:sz w:val="20"/>
          <w:szCs w:val="20"/>
          <w:lang w:eastAsia="hr-HR"/>
        </w:rPr>
      </w:pPr>
    </w:p>
    <w:p w14:paraId="2938399A" w14:textId="77777777" w:rsidR="005136EB" w:rsidRDefault="005136EB" w:rsidP="005136EB">
      <w:pPr>
        <w:spacing w:after="0"/>
        <w:jc w:val="both"/>
        <w:rPr>
          <w:rFonts w:ascii="Times New Roman" w:eastAsia="Times New Roman" w:hAnsi="Times New Roman" w:cs="Times New Roman"/>
          <w:color w:val="000000" w:themeColor="text1"/>
          <w:sz w:val="20"/>
          <w:szCs w:val="20"/>
          <w:lang w:eastAsia="hr-HR"/>
        </w:rPr>
      </w:pPr>
    </w:p>
    <w:p w14:paraId="6D06925F" w14:textId="77777777" w:rsidR="005136EB" w:rsidRDefault="005136EB" w:rsidP="005136EB">
      <w:pPr>
        <w:spacing w:after="0"/>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Dostaviti:</w:t>
      </w:r>
    </w:p>
    <w:p w14:paraId="302A4704" w14:textId="77777777" w:rsidR="005136EB" w:rsidRDefault="005136EB" w:rsidP="005136EB">
      <w:pPr>
        <w:pStyle w:val="Odlomakpopisa"/>
        <w:numPr>
          <w:ilvl w:val="0"/>
          <w:numId w:val="5"/>
        </w:numPr>
        <w:spacing w:after="0"/>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Dužnosni</w:t>
      </w:r>
      <w:r w:rsidR="00A50B4F">
        <w:rPr>
          <w:rFonts w:ascii="Times New Roman" w:eastAsia="Times New Roman" w:hAnsi="Times New Roman" w:cs="Times New Roman"/>
          <w:color w:val="000000" w:themeColor="text1"/>
          <w:lang w:eastAsia="hr-HR"/>
        </w:rPr>
        <w:t xml:space="preserve">k  Stipan </w:t>
      </w:r>
      <w:proofErr w:type="spellStart"/>
      <w:r w:rsidR="00A50B4F">
        <w:rPr>
          <w:rFonts w:ascii="Times New Roman" w:eastAsia="Times New Roman" w:hAnsi="Times New Roman" w:cs="Times New Roman"/>
          <w:color w:val="000000" w:themeColor="text1"/>
          <w:lang w:eastAsia="hr-HR"/>
        </w:rPr>
        <w:t>Šašlin</w:t>
      </w:r>
      <w:proofErr w:type="spellEnd"/>
      <w:r>
        <w:rPr>
          <w:rFonts w:ascii="Times New Roman" w:hAnsi="Times New Roman" w:cs="Times New Roman"/>
        </w:rPr>
        <w:t>, elektroničk</w:t>
      </w:r>
      <w:r w:rsidR="00A50B4F">
        <w:rPr>
          <w:rFonts w:ascii="Times New Roman" w:hAnsi="Times New Roman" w:cs="Times New Roman"/>
        </w:rPr>
        <w:t>om</w:t>
      </w:r>
      <w:r>
        <w:rPr>
          <w:rFonts w:ascii="Times New Roman" w:hAnsi="Times New Roman" w:cs="Times New Roman"/>
        </w:rPr>
        <w:t xml:space="preserve"> dostav</w:t>
      </w:r>
      <w:r w:rsidR="00A50B4F">
        <w:rPr>
          <w:rFonts w:ascii="Times New Roman" w:hAnsi="Times New Roman" w:cs="Times New Roman"/>
        </w:rPr>
        <w:t>om</w:t>
      </w:r>
    </w:p>
    <w:p w14:paraId="60F32BB5" w14:textId="77777777" w:rsidR="005136EB" w:rsidRDefault="005136EB" w:rsidP="005136EB">
      <w:pPr>
        <w:pStyle w:val="Odlomakpopisa"/>
        <w:numPr>
          <w:ilvl w:val="0"/>
          <w:numId w:val="5"/>
        </w:numPr>
        <w:spacing w:after="0"/>
        <w:jc w:val="both"/>
        <w:rPr>
          <w:rFonts w:ascii="Times New Roman" w:eastAsia="Times New Roman" w:hAnsi="Times New Roman" w:cs="Times New Roman"/>
          <w:color w:val="000000" w:themeColor="text1"/>
          <w:lang w:eastAsia="hr-HR"/>
        </w:rPr>
      </w:pPr>
      <w:r>
        <w:rPr>
          <w:rFonts w:ascii="Times New Roman" w:hAnsi="Times New Roman" w:cs="Times New Roman"/>
        </w:rPr>
        <w:t>Objava na internetskoj stranici Povjerenstva</w:t>
      </w:r>
    </w:p>
    <w:p w14:paraId="6BE0B4FD" w14:textId="77777777" w:rsidR="005136EB" w:rsidRDefault="005136EB" w:rsidP="005136EB">
      <w:pPr>
        <w:pStyle w:val="Odlomakpopisa"/>
        <w:numPr>
          <w:ilvl w:val="0"/>
          <w:numId w:val="5"/>
        </w:numPr>
        <w:tabs>
          <w:tab w:val="left" w:pos="5505"/>
        </w:tabs>
        <w:spacing w:after="0"/>
        <w:jc w:val="both"/>
      </w:pPr>
      <w:r>
        <w:rPr>
          <w:rFonts w:ascii="Times New Roman" w:hAnsi="Times New Roman" w:cs="Times New Roman"/>
        </w:rPr>
        <w:t>Pismohrana</w:t>
      </w:r>
    </w:p>
    <w:p w14:paraId="268C3FE1" w14:textId="77777777" w:rsidR="005136EB" w:rsidRDefault="005136EB" w:rsidP="005136EB">
      <w:pPr>
        <w:spacing w:after="0"/>
        <w:ind w:right="567"/>
        <w:jc w:val="both"/>
        <w:rPr>
          <w:rFonts w:ascii="Times New Roman" w:eastAsia="Times New Roman" w:hAnsi="Times New Roman" w:cs="Times New Roman"/>
          <w:b/>
          <w:sz w:val="24"/>
          <w:szCs w:val="24"/>
          <w:lang w:eastAsia="hr-HR"/>
        </w:rPr>
      </w:pPr>
    </w:p>
    <w:p w14:paraId="6D7B58DA" w14:textId="77777777" w:rsidR="005136EB" w:rsidRPr="008F7FEA" w:rsidRDefault="005136EB"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5136EB"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E7770" w14:textId="77777777" w:rsidR="006A0815" w:rsidRDefault="006A0815" w:rsidP="005B5818">
      <w:pPr>
        <w:spacing w:after="0" w:line="240" w:lineRule="auto"/>
      </w:pPr>
      <w:r>
        <w:separator/>
      </w:r>
    </w:p>
  </w:endnote>
  <w:endnote w:type="continuationSeparator" w:id="0">
    <w:p w14:paraId="12D8C388" w14:textId="77777777" w:rsidR="006A0815" w:rsidRDefault="006A081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9E62"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65CD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50CC555"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5FB1C67"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A8C7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70AA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16C55C0"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28563" w14:textId="77777777" w:rsidR="006A0815" w:rsidRDefault="006A0815" w:rsidP="005B5818">
      <w:pPr>
        <w:spacing w:after="0" w:line="240" w:lineRule="auto"/>
      </w:pPr>
      <w:r>
        <w:separator/>
      </w:r>
    </w:p>
  </w:footnote>
  <w:footnote w:type="continuationSeparator" w:id="0">
    <w:p w14:paraId="0B63EA41" w14:textId="77777777" w:rsidR="006A0815" w:rsidRDefault="006A081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D7B4D87" w14:textId="1E81AAB0" w:rsidR="00101F03" w:rsidRDefault="00965145">
        <w:pPr>
          <w:pStyle w:val="Zaglavlje"/>
          <w:jc w:val="right"/>
        </w:pPr>
        <w:r>
          <w:fldChar w:fldCharType="begin"/>
        </w:r>
        <w:r>
          <w:instrText xml:space="preserve"> PAGE   \* MERGEFORMAT </w:instrText>
        </w:r>
        <w:r>
          <w:fldChar w:fldCharType="separate"/>
        </w:r>
        <w:r w:rsidR="004803B2">
          <w:rPr>
            <w:noProof/>
          </w:rPr>
          <w:t>2</w:t>
        </w:r>
        <w:r>
          <w:rPr>
            <w:noProof/>
          </w:rPr>
          <w:fldChar w:fldCharType="end"/>
        </w:r>
      </w:p>
    </w:sdtContent>
  </w:sdt>
  <w:p w14:paraId="2E5A377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91EE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AE942" w14:textId="77777777" w:rsidR="005B5818" w:rsidRPr="00CA2B25" w:rsidRDefault="005B5818" w:rsidP="005B5818">
                          <w:pPr>
                            <w:jc w:val="right"/>
                            <w:rPr>
                              <w:sz w:val="16"/>
                              <w:szCs w:val="16"/>
                            </w:rPr>
                          </w:pPr>
                          <w:r w:rsidRPr="00CA2B25">
                            <w:rPr>
                              <w:sz w:val="16"/>
                              <w:szCs w:val="16"/>
                            </w:rPr>
                            <w:t xml:space="preserve">                                                </w:t>
                          </w:r>
                        </w:p>
                        <w:p w14:paraId="5EF37B0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DC333F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19AE942" w14:textId="77777777" w:rsidR="005B5818" w:rsidRPr="00CA2B25" w:rsidRDefault="005B5818" w:rsidP="005B5818">
                    <w:pPr>
                      <w:jc w:val="right"/>
                      <w:rPr>
                        <w:sz w:val="16"/>
                        <w:szCs w:val="16"/>
                      </w:rPr>
                    </w:pPr>
                    <w:r w:rsidRPr="00CA2B25">
                      <w:rPr>
                        <w:sz w:val="16"/>
                        <w:szCs w:val="16"/>
                      </w:rPr>
                      <w:t xml:space="preserve">                                                </w:t>
                    </w:r>
                  </w:p>
                  <w:p w14:paraId="5EF37B0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DC333F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4ADCA67"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A3A76F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FF26EE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296060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071765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0665372"/>
    <w:multiLevelType w:val="hybridMultilevel"/>
    <w:tmpl w:val="28E06978"/>
    <w:lvl w:ilvl="0" w:tplc="810E74D2">
      <w:start w:val="1"/>
      <w:numFmt w:val="decimal"/>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2775"/>
    <w:rsid w:val="000E75E4"/>
    <w:rsid w:val="00101F03"/>
    <w:rsid w:val="00112E23"/>
    <w:rsid w:val="0012224D"/>
    <w:rsid w:val="00193C52"/>
    <w:rsid w:val="0023102B"/>
    <w:rsid w:val="0023718E"/>
    <w:rsid w:val="002421E6"/>
    <w:rsid w:val="002541BE"/>
    <w:rsid w:val="002940DD"/>
    <w:rsid w:val="00296618"/>
    <w:rsid w:val="002C2815"/>
    <w:rsid w:val="002C4098"/>
    <w:rsid w:val="002F313C"/>
    <w:rsid w:val="00322DCD"/>
    <w:rsid w:val="00332D21"/>
    <w:rsid w:val="003416CC"/>
    <w:rsid w:val="00354459"/>
    <w:rsid w:val="003C019C"/>
    <w:rsid w:val="003C2DEB"/>
    <w:rsid w:val="003C4B46"/>
    <w:rsid w:val="00406E92"/>
    <w:rsid w:val="00411522"/>
    <w:rsid w:val="0047524A"/>
    <w:rsid w:val="004803B2"/>
    <w:rsid w:val="004A5B81"/>
    <w:rsid w:val="004B12AF"/>
    <w:rsid w:val="004E4335"/>
    <w:rsid w:val="00512887"/>
    <w:rsid w:val="005136EB"/>
    <w:rsid w:val="005B5818"/>
    <w:rsid w:val="006178F8"/>
    <w:rsid w:val="006404B7"/>
    <w:rsid w:val="00647B1E"/>
    <w:rsid w:val="00693FD7"/>
    <w:rsid w:val="006A0815"/>
    <w:rsid w:val="006E4FD8"/>
    <w:rsid w:val="00713345"/>
    <w:rsid w:val="0071684E"/>
    <w:rsid w:val="00747047"/>
    <w:rsid w:val="00793EC7"/>
    <w:rsid w:val="0081180A"/>
    <w:rsid w:val="00824B78"/>
    <w:rsid w:val="008E4642"/>
    <w:rsid w:val="008F7FEA"/>
    <w:rsid w:val="009062CF"/>
    <w:rsid w:val="00913B0E"/>
    <w:rsid w:val="00945142"/>
    <w:rsid w:val="00965145"/>
    <w:rsid w:val="0099476E"/>
    <w:rsid w:val="009B0DB7"/>
    <w:rsid w:val="009D087A"/>
    <w:rsid w:val="009E7D1F"/>
    <w:rsid w:val="00A41D57"/>
    <w:rsid w:val="00A50B4F"/>
    <w:rsid w:val="00A96533"/>
    <w:rsid w:val="00AA3E69"/>
    <w:rsid w:val="00AA3F5D"/>
    <w:rsid w:val="00AE0C62"/>
    <w:rsid w:val="00AE4562"/>
    <w:rsid w:val="00AF442D"/>
    <w:rsid w:val="00B83F61"/>
    <w:rsid w:val="00BF5F4E"/>
    <w:rsid w:val="00C24596"/>
    <w:rsid w:val="00C26394"/>
    <w:rsid w:val="00CA28B6"/>
    <w:rsid w:val="00CA602D"/>
    <w:rsid w:val="00CF0867"/>
    <w:rsid w:val="00CF42F5"/>
    <w:rsid w:val="00D02DD3"/>
    <w:rsid w:val="00D11BA5"/>
    <w:rsid w:val="00D1289E"/>
    <w:rsid w:val="00D12EEE"/>
    <w:rsid w:val="00D57A2E"/>
    <w:rsid w:val="00D66549"/>
    <w:rsid w:val="00D77342"/>
    <w:rsid w:val="00DF5A0F"/>
    <w:rsid w:val="00E15A45"/>
    <w:rsid w:val="00E3580A"/>
    <w:rsid w:val="00E46AFE"/>
    <w:rsid w:val="00E92A65"/>
    <w:rsid w:val="00EC744A"/>
    <w:rsid w:val="00F13740"/>
    <w:rsid w:val="00F334C6"/>
    <w:rsid w:val="00F73A99"/>
    <w:rsid w:val="00FA0034"/>
    <w:rsid w:val="00FA786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702C4D"/>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11923</Duznosnici_Value>
    <BrojPredmeta xmlns="8638ef6a-48a0-457c-b738-9f65e71a9a26">M-7/20</BrojPredmeta>
    <Duznosnici xmlns="8638ef6a-48a0-457c-b738-9f65e71a9a26">Stipan Šašlin,Općinski načelnik,Općina Draž</Duznosnici>
    <VrstaDokumenta xmlns="8638ef6a-48a0-457c-b738-9f65e71a9a26">11</VrstaDokumenta>
    <KljucneRijeci xmlns="8638ef6a-48a0-457c-b738-9f65e71a9a26"/>
    <BrojAkta xmlns="8638ef6a-48a0-457c-b738-9f65e71a9a26">711-I-2046-M-7-20/21-04-11</BrojAkta>
    <Sync xmlns="8638ef6a-48a0-457c-b738-9f65e71a9a26">0</Sync>
    <Sjednica xmlns="8638ef6a-48a0-457c-b738-9f65e71a9a26">265</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95387A-234E-4796-8684-6AD9DAFADA5C}"/>
</file>

<file path=customXml/itemProps2.xml><?xml version="1.0" encoding="utf-8"?>
<ds:datastoreItem xmlns:ds="http://schemas.openxmlformats.org/officeDocument/2006/customXml" ds:itemID="{C51FDCF5-DA53-4333-9F3D-51AE19F8A9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3F53D584-3E8A-442B-A872-5254B52DD8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8621</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2018-03-29T13:21:00Z</cp:lastPrinted>
  <dcterms:created xsi:type="dcterms:W3CDTF">2021-12-08T08:40:00Z</dcterms:created>
  <dcterms:modified xsi:type="dcterms:W3CDTF">2021-12-09T11:53:00Z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