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E2234" w14:textId="20B954A0" w:rsidR="00357E61" w:rsidRPr="00A30C6C" w:rsidRDefault="006328A8" w:rsidP="00CF20B3">
      <w:pPr>
        <w:pStyle w:val="Default"/>
        <w:spacing w:line="276" w:lineRule="auto"/>
        <w:jc w:val="both"/>
        <w:rPr>
          <w:color w:val="auto"/>
        </w:rPr>
      </w:pPr>
      <w:r w:rsidRPr="00A30C6C">
        <w:rPr>
          <w:color w:val="auto"/>
        </w:rPr>
        <w:t>Zagreb, 1</w:t>
      </w:r>
      <w:r w:rsidR="00ED763B" w:rsidRPr="00A30C6C">
        <w:rPr>
          <w:color w:val="auto"/>
        </w:rPr>
        <w:t>7</w:t>
      </w:r>
      <w:r w:rsidR="007474E6" w:rsidRPr="00A30C6C">
        <w:rPr>
          <w:color w:val="auto"/>
        </w:rPr>
        <w:t>. rujna</w:t>
      </w:r>
      <w:r w:rsidR="006379A6" w:rsidRPr="00A30C6C">
        <w:rPr>
          <w:color w:val="auto"/>
        </w:rPr>
        <w:t xml:space="preserve"> </w:t>
      </w:r>
      <w:r w:rsidR="00065D21" w:rsidRPr="00A30C6C">
        <w:rPr>
          <w:color w:val="auto"/>
        </w:rPr>
        <w:t>20</w:t>
      </w:r>
      <w:r w:rsidR="003C61A7" w:rsidRPr="00A30C6C">
        <w:rPr>
          <w:color w:val="auto"/>
        </w:rPr>
        <w:t>21</w:t>
      </w:r>
      <w:r w:rsidR="00F00782" w:rsidRPr="00A30C6C">
        <w:rPr>
          <w:color w:val="auto"/>
        </w:rPr>
        <w:t>.</w:t>
      </w:r>
      <w:r w:rsidR="00323796" w:rsidRPr="00A30C6C">
        <w:rPr>
          <w:color w:val="auto"/>
        </w:rPr>
        <w:tab/>
      </w:r>
      <w:r w:rsidR="00323796" w:rsidRPr="00A30C6C">
        <w:rPr>
          <w:color w:val="auto"/>
        </w:rPr>
        <w:tab/>
      </w:r>
      <w:r w:rsidR="00323796" w:rsidRPr="00A30C6C">
        <w:rPr>
          <w:color w:val="auto"/>
        </w:rPr>
        <w:tab/>
      </w:r>
      <w:r w:rsidR="00323796" w:rsidRPr="00A30C6C">
        <w:rPr>
          <w:color w:val="auto"/>
        </w:rPr>
        <w:tab/>
      </w:r>
      <w:r w:rsidR="00323796" w:rsidRPr="00A30C6C">
        <w:rPr>
          <w:color w:val="auto"/>
        </w:rPr>
        <w:tab/>
      </w:r>
      <w:r w:rsidR="00323796" w:rsidRPr="00A30C6C">
        <w:rPr>
          <w:i/>
          <w:color w:val="auto"/>
        </w:rPr>
        <w:t xml:space="preserve"> </w:t>
      </w:r>
    </w:p>
    <w:p w14:paraId="5DDE2235" w14:textId="0E32EBB8" w:rsidR="00357E61" w:rsidRPr="00A30C6C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A30C6C">
        <w:rPr>
          <w:color w:val="auto"/>
        </w:rPr>
        <w:tab/>
      </w:r>
      <w:r w:rsidRPr="00A30C6C">
        <w:rPr>
          <w:color w:val="auto"/>
        </w:rPr>
        <w:tab/>
      </w:r>
    </w:p>
    <w:p w14:paraId="5DDE2236" w14:textId="29B3DB29" w:rsidR="00357E61" w:rsidRPr="00A30C6C" w:rsidRDefault="00DC28C7" w:rsidP="00CF20B3">
      <w:pPr>
        <w:pStyle w:val="Default"/>
        <w:spacing w:line="276" w:lineRule="auto"/>
        <w:jc w:val="both"/>
        <w:rPr>
          <w:color w:val="auto"/>
        </w:rPr>
      </w:pPr>
      <w:r w:rsidRPr="00A30C6C">
        <w:rPr>
          <w:b/>
          <w:bCs/>
          <w:color w:val="auto"/>
        </w:rPr>
        <w:t xml:space="preserve">Povjerenstvo za odlučivanje o sukobu interesa </w:t>
      </w:r>
      <w:r w:rsidRPr="00A30C6C">
        <w:rPr>
          <w:bCs/>
          <w:color w:val="auto"/>
        </w:rPr>
        <w:t>(u daljnjem tekstu: Povjerenstvo), u sastavu Nataše Novaković, kao predsjednice Povjerenstva, te Tončice Božić, Davorina Ivanjeka, Aleksandre Jozić-Ileković i Tatijane Vučetić, kao članova Povjerenstva,</w:t>
      </w:r>
      <w:r w:rsidRPr="00A30C6C">
        <w:rPr>
          <w:color w:val="auto"/>
        </w:rPr>
        <w:t xml:space="preserve"> na temelju članka 30. stavka 1. podstavka 1. Zakona o sprječavanju sukoba interesa („Narodne novine“ broj 26/11., 12/12., 126/12., 48/13., 57/15., u daljnjem tekstu: ZSSI) i članka 46. stavka 5. Zakona o općem upravnom postupku („Narodne novine“, broj 47/09.), </w:t>
      </w:r>
      <w:r w:rsidR="00ED763B" w:rsidRPr="00A30C6C">
        <w:rPr>
          <w:color w:val="auto"/>
        </w:rPr>
        <w:t>u predmetu</w:t>
      </w:r>
      <w:r w:rsidR="00777A9D" w:rsidRPr="00A30C6C">
        <w:rPr>
          <w:color w:val="auto"/>
        </w:rPr>
        <w:t xml:space="preserve"> </w:t>
      </w:r>
      <w:r w:rsidR="00151EFC" w:rsidRPr="00A30C6C">
        <w:rPr>
          <w:b/>
          <w:color w:val="auto"/>
        </w:rPr>
        <w:t>dužnosnice</w:t>
      </w:r>
      <w:r w:rsidR="00151EFC" w:rsidRPr="00A30C6C">
        <w:rPr>
          <w:color w:val="auto"/>
        </w:rPr>
        <w:t xml:space="preserve"> </w:t>
      </w:r>
      <w:r w:rsidR="00151EFC" w:rsidRPr="00A30C6C">
        <w:rPr>
          <w:b/>
          <w:color w:val="auto"/>
        </w:rPr>
        <w:t>Orlande Tokić, zamjenice gradonačelnika Grada Dubrovnika do 6. lipnja 2021.</w:t>
      </w:r>
      <w:r w:rsidR="00ED763B" w:rsidRPr="00A30C6C">
        <w:rPr>
          <w:b/>
          <w:color w:val="auto"/>
        </w:rPr>
        <w:t xml:space="preserve">, </w:t>
      </w:r>
      <w:r w:rsidR="00ED763B" w:rsidRPr="00A30C6C">
        <w:rPr>
          <w:color w:val="auto"/>
        </w:rPr>
        <w:t xml:space="preserve">pokrenutog odlukom </w:t>
      </w:r>
      <w:r w:rsidR="00ED763B" w:rsidRPr="00A30C6C">
        <w:rPr>
          <w:rFonts w:eastAsia="Times New Roman"/>
          <w:color w:val="auto"/>
          <w:lang w:eastAsia="hr-HR"/>
        </w:rPr>
        <w:t>Broj: 711-I-</w:t>
      </w:r>
      <w:r w:rsidR="00151EFC" w:rsidRPr="00A30C6C">
        <w:rPr>
          <w:rFonts w:eastAsia="Times New Roman"/>
          <w:color w:val="auto"/>
          <w:lang w:eastAsia="hr-HR"/>
        </w:rPr>
        <w:t>1109</w:t>
      </w:r>
      <w:r w:rsidR="00ED763B" w:rsidRPr="00A30C6C">
        <w:rPr>
          <w:rFonts w:eastAsia="Times New Roman"/>
          <w:color w:val="auto"/>
          <w:lang w:eastAsia="hr-HR"/>
        </w:rPr>
        <w:t>-P-</w:t>
      </w:r>
      <w:r w:rsidR="00151EFC" w:rsidRPr="00A30C6C">
        <w:rPr>
          <w:rFonts w:eastAsia="Times New Roman"/>
          <w:color w:val="auto"/>
          <w:lang w:eastAsia="hr-HR"/>
        </w:rPr>
        <w:t>42</w:t>
      </w:r>
      <w:r w:rsidR="00440EB2" w:rsidRPr="00A30C6C">
        <w:rPr>
          <w:rFonts w:eastAsia="Times New Roman"/>
          <w:color w:val="auto"/>
          <w:lang w:eastAsia="hr-HR"/>
        </w:rPr>
        <w:t>-19</w:t>
      </w:r>
      <w:r w:rsidR="00ED763B" w:rsidRPr="00A30C6C">
        <w:rPr>
          <w:rFonts w:eastAsia="Times New Roman"/>
          <w:color w:val="auto"/>
          <w:lang w:eastAsia="hr-HR"/>
        </w:rPr>
        <w:t>/</w:t>
      </w:r>
      <w:r w:rsidR="00440EB2" w:rsidRPr="00A30C6C">
        <w:rPr>
          <w:rFonts w:eastAsia="Times New Roman"/>
          <w:color w:val="auto"/>
          <w:lang w:eastAsia="hr-HR"/>
        </w:rPr>
        <w:t>2</w:t>
      </w:r>
      <w:r w:rsidR="00151EFC" w:rsidRPr="00A30C6C">
        <w:rPr>
          <w:rFonts w:eastAsia="Times New Roman"/>
          <w:color w:val="auto"/>
          <w:lang w:eastAsia="hr-HR"/>
        </w:rPr>
        <w:t>0</w:t>
      </w:r>
      <w:r w:rsidR="00ED763B" w:rsidRPr="00A30C6C">
        <w:rPr>
          <w:rFonts w:eastAsia="Times New Roman"/>
          <w:color w:val="auto"/>
          <w:lang w:eastAsia="hr-HR"/>
        </w:rPr>
        <w:t>-</w:t>
      </w:r>
      <w:r w:rsidR="00151EFC" w:rsidRPr="00A30C6C">
        <w:rPr>
          <w:rFonts w:eastAsia="Times New Roman"/>
          <w:color w:val="auto"/>
          <w:lang w:eastAsia="hr-HR"/>
        </w:rPr>
        <w:t>07</w:t>
      </w:r>
      <w:r w:rsidR="00ED763B" w:rsidRPr="00A30C6C">
        <w:rPr>
          <w:rFonts w:eastAsia="Times New Roman"/>
          <w:color w:val="auto"/>
          <w:lang w:eastAsia="hr-HR"/>
        </w:rPr>
        <w:t xml:space="preserve">-17 od </w:t>
      </w:r>
      <w:r w:rsidR="00151EFC" w:rsidRPr="00A30C6C">
        <w:rPr>
          <w:color w:val="auto"/>
        </w:rPr>
        <w:t>21. veljače</w:t>
      </w:r>
      <w:r w:rsidR="00440EB2" w:rsidRPr="00A30C6C">
        <w:rPr>
          <w:color w:val="auto"/>
        </w:rPr>
        <w:t xml:space="preserve"> 2020.</w:t>
      </w:r>
      <w:r w:rsidR="00ED763B" w:rsidRPr="00A30C6C">
        <w:rPr>
          <w:rFonts w:eastAsia="Times New Roman"/>
          <w:color w:val="auto"/>
          <w:lang w:eastAsia="hr-HR"/>
        </w:rPr>
        <w:t xml:space="preserve">, </w:t>
      </w:r>
      <w:r w:rsidR="00357E61" w:rsidRPr="00A30C6C">
        <w:rPr>
          <w:color w:val="auto"/>
        </w:rPr>
        <w:t xml:space="preserve">na </w:t>
      </w:r>
      <w:r w:rsidR="0059639C" w:rsidRPr="00A30C6C">
        <w:rPr>
          <w:color w:val="auto"/>
        </w:rPr>
        <w:t>1</w:t>
      </w:r>
      <w:r w:rsidR="007474E6" w:rsidRPr="00A30C6C">
        <w:rPr>
          <w:color w:val="auto"/>
        </w:rPr>
        <w:t>4</w:t>
      </w:r>
      <w:r w:rsidR="00ED763B" w:rsidRPr="00A30C6C">
        <w:rPr>
          <w:color w:val="auto"/>
        </w:rPr>
        <w:t>2</w:t>
      </w:r>
      <w:r w:rsidR="00BC57A1" w:rsidRPr="00A30C6C">
        <w:rPr>
          <w:color w:val="auto"/>
        </w:rPr>
        <w:t xml:space="preserve">. </w:t>
      </w:r>
      <w:r w:rsidR="00357E61" w:rsidRPr="00A30C6C">
        <w:rPr>
          <w:color w:val="auto"/>
        </w:rPr>
        <w:t>sjednici</w:t>
      </w:r>
      <w:r w:rsidR="00B23CCF" w:rsidRPr="00A30C6C">
        <w:rPr>
          <w:color w:val="auto"/>
        </w:rPr>
        <w:t>,</w:t>
      </w:r>
      <w:r w:rsidR="00357E61" w:rsidRPr="00A30C6C">
        <w:rPr>
          <w:color w:val="auto"/>
        </w:rPr>
        <w:t xml:space="preserve"> održanoj</w:t>
      </w:r>
      <w:r w:rsidR="0059639C" w:rsidRPr="00A30C6C">
        <w:rPr>
          <w:color w:val="auto"/>
        </w:rPr>
        <w:t xml:space="preserve"> </w:t>
      </w:r>
      <w:r w:rsidR="006328A8" w:rsidRPr="00A30C6C">
        <w:rPr>
          <w:color w:val="auto"/>
        </w:rPr>
        <w:t>1</w:t>
      </w:r>
      <w:r w:rsidR="00ED763B" w:rsidRPr="00A30C6C">
        <w:rPr>
          <w:color w:val="auto"/>
        </w:rPr>
        <w:t>7</w:t>
      </w:r>
      <w:r w:rsidR="007474E6" w:rsidRPr="00A30C6C">
        <w:rPr>
          <w:color w:val="auto"/>
        </w:rPr>
        <w:t>. rujna</w:t>
      </w:r>
      <w:r w:rsidR="003C61A7" w:rsidRPr="00A30C6C">
        <w:rPr>
          <w:color w:val="auto"/>
        </w:rPr>
        <w:t xml:space="preserve"> 2021</w:t>
      </w:r>
      <w:r w:rsidR="0059639C" w:rsidRPr="00A30C6C">
        <w:rPr>
          <w:color w:val="auto"/>
        </w:rPr>
        <w:t>.</w:t>
      </w:r>
      <w:r w:rsidR="005F0EDB" w:rsidRPr="00A30C6C">
        <w:rPr>
          <w:color w:val="auto"/>
        </w:rPr>
        <w:t>, donosi sljedeću</w:t>
      </w:r>
    </w:p>
    <w:p w14:paraId="5DDE2238" w14:textId="77777777" w:rsidR="00357E61" w:rsidRPr="00A30C6C" w:rsidRDefault="00357E61" w:rsidP="00CF20B3">
      <w:pPr>
        <w:pStyle w:val="Default"/>
        <w:spacing w:line="276" w:lineRule="auto"/>
        <w:jc w:val="center"/>
        <w:rPr>
          <w:b/>
          <w:color w:val="auto"/>
        </w:rPr>
      </w:pPr>
      <w:r w:rsidRPr="00A30C6C">
        <w:rPr>
          <w:b/>
          <w:color w:val="auto"/>
        </w:rPr>
        <w:t>ODLUKU</w:t>
      </w:r>
    </w:p>
    <w:p w14:paraId="5DDE2239" w14:textId="77777777" w:rsidR="001043F1" w:rsidRPr="00A30C6C" w:rsidRDefault="001043F1" w:rsidP="001043F1">
      <w:pPr>
        <w:pStyle w:val="Default"/>
        <w:spacing w:line="276" w:lineRule="auto"/>
        <w:jc w:val="both"/>
        <w:rPr>
          <w:b/>
          <w:color w:val="auto"/>
        </w:rPr>
      </w:pPr>
    </w:p>
    <w:p w14:paraId="6533A28F" w14:textId="309F0057" w:rsidR="007225B8" w:rsidRPr="00A30C6C" w:rsidRDefault="00DC28C7" w:rsidP="006328A8">
      <w:pPr>
        <w:pStyle w:val="Default"/>
        <w:spacing w:line="276" w:lineRule="auto"/>
        <w:ind w:firstLine="708"/>
        <w:jc w:val="both"/>
        <w:rPr>
          <w:rFonts w:eastAsiaTheme="minorEastAsia"/>
          <w:b/>
          <w:color w:val="auto"/>
          <w:lang w:eastAsia="hr-HR"/>
        </w:rPr>
      </w:pPr>
      <w:r w:rsidRPr="00A30C6C">
        <w:rPr>
          <w:rFonts w:eastAsiaTheme="minorEastAsia"/>
          <w:b/>
          <w:color w:val="auto"/>
          <w:lang w:eastAsia="hr-HR"/>
        </w:rPr>
        <w:t xml:space="preserve">Obustavlja se postupak za odlučivanje o sukobu interesa protiv </w:t>
      </w:r>
      <w:r w:rsidR="00151EFC" w:rsidRPr="00A30C6C">
        <w:rPr>
          <w:b/>
          <w:color w:val="auto"/>
        </w:rPr>
        <w:t>dužnosnice Orlande Tokić, zamjenice gradonačelnika Grada Dubrovnika do 6. lipnja 2021.</w:t>
      </w:r>
      <w:r w:rsidRPr="00A30C6C">
        <w:rPr>
          <w:rFonts w:eastAsiaTheme="minorEastAsia"/>
          <w:b/>
          <w:color w:val="auto"/>
          <w:lang w:eastAsia="hr-HR"/>
        </w:rPr>
        <w:t xml:space="preserve">, pokrenut </w:t>
      </w:r>
      <w:r w:rsidR="00B23CCF" w:rsidRPr="00A30C6C">
        <w:rPr>
          <w:rFonts w:eastAsiaTheme="minorEastAsia"/>
          <w:b/>
          <w:color w:val="auto"/>
          <w:lang w:eastAsia="hr-HR"/>
        </w:rPr>
        <w:t xml:space="preserve">Odlukom Povjerenstva </w:t>
      </w:r>
      <w:r w:rsidRPr="00A30C6C">
        <w:rPr>
          <w:rFonts w:eastAsia="Times New Roman"/>
          <w:b/>
          <w:color w:val="auto"/>
          <w:lang w:eastAsia="hr-HR"/>
        </w:rPr>
        <w:t xml:space="preserve">Broj: </w:t>
      </w:r>
      <w:r w:rsidR="00151EFC" w:rsidRPr="00A30C6C">
        <w:rPr>
          <w:rFonts w:eastAsia="Times New Roman"/>
          <w:b/>
          <w:color w:val="auto"/>
          <w:lang w:eastAsia="hr-HR"/>
        </w:rPr>
        <w:t xml:space="preserve">711-I-1109-P-42-19/20-07-17 </w:t>
      </w:r>
      <w:r w:rsidRPr="00A30C6C">
        <w:rPr>
          <w:rFonts w:eastAsia="Times New Roman"/>
          <w:b/>
          <w:color w:val="auto"/>
          <w:lang w:eastAsia="hr-HR"/>
        </w:rPr>
        <w:t xml:space="preserve">od </w:t>
      </w:r>
      <w:r w:rsidR="00151EFC" w:rsidRPr="00A30C6C">
        <w:rPr>
          <w:b/>
          <w:color w:val="auto"/>
        </w:rPr>
        <w:t>21. veljače</w:t>
      </w:r>
      <w:r w:rsidRPr="00A30C6C">
        <w:rPr>
          <w:b/>
          <w:color w:val="auto"/>
        </w:rPr>
        <w:t xml:space="preserve"> 2020</w:t>
      </w:r>
      <w:r w:rsidRPr="00A30C6C">
        <w:rPr>
          <w:rFonts w:eastAsiaTheme="minorEastAsia"/>
          <w:b/>
          <w:color w:val="auto"/>
          <w:lang w:eastAsia="hr-HR"/>
        </w:rPr>
        <w:t>.g, radi utvrđivanj</w:t>
      </w:r>
      <w:r w:rsidR="007225B8" w:rsidRPr="00A30C6C">
        <w:rPr>
          <w:rFonts w:eastAsiaTheme="minorEastAsia"/>
          <w:b/>
          <w:color w:val="auto"/>
          <w:lang w:eastAsia="hr-HR"/>
        </w:rPr>
        <w:t xml:space="preserve">a je li se dužnosnica </w:t>
      </w:r>
      <w:r w:rsidR="007225B8" w:rsidRPr="00A30C6C">
        <w:rPr>
          <w:b/>
          <w:color w:val="auto"/>
        </w:rPr>
        <w:t xml:space="preserve">našla u </w:t>
      </w:r>
      <w:r w:rsidR="00A30C6C">
        <w:rPr>
          <w:b/>
          <w:color w:val="auto"/>
        </w:rPr>
        <w:t xml:space="preserve">potencijalnom </w:t>
      </w:r>
      <w:r w:rsidR="007225B8" w:rsidRPr="00A30C6C">
        <w:rPr>
          <w:b/>
          <w:color w:val="auto"/>
        </w:rPr>
        <w:t xml:space="preserve">sukobu interesa iz </w:t>
      </w:r>
      <w:r w:rsidR="007225B8" w:rsidRPr="00A30C6C">
        <w:rPr>
          <w:rFonts w:eastAsiaTheme="minorEastAsia"/>
          <w:b/>
          <w:color w:val="auto"/>
          <w:lang w:eastAsia="hr-HR"/>
        </w:rPr>
        <w:t xml:space="preserve">članka 2. stavka 2. podstavka 2. ZSSI-a u okolnostima kada </w:t>
      </w:r>
      <w:r w:rsidR="00EC25D1" w:rsidRPr="00A30C6C">
        <w:rPr>
          <w:rFonts w:eastAsiaTheme="minorEastAsia"/>
          <w:b/>
          <w:color w:val="auto"/>
          <w:lang w:eastAsia="hr-HR"/>
        </w:rPr>
        <w:t xml:space="preserve">je </w:t>
      </w:r>
      <w:r w:rsidR="007225B8" w:rsidRPr="00A30C6C">
        <w:rPr>
          <w:rFonts w:eastAsiaTheme="minorEastAsia"/>
          <w:b/>
          <w:color w:val="auto"/>
          <w:lang w:eastAsia="hr-HR"/>
        </w:rPr>
        <w:t>gradski upravni odjel</w:t>
      </w:r>
      <w:r w:rsidR="004842BA" w:rsidRPr="00A30C6C">
        <w:rPr>
          <w:rFonts w:eastAsiaTheme="minorEastAsia"/>
          <w:b/>
          <w:color w:val="auto"/>
          <w:lang w:eastAsia="hr-HR"/>
        </w:rPr>
        <w:t>,</w:t>
      </w:r>
      <w:r w:rsidR="007225B8" w:rsidRPr="00A30C6C">
        <w:rPr>
          <w:rFonts w:eastAsiaTheme="minorEastAsia"/>
          <w:b/>
          <w:color w:val="auto"/>
          <w:lang w:eastAsia="hr-HR"/>
        </w:rPr>
        <w:t xml:space="preserve"> </w:t>
      </w:r>
      <w:r w:rsidR="00EC25D1" w:rsidRPr="00A30C6C">
        <w:rPr>
          <w:rFonts w:eastAsiaTheme="minorEastAsia"/>
          <w:b/>
          <w:color w:val="auto"/>
          <w:lang w:eastAsia="hr-HR"/>
        </w:rPr>
        <w:t>koji joj je podređen</w:t>
      </w:r>
      <w:r w:rsidR="004842BA" w:rsidRPr="00A30C6C">
        <w:rPr>
          <w:rFonts w:eastAsiaTheme="minorEastAsia"/>
          <w:b/>
          <w:color w:val="auto"/>
          <w:lang w:eastAsia="hr-HR"/>
        </w:rPr>
        <w:t>,</w:t>
      </w:r>
      <w:r w:rsidR="00EC25D1" w:rsidRPr="00A30C6C">
        <w:rPr>
          <w:rFonts w:eastAsiaTheme="minorEastAsia"/>
          <w:b/>
          <w:color w:val="auto"/>
          <w:lang w:eastAsia="hr-HR"/>
        </w:rPr>
        <w:t xml:space="preserve"> </w:t>
      </w:r>
      <w:r w:rsidR="007225B8" w:rsidRPr="00A30C6C">
        <w:rPr>
          <w:rFonts w:eastAsiaTheme="minorEastAsia"/>
          <w:b/>
          <w:color w:val="auto"/>
          <w:lang w:eastAsia="hr-HR"/>
        </w:rPr>
        <w:t xml:space="preserve">postupao u predmetima </w:t>
      </w:r>
      <w:r w:rsidR="00285AB5" w:rsidRPr="00A30C6C">
        <w:rPr>
          <w:rFonts w:eastAsiaTheme="minorEastAsia"/>
          <w:b/>
          <w:color w:val="auto"/>
          <w:lang w:eastAsia="hr-HR"/>
        </w:rPr>
        <w:t>potvrđivanja projekata</w:t>
      </w:r>
      <w:bookmarkStart w:id="0" w:name="_GoBack"/>
      <w:bookmarkEnd w:id="0"/>
      <w:r w:rsidR="008D7CBB" w:rsidRPr="00A30C6C">
        <w:rPr>
          <w:rFonts w:eastAsiaTheme="minorEastAsia"/>
          <w:b/>
          <w:color w:val="auto"/>
          <w:lang w:eastAsia="hr-HR"/>
        </w:rPr>
        <w:t xml:space="preserve"> koj</w:t>
      </w:r>
      <w:r w:rsidR="00285AB5" w:rsidRPr="00A30C6C">
        <w:rPr>
          <w:rFonts w:eastAsiaTheme="minorEastAsia"/>
          <w:b/>
          <w:color w:val="auto"/>
          <w:lang w:eastAsia="hr-HR"/>
        </w:rPr>
        <w:t>e</w:t>
      </w:r>
      <w:r w:rsidR="008D7CBB" w:rsidRPr="00A30C6C">
        <w:rPr>
          <w:rFonts w:eastAsiaTheme="minorEastAsia"/>
          <w:b/>
          <w:color w:val="auto"/>
          <w:lang w:eastAsia="hr-HR"/>
        </w:rPr>
        <w:t xml:space="preserve"> je izradila, a u kojima je kao </w:t>
      </w:r>
      <w:r w:rsidR="00A30C6C">
        <w:rPr>
          <w:rFonts w:eastAsiaTheme="minorEastAsia"/>
          <w:b/>
          <w:color w:val="auto"/>
          <w:lang w:eastAsia="hr-HR"/>
        </w:rPr>
        <w:t xml:space="preserve">punomoćnik </w:t>
      </w:r>
      <w:r w:rsidR="008D7CBB" w:rsidRPr="00A30C6C">
        <w:rPr>
          <w:rFonts w:eastAsiaTheme="minorEastAsia"/>
          <w:b/>
          <w:color w:val="auto"/>
          <w:lang w:eastAsia="hr-HR"/>
        </w:rPr>
        <w:t>stran</w:t>
      </w:r>
      <w:r w:rsidR="00A30C6C">
        <w:rPr>
          <w:rFonts w:eastAsiaTheme="minorEastAsia"/>
          <w:b/>
          <w:color w:val="auto"/>
          <w:lang w:eastAsia="hr-HR"/>
        </w:rPr>
        <w:t>aka</w:t>
      </w:r>
      <w:r w:rsidR="008D7CBB" w:rsidRPr="00A30C6C">
        <w:rPr>
          <w:rFonts w:eastAsiaTheme="minorEastAsia"/>
          <w:b/>
          <w:color w:val="auto"/>
          <w:lang w:eastAsia="hr-HR"/>
        </w:rPr>
        <w:t xml:space="preserve"> sudjelovalo i s njom interesno povezano trgovačko društvo. </w:t>
      </w:r>
    </w:p>
    <w:p w14:paraId="762F126A" w14:textId="77777777" w:rsidR="00DC28C7" w:rsidRPr="00A30C6C" w:rsidRDefault="00DC28C7" w:rsidP="008D7CBB">
      <w:pPr>
        <w:pStyle w:val="Default"/>
        <w:spacing w:line="276" w:lineRule="auto"/>
        <w:jc w:val="both"/>
        <w:rPr>
          <w:b/>
          <w:color w:val="auto"/>
        </w:rPr>
      </w:pPr>
    </w:p>
    <w:p w14:paraId="6CA0DE44" w14:textId="29EF88E0" w:rsidR="00357A95" w:rsidRPr="00A30C6C" w:rsidRDefault="00357E61" w:rsidP="00357A95">
      <w:pPr>
        <w:pStyle w:val="Default"/>
        <w:spacing w:line="276" w:lineRule="auto"/>
        <w:jc w:val="center"/>
        <w:rPr>
          <w:color w:val="auto"/>
        </w:rPr>
      </w:pPr>
      <w:r w:rsidRPr="00A30C6C">
        <w:rPr>
          <w:color w:val="auto"/>
        </w:rPr>
        <w:t>Obrazloženje</w:t>
      </w:r>
    </w:p>
    <w:p w14:paraId="6E484356" w14:textId="77777777" w:rsidR="00357A95" w:rsidRPr="00A30C6C" w:rsidRDefault="00357A95" w:rsidP="00357A95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53E6A228" w14:textId="1DCCD56D" w:rsidR="00151EFC" w:rsidRPr="00A30C6C" w:rsidRDefault="00ED763B" w:rsidP="00151E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C6C">
        <w:rPr>
          <w:rFonts w:ascii="Times New Roman" w:hAnsi="Times New Roman" w:cs="Times New Roman"/>
          <w:sz w:val="24"/>
          <w:szCs w:val="24"/>
        </w:rPr>
        <w:t xml:space="preserve">Povjerenstvo je na </w:t>
      </w:r>
      <w:r w:rsidR="00440EB2" w:rsidRPr="00A30C6C">
        <w:rPr>
          <w:rFonts w:ascii="Times New Roman" w:hAnsi="Times New Roman" w:cs="Times New Roman"/>
          <w:sz w:val="24"/>
          <w:szCs w:val="24"/>
        </w:rPr>
        <w:t>7</w:t>
      </w:r>
      <w:r w:rsidR="00151EFC" w:rsidRPr="00A30C6C">
        <w:rPr>
          <w:rFonts w:ascii="Times New Roman" w:hAnsi="Times New Roman" w:cs="Times New Roman"/>
          <w:sz w:val="24"/>
          <w:szCs w:val="24"/>
        </w:rPr>
        <w:t>9</w:t>
      </w:r>
      <w:r w:rsidRPr="00A30C6C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151EFC" w:rsidRPr="00A30C6C">
        <w:rPr>
          <w:rFonts w:ascii="Times New Roman" w:hAnsi="Times New Roman" w:cs="Times New Roman"/>
          <w:sz w:val="24"/>
          <w:szCs w:val="24"/>
        </w:rPr>
        <w:t>21. veljače</w:t>
      </w:r>
      <w:r w:rsidR="00440EB2" w:rsidRPr="00A30C6C">
        <w:rPr>
          <w:rFonts w:ascii="Times New Roman" w:hAnsi="Times New Roman" w:cs="Times New Roman"/>
          <w:sz w:val="24"/>
          <w:szCs w:val="24"/>
        </w:rPr>
        <w:t xml:space="preserve"> 2020</w:t>
      </w:r>
      <w:r w:rsidRPr="00A30C6C">
        <w:rPr>
          <w:rFonts w:ascii="Times New Roman" w:hAnsi="Times New Roman" w:cs="Times New Roman"/>
          <w:sz w:val="24"/>
          <w:szCs w:val="24"/>
        </w:rPr>
        <w:t xml:space="preserve">. donijelo odluku </w:t>
      </w:r>
      <w:r w:rsidR="00440EB2" w:rsidRPr="00A30C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151EFC" w:rsidRPr="00A30C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711-I-1109-P-42-19/20-07-17 </w:t>
      </w:r>
      <w:r w:rsidRPr="00A30C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kojom je pokrenulo </w:t>
      </w:r>
      <w:r w:rsidRPr="00A30C6C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postupak za odlučivanje o sukobu interesa protiv </w:t>
      </w:r>
      <w:r w:rsidRPr="00A30C6C">
        <w:rPr>
          <w:rFonts w:ascii="Times New Roman" w:hAnsi="Times New Roman" w:cs="Times New Roman"/>
          <w:sz w:val="24"/>
          <w:szCs w:val="24"/>
        </w:rPr>
        <w:t>dužnosni</w:t>
      </w:r>
      <w:r w:rsidR="00151EFC" w:rsidRPr="00A30C6C">
        <w:rPr>
          <w:rFonts w:ascii="Times New Roman" w:hAnsi="Times New Roman" w:cs="Times New Roman"/>
          <w:sz w:val="24"/>
          <w:szCs w:val="24"/>
        </w:rPr>
        <w:t xml:space="preserve">ce Orlande Tokić, zamjenice gradonačelnika Grada Dubrovnika, radi utvrđivanja je li se u okolnostima kada je na temelju ovlaštenja gradonačelnika Grada Dubrovnika usmjeravala i nadzirala rad Upravnog odjela za promet, u kojem su njoj podređeni službenici u razdoblju od 9. lipnja 2017.g. rješavali 25 predmeta potvrđivanja glavnog projekta, od kojih je  dužnosnica u 12 predmeta i izradila glavni projekt, povodom zahtjeva investitora zastupanih po opunomoćeniku trgovačkom društvu Apozito d.o.o., u kojem je dužnosnica do stupanja na dužnost bila vlasnik i direktor, a nakon toga je vlasništvo tog trgovačkog društva prenijela na supruga pri čemu je i nadalje ostala zaposlena u tome društvu, našla u sukobu interesa u smislu članka 2. stavka 2. podstavka 2. ZSSI-a. </w:t>
      </w:r>
    </w:p>
    <w:p w14:paraId="264F6373" w14:textId="0BFAF9AB" w:rsidR="00151EFC" w:rsidRPr="00A30C6C" w:rsidRDefault="00151EFC" w:rsidP="00151E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48DBAA" w14:textId="77777777" w:rsidR="00F57619" w:rsidRPr="00A30C6C" w:rsidRDefault="00151EFC" w:rsidP="00F5761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C6C">
        <w:rPr>
          <w:rFonts w:ascii="Times New Roman" w:hAnsi="Times New Roman" w:cs="Times New Roman"/>
          <w:sz w:val="24"/>
          <w:szCs w:val="24"/>
        </w:rPr>
        <w:t xml:space="preserve">Uvidom u Registar dužnosnika koji ustrojava i vodi Povjerenstvo, utvrđeno je da je dužnosnica Orlanda Tokić dužnost </w:t>
      </w:r>
      <w:r w:rsidRPr="00A30C6C">
        <w:rPr>
          <w:rFonts w:ascii="Times New Roman" w:hAnsi="Times New Roman" w:cs="Times New Roman"/>
          <w:bCs/>
          <w:sz w:val="24"/>
          <w:szCs w:val="24"/>
        </w:rPr>
        <w:t xml:space="preserve">zamjenice gradonačelnika Grada Dubrovnika prestala obnašati 6. lipnja 2021. </w:t>
      </w:r>
    </w:p>
    <w:p w14:paraId="45FA6BF5" w14:textId="77777777" w:rsidR="00F57619" w:rsidRPr="00A30C6C" w:rsidRDefault="00F57619" w:rsidP="00F5761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B0617F" w14:textId="7763AD40" w:rsidR="00DC28C7" w:rsidRPr="00A30C6C" w:rsidRDefault="00440EB2" w:rsidP="00F576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C6C">
        <w:rPr>
          <w:rFonts w:ascii="Times New Roman" w:hAnsi="Times New Roman" w:cs="Times New Roman"/>
          <w:sz w:val="24"/>
          <w:szCs w:val="24"/>
        </w:rPr>
        <w:lastRenderedPageBreak/>
        <w:t xml:space="preserve">Člankom 3. stavkom 1. podstavkom 39. ZSSI-a propisano je da su </w:t>
      </w:r>
      <w:r w:rsidR="00151EFC" w:rsidRPr="00A30C6C">
        <w:rPr>
          <w:rFonts w:ascii="Times New Roman" w:hAnsi="Times New Roman" w:cs="Times New Roman"/>
          <w:sz w:val="24"/>
          <w:szCs w:val="24"/>
        </w:rPr>
        <w:t>grado</w:t>
      </w:r>
      <w:r w:rsidRPr="00A30C6C">
        <w:rPr>
          <w:rFonts w:ascii="Times New Roman" w:hAnsi="Times New Roman" w:cs="Times New Roman"/>
          <w:sz w:val="24"/>
          <w:szCs w:val="24"/>
        </w:rPr>
        <w:t>načelnici i njihovi zamjenici dužnosnici u smislu odredbi ZSSI-a, stoga je dužnosni</w:t>
      </w:r>
      <w:r w:rsidR="00151EFC" w:rsidRPr="00A30C6C">
        <w:rPr>
          <w:rFonts w:ascii="Times New Roman" w:hAnsi="Times New Roman" w:cs="Times New Roman"/>
          <w:sz w:val="24"/>
          <w:szCs w:val="24"/>
        </w:rPr>
        <w:t>ca</w:t>
      </w:r>
      <w:r w:rsidRPr="00A30C6C">
        <w:rPr>
          <w:rFonts w:ascii="Times New Roman" w:hAnsi="Times New Roman" w:cs="Times New Roman"/>
          <w:sz w:val="24"/>
          <w:szCs w:val="24"/>
        </w:rPr>
        <w:t xml:space="preserve"> </w:t>
      </w:r>
      <w:r w:rsidR="00151EFC" w:rsidRPr="00A30C6C">
        <w:rPr>
          <w:rFonts w:ascii="Times New Roman" w:hAnsi="Times New Roman" w:cs="Times New Roman"/>
          <w:sz w:val="24"/>
          <w:szCs w:val="24"/>
        </w:rPr>
        <w:t>Orlanda Tokić</w:t>
      </w:r>
      <w:r w:rsidRPr="00A30C6C">
        <w:rPr>
          <w:rFonts w:ascii="Times New Roman" w:hAnsi="Times New Roman" w:cs="Times New Roman"/>
          <w:sz w:val="24"/>
          <w:szCs w:val="24"/>
        </w:rPr>
        <w:t xml:space="preserve"> povodom obnašanja dužnosti </w:t>
      </w:r>
      <w:r w:rsidR="00151EFC" w:rsidRPr="00A30C6C">
        <w:rPr>
          <w:rFonts w:ascii="Times New Roman" w:hAnsi="Times New Roman" w:cs="Times New Roman"/>
          <w:bCs/>
          <w:sz w:val="24"/>
          <w:szCs w:val="24"/>
        </w:rPr>
        <w:t>zamjenice grado</w:t>
      </w:r>
      <w:r w:rsidRPr="00A30C6C">
        <w:rPr>
          <w:rFonts w:ascii="Times New Roman" w:hAnsi="Times New Roman" w:cs="Times New Roman"/>
          <w:bCs/>
          <w:sz w:val="24"/>
          <w:szCs w:val="24"/>
        </w:rPr>
        <w:t xml:space="preserve">načelnika </w:t>
      </w:r>
      <w:r w:rsidR="00151EFC" w:rsidRPr="00A30C6C">
        <w:rPr>
          <w:rFonts w:ascii="Times New Roman" w:hAnsi="Times New Roman" w:cs="Times New Roman"/>
          <w:bCs/>
          <w:sz w:val="24"/>
          <w:szCs w:val="24"/>
        </w:rPr>
        <w:t>Grada Dubrovnika obvezna</w:t>
      </w:r>
      <w:r w:rsidRPr="00A30C6C">
        <w:rPr>
          <w:rFonts w:ascii="Times New Roman" w:hAnsi="Times New Roman" w:cs="Times New Roman"/>
          <w:sz w:val="24"/>
          <w:szCs w:val="24"/>
        </w:rPr>
        <w:t xml:space="preserve"> postupati sukladno odredbama ZSSI-a. </w:t>
      </w:r>
    </w:p>
    <w:p w14:paraId="1DAE12F8" w14:textId="77777777" w:rsidR="00DC28C7" w:rsidRPr="00A30C6C" w:rsidRDefault="00DC28C7" w:rsidP="00DC2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0731D4" w14:textId="054AB27D" w:rsidR="00DC28C7" w:rsidRPr="00A30C6C" w:rsidRDefault="00DC28C7" w:rsidP="00DC28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C6C">
        <w:rPr>
          <w:rFonts w:ascii="Times New Roman" w:hAnsi="Times New Roman" w:cs="Times New Roman"/>
          <w:sz w:val="24"/>
          <w:szCs w:val="24"/>
        </w:rPr>
        <w:t xml:space="preserve">Člankom 1. stavkom 2. ZSSI-a propisano je da je svrha donošenja ovog Zakona sprječavanje privatnih utjecaja na donošenje odluka u obnašanju javnih dužnosti, jačanje integriteta, objektivnosti, nepristranosti i transparentnosti u obnašanju javnih dužnosti te jačanje povjerenja građana u tijela javne vlasti. </w:t>
      </w:r>
    </w:p>
    <w:p w14:paraId="000F48A5" w14:textId="77777777" w:rsidR="00DC28C7" w:rsidRPr="00A30C6C" w:rsidRDefault="00DC28C7" w:rsidP="00DC28C7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C6C">
        <w:rPr>
          <w:rFonts w:ascii="Times New Roman" w:hAnsi="Times New Roman" w:cs="Times New Roman"/>
          <w:sz w:val="24"/>
          <w:szCs w:val="24"/>
        </w:rPr>
        <w:t>Člankom 2. stavkom 1. ZSSI-a propisano je da u obnašanju javne dužnosti dužnosnici ne smiju svoj privatni interes stavljati iznad javnog interesa. Stavkom 2. ZSSI-a propisano je da sukob interesa postoji kada su privatni interesi dužnosnika u suprotnosti s javnim, a posebice kada privatni interes dužnosnika utječe na njegovu nepristranost, zatim kada se osnovano može smatrati da privatni interes dužnosnika utječe te kada privatni interes može utjecati na nepristranost dužnosnika u obavljanju javne dužnosti.</w:t>
      </w:r>
    </w:p>
    <w:p w14:paraId="101ADB59" w14:textId="77777777" w:rsidR="00151EFC" w:rsidRPr="00A30C6C" w:rsidRDefault="00DC28C7" w:rsidP="00151EFC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C6C">
        <w:rPr>
          <w:rFonts w:ascii="Times New Roman" w:hAnsi="Times New Roman" w:cs="Times New Roman"/>
          <w:sz w:val="24"/>
          <w:szCs w:val="24"/>
        </w:rPr>
        <w:t>Člankom 39. stavkom 1. ZSSI-a propisano je da Povjerenstvo može pokrenuti postupak iz svoje nadležnosti na temelju svoje odluke, povodom vjerodostojne, osnovane i neanonimne prijave ili u slučajevima kada raspolaže saznanjima o mogućem sukobu interesa dužnosnika. O pokretanju ili nepokretanju postupka Povjerenstvo donosi pisanu odluku.</w:t>
      </w:r>
    </w:p>
    <w:p w14:paraId="7AC90C64" w14:textId="2D381988" w:rsidR="00151EFC" w:rsidRPr="00A30C6C" w:rsidRDefault="00DC28C7" w:rsidP="00151EFC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C6C"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495528" w:rsidRPr="00A30C6C">
        <w:rPr>
          <w:rFonts w:ascii="Times New Roman" w:hAnsi="Times New Roman" w:cs="Times New Roman"/>
          <w:sz w:val="24"/>
          <w:szCs w:val="24"/>
        </w:rPr>
        <w:t xml:space="preserve">pokrenulo </w:t>
      </w:r>
      <w:r w:rsidRPr="00A30C6C">
        <w:rPr>
          <w:rFonts w:ascii="Times New Roman" w:hAnsi="Times New Roman" w:cs="Times New Roman"/>
          <w:sz w:val="24"/>
          <w:szCs w:val="24"/>
        </w:rPr>
        <w:t xml:space="preserve">predmetni postupak </w:t>
      </w:r>
      <w:r w:rsidR="004842BA" w:rsidRPr="00A30C6C">
        <w:rPr>
          <w:rFonts w:ascii="Times New Roman" w:hAnsi="Times New Roman" w:cs="Times New Roman"/>
          <w:sz w:val="24"/>
          <w:szCs w:val="24"/>
        </w:rPr>
        <w:t xml:space="preserve">u svrhu utvrđivanja </w:t>
      </w:r>
      <w:r w:rsidR="00151EFC" w:rsidRPr="00A30C6C">
        <w:rPr>
          <w:rFonts w:ascii="Times New Roman" w:hAnsi="Times New Roman" w:cs="Times New Roman"/>
          <w:sz w:val="24"/>
          <w:szCs w:val="24"/>
        </w:rPr>
        <w:t xml:space="preserve">je li se dužnosnica Orlanda Tokić našla u </w:t>
      </w:r>
      <w:r w:rsidR="00A30C6C">
        <w:rPr>
          <w:rFonts w:ascii="Times New Roman" w:hAnsi="Times New Roman" w:cs="Times New Roman"/>
          <w:sz w:val="24"/>
          <w:szCs w:val="24"/>
        </w:rPr>
        <w:t xml:space="preserve">potencijalnom </w:t>
      </w:r>
      <w:r w:rsidR="00151EFC" w:rsidRPr="00A30C6C">
        <w:rPr>
          <w:rFonts w:ascii="Times New Roman" w:hAnsi="Times New Roman" w:cs="Times New Roman"/>
          <w:sz w:val="24"/>
          <w:szCs w:val="24"/>
        </w:rPr>
        <w:t xml:space="preserve">sukobu interesa u smislu članka 2. stavka 2. podstavka 2. ZSSI-a, kada </w:t>
      </w:r>
      <w:r w:rsidR="00243546" w:rsidRPr="00A30C6C">
        <w:rPr>
          <w:rFonts w:ascii="Times New Roman" w:hAnsi="Times New Roman" w:cs="Times New Roman"/>
          <w:sz w:val="24"/>
          <w:szCs w:val="24"/>
        </w:rPr>
        <w:t xml:space="preserve">je </w:t>
      </w:r>
      <w:r w:rsidR="00151EFC" w:rsidRPr="00A30C6C">
        <w:rPr>
          <w:rFonts w:ascii="Times New Roman" w:hAnsi="Times New Roman" w:cs="Times New Roman"/>
          <w:sz w:val="24"/>
          <w:szCs w:val="24"/>
        </w:rPr>
        <w:t xml:space="preserve">temeljem ovlaštenja gradonačelnika Grada Dubrovnika usmjeravala i nadzirala rad Upravnog odjela za promet, u kojem su njoj podređeni službenici u razdoblju od 9. lipnja 2017.g. rješavali 25 predmeta potvrđivanja glavnog projekta, pri čemu je dužnosnica u 12 predmeta izradila glavni projekt, i to povodom zahtjeva investitora zastupanih po opunomoćeniku trgovačkom društvu Apozito d.o.o., u kojem je dužnosnica do stupanja na dužnost bila vlasnik i direktor, a nakon toga je vlasništvo tog trgovačkog društva prenijela na supruga te je ostala zaposlena u tom trgovačkom društvu. </w:t>
      </w:r>
    </w:p>
    <w:p w14:paraId="521CECC2" w14:textId="64E17026" w:rsidR="00DC28C7" w:rsidRPr="00A30C6C" w:rsidRDefault="00DC28C7" w:rsidP="00DC28C7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C6C">
        <w:rPr>
          <w:rFonts w:ascii="Times New Roman" w:hAnsi="Times New Roman" w:cs="Times New Roman"/>
          <w:sz w:val="24"/>
          <w:szCs w:val="24"/>
        </w:rPr>
        <w:t>Međutim, presudom Visokog upravnog suda Republike Hrvatske, poslovni broj: Usž-2745/18-5 od 10. prosinca 2020., kojom je poništena presuda Upravnog suda u Zagrebu, poslovni broj: Usl-653/18-7 od 2. svibnja 2018., presudom Visokog upravnog suda Republike Hrvatske, poslovni broj: Usž-3219/20-2 od 18. ožujka 2021., kojim je potvrđena presuda Upravnog suda u Rijeci, poslovni broj: Usl-565/20-9 od 1. srpnja 2020., presudom Upravnog suda u Zagrebu, poslovni broj: Usl-20/20-18 od 3. ožujka 2020., potvrđenom presudom Visokog upravnog suda Repub</w:t>
      </w:r>
      <w:r w:rsidRPr="00A30C6C">
        <w:rPr>
          <w:rFonts w:ascii="Times New Roman" w:hAnsi="Times New Roman" w:cs="Times New Roman"/>
          <w:sz w:val="24"/>
          <w:szCs w:val="24"/>
        </w:rPr>
        <w:lastRenderedPageBreak/>
        <w:t>like Hrvatske, poslovni broj: Usž-2888/20-2 od 27. svibnja 2021., presudom Upravnog suda u Zagrebu, poslovni broj: Usl-964/20-6 od 25. svibnja 2020., potvrđenom presudom Visokog upravnog suda Republike Hrvatske, poslovni broj: Usž-3963/20-3 od 10. lipnja 2021., te presudom Upravnog suda u Osijeku, poslovni broj: Usl-413/20-9 od 24. lipnja 2020., potvrđenom presudom Visokog upravnog suda Republike Hrvatske, poslovni broj: Usž-3344/20-2 od 9. lipnja 2021., zauzeto je pravno stajalište da Povjerenstvo nema ovlasti samostalnog vođenja postupka zbog moguće povrede članka 5. ZSSI-a.</w:t>
      </w:r>
    </w:p>
    <w:p w14:paraId="37985C8A" w14:textId="26197023" w:rsidR="00151EFC" w:rsidRPr="00A30C6C" w:rsidRDefault="00151EFC" w:rsidP="00DC28C7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C6C">
        <w:rPr>
          <w:rFonts w:ascii="Times New Roman" w:hAnsi="Times New Roman" w:cs="Times New Roman"/>
          <w:sz w:val="24"/>
          <w:szCs w:val="24"/>
        </w:rPr>
        <w:t>Iako se naveden</w:t>
      </w:r>
      <w:r w:rsidR="007225B8" w:rsidRPr="00A30C6C">
        <w:rPr>
          <w:rFonts w:ascii="Times New Roman" w:hAnsi="Times New Roman" w:cs="Times New Roman"/>
          <w:sz w:val="24"/>
          <w:szCs w:val="24"/>
        </w:rPr>
        <w:t>e</w:t>
      </w:r>
      <w:r w:rsidRPr="00A30C6C">
        <w:rPr>
          <w:rFonts w:ascii="Times New Roman" w:hAnsi="Times New Roman" w:cs="Times New Roman"/>
          <w:sz w:val="24"/>
          <w:szCs w:val="24"/>
        </w:rPr>
        <w:t xml:space="preserve"> presud</w:t>
      </w:r>
      <w:r w:rsidR="007225B8" w:rsidRPr="00A30C6C">
        <w:rPr>
          <w:rFonts w:ascii="Times New Roman" w:hAnsi="Times New Roman" w:cs="Times New Roman"/>
          <w:sz w:val="24"/>
          <w:szCs w:val="24"/>
        </w:rPr>
        <w:t>e</w:t>
      </w:r>
      <w:r w:rsidRPr="00A30C6C">
        <w:rPr>
          <w:rFonts w:ascii="Times New Roman" w:hAnsi="Times New Roman" w:cs="Times New Roman"/>
          <w:sz w:val="24"/>
          <w:szCs w:val="24"/>
        </w:rPr>
        <w:t xml:space="preserve"> odnos</w:t>
      </w:r>
      <w:r w:rsidR="007225B8" w:rsidRPr="00A30C6C">
        <w:rPr>
          <w:rFonts w:ascii="Times New Roman" w:hAnsi="Times New Roman" w:cs="Times New Roman"/>
          <w:sz w:val="24"/>
          <w:szCs w:val="24"/>
        </w:rPr>
        <w:t>e</w:t>
      </w:r>
      <w:r w:rsidRPr="00A30C6C">
        <w:rPr>
          <w:rFonts w:ascii="Times New Roman" w:hAnsi="Times New Roman" w:cs="Times New Roman"/>
          <w:sz w:val="24"/>
          <w:szCs w:val="24"/>
        </w:rPr>
        <w:t xml:space="preserve"> na </w:t>
      </w:r>
      <w:r w:rsidR="007225B8" w:rsidRPr="00A30C6C">
        <w:rPr>
          <w:rFonts w:ascii="Times New Roman" w:hAnsi="Times New Roman" w:cs="Times New Roman"/>
          <w:sz w:val="24"/>
          <w:szCs w:val="24"/>
        </w:rPr>
        <w:t>ne</w:t>
      </w:r>
      <w:r w:rsidRPr="00A30C6C">
        <w:rPr>
          <w:rFonts w:ascii="Times New Roman" w:hAnsi="Times New Roman" w:cs="Times New Roman"/>
          <w:sz w:val="24"/>
          <w:szCs w:val="24"/>
        </w:rPr>
        <w:t>dopuštenost pokretanja postupka i ut</w:t>
      </w:r>
      <w:r w:rsidR="007225B8" w:rsidRPr="00A30C6C">
        <w:rPr>
          <w:rFonts w:ascii="Times New Roman" w:hAnsi="Times New Roman" w:cs="Times New Roman"/>
          <w:sz w:val="24"/>
          <w:szCs w:val="24"/>
        </w:rPr>
        <w:t xml:space="preserve">vrđivanja moguće povrede načela obnašanja javnih dužnosti iz članka 5. ZSSI-a, obrazloženje </w:t>
      </w:r>
      <w:r w:rsidR="00EC25D1" w:rsidRPr="00A30C6C">
        <w:rPr>
          <w:rFonts w:ascii="Times New Roman" w:hAnsi="Times New Roman" w:cs="Times New Roman"/>
          <w:sz w:val="24"/>
          <w:szCs w:val="24"/>
        </w:rPr>
        <w:t>se</w:t>
      </w:r>
      <w:r w:rsidR="007225B8" w:rsidRPr="00A30C6C">
        <w:rPr>
          <w:rFonts w:ascii="Times New Roman" w:hAnsi="Times New Roman" w:cs="Times New Roman"/>
          <w:sz w:val="24"/>
          <w:szCs w:val="24"/>
        </w:rPr>
        <w:t xml:space="preserve"> </w:t>
      </w:r>
      <w:r w:rsidR="00285AB5" w:rsidRPr="00A30C6C">
        <w:rPr>
          <w:rFonts w:ascii="Times New Roman" w:hAnsi="Times New Roman" w:cs="Times New Roman"/>
          <w:sz w:val="24"/>
          <w:szCs w:val="24"/>
        </w:rPr>
        <w:t xml:space="preserve">analogno </w:t>
      </w:r>
      <w:r w:rsidR="00EC25D1" w:rsidRPr="00A30C6C">
        <w:rPr>
          <w:rFonts w:ascii="Times New Roman" w:hAnsi="Times New Roman" w:cs="Times New Roman"/>
          <w:sz w:val="24"/>
          <w:szCs w:val="24"/>
        </w:rPr>
        <w:t xml:space="preserve">primjenjuje </w:t>
      </w:r>
      <w:r w:rsidR="007225B8" w:rsidRPr="00A30C6C">
        <w:rPr>
          <w:rFonts w:ascii="Times New Roman" w:hAnsi="Times New Roman" w:cs="Times New Roman"/>
          <w:sz w:val="24"/>
          <w:szCs w:val="24"/>
        </w:rPr>
        <w:t xml:space="preserve">i u situacijama kada se radi o utvrđivanju sukoba interesa iz članka 2. ZSSI-a, </w:t>
      </w:r>
      <w:r w:rsidR="00285AB5" w:rsidRPr="00A30C6C">
        <w:rPr>
          <w:rFonts w:ascii="Times New Roman" w:hAnsi="Times New Roman" w:cs="Times New Roman"/>
          <w:sz w:val="24"/>
          <w:szCs w:val="24"/>
        </w:rPr>
        <w:t>jer</w:t>
      </w:r>
      <w:r w:rsidR="007225B8" w:rsidRPr="00A30C6C">
        <w:rPr>
          <w:rFonts w:ascii="Times New Roman" w:hAnsi="Times New Roman" w:cs="Times New Roman"/>
          <w:sz w:val="24"/>
          <w:szCs w:val="24"/>
        </w:rPr>
        <w:t xml:space="preserve"> se radi o pravnim normama </w:t>
      </w:r>
      <w:r w:rsidR="00285AB5" w:rsidRPr="00A30C6C">
        <w:rPr>
          <w:rFonts w:ascii="Times New Roman" w:hAnsi="Times New Roman" w:cs="Times New Roman"/>
          <w:sz w:val="24"/>
          <w:szCs w:val="24"/>
        </w:rPr>
        <w:t>za čiju povredu</w:t>
      </w:r>
      <w:r w:rsidR="007225B8" w:rsidRPr="00A30C6C">
        <w:rPr>
          <w:rFonts w:ascii="Times New Roman" w:hAnsi="Times New Roman" w:cs="Times New Roman"/>
          <w:sz w:val="24"/>
          <w:szCs w:val="24"/>
        </w:rPr>
        <w:t xml:space="preserve"> </w:t>
      </w:r>
      <w:r w:rsidR="00285AB5" w:rsidRPr="00A30C6C">
        <w:rPr>
          <w:rFonts w:ascii="Times New Roman" w:hAnsi="Times New Roman" w:cs="Times New Roman"/>
          <w:sz w:val="24"/>
          <w:szCs w:val="24"/>
        </w:rPr>
        <w:t xml:space="preserve">se </w:t>
      </w:r>
      <w:r w:rsidR="007225B8" w:rsidRPr="00A30C6C">
        <w:rPr>
          <w:rFonts w:ascii="Times New Roman" w:hAnsi="Times New Roman" w:cs="Times New Roman"/>
          <w:sz w:val="24"/>
          <w:szCs w:val="24"/>
        </w:rPr>
        <w:t>ne može izreći sankcija</w:t>
      </w:r>
      <w:r w:rsidR="00F57619" w:rsidRPr="00A30C6C">
        <w:rPr>
          <w:rFonts w:ascii="Times New Roman" w:hAnsi="Times New Roman" w:cs="Times New Roman"/>
          <w:sz w:val="24"/>
          <w:szCs w:val="24"/>
        </w:rPr>
        <w:t xml:space="preserve">, a sud je u presudi zauzeo pravno stajalište da se pravna osnova za </w:t>
      </w:r>
      <w:r w:rsidR="00285AB5" w:rsidRPr="00A30C6C">
        <w:rPr>
          <w:rFonts w:ascii="Times New Roman" w:hAnsi="Times New Roman" w:cs="Times New Roman"/>
          <w:sz w:val="24"/>
          <w:szCs w:val="24"/>
        </w:rPr>
        <w:t xml:space="preserve"> </w:t>
      </w:r>
      <w:r w:rsidR="00F57619" w:rsidRPr="00A30C6C">
        <w:rPr>
          <w:rFonts w:ascii="Times New Roman" w:hAnsi="Times New Roman" w:cs="Times New Roman"/>
          <w:sz w:val="24"/>
          <w:szCs w:val="24"/>
        </w:rPr>
        <w:t xml:space="preserve">pokretanje postupka nalazi u zakonskoj odredbi koja upućuje na one povrede ZSSI-a za koje je predviđena mogućnost sankcioniranja.  </w:t>
      </w:r>
    </w:p>
    <w:p w14:paraId="3AB3A000" w14:textId="77777777" w:rsidR="00DC28C7" w:rsidRPr="00A30C6C" w:rsidRDefault="00DC28C7" w:rsidP="00DC28C7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C6C">
        <w:rPr>
          <w:rFonts w:ascii="Times New Roman" w:hAnsi="Times New Roman" w:cs="Times New Roman"/>
          <w:sz w:val="24"/>
          <w:szCs w:val="24"/>
        </w:rPr>
        <w:t xml:space="preserve"> Člankom 46. stavkom 5. Zakona o općem upravnom postupku propisano je da će se rješenjem obustaviti postupak kad se tijekom postupka utvrdi da više ne postoje pravne pretpostavke za vođenje postupka. </w:t>
      </w:r>
    </w:p>
    <w:p w14:paraId="180DEB75" w14:textId="4AE4F00E" w:rsidR="00DC28C7" w:rsidRPr="00A30C6C" w:rsidRDefault="00DC28C7" w:rsidP="00DC28C7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C6C">
        <w:rPr>
          <w:rFonts w:ascii="Times New Roman" w:hAnsi="Times New Roman" w:cs="Times New Roman"/>
          <w:sz w:val="24"/>
          <w:szCs w:val="24"/>
        </w:rPr>
        <w:t xml:space="preserve">Obzirom da su nakon donošenje odluke o pokretanju predmetnog postupka, prvostupanjski upravni sudovi zauzeli pravno shvaćanje da Povjerenstvo, kao tijelo nadležno za pokretanje postupka i odlučivanje o povredi ZSSI-a, ne može pokretati postupak zbog samostalnog utvrđivanja moguće povrede članka 5. ZSSI-a, </w:t>
      </w:r>
      <w:r w:rsidR="007225B8" w:rsidRPr="00A30C6C">
        <w:rPr>
          <w:rFonts w:ascii="Times New Roman" w:hAnsi="Times New Roman" w:cs="Times New Roman"/>
          <w:sz w:val="24"/>
          <w:szCs w:val="24"/>
        </w:rPr>
        <w:t xml:space="preserve">koje se </w:t>
      </w:r>
      <w:r w:rsidR="00EC25D1" w:rsidRPr="00A30C6C">
        <w:rPr>
          <w:rFonts w:ascii="Times New Roman" w:hAnsi="Times New Roman" w:cs="Times New Roman"/>
          <w:sz w:val="24"/>
          <w:szCs w:val="24"/>
        </w:rPr>
        <w:t xml:space="preserve">analogno </w:t>
      </w:r>
      <w:r w:rsidR="007225B8" w:rsidRPr="00A30C6C">
        <w:rPr>
          <w:rFonts w:ascii="Times New Roman" w:hAnsi="Times New Roman" w:cs="Times New Roman"/>
          <w:sz w:val="24"/>
          <w:szCs w:val="24"/>
        </w:rPr>
        <w:t xml:space="preserve">primjenjuje i kod samostalnog utvrđivanja situacije sukoba interesa iz članka 2. ZSSI-a, </w:t>
      </w:r>
      <w:r w:rsidRPr="00A30C6C">
        <w:rPr>
          <w:rFonts w:ascii="Times New Roman" w:hAnsi="Times New Roman" w:cs="Times New Roman"/>
          <w:sz w:val="24"/>
          <w:szCs w:val="24"/>
        </w:rPr>
        <w:t>te da je ovo shvaćanje potvrđeno i presudama Visokog upravnog suda Republike Hrvatske, ne postoje pravne pretpostavke za vođenje postupka i utvrđivanje povrede ove zakonske odredbe sukladno odluci o pokretanju te je slijedom članka 46. stavka 5. Zakona o općem upravnom postupku odlučeno kao u izreci.</w:t>
      </w:r>
    </w:p>
    <w:p w14:paraId="6FDB06AC" w14:textId="6EB569EE" w:rsidR="00DC28C7" w:rsidRPr="00A30C6C" w:rsidRDefault="00DC28C7" w:rsidP="00DC28C7">
      <w:pPr>
        <w:widowControl w:val="0"/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0C6C">
        <w:rPr>
          <w:rFonts w:ascii="Times New Roman" w:eastAsia="Times New Roman" w:hAnsi="Times New Roman" w:cs="Times New Roman"/>
          <w:sz w:val="24"/>
          <w:szCs w:val="24"/>
          <w:lang w:eastAsia="hr-HR"/>
        </w:rPr>
        <w:t>Slijedom svega navedenog, Povjerenstvo je donijelo odluku kao što je to navedeno u izreci ovog akta.</w:t>
      </w:r>
    </w:p>
    <w:p w14:paraId="3E144EC8" w14:textId="083756A6" w:rsidR="00FE1AA8" w:rsidRPr="00A30C6C" w:rsidRDefault="000B0544" w:rsidP="002F4A84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  <w:r w:rsidRPr="00A30C6C">
        <w:rPr>
          <w:rFonts w:ascii="Times New Roman" w:hAnsi="Times New Roman" w:cs="Times New Roman"/>
          <w:sz w:val="24"/>
          <w:szCs w:val="24"/>
        </w:rPr>
        <w:t xml:space="preserve">PREDSJEDNICA POVJERENSTVA  </w:t>
      </w:r>
    </w:p>
    <w:p w14:paraId="5DDE226A" w14:textId="5D571547" w:rsidR="000B0544" w:rsidRPr="00A30C6C" w:rsidRDefault="002F4A84" w:rsidP="000B0544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A30C6C">
        <w:rPr>
          <w:rFonts w:ascii="Times New Roman" w:hAnsi="Times New Roman" w:cs="Times New Roman"/>
          <w:sz w:val="24"/>
          <w:szCs w:val="24"/>
        </w:rPr>
        <w:t xml:space="preserve">    </w:t>
      </w:r>
      <w:r w:rsidR="00B30517" w:rsidRPr="00A30C6C">
        <w:rPr>
          <w:rFonts w:ascii="Times New Roman" w:hAnsi="Times New Roman" w:cs="Times New Roman"/>
          <w:sz w:val="24"/>
          <w:szCs w:val="24"/>
        </w:rPr>
        <w:t xml:space="preserve">Nataša Novaković, </w:t>
      </w:r>
      <w:r w:rsidR="000B0544" w:rsidRPr="00A30C6C">
        <w:rPr>
          <w:rFonts w:ascii="Times New Roman" w:hAnsi="Times New Roman" w:cs="Times New Roman"/>
          <w:sz w:val="24"/>
          <w:szCs w:val="24"/>
        </w:rPr>
        <w:t>dipl. iur.</w:t>
      </w:r>
    </w:p>
    <w:p w14:paraId="6E6F86F4" w14:textId="77777777" w:rsidR="00F57619" w:rsidRPr="00A30C6C" w:rsidRDefault="00F57619" w:rsidP="004209E4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95D81F" w14:textId="77777777" w:rsidR="00F57619" w:rsidRPr="00A30C6C" w:rsidRDefault="00F57619" w:rsidP="004209E4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2F9BF2" w14:textId="6DB86209" w:rsidR="004209E4" w:rsidRPr="00A30C6C" w:rsidRDefault="004209E4" w:rsidP="004209E4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C6C">
        <w:rPr>
          <w:rFonts w:ascii="Times New Roman" w:eastAsia="Calibri" w:hAnsi="Times New Roman" w:cs="Times New Roman"/>
          <w:sz w:val="24"/>
          <w:szCs w:val="24"/>
        </w:rPr>
        <w:t xml:space="preserve">Uputa o pravnom lijeku: </w:t>
      </w:r>
    </w:p>
    <w:p w14:paraId="257E4DF6" w14:textId="77777777" w:rsidR="004209E4" w:rsidRPr="00A30C6C" w:rsidRDefault="004209E4" w:rsidP="004209E4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C6C">
        <w:rPr>
          <w:rFonts w:ascii="Times New Roman" w:eastAsia="Calibri" w:hAnsi="Times New Roman" w:cs="Times New Roman"/>
          <w:sz w:val="24"/>
          <w:szCs w:val="24"/>
        </w:rPr>
        <w:lastRenderedPageBreak/>
        <w:t>Protiv odluke Povjerenstva može se pokrenuti upravni spor. Upravna tužba podnosi se nadležnom upravnom sudu u roku od 30 dana od dana dostave odluke Povjerenstva. Podnošenje tužbe nema odgodni učinak.</w:t>
      </w:r>
    </w:p>
    <w:p w14:paraId="07C4BE92" w14:textId="77777777" w:rsidR="00440EB2" w:rsidRPr="00A30C6C" w:rsidRDefault="00440EB2" w:rsidP="00440EB2">
      <w:pPr>
        <w:pStyle w:val="Default"/>
        <w:spacing w:line="276" w:lineRule="auto"/>
        <w:rPr>
          <w:b/>
          <w:color w:val="auto"/>
        </w:rPr>
      </w:pPr>
    </w:p>
    <w:p w14:paraId="7EA5CECB" w14:textId="77777777" w:rsidR="00440EB2" w:rsidRPr="00A30C6C" w:rsidRDefault="00440EB2" w:rsidP="00440EB2">
      <w:pPr>
        <w:pStyle w:val="Default"/>
        <w:spacing w:line="276" w:lineRule="auto"/>
        <w:rPr>
          <w:b/>
          <w:color w:val="auto"/>
        </w:rPr>
      </w:pPr>
    </w:p>
    <w:p w14:paraId="2137062A" w14:textId="77777777" w:rsidR="00886903" w:rsidRPr="00A30C6C" w:rsidRDefault="00886903" w:rsidP="00440EB2">
      <w:pPr>
        <w:pStyle w:val="Default"/>
        <w:spacing w:line="276" w:lineRule="auto"/>
        <w:rPr>
          <w:b/>
          <w:color w:val="auto"/>
        </w:rPr>
      </w:pPr>
    </w:p>
    <w:p w14:paraId="067D5B65" w14:textId="77777777" w:rsidR="00886903" w:rsidRPr="00A30C6C" w:rsidRDefault="00886903" w:rsidP="00440EB2">
      <w:pPr>
        <w:pStyle w:val="Default"/>
        <w:spacing w:line="276" w:lineRule="auto"/>
        <w:rPr>
          <w:b/>
          <w:color w:val="auto"/>
        </w:rPr>
      </w:pPr>
    </w:p>
    <w:p w14:paraId="09859743" w14:textId="1CF1E225" w:rsidR="00440EB2" w:rsidRPr="00A30C6C" w:rsidRDefault="00440EB2" w:rsidP="00440EB2">
      <w:pPr>
        <w:pStyle w:val="Default"/>
        <w:spacing w:line="276" w:lineRule="auto"/>
        <w:rPr>
          <w:b/>
          <w:color w:val="auto"/>
        </w:rPr>
      </w:pPr>
      <w:r w:rsidRPr="00A30C6C">
        <w:rPr>
          <w:b/>
          <w:color w:val="auto"/>
        </w:rPr>
        <w:t>Dostaviti:</w:t>
      </w:r>
    </w:p>
    <w:p w14:paraId="7739FCDE" w14:textId="5A8D6AF0" w:rsidR="007225B8" w:rsidRPr="00A30C6C" w:rsidRDefault="007225B8" w:rsidP="007225B8"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0C6C">
        <w:rPr>
          <w:rFonts w:ascii="Times New Roman" w:hAnsi="Times New Roman" w:cs="Times New Roman"/>
          <w:sz w:val="24"/>
          <w:szCs w:val="24"/>
        </w:rPr>
        <w:t>Dužnosnica Orlanda Tokić</w:t>
      </w:r>
      <w:r w:rsidRPr="00A30C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854532">
        <w:rPr>
          <w:rFonts w:ascii="Times New Roman" w:eastAsia="Times New Roman" w:hAnsi="Times New Roman" w:cs="Times New Roman"/>
          <w:sz w:val="24"/>
          <w:szCs w:val="24"/>
          <w:lang w:eastAsia="hr-HR"/>
        </w:rPr>
        <w:t>osobna</w:t>
      </w:r>
      <w:r w:rsidRPr="00A30C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dostava</w:t>
      </w:r>
    </w:p>
    <w:p w14:paraId="4867CFC9" w14:textId="77777777" w:rsidR="007225B8" w:rsidRPr="00A30C6C" w:rsidRDefault="007225B8" w:rsidP="007225B8"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0C6C">
        <w:rPr>
          <w:rFonts w:ascii="Times New Roman" w:hAnsi="Times New Roman" w:cs="Times New Roman"/>
          <w:sz w:val="24"/>
          <w:szCs w:val="24"/>
        </w:rPr>
        <w:t>Objava na internetskim stranica Povjerenstva</w:t>
      </w:r>
    </w:p>
    <w:p w14:paraId="519B4050" w14:textId="77777777" w:rsidR="007225B8" w:rsidRPr="00A30C6C" w:rsidRDefault="007225B8" w:rsidP="007225B8"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0C6C">
        <w:rPr>
          <w:rFonts w:ascii="Times New Roman" w:hAnsi="Times New Roman" w:cs="Times New Roman"/>
          <w:sz w:val="24"/>
          <w:szCs w:val="24"/>
        </w:rPr>
        <w:t>Pismohrana</w:t>
      </w:r>
    </w:p>
    <w:p w14:paraId="0F003010" w14:textId="03B94FE0" w:rsidR="00440EB2" w:rsidRPr="00A30C6C" w:rsidRDefault="00440EB2" w:rsidP="007225B8">
      <w:pPr>
        <w:pStyle w:val="Odlomakpopisa"/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15C98E5" w14:textId="68261C9F" w:rsidR="004209E4" w:rsidRPr="00A30C6C" w:rsidRDefault="004209E4" w:rsidP="004209E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924FC4C" w14:textId="77777777" w:rsidR="00DC28C7" w:rsidRPr="00A30C6C" w:rsidRDefault="00DC28C7" w:rsidP="004209E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DC28C7" w:rsidRPr="00A30C6C" w:rsidSect="00647B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4DA63" w14:textId="77777777" w:rsidR="00747158" w:rsidRDefault="00747158" w:rsidP="005B5818">
      <w:pPr>
        <w:spacing w:after="0" w:line="240" w:lineRule="auto"/>
      </w:pPr>
      <w:r>
        <w:separator/>
      </w:r>
    </w:p>
  </w:endnote>
  <w:endnote w:type="continuationSeparator" w:id="0">
    <w:p w14:paraId="00DCF529" w14:textId="77777777" w:rsidR="00747158" w:rsidRDefault="0074715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50A42" w14:textId="77777777" w:rsidR="00B6717D" w:rsidRDefault="00B6717D" w:rsidP="002C59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25FC760C" wp14:editId="61497BB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C3D5CC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E177BFD" w14:textId="77777777" w:rsidR="00B6717D" w:rsidRPr="005B5818" w:rsidRDefault="00B6717D" w:rsidP="002C59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DDE227D" w14:textId="77777777" w:rsidR="00B6717D" w:rsidRDefault="00B6717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2341E" w14:textId="77777777" w:rsidR="00B6717D" w:rsidRDefault="00B6717D" w:rsidP="002C59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7297D033" wp14:editId="451B302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4CC46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5463CD1" w14:textId="77777777" w:rsidR="00B6717D" w:rsidRPr="005B5818" w:rsidRDefault="00B6717D" w:rsidP="002C59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DDE2288" w14:textId="7E0244D6" w:rsidR="00B6717D" w:rsidRPr="002C59EF" w:rsidRDefault="00B6717D" w:rsidP="002C59EF">
    <w:pPr>
      <w:pStyle w:val="Podnoje"/>
    </w:pPr>
    <w:r w:rsidRPr="002C59E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288AD" w14:textId="77777777" w:rsidR="00747158" w:rsidRDefault="00747158" w:rsidP="005B5818">
      <w:pPr>
        <w:spacing w:after="0" w:line="240" w:lineRule="auto"/>
      </w:pPr>
      <w:r>
        <w:separator/>
      </w:r>
    </w:p>
  </w:footnote>
  <w:footnote w:type="continuationSeparator" w:id="0">
    <w:p w14:paraId="078DEBA3" w14:textId="77777777" w:rsidR="00747158" w:rsidRDefault="0074715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DDE2279" w14:textId="2AB02909" w:rsidR="00B6717D" w:rsidRDefault="00B6717D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C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DE227A" w14:textId="77777777" w:rsidR="00B6717D" w:rsidRDefault="00B6717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227E" w14:textId="77777777" w:rsidR="00B6717D" w:rsidRDefault="00B6717D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7F" w14:textId="77777777" w:rsidR="00B6717D" w:rsidRDefault="00B6717D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0" w14:textId="77777777" w:rsidR="00B6717D" w:rsidRDefault="00B6717D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1" w14:textId="77777777" w:rsidR="00B6717D" w:rsidRPr="005B5818" w:rsidRDefault="00B6717D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DE228B" wp14:editId="5DDE228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E2293" w14:textId="77777777" w:rsidR="00B6717D" w:rsidRPr="00CA2B25" w:rsidRDefault="00B6717D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DDE2294" w14:textId="77777777" w:rsidR="00B6717D" w:rsidRPr="00CA2B25" w:rsidRDefault="00B6717D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DDE2295" w14:textId="77777777" w:rsidR="00B6717D" w:rsidRDefault="00B6717D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E228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DDE2293" w14:textId="77777777" w:rsidR="00B6717D" w:rsidRPr="00CA2B25" w:rsidRDefault="00B6717D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DDE2294" w14:textId="77777777" w:rsidR="00B6717D" w:rsidRPr="00CA2B25" w:rsidRDefault="00B6717D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DDE2295" w14:textId="77777777" w:rsidR="00B6717D" w:rsidRDefault="00B6717D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DDE228D" wp14:editId="5DDE228E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5DDE228F" wp14:editId="5DDE229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5DDE2282" w14:textId="77777777" w:rsidR="00B6717D" w:rsidRDefault="00B6717D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E162100" w14:textId="24F48682" w:rsidR="00B6717D" w:rsidRDefault="00B6717D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14:paraId="4CDAFDA4" w14:textId="4BE82C33" w:rsidR="00B6717D" w:rsidRDefault="00B6717D" w:rsidP="008D306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      Povjerenstvo za odlučivanje</w:t>
    </w:r>
  </w:p>
  <w:p w14:paraId="087269B5" w14:textId="77777777" w:rsidR="00B6717D" w:rsidRDefault="00B6717D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o sukobu interesa</w:t>
    </w:r>
  </w:p>
  <w:p w14:paraId="5DDE2285" w14:textId="284DF7DB" w:rsidR="00B6717D" w:rsidRDefault="00B6717D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5DDE2286" w14:textId="345EF525" w:rsidR="00B6717D" w:rsidRPr="000A43DC" w:rsidRDefault="00E149DD" w:rsidP="00CE1BB7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</w:pPr>
    <w:r w:rsidRPr="000A43DC"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Broj: </w:t>
    </w:r>
    <w:r w:rsidR="000A43DC" w:rsidRPr="000A43DC">
      <w:rPr>
        <w:rFonts w:ascii="Times New Roman" w:hAnsi="Times New Roman" w:cs="Times New Roman"/>
        <w:sz w:val="24"/>
        <w:szCs w:val="24"/>
      </w:rPr>
      <w:t>711-I-2190-P-42-19/21-12-17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11C6"/>
    <w:multiLevelType w:val="hybridMultilevel"/>
    <w:tmpl w:val="2A4CF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64FC5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839F5"/>
    <w:multiLevelType w:val="hybridMultilevel"/>
    <w:tmpl w:val="70EC88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81E72"/>
    <w:multiLevelType w:val="hybridMultilevel"/>
    <w:tmpl w:val="1AEE82D2"/>
    <w:lvl w:ilvl="0" w:tplc="F9DE60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DF811DE"/>
    <w:multiLevelType w:val="hybridMultilevel"/>
    <w:tmpl w:val="EBB294A6"/>
    <w:lvl w:ilvl="0" w:tplc="3BD0E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E81E7D"/>
    <w:multiLevelType w:val="multilevel"/>
    <w:tmpl w:val="CBFAC1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1B332C"/>
    <w:multiLevelType w:val="hybridMultilevel"/>
    <w:tmpl w:val="9E1E68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33EF3"/>
    <w:multiLevelType w:val="hybridMultilevel"/>
    <w:tmpl w:val="D2AA8076"/>
    <w:lvl w:ilvl="0" w:tplc="242C31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12"/>
  </w:num>
  <w:num w:numId="7">
    <w:abstractNumId w:val="3"/>
  </w:num>
  <w:num w:numId="8">
    <w:abstractNumId w:val="11"/>
  </w:num>
  <w:num w:numId="9">
    <w:abstractNumId w:val="16"/>
  </w:num>
  <w:num w:numId="10">
    <w:abstractNumId w:val="2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B5D"/>
    <w:rsid w:val="0000219D"/>
    <w:rsid w:val="000036AD"/>
    <w:rsid w:val="0000728E"/>
    <w:rsid w:val="0000799D"/>
    <w:rsid w:val="00007C0F"/>
    <w:rsid w:val="000108AE"/>
    <w:rsid w:val="000112A2"/>
    <w:rsid w:val="00011965"/>
    <w:rsid w:val="00013127"/>
    <w:rsid w:val="00016B84"/>
    <w:rsid w:val="00021E1A"/>
    <w:rsid w:val="00025175"/>
    <w:rsid w:val="000251ED"/>
    <w:rsid w:val="000260CC"/>
    <w:rsid w:val="00026F3A"/>
    <w:rsid w:val="00027662"/>
    <w:rsid w:val="00031495"/>
    <w:rsid w:val="000317F2"/>
    <w:rsid w:val="00032190"/>
    <w:rsid w:val="000414AA"/>
    <w:rsid w:val="00043448"/>
    <w:rsid w:val="0004530A"/>
    <w:rsid w:val="00046AA6"/>
    <w:rsid w:val="00050B2D"/>
    <w:rsid w:val="00052DA3"/>
    <w:rsid w:val="00053908"/>
    <w:rsid w:val="00053BB6"/>
    <w:rsid w:val="00060106"/>
    <w:rsid w:val="000602E7"/>
    <w:rsid w:val="00060CA7"/>
    <w:rsid w:val="00062BB3"/>
    <w:rsid w:val="00063B60"/>
    <w:rsid w:val="00063CA5"/>
    <w:rsid w:val="000653DB"/>
    <w:rsid w:val="000654FB"/>
    <w:rsid w:val="0006554A"/>
    <w:rsid w:val="00065D21"/>
    <w:rsid w:val="0006691C"/>
    <w:rsid w:val="00067897"/>
    <w:rsid w:val="00067EC1"/>
    <w:rsid w:val="00070F1B"/>
    <w:rsid w:val="0007450A"/>
    <w:rsid w:val="00074612"/>
    <w:rsid w:val="00080097"/>
    <w:rsid w:val="00084393"/>
    <w:rsid w:val="00085555"/>
    <w:rsid w:val="00090EDE"/>
    <w:rsid w:val="00091399"/>
    <w:rsid w:val="000963C1"/>
    <w:rsid w:val="0009767D"/>
    <w:rsid w:val="0009795F"/>
    <w:rsid w:val="000A43DC"/>
    <w:rsid w:val="000A67B8"/>
    <w:rsid w:val="000A7FB3"/>
    <w:rsid w:val="000B01CE"/>
    <w:rsid w:val="000B0544"/>
    <w:rsid w:val="000B12D6"/>
    <w:rsid w:val="000B16BF"/>
    <w:rsid w:val="000B335C"/>
    <w:rsid w:val="000B4160"/>
    <w:rsid w:val="000B71AA"/>
    <w:rsid w:val="000D0BAA"/>
    <w:rsid w:val="000D0D00"/>
    <w:rsid w:val="000D1698"/>
    <w:rsid w:val="000D20E3"/>
    <w:rsid w:val="000D25E9"/>
    <w:rsid w:val="000D2A47"/>
    <w:rsid w:val="000D5533"/>
    <w:rsid w:val="000D5ED9"/>
    <w:rsid w:val="000D758A"/>
    <w:rsid w:val="000D799B"/>
    <w:rsid w:val="000E2159"/>
    <w:rsid w:val="000E3F60"/>
    <w:rsid w:val="000E4959"/>
    <w:rsid w:val="000E5197"/>
    <w:rsid w:val="000E75E4"/>
    <w:rsid w:val="000F1231"/>
    <w:rsid w:val="000F127A"/>
    <w:rsid w:val="000F4822"/>
    <w:rsid w:val="000F48CD"/>
    <w:rsid w:val="000F4FAE"/>
    <w:rsid w:val="000F5B0B"/>
    <w:rsid w:val="000F6BBC"/>
    <w:rsid w:val="000F7087"/>
    <w:rsid w:val="000F7440"/>
    <w:rsid w:val="000F7ADF"/>
    <w:rsid w:val="000F7F48"/>
    <w:rsid w:val="00101F03"/>
    <w:rsid w:val="001029C3"/>
    <w:rsid w:val="00102CF3"/>
    <w:rsid w:val="00103A4F"/>
    <w:rsid w:val="001043F1"/>
    <w:rsid w:val="00106301"/>
    <w:rsid w:val="001079F7"/>
    <w:rsid w:val="00112E23"/>
    <w:rsid w:val="00116BC3"/>
    <w:rsid w:val="00117383"/>
    <w:rsid w:val="00120225"/>
    <w:rsid w:val="00120C67"/>
    <w:rsid w:val="0012224D"/>
    <w:rsid w:val="0012448B"/>
    <w:rsid w:val="001248FA"/>
    <w:rsid w:val="00124B77"/>
    <w:rsid w:val="00124FBD"/>
    <w:rsid w:val="0012545C"/>
    <w:rsid w:val="00125D3B"/>
    <w:rsid w:val="001269D5"/>
    <w:rsid w:val="00126EA0"/>
    <w:rsid w:val="00127840"/>
    <w:rsid w:val="00127969"/>
    <w:rsid w:val="001329BB"/>
    <w:rsid w:val="00132A5C"/>
    <w:rsid w:val="001341C5"/>
    <w:rsid w:val="001351D2"/>
    <w:rsid w:val="00140B87"/>
    <w:rsid w:val="001475F0"/>
    <w:rsid w:val="001508E8"/>
    <w:rsid w:val="00150FBA"/>
    <w:rsid w:val="00151EFC"/>
    <w:rsid w:val="00152334"/>
    <w:rsid w:val="00152DD6"/>
    <w:rsid w:val="00152E75"/>
    <w:rsid w:val="00155748"/>
    <w:rsid w:val="0015665D"/>
    <w:rsid w:val="001577A6"/>
    <w:rsid w:val="00161E22"/>
    <w:rsid w:val="00162D31"/>
    <w:rsid w:val="00163804"/>
    <w:rsid w:val="00164BF0"/>
    <w:rsid w:val="0016537F"/>
    <w:rsid w:val="0016664A"/>
    <w:rsid w:val="0016683D"/>
    <w:rsid w:val="001721B9"/>
    <w:rsid w:val="00172A65"/>
    <w:rsid w:val="00176BB2"/>
    <w:rsid w:val="00176E02"/>
    <w:rsid w:val="00181981"/>
    <w:rsid w:val="00183580"/>
    <w:rsid w:val="00183770"/>
    <w:rsid w:val="00184283"/>
    <w:rsid w:val="001911AC"/>
    <w:rsid w:val="00191578"/>
    <w:rsid w:val="00192489"/>
    <w:rsid w:val="00192CC9"/>
    <w:rsid w:val="00192D4D"/>
    <w:rsid w:val="00192F3F"/>
    <w:rsid w:val="0019337E"/>
    <w:rsid w:val="0019383C"/>
    <w:rsid w:val="00196580"/>
    <w:rsid w:val="0019781B"/>
    <w:rsid w:val="00197874"/>
    <w:rsid w:val="00197ECD"/>
    <w:rsid w:val="001A0359"/>
    <w:rsid w:val="001A0775"/>
    <w:rsid w:val="001A549B"/>
    <w:rsid w:val="001B0D29"/>
    <w:rsid w:val="001B0D2E"/>
    <w:rsid w:val="001B2427"/>
    <w:rsid w:val="001B42BA"/>
    <w:rsid w:val="001B44AC"/>
    <w:rsid w:val="001B4A76"/>
    <w:rsid w:val="001B7521"/>
    <w:rsid w:val="001C1082"/>
    <w:rsid w:val="001C42CA"/>
    <w:rsid w:val="001C6D91"/>
    <w:rsid w:val="001D099E"/>
    <w:rsid w:val="001D38AC"/>
    <w:rsid w:val="001D4A86"/>
    <w:rsid w:val="001D5E4B"/>
    <w:rsid w:val="001D7515"/>
    <w:rsid w:val="001E1B5B"/>
    <w:rsid w:val="001E1CAC"/>
    <w:rsid w:val="001E2949"/>
    <w:rsid w:val="001E42DA"/>
    <w:rsid w:val="001E594C"/>
    <w:rsid w:val="001E75A4"/>
    <w:rsid w:val="001E7E96"/>
    <w:rsid w:val="001F044E"/>
    <w:rsid w:val="001F3B71"/>
    <w:rsid w:val="001F45BF"/>
    <w:rsid w:val="001F50D5"/>
    <w:rsid w:val="001F64C0"/>
    <w:rsid w:val="001F6E19"/>
    <w:rsid w:val="001F7604"/>
    <w:rsid w:val="001F7D9B"/>
    <w:rsid w:val="00200686"/>
    <w:rsid w:val="00200ABE"/>
    <w:rsid w:val="00201395"/>
    <w:rsid w:val="00204131"/>
    <w:rsid w:val="002046E8"/>
    <w:rsid w:val="00205C3C"/>
    <w:rsid w:val="00206538"/>
    <w:rsid w:val="00206ACC"/>
    <w:rsid w:val="002076E1"/>
    <w:rsid w:val="002106B5"/>
    <w:rsid w:val="00210ED4"/>
    <w:rsid w:val="0021248A"/>
    <w:rsid w:val="00212E5C"/>
    <w:rsid w:val="0021369A"/>
    <w:rsid w:val="00215DCD"/>
    <w:rsid w:val="00217731"/>
    <w:rsid w:val="00223723"/>
    <w:rsid w:val="002243BC"/>
    <w:rsid w:val="00225168"/>
    <w:rsid w:val="00226855"/>
    <w:rsid w:val="0022778F"/>
    <w:rsid w:val="00230D29"/>
    <w:rsid w:val="0023102B"/>
    <w:rsid w:val="00231EEE"/>
    <w:rsid w:val="002343F7"/>
    <w:rsid w:val="0023718E"/>
    <w:rsid w:val="00241ACB"/>
    <w:rsid w:val="002432F0"/>
    <w:rsid w:val="00243546"/>
    <w:rsid w:val="00246DC6"/>
    <w:rsid w:val="00252E0D"/>
    <w:rsid w:val="00253A53"/>
    <w:rsid w:val="00254180"/>
    <w:rsid w:val="00261EBA"/>
    <w:rsid w:val="0026223D"/>
    <w:rsid w:val="00262BD1"/>
    <w:rsid w:val="00262CD6"/>
    <w:rsid w:val="00264EEB"/>
    <w:rsid w:val="00265165"/>
    <w:rsid w:val="00265E6C"/>
    <w:rsid w:val="00272AA2"/>
    <w:rsid w:val="002745E2"/>
    <w:rsid w:val="0027646B"/>
    <w:rsid w:val="00280748"/>
    <w:rsid w:val="00280D07"/>
    <w:rsid w:val="0028117E"/>
    <w:rsid w:val="002811ED"/>
    <w:rsid w:val="002821C8"/>
    <w:rsid w:val="00282709"/>
    <w:rsid w:val="0028380B"/>
    <w:rsid w:val="00285AB5"/>
    <w:rsid w:val="002863A9"/>
    <w:rsid w:val="00290BD5"/>
    <w:rsid w:val="002915D2"/>
    <w:rsid w:val="00294E9C"/>
    <w:rsid w:val="00294F14"/>
    <w:rsid w:val="00295985"/>
    <w:rsid w:val="00296162"/>
    <w:rsid w:val="00296618"/>
    <w:rsid w:val="0029697E"/>
    <w:rsid w:val="002A0ADB"/>
    <w:rsid w:val="002A171E"/>
    <w:rsid w:val="002A213C"/>
    <w:rsid w:val="002A35CD"/>
    <w:rsid w:val="002A60C6"/>
    <w:rsid w:val="002A7829"/>
    <w:rsid w:val="002A790D"/>
    <w:rsid w:val="002B037A"/>
    <w:rsid w:val="002B0964"/>
    <w:rsid w:val="002B0DC9"/>
    <w:rsid w:val="002B1313"/>
    <w:rsid w:val="002B1696"/>
    <w:rsid w:val="002B1F8B"/>
    <w:rsid w:val="002B3567"/>
    <w:rsid w:val="002B77C3"/>
    <w:rsid w:val="002C1E37"/>
    <w:rsid w:val="002C21A5"/>
    <w:rsid w:val="002C2340"/>
    <w:rsid w:val="002C43F8"/>
    <w:rsid w:val="002C559C"/>
    <w:rsid w:val="002C59D5"/>
    <w:rsid w:val="002C59EF"/>
    <w:rsid w:val="002D0E11"/>
    <w:rsid w:val="002D12E7"/>
    <w:rsid w:val="002D1A93"/>
    <w:rsid w:val="002D3734"/>
    <w:rsid w:val="002D59A3"/>
    <w:rsid w:val="002D6ACD"/>
    <w:rsid w:val="002E0889"/>
    <w:rsid w:val="002E1304"/>
    <w:rsid w:val="002E22F3"/>
    <w:rsid w:val="002E3A84"/>
    <w:rsid w:val="002E3E4F"/>
    <w:rsid w:val="002E4642"/>
    <w:rsid w:val="002E52EE"/>
    <w:rsid w:val="002E5E5E"/>
    <w:rsid w:val="002E6D93"/>
    <w:rsid w:val="002E786D"/>
    <w:rsid w:val="002F1DF1"/>
    <w:rsid w:val="002F2158"/>
    <w:rsid w:val="002F313C"/>
    <w:rsid w:val="002F42B4"/>
    <w:rsid w:val="002F4A84"/>
    <w:rsid w:val="002F58F6"/>
    <w:rsid w:val="002F5F23"/>
    <w:rsid w:val="003008C1"/>
    <w:rsid w:val="00302D73"/>
    <w:rsid w:val="00303A2F"/>
    <w:rsid w:val="00305364"/>
    <w:rsid w:val="00306E33"/>
    <w:rsid w:val="00306EF0"/>
    <w:rsid w:val="0030711A"/>
    <w:rsid w:val="0030786F"/>
    <w:rsid w:val="00307A9F"/>
    <w:rsid w:val="00307EEB"/>
    <w:rsid w:val="003105A9"/>
    <w:rsid w:val="003129EE"/>
    <w:rsid w:val="00312D71"/>
    <w:rsid w:val="003150F1"/>
    <w:rsid w:val="00316625"/>
    <w:rsid w:val="00317DF1"/>
    <w:rsid w:val="003206C2"/>
    <w:rsid w:val="00323796"/>
    <w:rsid w:val="00323982"/>
    <w:rsid w:val="00325312"/>
    <w:rsid w:val="00330433"/>
    <w:rsid w:val="00334297"/>
    <w:rsid w:val="00335445"/>
    <w:rsid w:val="00335667"/>
    <w:rsid w:val="003356C4"/>
    <w:rsid w:val="00335A16"/>
    <w:rsid w:val="00340B33"/>
    <w:rsid w:val="003416CC"/>
    <w:rsid w:val="00342C96"/>
    <w:rsid w:val="003430AB"/>
    <w:rsid w:val="003431A4"/>
    <w:rsid w:val="00344518"/>
    <w:rsid w:val="00346FA2"/>
    <w:rsid w:val="0034741C"/>
    <w:rsid w:val="00347895"/>
    <w:rsid w:val="0035327C"/>
    <w:rsid w:val="003540AC"/>
    <w:rsid w:val="00357A95"/>
    <w:rsid w:val="00357E61"/>
    <w:rsid w:val="003610B5"/>
    <w:rsid w:val="0036339E"/>
    <w:rsid w:val="00364881"/>
    <w:rsid w:val="0036622D"/>
    <w:rsid w:val="003664E4"/>
    <w:rsid w:val="00366BF9"/>
    <w:rsid w:val="00366D10"/>
    <w:rsid w:val="003676BE"/>
    <w:rsid w:val="00371675"/>
    <w:rsid w:val="00371F8C"/>
    <w:rsid w:val="0037330A"/>
    <w:rsid w:val="003734EB"/>
    <w:rsid w:val="00373F25"/>
    <w:rsid w:val="00375047"/>
    <w:rsid w:val="00376039"/>
    <w:rsid w:val="00377FFA"/>
    <w:rsid w:val="00380468"/>
    <w:rsid w:val="0038081B"/>
    <w:rsid w:val="0038125D"/>
    <w:rsid w:val="00382204"/>
    <w:rsid w:val="00383054"/>
    <w:rsid w:val="003854BB"/>
    <w:rsid w:val="00386CF5"/>
    <w:rsid w:val="00387662"/>
    <w:rsid w:val="00390EAB"/>
    <w:rsid w:val="003916D5"/>
    <w:rsid w:val="00391A13"/>
    <w:rsid w:val="00394E7E"/>
    <w:rsid w:val="00394E97"/>
    <w:rsid w:val="00395C84"/>
    <w:rsid w:val="003962B5"/>
    <w:rsid w:val="00396D49"/>
    <w:rsid w:val="003A0C20"/>
    <w:rsid w:val="003A1955"/>
    <w:rsid w:val="003A47BF"/>
    <w:rsid w:val="003A5ADA"/>
    <w:rsid w:val="003B039F"/>
    <w:rsid w:val="003B08F7"/>
    <w:rsid w:val="003B1899"/>
    <w:rsid w:val="003B3082"/>
    <w:rsid w:val="003B3120"/>
    <w:rsid w:val="003B35BD"/>
    <w:rsid w:val="003B3E60"/>
    <w:rsid w:val="003B5D05"/>
    <w:rsid w:val="003C019C"/>
    <w:rsid w:val="003C05E6"/>
    <w:rsid w:val="003C22D4"/>
    <w:rsid w:val="003C3020"/>
    <w:rsid w:val="003C3AB3"/>
    <w:rsid w:val="003C477F"/>
    <w:rsid w:val="003C4B46"/>
    <w:rsid w:val="003C4B50"/>
    <w:rsid w:val="003C5B5E"/>
    <w:rsid w:val="003C5CB8"/>
    <w:rsid w:val="003C61A7"/>
    <w:rsid w:val="003C61A8"/>
    <w:rsid w:val="003D0F85"/>
    <w:rsid w:val="003D179E"/>
    <w:rsid w:val="003D2950"/>
    <w:rsid w:val="003D38F1"/>
    <w:rsid w:val="003D7B1B"/>
    <w:rsid w:val="003D7DCA"/>
    <w:rsid w:val="003E188B"/>
    <w:rsid w:val="003E1947"/>
    <w:rsid w:val="003E40D1"/>
    <w:rsid w:val="003E516D"/>
    <w:rsid w:val="003E60D6"/>
    <w:rsid w:val="003F05C3"/>
    <w:rsid w:val="003F0A75"/>
    <w:rsid w:val="003F0BE7"/>
    <w:rsid w:val="003F1B45"/>
    <w:rsid w:val="00403270"/>
    <w:rsid w:val="00403B8D"/>
    <w:rsid w:val="00404253"/>
    <w:rsid w:val="004049B0"/>
    <w:rsid w:val="00404DFB"/>
    <w:rsid w:val="00404FEA"/>
    <w:rsid w:val="00406E92"/>
    <w:rsid w:val="0040796D"/>
    <w:rsid w:val="0041013C"/>
    <w:rsid w:val="00411522"/>
    <w:rsid w:val="00412A03"/>
    <w:rsid w:val="00416071"/>
    <w:rsid w:val="0041732E"/>
    <w:rsid w:val="004209E4"/>
    <w:rsid w:val="00422A7D"/>
    <w:rsid w:val="00423155"/>
    <w:rsid w:val="00423F97"/>
    <w:rsid w:val="00425A29"/>
    <w:rsid w:val="00427EDE"/>
    <w:rsid w:val="004300F9"/>
    <w:rsid w:val="0043410B"/>
    <w:rsid w:val="00434989"/>
    <w:rsid w:val="00435F18"/>
    <w:rsid w:val="00436A56"/>
    <w:rsid w:val="00440EB2"/>
    <w:rsid w:val="00444FB1"/>
    <w:rsid w:val="004457B3"/>
    <w:rsid w:val="00445F8D"/>
    <w:rsid w:val="00447ACC"/>
    <w:rsid w:val="00450139"/>
    <w:rsid w:val="004510BB"/>
    <w:rsid w:val="00451B6F"/>
    <w:rsid w:val="00453261"/>
    <w:rsid w:val="00454C08"/>
    <w:rsid w:val="004551B1"/>
    <w:rsid w:val="0046136D"/>
    <w:rsid w:val="0046346B"/>
    <w:rsid w:val="00466A8D"/>
    <w:rsid w:val="00472A42"/>
    <w:rsid w:val="00472F71"/>
    <w:rsid w:val="00474017"/>
    <w:rsid w:val="004751E5"/>
    <w:rsid w:val="00477AEC"/>
    <w:rsid w:val="00477D29"/>
    <w:rsid w:val="00481186"/>
    <w:rsid w:val="00481363"/>
    <w:rsid w:val="0048198E"/>
    <w:rsid w:val="00482091"/>
    <w:rsid w:val="00482B6E"/>
    <w:rsid w:val="004842BA"/>
    <w:rsid w:val="004844D5"/>
    <w:rsid w:val="00487916"/>
    <w:rsid w:val="00490B6B"/>
    <w:rsid w:val="00491B56"/>
    <w:rsid w:val="00491FB4"/>
    <w:rsid w:val="0049444E"/>
    <w:rsid w:val="00494FBC"/>
    <w:rsid w:val="00495528"/>
    <w:rsid w:val="00495F25"/>
    <w:rsid w:val="00497A93"/>
    <w:rsid w:val="004A196E"/>
    <w:rsid w:val="004A1A4E"/>
    <w:rsid w:val="004A65E6"/>
    <w:rsid w:val="004B0A51"/>
    <w:rsid w:val="004B12AF"/>
    <w:rsid w:val="004B400D"/>
    <w:rsid w:val="004B5A43"/>
    <w:rsid w:val="004C510A"/>
    <w:rsid w:val="004C733D"/>
    <w:rsid w:val="004C74A2"/>
    <w:rsid w:val="004D2765"/>
    <w:rsid w:val="004D3279"/>
    <w:rsid w:val="004D6DEB"/>
    <w:rsid w:val="004D7C14"/>
    <w:rsid w:val="004E02D5"/>
    <w:rsid w:val="004E2E1E"/>
    <w:rsid w:val="004E34FF"/>
    <w:rsid w:val="004E37D2"/>
    <w:rsid w:val="004E7630"/>
    <w:rsid w:val="004E7C87"/>
    <w:rsid w:val="004F0557"/>
    <w:rsid w:val="004F1FE2"/>
    <w:rsid w:val="004F4858"/>
    <w:rsid w:val="004F561F"/>
    <w:rsid w:val="004F5802"/>
    <w:rsid w:val="004F5864"/>
    <w:rsid w:val="004F5C93"/>
    <w:rsid w:val="004F6BDB"/>
    <w:rsid w:val="00500075"/>
    <w:rsid w:val="00505259"/>
    <w:rsid w:val="00507039"/>
    <w:rsid w:val="005071C2"/>
    <w:rsid w:val="005101EC"/>
    <w:rsid w:val="005116F8"/>
    <w:rsid w:val="005121F0"/>
    <w:rsid w:val="00512887"/>
    <w:rsid w:val="00512A88"/>
    <w:rsid w:val="00512BCC"/>
    <w:rsid w:val="00515428"/>
    <w:rsid w:val="00516F91"/>
    <w:rsid w:val="00521478"/>
    <w:rsid w:val="00523A36"/>
    <w:rsid w:val="0052629E"/>
    <w:rsid w:val="00526671"/>
    <w:rsid w:val="00526DF7"/>
    <w:rsid w:val="00531890"/>
    <w:rsid w:val="005341C0"/>
    <w:rsid w:val="00536CD8"/>
    <w:rsid w:val="00536E35"/>
    <w:rsid w:val="00544014"/>
    <w:rsid w:val="0054671E"/>
    <w:rsid w:val="0055040D"/>
    <w:rsid w:val="005515C4"/>
    <w:rsid w:val="00552081"/>
    <w:rsid w:val="00553655"/>
    <w:rsid w:val="005550D8"/>
    <w:rsid w:val="005555B6"/>
    <w:rsid w:val="0055576A"/>
    <w:rsid w:val="005570A0"/>
    <w:rsid w:val="00562298"/>
    <w:rsid w:val="00562644"/>
    <w:rsid w:val="005627F7"/>
    <w:rsid w:val="00563EFC"/>
    <w:rsid w:val="005644E6"/>
    <w:rsid w:val="00565A55"/>
    <w:rsid w:val="00566213"/>
    <w:rsid w:val="00570CE7"/>
    <w:rsid w:val="00572138"/>
    <w:rsid w:val="005769D6"/>
    <w:rsid w:val="00576C59"/>
    <w:rsid w:val="0058134F"/>
    <w:rsid w:val="00583855"/>
    <w:rsid w:val="00584611"/>
    <w:rsid w:val="005859DB"/>
    <w:rsid w:val="00587BD5"/>
    <w:rsid w:val="00592041"/>
    <w:rsid w:val="0059322D"/>
    <w:rsid w:val="0059639C"/>
    <w:rsid w:val="00597A15"/>
    <w:rsid w:val="005A10B3"/>
    <w:rsid w:val="005A364E"/>
    <w:rsid w:val="005A3EAA"/>
    <w:rsid w:val="005A5C4A"/>
    <w:rsid w:val="005A5D61"/>
    <w:rsid w:val="005A6FCB"/>
    <w:rsid w:val="005A74FD"/>
    <w:rsid w:val="005A7F71"/>
    <w:rsid w:val="005B02DC"/>
    <w:rsid w:val="005B13BC"/>
    <w:rsid w:val="005B46CD"/>
    <w:rsid w:val="005B5818"/>
    <w:rsid w:val="005B67A6"/>
    <w:rsid w:val="005B7853"/>
    <w:rsid w:val="005C0124"/>
    <w:rsid w:val="005C04EF"/>
    <w:rsid w:val="005C2B23"/>
    <w:rsid w:val="005C3FC8"/>
    <w:rsid w:val="005C5EBE"/>
    <w:rsid w:val="005C5F9A"/>
    <w:rsid w:val="005D0873"/>
    <w:rsid w:val="005D17EC"/>
    <w:rsid w:val="005D2308"/>
    <w:rsid w:val="005D6881"/>
    <w:rsid w:val="005D748F"/>
    <w:rsid w:val="005E354C"/>
    <w:rsid w:val="005E397B"/>
    <w:rsid w:val="005E535B"/>
    <w:rsid w:val="005E5D98"/>
    <w:rsid w:val="005E721A"/>
    <w:rsid w:val="005E793C"/>
    <w:rsid w:val="005F00C0"/>
    <w:rsid w:val="005F0EDB"/>
    <w:rsid w:val="005F79C8"/>
    <w:rsid w:val="006008A3"/>
    <w:rsid w:val="0060289A"/>
    <w:rsid w:val="00604A8A"/>
    <w:rsid w:val="00605848"/>
    <w:rsid w:val="006059B6"/>
    <w:rsid w:val="00613702"/>
    <w:rsid w:val="006138B7"/>
    <w:rsid w:val="0061423B"/>
    <w:rsid w:val="00620C8A"/>
    <w:rsid w:val="00620DF1"/>
    <w:rsid w:val="006217E3"/>
    <w:rsid w:val="00622757"/>
    <w:rsid w:val="00626A93"/>
    <w:rsid w:val="00626B05"/>
    <w:rsid w:val="00627124"/>
    <w:rsid w:val="00627D07"/>
    <w:rsid w:val="00630650"/>
    <w:rsid w:val="0063279E"/>
    <w:rsid w:val="006328A8"/>
    <w:rsid w:val="00634782"/>
    <w:rsid w:val="006379A6"/>
    <w:rsid w:val="00640E3B"/>
    <w:rsid w:val="00643C9C"/>
    <w:rsid w:val="00643FA3"/>
    <w:rsid w:val="00647612"/>
    <w:rsid w:val="00647B1E"/>
    <w:rsid w:val="0065045D"/>
    <w:rsid w:val="006517A2"/>
    <w:rsid w:val="00652B0B"/>
    <w:rsid w:val="006539D3"/>
    <w:rsid w:val="00654F38"/>
    <w:rsid w:val="006636C0"/>
    <w:rsid w:val="00666E35"/>
    <w:rsid w:val="006709DF"/>
    <w:rsid w:val="006716E3"/>
    <w:rsid w:val="0067351B"/>
    <w:rsid w:val="00673909"/>
    <w:rsid w:val="00680658"/>
    <w:rsid w:val="00681C28"/>
    <w:rsid w:val="00682080"/>
    <w:rsid w:val="0068237C"/>
    <w:rsid w:val="00683CA3"/>
    <w:rsid w:val="006840DC"/>
    <w:rsid w:val="0068466F"/>
    <w:rsid w:val="00685658"/>
    <w:rsid w:val="00690AAF"/>
    <w:rsid w:val="00690F5D"/>
    <w:rsid w:val="0069164E"/>
    <w:rsid w:val="00692B70"/>
    <w:rsid w:val="0069331E"/>
    <w:rsid w:val="00693FD7"/>
    <w:rsid w:val="00694495"/>
    <w:rsid w:val="00694D4E"/>
    <w:rsid w:val="006A1AC8"/>
    <w:rsid w:val="006A4FC7"/>
    <w:rsid w:val="006B00FE"/>
    <w:rsid w:val="006B202A"/>
    <w:rsid w:val="006B3F3C"/>
    <w:rsid w:val="006B4174"/>
    <w:rsid w:val="006B4A30"/>
    <w:rsid w:val="006B4A9A"/>
    <w:rsid w:val="006B4C82"/>
    <w:rsid w:val="006B5A56"/>
    <w:rsid w:val="006B5F77"/>
    <w:rsid w:val="006B67B9"/>
    <w:rsid w:val="006B6C1B"/>
    <w:rsid w:val="006C01D7"/>
    <w:rsid w:val="006C0B13"/>
    <w:rsid w:val="006C12EE"/>
    <w:rsid w:val="006C1BF1"/>
    <w:rsid w:val="006C1C36"/>
    <w:rsid w:val="006C29FE"/>
    <w:rsid w:val="006C3FC6"/>
    <w:rsid w:val="006C56FA"/>
    <w:rsid w:val="006C7442"/>
    <w:rsid w:val="006C7E66"/>
    <w:rsid w:val="006D0394"/>
    <w:rsid w:val="006D6B4A"/>
    <w:rsid w:val="006D74CF"/>
    <w:rsid w:val="006E1921"/>
    <w:rsid w:val="006E209C"/>
    <w:rsid w:val="006E29EC"/>
    <w:rsid w:val="006E3D3A"/>
    <w:rsid w:val="006E47D9"/>
    <w:rsid w:val="006E47DA"/>
    <w:rsid w:val="006E7142"/>
    <w:rsid w:val="006E776F"/>
    <w:rsid w:val="006E7789"/>
    <w:rsid w:val="006E7BC2"/>
    <w:rsid w:val="006F1923"/>
    <w:rsid w:val="006F337E"/>
    <w:rsid w:val="006F60CD"/>
    <w:rsid w:val="006F7473"/>
    <w:rsid w:val="006F7F64"/>
    <w:rsid w:val="00700476"/>
    <w:rsid w:val="0070070B"/>
    <w:rsid w:val="00701789"/>
    <w:rsid w:val="00703BDC"/>
    <w:rsid w:val="00705E9A"/>
    <w:rsid w:val="00710082"/>
    <w:rsid w:val="00710CCC"/>
    <w:rsid w:val="00710FDF"/>
    <w:rsid w:val="00711AF9"/>
    <w:rsid w:val="00713638"/>
    <w:rsid w:val="007137BE"/>
    <w:rsid w:val="00715961"/>
    <w:rsid w:val="007165B1"/>
    <w:rsid w:val="00720C5D"/>
    <w:rsid w:val="00721403"/>
    <w:rsid w:val="007225B8"/>
    <w:rsid w:val="00722A9D"/>
    <w:rsid w:val="00722F79"/>
    <w:rsid w:val="00723671"/>
    <w:rsid w:val="00724D46"/>
    <w:rsid w:val="00727F24"/>
    <w:rsid w:val="00730932"/>
    <w:rsid w:val="00730C0D"/>
    <w:rsid w:val="0073208E"/>
    <w:rsid w:val="00733A19"/>
    <w:rsid w:val="00734CAE"/>
    <w:rsid w:val="00734DD4"/>
    <w:rsid w:val="00734F38"/>
    <w:rsid w:val="0074131F"/>
    <w:rsid w:val="007431DC"/>
    <w:rsid w:val="007446C3"/>
    <w:rsid w:val="0074559E"/>
    <w:rsid w:val="00747158"/>
    <w:rsid w:val="007474E6"/>
    <w:rsid w:val="007502E5"/>
    <w:rsid w:val="007504A3"/>
    <w:rsid w:val="00750DDB"/>
    <w:rsid w:val="0075187C"/>
    <w:rsid w:val="00753776"/>
    <w:rsid w:val="0075401E"/>
    <w:rsid w:val="00754ACA"/>
    <w:rsid w:val="00757617"/>
    <w:rsid w:val="00757DC1"/>
    <w:rsid w:val="007602FC"/>
    <w:rsid w:val="0076142A"/>
    <w:rsid w:val="00761600"/>
    <w:rsid w:val="007619C4"/>
    <w:rsid w:val="00763816"/>
    <w:rsid w:val="00766578"/>
    <w:rsid w:val="00775109"/>
    <w:rsid w:val="007752A7"/>
    <w:rsid w:val="007752EA"/>
    <w:rsid w:val="00776002"/>
    <w:rsid w:val="00777A9D"/>
    <w:rsid w:val="0078141E"/>
    <w:rsid w:val="00781551"/>
    <w:rsid w:val="00782FC4"/>
    <w:rsid w:val="00783B47"/>
    <w:rsid w:val="007845F4"/>
    <w:rsid w:val="007847BD"/>
    <w:rsid w:val="00786723"/>
    <w:rsid w:val="00787A63"/>
    <w:rsid w:val="0079002A"/>
    <w:rsid w:val="007938B9"/>
    <w:rsid w:val="00793A48"/>
    <w:rsid w:val="00793EC7"/>
    <w:rsid w:val="007955DC"/>
    <w:rsid w:val="00795CB2"/>
    <w:rsid w:val="007978D4"/>
    <w:rsid w:val="007A18ED"/>
    <w:rsid w:val="007A35D3"/>
    <w:rsid w:val="007A37E5"/>
    <w:rsid w:val="007A44A3"/>
    <w:rsid w:val="007A6124"/>
    <w:rsid w:val="007B1CC3"/>
    <w:rsid w:val="007B3114"/>
    <w:rsid w:val="007B342B"/>
    <w:rsid w:val="007B45EC"/>
    <w:rsid w:val="007B4A42"/>
    <w:rsid w:val="007B6CF6"/>
    <w:rsid w:val="007B754A"/>
    <w:rsid w:val="007C0D22"/>
    <w:rsid w:val="007C287C"/>
    <w:rsid w:val="007C324E"/>
    <w:rsid w:val="007D091A"/>
    <w:rsid w:val="007D180F"/>
    <w:rsid w:val="007D1ACB"/>
    <w:rsid w:val="007D24AD"/>
    <w:rsid w:val="007D534B"/>
    <w:rsid w:val="007E25D8"/>
    <w:rsid w:val="007E39A4"/>
    <w:rsid w:val="007E57D0"/>
    <w:rsid w:val="007E63A5"/>
    <w:rsid w:val="007F09D8"/>
    <w:rsid w:val="007F1395"/>
    <w:rsid w:val="007F1F9C"/>
    <w:rsid w:val="007F260D"/>
    <w:rsid w:val="007F3794"/>
    <w:rsid w:val="007F40CE"/>
    <w:rsid w:val="007F76FC"/>
    <w:rsid w:val="00801CDE"/>
    <w:rsid w:val="008026E1"/>
    <w:rsid w:val="008063D3"/>
    <w:rsid w:val="008079BF"/>
    <w:rsid w:val="00811547"/>
    <w:rsid w:val="008120FE"/>
    <w:rsid w:val="008123B4"/>
    <w:rsid w:val="00815523"/>
    <w:rsid w:val="00816B77"/>
    <w:rsid w:val="008170EF"/>
    <w:rsid w:val="008205F3"/>
    <w:rsid w:val="008210CF"/>
    <w:rsid w:val="00821ED0"/>
    <w:rsid w:val="00822F30"/>
    <w:rsid w:val="00824B78"/>
    <w:rsid w:val="008256E1"/>
    <w:rsid w:val="00825756"/>
    <w:rsid w:val="008273FA"/>
    <w:rsid w:val="00831530"/>
    <w:rsid w:val="008316B5"/>
    <w:rsid w:val="00832737"/>
    <w:rsid w:val="00835295"/>
    <w:rsid w:val="00835B9A"/>
    <w:rsid w:val="00835E9B"/>
    <w:rsid w:val="00840210"/>
    <w:rsid w:val="0084223D"/>
    <w:rsid w:val="00845D7E"/>
    <w:rsid w:val="008468CF"/>
    <w:rsid w:val="00850B0A"/>
    <w:rsid w:val="00852D8A"/>
    <w:rsid w:val="00854188"/>
    <w:rsid w:val="00854532"/>
    <w:rsid w:val="00854E9A"/>
    <w:rsid w:val="00855D31"/>
    <w:rsid w:val="00857669"/>
    <w:rsid w:val="00860836"/>
    <w:rsid w:val="008654B6"/>
    <w:rsid w:val="00870F17"/>
    <w:rsid w:val="0087411E"/>
    <w:rsid w:val="0087494E"/>
    <w:rsid w:val="008760C3"/>
    <w:rsid w:val="00880BC9"/>
    <w:rsid w:val="00881CA3"/>
    <w:rsid w:val="00881E47"/>
    <w:rsid w:val="00882BA9"/>
    <w:rsid w:val="008845D2"/>
    <w:rsid w:val="00884E2E"/>
    <w:rsid w:val="00886903"/>
    <w:rsid w:val="0088771F"/>
    <w:rsid w:val="0089032F"/>
    <w:rsid w:val="00892785"/>
    <w:rsid w:val="00895E8B"/>
    <w:rsid w:val="008A00DD"/>
    <w:rsid w:val="008A3073"/>
    <w:rsid w:val="008A411E"/>
    <w:rsid w:val="008A7072"/>
    <w:rsid w:val="008A7416"/>
    <w:rsid w:val="008B097E"/>
    <w:rsid w:val="008B351F"/>
    <w:rsid w:val="008B3A50"/>
    <w:rsid w:val="008B5514"/>
    <w:rsid w:val="008B5B97"/>
    <w:rsid w:val="008B667E"/>
    <w:rsid w:val="008C063A"/>
    <w:rsid w:val="008C27D7"/>
    <w:rsid w:val="008C33F7"/>
    <w:rsid w:val="008C38F6"/>
    <w:rsid w:val="008C680D"/>
    <w:rsid w:val="008C6C38"/>
    <w:rsid w:val="008C7663"/>
    <w:rsid w:val="008D0321"/>
    <w:rsid w:val="008D1A75"/>
    <w:rsid w:val="008D306D"/>
    <w:rsid w:val="008D3492"/>
    <w:rsid w:val="008D5337"/>
    <w:rsid w:val="008D6A44"/>
    <w:rsid w:val="008D7CBB"/>
    <w:rsid w:val="008E6436"/>
    <w:rsid w:val="008F2CBD"/>
    <w:rsid w:val="008F387B"/>
    <w:rsid w:val="008F6F77"/>
    <w:rsid w:val="009020DC"/>
    <w:rsid w:val="009028A5"/>
    <w:rsid w:val="009062CF"/>
    <w:rsid w:val="009072B1"/>
    <w:rsid w:val="00910863"/>
    <w:rsid w:val="00910D43"/>
    <w:rsid w:val="009110E5"/>
    <w:rsid w:val="00913B0E"/>
    <w:rsid w:val="00914FB4"/>
    <w:rsid w:val="009152A0"/>
    <w:rsid w:val="00916A1C"/>
    <w:rsid w:val="009248A5"/>
    <w:rsid w:val="00925635"/>
    <w:rsid w:val="00925A46"/>
    <w:rsid w:val="0093330A"/>
    <w:rsid w:val="009336CB"/>
    <w:rsid w:val="0093382A"/>
    <w:rsid w:val="009346C2"/>
    <w:rsid w:val="00935C85"/>
    <w:rsid w:val="0093685E"/>
    <w:rsid w:val="00942E4E"/>
    <w:rsid w:val="00943858"/>
    <w:rsid w:val="009438AB"/>
    <w:rsid w:val="00943F34"/>
    <w:rsid w:val="00944BC7"/>
    <w:rsid w:val="00944ECE"/>
    <w:rsid w:val="00947067"/>
    <w:rsid w:val="009479BB"/>
    <w:rsid w:val="00952EAC"/>
    <w:rsid w:val="00953B89"/>
    <w:rsid w:val="0095599E"/>
    <w:rsid w:val="009570C2"/>
    <w:rsid w:val="009575BB"/>
    <w:rsid w:val="00957BDB"/>
    <w:rsid w:val="00957E4E"/>
    <w:rsid w:val="00965145"/>
    <w:rsid w:val="00967DCA"/>
    <w:rsid w:val="00971184"/>
    <w:rsid w:val="009736DA"/>
    <w:rsid w:val="009741E5"/>
    <w:rsid w:val="00977458"/>
    <w:rsid w:val="009777E1"/>
    <w:rsid w:val="00977BC4"/>
    <w:rsid w:val="0098013C"/>
    <w:rsid w:val="00980A6B"/>
    <w:rsid w:val="0098159A"/>
    <w:rsid w:val="009863FA"/>
    <w:rsid w:val="0098690F"/>
    <w:rsid w:val="00986F50"/>
    <w:rsid w:val="009877AE"/>
    <w:rsid w:val="00987EA0"/>
    <w:rsid w:val="00992376"/>
    <w:rsid w:val="009953C1"/>
    <w:rsid w:val="00996457"/>
    <w:rsid w:val="009A0023"/>
    <w:rsid w:val="009A0409"/>
    <w:rsid w:val="009A274D"/>
    <w:rsid w:val="009A3D28"/>
    <w:rsid w:val="009A53D1"/>
    <w:rsid w:val="009B0349"/>
    <w:rsid w:val="009B0DB7"/>
    <w:rsid w:val="009B39D9"/>
    <w:rsid w:val="009B40E5"/>
    <w:rsid w:val="009B4216"/>
    <w:rsid w:val="009B47C7"/>
    <w:rsid w:val="009B51ED"/>
    <w:rsid w:val="009B5AEF"/>
    <w:rsid w:val="009B7838"/>
    <w:rsid w:val="009C1470"/>
    <w:rsid w:val="009C4C1C"/>
    <w:rsid w:val="009C7BE6"/>
    <w:rsid w:val="009C7D81"/>
    <w:rsid w:val="009D4084"/>
    <w:rsid w:val="009D5EAC"/>
    <w:rsid w:val="009D7B79"/>
    <w:rsid w:val="009E0181"/>
    <w:rsid w:val="009E1140"/>
    <w:rsid w:val="009E12E9"/>
    <w:rsid w:val="009E262A"/>
    <w:rsid w:val="009E34B2"/>
    <w:rsid w:val="009E393B"/>
    <w:rsid w:val="009E3B7F"/>
    <w:rsid w:val="009E4F5E"/>
    <w:rsid w:val="009E528D"/>
    <w:rsid w:val="009E5984"/>
    <w:rsid w:val="009E5E2B"/>
    <w:rsid w:val="009E7461"/>
    <w:rsid w:val="009E7D1F"/>
    <w:rsid w:val="009F18E9"/>
    <w:rsid w:val="009F209E"/>
    <w:rsid w:val="009F20F4"/>
    <w:rsid w:val="009F304D"/>
    <w:rsid w:val="009F5B2C"/>
    <w:rsid w:val="009F666C"/>
    <w:rsid w:val="00A0185A"/>
    <w:rsid w:val="00A01D8E"/>
    <w:rsid w:val="00A02AB1"/>
    <w:rsid w:val="00A02FD4"/>
    <w:rsid w:val="00A0426B"/>
    <w:rsid w:val="00A0499C"/>
    <w:rsid w:val="00A05D53"/>
    <w:rsid w:val="00A067CA"/>
    <w:rsid w:val="00A06A9E"/>
    <w:rsid w:val="00A06B3D"/>
    <w:rsid w:val="00A06DF3"/>
    <w:rsid w:val="00A13A4D"/>
    <w:rsid w:val="00A150BC"/>
    <w:rsid w:val="00A200A9"/>
    <w:rsid w:val="00A2126E"/>
    <w:rsid w:val="00A21A76"/>
    <w:rsid w:val="00A253EB"/>
    <w:rsid w:val="00A30C6C"/>
    <w:rsid w:val="00A32405"/>
    <w:rsid w:val="00A340C3"/>
    <w:rsid w:val="00A346E6"/>
    <w:rsid w:val="00A36585"/>
    <w:rsid w:val="00A37030"/>
    <w:rsid w:val="00A372F5"/>
    <w:rsid w:val="00A41D57"/>
    <w:rsid w:val="00A4269F"/>
    <w:rsid w:val="00A429F6"/>
    <w:rsid w:val="00A42EF9"/>
    <w:rsid w:val="00A44596"/>
    <w:rsid w:val="00A44ECB"/>
    <w:rsid w:val="00A45CBC"/>
    <w:rsid w:val="00A472C7"/>
    <w:rsid w:val="00A51E32"/>
    <w:rsid w:val="00A550CF"/>
    <w:rsid w:val="00A55FAC"/>
    <w:rsid w:val="00A602C3"/>
    <w:rsid w:val="00A61EC4"/>
    <w:rsid w:val="00A6296F"/>
    <w:rsid w:val="00A629C9"/>
    <w:rsid w:val="00A6322F"/>
    <w:rsid w:val="00A65D15"/>
    <w:rsid w:val="00A672E4"/>
    <w:rsid w:val="00A67B47"/>
    <w:rsid w:val="00A70A8E"/>
    <w:rsid w:val="00A724C0"/>
    <w:rsid w:val="00A726ED"/>
    <w:rsid w:val="00A7330B"/>
    <w:rsid w:val="00A76E86"/>
    <w:rsid w:val="00A80771"/>
    <w:rsid w:val="00A80A81"/>
    <w:rsid w:val="00A81157"/>
    <w:rsid w:val="00A81246"/>
    <w:rsid w:val="00A82BAB"/>
    <w:rsid w:val="00A834F3"/>
    <w:rsid w:val="00A84005"/>
    <w:rsid w:val="00A85C1A"/>
    <w:rsid w:val="00A86040"/>
    <w:rsid w:val="00A95F79"/>
    <w:rsid w:val="00A97E57"/>
    <w:rsid w:val="00AA0B1C"/>
    <w:rsid w:val="00AA127D"/>
    <w:rsid w:val="00AA44CD"/>
    <w:rsid w:val="00AA463C"/>
    <w:rsid w:val="00AA62E6"/>
    <w:rsid w:val="00AA67FB"/>
    <w:rsid w:val="00AA72C1"/>
    <w:rsid w:val="00AA7F93"/>
    <w:rsid w:val="00AB0BF7"/>
    <w:rsid w:val="00AB2767"/>
    <w:rsid w:val="00AB3B40"/>
    <w:rsid w:val="00AB47E1"/>
    <w:rsid w:val="00AB7AE8"/>
    <w:rsid w:val="00AC12AA"/>
    <w:rsid w:val="00AC2DF9"/>
    <w:rsid w:val="00AC7D6A"/>
    <w:rsid w:val="00AC7E0B"/>
    <w:rsid w:val="00AD18F4"/>
    <w:rsid w:val="00AD243D"/>
    <w:rsid w:val="00AD24CC"/>
    <w:rsid w:val="00AD3900"/>
    <w:rsid w:val="00AD4A22"/>
    <w:rsid w:val="00AE066A"/>
    <w:rsid w:val="00AE4562"/>
    <w:rsid w:val="00AE4EBC"/>
    <w:rsid w:val="00AE5026"/>
    <w:rsid w:val="00AE6DF4"/>
    <w:rsid w:val="00AF05E1"/>
    <w:rsid w:val="00AF16F3"/>
    <w:rsid w:val="00AF1827"/>
    <w:rsid w:val="00AF39EB"/>
    <w:rsid w:val="00AF442D"/>
    <w:rsid w:val="00AF696D"/>
    <w:rsid w:val="00AF6A4E"/>
    <w:rsid w:val="00AF6FA9"/>
    <w:rsid w:val="00B0106E"/>
    <w:rsid w:val="00B021D5"/>
    <w:rsid w:val="00B033AE"/>
    <w:rsid w:val="00B03B9D"/>
    <w:rsid w:val="00B06CA2"/>
    <w:rsid w:val="00B110B3"/>
    <w:rsid w:val="00B15E46"/>
    <w:rsid w:val="00B17048"/>
    <w:rsid w:val="00B2142E"/>
    <w:rsid w:val="00B21B14"/>
    <w:rsid w:val="00B23074"/>
    <w:rsid w:val="00B23579"/>
    <w:rsid w:val="00B23CCF"/>
    <w:rsid w:val="00B24272"/>
    <w:rsid w:val="00B26CB7"/>
    <w:rsid w:val="00B27C11"/>
    <w:rsid w:val="00B30517"/>
    <w:rsid w:val="00B30E92"/>
    <w:rsid w:val="00B31108"/>
    <w:rsid w:val="00B31EDF"/>
    <w:rsid w:val="00B32A31"/>
    <w:rsid w:val="00B32A47"/>
    <w:rsid w:val="00B331AA"/>
    <w:rsid w:val="00B3416C"/>
    <w:rsid w:val="00B343C8"/>
    <w:rsid w:val="00B34C70"/>
    <w:rsid w:val="00B36901"/>
    <w:rsid w:val="00B40BE3"/>
    <w:rsid w:val="00B43D6E"/>
    <w:rsid w:val="00B455D4"/>
    <w:rsid w:val="00B45F17"/>
    <w:rsid w:val="00B5104B"/>
    <w:rsid w:val="00B51A76"/>
    <w:rsid w:val="00B52A35"/>
    <w:rsid w:val="00B52ECA"/>
    <w:rsid w:val="00B52F0E"/>
    <w:rsid w:val="00B55478"/>
    <w:rsid w:val="00B62F5E"/>
    <w:rsid w:val="00B630DB"/>
    <w:rsid w:val="00B63416"/>
    <w:rsid w:val="00B6717D"/>
    <w:rsid w:val="00B71FD9"/>
    <w:rsid w:val="00B72D8F"/>
    <w:rsid w:val="00B74102"/>
    <w:rsid w:val="00B77B09"/>
    <w:rsid w:val="00B77D71"/>
    <w:rsid w:val="00B8046D"/>
    <w:rsid w:val="00B8115D"/>
    <w:rsid w:val="00B829EF"/>
    <w:rsid w:val="00B82F18"/>
    <w:rsid w:val="00B85DC0"/>
    <w:rsid w:val="00B90A62"/>
    <w:rsid w:val="00B94524"/>
    <w:rsid w:val="00B948F3"/>
    <w:rsid w:val="00B95F25"/>
    <w:rsid w:val="00B964AA"/>
    <w:rsid w:val="00B96E79"/>
    <w:rsid w:val="00B97AC0"/>
    <w:rsid w:val="00B97D76"/>
    <w:rsid w:val="00BA0CA4"/>
    <w:rsid w:val="00BA40D2"/>
    <w:rsid w:val="00BA41FC"/>
    <w:rsid w:val="00BA602C"/>
    <w:rsid w:val="00BA7128"/>
    <w:rsid w:val="00BA72BB"/>
    <w:rsid w:val="00BB37BD"/>
    <w:rsid w:val="00BB649E"/>
    <w:rsid w:val="00BB7FF8"/>
    <w:rsid w:val="00BC1A7A"/>
    <w:rsid w:val="00BC5767"/>
    <w:rsid w:val="00BC57A1"/>
    <w:rsid w:val="00BC7D88"/>
    <w:rsid w:val="00BD0BF8"/>
    <w:rsid w:val="00BD2A3F"/>
    <w:rsid w:val="00BD3226"/>
    <w:rsid w:val="00BD5687"/>
    <w:rsid w:val="00BD5C17"/>
    <w:rsid w:val="00BD60E3"/>
    <w:rsid w:val="00BD6D86"/>
    <w:rsid w:val="00BE013A"/>
    <w:rsid w:val="00BE130B"/>
    <w:rsid w:val="00BE1F7F"/>
    <w:rsid w:val="00BE2B6E"/>
    <w:rsid w:val="00BE5743"/>
    <w:rsid w:val="00BE5880"/>
    <w:rsid w:val="00BE589F"/>
    <w:rsid w:val="00BE72B2"/>
    <w:rsid w:val="00BE7668"/>
    <w:rsid w:val="00BF23F7"/>
    <w:rsid w:val="00BF33B9"/>
    <w:rsid w:val="00BF4AFB"/>
    <w:rsid w:val="00BF5085"/>
    <w:rsid w:val="00BF5F4E"/>
    <w:rsid w:val="00BF6EC7"/>
    <w:rsid w:val="00C0037A"/>
    <w:rsid w:val="00C00529"/>
    <w:rsid w:val="00C0074D"/>
    <w:rsid w:val="00C00B66"/>
    <w:rsid w:val="00C01DBF"/>
    <w:rsid w:val="00C022A4"/>
    <w:rsid w:val="00C02633"/>
    <w:rsid w:val="00C02FB2"/>
    <w:rsid w:val="00C037E4"/>
    <w:rsid w:val="00C04C85"/>
    <w:rsid w:val="00C06BD9"/>
    <w:rsid w:val="00C0765F"/>
    <w:rsid w:val="00C111C0"/>
    <w:rsid w:val="00C1463A"/>
    <w:rsid w:val="00C14B8E"/>
    <w:rsid w:val="00C14C30"/>
    <w:rsid w:val="00C16FC1"/>
    <w:rsid w:val="00C17F55"/>
    <w:rsid w:val="00C2032E"/>
    <w:rsid w:val="00C24C10"/>
    <w:rsid w:val="00C25E9D"/>
    <w:rsid w:val="00C26DF0"/>
    <w:rsid w:val="00C30BD4"/>
    <w:rsid w:val="00C31C46"/>
    <w:rsid w:val="00C31D06"/>
    <w:rsid w:val="00C33C10"/>
    <w:rsid w:val="00C352D3"/>
    <w:rsid w:val="00C35A4D"/>
    <w:rsid w:val="00C364FA"/>
    <w:rsid w:val="00C40A48"/>
    <w:rsid w:val="00C40F76"/>
    <w:rsid w:val="00C41DB3"/>
    <w:rsid w:val="00C43371"/>
    <w:rsid w:val="00C472F9"/>
    <w:rsid w:val="00C47C5B"/>
    <w:rsid w:val="00C53AD9"/>
    <w:rsid w:val="00C53B56"/>
    <w:rsid w:val="00C546AA"/>
    <w:rsid w:val="00C55286"/>
    <w:rsid w:val="00C607D7"/>
    <w:rsid w:val="00C6140A"/>
    <w:rsid w:val="00C6164D"/>
    <w:rsid w:val="00C62B19"/>
    <w:rsid w:val="00C66944"/>
    <w:rsid w:val="00C66ABB"/>
    <w:rsid w:val="00C67A4B"/>
    <w:rsid w:val="00C748AD"/>
    <w:rsid w:val="00C75889"/>
    <w:rsid w:val="00C75934"/>
    <w:rsid w:val="00C77589"/>
    <w:rsid w:val="00C801D1"/>
    <w:rsid w:val="00C81343"/>
    <w:rsid w:val="00C83932"/>
    <w:rsid w:val="00C8433A"/>
    <w:rsid w:val="00C84F36"/>
    <w:rsid w:val="00C85C36"/>
    <w:rsid w:val="00C86991"/>
    <w:rsid w:val="00C871D9"/>
    <w:rsid w:val="00C92BF2"/>
    <w:rsid w:val="00C95243"/>
    <w:rsid w:val="00C968F6"/>
    <w:rsid w:val="00CA0561"/>
    <w:rsid w:val="00CA083A"/>
    <w:rsid w:val="00CA1067"/>
    <w:rsid w:val="00CA18B5"/>
    <w:rsid w:val="00CA1AA1"/>
    <w:rsid w:val="00CA28B6"/>
    <w:rsid w:val="00CA2BB4"/>
    <w:rsid w:val="00CA33C0"/>
    <w:rsid w:val="00CA56D1"/>
    <w:rsid w:val="00CA5CFE"/>
    <w:rsid w:val="00CB04C2"/>
    <w:rsid w:val="00CB2172"/>
    <w:rsid w:val="00CB3E14"/>
    <w:rsid w:val="00CB409D"/>
    <w:rsid w:val="00CB4138"/>
    <w:rsid w:val="00CB5659"/>
    <w:rsid w:val="00CC074B"/>
    <w:rsid w:val="00CC0BC9"/>
    <w:rsid w:val="00CC153E"/>
    <w:rsid w:val="00CC175B"/>
    <w:rsid w:val="00CC20BB"/>
    <w:rsid w:val="00CC25E7"/>
    <w:rsid w:val="00CC5534"/>
    <w:rsid w:val="00CC600F"/>
    <w:rsid w:val="00CC673C"/>
    <w:rsid w:val="00CC780C"/>
    <w:rsid w:val="00CC7AF2"/>
    <w:rsid w:val="00CD2A5E"/>
    <w:rsid w:val="00CD2B4B"/>
    <w:rsid w:val="00CD3D48"/>
    <w:rsid w:val="00CD5446"/>
    <w:rsid w:val="00CD58AD"/>
    <w:rsid w:val="00CD5E8C"/>
    <w:rsid w:val="00CE0284"/>
    <w:rsid w:val="00CE1BB7"/>
    <w:rsid w:val="00CE3770"/>
    <w:rsid w:val="00CE68A1"/>
    <w:rsid w:val="00CE7759"/>
    <w:rsid w:val="00CF0867"/>
    <w:rsid w:val="00CF20B3"/>
    <w:rsid w:val="00CF295A"/>
    <w:rsid w:val="00CF40E9"/>
    <w:rsid w:val="00CF62FA"/>
    <w:rsid w:val="00CF6699"/>
    <w:rsid w:val="00D00425"/>
    <w:rsid w:val="00D00ADF"/>
    <w:rsid w:val="00D015A5"/>
    <w:rsid w:val="00D01A37"/>
    <w:rsid w:val="00D02668"/>
    <w:rsid w:val="00D02807"/>
    <w:rsid w:val="00D02CD4"/>
    <w:rsid w:val="00D02DD3"/>
    <w:rsid w:val="00D044D3"/>
    <w:rsid w:val="00D06B6B"/>
    <w:rsid w:val="00D06D2E"/>
    <w:rsid w:val="00D10789"/>
    <w:rsid w:val="00D11782"/>
    <w:rsid w:val="00D1289E"/>
    <w:rsid w:val="00D1379E"/>
    <w:rsid w:val="00D20BF5"/>
    <w:rsid w:val="00D2138E"/>
    <w:rsid w:val="00D215F1"/>
    <w:rsid w:val="00D21E19"/>
    <w:rsid w:val="00D25D55"/>
    <w:rsid w:val="00D26439"/>
    <w:rsid w:val="00D27E57"/>
    <w:rsid w:val="00D40837"/>
    <w:rsid w:val="00D430AC"/>
    <w:rsid w:val="00D432AE"/>
    <w:rsid w:val="00D447AD"/>
    <w:rsid w:val="00D45442"/>
    <w:rsid w:val="00D466DC"/>
    <w:rsid w:val="00D46F5A"/>
    <w:rsid w:val="00D47280"/>
    <w:rsid w:val="00D50285"/>
    <w:rsid w:val="00D50510"/>
    <w:rsid w:val="00D533F9"/>
    <w:rsid w:val="00D56813"/>
    <w:rsid w:val="00D60FF9"/>
    <w:rsid w:val="00D6147C"/>
    <w:rsid w:val="00D61FC4"/>
    <w:rsid w:val="00D62804"/>
    <w:rsid w:val="00D634A7"/>
    <w:rsid w:val="00D63B58"/>
    <w:rsid w:val="00D70A6C"/>
    <w:rsid w:val="00D70CBD"/>
    <w:rsid w:val="00D71C51"/>
    <w:rsid w:val="00D72F33"/>
    <w:rsid w:val="00D753FE"/>
    <w:rsid w:val="00D77834"/>
    <w:rsid w:val="00D778AE"/>
    <w:rsid w:val="00D77BFC"/>
    <w:rsid w:val="00D82908"/>
    <w:rsid w:val="00D84EA8"/>
    <w:rsid w:val="00D87320"/>
    <w:rsid w:val="00D87733"/>
    <w:rsid w:val="00D8799D"/>
    <w:rsid w:val="00D924AF"/>
    <w:rsid w:val="00D950FE"/>
    <w:rsid w:val="00D96F84"/>
    <w:rsid w:val="00D97E1C"/>
    <w:rsid w:val="00DA1142"/>
    <w:rsid w:val="00DA11E5"/>
    <w:rsid w:val="00DA203E"/>
    <w:rsid w:val="00DA26BE"/>
    <w:rsid w:val="00DA285D"/>
    <w:rsid w:val="00DA3138"/>
    <w:rsid w:val="00DA361E"/>
    <w:rsid w:val="00DA37D7"/>
    <w:rsid w:val="00DA390B"/>
    <w:rsid w:val="00DA398F"/>
    <w:rsid w:val="00DA3DDF"/>
    <w:rsid w:val="00DA71F0"/>
    <w:rsid w:val="00DB545E"/>
    <w:rsid w:val="00DC070E"/>
    <w:rsid w:val="00DC17EC"/>
    <w:rsid w:val="00DC1F1E"/>
    <w:rsid w:val="00DC221F"/>
    <w:rsid w:val="00DC28C7"/>
    <w:rsid w:val="00DC3F99"/>
    <w:rsid w:val="00DC4876"/>
    <w:rsid w:val="00DC62AA"/>
    <w:rsid w:val="00DC7C1E"/>
    <w:rsid w:val="00DD0B6F"/>
    <w:rsid w:val="00DD0BDF"/>
    <w:rsid w:val="00DD0F90"/>
    <w:rsid w:val="00DD2E0D"/>
    <w:rsid w:val="00DD6D28"/>
    <w:rsid w:val="00DE0493"/>
    <w:rsid w:val="00DE2FE1"/>
    <w:rsid w:val="00DE366D"/>
    <w:rsid w:val="00DE3BCC"/>
    <w:rsid w:val="00DE4EB0"/>
    <w:rsid w:val="00DE6101"/>
    <w:rsid w:val="00DF1310"/>
    <w:rsid w:val="00DF3FEA"/>
    <w:rsid w:val="00DF48A9"/>
    <w:rsid w:val="00DF672C"/>
    <w:rsid w:val="00DF6796"/>
    <w:rsid w:val="00DF6C74"/>
    <w:rsid w:val="00DF7CE7"/>
    <w:rsid w:val="00E00C44"/>
    <w:rsid w:val="00E015A3"/>
    <w:rsid w:val="00E01659"/>
    <w:rsid w:val="00E02ABA"/>
    <w:rsid w:val="00E03385"/>
    <w:rsid w:val="00E06003"/>
    <w:rsid w:val="00E07A2A"/>
    <w:rsid w:val="00E11B7B"/>
    <w:rsid w:val="00E13E68"/>
    <w:rsid w:val="00E13FDE"/>
    <w:rsid w:val="00E149DD"/>
    <w:rsid w:val="00E1563E"/>
    <w:rsid w:val="00E15A45"/>
    <w:rsid w:val="00E22F0A"/>
    <w:rsid w:val="00E24BA4"/>
    <w:rsid w:val="00E25030"/>
    <w:rsid w:val="00E261FF"/>
    <w:rsid w:val="00E265D5"/>
    <w:rsid w:val="00E26D3D"/>
    <w:rsid w:val="00E27D5A"/>
    <w:rsid w:val="00E334BE"/>
    <w:rsid w:val="00E3580A"/>
    <w:rsid w:val="00E35F11"/>
    <w:rsid w:val="00E424C9"/>
    <w:rsid w:val="00E45A3A"/>
    <w:rsid w:val="00E46764"/>
    <w:rsid w:val="00E46AFE"/>
    <w:rsid w:val="00E47AF2"/>
    <w:rsid w:val="00E521F1"/>
    <w:rsid w:val="00E52361"/>
    <w:rsid w:val="00E54509"/>
    <w:rsid w:val="00E5496D"/>
    <w:rsid w:val="00E55E4B"/>
    <w:rsid w:val="00E56A4C"/>
    <w:rsid w:val="00E60F4C"/>
    <w:rsid w:val="00E6479D"/>
    <w:rsid w:val="00E66704"/>
    <w:rsid w:val="00E66961"/>
    <w:rsid w:val="00E66D6E"/>
    <w:rsid w:val="00E67B2D"/>
    <w:rsid w:val="00E7012A"/>
    <w:rsid w:val="00E70C62"/>
    <w:rsid w:val="00E72F3D"/>
    <w:rsid w:val="00E771CF"/>
    <w:rsid w:val="00E83605"/>
    <w:rsid w:val="00E8484A"/>
    <w:rsid w:val="00E879FE"/>
    <w:rsid w:val="00E87C3A"/>
    <w:rsid w:val="00E87E9C"/>
    <w:rsid w:val="00E918BB"/>
    <w:rsid w:val="00E92392"/>
    <w:rsid w:val="00E92D08"/>
    <w:rsid w:val="00E96A7F"/>
    <w:rsid w:val="00EA1CBC"/>
    <w:rsid w:val="00EA27CD"/>
    <w:rsid w:val="00EA4B01"/>
    <w:rsid w:val="00EA5465"/>
    <w:rsid w:val="00EA69CF"/>
    <w:rsid w:val="00EB64DE"/>
    <w:rsid w:val="00EB667D"/>
    <w:rsid w:val="00EC0910"/>
    <w:rsid w:val="00EC25D1"/>
    <w:rsid w:val="00EC340C"/>
    <w:rsid w:val="00EC58E8"/>
    <w:rsid w:val="00EC608B"/>
    <w:rsid w:val="00EC744A"/>
    <w:rsid w:val="00EC7C17"/>
    <w:rsid w:val="00ED1394"/>
    <w:rsid w:val="00ED2163"/>
    <w:rsid w:val="00ED475A"/>
    <w:rsid w:val="00ED6F0C"/>
    <w:rsid w:val="00ED763B"/>
    <w:rsid w:val="00ED7AF7"/>
    <w:rsid w:val="00EE6773"/>
    <w:rsid w:val="00EF0204"/>
    <w:rsid w:val="00EF0FF0"/>
    <w:rsid w:val="00EF1689"/>
    <w:rsid w:val="00EF2A27"/>
    <w:rsid w:val="00EF5310"/>
    <w:rsid w:val="00EF6EB3"/>
    <w:rsid w:val="00EF798B"/>
    <w:rsid w:val="00F00782"/>
    <w:rsid w:val="00F0183F"/>
    <w:rsid w:val="00F02B2D"/>
    <w:rsid w:val="00F043AB"/>
    <w:rsid w:val="00F05290"/>
    <w:rsid w:val="00F07D3D"/>
    <w:rsid w:val="00F07DBA"/>
    <w:rsid w:val="00F11125"/>
    <w:rsid w:val="00F11AC4"/>
    <w:rsid w:val="00F11C6B"/>
    <w:rsid w:val="00F12397"/>
    <w:rsid w:val="00F13FF0"/>
    <w:rsid w:val="00F15D85"/>
    <w:rsid w:val="00F16066"/>
    <w:rsid w:val="00F170B9"/>
    <w:rsid w:val="00F1790B"/>
    <w:rsid w:val="00F20AD4"/>
    <w:rsid w:val="00F21AEE"/>
    <w:rsid w:val="00F21C7E"/>
    <w:rsid w:val="00F22019"/>
    <w:rsid w:val="00F22B9C"/>
    <w:rsid w:val="00F22BF9"/>
    <w:rsid w:val="00F23D70"/>
    <w:rsid w:val="00F2489E"/>
    <w:rsid w:val="00F24FDD"/>
    <w:rsid w:val="00F26601"/>
    <w:rsid w:val="00F271BB"/>
    <w:rsid w:val="00F27A57"/>
    <w:rsid w:val="00F27E04"/>
    <w:rsid w:val="00F309E0"/>
    <w:rsid w:val="00F32ADF"/>
    <w:rsid w:val="00F334C6"/>
    <w:rsid w:val="00F34668"/>
    <w:rsid w:val="00F35D4E"/>
    <w:rsid w:val="00F37063"/>
    <w:rsid w:val="00F45440"/>
    <w:rsid w:val="00F45CE1"/>
    <w:rsid w:val="00F46CFA"/>
    <w:rsid w:val="00F47064"/>
    <w:rsid w:val="00F47C29"/>
    <w:rsid w:val="00F5047F"/>
    <w:rsid w:val="00F50A0E"/>
    <w:rsid w:val="00F50B8A"/>
    <w:rsid w:val="00F51AD1"/>
    <w:rsid w:val="00F545EB"/>
    <w:rsid w:val="00F57619"/>
    <w:rsid w:val="00F6149E"/>
    <w:rsid w:val="00F62A9C"/>
    <w:rsid w:val="00F62DD9"/>
    <w:rsid w:val="00F70670"/>
    <w:rsid w:val="00F715C2"/>
    <w:rsid w:val="00F75344"/>
    <w:rsid w:val="00F8016E"/>
    <w:rsid w:val="00F8191E"/>
    <w:rsid w:val="00F81D0A"/>
    <w:rsid w:val="00F8218A"/>
    <w:rsid w:val="00F825E9"/>
    <w:rsid w:val="00F8422D"/>
    <w:rsid w:val="00F845C5"/>
    <w:rsid w:val="00F84C00"/>
    <w:rsid w:val="00F86113"/>
    <w:rsid w:val="00F86C32"/>
    <w:rsid w:val="00F86DA3"/>
    <w:rsid w:val="00F90C7A"/>
    <w:rsid w:val="00F923C6"/>
    <w:rsid w:val="00F9413D"/>
    <w:rsid w:val="00F94DCE"/>
    <w:rsid w:val="00F94F9A"/>
    <w:rsid w:val="00F97C2B"/>
    <w:rsid w:val="00FA56EA"/>
    <w:rsid w:val="00FA6815"/>
    <w:rsid w:val="00FB0BCC"/>
    <w:rsid w:val="00FB1D35"/>
    <w:rsid w:val="00FB46EB"/>
    <w:rsid w:val="00FB4831"/>
    <w:rsid w:val="00FB780D"/>
    <w:rsid w:val="00FC3614"/>
    <w:rsid w:val="00FC3732"/>
    <w:rsid w:val="00FC3A4E"/>
    <w:rsid w:val="00FC4268"/>
    <w:rsid w:val="00FC5C96"/>
    <w:rsid w:val="00FC6986"/>
    <w:rsid w:val="00FD0226"/>
    <w:rsid w:val="00FD05F8"/>
    <w:rsid w:val="00FD10AD"/>
    <w:rsid w:val="00FD3013"/>
    <w:rsid w:val="00FD3326"/>
    <w:rsid w:val="00FD3D5A"/>
    <w:rsid w:val="00FD5622"/>
    <w:rsid w:val="00FD7954"/>
    <w:rsid w:val="00FE0126"/>
    <w:rsid w:val="00FE1579"/>
    <w:rsid w:val="00FE1AA8"/>
    <w:rsid w:val="00FE1DDD"/>
    <w:rsid w:val="00FE1F23"/>
    <w:rsid w:val="00FE3EBF"/>
    <w:rsid w:val="00FE48C6"/>
    <w:rsid w:val="00FE55DC"/>
    <w:rsid w:val="00FF04ED"/>
    <w:rsid w:val="00FF2D6C"/>
    <w:rsid w:val="00FF420F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DE2234"/>
  <w15:docId w15:val="{B5640E10-C732-4D7D-8602-206FABA7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EFC"/>
  </w:style>
  <w:style w:type="paragraph" w:styleId="Naslov1">
    <w:name w:val="heading 1"/>
    <w:basedOn w:val="Normal"/>
    <w:link w:val="Naslov1Char"/>
    <w:uiPriority w:val="9"/>
    <w:qFormat/>
    <w:rsid w:val="00D4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57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F4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4544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unhideWhenUsed/>
    <w:rsid w:val="00D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45442"/>
  </w:style>
  <w:style w:type="character" w:styleId="Naglaeno">
    <w:name w:val="Strong"/>
    <w:basedOn w:val="Zadanifontodlomka"/>
    <w:uiPriority w:val="22"/>
    <w:qFormat/>
    <w:rsid w:val="006F7473"/>
    <w:rPr>
      <w:b/>
      <w:bCs/>
    </w:rPr>
  </w:style>
  <w:style w:type="character" w:customStyle="1" w:styleId="uto1">
    <w:name w:val="žuto1"/>
    <w:basedOn w:val="Zadanifontodlomka"/>
    <w:rsid w:val="006F7473"/>
    <w:rPr>
      <w:color w:val="BC8D09"/>
    </w:rPr>
  </w:style>
  <w:style w:type="paragraph" w:customStyle="1" w:styleId="clanak">
    <w:name w:val="clanak"/>
    <w:basedOn w:val="Normal"/>
    <w:rsid w:val="009A274D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9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99237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92041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592041"/>
    <w:pPr>
      <w:widowControl w:val="0"/>
      <w:shd w:val="clear" w:color="auto" w:fill="FFFFFF"/>
      <w:spacing w:after="260" w:line="252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592041"/>
  </w:style>
  <w:style w:type="paragraph" w:customStyle="1" w:styleId="box460409">
    <w:name w:val="box_460409"/>
    <w:basedOn w:val="Normal"/>
    <w:rsid w:val="00C74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pelle">
    <w:name w:val="spelle"/>
    <w:basedOn w:val="Zadanifontodlomka"/>
    <w:rsid w:val="00AE5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062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224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14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3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3689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7438</Duznosnici_Value>
    <BrojPredmeta xmlns="8638ef6a-48a0-457c-b738-9f65e71a9a26">P-42/19</BrojPredmeta>
    <Duznosnici xmlns="8638ef6a-48a0-457c-b738-9f65e71a9a26">Orlanda Tokić,Zamjenik gradonačelnika,Grad Dubrovnik</Duznosnici>
    <VrstaDokumenta xmlns="8638ef6a-48a0-457c-b738-9f65e71a9a26">5</VrstaDokumenta>
    <KljucneRijeci xmlns="8638ef6a-48a0-457c-b738-9f65e71a9a26">
      <Value>3</Value>
      <Value>2</Value>
    </KljucneRijeci>
    <BrojAkta xmlns="8638ef6a-48a0-457c-b738-9f65e71a9a26">711-I-2190-P-42-19/21-12-17</BrojAkta>
    <Sync xmlns="8638ef6a-48a0-457c-b738-9f65e71a9a26">0</Sync>
    <Sjednica xmlns="8638ef6a-48a0-457c-b738-9f65e71a9a26">258</Sjednica>
  </documentManagement>
</p:properties>
</file>

<file path=customXml/itemProps1.xml><?xml version="1.0" encoding="utf-8"?>
<ds:datastoreItem xmlns:ds="http://schemas.openxmlformats.org/officeDocument/2006/customXml" ds:itemID="{C2AC5BE2-7B5C-4B15-9D61-85B70B9BFA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911A5A-CD0F-4B5F-AD8F-3FF9A2D75DF2}"/>
</file>

<file path=customXml/itemProps3.xml><?xml version="1.0" encoding="utf-8"?>
<ds:datastoreItem xmlns:ds="http://schemas.openxmlformats.org/officeDocument/2006/customXml" ds:itemID="{D6C1321A-9F80-481E-89E7-A4D24A3A7CA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6672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Orlanda Tokić, P-42-19, odluka o obustavi</vt:lpstr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Orlanda Tokić, P-42-19, odluka o obustavi</dc:title>
  <dc:creator>Sukob5</dc:creator>
  <cp:lastModifiedBy>Majda Uzelac</cp:lastModifiedBy>
  <cp:revision>2</cp:revision>
  <cp:lastPrinted>2021-12-28T13:58:00Z</cp:lastPrinted>
  <dcterms:created xsi:type="dcterms:W3CDTF">2021-12-30T09:56:00Z</dcterms:created>
  <dcterms:modified xsi:type="dcterms:W3CDTF">2021-12-30T09:56:00Z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