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495C8" w14:textId="6705C3F6"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9271F6">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bookmarkStart w:id="0" w:name="_GoBack"/>
      <w:r w:rsidR="003F2AAB">
        <w:rPr>
          <w:rFonts w:ascii="Times New Roman" w:eastAsia="Times New Roman" w:hAnsi="Times New Roman" w:cs="Times New Roman"/>
          <w:color w:val="000000"/>
          <w:sz w:val="24"/>
          <w:szCs w:val="24"/>
          <w:lang w:eastAsia="hr-HR"/>
        </w:rPr>
        <w:t>711-I-2111-245/21-04-19</w:t>
      </w:r>
      <w:bookmarkEnd w:id="0"/>
    </w:p>
    <w:p w14:paraId="6C7495C9"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291ED8">
        <w:rPr>
          <w:rFonts w:ascii="Times New Roman" w:eastAsia="Times New Roman" w:hAnsi="Times New Roman" w:cs="Times New Roman"/>
          <w:sz w:val="24"/>
          <w:szCs w:val="24"/>
          <w:lang w:eastAsia="hr-HR"/>
        </w:rPr>
        <w:t>10</w:t>
      </w:r>
      <w:r w:rsidR="0097593F">
        <w:rPr>
          <w:rFonts w:ascii="Times New Roman" w:eastAsia="Times New Roman" w:hAnsi="Times New Roman" w:cs="Times New Roman"/>
          <w:sz w:val="24"/>
          <w:szCs w:val="24"/>
          <w:lang w:eastAsia="hr-HR"/>
        </w:rPr>
        <w:t xml:space="preserve">. </w:t>
      </w:r>
      <w:r w:rsidR="00291ED8">
        <w:rPr>
          <w:rFonts w:ascii="Times New Roman" w:eastAsia="Times New Roman" w:hAnsi="Times New Roman" w:cs="Times New Roman"/>
          <w:sz w:val="24"/>
          <w:szCs w:val="24"/>
          <w:lang w:eastAsia="hr-HR"/>
        </w:rPr>
        <w:t>studenog</w:t>
      </w:r>
      <w:r w:rsidR="00C8339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CA631C">
        <w:rPr>
          <w:rFonts w:ascii="Times New Roman" w:eastAsia="Times New Roman" w:hAnsi="Times New Roman" w:cs="Times New Roman"/>
          <w:sz w:val="24"/>
          <w:szCs w:val="24"/>
          <w:lang w:eastAsia="hr-HR"/>
        </w:rPr>
        <w:t>1</w:t>
      </w:r>
      <w:r w:rsidR="0097593F">
        <w:rPr>
          <w:rFonts w:ascii="Times New Roman" w:eastAsia="Times New Roman" w:hAnsi="Times New Roman" w:cs="Times New Roman"/>
          <w:sz w:val="24"/>
          <w:szCs w:val="24"/>
          <w:lang w:eastAsia="hr-HR"/>
        </w:rPr>
        <w:t>.g.</w:t>
      </w:r>
    </w:p>
    <w:p w14:paraId="6C7495CA" w14:textId="77777777" w:rsidR="008E6E35" w:rsidRPr="008E6E35" w:rsidRDefault="008E6E35" w:rsidP="008E6E35">
      <w:pPr>
        <w:autoSpaceDE w:val="0"/>
        <w:autoSpaceDN w:val="0"/>
        <w:adjustRightInd w:val="0"/>
        <w:spacing w:after="0"/>
        <w:jc w:val="both"/>
        <w:rPr>
          <w:rFonts w:ascii="Times New Roman" w:hAnsi="Times New Roman" w:cs="Times New Roman"/>
          <w:b/>
          <w:sz w:val="24"/>
          <w:szCs w:val="24"/>
        </w:rPr>
      </w:pPr>
      <w:r w:rsidRPr="008E6E35">
        <w:rPr>
          <w:rFonts w:ascii="Times New Roman" w:hAnsi="Times New Roman" w:cs="Times New Roman"/>
          <w:sz w:val="24"/>
          <w:szCs w:val="24"/>
        </w:rPr>
        <w:tab/>
      </w:r>
      <w:r w:rsidRPr="008E6E35">
        <w:rPr>
          <w:rFonts w:ascii="Times New Roman" w:hAnsi="Times New Roman" w:cs="Times New Roman"/>
          <w:sz w:val="24"/>
          <w:szCs w:val="24"/>
        </w:rPr>
        <w:tab/>
      </w:r>
    </w:p>
    <w:p w14:paraId="6C7495CB" w14:textId="6D9A0778" w:rsidR="008E6E35" w:rsidRPr="008E6E35" w:rsidRDefault="008E6E35" w:rsidP="008E6E35">
      <w:pPr>
        <w:autoSpaceDE w:val="0"/>
        <w:autoSpaceDN w:val="0"/>
        <w:adjustRightInd w:val="0"/>
        <w:spacing w:after="0"/>
        <w:jc w:val="both"/>
        <w:rPr>
          <w:rFonts w:ascii="Times New Roman" w:hAnsi="Times New Roman" w:cs="Times New Roman"/>
          <w:sz w:val="24"/>
          <w:szCs w:val="24"/>
        </w:rPr>
      </w:pPr>
      <w:r w:rsidRPr="008E6E35">
        <w:rPr>
          <w:rFonts w:ascii="Times New Roman" w:hAnsi="Times New Roman" w:cs="Times New Roman"/>
          <w:b/>
          <w:sz w:val="24"/>
          <w:szCs w:val="24"/>
        </w:rPr>
        <w:t>Povjerenstvo za odlučivanje o sukobu interesa</w:t>
      </w:r>
      <w:r w:rsidRPr="008E6E35">
        <w:rPr>
          <w:rFonts w:ascii="Times New Roman" w:hAnsi="Times New Roman" w:cs="Times New Roman"/>
          <w:sz w:val="24"/>
          <w:szCs w:val="24"/>
        </w:rPr>
        <w:t xml:space="preserve"> (u daljnjem tekstu: Povjerenstvo) u sastavu</w:t>
      </w:r>
      <w:r w:rsidR="00E9494B">
        <w:rPr>
          <w:rFonts w:ascii="Times New Roman" w:hAnsi="Times New Roman" w:cs="Times New Roman"/>
          <w:sz w:val="24"/>
          <w:szCs w:val="24"/>
        </w:rPr>
        <w:t xml:space="preserve">: </w:t>
      </w:r>
      <w:r w:rsidRPr="008E6E35">
        <w:rPr>
          <w:rFonts w:ascii="Times New Roman" w:hAnsi="Times New Roman" w:cs="Times New Roman"/>
          <w:sz w:val="24"/>
          <w:szCs w:val="24"/>
        </w:rPr>
        <w:t xml:space="preserve"> Nataše Novaković, kao predsjednice Povjerenstva te</w:t>
      </w:r>
      <w:r w:rsidR="00E752D7">
        <w:rPr>
          <w:rFonts w:ascii="Times New Roman" w:hAnsi="Times New Roman" w:cs="Times New Roman"/>
          <w:sz w:val="24"/>
          <w:szCs w:val="24"/>
        </w:rPr>
        <w:t xml:space="preserve"> Tončice Božić,</w:t>
      </w:r>
      <w:r w:rsidR="00404F87">
        <w:rPr>
          <w:rFonts w:ascii="Times New Roman" w:hAnsi="Times New Roman" w:cs="Times New Roman"/>
          <w:sz w:val="24"/>
          <w:szCs w:val="24"/>
        </w:rPr>
        <w:t xml:space="preserve"> Davorina Ivanjeka</w:t>
      </w:r>
      <w:r w:rsidR="00E55216">
        <w:rPr>
          <w:rFonts w:ascii="Times New Roman" w:hAnsi="Times New Roman" w:cs="Times New Roman"/>
          <w:sz w:val="24"/>
          <w:szCs w:val="24"/>
        </w:rPr>
        <w:t>,</w:t>
      </w:r>
      <w:r w:rsidR="00421AB4">
        <w:rPr>
          <w:rFonts w:ascii="Times New Roman" w:hAnsi="Times New Roman" w:cs="Times New Roman"/>
          <w:sz w:val="24"/>
          <w:szCs w:val="24"/>
        </w:rPr>
        <w:t xml:space="preserve"> </w:t>
      </w:r>
      <w:r w:rsidRPr="008E6E35">
        <w:rPr>
          <w:rFonts w:ascii="Times New Roman" w:hAnsi="Times New Roman" w:cs="Times New Roman"/>
          <w:sz w:val="24"/>
          <w:szCs w:val="24"/>
        </w:rPr>
        <w:t>Aleksandre Jozić-Ileković</w:t>
      </w:r>
      <w:r w:rsidR="00E55216">
        <w:rPr>
          <w:rFonts w:ascii="Times New Roman" w:hAnsi="Times New Roman" w:cs="Times New Roman"/>
          <w:sz w:val="24"/>
          <w:szCs w:val="24"/>
        </w:rPr>
        <w:t xml:space="preserve"> i </w:t>
      </w:r>
      <w:r w:rsidRPr="008E6E35">
        <w:rPr>
          <w:rFonts w:ascii="Times New Roman" w:hAnsi="Times New Roman" w:cs="Times New Roman"/>
          <w:sz w:val="24"/>
          <w:szCs w:val="24"/>
        </w:rPr>
        <w:t xml:space="preserve"> </w:t>
      </w:r>
      <w:r w:rsidR="00E55216" w:rsidRPr="00663914">
        <w:rPr>
          <w:rFonts w:ascii="Times New Roman" w:hAnsi="Times New Roman" w:cs="Times New Roman"/>
          <w:sz w:val="24"/>
          <w:szCs w:val="24"/>
        </w:rPr>
        <w:t>Tatijane Vučetić</w:t>
      </w:r>
      <w:r w:rsidR="00E55216">
        <w:rPr>
          <w:rFonts w:ascii="Times New Roman" w:hAnsi="Times New Roman" w:cs="Times New Roman"/>
          <w:sz w:val="24"/>
          <w:szCs w:val="24"/>
        </w:rPr>
        <w:t xml:space="preserve"> </w:t>
      </w:r>
      <w:r w:rsidRPr="008E6E35">
        <w:rPr>
          <w:rFonts w:ascii="Times New Roman" w:hAnsi="Times New Roman" w:cs="Times New Roman"/>
          <w:sz w:val="24"/>
          <w:szCs w:val="24"/>
        </w:rPr>
        <w:t>kao članova Povjerenstva, na temelju članka 30. stavka 1. podstavka 2. Zakona o sprječavanju sukoba interesa („Narodne novine“ broj 26/11, 12/12, 126/12, 48/13, 57/15</w:t>
      </w:r>
      <w:r w:rsidR="005C68DB">
        <w:rPr>
          <w:rFonts w:ascii="Times New Roman" w:hAnsi="Times New Roman" w:cs="Times New Roman"/>
          <w:sz w:val="24"/>
          <w:szCs w:val="24"/>
        </w:rPr>
        <w:t>.</w:t>
      </w:r>
      <w:r w:rsidRPr="008E6E35">
        <w:rPr>
          <w:rFonts w:ascii="Times New Roman" w:hAnsi="Times New Roman" w:cs="Times New Roman"/>
          <w:sz w:val="24"/>
          <w:szCs w:val="24"/>
        </w:rPr>
        <w:t xml:space="preserve"> i 98/19., u daljnjem tekstu: ZSSI), </w:t>
      </w:r>
      <w:r w:rsidRPr="008E6E35">
        <w:rPr>
          <w:rFonts w:ascii="Times New Roman" w:hAnsi="Times New Roman" w:cs="Times New Roman"/>
          <w:b/>
          <w:sz w:val="24"/>
          <w:szCs w:val="24"/>
        </w:rPr>
        <w:t>na zahtje</w:t>
      </w:r>
      <w:r>
        <w:rPr>
          <w:rFonts w:ascii="Times New Roman" w:hAnsi="Times New Roman" w:cs="Times New Roman"/>
          <w:b/>
          <w:sz w:val="24"/>
          <w:szCs w:val="24"/>
        </w:rPr>
        <w:t xml:space="preserve">v </w:t>
      </w:r>
      <w:r w:rsidR="00291ED8" w:rsidRPr="00DE6216">
        <w:rPr>
          <w:rFonts w:ascii="Times New Roman" w:hAnsi="Times New Roman" w:cs="Times New Roman"/>
          <w:b/>
          <w:sz w:val="24"/>
          <w:szCs w:val="24"/>
        </w:rPr>
        <w:t>Envera Moralića</w:t>
      </w:r>
      <w:r w:rsidRPr="00DE6216">
        <w:rPr>
          <w:rFonts w:ascii="Times New Roman" w:hAnsi="Times New Roman" w:cs="Times New Roman"/>
          <w:b/>
          <w:sz w:val="24"/>
          <w:szCs w:val="24"/>
        </w:rPr>
        <w:t>,</w:t>
      </w:r>
      <w:r>
        <w:rPr>
          <w:rFonts w:ascii="Times New Roman" w:hAnsi="Times New Roman" w:cs="Times New Roman"/>
          <w:b/>
          <w:sz w:val="24"/>
          <w:szCs w:val="24"/>
        </w:rPr>
        <w:t xml:space="preserve"> </w:t>
      </w:r>
      <w:r w:rsidR="00DE6216">
        <w:rPr>
          <w:rFonts w:ascii="Times New Roman" w:hAnsi="Times New Roman" w:cs="Times New Roman"/>
          <w:b/>
          <w:sz w:val="24"/>
          <w:szCs w:val="24"/>
        </w:rPr>
        <w:t xml:space="preserve">predsjednika Uprave trgovačkog društva Kutjevo d.d., </w:t>
      </w:r>
      <w:r w:rsidRPr="008E6E35">
        <w:rPr>
          <w:rFonts w:ascii="Times New Roman" w:hAnsi="Times New Roman" w:cs="Times New Roman"/>
          <w:sz w:val="24"/>
          <w:szCs w:val="24"/>
        </w:rPr>
        <w:t xml:space="preserve">na </w:t>
      </w:r>
      <w:r w:rsidR="00E752D7">
        <w:rPr>
          <w:rFonts w:ascii="Times New Roman" w:hAnsi="Times New Roman" w:cs="Times New Roman"/>
          <w:sz w:val="24"/>
          <w:szCs w:val="24"/>
        </w:rPr>
        <w:t>1</w:t>
      </w:r>
      <w:r w:rsidR="00C8339D">
        <w:rPr>
          <w:rFonts w:ascii="Times New Roman" w:hAnsi="Times New Roman" w:cs="Times New Roman"/>
          <w:sz w:val="24"/>
          <w:szCs w:val="24"/>
        </w:rPr>
        <w:t>4</w:t>
      </w:r>
      <w:r w:rsidR="00291ED8">
        <w:rPr>
          <w:rFonts w:ascii="Times New Roman" w:hAnsi="Times New Roman" w:cs="Times New Roman"/>
          <w:sz w:val="24"/>
          <w:szCs w:val="24"/>
        </w:rPr>
        <w:t>8</w:t>
      </w:r>
      <w:r w:rsidRPr="008E6E35">
        <w:rPr>
          <w:rFonts w:ascii="Times New Roman" w:hAnsi="Times New Roman" w:cs="Times New Roman"/>
          <w:sz w:val="24"/>
          <w:szCs w:val="24"/>
        </w:rPr>
        <w:t xml:space="preserve">. sjednici, održanoj </w:t>
      </w:r>
      <w:r w:rsidR="00291ED8">
        <w:rPr>
          <w:rFonts w:ascii="Times New Roman" w:hAnsi="Times New Roman" w:cs="Times New Roman"/>
          <w:sz w:val="24"/>
          <w:szCs w:val="24"/>
        </w:rPr>
        <w:t>10</w:t>
      </w:r>
      <w:r>
        <w:rPr>
          <w:rFonts w:ascii="Times New Roman" w:hAnsi="Times New Roman" w:cs="Times New Roman"/>
          <w:sz w:val="24"/>
          <w:szCs w:val="24"/>
        </w:rPr>
        <w:t xml:space="preserve">. </w:t>
      </w:r>
      <w:r w:rsidR="00291ED8">
        <w:rPr>
          <w:rFonts w:ascii="Times New Roman" w:hAnsi="Times New Roman" w:cs="Times New Roman"/>
          <w:sz w:val="24"/>
          <w:szCs w:val="24"/>
        </w:rPr>
        <w:t>studenog</w:t>
      </w:r>
      <w:r w:rsidR="00E55216">
        <w:rPr>
          <w:rFonts w:ascii="Times New Roman" w:hAnsi="Times New Roman" w:cs="Times New Roman"/>
          <w:sz w:val="24"/>
          <w:szCs w:val="24"/>
        </w:rPr>
        <w:t xml:space="preserve"> </w:t>
      </w:r>
      <w:r w:rsidRPr="008E6E35">
        <w:rPr>
          <w:rFonts w:ascii="Times New Roman" w:hAnsi="Times New Roman" w:cs="Times New Roman"/>
          <w:sz w:val="24"/>
          <w:szCs w:val="24"/>
        </w:rPr>
        <w:t>202</w:t>
      </w:r>
      <w:r w:rsidR="00CA631C">
        <w:rPr>
          <w:rFonts w:ascii="Times New Roman" w:hAnsi="Times New Roman" w:cs="Times New Roman"/>
          <w:sz w:val="24"/>
          <w:szCs w:val="24"/>
        </w:rPr>
        <w:t>1</w:t>
      </w:r>
      <w:r w:rsidRPr="008E6E35">
        <w:rPr>
          <w:rFonts w:ascii="Times New Roman" w:hAnsi="Times New Roman" w:cs="Times New Roman"/>
          <w:sz w:val="24"/>
          <w:szCs w:val="24"/>
        </w:rPr>
        <w:t>.g., daje sljedeće</w:t>
      </w:r>
    </w:p>
    <w:p w14:paraId="6C7495CC" w14:textId="77777777" w:rsidR="008E6E35" w:rsidRPr="008E6E35" w:rsidRDefault="008E6E35" w:rsidP="008E6E35">
      <w:pPr>
        <w:tabs>
          <w:tab w:val="left" w:pos="5820"/>
        </w:tabs>
        <w:spacing w:after="0"/>
        <w:rPr>
          <w:rFonts w:ascii="Times New Roman" w:hAnsi="Times New Roman" w:cs="Times New Roman"/>
          <w:b/>
          <w:sz w:val="24"/>
          <w:szCs w:val="24"/>
        </w:rPr>
      </w:pPr>
      <w:r w:rsidRPr="008E6E35">
        <w:rPr>
          <w:rFonts w:ascii="Times New Roman" w:hAnsi="Times New Roman" w:cs="Times New Roman"/>
          <w:b/>
          <w:sz w:val="24"/>
          <w:szCs w:val="24"/>
        </w:rPr>
        <w:tab/>
      </w:r>
    </w:p>
    <w:p w14:paraId="6C7495CD" w14:textId="77777777" w:rsidR="00031885" w:rsidRDefault="008E6E35" w:rsidP="00031885">
      <w:pPr>
        <w:spacing w:after="0"/>
        <w:jc w:val="center"/>
        <w:rPr>
          <w:rFonts w:ascii="Times New Roman" w:hAnsi="Times New Roman" w:cs="Times New Roman"/>
          <w:b/>
          <w:sz w:val="24"/>
          <w:szCs w:val="24"/>
        </w:rPr>
      </w:pPr>
      <w:r w:rsidRPr="008E6E35">
        <w:rPr>
          <w:rFonts w:ascii="Times New Roman" w:hAnsi="Times New Roman" w:cs="Times New Roman"/>
          <w:b/>
          <w:sz w:val="24"/>
          <w:szCs w:val="24"/>
        </w:rPr>
        <w:t>OČITOVANJE</w:t>
      </w:r>
    </w:p>
    <w:p w14:paraId="6C7495CE" w14:textId="77777777" w:rsidR="00A173A2" w:rsidRDefault="00A173A2" w:rsidP="00031885">
      <w:pPr>
        <w:spacing w:after="0"/>
        <w:jc w:val="center"/>
        <w:rPr>
          <w:rFonts w:ascii="Times New Roman" w:hAnsi="Times New Roman" w:cs="Times New Roman"/>
          <w:b/>
          <w:sz w:val="24"/>
          <w:szCs w:val="24"/>
        </w:rPr>
      </w:pPr>
    </w:p>
    <w:p w14:paraId="6C7495CF" w14:textId="6D93E534" w:rsidR="00A173A2" w:rsidRDefault="00A173A2" w:rsidP="00DE6216">
      <w:pPr>
        <w:spacing w:after="0"/>
        <w:ind w:firstLine="708"/>
        <w:jc w:val="both"/>
        <w:rPr>
          <w:rFonts w:ascii="Times New Roman" w:hAnsi="Times New Roman" w:cs="Times New Roman"/>
          <w:b/>
          <w:sz w:val="24"/>
          <w:szCs w:val="24"/>
        </w:rPr>
      </w:pPr>
      <w:r w:rsidRPr="00A173A2">
        <w:rPr>
          <w:rFonts w:ascii="Times New Roman" w:hAnsi="Times New Roman" w:cs="Times New Roman"/>
          <w:b/>
          <w:sz w:val="24"/>
          <w:szCs w:val="24"/>
        </w:rPr>
        <w:t xml:space="preserve">Na temelju članka 14. stavka 1. ZSSI-a </w:t>
      </w:r>
      <w:r w:rsidR="00DE6216">
        <w:rPr>
          <w:rFonts w:ascii="Times New Roman" w:hAnsi="Times New Roman" w:cs="Times New Roman"/>
          <w:b/>
          <w:sz w:val="24"/>
          <w:szCs w:val="24"/>
        </w:rPr>
        <w:t>i</w:t>
      </w:r>
      <w:r w:rsidRPr="00A173A2">
        <w:rPr>
          <w:rFonts w:ascii="Times New Roman" w:hAnsi="Times New Roman" w:cs="Times New Roman"/>
          <w:b/>
          <w:sz w:val="24"/>
          <w:szCs w:val="24"/>
        </w:rPr>
        <w:t xml:space="preserve"> članka 20. stavka 3. ZSSI-a</w:t>
      </w:r>
      <w:r>
        <w:rPr>
          <w:rFonts w:ascii="Times New Roman" w:hAnsi="Times New Roman" w:cs="Times New Roman"/>
          <w:b/>
          <w:sz w:val="24"/>
          <w:szCs w:val="24"/>
        </w:rPr>
        <w:t xml:space="preserve"> svi</w:t>
      </w:r>
      <w:r w:rsidRPr="00A173A2">
        <w:rPr>
          <w:rFonts w:ascii="Times New Roman" w:hAnsi="Times New Roman" w:cs="Times New Roman"/>
          <w:b/>
          <w:sz w:val="24"/>
          <w:szCs w:val="24"/>
        </w:rPr>
        <w:t xml:space="preserve"> </w:t>
      </w:r>
      <w:r>
        <w:rPr>
          <w:rFonts w:ascii="Times New Roman" w:hAnsi="Times New Roman" w:cs="Times New Roman"/>
          <w:b/>
          <w:sz w:val="24"/>
          <w:szCs w:val="24"/>
        </w:rPr>
        <w:t xml:space="preserve"> dužnosnici pa tako i župani ne mogu</w:t>
      </w:r>
      <w:r w:rsidRPr="00A173A2">
        <w:rPr>
          <w:rFonts w:ascii="Times New Roman" w:hAnsi="Times New Roman" w:cs="Times New Roman"/>
          <w:b/>
          <w:sz w:val="24"/>
          <w:szCs w:val="24"/>
        </w:rPr>
        <w:t xml:space="preserve"> za vrijeme obnašanja navedene dužnosti</w:t>
      </w:r>
      <w:r w:rsidR="00DE6216">
        <w:rPr>
          <w:rFonts w:ascii="Times New Roman" w:hAnsi="Times New Roman" w:cs="Times New Roman"/>
          <w:b/>
          <w:sz w:val="24"/>
          <w:szCs w:val="24"/>
        </w:rPr>
        <w:t>,</w:t>
      </w:r>
      <w:r w:rsidRPr="00A173A2">
        <w:rPr>
          <w:rFonts w:ascii="Times New Roman" w:hAnsi="Times New Roman" w:cs="Times New Roman"/>
          <w:b/>
          <w:sz w:val="24"/>
          <w:szCs w:val="24"/>
        </w:rPr>
        <w:t xml:space="preserve"> kao niti u razdoblju od 12 mjeseci od dana prestanka obnašanja iste dužnosti, obavljati funkciju predsjednika ili člana uprave trgovačkog društva</w:t>
      </w:r>
      <w:r w:rsidR="00E9494B">
        <w:rPr>
          <w:rFonts w:ascii="Times New Roman" w:hAnsi="Times New Roman" w:cs="Times New Roman"/>
          <w:b/>
          <w:sz w:val="24"/>
          <w:szCs w:val="24"/>
        </w:rPr>
        <w:t>.</w:t>
      </w:r>
      <w:r w:rsidRPr="00A173A2">
        <w:rPr>
          <w:rFonts w:ascii="Times New Roman" w:hAnsi="Times New Roman" w:cs="Times New Roman"/>
          <w:b/>
          <w:sz w:val="24"/>
          <w:szCs w:val="24"/>
        </w:rPr>
        <w:t xml:space="preserve"> </w:t>
      </w:r>
    </w:p>
    <w:p w14:paraId="6C7495D0" w14:textId="77777777" w:rsidR="008E6E35" w:rsidRPr="008E6E35" w:rsidRDefault="008E6E35" w:rsidP="008E6E35">
      <w:pPr>
        <w:spacing w:before="240" w:after="120"/>
        <w:ind w:firstLine="708"/>
        <w:jc w:val="both"/>
        <w:rPr>
          <w:rFonts w:ascii="Times New Roman" w:hAnsi="Times New Roman" w:cs="Times New Roman"/>
          <w:sz w:val="24"/>
          <w:szCs w:val="24"/>
        </w:rPr>
      </w:pPr>
      <w:r w:rsidRPr="008E6E35">
        <w:rPr>
          <w:rFonts w:ascii="Times New Roman" w:hAnsi="Times New Roman" w:cs="Times New Roman"/>
          <w:sz w:val="24"/>
          <w:szCs w:val="24"/>
        </w:rPr>
        <w:t xml:space="preserve">                                                  Obrazloženje</w:t>
      </w:r>
    </w:p>
    <w:p w14:paraId="6C7495D1" w14:textId="39F064A8" w:rsidR="008E6E35" w:rsidRDefault="008E6E35" w:rsidP="008E6E35">
      <w:pPr>
        <w:spacing w:after="0"/>
        <w:ind w:firstLine="708"/>
        <w:jc w:val="both"/>
        <w:rPr>
          <w:rFonts w:ascii="Times New Roman" w:hAnsi="Times New Roman" w:cs="Times New Roman"/>
          <w:sz w:val="24"/>
          <w:szCs w:val="24"/>
        </w:rPr>
      </w:pPr>
      <w:r w:rsidRPr="008E6E35">
        <w:rPr>
          <w:rFonts w:ascii="Times New Roman" w:hAnsi="Times New Roman" w:cs="Times New Roman"/>
          <w:sz w:val="24"/>
          <w:szCs w:val="24"/>
        </w:rPr>
        <w:t xml:space="preserve">Zahtjev za očitovanjem </w:t>
      </w:r>
      <w:r w:rsidR="006F1B81">
        <w:rPr>
          <w:rFonts w:ascii="Times New Roman" w:hAnsi="Times New Roman" w:cs="Times New Roman"/>
          <w:sz w:val="24"/>
          <w:szCs w:val="24"/>
        </w:rPr>
        <w:t>podni</w:t>
      </w:r>
      <w:r w:rsidR="00A173A2">
        <w:rPr>
          <w:rFonts w:ascii="Times New Roman" w:hAnsi="Times New Roman" w:cs="Times New Roman"/>
          <w:sz w:val="24"/>
          <w:szCs w:val="24"/>
        </w:rPr>
        <w:t>o</w:t>
      </w:r>
      <w:r w:rsidR="006F1B81">
        <w:rPr>
          <w:rFonts w:ascii="Times New Roman" w:hAnsi="Times New Roman" w:cs="Times New Roman"/>
          <w:sz w:val="24"/>
          <w:szCs w:val="24"/>
        </w:rPr>
        <w:t xml:space="preserve"> je </w:t>
      </w:r>
      <w:r w:rsidR="00A173A2" w:rsidRPr="00DE6216">
        <w:rPr>
          <w:rFonts w:ascii="Times New Roman" w:hAnsi="Times New Roman" w:cs="Times New Roman"/>
          <w:sz w:val="24"/>
          <w:szCs w:val="24"/>
        </w:rPr>
        <w:t>Enver Moralić</w:t>
      </w:r>
      <w:r w:rsidR="00DE6216">
        <w:rPr>
          <w:rFonts w:ascii="Times New Roman" w:hAnsi="Times New Roman" w:cs="Times New Roman"/>
          <w:sz w:val="24"/>
          <w:szCs w:val="24"/>
        </w:rPr>
        <w:t>,</w:t>
      </w:r>
      <w:r w:rsidR="0068230E" w:rsidRPr="00DE6216">
        <w:rPr>
          <w:rFonts w:ascii="Times New Roman" w:hAnsi="Times New Roman" w:cs="Times New Roman"/>
          <w:sz w:val="24"/>
          <w:szCs w:val="24"/>
        </w:rPr>
        <w:t xml:space="preserve"> </w:t>
      </w:r>
      <w:r w:rsidR="00DE6216" w:rsidRPr="00DE6216">
        <w:rPr>
          <w:rFonts w:ascii="Times New Roman" w:hAnsi="Times New Roman" w:cs="Times New Roman"/>
          <w:sz w:val="24"/>
          <w:szCs w:val="24"/>
        </w:rPr>
        <w:t xml:space="preserve">predsjednik Uprave trgovačkog društva Kutjevo d.d., </w:t>
      </w:r>
      <w:r w:rsidR="00DE6216">
        <w:rPr>
          <w:rFonts w:ascii="Times New Roman" w:hAnsi="Times New Roman" w:cs="Times New Roman"/>
          <w:sz w:val="24"/>
          <w:szCs w:val="24"/>
        </w:rPr>
        <w:t xml:space="preserve">koji </w:t>
      </w:r>
      <w:r w:rsidRPr="008E6E35">
        <w:rPr>
          <w:rFonts w:ascii="Times New Roman" w:hAnsi="Times New Roman" w:cs="Times New Roman"/>
          <w:sz w:val="24"/>
          <w:szCs w:val="24"/>
        </w:rPr>
        <w:t xml:space="preserve">je </w:t>
      </w:r>
      <w:r w:rsidR="00031885">
        <w:rPr>
          <w:rFonts w:ascii="Times New Roman" w:hAnsi="Times New Roman" w:cs="Times New Roman"/>
          <w:sz w:val="24"/>
          <w:szCs w:val="24"/>
        </w:rPr>
        <w:t>u Povjerenstvu</w:t>
      </w:r>
      <w:r w:rsidRPr="008E6E35">
        <w:rPr>
          <w:rFonts w:ascii="Times New Roman" w:hAnsi="Times New Roman" w:cs="Times New Roman"/>
          <w:sz w:val="24"/>
          <w:szCs w:val="24"/>
        </w:rPr>
        <w:t xml:space="preserve"> zaprimljen pod poslovnim brojem 711-U-</w:t>
      </w:r>
      <w:r w:rsidR="00A173A2">
        <w:rPr>
          <w:rFonts w:ascii="Times New Roman" w:hAnsi="Times New Roman" w:cs="Times New Roman"/>
          <w:sz w:val="24"/>
          <w:szCs w:val="24"/>
        </w:rPr>
        <w:t>5179</w:t>
      </w:r>
      <w:r w:rsidRPr="008E6E35">
        <w:rPr>
          <w:rFonts w:ascii="Times New Roman" w:hAnsi="Times New Roman" w:cs="Times New Roman"/>
          <w:sz w:val="24"/>
          <w:szCs w:val="24"/>
        </w:rPr>
        <w:t>-P-</w:t>
      </w:r>
      <w:r w:rsidR="00A173A2">
        <w:rPr>
          <w:rFonts w:ascii="Times New Roman" w:hAnsi="Times New Roman" w:cs="Times New Roman"/>
          <w:sz w:val="24"/>
          <w:szCs w:val="24"/>
        </w:rPr>
        <w:t>245</w:t>
      </w:r>
      <w:r w:rsidRPr="008E6E35">
        <w:rPr>
          <w:rFonts w:ascii="Times New Roman" w:hAnsi="Times New Roman" w:cs="Times New Roman"/>
          <w:sz w:val="24"/>
          <w:szCs w:val="24"/>
        </w:rPr>
        <w:t>/2</w:t>
      </w:r>
      <w:r w:rsidR="00740BFE">
        <w:rPr>
          <w:rFonts w:ascii="Times New Roman" w:hAnsi="Times New Roman" w:cs="Times New Roman"/>
          <w:sz w:val="24"/>
          <w:szCs w:val="24"/>
        </w:rPr>
        <w:t>1</w:t>
      </w:r>
      <w:r w:rsidRPr="008E6E35">
        <w:rPr>
          <w:rFonts w:ascii="Times New Roman" w:hAnsi="Times New Roman" w:cs="Times New Roman"/>
          <w:sz w:val="24"/>
          <w:szCs w:val="24"/>
        </w:rPr>
        <w:t>-01-</w:t>
      </w:r>
      <w:r w:rsidR="0049777D">
        <w:rPr>
          <w:rFonts w:ascii="Times New Roman" w:hAnsi="Times New Roman" w:cs="Times New Roman"/>
          <w:sz w:val="24"/>
          <w:szCs w:val="24"/>
        </w:rPr>
        <w:t>4</w:t>
      </w:r>
      <w:r w:rsidRPr="008E6E35">
        <w:rPr>
          <w:rFonts w:ascii="Times New Roman" w:hAnsi="Times New Roman" w:cs="Times New Roman"/>
          <w:sz w:val="24"/>
          <w:szCs w:val="24"/>
        </w:rPr>
        <w:t xml:space="preserve"> dana</w:t>
      </w:r>
      <w:r w:rsidR="00A173A2">
        <w:rPr>
          <w:rFonts w:ascii="Times New Roman" w:hAnsi="Times New Roman" w:cs="Times New Roman"/>
          <w:sz w:val="24"/>
          <w:szCs w:val="24"/>
        </w:rPr>
        <w:t xml:space="preserve"> 22</w:t>
      </w:r>
      <w:r w:rsidRPr="008E6E35">
        <w:rPr>
          <w:rFonts w:ascii="Times New Roman" w:hAnsi="Times New Roman" w:cs="Times New Roman"/>
          <w:sz w:val="24"/>
          <w:szCs w:val="24"/>
        </w:rPr>
        <w:t xml:space="preserve">. </w:t>
      </w:r>
      <w:r w:rsidR="006F1B81">
        <w:rPr>
          <w:rFonts w:ascii="Times New Roman" w:hAnsi="Times New Roman" w:cs="Times New Roman"/>
          <w:sz w:val="24"/>
          <w:szCs w:val="24"/>
        </w:rPr>
        <w:t>listopada</w:t>
      </w:r>
      <w:r w:rsidR="0049777D">
        <w:rPr>
          <w:rFonts w:ascii="Times New Roman" w:hAnsi="Times New Roman" w:cs="Times New Roman"/>
          <w:sz w:val="24"/>
          <w:szCs w:val="24"/>
        </w:rPr>
        <w:t xml:space="preserve"> </w:t>
      </w:r>
      <w:r w:rsidRPr="008E6E35">
        <w:rPr>
          <w:rFonts w:ascii="Times New Roman" w:hAnsi="Times New Roman" w:cs="Times New Roman"/>
          <w:sz w:val="24"/>
          <w:szCs w:val="24"/>
        </w:rPr>
        <w:t>202</w:t>
      </w:r>
      <w:r w:rsidR="00740BFE">
        <w:rPr>
          <w:rFonts w:ascii="Times New Roman" w:hAnsi="Times New Roman" w:cs="Times New Roman"/>
          <w:sz w:val="24"/>
          <w:szCs w:val="24"/>
        </w:rPr>
        <w:t>1</w:t>
      </w:r>
      <w:r w:rsidRPr="008E6E35">
        <w:rPr>
          <w:rFonts w:ascii="Times New Roman" w:hAnsi="Times New Roman" w:cs="Times New Roman"/>
          <w:sz w:val="24"/>
          <w:szCs w:val="24"/>
        </w:rPr>
        <w:t>. g., povodom kojeg se vodi predmet broj P-</w:t>
      </w:r>
      <w:r w:rsidR="00C8339D">
        <w:rPr>
          <w:rFonts w:ascii="Times New Roman" w:hAnsi="Times New Roman" w:cs="Times New Roman"/>
          <w:sz w:val="24"/>
          <w:szCs w:val="24"/>
        </w:rPr>
        <w:t>2</w:t>
      </w:r>
      <w:r w:rsidR="00A173A2">
        <w:rPr>
          <w:rFonts w:ascii="Times New Roman" w:hAnsi="Times New Roman" w:cs="Times New Roman"/>
          <w:sz w:val="24"/>
          <w:szCs w:val="24"/>
        </w:rPr>
        <w:t>45</w:t>
      </w:r>
      <w:r w:rsidRPr="008E6E35">
        <w:rPr>
          <w:rFonts w:ascii="Times New Roman" w:hAnsi="Times New Roman" w:cs="Times New Roman"/>
          <w:sz w:val="24"/>
          <w:szCs w:val="24"/>
        </w:rPr>
        <w:t>/2</w:t>
      </w:r>
      <w:r w:rsidR="00740BFE">
        <w:rPr>
          <w:rFonts w:ascii="Times New Roman" w:hAnsi="Times New Roman" w:cs="Times New Roman"/>
          <w:sz w:val="24"/>
          <w:szCs w:val="24"/>
        </w:rPr>
        <w:t>1</w:t>
      </w:r>
      <w:r w:rsidRPr="008E6E35">
        <w:rPr>
          <w:rFonts w:ascii="Times New Roman" w:hAnsi="Times New Roman" w:cs="Times New Roman"/>
          <w:sz w:val="24"/>
          <w:szCs w:val="24"/>
        </w:rPr>
        <w:t xml:space="preserve">. </w:t>
      </w:r>
    </w:p>
    <w:p w14:paraId="6C7495D2" w14:textId="77777777" w:rsidR="00523CD1" w:rsidRDefault="00523CD1" w:rsidP="008E6E35">
      <w:pPr>
        <w:spacing w:after="0"/>
        <w:ind w:firstLine="708"/>
        <w:jc w:val="both"/>
        <w:rPr>
          <w:rFonts w:ascii="Times New Roman" w:hAnsi="Times New Roman" w:cs="Times New Roman"/>
          <w:sz w:val="24"/>
          <w:szCs w:val="24"/>
        </w:rPr>
      </w:pPr>
    </w:p>
    <w:p w14:paraId="6C7495D3" w14:textId="77777777" w:rsidR="00A173A2" w:rsidRDefault="00523CD1" w:rsidP="008E6E35">
      <w:pPr>
        <w:spacing w:after="0"/>
        <w:ind w:firstLine="708"/>
        <w:jc w:val="both"/>
        <w:rPr>
          <w:rFonts w:ascii="Times New Roman" w:hAnsi="Times New Roman" w:cs="Times New Roman"/>
          <w:sz w:val="24"/>
          <w:szCs w:val="24"/>
        </w:rPr>
      </w:pPr>
      <w:r>
        <w:rPr>
          <w:rFonts w:ascii="Times New Roman" w:hAnsi="Times New Roman" w:cs="Times New Roman"/>
          <w:sz w:val="24"/>
          <w:szCs w:val="24"/>
        </w:rPr>
        <w:t>U predmetnom zahtjevu</w:t>
      </w:r>
      <w:r w:rsidR="00C8339D">
        <w:rPr>
          <w:rFonts w:ascii="Times New Roman" w:hAnsi="Times New Roman" w:cs="Times New Roman"/>
          <w:sz w:val="24"/>
          <w:szCs w:val="24"/>
        </w:rPr>
        <w:t xml:space="preserve"> </w:t>
      </w:r>
      <w:r w:rsidR="00A173A2">
        <w:rPr>
          <w:rFonts w:ascii="Times New Roman" w:hAnsi="Times New Roman" w:cs="Times New Roman"/>
          <w:sz w:val="24"/>
          <w:szCs w:val="24"/>
        </w:rPr>
        <w:t xml:space="preserve">podnositelj navodi da </w:t>
      </w:r>
      <w:r w:rsidR="00663914">
        <w:rPr>
          <w:rFonts w:ascii="Times New Roman" w:hAnsi="Times New Roman" w:cs="Times New Roman"/>
          <w:sz w:val="24"/>
          <w:szCs w:val="24"/>
        </w:rPr>
        <w:t xml:space="preserve"> Kutjevo d.d. razmatra opciju imenovanja na funkciju člana uprave bivšeg dužnosnika koji je do okončanja lokalnih izbora 2021.g. obnašao dužnost župana. Nadalje, navodi da je Kutjevo d.d. bilo u poslovnim odnosima sa županijom u kojoj je dužnosnik obnašao dužnost župana. Slijedom navedenog, podnositelj postavlja upit može li prije isteka godine dana od dana prestanka mandata župana isti biti imenovan na funkciju člana uprave trgovačkog društva Kutjevo d.d.</w:t>
      </w:r>
    </w:p>
    <w:p w14:paraId="6C7495D4" w14:textId="77777777" w:rsidR="00C8339D" w:rsidRDefault="00C8339D" w:rsidP="008E6E35">
      <w:pPr>
        <w:spacing w:after="0"/>
        <w:ind w:firstLine="708"/>
        <w:jc w:val="both"/>
        <w:rPr>
          <w:rFonts w:ascii="Times New Roman" w:hAnsi="Times New Roman" w:cs="Times New Roman"/>
          <w:sz w:val="24"/>
          <w:szCs w:val="24"/>
        </w:rPr>
      </w:pPr>
    </w:p>
    <w:p w14:paraId="6C7495D5" w14:textId="77777777" w:rsidR="008E6E35" w:rsidRDefault="00AA1959" w:rsidP="008E6E35">
      <w:pPr>
        <w:spacing w:after="0"/>
        <w:ind w:firstLine="708"/>
        <w:jc w:val="both"/>
        <w:rPr>
          <w:rFonts w:ascii="Times New Roman" w:hAnsi="Times New Roman" w:cs="Times New Roman"/>
          <w:sz w:val="24"/>
          <w:szCs w:val="24"/>
        </w:rPr>
      </w:pPr>
      <w:r w:rsidRPr="00AA1959">
        <w:rPr>
          <w:rFonts w:ascii="Times New Roman" w:hAnsi="Times New Roman" w:cs="Times New Roman"/>
          <w:sz w:val="24"/>
          <w:szCs w:val="24"/>
        </w:rPr>
        <w:t xml:space="preserve">Člankom 3. stavkom 1. podstavkom </w:t>
      </w:r>
      <w:r w:rsidR="00663914">
        <w:rPr>
          <w:rFonts w:ascii="Times New Roman" w:hAnsi="Times New Roman" w:cs="Times New Roman"/>
          <w:sz w:val="24"/>
          <w:szCs w:val="24"/>
        </w:rPr>
        <w:t>28</w:t>
      </w:r>
      <w:r w:rsidRPr="00AA1959">
        <w:rPr>
          <w:rFonts w:ascii="Times New Roman" w:hAnsi="Times New Roman" w:cs="Times New Roman"/>
          <w:sz w:val="24"/>
          <w:szCs w:val="24"/>
        </w:rPr>
        <w:t xml:space="preserve">. ZSSI-a propisano je da su </w:t>
      </w:r>
      <w:r w:rsidR="00663914">
        <w:rPr>
          <w:rFonts w:ascii="Times New Roman" w:hAnsi="Times New Roman" w:cs="Times New Roman"/>
          <w:sz w:val="24"/>
          <w:szCs w:val="24"/>
        </w:rPr>
        <w:t>župani</w:t>
      </w:r>
      <w:r w:rsidRPr="00AA1959">
        <w:rPr>
          <w:rFonts w:ascii="Times New Roman" w:hAnsi="Times New Roman" w:cs="Times New Roman"/>
          <w:sz w:val="24"/>
          <w:szCs w:val="24"/>
        </w:rPr>
        <w:t xml:space="preserve"> dužnosnici u smislu navedenog Zakona.</w:t>
      </w:r>
    </w:p>
    <w:p w14:paraId="6C7495D6" w14:textId="77777777" w:rsidR="00AA1959" w:rsidRDefault="00AA1959" w:rsidP="00907C08">
      <w:pPr>
        <w:spacing w:after="0"/>
        <w:ind w:firstLine="708"/>
        <w:jc w:val="both"/>
        <w:rPr>
          <w:rFonts w:ascii="Times New Roman" w:hAnsi="Times New Roman" w:cs="Times New Roman"/>
          <w:sz w:val="24"/>
          <w:szCs w:val="24"/>
        </w:rPr>
      </w:pPr>
    </w:p>
    <w:p w14:paraId="6C7495D7" w14:textId="77777777" w:rsidR="00AA1959" w:rsidRDefault="00AA1959" w:rsidP="00AA1959">
      <w:pPr>
        <w:spacing w:after="0"/>
        <w:ind w:firstLine="708"/>
        <w:jc w:val="both"/>
        <w:rPr>
          <w:rFonts w:ascii="Times New Roman" w:hAnsi="Times New Roman" w:cs="Times New Roman"/>
          <w:sz w:val="24"/>
          <w:szCs w:val="24"/>
        </w:rPr>
      </w:pPr>
      <w:r w:rsidRPr="00AA1959">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6C7495D8" w14:textId="77777777" w:rsidR="00AA1959" w:rsidRPr="00AA1959" w:rsidRDefault="00AA1959" w:rsidP="00AA1959">
      <w:pPr>
        <w:spacing w:after="0"/>
        <w:ind w:firstLine="708"/>
        <w:jc w:val="both"/>
        <w:rPr>
          <w:rFonts w:ascii="Times New Roman" w:hAnsi="Times New Roman" w:cs="Times New Roman"/>
          <w:sz w:val="24"/>
          <w:szCs w:val="24"/>
        </w:rPr>
      </w:pPr>
    </w:p>
    <w:p w14:paraId="6C7495D9" w14:textId="77777777" w:rsidR="00AA1959" w:rsidRDefault="00AA1959" w:rsidP="00AA1959">
      <w:pPr>
        <w:spacing w:after="0"/>
        <w:ind w:firstLine="708"/>
        <w:jc w:val="both"/>
        <w:rPr>
          <w:rFonts w:ascii="Times New Roman" w:hAnsi="Times New Roman" w:cs="Times New Roman"/>
          <w:sz w:val="24"/>
          <w:szCs w:val="24"/>
        </w:rPr>
      </w:pPr>
      <w:r w:rsidRPr="00AA1959">
        <w:rPr>
          <w:rFonts w:ascii="Times New Roman" w:hAnsi="Times New Roman" w:cs="Times New Roman"/>
          <w:sz w:val="24"/>
          <w:szCs w:val="24"/>
        </w:rPr>
        <w:lastRenderedPageBreak/>
        <w:t>Zahtjev u ovom predmetu nije podnesen od strane dužnosnika osobno sukladno članku 6. stavku 1. ZSSI-a, već ga je Povjerenstvu podnijela osoba koja nije dužnosnik u smislu ZSSI-a. Međutim, obzirom da se zahtjevom traži tumačenje odredbi ZSSI-a,</w:t>
      </w:r>
      <w:r w:rsidR="00163C90">
        <w:rPr>
          <w:rFonts w:ascii="Times New Roman" w:hAnsi="Times New Roman" w:cs="Times New Roman"/>
          <w:sz w:val="24"/>
          <w:szCs w:val="24"/>
        </w:rPr>
        <w:t xml:space="preserve"> odnosno postavlja se upit </w:t>
      </w:r>
      <w:r w:rsidR="005125A8">
        <w:rPr>
          <w:rFonts w:ascii="Times New Roman" w:hAnsi="Times New Roman" w:cs="Times New Roman"/>
          <w:sz w:val="24"/>
          <w:szCs w:val="24"/>
        </w:rPr>
        <w:t xml:space="preserve">vezan uz </w:t>
      </w:r>
      <w:r w:rsidR="00663914">
        <w:rPr>
          <w:rFonts w:ascii="Times New Roman" w:hAnsi="Times New Roman" w:cs="Times New Roman"/>
          <w:sz w:val="24"/>
          <w:szCs w:val="24"/>
        </w:rPr>
        <w:t>obveze i prava</w:t>
      </w:r>
      <w:r w:rsidR="005125A8">
        <w:rPr>
          <w:rFonts w:ascii="Times New Roman" w:hAnsi="Times New Roman" w:cs="Times New Roman"/>
          <w:sz w:val="24"/>
          <w:szCs w:val="24"/>
        </w:rPr>
        <w:t xml:space="preserve"> dužnosnika</w:t>
      </w:r>
      <w:r w:rsidR="00163C90">
        <w:rPr>
          <w:rFonts w:ascii="Times New Roman" w:hAnsi="Times New Roman" w:cs="Times New Roman"/>
          <w:sz w:val="24"/>
          <w:szCs w:val="24"/>
        </w:rPr>
        <w:t>,</w:t>
      </w:r>
      <w:r w:rsidRPr="00AA1959">
        <w:rPr>
          <w:rFonts w:ascii="Times New Roman" w:hAnsi="Times New Roman" w:cs="Times New Roman"/>
          <w:sz w:val="24"/>
          <w:szCs w:val="24"/>
        </w:rPr>
        <w:t xml:space="preserve"> Povjerenstvo u svrhu učinkovitog sprječavanja sukoba interesa i provođenja edukacije u pitanjima sukoba interesa povodom podnesenog zahtjeva daje obrazloženo očitovanje.</w:t>
      </w:r>
    </w:p>
    <w:p w14:paraId="6C7495DA" w14:textId="77777777" w:rsidR="00663914" w:rsidRDefault="00663914" w:rsidP="00663914">
      <w:pPr>
        <w:spacing w:before="240" w:after="0"/>
        <w:ind w:firstLine="708"/>
        <w:jc w:val="both"/>
        <w:rPr>
          <w:rFonts w:ascii="Times New Roman" w:hAnsi="Times New Roman" w:cs="Times New Roman"/>
          <w:color w:val="000000"/>
          <w:sz w:val="24"/>
          <w:szCs w:val="24"/>
        </w:rPr>
      </w:pPr>
      <w:r>
        <w:rPr>
          <w:rFonts w:ascii="Times New Roman" w:hAnsi="Times New Roman" w:cs="Times New Roman"/>
          <w:sz w:val="24"/>
          <w:szCs w:val="24"/>
        </w:rPr>
        <w:t>Člankom 14. stavkom 1. podstavkom ZSSI-a propisano je da d</w:t>
      </w:r>
      <w:r>
        <w:rPr>
          <w:rFonts w:ascii="Times New Roman" w:hAnsi="Times New Roman" w:cs="Times New Roman"/>
          <w:color w:val="000000"/>
          <w:sz w:val="24"/>
          <w:szCs w:val="24"/>
        </w:rPr>
        <w:t>užnosnici ne mogu biti članovi upravnih tijela i nadzornih odbora trgovačkih društava niti obavljati poslove upravljanja poslovnim subjektom. Člankom 20. stavkom 3. ZSSI-a propisano je da obveze koje za dužnosnika proizlaze iz članka 14. tog Zakona počinju danom stupanja na dužnost i traju dvanaest mjeseci od dana prestanka obnašanja dužnosti.</w:t>
      </w:r>
    </w:p>
    <w:p w14:paraId="6C7495DB" w14:textId="77777777" w:rsidR="00663914" w:rsidRDefault="00663914" w:rsidP="0066391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Povjerenstvo napominje kako je citirani članak 14. stavak 1. ZSSI-a propisan kao opće pravilo. Člankom 14. stavak 1. ZSSI-a propisana je beziznimna zabrana d</w:t>
      </w:r>
      <w:r>
        <w:rPr>
          <w:rFonts w:ascii="Times New Roman" w:hAnsi="Times New Roman" w:cs="Times New Roman"/>
          <w:color w:val="000000"/>
          <w:sz w:val="24"/>
          <w:szCs w:val="24"/>
        </w:rPr>
        <w:t>užnosnicima da uz obnašanje javne dužnosti ujedno mogu obavljati i funkciju članova upravnih tijela i nadzornih odbora trgovačkih društava, odnosno navedenom odredbom</w:t>
      </w:r>
      <w:r>
        <w:rPr>
          <w:rFonts w:ascii="Times New Roman" w:hAnsi="Times New Roman" w:cs="Times New Roman"/>
          <w:sz w:val="24"/>
          <w:szCs w:val="24"/>
        </w:rPr>
        <w:t xml:space="preserve"> nije propisana iznimka od zabrane istovremenog obnašanja neke od javnih dužnosti iz članka 3. stavka 1. i stavka 2. ZSSI-a i članstva u upravnim tijelima i nadzornim odborima trgovačkih društava, neovisno o njihovoj vlasničkoj strukturi i načinu imenovanja.</w:t>
      </w:r>
    </w:p>
    <w:p w14:paraId="6C7495DC" w14:textId="4F2B20EE" w:rsidR="00815134" w:rsidRDefault="00815134" w:rsidP="0066391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Stoga, neovisno od činjenice je li trgovačko društvo Kutjevo d.d. imalo poslovne odnose sa županijom u kojoj je dužnosnik obnašao dužnost župana</w:t>
      </w:r>
      <w:r w:rsidR="00E9494B">
        <w:rPr>
          <w:rFonts w:ascii="Times New Roman" w:hAnsi="Times New Roman" w:cs="Times New Roman"/>
          <w:sz w:val="24"/>
          <w:szCs w:val="24"/>
        </w:rPr>
        <w:t>, to trgovačko društvo (kao i svako drugo)</w:t>
      </w:r>
      <w:r>
        <w:rPr>
          <w:rFonts w:ascii="Times New Roman" w:hAnsi="Times New Roman" w:cs="Times New Roman"/>
          <w:sz w:val="24"/>
          <w:szCs w:val="24"/>
        </w:rPr>
        <w:t xml:space="preserve"> ne može prije isteka godine dana od prestanka mandata predmetnog dužnosnika istoga imenovati </w:t>
      </w:r>
      <w:r w:rsidR="00DE6216">
        <w:rPr>
          <w:rFonts w:ascii="Times New Roman" w:hAnsi="Times New Roman" w:cs="Times New Roman"/>
          <w:sz w:val="24"/>
          <w:szCs w:val="24"/>
        </w:rPr>
        <w:t>u Upravu Društva</w:t>
      </w:r>
      <w:r>
        <w:rPr>
          <w:rFonts w:ascii="Times New Roman" w:hAnsi="Times New Roman" w:cs="Times New Roman"/>
          <w:sz w:val="24"/>
          <w:szCs w:val="24"/>
        </w:rPr>
        <w:t xml:space="preserve"> Kutjevo d.d. budući da bi u protivnom za dužnosnika došlo do povrede članka 14. stavka 1. u svezi s člankom 20. stavkom 3. ZSSI-a.</w:t>
      </w:r>
    </w:p>
    <w:p w14:paraId="6C7495DD" w14:textId="77777777" w:rsidR="005B03AE" w:rsidRPr="009E1246" w:rsidRDefault="005B03AE" w:rsidP="005B03AE">
      <w:pPr>
        <w:spacing w:after="0"/>
        <w:ind w:firstLine="708"/>
        <w:jc w:val="both"/>
        <w:rPr>
          <w:rFonts w:ascii="Times New Roman" w:hAnsi="Times New Roman" w:cs="Times New Roman"/>
          <w:sz w:val="24"/>
          <w:szCs w:val="24"/>
        </w:rPr>
      </w:pPr>
    </w:p>
    <w:p w14:paraId="6C7495DE" w14:textId="43D009AC" w:rsidR="00907C08" w:rsidRDefault="009E1246" w:rsidP="00184F65">
      <w:pPr>
        <w:spacing w:after="0"/>
        <w:ind w:firstLine="708"/>
        <w:jc w:val="both"/>
        <w:rPr>
          <w:rFonts w:ascii="Times New Roman" w:hAnsi="Times New Roman" w:cs="Times New Roman"/>
          <w:sz w:val="24"/>
          <w:szCs w:val="24"/>
        </w:rPr>
      </w:pPr>
      <w:r w:rsidRPr="009E1246">
        <w:rPr>
          <w:rFonts w:ascii="Times New Roman" w:hAnsi="Times New Roman" w:cs="Times New Roman"/>
          <w:sz w:val="24"/>
          <w:szCs w:val="24"/>
        </w:rPr>
        <w:t xml:space="preserve">Slijedom navedenog, Povjerenstvo je dalo </w:t>
      </w:r>
      <w:r w:rsidR="00953C42">
        <w:rPr>
          <w:rFonts w:ascii="Times New Roman" w:hAnsi="Times New Roman" w:cs="Times New Roman"/>
          <w:sz w:val="24"/>
          <w:szCs w:val="24"/>
        </w:rPr>
        <w:t>očitovanje</w:t>
      </w:r>
      <w:r w:rsidRPr="009E1246">
        <w:rPr>
          <w:rFonts w:ascii="Times New Roman" w:hAnsi="Times New Roman" w:cs="Times New Roman"/>
          <w:sz w:val="24"/>
          <w:szCs w:val="24"/>
        </w:rPr>
        <w:t xml:space="preserve"> kako je navedeno u izreci ovoga akta.                         </w:t>
      </w:r>
    </w:p>
    <w:p w14:paraId="6C7495DF" w14:textId="77777777" w:rsidR="00184F65" w:rsidRDefault="00184F65" w:rsidP="00184F65">
      <w:pPr>
        <w:spacing w:after="0"/>
        <w:ind w:firstLine="708"/>
        <w:jc w:val="both"/>
        <w:rPr>
          <w:rFonts w:ascii="Times New Roman" w:hAnsi="Times New Roman" w:cs="Times New Roman"/>
          <w:sz w:val="12"/>
          <w:szCs w:val="24"/>
        </w:rPr>
      </w:pPr>
    </w:p>
    <w:p w14:paraId="6C7495E0" w14:textId="77777777" w:rsidR="00065E61" w:rsidRDefault="00065E61" w:rsidP="0054338E">
      <w:pPr>
        <w:spacing w:after="0"/>
        <w:jc w:val="both"/>
        <w:rPr>
          <w:rFonts w:ascii="Times New Roman" w:hAnsi="Times New Roman" w:cs="Times New Roman"/>
          <w:sz w:val="16"/>
          <w:szCs w:val="24"/>
        </w:rPr>
      </w:pPr>
    </w:p>
    <w:p w14:paraId="6C7495E1"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6C7495E2" w14:textId="77777777" w:rsidR="00184F65" w:rsidRPr="005B03AE" w:rsidRDefault="00184F65" w:rsidP="005B03AE">
      <w:pPr>
        <w:pStyle w:val="Default"/>
        <w:spacing w:line="276" w:lineRule="auto"/>
        <w:ind w:left="4956"/>
        <w:rPr>
          <w:color w:val="auto"/>
        </w:rPr>
      </w:pPr>
      <w:r>
        <w:rPr>
          <w:bCs/>
          <w:color w:val="auto"/>
        </w:rPr>
        <w:t xml:space="preserve">          Nataša Novaković, dipl. iu</w:t>
      </w:r>
      <w:r w:rsidR="005B03AE">
        <w:rPr>
          <w:bCs/>
          <w:color w:val="auto"/>
        </w:rPr>
        <w:t>r</w:t>
      </w:r>
    </w:p>
    <w:p w14:paraId="6C7495E3"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6C7495E4" w14:textId="77777777" w:rsidR="00184F65" w:rsidRDefault="006E5C87"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w:t>
      </w:r>
      <w:r w:rsidR="008D65E4">
        <w:rPr>
          <w:rFonts w:ascii="Times New Roman" w:hAnsi="Times New Roman" w:cs="Times New Roman"/>
          <w:sz w:val="24"/>
          <w:szCs w:val="24"/>
        </w:rPr>
        <w:t>j</w:t>
      </w:r>
      <w:r w:rsidR="00815134">
        <w:rPr>
          <w:rFonts w:ascii="Times New Roman" w:hAnsi="Times New Roman" w:cs="Times New Roman"/>
          <w:sz w:val="24"/>
          <w:szCs w:val="24"/>
        </w:rPr>
        <w:t>u</w:t>
      </w:r>
      <w:r w:rsidR="00750C33">
        <w:rPr>
          <w:rFonts w:ascii="Times New Roman" w:hAnsi="Times New Roman" w:cs="Times New Roman"/>
          <w:sz w:val="24"/>
          <w:szCs w:val="24"/>
        </w:rPr>
        <w:t>, putem dostavljene adrese</w:t>
      </w:r>
    </w:p>
    <w:p w14:paraId="6C7495E5"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6C7495E6"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6C7495E7"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95EA" w14:textId="77777777" w:rsidR="00C03603" w:rsidRDefault="00C03603" w:rsidP="005B5818">
      <w:pPr>
        <w:spacing w:after="0" w:line="240" w:lineRule="auto"/>
      </w:pPr>
      <w:r>
        <w:separator/>
      </w:r>
    </w:p>
  </w:endnote>
  <w:endnote w:type="continuationSeparator" w:id="0">
    <w:p w14:paraId="6C7495EB" w14:textId="77777777" w:rsidR="00C03603" w:rsidRDefault="00C0360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495E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C7495F9" wp14:editId="6C7495F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618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C7495E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C7495F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495F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C749601" wp14:editId="6C74960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FD3B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C7495F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495E8" w14:textId="77777777" w:rsidR="00C03603" w:rsidRDefault="00C03603" w:rsidP="005B5818">
      <w:pPr>
        <w:spacing w:after="0" w:line="240" w:lineRule="auto"/>
      </w:pPr>
      <w:r>
        <w:separator/>
      </w:r>
    </w:p>
  </w:footnote>
  <w:footnote w:type="continuationSeparator" w:id="0">
    <w:p w14:paraId="6C7495E9" w14:textId="77777777" w:rsidR="00C03603" w:rsidRDefault="00C0360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C7495EC" w14:textId="37B0DA80" w:rsidR="00101F03" w:rsidRDefault="00965145">
        <w:pPr>
          <w:pStyle w:val="Zaglavlje"/>
          <w:jc w:val="right"/>
        </w:pPr>
        <w:r>
          <w:fldChar w:fldCharType="begin"/>
        </w:r>
        <w:r>
          <w:instrText xml:space="preserve"> PAGE   \* MERGEFORMAT </w:instrText>
        </w:r>
        <w:r>
          <w:fldChar w:fldCharType="separate"/>
        </w:r>
        <w:r w:rsidR="00CE0FE9">
          <w:rPr>
            <w:noProof/>
          </w:rPr>
          <w:t>2</w:t>
        </w:r>
        <w:r>
          <w:rPr>
            <w:noProof/>
          </w:rPr>
          <w:fldChar w:fldCharType="end"/>
        </w:r>
      </w:p>
    </w:sdtContent>
  </w:sdt>
  <w:p w14:paraId="6C7495E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495F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C7495FB" wp14:editId="6C7495F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49603" w14:textId="77777777" w:rsidR="005B5818" w:rsidRPr="00CA2B25" w:rsidRDefault="005B5818" w:rsidP="005B5818">
                          <w:pPr>
                            <w:jc w:val="right"/>
                            <w:rPr>
                              <w:sz w:val="16"/>
                              <w:szCs w:val="16"/>
                            </w:rPr>
                          </w:pPr>
                          <w:r w:rsidRPr="00CA2B25">
                            <w:rPr>
                              <w:sz w:val="16"/>
                              <w:szCs w:val="16"/>
                            </w:rPr>
                            <w:t xml:space="preserve">                                                </w:t>
                          </w:r>
                        </w:p>
                        <w:p w14:paraId="6C74960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C74960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495F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C749603" w14:textId="77777777" w:rsidR="005B5818" w:rsidRPr="00CA2B25" w:rsidRDefault="005B5818" w:rsidP="005B5818">
                    <w:pPr>
                      <w:jc w:val="right"/>
                      <w:rPr>
                        <w:sz w:val="16"/>
                        <w:szCs w:val="16"/>
                      </w:rPr>
                    </w:pPr>
                    <w:r w:rsidRPr="00CA2B25">
                      <w:rPr>
                        <w:sz w:val="16"/>
                        <w:szCs w:val="16"/>
                      </w:rPr>
                      <w:t xml:space="preserve">                                                </w:t>
                    </w:r>
                  </w:p>
                  <w:p w14:paraId="6C74960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C74960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C7495FD" wp14:editId="6C7495F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C7495FF" wp14:editId="6C74960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C7495F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C7495F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C7495F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C7495F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C7495F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D83"/>
    <w:multiLevelType w:val="hybridMultilevel"/>
    <w:tmpl w:val="16506FC6"/>
    <w:lvl w:ilvl="0" w:tplc="D86AD2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6C3CBB"/>
    <w:multiLevelType w:val="hybridMultilevel"/>
    <w:tmpl w:val="1212B7BC"/>
    <w:lvl w:ilvl="0" w:tplc="DC0C30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073FCC"/>
    <w:multiLevelType w:val="hybridMultilevel"/>
    <w:tmpl w:val="CFEADAB6"/>
    <w:lvl w:ilvl="0" w:tplc="75244F3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16F13DB"/>
    <w:multiLevelType w:val="hybridMultilevel"/>
    <w:tmpl w:val="E24C0C9E"/>
    <w:lvl w:ilvl="0" w:tplc="8BF017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323A80"/>
    <w:multiLevelType w:val="hybridMultilevel"/>
    <w:tmpl w:val="68E8FBF4"/>
    <w:lvl w:ilvl="0" w:tplc="1FD0C12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19F650D"/>
    <w:multiLevelType w:val="hybridMultilevel"/>
    <w:tmpl w:val="B91E22D6"/>
    <w:lvl w:ilvl="0" w:tplc="03FE87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9C2771"/>
    <w:multiLevelType w:val="hybridMultilevel"/>
    <w:tmpl w:val="679C3860"/>
    <w:lvl w:ilvl="0" w:tplc="1BA4EC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167127"/>
    <w:multiLevelType w:val="hybridMultilevel"/>
    <w:tmpl w:val="03203F58"/>
    <w:lvl w:ilvl="0" w:tplc="517691E8">
      <w:start w:val="1"/>
      <w:numFmt w:val="upperRoman"/>
      <w:lvlText w:val="%1."/>
      <w:lvlJc w:val="left"/>
      <w:pPr>
        <w:ind w:left="1428" w:hanging="720"/>
      </w:pPr>
      <w:rPr>
        <w:rFonts w:eastAsiaTheme="minorHAnsi"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502858AE"/>
    <w:multiLevelType w:val="hybridMultilevel"/>
    <w:tmpl w:val="5ED2149E"/>
    <w:lvl w:ilvl="0" w:tplc="D2441D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1FB33A7"/>
    <w:multiLevelType w:val="hybridMultilevel"/>
    <w:tmpl w:val="6C545790"/>
    <w:lvl w:ilvl="0" w:tplc="96A007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4"/>
  </w:num>
  <w:num w:numId="10">
    <w:abstractNumId w:val="1"/>
  </w:num>
  <w:num w:numId="11">
    <w:abstractNumId w:val="8"/>
  </w:num>
  <w:num w:numId="12">
    <w:abstractNumId w:val="0"/>
  </w:num>
  <w:num w:numId="13">
    <w:abstractNumId w:val="3"/>
  </w:num>
  <w:num w:numId="14">
    <w:abstractNumId w:val="1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1FA"/>
    <w:rsid w:val="00026344"/>
    <w:rsid w:val="00031885"/>
    <w:rsid w:val="000332F6"/>
    <w:rsid w:val="00035E2B"/>
    <w:rsid w:val="0003719A"/>
    <w:rsid w:val="00065E61"/>
    <w:rsid w:val="00067EC1"/>
    <w:rsid w:val="00073C44"/>
    <w:rsid w:val="000B2775"/>
    <w:rsid w:val="000B2BF7"/>
    <w:rsid w:val="000E75E4"/>
    <w:rsid w:val="000E769D"/>
    <w:rsid w:val="000F08E4"/>
    <w:rsid w:val="000F395D"/>
    <w:rsid w:val="00101F03"/>
    <w:rsid w:val="00112E23"/>
    <w:rsid w:val="0012224D"/>
    <w:rsid w:val="00122EEC"/>
    <w:rsid w:val="001271F7"/>
    <w:rsid w:val="001428BB"/>
    <w:rsid w:val="00163C90"/>
    <w:rsid w:val="00184F65"/>
    <w:rsid w:val="001906A7"/>
    <w:rsid w:val="001C3661"/>
    <w:rsid w:val="001F5128"/>
    <w:rsid w:val="002202E1"/>
    <w:rsid w:val="002240A0"/>
    <w:rsid w:val="0023102B"/>
    <w:rsid w:val="0023718E"/>
    <w:rsid w:val="002421E6"/>
    <w:rsid w:val="002541BE"/>
    <w:rsid w:val="002713D5"/>
    <w:rsid w:val="00291ED8"/>
    <w:rsid w:val="002940DD"/>
    <w:rsid w:val="00296618"/>
    <w:rsid w:val="002A1825"/>
    <w:rsid w:val="002C2815"/>
    <w:rsid w:val="002C4098"/>
    <w:rsid w:val="002E5387"/>
    <w:rsid w:val="002F313C"/>
    <w:rsid w:val="00322DCD"/>
    <w:rsid w:val="00332D21"/>
    <w:rsid w:val="00336301"/>
    <w:rsid w:val="003416CC"/>
    <w:rsid w:val="00354459"/>
    <w:rsid w:val="003C019C"/>
    <w:rsid w:val="003C2DEB"/>
    <w:rsid w:val="003C4B46"/>
    <w:rsid w:val="003E2FF1"/>
    <w:rsid w:val="003E53F7"/>
    <w:rsid w:val="003F2AAB"/>
    <w:rsid w:val="004004B8"/>
    <w:rsid w:val="00404F87"/>
    <w:rsid w:val="00406E92"/>
    <w:rsid w:val="00411522"/>
    <w:rsid w:val="00421AB4"/>
    <w:rsid w:val="0046051C"/>
    <w:rsid w:val="00471F61"/>
    <w:rsid w:val="0049777D"/>
    <w:rsid w:val="004A19B5"/>
    <w:rsid w:val="004A5B81"/>
    <w:rsid w:val="004B12AF"/>
    <w:rsid w:val="004C16F0"/>
    <w:rsid w:val="004E7A70"/>
    <w:rsid w:val="004F049E"/>
    <w:rsid w:val="00501A13"/>
    <w:rsid w:val="005125A8"/>
    <w:rsid w:val="00512887"/>
    <w:rsid w:val="00523CD1"/>
    <w:rsid w:val="005247E2"/>
    <w:rsid w:val="00524BB6"/>
    <w:rsid w:val="0054338E"/>
    <w:rsid w:val="0054698C"/>
    <w:rsid w:val="005603E3"/>
    <w:rsid w:val="0057441E"/>
    <w:rsid w:val="00581615"/>
    <w:rsid w:val="00595632"/>
    <w:rsid w:val="005A21EE"/>
    <w:rsid w:val="005B03AE"/>
    <w:rsid w:val="005B5818"/>
    <w:rsid w:val="005C40C6"/>
    <w:rsid w:val="005C68DB"/>
    <w:rsid w:val="005F19D6"/>
    <w:rsid w:val="005F3F67"/>
    <w:rsid w:val="006178F8"/>
    <w:rsid w:val="006404B7"/>
    <w:rsid w:val="00647B1E"/>
    <w:rsid w:val="006638E4"/>
    <w:rsid w:val="00663914"/>
    <w:rsid w:val="006646EF"/>
    <w:rsid w:val="00677ADB"/>
    <w:rsid w:val="0068230E"/>
    <w:rsid w:val="0069081E"/>
    <w:rsid w:val="00693FD7"/>
    <w:rsid w:val="006A31F5"/>
    <w:rsid w:val="006E4FD8"/>
    <w:rsid w:val="006E5C87"/>
    <w:rsid w:val="006F1B81"/>
    <w:rsid w:val="00714F71"/>
    <w:rsid w:val="0071684E"/>
    <w:rsid w:val="00730D8F"/>
    <w:rsid w:val="00740BFE"/>
    <w:rsid w:val="00747047"/>
    <w:rsid w:val="00750C33"/>
    <w:rsid w:val="00772740"/>
    <w:rsid w:val="00793EC7"/>
    <w:rsid w:val="007D2C70"/>
    <w:rsid w:val="00815134"/>
    <w:rsid w:val="00824B78"/>
    <w:rsid w:val="00831E17"/>
    <w:rsid w:val="00851C24"/>
    <w:rsid w:val="00861EB2"/>
    <w:rsid w:val="008634AC"/>
    <w:rsid w:val="00886B1D"/>
    <w:rsid w:val="008A05DF"/>
    <w:rsid w:val="008D65E4"/>
    <w:rsid w:val="008E4642"/>
    <w:rsid w:val="008E6E35"/>
    <w:rsid w:val="008F7FEA"/>
    <w:rsid w:val="009062CF"/>
    <w:rsid w:val="00907C08"/>
    <w:rsid w:val="009101F2"/>
    <w:rsid w:val="00913B0E"/>
    <w:rsid w:val="0092373A"/>
    <w:rsid w:val="009271F6"/>
    <w:rsid w:val="009449AC"/>
    <w:rsid w:val="00945142"/>
    <w:rsid w:val="00953C42"/>
    <w:rsid w:val="00965145"/>
    <w:rsid w:val="00967418"/>
    <w:rsid w:val="0097593F"/>
    <w:rsid w:val="00980ED4"/>
    <w:rsid w:val="00991D03"/>
    <w:rsid w:val="009933DE"/>
    <w:rsid w:val="009B0DB7"/>
    <w:rsid w:val="009B1CB1"/>
    <w:rsid w:val="009C5D0E"/>
    <w:rsid w:val="009D0053"/>
    <w:rsid w:val="009D309E"/>
    <w:rsid w:val="009E1246"/>
    <w:rsid w:val="009E7D1F"/>
    <w:rsid w:val="009F574B"/>
    <w:rsid w:val="00A173A2"/>
    <w:rsid w:val="00A41D57"/>
    <w:rsid w:val="00A520C7"/>
    <w:rsid w:val="00A76CB1"/>
    <w:rsid w:val="00A83613"/>
    <w:rsid w:val="00A96533"/>
    <w:rsid w:val="00AA1959"/>
    <w:rsid w:val="00AA3E69"/>
    <w:rsid w:val="00AA3F5D"/>
    <w:rsid w:val="00AA64B2"/>
    <w:rsid w:val="00AC7A6B"/>
    <w:rsid w:val="00AE2790"/>
    <w:rsid w:val="00AE4562"/>
    <w:rsid w:val="00AF442D"/>
    <w:rsid w:val="00B52CFF"/>
    <w:rsid w:val="00B77B28"/>
    <w:rsid w:val="00B83F61"/>
    <w:rsid w:val="00B84FD1"/>
    <w:rsid w:val="00BB3E9D"/>
    <w:rsid w:val="00BC22A4"/>
    <w:rsid w:val="00BF5F4E"/>
    <w:rsid w:val="00C03603"/>
    <w:rsid w:val="00C24596"/>
    <w:rsid w:val="00C25B3A"/>
    <w:rsid w:val="00C26394"/>
    <w:rsid w:val="00C6369E"/>
    <w:rsid w:val="00C8339D"/>
    <w:rsid w:val="00CA28B6"/>
    <w:rsid w:val="00CA602D"/>
    <w:rsid w:val="00CA631C"/>
    <w:rsid w:val="00CD4278"/>
    <w:rsid w:val="00CE0FE9"/>
    <w:rsid w:val="00CE4617"/>
    <w:rsid w:val="00CF0867"/>
    <w:rsid w:val="00D02DD3"/>
    <w:rsid w:val="00D11BA5"/>
    <w:rsid w:val="00D1289E"/>
    <w:rsid w:val="00D57A2E"/>
    <w:rsid w:val="00D654ED"/>
    <w:rsid w:val="00D66549"/>
    <w:rsid w:val="00D766AD"/>
    <w:rsid w:val="00D77342"/>
    <w:rsid w:val="00D83344"/>
    <w:rsid w:val="00D9261A"/>
    <w:rsid w:val="00DD36F0"/>
    <w:rsid w:val="00DD5E5C"/>
    <w:rsid w:val="00DE6216"/>
    <w:rsid w:val="00DF5A0F"/>
    <w:rsid w:val="00E15A45"/>
    <w:rsid w:val="00E3580A"/>
    <w:rsid w:val="00E44943"/>
    <w:rsid w:val="00E46AFE"/>
    <w:rsid w:val="00E55216"/>
    <w:rsid w:val="00E752D7"/>
    <w:rsid w:val="00E83340"/>
    <w:rsid w:val="00E9494B"/>
    <w:rsid w:val="00E95F3F"/>
    <w:rsid w:val="00EC394E"/>
    <w:rsid w:val="00EC744A"/>
    <w:rsid w:val="00EF383B"/>
    <w:rsid w:val="00F13740"/>
    <w:rsid w:val="00F334C6"/>
    <w:rsid w:val="00F54277"/>
    <w:rsid w:val="00F67EDD"/>
    <w:rsid w:val="00F73A99"/>
    <w:rsid w:val="00F7666D"/>
    <w:rsid w:val="00FA0034"/>
    <w:rsid w:val="00FB0FFF"/>
    <w:rsid w:val="00FB3D4F"/>
    <w:rsid w:val="00FC197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7495C8"/>
  <w15:docId w15:val="{E8C38AD8-4C76-4397-AB65-0AED78DE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4004B8"/>
    <w:rPr>
      <w:sz w:val="16"/>
      <w:szCs w:val="16"/>
    </w:rPr>
  </w:style>
  <w:style w:type="paragraph" w:styleId="Tekstkomentara">
    <w:name w:val="annotation text"/>
    <w:basedOn w:val="Normal"/>
    <w:link w:val="TekstkomentaraChar"/>
    <w:uiPriority w:val="99"/>
    <w:semiHidden/>
    <w:unhideWhenUsed/>
    <w:rsid w:val="004004B8"/>
    <w:pPr>
      <w:spacing w:line="240" w:lineRule="auto"/>
    </w:pPr>
    <w:rPr>
      <w:sz w:val="20"/>
      <w:szCs w:val="20"/>
    </w:rPr>
  </w:style>
  <w:style w:type="character" w:customStyle="1" w:styleId="TekstkomentaraChar">
    <w:name w:val="Tekst komentara Char"/>
    <w:basedOn w:val="Zadanifontodlomka"/>
    <w:link w:val="Tekstkomentara"/>
    <w:uiPriority w:val="99"/>
    <w:semiHidden/>
    <w:rsid w:val="004004B8"/>
    <w:rPr>
      <w:sz w:val="20"/>
      <w:szCs w:val="20"/>
    </w:rPr>
  </w:style>
  <w:style w:type="paragraph" w:styleId="Predmetkomentara">
    <w:name w:val="annotation subject"/>
    <w:basedOn w:val="Tekstkomentara"/>
    <w:next w:val="Tekstkomentara"/>
    <w:link w:val="PredmetkomentaraChar"/>
    <w:uiPriority w:val="99"/>
    <w:semiHidden/>
    <w:unhideWhenUsed/>
    <w:rsid w:val="004004B8"/>
    <w:rPr>
      <w:b/>
      <w:bCs/>
    </w:rPr>
  </w:style>
  <w:style w:type="character" w:customStyle="1" w:styleId="PredmetkomentaraChar">
    <w:name w:val="Predmet komentara Char"/>
    <w:basedOn w:val="TekstkomentaraChar"/>
    <w:link w:val="Predmetkomentara"/>
    <w:uiPriority w:val="99"/>
    <w:semiHidden/>
    <w:rsid w:val="00400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901453469">
      <w:bodyDiv w:val="1"/>
      <w:marLeft w:val="0"/>
      <w:marRight w:val="0"/>
      <w:marTop w:val="0"/>
      <w:marBottom w:val="0"/>
      <w:divBdr>
        <w:top w:val="none" w:sz="0" w:space="0" w:color="auto"/>
        <w:left w:val="none" w:sz="0" w:space="0" w:color="auto"/>
        <w:bottom w:val="none" w:sz="0" w:space="0" w:color="auto"/>
        <w:right w:val="none" w:sz="0" w:space="0" w:color="auto"/>
      </w:divBdr>
    </w:div>
    <w:div w:id="927150727">
      <w:bodyDiv w:val="1"/>
      <w:marLeft w:val="0"/>
      <w:marRight w:val="0"/>
      <w:marTop w:val="0"/>
      <w:marBottom w:val="0"/>
      <w:divBdr>
        <w:top w:val="none" w:sz="0" w:space="0" w:color="auto"/>
        <w:left w:val="none" w:sz="0" w:space="0" w:color="auto"/>
        <w:bottom w:val="none" w:sz="0" w:space="0" w:color="auto"/>
        <w:right w:val="none" w:sz="0" w:space="0" w:color="auto"/>
      </w:divBdr>
    </w:div>
    <w:div w:id="1055154987">
      <w:bodyDiv w:val="1"/>
      <w:marLeft w:val="0"/>
      <w:marRight w:val="0"/>
      <w:marTop w:val="0"/>
      <w:marBottom w:val="0"/>
      <w:divBdr>
        <w:top w:val="none" w:sz="0" w:space="0" w:color="auto"/>
        <w:left w:val="none" w:sz="0" w:space="0" w:color="auto"/>
        <w:bottom w:val="none" w:sz="0" w:space="0" w:color="auto"/>
        <w:right w:val="none" w:sz="0" w:space="0" w:color="auto"/>
      </w:divBdr>
    </w:div>
    <w:div w:id="122028217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42</Value>
    </Clanci>
    <Javno xmlns="8638ef6a-48a0-457c-b738-9f65e71a9a26">DA</Javno>
    <Duznosnici_Value xmlns="8638ef6a-48a0-457c-b738-9f65e71a9a26" xsi:nil="true"/>
    <BrojPredmeta xmlns="8638ef6a-48a0-457c-b738-9f65e71a9a26">P-254/21</BrojPredmeta>
    <Duznosnici xmlns="8638ef6a-48a0-457c-b738-9f65e71a9a26" xsi:nil="true"/>
    <VrstaDokumenta xmlns="8638ef6a-48a0-457c-b738-9f65e71a9a26">7</VrstaDokumenta>
    <KljucneRijeci xmlns="8638ef6a-48a0-457c-b738-9f65e71a9a26">
      <Value>36</Value>
      <Value>9</Value>
      <Value>57</Value>
    </KljucneRijeci>
    <BrojAkta xmlns="8638ef6a-48a0-457c-b738-9f65e71a9a26">711-I-2111-245/21-04-19</BrojAkta>
    <Sync xmlns="8638ef6a-48a0-457c-b738-9f65e71a9a26">0</Sync>
    <Sjednica xmlns="8638ef6a-48a0-457c-b738-9f65e71a9a26">267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B328-AD3B-4222-AA4D-B87DAD6DD418}">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4E19D38-10E8-4788-9545-9559E9DF43DF}">
  <ds:schemaRefs>
    <ds:schemaRef ds:uri="http://schemas.microsoft.com/sharepoint/v3/contenttype/forms"/>
  </ds:schemaRefs>
</ds:datastoreItem>
</file>

<file path=customXml/itemProps3.xml><?xml version="1.0" encoding="utf-8"?>
<ds:datastoreItem xmlns:ds="http://schemas.openxmlformats.org/officeDocument/2006/customXml" ds:itemID="{2DC1A463-F43C-4C06-88C2-355D9A40740A}"/>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2021-11-29T13:54:00Z</cp:lastPrinted>
  <dcterms:created xsi:type="dcterms:W3CDTF">2021-12-28T14:32:00Z</dcterms:created>
  <dcterms:modified xsi:type="dcterms:W3CDTF">2021-12-28T14:32:00Z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