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9C9DE" w14:textId="635A9F3E" w:rsidR="009F3632" w:rsidRPr="00092AAE" w:rsidRDefault="00332D21" w:rsidP="00DA60A5">
      <w:pPr>
        <w:tabs>
          <w:tab w:val="left" w:pos="8115"/>
        </w:tabs>
        <w:spacing w:after="0"/>
        <w:rPr>
          <w:rFonts w:ascii="Times New Roman" w:eastAsia="Times New Roman" w:hAnsi="Times New Roman" w:cs="Times New Roman"/>
          <w:sz w:val="24"/>
          <w:szCs w:val="24"/>
        </w:rPr>
      </w:pPr>
      <w:r w:rsidRPr="00092AAE">
        <w:rPr>
          <w:rFonts w:ascii="Times New Roman" w:eastAsia="Times New Roman" w:hAnsi="Times New Roman" w:cs="Times New Roman"/>
          <w:color w:val="000000"/>
          <w:sz w:val="24"/>
          <w:szCs w:val="24"/>
        </w:rPr>
        <w:t>Broj</w:t>
      </w:r>
      <w:r w:rsidR="00254E02" w:rsidRPr="00092AAE">
        <w:rPr>
          <w:rFonts w:ascii="Times New Roman" w:eastAsia="Times New Roman" w:hAnsi="Times New Roman" w:cs="Times New Roman"/>
          <w:color w:val="000000"/>
          <w:sz w:val="24"/>
          <w:szCs w:val="24"/>
        </w:rPr>
        <w:t xml:space="preserve">: </w:t>
      </w:r>
      <w:r w:rsidR="00092AAE" w:rsidRPr="00092AAE">
        <w:rPr>
          <w:rFonts w:ascii="Times New Roman" w:hAnsi="Times New Roman" w:cs="Times New Roman"/>
          <w:sz w:val="24"/>
          <w:szCs w:val="24"/>
        </w:rPr>
        <w:t>711-I-2105-P-256-20/21-09-19</w:t>
      </w:r>
    </w:p>
    <w:p w14:paraId="2089C9DF" w14:textId="77777777" w:rsidR="00D76D66" w:rsidRPr="00092AAE" w:rsidRDefault="00332D21" w:rsidP="00DA60A5">
      <w:pPr>
        <w:tabs>
          <w:tab w:val="left" w:pos="7797"/>
        </w:tabs>
        <w:spacing w:after="0"/>
        <w:ind w:right="567"/>
        <w:jc w:val="both"/>
        <w:rPr>
          <w:rFonts w:ascii="Times New Roman" w:eastAsia="Times New Roman" w:hAnsi="Times New Roman" w:cs="Times New Roman"/>
          <w:sz w:val="24"/>
          <w:szCs w:val="24"/>
        </w:rPr>
      </w:pPr>
      <w:r w:rsidRPr="00092AAE">
        <w:rPr>
          <w:rFonts w:ascii="Times New Roman" w:eastAsia="Times New Roman" w:hAnsi="Times New Roman" w:cs="Times New Roman"/>
          <w:sz w:val="24"/>
          <w:szCs w:val="24"/>
        </w:rPr>
        <w:t xml:space="preserve">Zagreb, </w:t>
      </w:r>
      <w:r w:rsidR="00C907A9" w:rsidRPr="00092AAE">
        <w:rPr>
          <w:rFonts w:ascii="Times New Roman" w:eastAsia="Times New Roman" w:hAnsi="Times New Roman" w:cs="Times New Roman"/>
          <w:sz w:val="24"/>
          <w:szCs w:val="24"/>
        </w:rPr>
        <w:t>29</w:t>
      </w:r>
      <w:r w:rsidR="008A0863" w:rsidRPr="00092AAE">
        <w:rPr>
          <w:rFonts w:ascii="Times New Roman" w:eastAsia="Times New Roman" w:hAnsi="Times New Roman" w:cs="Times New Roman"/>
          <w:sz w:val="24"/>
          <w:szCs w:val="24"/>
        </w:rPr>
        <w:t xml:space="preserve">. </w:t>
      </w:r>
      <w:r w:rsidR="004D3C8E" w:rsidRPr="00092AAE">
        <w:rPr>
          <w:rFonts w:ascii="Times New Roman" w:eastAsia="Times New Roman" w:hAnsi="Times New Roman" w:cs="Times New Roman"/>
          <w:sz w:val="24"/>
          <w:szCs w:val="24"/>
        </w:rPr>
        <w:t>listopada</w:t>
      </w:r>
      <w:r w:rsidR="008A0863" w:rsidRPr="00092AAE">
        <w:rPr>
          <w:rFonts w:ascii="Times New Roman" w:eastAsia="Times New Roman" w:hAnsi="Times New Roman" w:cs="Times New Roman"/>
          <w:sz w:val="24"/>
          <w:szCs w:val="24"/>
        </w:rPr>
        <w:t xml:space="preserve"> 2021.</w:t>
      </w:r>
    </w:p>
    <w:p w14:paraId="2089C9E0" w14:textId="77777777" w:rsidR="00F41402" w:rsidRPr="007E58C9" w:rsidRDefault="00F41402" w:rsidP="00DA60A5">
      <w:pPr>
        <w:tabs>
          <w:tab w:val="left" w:pos="7797"/>
        </w:tabs>
        <w:spacing w:after="0"/>
        <w:ind w:right="567"/>
        <w:jc w:val="both"/>
        <w:rPr>
          <w:rFonts w:ascii="Times New Roman" w:eastAsia="Times New Roman" w:hAnsi="Times New Roman" w:cs="Times New Roman"/>
          <w:sz w:val="24"/>
          <w:szCs w:val="24"/>
        </w:rPr>
      </w:pPr>
    </w:p>
    <w:p w14:paraId="2089C9E1" w14:textId="77777777" w:rsidR="000E4E7E" w:rsidRDefault="000E4E7E" w:rsidP="000E4E7E">
      <w:pPr>
        <w:pStyle w:val="Default"/>
        <w:spacing w:line="276" w:lineRule="auto"/>
        <w:jc w:val="both"/>
        <w:rPr>
          <w:color w:val="auto"/>
        </w:rPr>
      </w:pPr>
      <w:r>
        <w:rPr>
          <w:b/>
        </w:rPr>
        <w:t>Povjerenstvo za odlučivanje o sukobu interesa</w:t>
      </w:r>
      <w:r>
        <w:t xml:space="preserve"> (u daljnjem tekstu: Povjerenstvo) u sastavu Nataše Novaković, kao predsjednice Povjerenstva, te </w:t>
      </w:r>
      <w:proofErr w:type="spellStart"/>
      <w:r>
        <w:t>Tončice</w:t>
      </w:r>
      <w:proofErr w:type="spellEnd"/>
      <w:r>
        <w:t xml:space="preserve"> Božić, Davorina </w:t>
      </w:r>
      <w:proofErr w:type="spellStart"/>
      <w:r>
        <w:t>Ivanjeka</w:t>
      </w:r>
      <w:proofErr w:type="spellEnd"/>
      <w:r w:rsidR="00C907A9">
        <w:t xml:space="preserve"> i</w:t>
      </w:r>
      <w:r>
        <w:t xml:space="preserve"> Aleksandre Jozić-Ileković kao članova Povjerenstva, na temelju članka</w:t>
      </w:r>
      <w:r>
        <w:rPr>
          <w:color w:val="auto"/>
        </w:rPr>
        <w:t xml:space="preserve"> </w:t>
      </w:r>
      <w:r>
        <w:t>39</w:t>
      </w:r>
      <w:r>
        <w:rPr>
          <w:color w:val="auto"/>
        </w:rPr>
        <w:t xml:space="preserve">. stavka 1. </w:t>
      </w:r>
      <w:r>
        <w:t xml:space="preserve"> Zakona o sprječavanju sukoba interesa („Narodne novine“ broj 26/11., 12/12., 126/12., 48/13. i 57/15., u daljnjem tekstu: ZSSI), </w:t>
      </w:r>
      <w:r w:rsidR="00C907A9">
        <w:rPr>
          <w:b/>
        </w:rPr>
        <w:t>povodom neanonimne prijave mogućeg sukoba interesa protiv dužnosnika</w:t>
      </w:r>
      <w:r>
        <w:rPr>
          <w:b/>
          <w:bCs/>
          <w:color w:val="auto"/>
        </w:rPr>
        <w:t xml:space="preserve"> </w:t>
      </w:r>
      <w:r w:rsidR="006A7020">
        <w:rPr>
          <w:b/>
          <w:bCs/>
          <w:color w:val="auto"/>
        </w:rPr>
        <w:t>Damira Maričića</w:t>
      </w:r>
      <w:r>
        <w:rPr>
          <w:b/>
          <w:bCs/>
          <w:color w:val="auto"/>
        </w:rPr>
        <w:t xml:space="preserve">, </w:t>
      </w:r>
      <w:r w:rsidR="00C907A9">
        <w:rPr>
          <w:b/>
          <w:bCs/>
          <w:color w:val="auto"/>
        </w:rPr>
        <w:t xml:space="preserve">općinskog načelnika Općine </w:t>
      </w:r>
      <w:r w:rsidR="006A7020">
        <w:rPr>
          <w:b/>
          <w:bCs/>
          <w:color w:val="auto"/>
        </w:rPr>
        <w:t>Vuka,</w:t>
      </w:r>
      <w:r>
        <w:rPr>
          <w:b/>
          <w:color w:val="auto"/>
        </w:rPr>
        <w:t xml:space="preserve"> </w:t>
      </w:r>
      <w:r>
        <w:rPr>
          <w:color w:val="auto"/>
        </w:rPr>
        <w:t>na 1</w:t>
      </w:r>
      <w:r w:rsidR="00540335">
        <w:rPr>
          <w:color w:val="auto"/>
        </w:rPr>
        <w:t>4</w:t>
      </w:r>
      <w:r w:rsidR="00C907A9">
        <w:rPr>
          <w:color w:val="auto"/>
        </w:rPr>
        <w:t>7</w:t>
      </w:r>
      <w:r>
        <w:rPr>
          <w:color w:val="auto"/>
        </w:rPr>
        <w:t xml:space="preserve">. sjednici, održanoj </w:t>
      </w:r>
      <w:r w:rsidR="00C907A9">
        <w:t>29</w:t>
      </w:r>
      <w:r>
        <w:t xml:space="preserve">. </w:t>
      </w:r>
      <w:r w:rsidR="004D3C8E">
        <w:t>listopada</w:t>
      </w:r>
      <w:r>
        <w:t xml:space="preserve"> 2021. g., </w:t>
      </w:r>
      <w:r>
        <w:rPr>
          <w:color w:val="auto"/>
        </w:rPr>
        <w:t>donosi sljedeću</w:t>
      </w:r>
    </w:p>
    <w:p w14:paraId="2089C9E2" w14:textId="77777777" w:rsidR="000E4E7E" w:rsidRDefault="000E4E7E" w:rsidP="000E4E7E">
      <w:pPr>
        <w:pStyle w:val="Default"/>
        <w:spacing w:line="276" w:lineRule="auto"/>
        <w:jc w:val="both"/>
        <w:rPr>
          <w:b/>
          <w:color w:val="auto"/>
        </w:rPr>
      </w:pPr>
    </w:p>
    <w:p w14:paraId="2089C9E3" w14:textId="77777777" w:rsidR="000E4E7E" w:rsidRDefault="000E4E7E" w:rsidP="000E4E7E">
      <w:pPr>
        <w:pStyle w:val="Default"/>
        <w:spacing w:line="276" w:lineRule="auto"/>
        <w:jc w:val="center"/>
        <w:rPr>
          <w:b/>
          <w:color w:val="auto"/>
        </w:rPr>
      </w:pPr>
      <w:r>
        <w:rPr>
          <w:b/>
          <w:color w:val="auto"/>
        </w:rPr>
        <w:t>ODLUKU</w:t>
      </w:r>
    </w:p>
    <w:p w14:paraId="2089C9E4" w14:textId="77777777" w:rsidR="000E4E7E" w:rsidRDefault="000E4E7E" w:rsidP="000E4E7E">
      <w:pPr>
        <w:pStyle w:val="Default"/>
        <w:spacing w:line="276" w:lineRule="auto"/>
        <w:jc w:val="center"/>
        <w:rPr>
          <w:b/>
          <w:color w:val="auto"/>
        </w:rPr>
      </w:pPr>
    </w:p>
    <w:p w14:paraId="2089C9E5" w14:textId="781CD004" w:rsidR="00C907A9" w:rsidRPr="00735160" w:rsidRDefault="000E4E7E" w:rsidP="00735160">
      <w:pPr>
        <w:numPr>
          <w:ilvl w:val="0"/>
          <w:numId w:val="14"/>
        </w:numPr>
        <w:autoSpaceDE w:val="0"/>
        <w:autoSpaceDN w:val="0"/>
        <w:adjustRightInd w:val="0"/>
        <w:spacing w:after="0"/>
        <w:jc w:val="both"/>
        <w:rPr>
          <w:rFonts w:ascii="Times New Roman" w:hAnsi="Times New Roman" w:cs="Times New Roman"/>
          <w:b/>
          <w:sz w:val="24"/>
          <w:szCs w:val="24"/>
          <w:lang w:val="hr-BA"/>
        </w:rPr>
      </w:pPr>
      <w:r w:rsidRPr="004D3C8E">
        <w:rPr>
          <w:rFonts w:ascii="Times New Roman" w:hAnsi="Times New Roman" w:cs="Times New Roman"/>
          <w:b/>
          <w:sz w:val="24"/>
          <w:szCs w:val="24"/>
          <w:lang w:val="hr-BA"/>
        </w:rPr>
        <w:t xml:space="preserve">Pokreće se postupak za odlučivanje o sukobu interesa protiv dužnosnika </w:t>
      </w:r>
      <w:r w:rsidR="006A7020">
        <w:rPr>
          <w:rFonts w:ascii="Times New Roman" w:hAnsi="Times New Roman" w:cs="Times New Roman"/>
          <w:b/>
          <w:bCs/>
          <w:sz w:val="24"/>
          <w:szCs w:val="24"/>
        </w:rPr>
        <w:t>Damira Maričića</w:t>
      </w:r>
      <w:r w:rsidRPr="004D3C8E">
        <w:rPr>
          <w:rFonts w:ascii="Times New Roman" w:hAnsi="Times New Roman" w:cs="Times New Roman"/>
          <w:b/>
          <w:bCs/>
          <w:sz w:val="24"/>
          <w:szCs w:val="24"/>
        </w:rPr>
        <w:t xml:space="preserve">, </w:t>
      </w:r>
      <w:r w:rsidR="00C907A9">
        <w:rPr>
          <w:rFonts w:ascii="Times New Roman" w:hAnsi="Times New Roman" w:cs="Times New Roman"/>
          <w:b/>
          <w:bCs/>
          <w:sz w:val="24"/>
          <w:szCs w:val="24"/>
        </w:rPr>
        <w:t xml:space="preserve">općinskog načelnika Općine </w:t>
      </w:r>
      <w:r w:rsidR="006A7020">
        <w:rPr>
          <w:rFonts w:ascii="Times New Roman" w:hAnsi="Times New Roman" w:cs="Times New Roman"/>
          <w:b/>
          <w:bCs/>
          <w:sz w:val="24"/>
          <w:szCs w:val="24"/>
        </w:rPr>
        <w:t>Vuka</w:t>
      </w:r>
      <w:r w:rsidRPr="004D3C8E">
        <w:rPr>
          <w:rFonts w:ascii="Times New Roman" w:hAnsi="Times New Roman" w:cs="Times New Roman"/>
          <w:b/>
          <w:sz w:val="24"/>
          <w:szCs w:val="24"/>
          <w:lang w:val="hr-BA"/>
        </w:rPr>
        <w:t xml:space="preserve">, zbog moguće povrede članka </w:t>
      </w:r>
      <w:r w:rsidR="00540335" w:rsidRPr="004D3C8E">
        <w:rPr>
          <w:rFonts w:ascii="Times New Roman" w:hAnsi="Times New Roman" w:cs="Times New Roman"/>
          <w:b/>
          <w:sz w:val="24"/>
          <w:szCs w:val="24"/>
          <w:lang w:val="hr-BA"/>
        </w:rPr>
        <w:t>7</w:t>
      </w:r>
      <w:r w:rsidRPr="004D3C8E">
        <w:rPr>
          <w:rFonts w:ascii="Times New Roman" w:hAnsi="Times New Roman" w:cs="Times New Roman"/>
          <w:b/>
          <w:sz w:val="24"/>
          <w:szCs w:val="24"/>
          <w:lang w:val="hr-BA"/>
        </w:rPr>
        <w:t>.</w:t>
      </w:r>
      <w:r w:rsidR="00540335" w:rsidRPr="00540335">
        <w:t xml:space="preserve"> </w:t>
      </w:r>
      <w:r w:rsidR="00540335" w:rsidRPr="004D3C8E">
        <w:rPr>
          <w:rFonts w:ascii="Times New Roman" w:hAnsi="Times New Roman" w:cs="Times New Roman"/>
          <w:b/>
          <w:sz w:val="24"/>
          <w:szCs w:val="24"/>
          <w:lang w:val="hr-BA"/>
        </w:rPr>
        <w:t xml:space="preserve">točke c) ZSSI-a, </w:t>
      </w:r>
      <w:r w:rsidRPr="004D3C8E">
        <w:rPr>
          <w:rFonts w:ascii="Times New Roman" w:hAnsi="Times New Roman" w:cs="Times New Roman"/>
          <w:b/>
          <w:sz w:val="24"/>
          <w:szCs w:val="24"/>
          <w:lang w:val="hr-BA"/>
        </w:rPr>
        <w:t xml:space="preserve"> koja proizlazi iz</w:t>
      </w:r>
      <w:r w:rsidR="00540335" w:rsidRPr="004D3C8E">
        <w:rPr>
          <w:rFonts w:ascii="Times New Roman" w:hAnsi="Times New Roman" w:cs="Times New Roman"/>
          <w:b/>
          <w:sz w:val="24"/>
          <w:szCs w:val="24"/>
          <w:lang w:val="hr-BA"/>
        </w:rPr>
        <w:t xml:space="preserve"> moguće zlouporabe prava </w:t>
      </w:r>
      <w:r w:rsidR="00C907A9">
        <w:rPr>
          <w:rFonts w:ascii="Times New Roman" w:hAnsi="Times New Roman" w:cs="Times New Roman"/>
          <w:b/>
          <w:sz w:val="24"/>
          <w:szCs w:val="24"/>
          <w:lang w:val="hr-BA"/>
        </w:rPr>
        <w:t xml:space="preserve">dužnosnika na način da je isti </w:t>
      </w:r>
      <w:r w:rsidR="006A7020">
        <w:rPr>
          <w:rFonts w:ascii="Times New Roman" w:hAnsi="Times New Roman" w:cs="Times New Roman"/>
          <w:b/>
          <w:sz w:val="24"/>
          <w:szCs w:val="24"/>
          <w:lang w:val="hr-BA"/>
        </w:rPr>
        <w:t xml:space="preserve">suprotno članku 20. </w:t>
      </w:r>
      <w:r w:rsidR="00A54E26" w:rsidRPr="00A54E26">
        <w:rPr>
          <w:rFonts w:ascii="Times New Roman" w:hAnsi="Times New Roman" w:cs="Times New Roman"/>
          <w:b/>
          <w:sz w:val="24"/>
          <w:szCs w:val="24"/>
          <w:lang w:val="hr-BA"/>
        </w:rPr>
        <w:t>Zakon</w:t>
      </w:r>
      <w:r w:rsidR="00A54E26">
        <w:rPr>
          <w:rFonts w:ascii="Times New Roman" w:hAnsi="Times New Roman" w:cs="Times New Roman"/>
          <w:b/>
          <w:sz w:val="24"/>
          <w:szCs w:val="24"/>
          <w:lang w:val="hr-BA"/>
        </w:rPr>
        <w:t>a</w:t>
      </w:r>
      <w:r w:rsidR="00A54E26" w:rsidRPr="00A54E26">
        <w:rPr>
          <w:rFonts w:ascii="Times New Roman" w:hAnsi="Times New Roman" w:cs="Times New Roman"/>
          <w:b/>
          <w:sz w:val="24"/>
          <w:szCs w:val="24"/>
          <w:lang w:val="hr-BA"/>
        </w:rPr>
        <w:t xml:space="preserve"> o službenicima i namještenicima u lokalnoj i područnoj (regionalnoj) samoupravi</w:t>
      </w:r>
      <w:r w:rsidR="00A54E26">
        <w:rPr>
          <w:rFonts w:ascii="Times New Roman" w:hAnsi="Times New Roman" w:cs="Times New Roman"/>
          <w:b/>
          <w:sz w:val="24"/>
          <w:szCs w:val="24"/>
          <w:lang w:val="hr-BA"/>
        </w:rPr>
        <w:t xml:space="preserve"> („Narodne novine“, broj </w:t>
      </w:r>
      <w:r w:rsidR="00A54E26" w:rsidRPr="00A54E26">
        <w:rPr>
          <w:rFonts w:ascii="Times New Roman" w:hAnsi="Times New Roman" w:cs="Times New Roman"/>
          <w:b/>
          <w:sz w:val="24"/>
          <w:szCs w:val="24"/>
          <w:lang w:val="hr-BA"/>
        </w:rPr>
        <w:t>86/08, 61/11, 04/18</w:t>
      </w:r>
      <w:r w:rsidR="00A54E26">
        <w:rPr>
          <w:rFonts w:ascii="Times New Roman" w:hAnsi="Times New Roman" w:cs="Times New Roman"/>
          <w:b/>
          <w:sz w:val="24"/>
          <w:szCs w:val="24"/>
          <w:lang w:val="hr-BA"/>
        </w:rPr>
        <w:t xml:space="preserve"> i </w:t>
      </w:r>
      <w:r w:rsidR="00A54E26" w:rsidRPr="00A54E26">
        <w:rPr>
          <w:rFonts w:ascii="Times New Roman" w:hAnsi="Times New Roman" w:cs="Times New Roman"/>
          <w:b/>
          <w:sz w:val="24"/>
          <w:szCs w:val="24"/>
          <w:lang w:val="hr-BA"/>
        </w:rPr>
        <w:t>112/19</w:t>
      </w:r>
      <w:r w:rsidR="00A54E26">
        <w:rPr>
          <w:rFonts w:ascii="Times New Roman" w:hAnsi="Times New Roman" w:cs="Times New Roman"/>
          <w:b/>
          <w:sz w:val="24"/>
          <w:szCs w:val="24"/>
          <w:lang w:val="hr-BA"/>
        </w:rPr>
        <w:t>) imenovao</w:t>
      </w:r>
      <w:r w:rsidR="00EE3C38">
        <w:rPr>
          <w:rFonts w:ascii="Times New Roman" w:hAnsi="Times New Roman" w:cs="Times New Roman"/>
          <w:b/>
          <w:sz w:val="24"/>
          <w:szCs w:val="24"/>
          <w:lang w:val="hr-BA"/>
        </w:rPr>
        <w:t xml:space="preserve"> sebe u</w:t>
      </w:r>
      <w:r w:rsidR="00A54E26">
        <w:rPr>
          <w:rFonts w:ascii="Times New Roman" w:hAnsi="Times New Roman" w:cs="Times New Roman"/>
          <w:b/>
          <w:sz w:val="24"/>
          <w:szCs w:val="24"/>
          <w:lang w:val="hr-BA"/>
        </w:rPr>
        <w:t xml:space="preserve"> Povjerenstvo za provedbu </w:t>
      </w:r>
      <w:r w:rsidR="00EE3C38">
        <w:rPr>
          <w:rFonts w:ascii="Times New Roman" w:hAnsi="Times New Roman" w:cs="Times New Roman"/>
          <w:b/>
          <w:sz w:val="24"/>
          <w:szCs w:val="24"/>
          <w:lang w:val="hr-BA"/>
        </w:rPr>
        <w:t xml:space="preserve">javnog natječaja za prijam u radni odnos na određeno vrijeme na projektu „Širenje mreže socijalnih usluga u zajednici- Faza I,  Aktivno u trećoj životnoj dobi“ na kojem je zaposlena sestrična </w:t>
      </w:r>
      <w:r w:rsidR="00C4607E">
        <w:rPr>
          <w:rFonts w:ascii="Times New Roman" w:hAnsi="Times New Roman" w:cs="Times New Roman"/>
          <w:b/>
          <w:sz w:val="24"/>
          <w:szCs w:val="24"/>
          <w:lang w:val="hr-BA"/>
        </w:rPr>
        <w:t xml:space="preserve">navedenog </w:t>
      </w:r>
      <w:r w:rsidR="00EE3C38">
        <w:rPr>
          <w:rFonts w:ascii="Times New Roman" w:hAnsi="Times New Roman" w:cs="Times New Roman"/>
          <w:b/>
          <w:sz w:val="24"/>
          <w:szCs w:val="24"/>
          <w:lang w:val="hr-BA"/>
        </w:rPr>
        <w:t>dužnosnika.</w:t>
      </w:r>
    </w:p>
    <w:p w14:paraId="2089C9E6" w14:textId="77777777" w:rsidR="004D3C8E" w:rsidRPr="004D3C8E" w:rsidRDefault="004D3C8E" w:rsidP="004D3C8E">
      <w:pPr>
        <w:autoSpaceDE w:val="0"/>
        <w:autoSpaceDN w:val="0"/>
        <w:adjustRightInd w:val="0"/>
        <w:spacing w:after="0"/>
        <w:ind w:left="1080"/>
        <w:jc w:val="both"/>
        <w:rPr>
          <w:rFonts w:ascii="Times New Roman" w:hAnsi="Times New Roman" w:cs="Times New Roman"/>
          <w:b/>
          <w:sz w:val="24"/>
          <w:szCs w:val="24"/>
          <w:lang w:val="hr-BA"/>
        </w:rPr>
      </w:pPr>
    </w:p>
    <w:p w14:paraId="2089C9E7" w14:textId="77777777" w:rsidR="000E4E7E" w:rsidRDefault="000E4E7E" w:rsidP="000E4E7E">
      <w:pPr>
        <w:numPr>
          <w:ilvl w:val="0"/>
          <w:numId w:val="14"/>
        </w:numPr>
        <w:autoSpaceDE w:val="0"/>
        <w:autoSpaceDN w:val="0"/>
        <w:adjustRightInd w:val="0"/>
        <w:spacing w:after="0"/>
        <w:jc w:val="both"/>
        <w:rPr>
          <w:rFonts w:ascii="Times New Roman" w:hAnsi="Times New Roman" w:cs="Times New Roman"/>
          <w:b/>
          <w:sz w:val="24"/>
          <w:szCs w:val="24"/>
          <w:lang w:val="hr-BA"/>
        </w:rPr>
      </w:pPr>
      <w:r>
        <w:rPr>
          <w:rFonts w:ascii="Times New Roman" w:hAnsi="Times New Roman" w:cs="Times New Roman"/>
          <w:b/>
          <w:bCs/>
          <w:sz w:val="24"/>
          <w:szCs w:val="24"/>
        </w:rPr>
        <w:t xml:space="preserve">Poziva se dužnosnik </w:t>
      </w:r>
      <w:r w:rsidR="00735160">
        <w:rPr>
          <w:rFonts w:ascii="Times New Roman" w:hAnsi="Times New Roman" w:cs="Times New Roman"/>
          <w:b/>
          <w:bCs/>
          <w:sz w:val="24"/>
          <w:szCs w:val="24"/>
        </w:rPr>
        <w:t>Damir Maričić</w:t>
      </w:r>
      <w:r w:rsidRPr="00D61A7F">
        <w:rPr>
          <w:rFonts w:ascii="Times New Roman" w:hAnsi="Times New Roman" w:cs="Times New Roman"/>
          <w:b/>
          <w:bCs/>
          <w:sz w:val="24"/>
          <w:szCs w:val="24"/>
        </w:rPr>
        <w:t xml:space="preserve"> </w:t>
      </w:r>
      <w:r w:rsidR="00D3494A" w:rsidRPr="00D61A7F">
        <w:rPr>
          <w:rFonts w:ascii="Times New Roman" w:hAnsi="Times New Roman" w:cs="Times New Roman"/>
          <w:b/>
          <w:bCs/>
          <w:sz w:val="24"/>
          <w:szCs w:val="24"/>
        </w:rPr>
        <w:t xml:space="preserve">da </w:t>
      </w:r>
      <w:r w:rsidRPr="00D61A7F">
        <w:rPr>
          <w:rFonts w:ascii="Times New Roman" w:hAnsi="Times New Roman" w:cs="Times New Roman"/>
          <w:b/>
          <w:bCs/>
          <w:sz w:val="24"/>
          <w:szCs w:val="24"/>
        </w:rPr>
        <w:t>u roku od 15 dana od dana primitka ove Odluke dostavi Povjerenstvu očitovanje na razloge pokretanja</w:t>
      </w:r>
      <w:r>
        <w:rPr>
          <w:rFonts w:ascii="Times New Roman" w:hAnsi="Times New Roman" w:cs="Times New Roman"/>
          <w:b/>
          <w:bCs/>
          <w:sz w:val="24"/>
          <w:szCs w:val="24"/>
        </w:rPr>
        <w:t xml:space="preserve"> ovog postupka, kao i na ostale navode iz obrazloženja ove odluke.</w:t>
      </w:r>
    </w:p>
    <w:p w14:paraId="2089C9E8" w14:textId="77777777" w:rsidR="000E4E7E" w:rsidRDefault="000E4E7E" w:rsidP="000E4E7E">
      <w:pPr>
        <w:pStyle w:val="Default"/>
        <w:spacing w:line="276" w:lineRule="auto"/>
        <w:jc w:val="both"/>
        <w:rPr>
          <w:rFonts w:eastAsiaTheme="minorHAnsi"/>
          <w:b/>
          <w:color w:val="auto"/>
          <w:lang w:eastAsia="en-US"/>
        </w:rPr>
      </w:pPr>
    </w:p>
    <w:p w14:paraId="2089C9E9" w14:textId="77777777" w:rsidR="000E4E7E" w:rsidRDefault="000E4E7E" w:rsidP="000E4E7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2089C9EA" w14:textId="77777777" w:rsidR="0093073F" w:rsidRDefault="0093073F" w:rsidP="0093073F">
      <w:pPr>
        <w:tabs>
          <w:tab w:val="left" w:pos="840"/>
        </w:tabs>
        <w:spacing w:after="0"/>
        <w:rPr>
          <w:rFonts w:ascii="Times New Roman" w:hAnsi="Times New Roman" w:cs="Times New Roman"/>
          <w:sz w:val="24"/>
          <w:szCs w:val="24"/>
        </w:rPr>
      </w:pPr>
      <w:r>
        <w:rPr>
          <w:rFonts w:ascii="Times New Roman" w:hAnsi="Times New Roman" w:cs="Times New Roman"/>
          <w:sz w:val="24"/>
          <w:szCs w:val="24"/>
        </w:rPr>
        <w:tab/>
      </w:r>
    </w:p>
    <w:p w14:paraId="2089C9EB" w14:textId="0993426D" w:rsidR="000E4E7E" w:rsidRDefault="0093073F" w:rsidP="0093073F">
      <w:pPr>
        <w:spacing w:after="0"/>
        <w:jc w:val="both"/>
        <w:rPr>
          <w:rFonts w:ascii="Times New Roman" w:hAnsi="Times New Roman" w:cs="Times New Roman"/>
          <w:sz w:val="24"/>
          <w:szCs w:val="24"/>
        </w:rPr>
      </w:pPr>
      <w:r>
        <w:rPr>
          <w:rFonts w:ascii="Times New Roman" w:hAnsi="Times New Roman" w:cs="Times New Roman"/>
          <w:sz w:val="24"/>
          <w:szCs w:val="24"/>
        </w:rPr>
        <w:tab/>
      </w:r>
      <w:r w:rsidRPr="0093073F">
        <w:rPr>
          <w:rFonts w:ascii="Times New Roman" w:hAnsi="Times New Roman" w:cs="Times New Roman"/>
          <w:sz w:val="24"/>
          <w:szCs w:val="24"/>
        </w:rPr>
        <w:t xml:space="preserve">Dana </w:t>
      </w:r>
      <w:r>
        <w:rPr>
          <w:rFonts w:ascii="Times New Roman" w:hAnsi="Times New Roman" w:cs="Times New Roman"/>
          <w:sz w:val="24"/>
          <w:szCs w:val="24"/>
        </w:rPr>
        <w:t>1</w:t>
      </w:r>
      <w:r w:rsidR="00735160">
        <w:rPr>
          <w:rFonts w:ascii="Times New Roman" w:hAnsi="Times New Roman" w:cs="Times New Roman"/>
          <w:sz w:val="24"/>
          <w:szCs w:val="24"/>
        </w:rPr>
        <w:t>0</w:t>
      </w:r>
      <w:r w:rsidRPr="0093073F">
        <w:rPr>
          <w:rFonts w:ascii="Times New Roman" w:hAnsi="Times New Roman" w:cs="Times New Roman"/>
          <w:sz w:val="24"/>
          <w:szCs w:val="24"/>
        </w:rPr>
        <w:t xml:space="preserve">. </w:t>
      </w:r>
      <w:r w:rsidR="00735160">
        <w:rPr>
          <w:rFonts w:ascii="Times New Roman" w:hAnsi="Times New Roman" w:cs="Times New Roman"/>
          <w:sz w:val="24"/>
          <w:szCs w:val="24"/>
        </w:rPr>
        <w:t>studenog</w:t>
      </w:r>
      <w:r w:rsidRPr="0093073F">
        <w:rPr>
          <w:rFonts w:ascii="Times New Roman" w:hAnsi="Times New Roman" w:cs="Times New Roman"/>
          <w:sz w:val="24"/>
          <w:szCs w:val="24"/>
        </w:rPr>
        <w:t xml:space="preserve"> 20</w:t>
      </w:r>
      <w:r>
        <w:rPr>
          <w:rFonts w:ascii="Times New Roman" w:hAnsi="Times New Roman" w:cs="Times New Roman"/>
          <w:sz w:val="24"/>
          <w:szCs w:val="24"/>
        </w:rPr>
        <w:t>20</w:t>
      </w:r>
      <w:r w:rsidRPr="0093073F">
        <w:rPr>
          <w:rFonts w:ascii="Times New Roman" w:hAnsi="Times New Roman" w:cs="Times New Roman"/>
          <w:sz w:val="24"/>
          <w:szCs w:val="24"/>
        </w:rPr>
        <w:t xml:space="preserve">.g. </w:t>
      </w:r>
      <w:r w:rsidR="00735160">
        <w:rPr>
          <w:rFonts w:ascii="Times New Roman" w:hAnsi="Times New Roman" w:cs="Times New Roman"/>
          <w:sz w:val="24"/>
          <w:szCs w:val="24"/>
        </w:rPr>
        <w:t xml:space="preserve">u Povjerenstvu je pod brojem 711-U-4099-P-256/20-01-4 zaprimljena neanonimna prijava u kojoj se u bitnom navodi da je dana 16. listopada 2020.g. održano testiranje za radno mjesto referent </w:t>
      </w:r>
      <w:r w:rsidR="00735160" w:rsidRPr="00735160">
        <w:rPr>
          <w:rFonts w:ascii="Times New Roman" w:hAnsi="Times New Roman" w:cs="Times New Roman"/>
          <w:sz w:val="24"/>
          <w:szCs w:val="24"/>
        </w:rPr>
        <w:t>- administrator projekta "SNAGA ŽENA - SKRBIM ZA DRUGE, BRINEM ZA SEBE II" na koje je pozvano 5 osoba i samo dvije su zadovoljile na pismenom dijelu testiranja i imaju pravo na usmeni</w:t>
      </w:r>
      <w:r w:rsidR="00735160">
        <w:rPr>
          <w:rFonts w:ascii="Times New Roman" w:hAnsi="Times New Roman" w:cs="Times New Roman"/>
          <w:sz w:val="24"/>
          <w:szCs w:val="24"/>
        </w:rPr>
        <w:t>. Nadalje, navodi se da je u</w:t>
      </w:r>
      <w:r w:rsidR="00735160" w:rsidRPr="00735160">
        <w:rPr>
          <w:rFonts w:ascii="Times New Roman" w:hAnsi="Times New Roman" w:cs="Times New Roman"/>
          <w:sz w:val="24"/>
          <w:szCs w:val="24"/>
        </w:rPr>
        <w:t xml:space="preserve">smeno testiranje uslijedilo pred komisijom od 3 člana od kojih je jedan </w:t>
      </w:r>
      <w:r w:rsidR="00735160">
        <w:rPr>
          <w:rFonts w:ascii="Times New Roman" w:hAnsi="Times New Roman" w:cs="Times New Roman"/>
          <w:sz w:val="24"/>
          <w:szCs w:val="24"/>
        </w:rPr>
        <w:t xml:space="preserve"> član </w:t>
      </w:r>
      <w:r w:rsidR="00735160" w:rsidRPr="00735160">
        <w:rPr>
          <w:rFonts w:ascii="Times New Roman" w:hAnsi="Times New Roman" w:cs="Times New Roman"/>
          <w:sz w:val="24"/>
          <w:szCs w:val="24"/>
        </w:rPr>
        <w:t>bio</w:t>
      </w:r>
      <w:r w:rsidR="00735160">
        <w:rPr>
          <w:rFonts w:ascii="Times New Roman" w:hAnsi="Times New Roman" w:cs="Times New Roman"/>
          <w:sz w:val="24"/>
          <w:szCs w:val="24"/>
        </w:rPr>
        <w:t xml:space="preserve"> i </w:t>
      </w:r>
      <w:r w:rsidR="00735160" w:rsidRPr="00735160">
        <w:rPr>
          <w:rFonts w:ascii="Times New Roman" w:hAnsi="Times New Roman" w:cs="Times New Roman"/>
          <w:sz w:val="24"/>
          <w:szCs w:val="24"/>
        </w:rPr>
        <w:t xml:space="preserve"> </w:t>
      </w:r>
      <w:r w:rsidR="00735160">
        <w:rPr>
          <w:rFonts w:ascii="Times New Roman" w:hAnsi="Times New Roman" w:cs="Times New Roman"/>
          <w:sz w:val="24"/>
          <w:szCs w:val="24"/>
        </w:rPr>
        <w:t xml:space="preserve">dužnosnik te da je u </w:t>
      </w:r>
      <w:r w:rsidR="00735160" w:rsidRPr="00735160">
        <w:rPr>
          <w:rFonts w:ascii="Times New Roman" w:hAnsi="Times New Roman" w:cs="Times New Roman"/>
          <w:sz w:val="24"/>
          <w:szCs w:val="24"/>
        </w:rPr>
        <w:t xml:space="preserve">konačnici izabrana kandidatkinja </w:t>
      </w:r>
      <w:r w:rsidR="00070988" w:rsidRPr="00070988">
        <w:rPr>
          <w:rFonts w:ascii="Times New Roman" w:hAnsi="Times New Roman" w:cs="Times New Roman"/>
          <w:sz w:val="24"/>
          <w:szCs w:val="24"/>
          <w:highlight w:val="black"/>
        </w:rPr>
        <w:t>…………..</w:t>
      </w:r>
      <w:r w:rsidR="00735160" w:rsidRPr="00735160">
        <w:rPr>
          <w:rFonts w:ascii="Times New Roman" w:hAnsi="Times New Roman" w:cs="Times New Roman"/>
          <w:sz w:val="24"/>
          <w:szCs w:val="24"/>
        </w:rPr>
        <w:t xml:space="preserve"> </w:t>
      </w:r>
      <w:r w:rsidR="00735160">
        <w:rPr>
          <w:rFonts w:ascii="Times New Roman" w:hAnsi="Times New Roman" w:cs="Times New Roman"/>
          <w:sz w:val="24"/>
          <w:szCs w:val="24"/>
        </w:rPr>
        <w:t xml:space="preserve">iako </w:t>
      </w:r>
      <w:r w:rsidR="00735160" w:rsidRPr="00735160">
        <w:rPr>
          <w:rFonts w:ascii="Times New Roman" w:hAnsi="Times New Roman" w:cs="Times New Roman"/>
          <w:sz w:val="24"/>
          <w:szCs w:val="24"/>
        </w:rPr>
        <w:t>test nije ponuđen na uvid</w:t>
      </w:r>
      <w:r w:rsidR="00735160">
        <w:rPr>
          <w:rFonts w:ascii="Times New Roman" w:hAnsi="Times New Roman" w:cs="Times New Roman"/>
          <w:sz w:val="24"/>
          <w:szCs w:val="24"/>
        </w:rPr>
        <w:t xml:space="preserve">. Nadalje, navodi se da to ne bi bilo sporno da se </w:t>
      </w:r>
      <w:r w:rsidR="00735160" w:rsidRPr="00735160">
        <w:rPr>
          <w:rFonts w:ascii="Times New Roman" w:hAnsi="Times New Roman" w:cs="Times New Roman"/>
          <w:sz w:val="24"/>
          <w:szCs w:val="24"/>
        </w:rPr>
        <w:t xml:space="preserve">navedena kandidatkinja nekad </w:t>
      </w:r>
      <w:r w:rsidR="00735160">
        <w:rPr>
          <w:rFonts w:ascii="Times New Roman" w:hAnsi="Times New Roman" w:cs="Times New Roman"/>
          <w:sz w:val="24"/>
          <w:szCs w:val="24"/>
        </w:rPr>
        <w:t xml:space="preserve"> nije </w:t>
      </w:r>
      <w:r w:rsidR="00735160" w:rsidRPr="00735160">
        <w:rPr>
          <w:rFonts w:ascii="Times New Roman" w:hAnsi="Times New Roman" w:cs="Times New Roman"/>
          <w:sz w:val="24"/>
          <w:szCs w:val="24"/>
        </w:rPr>
        <w:t>pre</w:t>
      </w:r>
      <w:r w:rsidR="00735160">
        <w:rPr>
          <w:rFonts w:ascii="Times New Roman" w:hAnsi="Times New Roman" w:cs="Times New Roman"/>
          <w:sz w:val="24"/>
          <w:szCs w:val="24"/>
        </w:rPr>
        <w:t>z</w:t>
      </w:r>
      <w:r w:rsidR="00735160" w:rsidRPr="00735160">
        <w:rPr>
          <w:rFonts w:ascii="Times New Roman" w:hAnsi="Times New Roman" w:cs="Times New Roman"/>
          <w:sz w:val="24"/>
          <w:szCs w:val="24"/>
        </w:rPr>
        <w:t>ivala Maričić.</w:t>
      </w:r>
      <w:r w:rsidR="00735160">
        <w:rPr>
          <w:rFonts w:ascii="Times New Roman" w:hAnsi="Times New Roman" w:cs="Times New Roman"/>
          <w:sz w:val="24"/>
          <w:szCs w:val="24"/>
        </w:rPr>
        <w:t xml:space="preserve"> Isto, tako navodi se da je dana </w:t>
      </w:r>
      <w:r w:rsidR="00735160" w:rsidRPr="00735160">
        <w:rPr>
          <w:rFonts w:ascii="Times New Roman" w:hAnsi="Times New Roman" w:cs="Times New Roman"/>
          <w:sz w:val="24"/>
          <w:szCs w:val="24"/>
        </w:rPr>
        <w:t>09.</w:t>
      </w:r>
      <w:r w:rsidR="00735160">
        <w:rPr>
          <w:rFonts w:ascii="Times New Roman" w:hAnsi="Times New Roman" w:cs="Times New Roman"/>
          <w:sz w:val="24"/>
          <w:szCs w:val="24"/>
        </w:rPr>
        <w:t xml:space="preserve">studenog </w:t>
      </w:r>
      <w:r w:rsidR="00735160" w:rsidRPr="00735160">
        <w:rPr>
          <w:rFonts w:ascii="Times New Roman" w:hAnsi="Times New Roman" w:cs="Times New Roman"/>
          <w:sz w:val="24"/>
          <w:szCs w:val="24"/>
        </w:rPr>
        <w:t xml:space="preserve">2020. održano testiranje u sklopu projekta "Širenje mreže socijalnih usluga u zajednici" Faza I,” Aktivno u trećoj dobi" </w:t>
      </w:r>
      <w:r w:rsidR="00735160">
        <w:rPr>
          <w:rFonts w:ascii="Times New Roman" w:hAnsi="Times New Roman" w:cs="Times New Roman"/>
          <w:sz w:val="24"/>
          <w:szCs w:val="24"/>
        </w:rPr>
        <w:t xml:space="preserve">te su održani intervjui </w:t>
      </w:r>
      <w:r w:rsidR="00735160" w:rsidRPr="00735160">
        <w:rPr>
          <w:rFonts w:ascii="Times New Roman" w:hAnsi="Times New Roman" w:cs="Times New Roman"/>
          <w:sz w:val="24"/>
          <w:szCs w:val="24"/>
        </w:rPr>
        <w:t xml:space="preserve">za 4 radna mjesta, ali </w:t>
      </w:r>
      <w:r w:rsidR="00735160">
        <w:rPr>
          <w:rFonts w:ascii="Times New Roman" w:hAnsi="Times New Roman" w:cs="Times New Roman"/>
          <w:sz w:val="24"/>
          <w:szCs w:val="24"/>
        </w:rPr>
        <w:t xml:space="preserve">je na </w:t>
      </w:r>
      <w:r w:rsidR="00735160">
        <w:rPr>
          <w:rFonts w:ascii="Times New Roman" w:hAnsi="Times New Roman" w:cs="Times New Roman"/>
          <w:sz w:val="24"/>
          <w:szCs w:val="24"/>
        </w:rPr>
        <w:lastRenderedPageBreak/>
        <w:t>radno mjesto</w:t>
      </w:r>
      <w:r w:rsidR="00735160" w:rsidRPr="00735160">
        <w:rPr>
          <w:rFonts w:ascii="Times New Roman" w:hAnsi="Times New Roman" w:cs="Times New Roman"/>
          <w:sz w:val="24"/>
          <w:szCs w:val="24"/>
        </w:rPr>
        <w:t xml:space="preserve"> Voditelj sportskih aktivnosti</w:t>
      </w:r>
      <w:r w:rsidR="00735160">
        <w:rPr>
          <w:rFonts w:ascii="Times New Roman" w:hAnsi="Times New Roman" w:cs="Times New Roman"/>
          <w:sz w:val="24"/>
          <w:szCs w:val="24"/>
        </w:rPr>
        <w:t xml:space="preserve"> </w:t>
      </w:r>
      <w:r w:rsidR="00735160" w:rsidRPr="00735160">
        <w:rPr>
          <w:rFonts w:ascii="Times New Roman" w:hAnsi="Times New Roman" w:cs="Times New Roman"/>
          <w:sz w:val="24"/>
          <w:szCs w:val="24"/>
        </w:rPr>
        <w:t xml:space="preserve">odabrana </w:t>
      </w:r>
      <w:r w:rsidR="00070988" w:rsidRPr="00070988">
        <w:rPr>
          <w:rFonts w:ascii="Times New Roman" w:hAnsi="Times New Roman" w:cs="Times New Roman"/>
          <w:sz w:val="24"/>
          <w:szCs w:val="24"/>
          <w:highlight w:val="black"/>
        </w:rPr>
        <w:t>……………</w:t>
      </w:r>
      <w:r w:rsidR="00735160">
        <w:rPr>
          <w:rFonts w:ascii="Times New Roman" w:hAnsi="Times New Roman" w:cs="Times New Roman"/>
          <w:sz w:val="24"/>
          <w:szCs w:val="24"/>
        </w:rPr>
        <w:t xml:space="preserve">. Podnositelj navodi da </w:t>
      </w:r>
      <w:r w:rsidR="00735160" w:rsidRPr="00735160">
        <w:rPr>
          <w:rFonts w:ascii="Times New Roman" w:hAnsi="Times New Roman" w:cs="Times New Roman"/>
          <w:sz w:val="24"/>
          <w:szCs w:val="24"/>
        </w:rPr>
        <w:t xml:space="preserve">su dvije izabrane osobe u krvnom ili tazbinskom srodstvu s gospodinom </w:t>
      </w:r>
      <w:r w:rsidR="00735160">
        <w:rPr>
          <w:rFonts w:ascii="Times New Roman" w:hAnsi="Times New Roman" w:cs="Times New Roman"/>
          <w:sz w:val="24"/>
          <w:szCs w:val="24"/>
        </w:rPr>
        <w:t>Maričićem.</w:t>
      </w:r>
    </w:p>
    <w:p w14:paraId="2089C9EC" w14:textId="77777777" w:rsidR="0049367F" w:rsidRDefault="0049367F" w:rsidP="0093073F">
      <w:pPr>
        <w:spacing w:after="0"/>
        <w:jc w:val="both"/>
        <w:rPr>
          <w:rFonts w:ascii="Times New Roman" w:hAnsi="Times New Roman" w:cs="Times New Roman"/>
          <w:sz w:val="24"/>
          <w:szCs w:val="24"/>
        </w:rPr>
      </w:pPr>
    </w:p>
    <w:p w14:paraId="2089C9ED" w14:textId="63CA3750" w:rsidR="000E4E7E" w:rsidRDefault="006D7F11" w:rsidP="00223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w:t>
      </w:r>
      <w:r w:rsidRPr="006D7F11">
        <w:rPr>
          <w:rFonts w:ascii="Times New Roman" w:hAnsi="Times New Roman" w:cs="Times New Roman"/>
          <w:sz w:val="24"/>
          <w:szCs w:val="24"/>
        </w:rPr>
        <w:t xml:space="preserve">3. stavkom 1. podstavkom </w:t>
      </w:r>
      <w:r w:rsidR="00230E25">
        <w:rPr>
          <w:rFonts w:ascii="Times New Roman" w:hAnsi="Times New Roman" w:cs="Times New Roman"/>
          <w:sz w:val="24"/>
          <w:szCs w:val="24"/>
        </w:rPr>
        <w:t>39</w:t>
      </w:r>
      <w:r w:rsidRPr="006D7F11">
        <w:rPr>
          <w:rFonts w:ascii="Times New Roman" w:hAnsi="Times New Roman" w:cs="Times New Roman"/>
          <w:sz w:val="24"/>
          <w:szCs w:val="24"/>
        </w:rPr>
        <w:t xml:space="preserve">. ZSSI-a propisano je da su </w:t>
      </w:r>
      <w:r w:rsidR="00230E25">
        <w:rPr>
          <w:rFonts w:ascii="Times New Roman" w:hAnsi="Times New Roman" w:cs="Times New Roman"/>
          <w:sz w:val="24"/>
          <w:szCs w:val="24"/>
        </w:rPr>
        <w:t>gradonačelnici, općinski načelnici i njihovi zamjenici</w:t>
      </w:r>
      <w:r w:rsidRPr="006D7F11">
        <w:rPr>
          <w:rFonts w:ascii="Times New Roman" w:hAnsi="Times New Roman" w:cs="Times New Roman"/>
          <w:sz w:val="24"/>
          <w:szCs w:val="24"/>
        </w:rPr>
        <w:t xml:space="preserve"> dužnosnici u smislu istog Zakona</w:t>
      </w:r>
      <w:r w:rsidR="002232DF">
        <w:rPr>
          <w:rFonts w:ascii="Times New Roman" w:hAnsi="Times New Roman" w:cs="Times New Roman"/>
          <w:sz w:val="24"/>
          <w:szCs w:val="24"/>
        </w:rPr>
        <w:t xml:space="preserve">. Uvidom u registar dužnosnika kojeg ustrojava i vodi Povjerenstvo utvrđeno je da </w:t>
      </w:r>
      <w:r w:rsidR="00C4607E">
        <w:rPr>
          <w:rFonts w:ascii="Times New Roman" w:hAnsi="Times New Roman" w:cs="Times New Roman"/>
          <w:sz w:val="24"/>
          <w:szCs w:val="24"/>
        </w:rPr>
        <w:t xml:space="preserve">je </w:t>
      </w:r>
      <w:r w:rsidR="002232DF">
        <w:rPr>
          <w:rFonts w:ascii="Times New Roman" w:hAnsi="Times New Roman" w:cs="Times New Roman"/>
          <w:sz w:val="24"/>
          <w:szCs w:val="24"/>
        </w:rPr>
        <w:t xml:space="preserve">dužnosnik </w:t>
      </w:r>
      <w:r w:rsidR="0049367F">
        <w:rPr>
          <w:rFonts w:ascii="Times New Roman" w:hAnsi="Times New Roman" w:cs="Times New Roman"/>
          <w:sz w:val="24"/>
          <w:szCs w:val="24"/>
        </w:rPr>
        <w:t>Damir Maričić</w:t>
      </w:r>
      <w:r w:rsidR="002232DF">
        <w:rPr>
          <w:rFonts w:ascii="Times New Roman" w:hAnsi="Times New Roman" w:cs="Times New Roman"/>
          <w:sz w:val="24"/>
          <w:szCs w:val="24"/>
        </w:rPr>
        <w:t xml:space="preserve"> </w:t>
      </w:r>
      <w:r w:rsidR="00230E25">
        <w:rPr>
          <w:rFonts w:ascii="Times New Roman" w:hAnsi="Times New Roman" w:cs="Times New Roman"/>
          <w:sz w:val="24"/>
          <w:szCs w:val="24"/>
        </w:rPr>
        <w:t xml:space="preserve"> obnašao dužnost općinskog načelnika Općine </w:t>
      </w:r>
      <w:r w:rsidR="0049367F">
        <w:rPr>
          <w:rFonts w:ascii="Times New Roman" w:hAnsi="Times New Roman" w:cs="Times New Roman"/>
          <w:sz w:val="24"/>
          <w:szCs w:val="24"/>
        </w:rPr>
        <w:t>Vuka</w:t>
      </w:r>
      <w:r w:rsidR="00230E25">
        <w:rPr>
          <w:rFonts w:ascii="Times New Roman" w:hAnsi="Times New Roman" w:cs="Times New Roman"/>
          <w:sz w:val="24"/>
          <w:szCs w:val="24"/>
        </w:rPr>
        <w:t xml:space="preserve"> </w:t>
      </w:r>
      <w:r w:rsidR="0049367F">
        <w:rPr>
          <w:rFonts w:ascii="Times New Roman" w:hAnsi="Times New Roman" w:cs="Times New Roman"/>
          <w:sz w:val="24"/>
          <w:szCs w:val="24"/>
        </w:rPr>
        <w:t>u mandatu 2013.g.-2017.g.</w:t>
      </w:r>
      <w:r w:rsidR="00230E25">
        <w:rPr>
          <w:rFonts w:ascii="Times New Roman" w:hAnsi="Times New Roman" w:cs="Times New Roman"/>
          <w:sz w:val="24"/>
          <w:szCs w:val="24"/>
        </w:rPr>
        <w:t xml:space="preserve"> zatim u mandatu 2017.g.-2021.g. i ponovno od 2</w:t>
      </w:r>
      <w:r w:rsidR="0049367F">
        <w:rPr>
          <w:rFonts w:ascii="Times New Roman" w:hAnsi="Times New Roman" w:cs="Times New Roman"/>
          <w:sz w:val="24"/>
          <w:szCs w:val="24"/>
        </w:rPr>
        <w:t>1</w:t>
      </w:r>
      <w:r w:rsidR="00230E25">
        <w:rPr>
          <w:rFonts w:ascii="Times New Roman" w:hAnsi="Times New Roman" w:cs="Times New Roman"/>
          <w:sz w:val="24"/>
          <w:szCs w:val="24"/>
        </w:rPr>
        <w:t xml:space="preserve">. svibnja 2021.g. </w:t>
      </w:r>
      <w:r w:rsidR="002232DF">
        <w:rPr>
          <w:rFonts w:ascii="Times New Roman" w:hAnsi="Times New Roman" w:cs="Times New Roman"/>
          <w:sz w:val="24"/>
          <w:szCs w:val="24"/>
        </w:rPr>
        <w:t xml:space="preserve">Stoga </w:t>
      </w:r>
      <w:r>
        <w:rPr>
          <w:rFonts w:ascii="Times New Roman" w:hAnsi="Times New Roman" w:cs="Times New Roman"/>
          <w:sz w:val="24"/>
          <w:szCs w:val="24"/>
        </w:rPr>
        <w:t xml:space="preserve">je </w:t>
      </w:r>
      <w:r w:rsidR="0049367F">
        <w:rPr>
          <w:rFonts w:ascii="Times New Roman" w:hAnsi="Times New Roman" w:cs="Times New Roman"/>
          <w:sz w:val="24"/>
          <w:szCs w:val="24"/>
        </w:rPr>
        <w:t>Damir Maričić</w:t>
      </w:r>
      <w:r w:rsidR="002232DF">
        <w:rPr>
          <w:rFonts w:ascii="Times New Roman" w:hAnsi="Times New Roman" w:cs="Times New Roman"/>
          <w:sz w:val="24"/>
          <w:szCs w:val="24"/>
        </w:rPr>
        <w:t xml:space="preserve"> </w:t>
      </w:r>
      <w:r w:rsidR="000E4E7E">
        <w:rPr>
          <w:rFonts w:ascii="Times New Roman" w:hAnsi="Times New Roman" w:cs="Times New Roman"/>
          <w:sz w:val="24"/>
          <w:szCs w:val="24"/>
        </w:rPr>
        <w:t xml:space="preserve">povodom obnašanja </w:t>
      </w:r>
      <w:r w:rsidR="002232DF">
        <w:rPr>
          <w:rFonts w:ascii="Times New Roman" w:hAnsi="Times New Roman" w:cs="Times New Roman"/>
          <w:sz w:val="24"/>
          <w:szCs w:val="24"/>
        </w:rPr>
        <w:t xml:space="preserve">navedene </w:t>
      </w:r>
      <w:r w:rsidR="000E4E7E">
        <w:rPr>
          <w:rFonts w:ascii="Times New Roman" w:hAnsi="Times New Roman" w:cs="Times New Roman"/>
          <w:sz w:val="24"/>
          <w:szCs w:val="24"/>
        </w:rPr>
        <w:t>dužnosti obvezan postupati sukladno odredbama ZSSI-a.</w:t>
      </w:r>
    </w:p>
    <w:p w14:paraId="2089C9EE" w14:textId="77777777" w:rsidR="000E4E7E" w:rsidRDefault="000E4E7E" w:rsidP="000E4E7E">
      <w:pPr>
        <w:autoSpaceDE w:val="0"/>
        <w:autoSpaceDN w:val="0"/>
        <w:adjustRightInd w:val="0"/>
        <w:spacing w:after="0"/>
        <w:ind w:firstLine="709"/>
        <w:jc w:val="both"/>
        <w:rPr>
          <w:rFonts w:ascii="Times New Roman" w:hAnsi="Times New Roman" w:cs="Times New Roman"/>
          <w:sz w:val="24"/>
          <w:szCs w:val="24"/>
          <w:highlight w:val="yellow"/>
        </w:rPr>
      </w:pPr>
    </w:p>
    <w:p w14:paraId="2089C9EF" w14:textId="77777777" w:rsidR="000E4E7E" w:rsidRDefault="000E4E7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2089C9F0" w14:textId="77777777" w:rsidR="0049367F" w:rsidRDefault="0049367F" w:rsidP="000E4E7E">
      <w:pPr>
        <w:spacing w:after="0"/>
        <w:ind w:firstLine="708"/>
        <w:jc w:val="both"/>
        <w:rPr>
          <w:rFonts w:ascii="Times New Roman" w:hAnsi="Times New Roman" w:cs="Times New Roman"/>
          <w:sz w:val="24"/>
          <w:szCs w:val="24"/>
        </w:rPr>
      </w:pPr>
    </w:p>
    <w:p w14:paraId="2089C9F1" w14:textId="09ED68E2" w:rsidR="0049367F" w:rsidRDefault="0049367F" w:rsidP="004936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Općine Vuka zatražilo podatke </w:t>
      </w:r>
      <w:r w:rsidRPr="0049367F">
        <w:rPr>
          <w:rFonts w:ascii="Times New Roman" w:hAnsi="Times New Roman" w:cs="Times New Roman"/>
          <w:sz w:val="24"/>
          <w:szCs w:val="24"/>
        </w:rPr>
        <w:t>je li u  Općini Vuka dana 16. listopada 2020.g.  održano testiranje za radno mjesto: Referent-administrator projekta „SNAGA ŽENA-SKRBIM ZA DRUGE, BRINEM ZA SEBE II“</w:t>
      </w:r>
      <w:r>
        <w:rPr>
          <w:rFonts w:ascii="Times New Roman" w:hAnsi="Times New Roman" w:cs="Times New Roman"/>
          <w:sz w:val="24"/>
          <w:szCs w:val="24"/>
        </w:rPr>
        <w:t xml:space="preserve"> te </w:t>
      </w:r>
      <w:r w:rsidRPr="0049367F">
        <w:rPr>
          <w:rFonts w:ascii="Times New Roman" w:hAnsi="Times New Roman" w:cs="Times New Roman"/>
          <w:sz w:val="24"/>
          <w:szCs w:val="24"/>
        </w:rPr>
        <w:t>ukoliko jest, koliko kandidata je sudjelovalo na predmetnom testiranju, tko je odlučivao o izabranom kandidatu</w:t>
      </w:r>
      <w:r>
        <w:rPr>
          <w:rFonts w:ascii="Times New Roman" w:hAnsi="Times New Roman" w:cs="Times New Roman"/>
          <w:sz w:val="24"/>
          <w:szCs w:val="24"/>
        </w:rPr>
        <w:t xml:space="preserve">. Isto tako, Povjerenstvo je zatražilo podatak </w:t>
      </w:r>
      <w:r w:rsidRPr="0049367F">
        <w:rPr>
          <w:rFonts w:ascii="Times New Roman" w:hAnsi="Times New Roman" w:cs="Times New Roman"/>
          <w:sz w:val="24"/>
          <w:szCs w:val="24"/>
        </w:rPr>
        <w:t xml:space="preserve">je li u Općini Vuka  dana </w:t>
      </w:r>
      <w:r>
        <w:rPr>
          <w:rFonts w:ascii="Times New Roman" w:hAnsi="Times New Roman" w:cs="Times New Roman"/>
          <w:sz w:val="24"/>
          <w:szCs w:val="24"/>
        </w:rPr>
        <w:t xml:space="preserve"> </w:t>
      </w:r>
      <w:r w:rsidRPr="0049367F">
        <w:rPr>
          <w:rFonts w:ascii="Times New Roman" w:hAnsi="Times New Roman" w:cs="Times New Roman"/>
          <w:sz w:val="24"/>
          <w:szCs w:val="24"/>
        </w:rPr>
        <w:t>9. studenog 2020.g.  održano testiranje za radno mjesto: Voditelj sportskih aktivnosti u sklopu projekta „ŠIRENJE MREŽE SOCIJALNIH USLUGA U ZAJEDNICI, FAZA I: AKTIVNO U TREĆOJ DOBI“</w:t>
      </w:r>
      <w:r>
        <w:rPr>
          <w:rFonts w:ascii="Times New Roman" w:hAnsi="Times New Roman" w:cs="Times New Roman"/>
          <w:sz w:val="24"/>
          <w:szCs w:val="24"/>
        </w:rPr>
        <w:t xml:space="preserve"> te </w:t>
      </w:r>
      <w:r w:rsidRPr="0049367F">
        <w:rPr>
          <w:rFonts w:ascii="Times New Roman" w:hAnsi="Times New Roman" w:cs="Times New Roman"/>
          <w:sz w:val="24"/>
          <w:szCs w:val="24"/>
        </w:rPr>
        <w:t>ukoliko jest, koliko kandidata je sudjelovalo na predmetnom testiranju</w:t>
      </w:r>
      <w:r>
        <w:rPr>
          <w:rFonts w:ascii="Times New Roman" w:hAnsi="Times New Roman" w:cs="Times New Roman"/>
          <w:sz w:val="24"/>
          <w:szCs w:val="24"/>
        </w:rPr>
        <w:t xml:space="preserve"> i </w:t>
      </w:r>
      <w:r w:rsidRPr="0049367F">
        <w:rPr>
          <w:rFonts w:ascii="Times New Roman" w:hAnsi="Times New Roman" w:cs="Times New Roman"/>
          <w:sz w:val="24"/>
          <w:szCs w:val="24"/>
        </w:rPr>
        <w:t>tko je odlučivao o izabranom kandidatu</w:t>
      </w:r>
      <w:r>
        <w:rPr>
          <w:rFonts w:ascii="Times New Roman" w:hAnsi="Times New Roman" w:cs="Times New Roman"/>
          <w:sz w:val="24"/>
          <w:szCs w:val="24"/>
        </w:rPr>
        <w:t>.</w:t>
      </w:r>
    </w:p>
    <w:p w14:paraId="2089C9F2" w14:textId="77777777" w:rsidR="004F7927" w:rsidRDefault="004F7927" w:rsidP="0049367F">
      <w:pPr>
        <w:spacing w:after="0"/>
        <w:ind w:firstLine="708"/>
        <w:jc w:val="both"/>
        <w:rPr>
          <w:rFonts w:ascii="Times New Roman" w:hAnsi="Times New Roman" w:cs="Times New Roman"/>
          <w:sz w:val="24"/>
          <w:szCs w:val="24"/>
        </w:rPr>
      </w:pPr>
    </w:p>
    <w:p w14:paraId="2089C9F3" w14:textId="384108EC" w:rsidR="00FB0F91" w:rsidRDefault="004F7927" w:rsidP="00FB0F91">
      <w:pPr>
        <w:spacing w:after="0"/>
        <w:ind w:firstLine="708"/>
        <w:jc w:val="both"/>
        <w:rPr>
          <w:rFonts w:ascii="Times New Roman" w:hAnsi="Times New Roman" w:cs="Times New Roman"/>
          <w:sz w:val="24"/>
          <w:szCs w:val="24"/>
        </w:rPr>
      </w:pPr>
      <w:r>
        <w:rPr>
          <w:rFonts w:ascii="Times New Roman" w:hAnsi="Times New Roman" w:cs="Times New Roman"/>
          <w:sz w:val="24"/>
          <w:szCs w:val="24"/>
        </w:rPr>
        <w:t>Općina Vuka odgovorila je na traženje Povjerenstva dopisom</w:t>
      </w:r>
      <w:r w:rsidR="00C4607E">
        <w:rPr>
          <w:rFonts w:ascii="Times New Roman" w:hAnsi="Times New Roman" w:cs="Times New Roman"/>
          <w:sz w:val="24"/>
          <w:szCs w:val="24"/>
        </w:rPr>
        <w:t>,</w:t>
      </w:r>
      <w:r>
        <w:rPr>
          <w:rFonts w:ascii="Times New Roman" w:hAnsi="Times New Roman" w:cs="Times New Roman"/>
          <w:sz w:val="24"/>
          <w:szCs w:val="24"/>
        </w:rPr>
        <w:t xml:space="preserve"> KLASA: </w:t>
      </w:r>
      <w:r w:rsidR="00FB0F91">
        <w:rPr>
          <w:rFonts w:ascii="Times New Roman" w:hAnsi="Times New Roman" w:cs="Times New Roman"/>
          <w:sz w:val="24"/>
          <w:szCs w:val="24"/>
        </w:rPr>
        <w:t>711-01/21-01/01, URBROJ: 2158/06-01-21-2 od 25. ožujka 2021.g.</w:t>
      </w:r>
      <w:r w:rsidR="00C4607E">
        <w:rPr>
          <w:rFonts w:ascii="Times New Roman" w:hAnsi="Times New Roman" w:cs="Times New Roman"/>
          <w:sz w:val="24"/>
          <w:szCs w:val="24"/>
        </w:rPr>
        <w:t>,</w:t>
      </w:r>
      <w:r w:rsidR="00FB0F91">
        <w:rPr>
          <w:rFonts w:ascii="Times New Roman" w:hAnsi="Times New Roman" w:cs="Times New Roman"/>
          <w:sz w:val="24"/>
          <w:szCs w:val="24"/>
        </w:rPr>
        <w:t xml:space="preserve"> navodeći da je </w:t>
      </w:r>
      <w:r w:rsidR="00FB0F91" w:rsidRPr="00FB0F91">
        <w:rPr>
          <w:rFonts w:ascii="Times New Roman" w:hAnsi="Times New Roman" w:cs="Times New Roman"/>
          <w:sz w:val="24"/>
          <w:szCs w:val="24"/>
        </w:rPr>
        <w:t xml:space="preserve">u Općini Vuka dana 16. listopada 2020. godine održano testiranje za radno mjesto Referent-administrator projekta „Snaga žena - skrbim za druge, brinem za sebe II. </w:t>
      </w:r>
      <w:r w:rsidR="00FB0F91">
        <w:rPr>
          <w:rFonts w:ascii="Times New Roman" w:hAnsi="Times New Roman" w:cs="Times New Roman"/>
          <w:sz w:val="24"/>
          <w:szCs w:val="24"/>
        </w:rPr>
        <w:t xml:space="preserve"> Navodi se da je samom </w:t>
      </w:r>
      <w:r w:rsidR="00FB0F91" w:rsidRPr="00FB0F91">
        <w:rPr>
          <w:rFonts w:ascii="Times New Roman" w:hAnsi="Times New Roman" w:cs="Times New Roman"/>
          <w:sz w:val="24"/>
          <w:szCs w:val="24"/>
        </w:rPr>
        <w:t xml:space="preserve">testiranju prethodio natječajni postupak, odnosno raspisivanje Oglasa, imenovanje povjerenstva za provedbu natječaja </w:t>
      </w:r>
      <w:r w:rsidR="00FB0F91">
        <w:rPr>
          <w:rFonts w:ascii="Times New Roman" w:hAnsi="Times New Roman" w:cs="Times New Roman"/>
          <w:sz w:val="24"/>
          <w:szCs w:val="24"/>
        </w:rPr>
        <w:t xml:space="preserve"> od </w:t>
      </w:r>
      <w:r w:rsidR="00FB0F91" w:rsidRPr="00FB0F91">
        <w:rPr>
          <w:rFonts w:ascii="Times New Roman" w:hAnsi="Times New Roman" w:cs="Times New Roman"/>
          <w:sz w:val="24"/>
          <w:szCs w:val="24"/>
        </w:rPr>
        <w:t>3 člana, objava oglasnog postupka na stranicama Hrvatskog zavoda za zapošljavanje i web stranici Općine, zaprimanje, pregled i ocjena pristiglih prijava.</w:t>
      </w:r>
      <w:r w:rsidR="00FB0F91">
        <w:rPr>
          <w:rFonts w:ascii="Times New Roman" w:hAnsi="Times New Roman" w:cs="Times New Roman"/>
          <w:sz w:val="24"/>
          <w:szCs w:val="24"/>
        </w:rPr>
        <w:t xml:space="preserve"> Nadalje, navodi se da je na </w:t>
      </w:r>
      <w:r w:rsidR="00FB0F91" w:rsidRPr="00FB0F91">
        <w:rPr>
          <w:rFonts w:ascii="Times New Roman" w:hAnsi="Times New Roman" w:cs="Times New Roman"/>
          <w:sz w:val="24"/>
          <w:szCs w:val="24"/>
        </w:rPr>
        <w:t xml:space="preserve">testiranje pozvano 5 kandidata koji su ispunjavali formalne uvjete propisane raspisanim oglasom za prijam u službu, te su istom testiranju svi kandidati i pristupili. </w:t>
      </w:r>
      <w:r w:rsidR="00FB0F91">
        <w:rPr>
          <w:rFonts w:ascii="Times New Roman" w:hAnsi="Times New Roman" w:cs="Times New Roman"/>
          <w:sz w:val="24"/>
          <w:szCs w:val="24"/>
        </w:rPr>
        <w:t xml:space="preserve">Naime, navodi se da </w:t>
      </w:r>
      <w:r w:rsidR="00C4607E">
        <w:rPr>
          <w:rFonts w:ascii="Times New Roman" w:hAnsi="Times New Roman" w:cs="Times New Roman"/>
          <w:sz w:val="24"/>
          <w:szCs w:val="24"/>
        </w:rPr>
        <w:t xml:space="preserve">je </w:t>
      </w:r>
      <w:r w:rsidR="00FB0F91">
        <w:rPr>
          <w:rFonts w:ascii="Times New Roman" w:hAnsi="Times New Roman" w:cs="Times New Roman"/>
          <w:sz w:val="24"/>
          <w:szCs w:val="24"/>
        </w:rPr>
        <w:t>s</w:t>
      </w:r>
      <w:r w:rsidR="00FB0F91" w:rsidRPr="00FB0F91">
        <w:rPr>
          <w:rFonts w:ascii="Times New Roman" w:hAnsi="Times New Roman" w:cs="Times New Roman"/>
          <w:sz w:val="24"/>
          <w:szCs w:val="24"/>
        </w:rPr>
        <w:t xml:space="preserve">ukladno Zakonu o službenicima i namještenicima u lokalnoj i područnoj (regionalnoj) samoupravi, testiranje je provedeno putem pisanog testiranja, a zatim putem intervjua, na koji su pravo pristupa imali kandidati koji su na pisanom testiranju ostvarili minimalno 50% bodova iz pisanog dijela testiranja. Na intervju su pravo pristupa imale dvije kandidatkinje, s kojima je </w:t>
      </w:r>
      <w:r w:rsidR="00FB0F91">
        <w:rPr>
          <w:rFonts w:ascii="Times New Roman" w:hAnsi="Times New Roman" w:cs="Times New Roman"/>
          <w:sz w:val="24"/>
          <w:szCs w:val="24"/>
        </w:rPr>
        <w:t>P</w:t>
      </w:r>
      <w:r w:rsidR="00FB0F91" w:rsidRPr="00FB0F91">
        <w:rPr>
          <w:rFonts w:ascii="Times New Roman" w:hAnsi="Times New Roman" w:cs="Times New Roman"/>
          <w:sz w:val="24"/>
          <w:szCs w:val="24"/>
        </w:rPr>
        <w:t xml:space="preserve">ovjerenstvo obavilo razgovor, te nakon toga, sastavilo rang listu kandidata i izradilo izvješće o provedenom postupku oglasa za prijem u službu te </w:t>
      </w:r>
      <w:r w:rsidR="00FB0F91">
        <w:rPr>
          <w:rFonts w:ascii="Times New Roman" w:hAnsi="Times New Roman" w:cs="Times New Roman"/>
          <w:sz w:val="24"/>
          <w:szCs w:val="24"/>
        </w:rPr>
        <w:t xml:space="preserve">je </w:t>
      </w:r>
      <w:r w:rsidR="00FB0F91" w:rsidRPr="00FB0F91">
        <w:rPr>
          <w:rFonts w:ascii="Times New Roman" w:hAnsi="Times New Roman" w:cs="Times New Roman"/>
          <w:sz w:val="24"/>
          <w:szCs w:val="24"/>
        </w:rPr>
        <w:t xml:space="preserve">isto dostavilo </w:t>
      </w:r>
      <w:r w:rsidR="00FB0F91">
        <w:rPr>
          <w:rFonts w:ascii="Times New Roman" w:hAnsi="Times New Roman" w:cs="Times New Roman"/>
          <w:sz w:val="24"/>
          <w:szCs w:val="24"/>
        </w:rPr>
        <w:t>p</w:t>
      </w:r>
      <w:r w:rsidR="00FB0F91" w:rsidRPr="00FB0F91">
        <w:rPr>
          <w:rFonts w:ascii="Times New Roman" w:hAnsi="Times New Roman" w:cs="Times New Roman"/>
          <w:sz w:val="24"/>
          <w:szCs w:val="24"/>
        </w:rPr>
        <w:t xml:space="preserve">ročelnici Jedinstvenog upravnog odjela na daljnje postupanje. </w:t>
      </w:r>
      <w:r w:rsidR="00FB0F91">
        <w:rPr>
          <w:rFonts w:ascii="Times New Roman" w:hAnsi="Times New Roman" w:cs="Times New Roman"/>
          <w:sz w:val="24"/>
          <w:szCs w:val="24"/>
        </w:rPr>
        <w:t xml:space="preserve"> Nadalje, navodi se da je te</w:t>
      </w:r>
      <w:r w:rsidR="00FB0F91" w:rsidRPr="00FB0F91">
        <w:rPr>
          <w:rFonts w:ascii="Times New Roman" w:hAnsi="Times New Roman" w:cs="Times New Roman"/>
          <w:sz w:val="24"/>
          <w:szCs w:val="24"/>
        </w:rPr>
        <w:t xml:space="preserve">meljem zakonskih odredbi, </w:t>
      </w:r>
      <w:r w:rsidR="00FB0F91">
        <w:rPr>
          <w:rFonts w:ascii="Times New Roman" w:hAnsi="Times New Roman" w:cs="Times New Roman"/>
          <w:sz w:val="24"/>
          <w:szCs w:val="24"/>
        </w:rPr>
        <w:t>p</w:t>
      </w:r>
      <w:r w:rsidR="00FB0F91" w:rsidRPr="00FB0F91">
        <w:rPr>
          <w:rFonts w:ascii="Times New Roman" w:hAnsi="Times New Roman" w:cs="Times New Roman"/>
          <w:sz w:val="24"/>
          <w:szCs w:val="24"/>
        </w:rPr>
        <w:t xml:space="preserve">ročelnica donijela Rješenje </w:t>
      </w:r>
      <w:r w:rsidR="00FB0F91">
        <w:rPr>
          <w:rFonts w:ascii="Times New Roman" w:hAnsi="Times New Roman" w:cs="Times New Roman"/>
          <w:sz w:val="24"/>
          <w:szCs w:val="24"/>
        </w:rPr>
        <w:t>o</w:t>
      </w:r>
      <w:r w:rsidR="00FB0F91" w:rsidRPr="00FB0F91">
        <w:rPr>
          <w:rFonts w:ascii="Times New Roman" w:hAnsi="Times New Roman" w:cs="Times New Roman"/>
          <w:sz w:val="24"/>
          <w:szCs w:val="24"/>
        </w:rPr>
        <w:t xml:space="preserve"> prijmu</w:t>
      </w:r>
      <w:r w:rsidR="00FB0F91">
        <w:rPr>
          <w:rFonts w:ascii="Times New Roman" w:hAnsi="Times New Roman" w:cs="Times New Roman"/>
          <w:sz w:val="24"/>
          <w:szCs w:val="24"/>
        </w:rPr>
        <w:t xml:space="preserve">. U prilogu očitovanja Općine Vuka dostavljeni su i </w:t>
      </w:r>
      <w:r w:rsidR="00FB0F91" w:rsidRPr="00FB0F91">
        <w:rPr>
          <w:rFonts w:ascii="Times New Roman" w:hAnsi="Times New Roman" w:cs="Times New Roman"/>
          <w:sz w:val="24"/>
          <w:szCs w:val="24"/>
        </w:rPr>
        <w:t xml:space="preserve">Rješenje o imenovanju povjerenstva, Oglas objavljen na stranicama HZZ-a, prijavu osobe primljene u službu - </w:t>
      </w:r>
      <w:r w:rsidR="00070988" w:rsidRPr="00070988">
        <w:rPr>
          <w:rFonts w:ascii="Times New Roman" w:hAnsi="Times New Roman" w:cs="Times New Roman"/>
          <w:sz w:val="24"/>
          <w:szCs w:val="24"/>
          <w:highlight w:val="black"/>
        </w:rPr>
        <w:t>…………………</w:t>
      </w:r>
      <w:r w:rsidR="00FB0F91" w:rsidRPr="00070988">
        <w:rPr>
          <w:rFonts w:ascii="Times New Roman" w:hAnsi="Times New Roman" w:cs="Times New Roman"/>
          <w:sz w:val="24"/>
          <w:szCs w:val="24"/>
        </w:rPr>
        <w:t>,</w:t>
      </w:r>
      <w:r w:rsidR="00FB0F91" w:rsidRPr="00FB0F91">
        <w:rPr>
          <w:rFonts w:ascii="Times New Roman" w:hAnsi="Times New Roman" w:cs="Times New Roman"/>
          <w:sz w:val="24"/>
          <w:szCs w:val="24"/>
        </w:rPr>
        <w:t xml:space="preserve"> testove koje su ispunjavali osobe koje su pristupile testiranju, </w:t>
      </w:r>
      <w:r w:rsidR="00FB0F91">
        <w:rPr>
          <w:rFonts w:ascii="Times New Roman" w:hAnsi="Times New Roman" w:cs="Times New Roman"/>
          <w:sz w:val="24"/>
          <w:szCs w:val="24"/>
        </w:rPr>
        <w:t>r</w:t>
      </w:r>
      <w:r w:rsidR="00FB0F91" w:rsidRPr="00FB0F91">
        <w:rPr>
          <w:rFonts w:ascii="Times New Roman" w:hAnsi="Times New Roman" w:cs="Times New Roman"/>
          <w:sz w:val="24"/>
          <w:szCs w:val="24"/>
        </w:rPr>
        <w:t>ezultat</w:t>
      </w:r>
      <w:r w:rsidR="00FB0F91">
        <w:rPr>
          <w:rFonts w:ascii="Times New Roman" w:hAnsi="Times New Roman" w:cs="Times New Roman"/>
          <w:sz w:val="24"/>
          <w:szCs w:val="24"/>
        </w:rPr>
        <w:t>i</w:t>
      </w:r>
      <w:r w:rsidR="00FB0F91" w:rsidRPr="00FB0F91">
        <w:rPr>
          <w:rFonts w:ascii="Times New Roman" w:hAnsi="Times New Roman" w:cs="Times New Roman"/>
          <w:sz w:val="24"/>
          <w:szCs w:val="24"/>
        </w:rPr>
        <w:t xml:space="preserve"> pisanog </w:t>
      </w:r>
      <w:r w:rsidR="00FB0F91" w:rsidRPr="00FB0F91">
        <w:rPr>
          <w:rFonts w:ascii="Times New Roman" w:hAnsi="Times New Roman" w:cs="Times New Roman"/>
          <w:sz w:val="24"/>
          <w:szCs w:val="24"/>
        </w:rPr>
        <w:lastRenderedPageBreak/>
        <w:t xml:space="preserve">testiranja, </w:t>
      </w:r>
      <w:r w:rsidR="00FB0F91">
        <w:rPr>
          <w:rFonts w:ascii="Times New Roman" w:hAnsi="Times New Roman" w:cs="Times New Roman"/>
          <w:sz w:val="24"/>
          <w:szCs w:val="24"/>
        </w:rPr>
        <w:t>r</w:t>
      </w:r>
      <w:r w:rsidR="00FB0F91" w:rsidRPr="00FB0F91">
        <w:rPr>
          <w:rFonts w:ascii="Times New Roman" w:hAnsi="Times New Roman" w:cs="Times New Roman"/>
          <w:sz w:val="24"/>
          <w:szCs w:val="24"/>
        </w:rPr>
        <w:t>ezultat</w:t>
      </w:r>
      <w:r w:rsidR="00FB0F91">
        <w:rPr>
          <w:rFonts w:ascii="Times New Roman" w:hAnsi="Times New Roman" w:cs="Times New Roman"/>
          <w:sz w:val="24"/>
          <w:szCs w:val="24"/>
        </w:rPr>
        <w:t>i</w:t>
      </w:r>
      <w:r w:rsidR="00FB0F91" w:rsidRPr="00FB0F91">
        <w:rPr>
          <w:rFonts w:ascii="Times New Roman" w:hAnsi="Times New Roman" w:cs="Times New Roman"/>
          <w:sz w:val="24"/>
          <w:szCs w:val="24"/>
        </w:rPr>
        <w:t xml:space="preserve"> intervjua, Izvješće o provedenom postupku oglasa za prijam u službu na određeno vrijeme te Rješenje o prijmu za </w:t>
      </w:r>
      <w:r w:rsidR="00070988" w:rsidRPr="00070988">
        <w:rPr>
          <w:rFonts w:ascii="Times New Roman" w:hAnsi="Times New Roman" w:cs="Times New Roman"/>
          <w:sz w:val="24"/>
          <w:szCs w:val="24"/>
          <w:highlight w:val="black"/>
        </w:rPr>
        <w:t>…………….</w:t>
      </w:r>
      <w:r w:rsidR="00FB0F91" w:rsidRPr="00070988">
        <w:rPr>
          <w:rFonts w:ascii="Times New Roman" w:hAnsi="Times New Roman" w:cs="Times New Roman"/>
          <w:sz w:val="24"/>
          <w:szCs w:val="24"/>
          <w:highlight w:val="black"/>
        </w:rPr>
        <w:t>.</w:t>
      </w:r>
      <w:r w:rsidR="00FB0F91">
        <w:rPr>
          <w:rFonts w:ascii="Times New Roman" w:hAnsi="Times New Roman" w:cs="Times New Roman"/>
          <w:sz w:val="24"/>
          <w:szCs w:val="24"/>
        </w:rPr>
        <w:t xml:space="preserve"> Nadalje, u očitovanju Općine Vuka navodi se da je u općini </w:t>
      </w:r>
      <w:r w:rsidR="00FB0F91" w:rsidRPr="00FB0F91">
        <w:rPr>
          <w:rFonts w:ascii="Times New Roman" w:hAnsi="Times New Roman" w:cs="Times New Roman"/>
          <w:sz w:val="24"/>
          <w:szCs w:val="24"/>
        </w:rPr>
        <w:t>dana 09. studenog 2020. godine održano testiranje za Voditelja sportskih aktivnosti u sklopu projekta „Aktivno u trećoj životnoj dobi“. Samom testiranju prethodio je natječajni postupak, odnosno raspisivanje javnog natječaja, imenovanje</w:t>
      </w:r>
      <w:r w:rsidR="00FB0F91">
        <w:rPr>
          <w:rFonts w:ascii="Times New Roman" w:hAnsi="Times New Roman" w:cs="Times New Roman"/>
          <w:sz w:val="24"/>
          <w:szCs w:val="24"/>
        </w:rPr>
        <w:t xml:space="preserve"> P</w:t>
      </w:r>
      <w:r w:rsidR="00FB0F91" w:rsidRPr="00FB0F91">
        <w:rPr>
          <w:rFonts w:ascii="Times New Roman" w:hAnsi="Times New Roman" w:cs="Times New Roman"/>
          <w:sz w:val="24"/>
          <w:szCs w:val="24"/>
        </w:rPr>
        <w:t xml:space="preserve">ovjerenstva za provedbu natječaja </w:t>
      </w:r>
      <w:r w:rsidR="00FB0F91">
        <w:rPr>
          <w:rFonts w:ascii="Times New Roman" w:hAnsi="Times New Roman" w:cs="Times New Roman"/>
          <w:sz w:val="24"/>
          <w:szCs w:val="24"/>
        </w:rPr>
        <w:t>od</w:t>
      </w:r>
      <w:r w:rsidR="00FB0F91" w:rsidRPr="00FB0F91">
        <w:rPr>
          <w:rFonts w:ascii="Times New Roman" w:hAnsi="Times New Roman" w:cs="Times New Roman"/>
          <w:sz w:val="24"/>
          <w:szCs w:val="24"/>
        </w:rPr>
        <w:t xml:space="preserve"> 3 člana, objava oglasnog postupka na stranicama Hrvatskog zavoda za zapošljavanje i web stranici Općine, zaprimanje, pregled i ocjena pristiglih prijava.</w:t>
      </w:r>
      <w:r w:rsidR="00FB0F91">
        <w:rPr>
          <w:rFonts w:ascii="Times New Roman" w:hAnsi="Times New Roman" w:cs="Times New Roman"/>
          <w:sz w:val="24"/>
          <w:szCs w:val="24"/>
        </w:rPr>
        <w:t xml:space="preserve"> Nadalje, navodi se da su na </w:t>
      </w:r>
      <w:r w:rsidR="00FB0F91" w:rsidRPr="00FB0F91">
        <w:rPr>
          <w:rFonts w:ascii="Times New Roman" w:hAnsi="Times New Roman" w:cs="Times New Roman"/>
          <w:sz w:val="24"/>
          <w:szCs w:val="24"/>
        </w:rPr>
        <w:t>testiranje pozvana 2 kandidata koji su ispunjavali formalne uvjete propisane raspisanim javnim natječajem</w:t>
      </w:r>
      <w:r w:rsidR="00FB0F91">
        <w:rPr>
          <w:rFonts w:ascii="Times New Roman" w:hAnsi="Times New Roman" w:cs="Times New Roman"/>
          <w:sz w:val="24"/>
          <w:szCs w:val="24"/>
        </w:rPr>
        <w:t>, iako</w:t>
      </w:r>
      <w:r w:rsidR="00FB0F91" w:rsidRPr="00FB0F91">
        <w:rPr>
          <w:rFonts w:ascii="Times New Roman" w:hAnsi="Times New Roman" w:cs="Times New Roman"/>
          <w:sz w:val="24"/>
          <w:szCs w:val="24"/>
        </w:rPr>
        <w:t xml:space="preserve"> Zakonom o radu, nisu propisani uvjeti niti način provedbe testiranja kandidata, niti uopće obveza provedbe testiranja kod zapošljavanja, Općinski načelnik je Javnim natječajem definirao provedbu testiranja kroz razgovor (intervju). Način provedbe testiranja obavljen je tako da je svaki član </w:t>
      </w:r>
      <w:r w:rsidR="00FB0F91">
        <w:rPr>
          <w:rFonts w:ascii="Times New Roman" w:hAnsi="Times New Roman" w:cs="Times New Roman"/>
          <w:sz w:val="24"/>
          <w:szCs w:val="24"/>
        </w:rPr>
        <w:t>P</w:t>
      </w:r>
      <w:r w:rsidR="00FB0F91" w:rsidRPr="00FB0F91">
        <w:rPr>
          <w:rFonts w:ascii="Times New Roman" w:hAnsi="Times New Roman" w:cs="Times New Roman"/>
          <w:sz w:val="24"/>
          <w:szCs w:val="24"/>
        </w:rPr>
        <w:t xml:space="preserve">ovjerenstva ocijenio svakog kandidata ponaosob, te su u Evaluacijski obrazac prenesene sve pojedinačne ocjene članova </w:t>
      </w:r>
      <w:r w:rsidR="00FB0F91">
        <w:rPr>
          <w:rFonts w:ascii="Times New Roman" w:hAnsi="Times New Roman" w:cs="Times New Roman"/>
          <w:sz w:val="24"/>
          <w:szCs w:val="24"/>
        </w:rPr>
        <w:t>P</w:t>
      </w:r>
      <w:r w:rsidR="00FB0F91" w:rsidRPr="00FB0F91">
        <w:rPr>
          <w:rFonts w:ascii="Times New Roman" w:hAnsi="Times New Roman" w:cs="Times New Roman"/>
          <w:sz w:val="24"/>
          <w:szCs w:val="24"/>
        </w:rPr>
        <w:t>ovjerenstva, te tako zbrojene, predstavljale broj bodova koje je pojedini kandidat ostvario na testiranju. Temeljem provedenog testiranja, izrađeno je Izvješće, donesena odluka o zapošljavanju, te sklopljen Ugovor o radu na određeno vrijeme, za vrijeme trajanja Projekta s kandidatom koji je ostvario najveći broj bodova</w:t>
      </w:r>
      <w:r w:rsidR="006B6D12">
        <w:rPr>
          <w:rFonts w:ascii="Times New Roman" w:hAnsi="Times New Roman" w:cs="Times New Roman"/>
          <w:sz w:val="24"/>
          <w:szCs w:val="24"/>
        </w:rPr>
        <w:t xml:space="preserve">. Općina Vuka u prilogu očitovanja dostavila je i </w:t>
      </w:r>
      <w:r w:rsidR="00FB0F91" w:rsidRPr="00FB0F91">
        <w:rPr>
          <w:rFonts w:ascii="Times New Roman" w:hAnsi="Times New Roman" w:cs="Times New Roman"/>
          <w:sz w:val="24"/>
          <w:szCs w:val="24"/>
        </w:rPr>
        <w:t xml:space="preserve">Javni natječaj, Odluku o imenovanju Povjerenstva za provedbu javnog natječaja za prijam u radni odnos na određeno vrijeme, </w:t>
      </w:r>
      <w:r w:rsidR="006B6D12">
        <w:rPr>
          <w:rFonts w:ascii="Times New Roman" w:hAnsi="Times New Roman" w:cs="Times New Roman"/>
          <w:sz w:val="24"/>
          <w:szCs w:val="24"/>
        </w:rPr>
        <w:t>n</w:t>
      </w:r>
      <w:r w:rsidR="00FB0F91" w:rsidRPr="00FB0F91">
        <w:rPr>
          <w:rFonts w:ascii="Times New Roman" w:hAnsi="Times New Roman" w:cs="Times New Roman"/>
          <w:sz w:val="24"/>
          <w:szCs w:val="24"/>
        </w:rPr>
        <w:t xml:space="preserve">atječaj objavljen na stranicama HZZ-a, prijavu osobe primljene u radni odnos </w:t>
      </w:r>
      <w:r w:rsidR="00FB0F91" w:rsidRPr="00070988">
        <w:rPr>
          <w:rFonts w:ascii="Times New Roman" w:hAnsi="Times New Roman" w:cs="Times New Roman"/>
          <w:sz w:val="24"/>
          <w:szCs w:val="24"/>
        </w:rPr>
        <w:t xml:space="preserve">- </w:t>
      </w:r>
      <w:r w:rsidR="00070988" w:rsidRPr="00070988">
        <w:rPr>
          <w:rFonts w:ascii="Times New Roman" w:hAnsi="Times New Roman" w:cs="Times New Roman"/>
          <w:sz w:val="24"/>
          <w:szCs w:val="24"/>
          <w:highlight w:val="black"/>
        </w:rPr>
        <w:t>…………………</w:t>
      </w:r>
      <w:r w:rsidR="00FB0F91" w:rsidRPr="00070988">
        <w:rPr>
          <w:rFonts w:ascii="Times New Roman" w:hAnsi="Times New Roman" w:cs="Times New Roman"/>
          <w:sz w:val="24"/>
          <w:szCs w:val="24"/>
        </w:rPr>
        <w:t>,</w:t>
      </w:r>
      <w:r w:rsidR="00FB0F91" w:rsidRPr="00FB0F91">
        <w:rPr>
          <w:rFonts w:ascii="Times New Roman" w:hAnsi="Times New Roman" w:cs="Times New Roman"/>
          <w:sz w:val="24"/>
          <w:szCs w:val="24"/>
        </w:rPr>
        <w:t xml:space="preserve"> evaluacijske obrasce, Izvješće o provedenom postupku, Odluku o odabiru</w:t>
      </w:r>
      <w:r w:rsidR="006B6D12">
        <w:rPr>
          <w:rFonts w:ascii="Times New Roman" w:hAnsi="Times New Roman" w:cs="Times New Roman"/>
          <w:sz w:val="24"/>
          <w:szCs w:val="24"/>
        </w:rPr>
        <w:t xml:space="preserve"> te</w:t>
      </w:r>
      <w:r w:rsidR="00FB0F91" w:rsidRPr="00FB0F91">
        <w:rPr>
          <w:rFonts w:ascii="Times New Roman" w:hAnsi="Times New Roman" w:cs="Times New Roman"/>
          <w:sz w:val="24"/>
          <w:szCs w:val="24"/>
        </w:rPr>
        <w:t xml:space="preserve"> Ugovor o radu s </w:t>
      </w:r>
      <w:r w:rsidR="00070988" w:rsidRPr="00070988">
        <w:rPr>
          <w:rFonts w:ascii="Times New Roman" w:hAnsi="Times New Roman" w:cs="Times New Roman"/>
          <w:sz w:val="24"/>
          <w:szCs w:val="24"/>
          <w:highlight w:val="black"/>
        </w:rPr>
        <w:t>…………….</w:t>
      </w:r>
      <w:r w:rsidR="00FB0F91" w:rsidRPr="00070988">
        <w:rPr>
          <w:rFonts w:ascii="Times New Roman" w:hAnsi="Times New Roman" w:cs="Times New Roman"/>
          <w:sz w:val="24"/>
          <w:szCs w:val="24"/>
        </w:rPr>
        <w:t>.</w:t>
      </w:r>
      <w:r w:rsidR="006B6D12">
        <w:rPr>
          <w:rFonts w:ascii="Times New Roman" w:hAnsi="Times New Roman" w:cs="Times New Roman"/>
          <w:sz w:val="24"/>
          <w:szCs w:val="24"/>
        </w:rPr>
        <w:t xml:space="preserve"> </w:t>
      </w:r>
      <w:r w:rsidR="00FB0F91" w:rsidRPr="00FB0F91">
        <w:rPr>
          <w:rFonts w:ascii="Times New Roman" w:hAnsi="Times New Roman" w:cs="Times New Roman"/>
          <w:sz w:val="24"/>
          <w:szCs w:val="24"/>
        </w:rPr>
        <w:t xml:space="preserve">Zaključno </w:t>
      </w:r>
      <w:r w:rsidR="006B6D12">
        <w:rPr>
          <w:rFonts w:ascii="Times New Roman" w:hAnsi="Times New Roman" w:cs="Times New Roman"/>
          <w:sz w:val="24"/>
          <w:szCs w:val="24"/>
        </w:rPr>
        <w:t>Općina Vuka ističe</w:t>
      </w:r>
      <w:r w:rsidR="00FB0F91" w:rsidRPr="00FB0F91">
        <w:rPr>
          <w:rFonts w:ascii="Times New Roman" w:hAnsi="Times New Roman" w:cs="Times New Roman"/>
          <w:sz w:val="24"/>
          <w:szCs w:val="24"/>
        </w:rPr>
        <w:t xml:space="preserve"> da su svi natječaji za prijam u službu, odnosno zapošljavanje na određeno vrijeme u Općini Vuka, provedeni transparentno,</w:t>
      </w:r>
      <w:r w:rsidR="006B6D12">
        <w:rPr>
          <w:rFonts w:ascii="Times New Roman" w:hAnsi="Times New Roman" w:cs="Times New Roman"/>
          <w:sz w:val="24"/>
          <w:szCs w:val="24"/>
        </w:rPr>
        <w:t xml:space="preserve"> da je </w:t>
      </w:r>
      <w:r w:rsidR="00FB0F91" w:rsidRPr="00FB0F91">
        <w:rPr>
          <w:rFonts w:ascii="Times New Roman" w:hAnsi="Times New Roman" w:cs="Times New Roman"/>
          <w:sz w:val="24"/>
          <w:szCs w:val="24"/>
        </w:rPr>
        <w:t xml:space="preserve"> Povjerenstvo potpisalo Izjave o povjerljivosti i nepristranosti i po istima postupalo, te su u oba postupka odabrani kandidati na temelju provedenog postupka testiranja, koji su u svim segmentima ocijenjeni kao najbolji. Također, </w:t>
      </w:r>
      <w:r w:rsidR="006B6D12">
        <w:rPr>
          <w:rFonts w:ascii="Times New Roman" w:hAnsi="Times New Roman" w:cs="Times New Roman"/>
          <w:sz w:val="24"/>
          <w:szCs w:val="24"/>
        </w:rPr>
        <w:t xml:space="preserve"> navodi se da je </w:t>
      </w:r>
      <w:r w:rsidR="00FB0F91" w:rsidRPr="00FB0F91">
        <w:rPr>
          <w:rFonts w:ascii="Times New Roman" w:hAnsi="Times New Roman" w:cs="Times New Roman"/>
          <w:sz w:val="24"/>
          <w:szCs w:val="24"/>
        </w:rPr>
        <w:t>Općina Vuka mala jedinica lokalne samouprave, s malim brojem zaposlenih (2 službenika), te nam je za potrebe provedbe projekata financiranih iz Europskih fondova, nužno zapošljavanje dodatnog administrativnog osoblja, te radnika na provedbi praktičnih radionica, ovisno sve od same naravi projekta i odobrenim aktivnostima kroz taj projekt, za čije potrebe se zapošljavanje provodi.</w:t>
      </w:r>
    </w:p>
    <w:p w14:paraId="2089C9F4" w14:textId="77777777" w:rsidR="006B6D12" w:rsidRDefault="006B6D12" w:rsidP="00FB0F91">
      <w:pPr>
        <w:spacing w:after="0"/>
        <w:ind w:firstLine="708"/>
        <w:jc w:val="both"/>
        <w:rPr>
          <w:rFonts w:ascii="Times New Roman" w:hAnsi="Times New Roman" w:cs="Times New Roman"/>
          <w:sz w:val="24"/>
          <w:szCs w:val="24"/>
        </w:rPr>
      </w:pPr>
    </w:p>
    <w:p w14:paraId="2089C9F5" w14:textId="0CC286D2" w:rsidR="006B6D12" w:rsidRDefault="006B6D12" w:rsidP="00FB0F91">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Rješenje o imenovanju Povjerenstva za provedbu oglasa za prijam u služb</w:t>
      </w:r>
      <w:r w:rsidR="00C4607E">
        <w:rPr>
          <w:rFonts w:ascii="Times New Roman" w:hAnsi="Times New Roman" w:cs="Times New Roman"/>
          <w:sz w:val="24"/>
          <w:szCs w:val="24"/>
        </w:rPr>
        <w:t>u</w:t>
      </w:r>
      <w:r>
        <w:rPr>
          <w:rFonts w:ascii="Times New Roman" w:hAnsi="Times New Roman" w:cs="Times New Roman"/>
          <w:sz w:val="24"/>
          <w:szCs w:val="24"/>
        </w:rPr>
        <w:t xml:space="preserve"> na određeno vrijeme u Jedinstvenom upravnom odjelu Općine Vuka- administrator projekta „Snaga žena- skrbim za druge, brinem za sebe II“ KLASA: 112-03/20-01/02, URBROJ: 2158/06-01-20-2 od 29. rujna 2020.g. utvrđeno je da je navedeno rješenje donijela pročelnica Jedinstvenog upravnog odjela te da su u Povjerenstvo imenovani </w:t>
      </w:r>
      <w:r w:rsidR="00604570" w:rsidRPr="00604570">
        <w:rPr>
          <w:rFonts w:ascii="Times New Roman" w:hAnsi="Times New Roman" w:cs="Times New Roman"/>
          <w:sz w:val="24"/>
          <w:szCs w:val="24"/>
          <w:highlight w:val="black"/>
        </w:rPr>
        <w:t>………………</w:t>
      </w:r>
      <w:r w:rsidRPr="00604570">
        <w:rPr>
          <w:rFonts w:ascii="Times New Roman" w:hAnsi="Times New Roman" w:cs="Times New Roman"/>
          <w:sz w:val="24"/>
          <w:szCs w:val="24"/>
        </w:rPr>
        <w:t xml:space="preserve">, </w:t>
      </w:r>
      <w:r w:rsidR="00604570" w:rsidRPr="00604570">
        <w:rPr>
          <w:rFonts w:ascii="Times New Roman" w:hAnsi="Times New Roman" w:cs="Times New Roman"/>
          <w:sz w:val="24"/>
          <w:szCs w:val="24"/>
          <w:highlight w:val="black"/>
        </w:rPr>
        <w:t>………………</w:t>
      </w:r>
      <w:r>
        <w:rPr>
          <w:rFonts w:ascii="Times New Roman" w:hAnsi="Times New Roman" w:cs="Times New Roman"/>
          <w:sz w:val="24"/>
          <w:szCs w:val="24"/>
        </w:rPr>
        <w:t xml:space="preserve"> i Damir Maričić.</w:t>
      </w:r>
    </w:p>
    <w:p w14:paraId="2089C9F6" w14:textId="77777777" w:rsidR="00094319" w:rsidRDefault="00094319" w:rsidP="00FB0F91">
      <w:pPr>
        <w:spacing w:after="0"/>
        <w:ind w:firstLine="708"/>
        <w:jc w:val="both"/>
        <w:rPr>
          <w:rFonts w:ascii="Times New Roman" w:hAnsi="Times New Roman" w:cs="Times New Roman"/>
          <w:sz w:val="24"/>
          <w:szCs w:val="24"/>
        </w:rPr>
      </w:pPr>
    </w:p>
    <w:p w14:paraId="2089C9F7" w14:textId="5DB6B3A7" w:rsidR="00094319" w:rsidRDefault="00094319" w:rsidP="00FB0F9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iz dostavljene natječajne dokumentacije koja uključuje pisane testove svih kandidata i rezultate usmenih razgovora s kandidatima utvrđeno je da je </w:t>
      </w:r>
      <w:r w:rsidRPr="00604570">
        <w:rPr>
          <w:rFonts w:ascii="Times New Roman" w:hAnsi="Times New Roman" w:cs="Times New Roman"/>
          <w:sz w:val="24"/>
          <w:szCs w:val="24"/>
        </w:rPr>
        <w:t xml:space="preserve">kandidatkinja </w:t>
      </w:r>
      <w:r w:rsidR="00604570" w:rsidRPr="00604570">
        <w:rPr>
          <w:rFonts w:ascii="Times New Roman" w:hAnsi="Times New Roman" w:cs="Times New Roman"/>
          <w:sz w:val="24"/>
          <w:szCs w:val="24"/>
          <w:highlight w:val="black"/>
        </w:rPr>
        <w:t>………………</w:t>
      </w:r>
      <w:r w:rsidRPr="00604570">
        <w:rPr>
          <w:rFonts w:ascii="Times New Roman" w:hAnsi="Times New Roman" w:cs="Times New Roman"/>
          <w:sz w:val="24"/>
          <w:szCs w:val="24"/>
        </w:rPr>
        <w:t xml:space="preserve"> ostvarila najveći broj bodova te dana 20. listopada 2020.g. </w:t>
      </w:r>
      <w:proofErr w:type="spellStart"/>
      <w:r w:rsidRPr="00604570">
        <w:rPr>
          <w:rFonts w:ascii="Times New Roman" w:hAnsi="Times New Roman" w:cs="Times New Roman"/>
          <w:sz w:val="24"/>
          <w:szCs w:val="24"/>
        </w:rPr>
        <w:t>pričelnica</w:t>
      </w:r>
      <w:proofErr w:type="spellEnd"/>
      <w:r w:rsidRPr="00604570">
        <w:rPr>
          <w:rFonts w:ascii="Times New Roman" w:hAnsi="Times New Roman" w:cs="Times New Roman"/>
          <w:sz w:val="24"/>
          <w:szCs w:val="24"/>
        </w:rPr>
        <w:t xml:space="preserve"> Jedinstvenog upravnog odjela Općine Vuka donijela Rješenje o prijmu u službu KLASA: UP/I-103-02/20-01/01, URBROJ: 2158/06-01-20-1 kojim se </w:t>
      </w:r>
      <w:r w:rsidR="00604570" w:rsidRPr="00604570">
        <w:rPr>
          <w:rFonts w:ascii="Times New Roman" w:hAnsi="Times New Roman" w:cs="Times New Roman"/>
          <w:sz w:val="24"/>
          <w:szCs w:val="24"/>
          <w:highlight w:val="black"/>
        </w:rPr>
        <w:t>………………</w:t>
      </w:r>
      <w:r w:rsidRPr="00604570">
        <w:rPr>
          <w:rFonts w:ascii="Times New Roman" w:hAnsi="Times New Roman" w:cs="Times New Roman"/>
          <w:sz w:val="24"/>
          <w:szCs w:val="24"/>
        </w:rPr>
        <w:t xml:space="preserve"> prima u službu na određeno vrijeme</w:t>
      </w:r>
      <w:r>
        <w:rPr>
          <w:rFonts w:ascii="Times New Roman" w:hAnsi="Times New Roman" w:cs="Times New Roman"/>
          <w:sz w:val="24"/>
          <w:szCs w:val="24"/>
        </w:rPr>
        <w:t xml:space="preserve"> u Jedinstveni upravni odjel Općine Vuka.</w:t>
      </w:r>
    </w:p>
    <w:p w14:paraId="2089C9F8" w14:textId="0F8FDE7F" w:rsidR="00094319" w:rsidRDefault="00094319" w:rsidP="00FB0F9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Nadalje, uvidom u Odluku o imenovanju Povjerenstva za provedbu javnog natječaja za prijam u radni odnos na određeno vrijeme KLASA: 103-02/20-01/01, URBROJ: 2158/06-03-20-1 od 14. listopada 2020.g.</w:t>
      </w:r>
      <w:r w:rsidR="00B740BB">
        <w:rPr>
          <w:rFonts w:ascii="Times New Roman" w:hAnsi="Times New Roman" w:cs="Times New Roman"/>
          <w:sz w:val="24"/>
          <w:szCs w:val="24"/>
        </w:rPr>
        <w:t xml:space="preserve"> </w:t>
      </w:r>
      <w:r w:rsidR="00C7680E">
        <w:rPr>
          <w:rFonts w:ascii="Times New Roman" w:hAnsi="Times New Roman" w:cs="Times New Roman"/>
          <w:sz w:val="24"/>
          <w:szCs w:val="24"/>
        </w:rPr>
        <w:t xml:space="preserve">utvrđeno je da je navedenu Odluku donio dužnosnik Damir Maričić te da su u navedeno Povjerenstvo imenovani </w:t>
      </w:r>
      <w:r w:rsidR="00604570" w:rsidRPr="00604570">
        <w:rPr>
          <w:rFonts w:ascii="Times New Roman" w:hAnsi="Times New Roman" w:cs="Times New Roman"/>
          <w:sz w:val="24"/>
          <w:szCs w:val="24"/>
          <w:highlight w:val="black"/>
        </w:rPr>
        <w:t>………………</w:t>
      </w:r>
      <w:r w:rsidR="00C7680E" w:rsidRPr="00604570">
        <w:rPr>
          <w:rFonts w:ascii="Times New Roman" w:hAnsi="Times New Roman" w:cs="Times New Roman"/>
          <w:sz w:val="24"/>
          <w:szCs w:val="24"/>
        </w:rPr>
        <w:t xml:space="preserve">, </w:t>
      </w:r>
      <w:r w:rsidR="00604570" w:rsidRPr="00604570">
        <w:rPr>
          <w:rFonts w:ascii="Times New Roman" w:hAnsi="Times New Roman" w:cs="Times New Roman"/>
          <w:sz w:val="24"/>
          <w:szCs w:val="24"/>
          <w:highlight w:val="black"/>
        </w:rPr>
        <w:t>…………….</w:t>
      </w:r>
      <w:r w:rsidR="00C7680E" w:rsidRPr="00604570">
        <w:rPr>
          <w:rFonts w:ascii="Times New Roman" w:hAnsi="Times New Roman" w:cs="Times New Roman"/>
          <w:sz w:val="24"/>
          <w:szCs w:val="24"/>
        </w:rPr>
        <w:t xml:space="preserve"> i sam</w:t>
      </w:r>
      <w:r w:rsidR="00C7680E">
        <w:rPr>
          <w:rFonts w:ascii="Times New Roman" w:hAnsi="Times New Roman" w:cs="Times New Roman"/>
          <w:sz w:val="24"/>
          <w:szCs w:val="24"/>
        </w:rPr>
        <w:t xml:space="preserve"> dužnosnik.</w:t>
      </w:r>
    </w:p>
    <w:p w14:paraId="2089C9F9" w14:textId="77777777" w:rsidR="00C7680E" w:rsidRDefault="00C7680E" w:rsidP="00FB0F91">
      <w:pPr>
        <w:spacing w:after="0"/>
        <w:ind w:firstLine="708"/>
        <w:jc w:val="both"/>
        <w:rPr>
          <w:rFonts w:ascii="Times New Roman" w:hAnsi="Times New Roman" w:cs="Times New Roman"/>
          <w:sz w:val="24"/>
          <w:szCs w:val="24"/>
        </w:rPr>
      </w:pPr>
    </w:p>
    <w:p w14:paraId="2089C9FA" w14:textId="0CA35FF8" w:rsidR="00C7680E" w:rsidRDefault="00C7680E" w:rsidP="00FB0F9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iz dostavljene natječajne dokumentacije utvrđeno je da je nakon provedenog usmenog razgovora najviše bodova ostvarila kandidatkinja </w:t>
      </w:r>
      <w:r w:rsidR="00604570" w:rsidRPr="00604570">
        <w:rPr>
          <w:rFonts w:ascii="Times New Roman" w:hAnsi="Times New Roman" w:cs="Times New Roman"/>
          <w:sz w:val="24"/>
          <w:szCs w:val="24"/>
          <w:highlight w:val="black"/>
        </w:rPr>
        <w:t>…………………</w:t>
      </w:r>
      <w:r w:rsidRPr="00604570">
        <w:rPr>
          <w:rFonts w:ascii="Times New Roman" w:hAnsi="Times New Roman" w:cs="Times New Roman"/>
          <w:sz w:val="24"/>
          <w:szCs w:val="24"/>
        </w:rPr>
        <w:t xml:space="preserve"> te je dana 9. studenog 2020.g. donesena Odluka o prijmu navedene kandidatkinje u radni odnos na određeno vrijeme KLASA: 112-03/20-01/07, URBROJ: 2158/06-03-20-16 koju je donio dužnosnik Damir Maričić, a potom je dana 10. studenog 2020.g. sklopljen Ugovor o radu između Općine Vuka zastupane po načelniku Damiru Maričiću kao poslodavca i </w:t>
      </w:r>
      <w:r w:rsidR="00604570" w:rsidRPr="00604570">
        <w:rPr>
          <w:rFonts w:ascii="Times New Roman" w:hAnsi="Times New Roman" w:cs="Times New Roman"/>
          <w:sz w:val="24"/>
          <w:szCs w:val="24"/>
          <w:highlight w:val="black"/>
        </w:rPr>
        <w:t>……………</w:t>
      </w:r>
      <w:r w:rsidR="00604570">
        <w:rPr>
          <w:rFonts w:ascii="Times New Roman" w:hAnsi="Times New Roman" w:cs="Times New Roman"/>
          <w:sz w:val="24"/>
          <w:szCs w:val="24"/>
          <w:highlight w:val="black"/>
        </w:rPr>
        <w:t>….</w:t>
      </w:r>
      <w:r w:rsidRPr="00604570">
        <w:rPr>
          <w:rFonts w:ascii="Times New Roman" w:hAnsi="Times New Roman" w:cs="Times New Roman"/>
          <w:sz w:val="24"/>
          <w:szCs w:val="24"/>
        </w:rPr>
        <w:t xml:space="preserve"> kao radnika.</w:t>
      </w:r>
    </w:p>
    <w:p w14:paraId="2089C9FB" w14:textId="77777777" w:rsidR="0070256D" w:rsidRDefault="0070256D" w:rsidP="00FB0F91">
      <w:pPr>
        <w:spacing w:after="0"/>
        <w:ind w:firstLine="708"/>
        <w:jc w:val="both"/>
        <w:rPr>
          <w:rFonts w:ascii="Times New Roman" w:hAnsi="Times New Roman" w:cs="Times New Roman"/>
          <w:sz w:val="24"/>
          <w:szCs w:val="24"/>
        </w:rPr>
      </w:pPr>
    </w:p>
    <w:p w14:paraId="2089C9FC" w14:textId="720896CD" w:rsidR="0070256D" w:rsidRDefault="0070256D" w:rsidP="00FB0F9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izvršilo uvid u digitalne podatke Matice rođenih te nije uspjelo utvrditi rodbinsku povezanost između dužnosnika i </w:t>
      </w:r>
      <w:r w:rsidR="00604570" w:rsidRPr="00604570">
        <w:rPr>
          <w:rFonts w:ascii="Times New Roman" w:hAnsi="Times New Roman" w:cs="Times New Roman"/>
          <w:sz w:val="24"/>
          <w:szCs w:val="24"/>
          <w:highlight w:val="black"/>
        </w:rPr>
        <w:t>………………….</w:t>
      </w:r>
      <w:r w:rsidRPr="00604570">
        <w:rPr>
          <w:rFonts w:ascii="Times New Roman" w:hAnsi="Times New Roman" w:cs="Times New Roman"/>
          <w:sz w:val="24"/>
          <w:szCs w:val="24"/>
        </w:rPr>
        <w:t>.</w:t>
      </w:r>
    </w:p>
    <w:p w14:paraId="2089C9FD" w14:textId="77777777" w:rsidR="00C7680E" w:rsidRDefault="00C7680E" w:rsidP="00FB0F91">
      <w:pPr>
        <w:spacing w:after="0"/>
        <w:ind w:firstLine="708"/>
        <w:jc w:val="both"/>
        <w:rPr>
          <w:rFonts w:ascii="Times New Roman" w:hAnsi="Times New Roman" w:cs="Times New Roman"/>
          <w:sz w:val="24"/>
          <w:szCs w:val="24"/>
        </w:rPr>
      </w:pPr>
    </w:p>
    <w:p w14:paraId="2089C9FE" w14:textId="1BE26DF2" w:rsidR="0049367F" w:rsidRDefault="00C7680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w:t>
      </w:r>
      <w:r w:rsidR="0070256D">
        <w:rPr>
          <w:rFonts w:ascii="Times New Roman" w:hAnsi="Times New Roman" w:cs="Times New Roman"/>
          <w:sz w:val="24"/>
          <w:szCs w:val="24"/>
        </w:rPr>
        <w:t xml:space="preserve">je </w:t>
      </w:r>
      <w:r w:rsidR="00C4607E">
        <w:rPr>
          <w:rFonts w:ascii="Times New Roman" w:hAnsi="Times New Roman" w:cs="Times New Roman"/>
          <w:sz w:val="24"/>
          <w:szCs w:val="24"/>
        </w:rPr>
        <w:t xml:space="preserve">potom </w:t>
      </w:r>
      <w:r w:rsidR="0070256D">
        <w:rPr>
          <w:rFonts w:ascii="Times New Roman" w:hAnsi="Times New Roman" w:cs="Times New Roman"/>
          <w:sz w:val="24"/>
          <w:szCs w:val="24"/>
        </w:rPr>
        <w:t xml:space="preserve">od Ureda državne uprave u Osječko-baranjskoj županiji, Matičnog ureda Osijek zatražilo podatak o srodstvu Damira Maričića i </w:t>
      </w:r>
      <w:r w:rsidR="00604570" w:rsidRPr="00604570">
        <w:rPr>
          <w:rFonts w:ascii="Times New Roman" w:hAnsi="Times New Roman" w:cs="Times New Roman"/>
          <w:sz w:val="24"/>
          <w:szCs w:val="24"/>
          <w:highlight w:val="black"/>
        </w:rPr>
        <w:t>………………….</w:t>
      </w:r>
      <w:r w:rsidR="0070256D" w:rsidRPr="00604570">
        <w:rPr>
          <w:rFonts w:ascii="Times New Roman" w:hAnsi="Times New Roman" w:cs="Times New Roman"/>
          <w:sz w:val="24"/>
          <w:szCs w:val="24"/>
        </w:rPr>
        <w:t xml:space="preserve"> te je usporedbom OIB-a  utvrđeno da je otac </w:t>
      </w:r>
      <w:r w:rsidR="00604570" w:rsidRPr="00604570">
        <w:rPr>
          <w:rFonts w:ascii="Times New Roman" w:hAnsi="Times New Roman" w:cs="Times New Roman"/>
          <w:sz w:val="24"/>
          <w:szCs w:val="24"/>
          <w:highlight w:val="black"/>
        </w:rPr>
        <w:t>……………….</w:t>
      </w:r>
      <w:r w:rsidR="0070256D" w:rsidRPr="00604570">
        <w:rPr>
          <w:rFonts w:ascii="Times New Roman" w:hAnsi="Times New Roman" w:cs="Times New Roman"/>
          <w:sz w:val="24"/>
          <w:szCs w:val="24"/>
        </w:rPr>
        <w:t xml:space="preserve"> brat oca Damira Maričića, odnosno da su Damir Maričić i </w:t>
      </w:r>
      <w:r w:rsidR="00604570" w:rsidRPr="00604570">
        <w:rPr>
          <w:rFonts w:ascii="Times New Roman" w:hAnsi="Times New Roman" w:cs="Times New Roman"/>
          <w:sz w:val="24"/>
          <w:szCs w:val="24"/>
          <w:highlight w:val="black"/>
        </w:rPr>
        <w:t>……………</w:t>
      </w:r>
      <w:bookmarkStart w:id="0" w:name="_GoBack"/>
      <w:bookmarkEnd w:id="0"/>
      <w:r w:rsidR="0070256D" w:rsidRPr="00604570">
        <w:rPr>
          <w:rFonts w:ascii="Times New Roman" w:hAnsi="Times New Roman" w:cs="Times New Roman"/>
          <w:sz w:val="24"/>
          <w:szCs w:val="24"/>
        </w:rPr>
        <w:t xml:space="preserve"> bratić i </w:t>
      </w:r>
      <w:proofErr w:type="spellStart"/>
      <w:r w:rsidR="0070256D" w:rsidRPr="00604570">
        <w:rPr>
          <w:rFonts w:ascii="Times New Roman" w:hAnsi="Times New Roman" w:cs="Times New Roman"/>
          <w:sz w:val="24"/>
          <w:szCs w:val="24"/>
        </w:rPr>
        <w:t>sestična</w:t>
      </w:r>
      <w:proofErr w:type="spellEnd"/>
      <w:r w:rsidR="0070256D" w:rsidRPr="00604570">
        <w:rPr>
          <w:rFonts w:ascii="Times New Roman" w:hAnsi="Times New Roman" w:cs="Times New Roman"/>
          <w:sz w:val="24"/>
          <w:szCs w:val="24"/>
        </w:rPr>
        <w:t>.</w:t>
      </w:r>
    </w:p>
    <w:p w14:paraId="2089C9FF" w14:textId="77777777" w:rsidR="0070256D" w:rsidRDefault="0070256D" w:rsidP="000E4E7E">
      <w:pPr>
        <w:spacing w:after="0"/>
        <w:ind w:firstLine="708"/>
        <w:jc w:val="both"/>
        <w:rPr>
          <w:rFonts w:ascii="Times New Roman" w:hAnsi="Times New Roman" w:cs="Times New Roman"/>
          <w:sz w:val="24"/>
          <w:szCs w:val="24"/>
        </w:rPr>
      </w:pPr>
    </w:p>
    <w:p w14:paraId="2089CA00" w14:textId="77777777" w:rsidR="0070256D" w:rsidRPr="0070256D" w:rsidRDefault="0070256D" w:rsidP="0070256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20. Zakona o </w:t>
      </w:r>
      <w:r w:rsidRPr="0070256D">
        <w:rPr>
          <w:rFonts w:ascii="Times New Roman" w:hAnsi="Times New Roman" w:cs="Times New Roman"/>
          <w:sz w:val="24"/>
          <w:szCs w:val="24"/>
        </w:rPr>
        <w:t>službenicima i namještenicima u lokalnoj i područnoj (regionalnoj) samoupravi („Narodne novine“, broj 86/08, 61/11, 04/18 i 112/19)</w:t>
      </w:r>
      <w:r>
        <w:rPr>
          <w:rFonts w:ascii="Times New Roman" w:hAnsi="Times New Roman" w:cs="Times New Roman"/>
          <w:sz w:val="24"/>
          <w:szCs w:val="24"/>
        </w:rPr>
        <w:t xml:space="preserve"> propisano je da n</w:t>
      </w:r>
      <w:r w:rsidRPr="0070256D">
        <w:rPr>
          <w:rFonts w:ascii="Times New Roman" w:hAnsi="Times New Roman" w:cs="Times New Roman"/>
          <w:sz w:val="24"/>
          <w:szCs w:val="24"/>
        </w:rPr>
        <w:t>atječaj provodi povjerenstvo koje imenuje pročelnik upravnog tijela</w:t>
      </w:r>
      <w:r>
        <w:rPr>
          <w:rFonts w:ascii="Times New Roman" w:hAnsi="Times New Roman" w:cs="Times New Roman"/>
          <w:sz w:val="24"/>
          <w:szCs w:val="24"/>
        </w:rPr>
        <w:t xml:space="preserve">, a da </w:t>
      </w:r>
      <w:r w:rsidRPr="0070256D">
        <w:rPr>
          <w:rFonts w:ascii="Times New Roman" w:hAnsi="Times New Roman" w:cs="Times New Roman"/>
          <w:sz w:val="24"/>
          <w:szCs w:val="24"/>
        </w:rPr>
        <w:t>za imenovanje pročelnika upravnog tijela</w:t>
      </w:r>
      <w:r>
        <w:rPr>
          <w:rFonts w:ascii="Times New Roman" w:hAnsi="Times New Roman" w:cs="Times New Roman"/>
          <w:sz w:val="24"/>
          <w:szCs w:val="24"/>
        </w:rPr>
        <w:t xml:space="preserve"> natječaj</w:t>
      </w:r>
      <w:r w:rsidRPr="0070256D">
        <w:rPr>
          <w:rFonts w:ascii="Times New Roman" w:hAnsi="Times New Roman" w:cs="Times New Roman"/>
          <w:sz w:val="24"/>
          <w:szCs w:val="24"/>
        </w:rPr>
        <w:t xml:space="preserve"> provodi povjerenstvo koje imenuje općinski načelnik, gradonačelnik, odnosno župan.</w:t>
      </w:r>
      <w:r>
        <w:rPr>
          <w:rFonts w:ascii="Times New Roman" w:hAnsi="Times New Roman" w:cs="Times New Roman"/>
          <w:sz w:val="24"/>
          <w:szCs w:val="24"/>
        </w:rPr>
        <w:t xml:space="preserve"> Nadalje, navodi se da </w:t>
      </w:r>
      <w:r w:rsidRPr="0070256D">
        <w:rPr>
          <w:rFonts w:ascii="Times New Roman" w:hAnsi="Times New Roman" w:cs="Times New Roman"/>
          <w:sz w:val="24"/>
          <w:szCs w:val="24"/>
        </w:rPr>
        <w:t>Povjerenstvo za provedbu natječaja mora imati neparan broj, a najmanje tri člana.</w:t>
      </w:r>
    </w:p>
    <w:p w14:paraId="2089CA01" w14:textId="77777777" w:rsidR="00230E25" w:rsidRDefault="00230E25" w:rsidP="000E4E7E">
      <w:pPr>
        <w:spacing w:after="0"/>
        <w:ind w:firstLine="708"/>
        <w:jc w:val="both"/>
        <w:rPr>
          <w:rFonts w:ascii="Times New Roman" w:hAnsi="Times New Roman" w:cs="Times New Roman"/>
          <w:sz w:val="24"/>
          <w:szCs w:val="24"/>
        </w:rPr>
      </w:pPr>
    </w:p>
    <w:p w14:paraId="2089CA02" w14:textId="77777777" w:rsidR="00102EB2" w:rsidRDefault="0070256D" w:rsidP="00102EB2">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4. stavkom 2. propisano je da je član</w:t>
      </w:r>
      <w:r w:rsidRPr="0070256D">
        <w:rPr>
          <w:rFonts w:ascii="Times New Roman" w:hAnsi="Times New Roman" w:cs="Times New Roman"/>
          <w:sz w:val="24"/>
          <w:szCs w:val="24"/>
        </w:rPr>
        <w:t xml:space="preserve"> obitelji dužnosnika u smislu ovog Zakona bračni ili izvanbračni drug dužnosnika, njegovi srodnici po krvi u uspravnoj lozi, braća i sestre dužnosnika te </w:t>
      </w:r>
      <w:proofErr w:type="spellStart"/>
      <w:r w:rsidRPr="0070256D">
        <w:rPr>
          <w:rFonts w:ascii="Times New Roman" w:hAnsi="Times New Roman" w:cs="Times New Roman"/>
          <w:sz w:val="24"/>
          <w:szCs w:val="24"/>
        </w:rPr>
        <w:t>posvojitelj</w:t>
      </w:r>
      <w:proofErr w:type="spellEnd"/>
      <w:r w:rsidRPr="0070256D">
        <w:rPr>
          <w:rFonts w:ascii="Times New Roman" w:hAnsi="Times New Roman" w:cs="Times New Roman"/>
          <w:sz w:val="24"/>
          <w:szCs w:val="24"/>
        </w:rPr>
        <w:t>, odnosno posvojenik dužnosnika.</w:t>
      </w:r>
      <w:r>
        <w:rPr>
          <w:rFonts w:ascii="Times New Roman" w:hAnsi="Times New Roman" w:cs="Times New Roman"/>
          <w:sz w:val="24"/>
          <w:szCs w:val="24"/>
        </w:rPr>
        <w:t xml:space="preserve"> Stavkom 5. istoga članka propisano je da su p</w:t>
      </w:r>
      <w:r w:rsidRPr="0070256D">
        <w:rPr>
          <w:rFonts w:ascii="Times New Roman" w:hAnsi="Times New Roman" w:cs="Times New Roman"/>
          <w:sz w:val="24"/>
          <w:szCs w:val="24"/>
        </w:rPr>
        <w:t>ovezane osobe u smislu ovog Zakona osobe navedene u stavku 2. ovog članka te ostale osobe koje se prema drugim osnovama i okolnostima opravdano mogu smatrati interesno povezanima s dužnosnikom.</w:t>
      </w:r>
      <w:r>
        <w:rPr>
          <w:rFonts w:ascii="Times New Roman" w:hAnsi="Times New Roman" w:cs="Times New Roman"/>
          <w:sz w:val="24"/>
          <w:szCs w:val="24"/>
        </w:rPr>
        <w:t xml:space="preserve"> </w:t>
      </w:r>
    </w:p>
    <w:p w14:paraId="2089CA03" w14:textId="77777777" w:rsidR="00102EB2" w:rsidRDefault="00102EB2" w:rsidP="00102EB2">
      <w:pPr>
        <w:spacing w:after="0"/>
        <w:ind w:firstLine="708"/>
        <w:jc w:val="both"/>
        <w:rPr>
          <w:rFonts w:ascii="Times New Roman" w:hAnsi="Times New Roman" w:cs="Times New Roman"/>
          <w:sz w:val="24"/>
          <w:szCs w:val="24"/>
        </w:rPr>
      </w:pPr>
    </w:p>
    <w:p w14:paraId="2089CA04" w14:textId="77777777" w:rsidR="00014775" w:rsidRPr="00014775" w:rsidRDefault="00014775" w:rsidP="00014775">
      <w:pPr>
        <w:spacing w:after="0"/>
        <w:ind w:firstLine="708"/>
        <w:jc w:val="both"/>
        <w:rPr>
          <w:rFonts w:ascii="Times New Roman" w:hAnsi="Times New Roman" w:cs="Times New Roman"/>
          <w:sz w:val="24"/>
          <w:szCs w:val="24"/>
        </w:rPr>
      </w:pPr>
      <w:r w:rsidRPr="00014775">
        <w:rPr>
          <w:rFonts w:ascii="Times New Roman" w:hAnsi="Times New Roman" w:cs="Times New Roman"/>
          <w:sz w:val="24"/>
          <w:szCs w:val="24"/>
        </w:rPr>
        <w:t xml:space="preserve">Člankom 7. stavkom 1. podstavkom c) ZSSI-a koji određuje zabranjena djelovanja dužnosnika propisano je da je dužnosnicima zabranjeno zlouporabiti posebna prava dužnosnika koja proizlaze ili su potrebna za obavljanje dužnosti.  </w:t>
      </w:r>
    </w:p>
    <w:p w14:paraId="2089CA05" w14:textId="77777777" w:rsidR="00014775" w:rsidRPr="00014775" w:rsidRDefault="00014775" w:rsidP="00014775">
      <w:pPr>
        <w:spacing w:after="0"/>
        <w:ind w:firstLine="708"/>
        <w:jc w:val="both"/>
        <w:rPr>
          <w:rFonts w:ascii="Times New Roman" w:hAnsi="Times New Roman" w:cs="Times New Roman"/>
          <w:sz w:val="24"/>
          <w:szCs w:val="24"/>
        </w:rPr>
      </w:pPr>
    </w:p>
    <w:p w14:paraId="2089CA06" w14:textId="04E5A90D" w:rsidR="00014775" w:rsidRDefault="00014775" w:rsidP="00014775">
      <w:pPr>
        <w:spacing w:after="0"/>
        <w:ind w:firstLine="708"/>
        <w:jc w:val="both"/>
        <w:rPr>
          <w:rFonts w:ascii="Times New Roman" w:hAnsi="Times New Roman" w:cs="Times New Roman"/>
          <w:sz w:val="24"/>
          <w:szCs w:val="24"/>
        </w:rPr>
      </w:pPr>
      <w:r w:rsidRPr="00014775">
        <w:rPr>
          <w:rFonts w:ascii="Times New Roman" w:hAnsi="Times New Roman" w:cs="Times New Roman"/>
          <w:sz w:val="24"/>
          <w:szCs w:val="24"/>
        </w:rPr>
        <w:t xml:space="preserve">Povjerenstvo ističe kako iz dostavljene dokumentacije proizlazi da </w:t>
      </w:r>
      <w:r>
        <w:rPr>
          <w:rFonts w:ascii="Times New Roman" w:hAnsi="Times New Roman" w:cs="Times New Roman"/>
          <w:sz w:val="24"/>
          <w:szCs w:val="24"/>
        </w:rPr>
        <w:t xml:space="preserve">je dužnosnik </w:t>
      </w:r>
      <w:r w:rsidR="0070256D">
        <w:rPr>
          <w:rFonts w:ascii="Times New Roman" w:hAnsi="Times New Roman" w:cs="Times New Roman"/>
          <w:sz w:val="24"/>
          <w:szCs w:val="24"/>
        </w:rPr>
        <w:t xml:space="preserve">prilikom zapošljavanja njegove sestrične u Općini Vuka sam sebe, suprotno članku 20. </w:t>
      </w:r>
      <w:r w:rsidR="0070256D" w:rsidRPr="0070256D">
        <w:rPr>
          <w:rFonts w:ascii="Times New Roman" w:hAnsi="Times New Roman" w:cs="Times New Roman"/>
          <w:sz w:val="24"/>
          <w:szCs w:val="24"/>
        </w:rPr>
        <w:t>Zakona o službenicima i namještenicima u lokalnoj i područnoj (regionalnoj) samoupravi („Narodne novine“, broj 86/08, 61/11, 04/18 i 112/19)</w:t>
      </w:r>
      <w:r w:rsidR="0070256D">
        <w:rPr>
          <w:rFonts w:ascii="Times New Roman" w:hAnsi="Times New Roman" w:cs="Times New Roman"/>
          <w:sz w:val="24"/>
          <w:szCs w:val="24"/>
        </w:rPr>
        <w:t xml:space="preserve"> imenovao u Povjerenstvo za provedbu natječaja</w:t>
      </w:r>
      <w:r w:rsidR="00082D10">
        <w:rPr>
          <w:rFonts w:ascii="Times New Roman" w:hAnsi="Times New Roman" w:cs="Times New Roman"/>
          <w:sz w:val="24"/>
          <w:szCs w:val="24"/>
        </w:rPr>
        <w:t>,</w:t>
      </w:r>
      <w:r w:rsidR="00567AA1">
        <w:rPr>
          <w:rFonts w:ascii="Times New Roman" w:hAnsi="Times New Roman" w:cs="Times New Roman"/>
          <w:sz w:val="24"/>
          <w:szCs w:val="24"/>
        </w:rPr>
        <w:t xml:space="preserve"> </w:t>
      </w:r>
      <w:r w:rsidR="0070256D">
        <w:rPr>
          <w:rFonts w:ascii="Times New Roman" w:hAnsi="Times New Roman" w:cs="Times New Roman"/>
          <w:sz w:val="24"/>
          <w:szCs w:val="24"/>
        </w:rPr>
        <w:t xml:space="preserve">a </w:t>
      </w:r>
      <w:r w:rsidR="0070256D">
        <w:rPr>
          <w:rFonts w:ascii="Times New Roman" w:hAnsi="Times New Roman" w:cs="Times New Roman"/>
          <w:sz w:val="24"/>
          <w:szCs w:val="24"/>
        </w:rPr>
        <w:lastRenderedPageBreak/>
        <w:t xml:space="preserve">što upućuje </w:t>
      </w:r>
      <w:r>
        <w:rPr>
          <w:rFonts w:ascii="Times New Roman" w:hAnsi="Times New Roman" w:cs="Times New Roman"/>
          <w:sz w:val="24"/>
          <w:szCs w:val="24"/>
        </w:rPr>
        <w:t>na moguću zlouporabu posebnih prava dužnosnika, odnosno na povredu članak 7.c) ZSSI-a.</w:t>
      </w:r>
    </w:p>
    <w:p w14:paraId="2089CA07" w14:textId="77777777" w:rsidR="00014775" w:rsidRDefault="00014775" w:rsidP="00014775">
      <w:pPr>
        <w:spacing w:after="0"/>
        <w:ind w:firstLine="708"/>
        <w:jc w:val="both"/>
        <w:rPr>
          <w:rFonts w:ascii="Times New Roman" w:hAnsi="Times New Roman" w:cs="Times New Roman"/>
          <w:sz w:val="24"/>
          <w:szCs w:val="24"/>
        </w:rPr>
      </w:pPr>
    </w:p>
    <w:p w14:paraId="2089CA08" w14:textId="77777777" w:rsidR="000E4E7E" w:rsidRDefault="000E4E7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Sukladno članku 39. stavka 3. ZSSI-a poziva se dužnosnik</w:t>
      </w:r>
      <w:r w:rsidR="00D3494A">
        <w:rPr>
          <w:rFonts w:ascii="Times New Roman" w:hAnsi="Times New Roman" w:cs="Times New Roman"/>
          <w:sz w:val="24"/>
          <w:szCs w:val="24"/>
        </w:rPr>
        <w:t xml:space="preserve"> </w:t>
      </w:r>
      <w:r w:rsidR="003644B5">
        <w:rPr>
          <w:rFonts w:ascii="Times New Roman" w:hAnsi="Times New Roman" w:cs="Times New Roman"/>
          <w:sz w:val="24"/>
          <w:szCs w:val="24"/>
        </w:rPr>
        <w:t>Damir Maričić</w:t>
      </w:r>
      <w:r w:rsidR="000C1FF2">
        <w:rPr>
          <w:rFonts w:ascii="Times New Roman" w:hAnsi="Times New Roman" w:cs="Times New Roman"/>
          <w:sz w:val="24"/>
          <w:szCs w:val="24"/>
        </w:rPr>
        <w:t xml:space="preserve"> </w:t>
      </w:r>
      <w:r w:rsidR="00D3494A">
        <w:rPr>
          <w:rFonts w:ascii="Times New Roman" w:hAnsi="Times New Roman" w:cs="Times New Roman"/>
          <w:sz w:val="24"/>
          <w:szCs w:val="24"/>
        </w:rPr>
        <w:t xml:space="preserve"> </w:t>
      </w:r>
      <w:r>
        <w:rPr>
          <w:rFonts w:ascii="Times New Roman" w:hAnsi="Times New Roman" w:cs="Times New Roman"/>
          <w:sz w:val="24"/>
          <w:szCs w:val="24"/>
        </w:rPr>
        <w:t>da u roku od 15 dana od dana primitka ove odluke dostavi Povjerenstvu pisano očitovanje u odnosu na razloge pokretanja ovog postupka, kao i na ostale navode iz obrazloženja odluke,</w:t>
      </w:r>
      <w:r>
        <w:rPr>
          <w:rFonts w:ascii="Times New Roman" w:hAnsi="Times New Roman" w:cs="Times New Roman"/>
          <w:sz w:val="24"/>
          <w:szCs w:val="24"/>
          <w:lang w:val="hr-BA"/>
        </w:rPr>
        <w:t xml:space="preserve"> te da Povjerenstvu dostavi svu relevantnu dokumentaciju  kojom raspolaže</w:t>
      </w:r>
      <w:r>
        <w:rPr>
          <w:rFonts w:ascii="Times New Roman" w:hAnsi="Times New Roman" w:cs="Times New Roman"/>
          <w:sz w:val="24"/>
          <w:szCs w:val="24"/>
        </w:rPr>
        <w:t>.</w:t>
      </w:r>
    </w:p>
    <w:p w14:paraId="2089CA09" w14:textId="77777777" w:rsidR="000E4E7E" w:rsidRDefault="000E4E7E" w:rsidP="000E4E7E">
      <w:pPr>
        <w:pStyle w:val="Default"/>
        <w:spacing w:line="276" w:lineRule="auto"/>
        <w:ind w:left="4956"/>
        <w:rPr>
          <w:bCs/>
          <w:color w:val="auto"/>
        </w:rPr>
      </w:pPr>
    </w:p>
    <w:p w14:paraId="2089CA0A" w14:textId="77777777" w:rsidR="000E4E7E" w:rsidRDefault="000E4E7E" w:rsidP="000E4E7E">
      <w:pPr>
        <w:pStyle w:val="Default"/>
        <w:spacing w:line="276" w:lineRule="auto"/>
        <w:ind w:left="4956"/>
        <w:rPr>
          <w:bCs/>
          <w:color w:val="auto"/>
        </w:rPr>
      </w:pPr>
      <w:r>
        <w:rPr>
          <w:bCs/>
          <w:color w:val="auto"/>
        </w:rPr>
        <w:t xml:space="preserve">   PREDSJEDNICA POVJERENSTVA </w:t>
      </w:r>
    </w:p>
    <w:p w14:paraId="2089CA0B" w14:textId="77777777" w:rsidR="000E4E7E" w:rsidRDefault="000E4E7E" w:rsidP="000E4E7E">
      <w:pPr>
        <w:pStyle w:val="Default"/>
        <w:spacing w:line="276" w:lineRule="auto"/>
        <w:ind w:left="4956"/>
        <w:rPr>
          <w:bCs/>
        </w:rPr>
      </w:pPr>
      <w:r>
        <w:rPr>
          <w:bCs/>
          <w:color w:val="auto"/>
        </w:rPr>
        <w:t xml:space="preserve">          </w:t>
      </w:r>
      <w:r>
        <w:rPr>
          <w:bCs/>
        </w:rPr>
        <w:t xml:space="preserve">Nataša Novaković, dipl. </w:t>
      </w:r>
      <w:proofErr w:type="spellStart"/>
      <w:r>
        <w:rPr>
          <w:bCs/>
        </w:rPr>
        <w:t>iur</w:t>
      </w:r>
      <w:proofErr w:type="spellEnd"/>
      <w:r>
        <w:rPr>
          <w:bCs/>
        </w:rPr>
        <w:t>.</w:t>
      </w:r>
    </w:p>
    <w:p w14:paraId="2089CA0C" w14:textId="77777777" w:rsidR="0028023F" w:rsidRDefault="0028023F" w:rsidP="000E4E7E">
      <w:pPr>
        <w:pStyle w:val="Default"/>
        <w:spacing w:line="276" w:lineRule="auto"/>
        <w:ind w:left="4956"/>
      </w:pPr>
    </w:p>
    <w:p w14:paraId="2089CA0D" w14:textId="77777777" w:rsidR="0028023F" w:rsidRDefault="0028023F" w:rsidP="000E4E7E">
      <w:pPr>
        <w:pStyle w:val="Default"/>
        <w:spacing w:line="276" w:lineRule="auto"/>
        <w:ind w:left="4956"/>
      </w:pPr>
    </w:p>
    <w:p w14:paraId="2089CA0E" w14:textId="77777777" w:rsidR="0028023F" w:rsidRDefault="0028023F" w:rsidP="0028023F">
      <w:pPr>
        <w:spacing w:after="0"/>
        <w:jc w:val="both"/>
        <w:rPr>
          <w:rFonts w:ascii="Times New Roman" w:hAnsi="Times New Roman" w:cs="Times New Roman"/>
          <w:b/>
          <w:sz w:val="24"/>
          <w:szCs w:val="24"/>
        </w:rPr>
      </w:pPr>
      <w:r>
        <w:rPr>
          <w:rFonts w:ascii="Times New Roman" w:hAnsi="Times New Roman" w:cs="Times New Roman"/>
          <w:b/>
          <w:sz w:val="24"/>
          <w:szCs w:val="24"/>
        </w:rPr>
        <w:t>Dostaviti:</w:t>
      </w:r>
    </w:p>
    <w:p w14:paraId="2089CA0F" w14:textId="77777777" w:rsidR="0028023F" w:rsidRDefault="0028023F"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Dužnosnik</w:t>
      </w:r>
      <w:r w:rsidR="00283D42">
        <w:rPr>
          <w:rFonts w:ascii="Times New Roman" w:hAnsi="Times New Roman" w:cs="Times New Roman"/>
          <w:sz w:val="24"/>
          <w:szCs w:val="24"/>
        </w:rPr>
        <w:t xml:space="preserve"> </w:t>
      </w:r>
      <w:r w:rsidR="00611167">
        <w:rPr>
          <w:rFonts w:ascii="Times New Roman" w:hAnsi="Times New Roman" w:cs="Times New Roman"/>
          <w:sz w:val="24"/>
          <w:szCs w:val="24"/>
        </w:rPr>
        <w:t>Damir Maričić</w:t>
      </w:r>
      <w:r>
        <w:rPr>
          <w:rFonts w:ascii="Times New Roman" w:hAnsi="Times New Roman" w:cs="Times New Roman"/>
          <w:sz w:val="24"/>
          <w:szCs w:val="24"/>
        </w:rPr>
        <w:t xml:space="preserve">, </w:t>
      </w:r>
      <w:r w:rsidR="00D41A31">
        <w:rPr>
          <w:rFonts w:ascii="Times New Roman" w:hAnsi="Times New Roman" w:cs="Times New Roman"/>
          <w:sz w:val="24"/>
          <w:szCs w:val="24"/>
        </w:rPr>
        <w:t>elektronička dostava</w:t>
      </w:r>
    </w:p>
    <w:p w14:paraId="2089CA10" w14:textId="77777777" w:rsidR="00014775" w:rsidRDefault="00014775"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Na znanje podnositelju prijave</w:t>
      </w:r>
    </w:p>
    <w:p w14:paraId="2089CA11" w14:textId="77777777" w:rsidR="0028023F" w:rsidRDefault="0028023F"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089CA12" w14:textId="77777777" w:rsidR="0028023F" w:rsidRDefault="0028023F" w:rsidP="0028023F">
      <w:pPr>
        <w:pStyle w:val="Odlomakpopisa"/>
        <w:numPr>
          <w:ilvl w:val="0"/>
          <w:numId w:val="15"/>
        </w:numPr>
        <w:tabs>
          <w:tab w:val="left" w:pos="7797"/>
        </w:tabs>
        <w:spacing w:after="0"/>
        <w:ind w:right="567"/>
        <w:jc w:val="both"/>
        <w:rPr>
          <w:rFonts w:ascii="Times New Roman" w:eastAsia="Times New Roman" w:hAnsi="Times New Roman" w:cs="Times New Roman"/>
          <w:b/>
          <w:sz w:val="24"/>
          <w:szCs w:val="24"/>
        </w:rPr>
      </w:pPr>
      <w:r>
        <w:rPr>
          <w:rFonts w:ascii="Times New Roman" w:hAnsi="Times New Roman" w:cs="Times New Roman"/>
          <w:sz w:val="24"/>
          <w:szCs w:val="24"/>
        </w:rPr>
        <w:t>Pismohrana</w:t>
      </w:r>
      <w:r>
        <w:rPr>
          <w:rFonts w:ascii="Times New Roman" w:eastAsia="Times New Roman" w:hAnsi="Times New Roman" w:cs="Times New Roman"/>
          <w:b/>
          <w:sz w:val="24"/>
          <w:szCs w:val="24"/>
        </w:rPr>
        <w:t xml:space="preserve">                                        </w:t>
      </w:r>
    </w:p>
    <w:p w14:paraId="2089CA13" w14:textId="77777777" w:rsidR="0028023F" w:rsidRDefault="0028023F" w:rsidP="000E4E7E">
      <w:pPr>
        <w:pStyle w:val="Default"/>
        <w:spacing w:line="276" w:lineRule="auto"/>
        <w:ind w:left="4956"/>
      </w:pPr>
    </w:p>
    <w:p w14:paraId="2089CA14" w14:textId="77777777" w:rsidR="00DA60A5" w:rsidRDefault="00743421" w:rsidP="00F00865">
      <w:pPr>
        <w:pStyle w:val="BodyText1"/>
        <w:shd w:val="clear" w:color="auto" w:fill="auto"/>
        <w:tabs>
          <w:tab w:val="left" w:pos="1151"/>
        </w:tabs>
        <w:spacing w:line="276" w:lineRule="auto"/>
        <w:jc w:val="both"/>
        <w:rPr>
          <w:sz w:val="24"/>
          <w:szCs w:val="24"/>
        </w:rPr>
      </w:pPr>
      <w:r>
        <w:rPr>
          <w:noProof/>
        </w:rPr>
        <mc:AlternateContent>
          <mc:Choice Requires="wps">
            <w:drawing>
              <wp:anchor distT="396240" distB="273050" distL="0" distR="0" simplePos="0" relativeHeight="251657728" behindDoc="1" locked="0" layoutInCell="1" allowOverlap="1" wp14:anchorId="2089CA15" wp14:editId="2089CA16">
                <wp:simplePos x="0" y="0"/>
                <wp:positionH relativeFrom="page">
                  <wp:posOffset>1985645</wp:posOffset>
                </wp:positionH>
                <wp:positionV relativeFrom="paragraph">
                  <wp:posOffset>553085</wp:posOffset>
                </wp:positionV>
                <wp:extent cx="2218690" cy="45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9CA32" w14:textId="77777777" w:rsidR="00717433" w:rsidRDefault="00717433" w:rsidP="00F0782C">
                            <w:pPr>
                              <w:pStyle w:val="Bodytext2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9CA15" id="_x0000_t202" coordsize="21600,21600" o:spt="202" path="m,l,21600r21600,l21600,xe">
                <v:stroke joinstyle="miter"/>
                <v:path gradientshapeok="t" o:connecttype="rect"/>
              </v:shapetype>
              <v:shape id="Text Box 2" o:spid="_x0000_s1026" type="#_x0000_t202" style="position:absolute;left:0;text-align:left;margin-left:156.35pt;margin-top:43.55pt;width:174.7pt;height:3.55pt;z-index:-251658752;visibility:visible;mso-wrap-style:square;mso-width-percent:0;mso-height-percent:0;mso-wrap-distance-left:0;mso-wrap-distance-top:31.2pt;mso-wrap-distance-right:0;mso-wrap-distance-bottom:2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WZ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sBkEfjSP4aiAs3DmRTMbgSTT5U4q/Y6KFhkj&#10;xRIab8HJ4V5pkwxJJhcTi4ucNY1tfsMvNsBx3IHQcNWcmSRsL3/EXryJNlHohMF844ReljnLfB06&#10;89y/mWXX2Xqd+T9NXD9MalaWlJswk6788M/6dlT4qIiTspRoWGngTEpK7rbrRqIDAV3n9jsW5MzN&#10;vUzDFgG4vKDkB6G3CmInn0c3TpiHMye+8SLH8+NVPPfCOMzyS0r3jNN/p4T6FMezYDZq6bfcPPu9&#10;5kaSlmmYHA1rUxydnEhiFLjhpW2tJqwZ7bNSmPSfSwHtnhpt9WokOopVD9sBUIyIt6J8AuVKAcoC&#10;DcK4A6MW8jtGPYyOFKtveyIpRs17Duo3c2Yy5GRsJ4PwAq6mWGM0mms9zqN9J9muBuTxfXGxhBdS&#10;Mave5yyO7wrGgSVxHF1m3pz/W6/nAbv4BQAA//8DAFBLAwQUAAYACAAAACEAUTuIVd8AAAAJAQAA&#10;DwAAAGRycy9kb3ducmV2LnhtbEyPwU6DQBCG7ya+w2ZMvNkFNLRFhqYxejJppHjwuLBTIGVnkd22&#10;+PZdT3qbyXz55/vzzWwGcabJ9ZYR4kUEgrixuucW4bN6e1iBcF6xVoNlQvghB5vi9iZXmbYXLum8&#10;960IIewyhdB5P2ZSuqYjo9zCjsThdrCTUT6sUyv1pC4h3AwyiaJUGtVz+NCpkV46ao77k0HYfnH5&#10;2n/v6o/yUPZVtY74PT0i3t/N22cQnmb/B8OvflCHIjjV9sTaiQHhMU6WAUVYLWMQAUjTJAw1wvop&#10;AVnk8n+D4goAAP//AwBQSwECLQAUAAYACAAAACEAtoM4kv4AAADhAQAAEwAAAAAAAAAAAAAAAAAA&#10;AAAAW0NvbnRlbnRfVHlwZXNdLnhtbFBLAQItABQABgAIAAAAIQA4/SH/1gAAAJQBAAALAAAAAAAA&#10;AAAAAAAAAC8BAABfcmVscy8ucmVsc1BLAQItABQABgAIAAAAIQCZH9WZqwIAAKgFAAAOAAAAAAAA&#10;AAAAAAAAAC4CAABkcnMvZTJvRG9jLnhtbFBLAQItABQABgAIAAAAIQBRO4hV3wAAAAkBAAAPAAAA&#10;AAAAAAAAAAAAAAUFAABkcnMvZG93bnJldi54bWxQSwUGAAAAAAQABADzAAAAEQYAAAAA&#10;" filled="f" stroked="f">
                <v:textbox inset="0,0,0,0">
                  <w:txbxContent>
                    <w:p w14:paraId="2089CA32" w14:textId="77777777" w:rsidR="00717433" w:rsidRDefault="00717433" w:rsidP="00F0782C">
                      <w:pPr>
                        <w:pStyle w:val="Bodytext20"/>
                        <w:shd w:val="clear" w:color="auto" w:fill="auto"/>
                        <w:spacing w:line="240" w:lineRule="auto"/>
                      </w:pPr>
                    </w:p>
                  </w:txbxContent>
                </v:textbox>
                <w10:wrap type="topAndBottom" anchorx="page"/>
              </v:shape>
            </w:pict>
          </mc:Fallback>
        </mc:AlternateContent>
      </w:r>
    </w:p>
    <w:sectPr w:rsidR="00DA60A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CA19" w14:textId="77777777" w:rsidR="00892AD7" w:rsidRDefault="00892AD7" w:rsidP="005B5818">
      <w:pPr>
        <w:spacing w:after="0" w:line="240" w:lineRule="auto"/>
      </w:pPr>
      <w:r>
        <w:separator/>
      </w:r>
    </w:p>
  </w:endnote>
  <w:endnote w:type="continuationSeparator" w:id="0">
    <w:p w14:paraId="2089CA1A" w14:textId="77777777" w:rsidR="00892AD7" w:rsidRDefault="00892AD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CA1D" w14:textId="77777777" w:rsidR="00771C46" w:rsidRDefault="00743421"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5408" behindDoc="1" locked="0" layoutInCell="1" allowOverlap="1" wp14:anchorId="2089CA28" wp14:editId="2089CA29">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6C947" id="Ravni poveznik 15"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771C46">
      <w:rPr>
        <w:rFonts w:ascii="Times New Roman" w:eastAsia="Times New Roman" w:hAnsi="Times New Roman" w:cs="Times New Roman"/>
        <w:i/>
        <w:sz w:val="18"/>
        <w:szCs w:val="18"/>
      </w:rPr>
      <w:t>Povjerenstvo za odlučivanje o sukobu interesa</w:t>
    </w:r>
    <w:r w:rsidR="00771C46" w:rsidRPr="005B5818">
      <w:rPr>
        <w:rFonts w:ascii="Times New Roman" w:eastAsia="Times New Roman" w:hAnsi="Times New Roman" w:cs="Times New Roman"/>
        <w:i/>
        <w:sz w:val="18"/>
        <w:szCs w:val="18"/>
      </w:rPr>
      <w:t xml:space="preserve">, Ul. </w:t>
    </w:r>
    <w:r w:rsidR="00771C46">
      <w:rPr>
        <w:rFonts w:ascii="Times New Roman" w:eastAsia="Times New Roman" w:hAnsi="Times New Roman" w:cs="Times New Roman"/>
        <w:i/>
        <w:sz w:val="18"/>
        <w:szCs w:val="18"/>
      </w:rPr>
      <w:t>k</w:t>
    </w:r>
    <w:r w:rsidR="00771C46"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 xml:space="preserve">Mislava 11/3, 10 000 Zagreb, Tel: +385/1/5559 527, </w:t>
    </w:r>
  </w:p>
  <w:p w14:paraId="2089CA1E" w14:textId="77777777" w:rsidR="00771C46" w:rsidRPr="005B5818" w:rsidRDefault="00771C46"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p w14:paraId="2089CA1F" w14:textId="77777777" w:rsidR="00717433" w:rsidRDefault="0071743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CA26" w14:textId="77777777" w:rsidR="00717433" w:rsidRDefault="00743421"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3360" behindDoc="1" locked="0" layoutInCell="1" allowOverlap="1" wp14:anchorId="2089CA30" wp14:editId="2089CA3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BD61"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17433">
      <w:rPr>
        <w:rFonts w:ascii="Times New Roman" w:eastAsia="Times New Roman" w:hAnsi="Times New Roman" w:cs="Times New Roman"/>
        <w:i/>
        <w:sz w:val="18"/>
        <w:szCs w:val="18"/>
      </w:rPr>
      <w:t>Povjerenstvo za odlučivanje o sukobu interesa</w:t>
    </w:r>
    <w:r w:rsidR="00717433" w:rsidRPr="005B5818">
      <w:rPr>
        <w:rFonts w:ascii="Times New Roman" w:eastAsia="Times New Roman" w:hAnsi="Times New Roman" w:cs="Times New Roman"/>
        <w:i/>
        <w:sz w:val="18"/>
        <w:szCs w:val="18"/>
      </w:rPr>
      <w:t xml:space="preserve">, Ul. </w:t>
    </w:r>
    <w:r w:rsidR="00717433">
      <w:rPr>
        <w:rFonts w:ascii="Times New Roman" w:eastAsia="Times New Roman" w:hAnsi="Times New Roman" w:cs="Times New Roman"/>
        <w:i/>
        <w:sz w:val="18"/>
        <w:szCs w:val="18"/>
      </w:rPr>
      <w:t>k</w:t>
    </w:r>
    <w:r w:rsidR="00717433"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Mislava 11/3</w:t>
    </w:r>
    <w:r w:rsidR="00717433">
      <w:rPr>
        <w:rFonts w:ascii="Times New Roman" w:eastAsia="Times New Roman" w:hAnsi="Times New Roman" w:cs="Times New Roman"/>
        <w:i/>
        <w:sz w:val="18"/>
        <w:szCs w:val="18"/>
      </w:rPr>
      <w:t xml:space="preserve">, 10 000 Zagreb, Tel: +385/1/5559 527, </w:t>
    </w:r>
  </w:p>
  <w:p w14:paraId="2089CA27" w14:textId="77777777" w:rsidR="00717433" w:rsidRPr="005B5818" w:rsidRDefault="00717433"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CA17" w14:textId="77777777" w:rsidR="00892AD7" w:rsidRDefault="00892AD7" w:rsidP="005B5818">
      <w:pPr>
        <w:spacing w:after="0" w:line="240" w:lineRule="auto"/>
      </w:pPr>
      <w:r>
        <w:separator/>
      </w:r>
    </w:p>
  </w:footnote>
  <w:footnote w:type="continuationSeparator" w:id="0">
    <w:p w14:paraId="2089CA18" w14:textId="77777777" w:rsidR="00892AD7" w:rsidRDefault="00892AD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2089CA1B" w14:textId="31E09949" w:rsidR="00717433" w:rsidRDefault="00474115">
        <w:pPr>
          <w:pStyle w:val="Zaglavlje"/>
          <w:jc w:val="right"/>
        </w:pPr>
        <w:r>
          <w:fldChar w:fldCharType="begin"/>
        </w:r>
        <w:r w:rsidR="008D34E6">
          <w:instrText xml:space="preserve"> PAGE   \* MERGEFORMAT </w:instrText>
        </w:r>
        <w:r>
          <w:fldChar w:fldCharType="separate"/>
        </w:r>
        <w:r w:rsidR="00954606">
          <w:rPr>
            <w:noProof/>
          </w:rPr>
          <w:t>2</w:t>
        </w:r>
        <w:r>
          <w:rPr>
            <w:noProof/>
          </w:rPr>
          <w:fldChar w:fldCharType="end"/>
        </w:r>
      </w:p>
    </w:sdtContent>
  </w:sdt>
  <w:p w14:paraId="2089CA1C" w14:textId="77777777" w:rsidR="00717433" w:rsidRDefault="0071743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CA20" w14:textId="77777777" w:rsidR="00717433" w:rsidRPr="005B5818" w:rsidRDefault="00743421"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2089CA2A" wp14:editId="2089CA2B">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9CA33" w14:textId="77777777" w:rsidR="00717433" w:rsidRPr="00CA2B25" w:rsidRDefault="00717433" w:rsidP="005B5818">
                          <w:pPr>
                            <w:jc w:val="right"/>
                            <w:rPr>
                              <w:sz w:val="16"/>
                              <w:szCs w:val="16"/>
                            </w:rPr>
                          </w:pPr>
                          <w:r w:rsidRPr="00CA2B25">
                            <w:rPr>
                              <w:sz w:val="16"/>
                              <w:szCs w:val="16"/>
                            </w:rPr>
                            <w:t xml:space="preserve">                                                </w:t>
                          </w:r>
                        </w:p>
                        <w:p w14:paraId="2089CA34"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2089CA35" w14:textId="77777777" w:rsidR="00717433" w:rsidRDefault="0071743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9CA2A" id="_x0000_t202" coordsize="21600,21600" o:spt="202" path="m,l,21600r21600,l21600,xe">
              <v:stroke joinstyle="miter"/>
              <v:path gradientshapeok="t" o:connecttype="rect"/>
            </v:shapetype>
            <v:shape id="Tekstni okvir 13" o:spid="_x0000_s1027"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089CA33" w14:textId="77777777" w:rsidR="00717433" w:rsidRPr="00CA2B25" w:rsidRDefault="00717433" w:rsidP="005B5818">
                    <w:pPr>
                      <w:jc w:val="right"/>
                      <w:rPr>
                        <w:sz w:val="16"/>
                        <w:szCs w:val="16"/>
                      </w:rPr>
                    </w:pPr>
                    <w:r w:rsidRPr="00CA2B25">
                      <w:rPr>
                        <w:sz w:val="16"/>
                        <w:szCs w:val="16"/>
                      </w:rPr>
                      <w:t xml:space="preserve">                                                </w:t>
                    </w:r>
                  </w:p>
                  <w:p w14:paraId="2089CA34"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2089CA35" w14:textId="77777777" w:rsidR="00717433" w:rsidRDefault="00717433" w:rsidP="003416CC">
                    <w:pPr>
                      <w:spacing w:line="360" w:lineRule="auto"/>
                      <w:ind w:right="702"/>
                      <w:jc w:val="right"/>
                    </w:pPr>
                  </w:p>
                </w:txbxContent>
              </v:textbox>
              <w10:wrap anchory="page"/>
            </v:shape>
          </w:pict>
        </mc:Fallback>
      </mc:AlternateConten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noProof/>
        <w:sz w:val="16"/>
        <w:szCs w:val="16"/>
      </w:rPr>
      <w:drawing>
        <wp:inline distT="0" distB="0" distL="0" distR="0" wp14:anchorId="2089CA2C" wp14:editId="2089CA2D">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717433" w:rsidRPr="005B5818">
      <w:rPr>
        <w:rFonts w:ascii="Times New Roman" w:eastAsia="Times New Roman" w:hAnsi="Times New Roman" w:cs="Times New Roman"/>
        <w:sz w:val="16"/>
        <w:szCs w:val="16"/>
      </w:rPr>
      <w:t xml:space="preserve">                           </w:t>
    </w:r>
    <w:r w:rsidR="00717433">
      <w:rPr>
        <w:b/>
        <w:noProof/>
        <w:sz w:val="16"/>
        <w:szCs w:val="16"/>
      </w:rPr>
      <w:t xml:space="preserve">                                                                                       </w:t>
    </w:r>
    <w:r w:rsidR="00717433">
      <w:rPr>
        <w:b/>
        <w:noProof/>
        <w:sz w:val="16"/>
        <w:szCs w:val="16"/>
      </w:rPr>
      <w:drawing>
        <wp:inline distT="0" distB="0" distL="0" distR="0" wp14:anchorId="2089CA2E" wp14:editId="2089CA2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717433">
      <w:rPr>
        <w:b/>
        <w:noProof/>
        <w:sz w:val="16"/>
        <w:szCs w:val="16"/>
      </w:rPr>
      <w:t xml:space="preserve">                                             </w:t>
    </w:r>
  </w:p>
  <w:p w14:paraId="2089CA21" w14:textId="77777777" w:rsidR="00717433" w:rsidRDefault="00717433"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2089CA22" w14:textId="77777777" w:rsidR="00717433" w:rsidRPr="00AA3F5D" w:rsidRDefault="00717433" w:rsidP="00AA3F5D">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A3F5D">
      <w:rPr>
        <w:rFonts w:ascii="Times New Roman" w:eastAsia="Times New Roman" w:hAnsi="Times New Roman" w:cs="Times New Roman"/>
        <w:b/>
        <w:color w:val="000000"/>
        <w:sz w:val="24"/>
        <w:szCs w:val="24"/>
      </w:rPr>
      <w:t>REPUBLIKA  HRVATSKA</w:t>
    </w:r>
  </w:p>
  <w:p w14:paraId="2089CA23" w14:textId="77777777" w:rsidR="00717433" w:rsidRPr="00C326E4" w:rsidRDefault="00717433" w:rsidP="00AA3F5D">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Pr="00C326E4">
      <w:rPr>
        <w:rFonts w:ascii="Times New Roman" w:eastAsia="Times New Roman" w:hAnsi="Times New Roman" w:cs="Times New Roman"/>
        <w:b/>
        <w:i/>
        <w:color w:val="000000"/>
        <w:sz w:val="24"/>
        <w:szCs w:val="24"/>
      </w:rPr>
      <w:t>Povjerenstvo za odlučivanje</w:t>
    </w:r>
  </w:p>
  <w:p w14:paraId="2089CA24" w14:textId="77777777" w:rsidR="00717433" w:rsidRPr="00C326E4" w:rsidRDefault="00717433" w:rsidP="00AA3F5D">
    <w:pPr>
      <w:tabs>
        <w:tab w:val="center" w:pos="4748"/>
      </w:tabs>
      <w:spacing w:after="0" w:line="240" w:lineRule="auto"/>
      <w:ind w:left="-142"/>
      <w:rPr>
        <w:rFonts w:ascii="Times New Roman" w:eastAsia="Times New Roman" w:hAnsi="Times New Roman" w:cs="Times New Roman"/>
        <w:b/>
        <w:i/>
        <w:color w:val="000000"/>
        <w:sz w:val="24"/>
        <w:szCs w:val="24"/>
      </w:rPr>
    </w:pPr>
    <w:r w:rsidRPr="00C326E4">
      <w:rPr>
        <w:rFonts w:ascii="Times New Roman" w:eastAsia="Times New Roman" w:hAnsi="Times New Roman" w:cs="Times New Roman"/>
        <w:b/>
        <w:i/>
        <w:color w:val="000000"/>
        <w:sz w:val="24"/>
        <w:szCs w:val="24"/>
      </w:rPr>
      <w:t xml:space="preserve">          o sukobu interesa            </w:t>
    </w:r>
  </w:p>
  <w:p w14:paraId="2089CA25" w14:textId="77777777" w:rsidR="00717433" w:rsidRDefault="00717433" w:rsidP="00332D21">
    <w:pPr>
      <w:tabs>
        <w:tab w:val="left" w:pos="3330"/>
      </w:tabs>
      <w:spacing w:after="0" w:line="240" w:lineRule="auto"/>
    </w:pPr>
    <w:r>
      <w:rPr>
        <w:rFonts w:ascii="Times New Roman" w:eastAsia="Times New Roman" w:hAnsi="Times New Roman" w:cs="Times New Roman"/>
        <w:i/>
        <w:color w:val="000000"/>
        <w:sz w:val="20"/>
        <w:szCs w:val="20"/>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3170C"/>
    <w:multiLevelType w:val="multilevel"/>
    <w:tmpl w:val="99B06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8C0E7A"/>
    <w:multiLevelType w:val="hybridMultilevel"/>
    <w:tmpl w:val="DF648B98"/>
    <w:lvl w:ilvl="0" w:tplc="999A41E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951CF1"/>
    <w:multiLevelType w:val="multilevel"/>
    <w:tmpl w:val="E86C2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5D615D"/>
    <w:multiLevelType w:val="hybridMultilevel"/>
    <w:tmpl w:val="1336428C"/>
    <w:lvl w:ilvl="0" w:tplc="0B7AC0A6">
      <w:start w:val="1"/>
      <w:numFmt w:val="upperRoman"/>
      <w:lvlText w:val="%1."/>
      <w:lvlJc w:val="left"/>
      <w:pPr>
        <w:ind w:left="1425" w:hanging="72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7"/>
  </w:num>
  <w:num w:numId="2">
    <w:abstractNumId w:val="0"/>
  </w:num>
  <w:num w:numId="3">
    <w:abstractNumId w:val="6"/>
  </w:num>
  <w:num w:numId="4">
    <w:abstractNumId w:val="12"/>
  </w:num>
  <w:num w:numId="5">
    <w:abstractNumId w:val="4"/>
  </w:num>
  <w:num w:numId="6">
    <w:abstractNumId w:val="3"/>
  </w:num>
  <w:num w:numId="7">
    <w:abstractNumId w:val="2"/>
  </w:num>
  <w:num w:numId="8">
    <w:abstractNumId w:val="5"/>
  </w:num>
  <w:num w:numId="9">
    <w:abstractNumId w:val="9"/>
  </w:num>
  <w:num w:numId="10">
    <w:abstractNumId w:val="1"/>
  </w:num>
  <w:num w:numId="11">
    <w:abstractNumId w:val="11"/>
  </w:num>
  <w:num w:numId="12">
    <w:abstractNumId w:val="13"/>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27DB"/>
    <w:rsid w:val="00014775"/>
    <w:rsid w:val="00016670"/>
    <w:rsid w:val="0003704E"/>
    <w:rsid w:val="000414CF"/>
    <w:rsid w:val="00042C29"/>
    <w:rsid w:val="0004311A"/>
    <w:rsid w:val="0004389C"/>
    <w:rsid w:val="00055C13"/>
    <w:rsid w:val="00064F4B"/>
    <w:rsid w:val="0006678B"/>
    <w:rsid w:val="00067761"/>
    <w:rsid w:val="00067798"/>
    <w:rsid w:val="00067EC1"/>
    <w:rsid w:val="00070988"/>
    <w:rsid w:val="00070C02"/>
    <w:rsid w:val="00071020"/>
    <w:rsid w:val="00075170"/>
    <w:rsid w:val="00082D10"/>
    <w:rsid w:val="00092AAE"/>
    <w:rsid w:val="00094319"/>
    <w:rsid w:val="000B0143"/>
    <w:rsid w:val="000C1FF2"/>
    <w:rsid w:val="000E4E7E"/>
    <w:rsid w:val="000E75E4"/>
    <w:rsid w:val="000F5967"/>
    <w:rsid w:val="000F59E8"/>
    <w:rsid w:val="00101F03"/>
    <w:rsid w:val="00102190"/>
    <w:rsid w:val="001029D1"/>
    <w:rsid w:val="00102EB2"/>
    <w:rsid w:val="00106EC6"/>
    <w:rsid w:val="00112409"/>
    <w:rsid w:val="00112E23"/>
    <w:rsid w:val="00113467"/>
    <w:rsid w:val="001146A4"/>
    <w:rsid w:val="00114E1A"/>
    <w:rsid w:val="0012224D"/>
    <w:rsid w:val="00122A71"/>
    <w:rsid w:val="00127835"/>
    <w:rsid w:val="001340B1"/>
    <w:rsid w:val="00143C26"/>
    <w:rsid w:val="00172866"/>
    <w:rsid w:val="001842FB"/>
    <w:rsid w:val="00190FC9"/>
    <w:rsid w:val="00194A9F"/>
    <w:rsid w:val="00195664"/>
    <w:rsid w:val="00197803"/>
    <w:rsid w:val="001C2842"/>
    <w:rsid w:val="0020086C"/>
    <w:rsid w:val="00204A31"/>
    <w:rsid w:val="00216F94"/>
    <w:rsid w:val="002232DF"/>
    <w:rsid w:val="00230E25"/>
    <w:rsid w:val="0023102B"/>
    <w:rsid w:val="0023718E"/>
    <w:rsid w:val="00250240"/>
    <w:rsid w:val="002541BE"/>
    <w:rsid w:val="00254E02"/>
    <w:rsid w:val="002658F9"/>
    <w:rsid w:val="00271F41"/>
    <w:rsid w:val="0027617F"/>
    <w:rsid w:val="00276B90"/>
    <w:rsid w:val="0028023F"/>
    <w:rsid w:val="00283D42"/>
    <w:rsid w:val="002955A0"/>
    <w:rsid w:val="00296618"/>
    <w:rsid w:val="002B2F83"/>
    <w:rsid w:val="002B3C34"/>
    <w:rsid w:val="002B70CF"/>
    <w:rsid w:val="002C2815"/>
    <w:rsid w:val="002E3011"/>
    <w:rsid w:val="002E49A1"/>
    <w:rsid w:val="002E7545"/>
    <w:rsid w:val="002F00A6"/>
    <w:rsid w:val="002F313C"/>
    <w:rsid w:val="00300E14"/>
    <w:rsid w:val="00307C5A"/>
    <w:rsid w:val="00324684"/>
    <w:rsid w:val="00325132"/>
    <w:rsid w:val="00332D21"/>
    <w:rsid w:val="003402D7"/>
    <w:rsid w:val="003416CC"/>
    <w:rsid w:val="0036359D"/>
    <w:rsid w:val="003644B5"/>
    <w:rsid w:val="00376B8F"/>
    <w:rsid w:val="00380E8D"/>
    <w:rsid w:val="00387E5B"/>
    <w:rsid w:val="00391360"/>
    <w:rsid w:val="003B0953"/>
    <w:rsid w:val="003C019C"/>
    <w:rsid w:val="003C304B"/>
    <w:rsid w:val="003C4B46"/>
    <w:rsid w:val="003E67B8"/>
    <w:rsid w:val="00404A99"/>
    <w:rsid w:val="00406E92"/>
    <w:rsid w:val="004109FC"/>
    <w:rsid w:val="00411522"/>
    <w:rsid w:val="00430124"/>
    <w:rsid w:val="004724B8"/>
    <w:rsid w:val="00474115"/>
    <w:rsid w:val="004823D0"/>
    <w:rsid w:val="0048423E"/>
    <w:rsid w:val="0049367F"/>
    <w:rsid w:val="004A7411"/>
    <w:rsid w:val="004B12AF"/>
    <w:rsid w:val="004B4185"/>
    <w:rsid w:val="004D3C8E"/>
    <w:rsid w:val="004E054B"/>
    <w:rsid w:val="004F6993"/>
    <w:rsid w:val="004F7927"/>
    <w:rsid w:val="005032CE"/>
    <w:rsid w:val="00512887"/>
    <w:rsid w:val="00514447"/>
    <w:rsid w:val="00522615"/>
    <w:rsid w:val="005361B7"/>
    <w:rsid w:val="00540335"/>
    <w:rsid w:val="00546EA0"/>
    <w:rsid w:val="005521B3"/>
    <w:rsid w:val="005638AB"/>
    <w:rsid w:val="00567AA1"/>
    <w:rsid w:val="00582F33"/>
    <w:rsid w:val="005837F2"/>
    <w:rsid w:val="005943A3"/>
    <w:rsid w:val="005B5818"/>
    <w:rsid w:val="005D1018"/>
    <w:rsid w:val="005E4D1F"/>
    <w:rsid w:val="00600410"/>
    <w:rsid w:val="00604570"/>
    <w:rsid w:val="00611167"/>
    <w:rsid w:val="00614CCE"/>
    <w:rsid w:val="0061695F"/>
    <w:rsid w:val="0062053F"/>
    <w:rsid w:val="00631B47"/>
    <w:rsid w:val="00647B1E"/>
    <w:rsid w:val="006507C1"/>
    <w:rsid w:val="006625DA"/>
    <w:rsid w:val="00675548"/>
    <w:rsid w:val="006763A1"/>
    <w:rsid w:val="00693FD7"/>
    <w:rsid w:val="006A7020"/>
    <w:rsid w:val="006B3186"/>
    <w:rsid w:val="006B5D05"/>
    <w:rsid w:val="006B6D12"/>
    <w:rsid w:val="006C533D"/>
    <w:rsid w:val="006D0F60"/>
    <w:rsid w:val="006D16E2"/>
    <w:rsid w:val="006D7F11"/>
    <w:rsid w:val="006F6099"/>
    <w:rsid w:val="0070256D"/>
    <w:rsid w:val="00717433"/>
    <w:rsid w:val="00717507"/>
    <w:rsid w:val="0073043B"/>
    <w:rsid w:val="00735160"/>
    <w:rsid w:val="0073660C"/>
    <w:rsid w:val="00743421"/>
    <w:rsid w:val="007531CC"/>
    <w:rsid w:val="007566F9"/>
    <w:rsid w:val="0076247A"/>
    <w:rsid w:val="00771C46"/>
    <w:rsid w:val="00780B2E"/>
    <w:rsid w:val="00793161"/>
    <w:rsid w:val="00793DB8"/>
    <w:rsid w:val="00793EC7"/>
    <w:rsid w:val="007A3F9A"/>
    <w:rsid w:val="007D643F"/>
    <w:rsid w:val="007E58C9"/>
    <w:rsid w:val="007E596C"/>
    <w:rsid w:val="00824B78"/>
    <w:rsid w:val="00831433"/>
    <w:rsid w:val="00834124"/>
    <w:rsid w:val="008374C7"/>
    <w:rsid w:val="00846B3A"/>
    <w:rsid w:val="00854A80"/>
    <w:rsid w:val="00862525"/>
    <w:rsid w:val="00867517"/>
    <w:rsid w:val="0089299B"/>
    <w:rsid w:val="00892AD7"/>
    <w:rsid w:val="008A0863"/>
    <w:rsid w:val="008A11EF"/>
    <w:rsid w:val="008B6E1C"/>
    <w:rsid w:val="008C7740"/>
    <w:rsid w:val="008D34E6"/>
    <w:rsid w:val="008E2418"/>
    <w:rsid w:val="008E43A1"/>
    <w:rsid w:val="008E4AC1"/>
    <w:rsid w:val="00903638"/>
    <w:rsid w:val="009062CF"/>
    <w:rsid w:val="00913B0E"/>
    <w:rsid w:val="00916D66"/>
    <w:rsid w:val="00917C36"/>
    <w:rsid w:val="009224C5"/>
    <w:rsid w:val="0093073F"/>
    <w:rsid w:val="00940173"/>
    <w:rsid w:val="0094302B"/>
    <w:rsid w:val="00954606"/>
    <w:rsid w:val="009615DD"/>
    <w:rsid w:val="00965145"/>
    <w:rsid w:val="00983AB4"/>
    <w:rsid w:val="00987D68"/>
    <w:rsid w:val="009960FB"/>
    <w:rsid w:val="009968A7"/>
    <w:rsid w:val="009B0DB7"/>
    <w:rsid w:val="009B199C"/>
    <w:rsid w:val="009B5168"/>
    <w:rsid w:val="009D01BA"/>
    <w:rsid w:val="009E491F"/>
    <w:rsid w:val="009E62C0"/>
    <w:rsid w:val="009E7D1F"/>
    <w:rsid w:val="009F028A"/>
    <w:rsid w:val="009F228C"/>
    <w:rsid w:val="009F2B24"/>
    <w:rsid w:val="009F2BC9"/>
    <w:rsid w:val="009F3632"/>
    <w:rsid w:val="009F73F2"/>
    <w:rsid w:val="00A019EC"/>
    <w:rsid w:val="00A05F37"/>
    <w:rsid w:val="00A22CB8"/>
    <w:rsid w:val="00A23B7E"/>
    <w:rsid w:val="00A35F25"/>
    <w:rsid w:val="00A41D57"/>
    <w:rsid w:val="00A54E26"/>
    <w:rsid w:val="00A55D94"/>
    <w:rsid w:val="00A67B7A"/>
    <w:rsid w:val="00A811B1"/>
    <w:rsid w:val="00A8498A"/>
    <w:rsid w:val="00A913FE"/>
    <w:rsid w:val="00AA3F5D"/>
    <w:rsid w:val="00AB1BF3"/>
    <w:rsid w:val="00AB2D6C"/>
    <w:rsid w:val="00AB4828"/>
    <w:rsid w:val="00AB4B35"/>
    <w:rsid w:val="00AC0F38"/>
    <w:rsid w:val="00AD4A5A"/>
    <w:rsid w:val="00AD7F83"/>
    <w:rsid w:val="00AE2933"/>
    <w:rsid w:val="00AE4562"/>
    <w:rsid w:val="00AF442D"/>
    <w:rsid w:val="00B13E48"/>
    <w:rsid w:val="00B21CC5"/>
    <w:rsid w:val="00B22B13"/>
    <w:rsid w:val="00B246B9"/>
    <w:rsid w:val="00B273FC"/>
    <w:rsid w:val="00B547C3"/>
    <w:rsid w:val="00B6266A"/>
    <w:rsid w:val="00B638C8"/>
    <w:rsid w:val="00B63C6A"/>
    <w:rsid w:val="00B738E1"/>
    <w:rsid w:val="00B740BB"/>
    <w:rsid w:val="00B87E17"/>
    <w:rsid w:val="00B96B3A"/>
    <w:rsid w:val="00B974E9"/>
    <w:rsid w:val="00BA17DE"/>
    <w:rsid w:val="00BA1F31"/>
    <w:rsid w:val="00BC1E96"/>
    <w:rsid w:val="00BE4344"/>
    <w:rsid w:val="00BE5082"/>
    <w:rsid w:val="00BE76E5"/>
    <w:rsid w:val="00BF5F4E"/>
    <w:rsid w:val="00BF6A0F"/>
    <w:rsid w:val="00C007D0"/>
    <w:rsid w:val="00C00F6A"/>
    <w:rsid w:val="00C057BD"/>
    <w:rsid w:val="00C10412"/>
    <w:rsid w:val="00C11C49"/>
    <w:rsid w:val="00C2273C"/>
    <w:rsid w:val="00C24596"/>
    <w:rsid w:val="00C26394"/>
    <w:rsid w:val="00C3127F"/>
    <w:rsid w:val="00C326E4"/>
    <w:rsid w:val="00C335AB"/>
    <w:rsid w:val="00C412C7"/>
    <w:rsid w:val="00C42683"/>
    <w:rsid w:val="00C4607E"/>
    <w:rsid w:val="00C50705"/>
    <w:rsid w:val="00C6714F"/>
    <w:rsid w:val="00C733E5"/>
    <w:rsid w:val="00C75C74"/>
    <w:rsid w:val="00C7680E"/>
    <w:rsid w:val="00C804C4"/>
    <w:rsid w:val="00C87A2B"/>
    <w:rsid w:val="00C907A9"/>
    <w:rsid w:val="00CA28B6"/>
    <w:rsid w:val="00CA7934"/>
    <w:rsid w:val="00CA7C1F"/>
    <w:rsid w:val="00CC7152"/>
    <w:rsid w:val="00CE1110"/>
    <w:rsid w:val="00CF0867"/>
    <w:rsid w:val="00CF1FB0"/>
    <w:rsid w:val="00CF2A20"/>
    <w:rsid w:val="00CF5E99"/>
    <w:rsid w:val="00D02DD3"/>
    <w:rsid w:val="00D11BA5"/>
    <w:rsid w:val="00D1289E"/>
    <w:rsid w:val="00D15B19"/>
    <w:rsid w:val="00D3494A"/>
    <w:rsid w:val="00D41A31"/>
    <w:rsid w:val="00D57EAB"/>
    <w:rsid w:val="00D61A7F"/>
    <w:rsid w:val="00D62911"/>
    <w:rsid w:val="00D66549"/>
    <w:rsid w:val="00D71F0D"/>
    <w:rsid w:val="00D74C3C"/>
    <w:rsid w:val="00D76D66"/>
    <w:rsid w:val="00D76EC3"/>
    <w:rsid w:val="00D8003A"/>
    <w:rsid w:val="00D82F3C"/>
    <w:rsid w:val="00D85BB1"/>
    <w:rsid w:val="00DA0ACD"/>
    <w:rsid w:val="00DA162C"/>
    <w:rsid w:val="00DA60A5"/>
    <w:rsid w:val="00DC1423"/>
    <w:rsid w:val="00DC363A"/>
    <w:rsid w:val="00DC4F9D"/>
    <w:rsid w:val="00DD5249"/>
    <w:rsid w:val="00DE547D"/>
    <w:rsid w:val="00DF60D8"/>
    <w:rsid w:val="00E0395D"/>
    <w:rsid w:val="00E15A45"/>
    <w:rsid w:val="00E164DD"/>
    <w:rsid w:val="00E34CF2"/>
    <w:rsid w:val="00E3580A"/>
    <w:rsid w:val="00E44BA7"/>
    <w:rsid w:val="00E46AFE"/>
    <w:rsid w:val="00E73379"/>
    <w:rsid w:val="00E750CD"/>
    <w:rsid w:val="00E76447"/>
    <w:rsid w:val="00E906FB"/>
    <w:rsid w:val="00EA3591"/>
    <w:rsid w:val="00EC744A"/>
    <w:rsid w:val="00ED2D95"/>
    <w:rsid w:val="00EE3C38"/>
    <w:rsid w:val="00EF6B93"/>
    <w:rsid w:val="00F00865"/>
    <w:rsid w:val="00F0782C"/>
    <w:rsid w:val="00F168BF"/>
    <w:rsid w:val="00F334C6"/>
    <w:rsid w:val="00F34369"/>
    <w:rsid w:val="00F41402"/>
    <w:rsid w:val="00F50C8B"/>
    <w:rsid w:val="00F67336"/>
    <w:rsid w:val="00F70C8D"/>
    <w:rsid w:val="00F8218F"/>
    <w:rsid w:val="00FA0034"/>
    <w:rsid w:val="00FB0F91"/>
    <w:rsid w:val="00FD719B"/>
    <w:rsid w:val="00FE63A6"/>
    <w:rsid w:val="00FF399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89C9DE"/>
  <w15:docId w15:val="{F697BF52-63DB-4469-BC4E-26914B8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9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0A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F0782C"/>
    <w:rPr>
      <w:rFonts w:ascii="Calibri" w:eastAsia="Calibri" w:hAnsi="Calibri" w:cs="Calibri"/>
      <w:sz w:val="16"/>
      <w:szCs w:val="16"/>
      <w:shd w:val="clear" w:color="auto" w:fill="FFFFFF"/>
    </w:rPr>
  </w:style>
  <w:style w:type="character" w:customStyle="1" w:styleId="Bodytext">
    <w:name w:val="Body text_"/>
    <w:basedOn w:val="Zadanifontodlomka"/>
    <w:link w:val="BodyText1"/>
    <w:rsid w:val="00F0782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0782C"/>
    <w:pPr>
      <w:widowControl w:val="0"/>
      <w:shd w:val="clear" w:color="auto" w:fill="FFFFFF"/>
      <w:spacing w:after="0" w:line="257" w:lineRule="auto"/>
    </w:pPr>
    <w:rPr>
      <w:rFonts w:ascii="Calibri" w:eastAsia="Calibri" w:hAnsi="Calibri" w:cs="Calibri"/>
      <w:sz w:val="16"/>
      <w:szCs w:val="16"/>
    </w:rPr>
  </w:style>
  <w:style w:type="paragraph" w:customStyle="1" w:styleId="BodyText1">
    <w:name w:val="Body Text1"/>
    <w:basedOn w:val="Normal"/>
    <w:link w:val="Bodytext"/>
    <w:qFormat/>
    <w:rsid w:val="00F0782C"/>
    <w:pPr>
      <w:widowControl w:val="0"/>
      <w:shd w:val="clear" w:color="auto" w:fill="FFFFFF"/>
      <w:spacing w:after="0" w:line="259" w:lineRule="auto"/>
      <w:ind w:firstLine="20"/>
    </w:pPr>
    <w:rPr>
      <w:rFonts w:ascii="Times New Roman" w:eastAsia="Times New Roman" w:hAnsi="Times New Roman" w:cs="Times New Roman"/>
    </w:rPr>
  </w:style>
  <w:style w:type="character" w:styleId="Referencakomentara">
    <w:name w:val="annotation reference"/>
    <w:basedOn w:val="Zadanifontodlomka"/>
    <w:uiPriority w:val="99"/>
    <w:semiHidden/>
    <w:unhideWhenUsed/>
    <w:rsid w:val="00CF2A20"/>
    <w:rPr>
      <w:sz w:val="16"/>
      <w:szCs w:val="16"/>
    </w:rPr>
  </w:style>
  <w:style w:type="paragraph" w:styleId="Tekstkomentara">
    <w:name w:val="annotation text"/>
    <w:basedOn w:val="Normal"/>
    <w:link w:val="TekstkomentaraChar"/>
    <w:uiPriority w:val="99"/>
    <w:semiHidden/>
    <w:unhideWhenUsed/>
    <w:rsid w:val="00CF2A20"/>
    <w:pPr>
      <w:spacing w:line="240" w:lineRule="auto"/>
    </w:pPr>
    <w:rPr>
      <w:sz w:val="20"/>
      <w:szCs w:val="20"/>
    </w:rPr>
  </w:style>
  <w:style w:type="character" w:customStyle="1" w:styleId="TekstkomentaraChar">
    <w:name w:val="Tekst komentara Char"/>
    <w:basedOn w:val="Zadanifontodlomka"/>
    <w:link w:val="Tekstkomentara"/>
    <w:uiPriority w:val="99"/>
    <w:semiHidden/>
    <w:rsid w:val="00CF2A20"/>
    <w:rPr>
      <w:sz w:val="20"/>
      <w:szCs w:val="20"/>
    </w:rPr>
  </w:style>
  <w:style w:type="paragraph" w:styleId="Predmetkomentara">
    <w:name w:val="annotation subject"/>
    <w:basedOn w:val="Tekstkomentara"/>
    <w:next w:val="Tekstkomentara"/>
    <w:link w:val="PredmetkomentaraChar"/>
    <w:uiPriority w:val="99"/>
    <w:semiHidden/>
    <w:unhideWhenUsed/>
    <w:rsid w:val="00CF2A20"/>
    <w:rPr>
      <w:b/>
      <w:bCs/>
    </w:rPr>
  </w:style>
  <w:style w:type="character" w:customStyle="1" w:styleId="PredmetkomentaraChar">
    <w:name w:val="Predmet komentara Char"/>
    <w:basedOn w:val="TekstkomentaraChar"/>
    <w:link w:val="Predmetkomentara"/>
    <w:uiPriority w:val="99"/>
    <w:semiHidden/>
    <w:rsid w:val="00CF2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0852">
      <w:bodyDiv w:val="1"/>
      <w:marLeft w:val="0"/>
      <w:marRight w:val="0"/>
      <w:marTop w:val="0"/>
      <w:marBottom w:val="0"/>
      <w:divBdr>
        <w:top w:val="none" w:sz="0" w:space="0" w:color="auto"/>
        <w:left w:val="none" w:sz="0" w:space="0" w:color="auto"/>
        <w:bottom w:val="none" w:sz="0" w:space="0" w:color="auto"/>
        <w:right w:val="none" w:sz="0" w:space="0" w:color="auto"/>
      </w:divBdr>
    </w:div>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 w:id="20779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11948</Duznosnici_Value>
    <BrojPredmeta xmlns="8638ef6a-48a0-457c-b738-9f65e71a9a26">P-256/20</BrojPredmeta>
    <Duznosnici xmlns="8638ef6a-48a0-457c-b738-9f65e71a9a26">Damir Maričić,Općinski načelnik,Općina Vuka</Duznosnici>
    <VrstaDokumenta xmlns="8638ef6a-48a0-457c-b738-9f65e71a9a26">2</VrstaDokumenta>
    <KljucneRijeci xmlns="8638ef6a-48a0-457c-b738-9f65e71a9a26">
      <Value>15</Value>
      <Value>77</Value>
      <Value>86</Value>
    </KljucneRijeci>
    <BrojAkta xmlns="8638ef6a-48a0-457c-b738-9f65e71a9a26">711-I-2105-P-256-20/21-09-19</BrojAkta>
    <Sync xmlns="8638ef6a-48a0-457c-b738-9f65e71a9a26">0</Sync>
    <Sjednica xmlns="8638ef6a-48a0-457c-b738-9f65e71a9a26">265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69E8-683E-48BB-9A15-02A1095704C1}">
  <ds:schemaRefs>
    <ds:schemaRef ds:uri="http://schemas.microsoft.com/sharepoint/v3/contenttype/forms"/>
  </ds:schemaRefs>
</ds:datastoreItem>
</file>

<file path=customXml/itemProps2.xml><?xml version="1.0" encoding="utf-8"?>
<ds:datastoreItem xmlns:ds="http://schemas.openxmlformats.org/officeDocument/2006/customXml" ds:itemID="{203F613E-35D7-48B0-A9EB-59AA87D27C4E}">
  <ds:schemaRefs>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81A319D4-F89C-44C3-8D29-A3B3DD630AC8}"/>
</file>

<file path=customXml/itemProps4.xml><?xml version="1.0" encoding="utf-8"?>
<ds:datastoreItem xmlns:ds="http://schemas.openxmlformats.org/officeDocument/2006/customXml" ds:itemID="{F58F3303-4BA6-4E0B-B4C5-E25D0AD6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1940</Words>
  <Characters>11064</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Mia Jurinić</cp:lastModifiedBy>
  <cp:revision>4</cp:revision>
  <cp:lastPrinted>2021-10-13T08:25:00Z</cp:lastPrinted>
  <dcterms:created xsi:type="dcterms:W3CDTF">2021-12-17T10:50:00Z</dcterms:created>
  <dcterms:modified xsi:type="dcterms:W3CDTF">2021-12-28T09:15:00Z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