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3595" w14:textId="6825FAFF" w:rsidR="00332D21" w:rsidRPr="00637D3A" w:rsidRDefault="00332D21" w:rsidP="00343A1D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63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637D3A" w:rsidRPr="00637D3A">
        <w:rPr>
          <w:rFonts w:ascii="Times New Roman" w:hAnsi="Times New Roman" w:cs="Times New Roman"/>
          <w:sz w:val="24"/>
          <w:szCs w:val="24"/>
        </w:rPr>
        <w:t>711-I-1971-M-140/21-02-11</w:t>
      </w:r>
      <w:bookmarkEnd w:id="0"/>
    </w:p>
    <w:p w14:paraId="7A2767C6" w14:textId="77777777" w:rsidR="00A2203C" w:rsidRPr="00637D3A" w:rsidRDefault="00332D21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7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57401" w:rsidRPr="00637D3A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A2203C" w:rsidRPr="00637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7401" w:rsidRPr="00637D3A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="003D68AB" w:rsidRPr="00637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7401" w:rsidRPr="00637D3A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A2203C" w:rsidRPr="00637D3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9445E" w:rsidRPr="00637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14:paraId="54C4FE2E" w14:textId="77777777" w:rsidR="00A2203C" w:rsidRDefault="00A2203C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58103E" w14:textId="77777777" w:rsidR="00A2203C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>
        <w:rPr>
          <w:rFonts w:ascii="Times New Roman" w:hAnsi="Times New Roman" w:cs="Times New Roman"/>
          <w:sz w:val="24"/>
          <w:szCs w:val="24"/>
        </w:rPr>
        <w:t xml:space="preserve"> (u daljnjem tekstu: Povjerenstvo) </w:t>
      </w:r>
      <w:r w:rsidRPr="00A2203C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C53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temelju članka </w:t>
      </w:r>
      <w:r w:rsidRPr="00FF17E4">
        <w:rPr>
          <w:rFonts w:ascii="Times New Roman" w:hAnsi="Times New Roman" w:cs="Times New Roman"/>
          <w:sz w:val="24"/>
          <w:szCs w:val="24"/>
        </w:rPr>
        <w:t>30. 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1. podstavk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2. Zakona o sprječavanju sukoba interesa </w:t>
      </w:r>
      <w:r>
        <w:rPr>
          <w:rFonts w:ascii="Times New Roman" w:hAnsi="Times New Roman" w:cs="Times New Roman"/>
          <w:sz w:val="24"/>
          <w:szCs w:val="24"/>
        </w:rPr>
        <w:t>(„Narodne novine“ broj 2</w:t>
      </w:r>
      <w:r w:rsidR="00BA699E">
        <w:rPr>
          <w:rFonts w:ascii="Times New Roman" w:hAnsi="Times New Roman" w:cs="Times New Roman"/>
          <w:sz w:val="24"/>
          <w:szCs w:val="24"/>
        </w:rPr>
        <w:t>6/11., 12/12., 126/12., 48/13.,</w:t>
      </w:r>
      <w:r>
        <w:rPr>
          <w:rFonts w:ascii="Times New Roman" w:hAnsi="Times New Roman" w:cs="Times New Roman"/>
          <w:sz w:val="24"/>
          <w:szCs w:val="24"/>
        </w:rPr>
        <w:t xml:space="preserve"> 57/15.</w:t>
      </w:r>
      <w:r w:rsidR="00BA699E">
        <w:rPr>
          <w:rFonts w:ascii="Times New Roman" w:hAnsi="Times New Roman" w:cs="Times New Roman"/>
          <w:sz w:val="24"/>
          <w:szCs w:val="24"/>
        </w:rPr>
        <w:t xml:space="preserve"> i 98/19.</w:t>
      </w:r>
      <w:r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="001D64DD">
        <w:rPr>
          <w:rFonts w:ascii="Times New Roman" w:hAnsi="Times New Roman" w:cs="Times New Roman"/>
          <w:b/>
          <w:sz w:val="24"/>
          <w:szCs w:val="24"/>
        </w:rPr>
        <w:t>na zahtjev dužnosnika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4DD">
        <w:rPr>
          <w:rFonts w:ascii="Times New Roman" w:hAnsi="Times New Roman" w:cs="Times New Roman"/>
          <w:b/>
          <w:sz w:val="24"/>
          <w:szCs w:val="24"/>
        </w:rPr>
        <w:t>Bože Lasića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E6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4DD">
        <w:rPr>
          <w:rFonts w:ascii="Times New Roman" w:hAnsi="Times New Roman" w:cs="Times New Roman"/>
          <w:b/>
          <w:bCs/>
          <w:sz w:val="24"/>
          <w:szCs w:val="24"/>
        </w:rPr>
        <w:t>općinskog načelnika Općine Konavle</w:t>
      </w:r>
      <w:r w:rsidR="006E6B0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davanjem mišljenja Povjerenstva,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D64DD">
        <w:rPr>
          <w:rFonts w:ascii="Times New Roman" w:hAnsi="Times New Roman" w:cs="Times New Roman"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1D64DD">
        <w:rPr>
          <w:rFonts w:ascii="Times New Roman" w:hAnsi="Times New Roman" w:cs="Times New Roman"/>
          <w:sz w:val="24"/>
          <w:szCs w:val="24"/>
        </w:rPr>
        <w:t>10</w:t>
      </w:r>
      <w:r w:rsidRPr="00F3721E">
        <w:rPr>
          <w:rFonts w:ascii="Times New Roman" w:hAnsi="Times New Roman" w:cs="Times New Roman"/>
          <w:sz w:val="24"/>
          <w:szCs w:val="24"/>
        </w:rPr>
        <w:t xml:space="preserve">. </w:t>
      </w:r>
      <w:r w:rsidR="001D64DD">
        <w:rPr>
          <w:rFonts w:ascii="Times New Roman" w:hAnsi="Times New Roman" w:cs="Times New Roman"/>
          <w:sz w:val="24"/>
          <w:szCs w:val="24"/>
        </w:rPr>
        <w:t>studenoga 2021</w:t>
      </w:r>
      <w:r>
        <w:rPr>
          <w:rFonts w:ascii="Times New Roman" w:hAnsi="Times New Roman" w:cs="Times New Roman"/>
          <w:sz w:val="24"/>
          <w:szCs w:val="24"/>
        </w:rPr>
        <w:t xml:space="preserve">.g., donosi sljedeće:   </w:t>
      </w:r>
    </w:p>
    <w:p w14:paraId="6173D2B8" w14:textId="77777777" w:rsidR="002F4CEE" w:rsidRDefault="002F4CEE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7BF87" w14:textId="77777777" w:rsidR="001D64DD" w:rsidRDefault="00A2203C" w:rsidP="001D64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</w:p>
    <w:p w14:paraId="2E2B59FD" w14:textId="77777777" w:rsidR="001D64DD" w:rsidRDefault="001D64DD" w:rsidP="001D64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7FE60" w14:textId="77777777" w:rsidR="004D073E" w:rsidRPr="001D64DD" w:rsidRDefault="001D64DD" w:rsidP="001D64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Na temelju članka 14. stavka 1., u vezi s člankom 20. stavkom</w:t>
      </w:r>
      <w:r w:rsidR="00F149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3. ZSSI-a, zamjenik općinskog načelnika</w:t>
      </w:r>
      <w:r w:rsidR="000833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Općine Konavle</w:t>
      </w:r>
      <w:r w:rsidR="00F149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kojem je mandat prestao nakon izbora za op</w:t>
      </w:r>
      <w:r w:rsidR="00BF3A2A">
        <w:rPr>
          <w:rFonts w:ascii="Times New Roman" w:eastAsia="Calibri" w:hAnsi="Times New Roman" w:cs="Times New Roman"/>
          <w:b/>
          <w:bCs/>
          <w:sz w:val="24"/>
          <w:szCs w:val="24"/>
        </w:rPr>
        <w:t>ćinske načelnike, gradonačelnike</w:t>
      </w:r>
      <w:r w:rsidR="00F149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župane te njihove zamjeni</w:t>
      </w:r>
      <w:r w:rsidR="00D57401">
        <w:rPr>
          <w:rFonts w:ascii="Times New Roman" w:eastAsia="Calibri" w:hAnsi="Times New Roman" w:cs="Times New Roman"/>
          <w:b/>
          <w:bCs/>
          <w:sz w:val="24"/>
          <w:szCs w:val="24"/>
        </w:rPr>
        <w:t>ke</w:t>
      </w:r>
      <w:r w:rsidR="0008331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BF3A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833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održanih </w:t>
      </w:r>
      <w:r w:rsidR="00BF3A2A">
        <w:rPr>
          <w:rFonts w:ascii="Times New Roman" w:eastAsia="Calibri" w:hAnsi="Times New Roman" w:cs="Times New Roman"/>
          <w:b/>
          <w:bCs/>
          <w:sz w:val="24"/>
          <w:szCs w:val="24"/>
        </w:rPr>
        <w:t>u svibnju 2021.g.,</w:t>
      </w:r>
      <w:r w:rsidR="00F149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57401">
        <w:rPr>
          <w:rFonts w:ascii="Times New Roman" w:eastAsia="Calibri" w:hAnsi="Times New Roman" w:cs="Times New Roman"/>
          <w:b/>
          <w:bCs/>
          <w:sz w:val="24"/>
          <w:szCs w:val="24"/>
        </w:rPr>
        <w:t>ne može biti član Uprave trgovačkog društva Poslovna zona Čilipi d.o.o</w:t>
      </w:r>
      <w:r w:rsidR="00D57401" w:rsidRPr="0031496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574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F3A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razdoblju od </w:t>
      </w:r>
      <w:r w:rsidR="00F14974">
        <w:rPr>
          <w:rFonts w:ascii="Times New Roman" w:eastAsia="Calibri" w:hAnsi="Times New Roman" w:cs="Times New Roman"/>
          <w:b/>
          <w:bCs/>
          <w:sz w:val="24"/>
          <w:szCs w:val="24"/>
        </w:rPr>
        <w:t>dvanaest mjeseci nak</w:t>
      </w:r>
      <w:r w:rsidR="00D57401">
        <w:rPr>
          <w:rFonts w:ascii="Times New Roman" w:eastAsia="Calibri" w:hAnsi="Times New Roman" w:cs="Times New Roman"/>
          <w:b/>
          <w:bCs/>
          <w:sz w:val="24"/>
          <w:szCs w:val="24"/>
        </w:rPr>
        <w:t>on prestanka obnašanja navedene dužnosti.</w:t>
      </w:r>
    </w:p>
    <w:p w14:paraId="29567CF2" w14:textId="77777777" w:rsidR="004D073E" w:rsidRPr="004D073E" w:rsidRDefault="004D073E" w:rsidP="00343A1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04221C" w14:textId="77777777" w:rsidR="00A2203C" w:rsidRDefault="00A2203C" w:rsidP="0034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065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14:paraId="179D6FFB" w14:textId="77777777" w:rsidR="002F4CEE" w:rsidRDefault="002F4CEE" w:rsidP="0034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DDA191" w14:textId="77777777" w:rsidR="00A2203C" w:rsidRDefault="00A2203C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davanj</w:t>
      </w:r>
      <w:r w:rsidR="00333FB3">
        <w:rPr>
          <w:rFonts w:ascii="Times New Roman" w:hAnsi="Times New Roman" w:cs="Times New Roman"/>
          <w:sz w:val="24"/>
          <w:szCs w:val="24"/>
        </w:rPr>
        <w:t xml:space="preserve">em </w:t>
      </w:r>
      <w:r w:rsidR="001D64DD">
        <w:rPr>
          <w:rFonts w:ascii="Times New Roman" w:hAnsi="Times New Roman" w:cs="Times New Roman"/>
          <w:sz w:val="24"/>
          <w:szCs w:val="24"/>
        </w:rPr>
        <w:t>mišljenja Povjerenstva podnio</w:t>
      </w:r>
      <w:r>
        <w:rPr>
          <w:rFonts w:ascii="Times New Roman" w:hAnsi="Times New Roman" w:cs="Times New Roman"/>
          <w:sz w:val="24"/>
          <w:szCs w:val="24"/>
        </w:rPr>
        <w:t xml:space="preserve"> je duž</w:t>
      </w:r>
      <w:r w:rsidR="001D64DD">
        <w:rPr>
          <w:rFonts w:ascii="Times New Roman" w:hAnsi="Times New Roman" w:cs="Times New Roman"/>
          <w:sz w:val="24"/>
          <w:szCs w:val="24"/>
        </w:rPr>
        <w:t>nosnik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4DD">
        <w:rPr>
          <w:rFonts w:ascii="Times New Roman" w:hAnsi="Times New Roman" w:cs="Times New Roman"/>
          <w:sz w:val="24"/>
          <w:szCs w:val="24"/>
        </w:rPr>
        <w:t>Božo Lasić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64DD">
        <w:rPr>
          <w:rFonts w:ascii="Times New Roman" w:hAnsi="Times New Roman" w:cs="Times New Roman"/>
          <w:sz w:val="24"/>
          <w:szCs w:val="24"/>
        </w:rPr>
        <w:t>općinski načelnik Općine Konavle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64DD">
        <w:rPr>
          <w:rFonts w:ascii="Times New Roman" w:hAnsi="Times New Roman" w:cs="Times New Roman"/>
          <w:sz w:val="24"/>
          <w:szCs w:val="24"/>
        </w:rPr>
        <w:t>Zahtjev</w:t>
      </w:r>
      <w:r>
        <w:rPr>
          <w:rFonts w:ascii="Times New Roman" w:hAnsi="Times New Roman" w:cs="Times New Roman"/>
          <w:sz w:val="24"/>
          <w:szCs w:val="24"/>
        </w:rPr>
        <w:t xml:space="preserve"> je zaprimljen pod poslovnim brojem: 711-U-</w:t>
      </w:r>
      <w:r w:rsidR="001D64DD">
        <w:rPr>
          <w:rFonts w:ascii="Times New Roman" w:hAnsi="Times New Roman" w:cs="Times New Roman"/>
          <w:sz w:val="24"/>
          <w:szCs w:val="24"/>
        </w:rPr>
        <w:t>5309-M-140/21-01-5, dana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64DD">
        <w:rPr>
          <w:rFonts w:ascii="Times New Roman" w:hAnsi="Times New Roman" w:cs="Times New Roman"/>
          <w:sz w:val="24"/>
          <w:szCs w:val="24"/>
        </w:rPr>
        <w:t>studenoga 2021.</w:t>
      </w:r>
      <w:r>
        <w:rPr>
          <w:rFonts w:ascii="Times New Roman" w:hAnsi="Times New Roman" w:cs="Times New Roman"/>
          <w:sz w:val="24"/>
          <w:szCs w:val="24"/>
        </w:rPr>
        <w:t>g</w:t>
      </w:r>
      <w:r w:rsidR="001D64DD">
        <w:rPr>
          <w:rFonts w:ascii="Times New Roman" w:hAnsi="Times New Roman" w:cs="Times New Roman"/>
          <w:sz w:val="24"/>
          <w:szCs w:val="24"/>
        </w:rPr>
        <w:t>. te je povodom istog otvoren</w:t>
      </w:r>
      <w:r w:rsidR="00BA699E">
        <w:rPr>
          <w:rFonts w:ascii="Times New Roman" w:hAnsi="Times New Roman" w:cs="Times New Roman"/>
          <w:sz w:val="24"/>
          <w:szCs w:val="24"/>
        </w:rPr>
        <w:t xml:space="preserve"> predmet broj</w:t>
      </w:r>
      <w:r w:rsidR="001D64DD">
        <w:rPr>
          <w:rFonts w:ascii="Times New Roman" w:hAnsi="Times New Roman" w:cs="Times New Roman"/>
          <w:sz w:val="24"/>
          <w:szCs w:val="24"/>
        </w:rPr>
        <w:t>: M-140/21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BDFB1" w14:textId="77777777" w:rsidR="00343A1D" w:rsidRDefault="00343A1D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13CA1" w14:textId="77777777" w:rsidR="00A2203C" w:rsidRDefault="00A2203C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1C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443C22">
        <w:rPr>
          <w:rFonts w:ascii="Times New Roman" w:hAnsi="Times New Roman" w:cs="Times New Roman"/>
          <w:sz w:val="24"/>
          <w:szCs w:val="24"/>
        </w:rPr>
        <w:t>podstavkom 3</w:t>
      </w:r>
      <w:r w:rsidR="001D64DD">
        <w:rPr>
          <w:rFonts w:ascii="Times New Roman" w:hAnsi="Times New Roman" w:cs="Times New Roman"/>
          <w:sz w:val="24"/>
          <w:szCs w:val="24"/>
        </w:rPr>
        <w:t>9</w:t>
      </w:r>
      <w:r w:rsidR="00333FB3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1D64DD">
        <w:rPr>
          <w:rFonts w:ascii="Times New Roman" w:hAnsi="Times New Roman" w:cs="Times New Roman"/>
          <w:sz w:val="24"/>
          <w:szCs w:val="24"/>
        </w:rPr>
        <w:t>općinski načelnici</w:t>
      </w:r>
      <w:r w:rsidR="00BA699E">
        <w:rPr>
          <w:rFonts w:ascii="Times New Roman" w:hAnsi="Times New Roman" w:cs="Times New Roman"/>
          <w:sz w:val="24"/>
          <w:szCs w:val="24"/>
        </w:rPr>
        <w:t xml:space="preserve"> i njihovi zamjenici</w:t>
      </w:r>
      <w:r w:rsidR="00333FB3">
        <w:rPr>
          <w:rFonts w:ascii="Times New Roman" w:hAnsi="Times New Roman" w:cs="Times New Roman"/>
          <w:sz w:val="24"/>
          <w:szCs w:val="24"/>
        </w:rPr>
        <w:t xml:space="preserve"> dužno</w:t>
      </w:r>
      <w:r w:rsidR="00BA699E">
        <w:rPr>
          <w:rFonts w:ascii="Times New Roman" w:hAnsi="Times New Roman" w:cs="Times New Roman"/>
          <w:sz w:val="24"/>
          <w:szCs w:val="24"/>
        </w:rPr>
        <w:t xml:space="preserve">snici u smislu navedenog Zakona. Uvidom u Registar dužnosnika koji ustrojava i vodi Povjerenstvo utvrđeno je da </w:t>
      </w:r>
      <w:r w:rsidR="001D64DD">
        <w:rPr>
          <w:rFonts w:ascii="Times New Roman" w:hAnsi="Times New Roman" w:cs="Times New Roman"/>
          <w:sz w:val="24"/>
          <w:szCs w:val="24"/>
        </w:rPr>
        <w:t>Božo Lasić</w:t>
      </w:r>
      <w:r w:rsidR="00BA699E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1D64DD">
        <w:rPr>
          <w:rFonts w:ascii="Times New Roman" w:hAnsi="Times New Roman" w:cs="Times New Roman"/>
          <w:sz w:val="24"/>
          <w:szCs w:val="24"/>
        </w:rPr>
        <w:t xml:space="preserve">općinskog načelnika Općine Konavle, počevši od 20. svibnja 2021.g., a istu dužnost obnašao je i u prethodna dva mandata </w:t>
      </w:r>
      <w:r w:rsidR="006342BB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333FB3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1D64DD">
        <w:rPr>
          <w:rFonts w:ascii="Times New Roman" w:hAnsi="Times New Roman" w:cs="Times New Roman"/>
          <w:sz w:val="24"/>
          <w:szCs w:val="24"/>
        </w:rPr>
        <w:t>navedene dužnosti obvezan</w:t>
      </w:r>
      <w:r w:rsidR="00333FB3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374FB039" w14:textId="77777777" w:rsidR="00343A1D" w:rsidRDefault="00343A1D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285C58" w14:textId="77777777" w:rsidR="00A2203C" w:rsidRDefault="00A2203C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dužnosnici, u slučaju dvojbe je li neko ponašanje u skladu s načelima obnašanja javnih dužnosti, dužni zatražiti mišljenje Povjerenstva, koje je potom dužno na zahtjev dužnosnika dati obrazloženo mišljenje u roku od 15 dana od dana primitka zahtjeva. </w:t>
      </w:r>
    </w:p>
    <w:p w14:paraId="326B4315" w14:textId="77777777" w:rsidR="00343A1D" w:rsidRDefault="00343A1D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94F6C" w14:textId="77777777" w:rsidR="005745ED" w:rsidRDefault="001D64DD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A2203C">
        <w:rPr>
          <w:rFonts w:ascii="Times New Roman" w:hAnsi="Times New Roman" w:cs="Times New Roman"/>
          <w:sz w:val="24"/>
          <w:szCs w:val="24"/>
        </w:rPr>
        <w:t xml:space="preserve"> u zahtjevu</w:t>
      </w:r>
      <w:r w:rsidR="00083316">
        <w:rPr>
          <w:rFonts w:ascii="Times New Roman" w:hAnsi="Times New Roman" w:cs="Times New Roman"/>
          <w:sz w:val="24"/>
          <w:szCs w:val="24"/>
        </w:rPr>
        <w:t xml:space="preserve"> za davanjem mišljenja</w:t>
      </w:r>
      <w:r w:rsidR="00A2203C">
        <w:rPr>
          <w:rFonts w:ascii="Times New Roman" w:hAnsi="Times New Roman" w:cs="Times New Roman"/>
          <w:sz w:val="24"/>
          <w:szCs w:val="24"/>
        </w:rPr>
        <w:t xml:space="preserve"> </w:t>
      </w:r>
      <w:r w:rsidR="006342BB">
        <w:rPr>
          <w:rFonts w:ascii="Times New Roman" w:hAnsi="Times New Roman" w:cs="Times New Roman"/>
          <w:sz w:val="24"/>
          <w:szCs w:val="24"/>
        </w:rPr>
        <w:t xml:space="preserve">navodi da </w:t>
      </w:r>
      <w:r>
        <w:rPr>
          <w:rFonts w:ascii="Times New Roman" w:hAnsi="Times New Roman" w:cs="Times New Roman"/>
          <w:sz w:val="24"/>
          <w:szCs w:val="24"/>
        </w:rPr>
        <w:t xml:space="preserve">je Općina Konavle u postupku osnivanja trgovačkog društva Poslovna zona Čilipi d.o.o. za poslovne usluge i gospodarenje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nekretninama. Radi se o trgovačkom društvu koje još nije osnovano, odnosno o pravnoj osobi koja s Općinom Konavle nije bila niti je mogla biti u poslovnim odnosima. </w:t>
      </w:r>
      <w:r w:rsidR="00BF3A2A">
        <w:rPr>
          <w:rFonts w:ascii="Times New Roman" w:hAnsi="Times New Roman" w:cs="Times New Roman"/>
          <w:sz w:val="24"/>
          <w:szCs w:val="24"/>
        </w:rPr>
        <w:t xml:space="preserve">Dužnosnik od Povjerenstva traži mišljenje može li </w:t>
      </w:r>
      <w:r>
        <w:rPr>
          <w:rFonts w:ascii="Times New Roman" w:hAnsi="Times New Roman" w:cs="Times New Roman"/>
          <w:sz w:val="24"/>
          <w:szCs w:val="24"/>
        </w:rPr>
        <w:t>za člana Uprave navedenog trgovačkog društva</w:t>
      </w:r>
      <w:r w:rsidR="00BF3A2A">
        <w:rPr>
          <w:rFonts w:ascii="Times New Roman" w:hAnsi="Times New Roman" w:cs="Times New Roman"/>
          <w:sz w:val="24"/>
          <w:szCs w:val="24"/>
        </w:rPr>
        <w:t xml:space="preserve"> biti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A2A">
        <w:rPr>
          <w:rFonts w:ascii="Times New Roman" w:hAnsi="Times New Roman" w:cs="Times New Roman"/>
          <w:sz w:val="24"/>
          <w:szCs w:val="24"/>
        </w:rPr>
        <w:t>imenovana</w:t>
      </w:r>
      <w:r>
        <w:rPr>
          <w:rFonts w:ascii="Times New Roman" w:hAnsi="Times New Roman" w:cs="Times New Roman"/>
          <w:sz w:val="24"/>
          <w:szCs w:val="24"/>
        </w:rPr>
        <w:t xml:space="preserve"> osoba kojoj je prestala dužnost zamjenika općinskog načelnika nakon lokalnih izbora održanih u </w:t>
      </w:r>
      <w:r w:rsidR="005745ED"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ibnju 2021.g.</w:t>
      </w:r>
    </w:p>
    <w:p w14:paraId="1268D76D" w14:textId="77777777" w:rsidR="005745ED" w:rsidRDefault="005745ED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1D275E" w14:textId="77777777" w:rsidR="00F14974" w:rsidRPr="00F14974" w:rsidRDefault="00F14974" w:rsidP="00083316">
      <w:pPr>
        <w:pStyle w:val="StandardWeb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tab/>
      </w:r>
      <w:r w:rsidR="005745ED">
        <w:t xml:space="preserve">Člankom 14. </w:t>
      </w:r>
      <w:r>
        <w:t>s</w:t>
      </w:r>
      <w:r w:rsidR="005745ED">
        <w:t xml:space="preserve">tavkom 1. ZSSI-a propisano je da </w:t>
      </w:r>
      <w:r>
        <w:rPr>
          <w:rFonts w:ascii="Arial" w:hAnsi="Arial" w:cs="Arial"/>
          <w:color w:val="414145"/>
          <w:sz w:val="21"/>
          <w:szCs w:val="21"/>
        </w:rPr>
        <w:t>d</w:t>
      </w:r>
      <w:r w:rsidRPr="00F14974">
        <w:rPr>
          <w:rFonts w:eastAsiaTheme="minorHAnsi"/>
          <w:lang w:eastAsia="en-US"/>
        </w:rPr>
        <w:t>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087C38E3" w14:textId="77777777" w:rsidR="005745ED" w:rsidRDefault="005745ED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9F19FC" w14:textId="4ED6D8E1" w:rsidR="005745ED" w:rsidRPr="00F14974" w:rsidRDefault="00F14974" w:rsidP="00083316">
      <w:pPr>
        <w:pStyle w:val="StandardWeb"/>
        <w:spacing w:before="0" w:beforeAutospacing="0" w:after="0" w:afterAutospacing="0" w:line="276" w:lineRule="auto"/>
        <w:rPr>
          <w:rFonts w:eastAsiaTheme="minorHAnsi"/>
          <w:lang w:eastAsia="en-US"/>
        </w:rPr>
      </w:pPr>
      <w:r>
        <w:tab/>
      </w:r>
      <w:r w:rsidR="005745ED">
        <w:t>Člankom 20. stavkom 3. propis</w:t>
      </w:r>
      <w:r>
        <w:t>a</w:t>
      </w:r>
      <w:r w:rsidR="005745ED">
        <w:t xml:space="preserve">no je da </w:t>
      </w:r>
      <w:r w:rsidRPr="00F14974">
        <w:rPr>
          <w:rFonts w:eastAsiaTheme="minorHAnsi"/>
          <w:lang w:eastAsia="en-US"/>
        </w:rPr>
        <w:t xml:space="preserve">obveze koje za dužnosnika proizlaze iz članka 7., 8., 9., 14. i 17. </w:t>
      </w:r>
      <w:r>
        <w:rPr>
          <w:rFonts w:eastAsiaTheme="minorHAnsi"/>
          <w:lang w:eastAsia="en-US"/>
        </w:rPr>
        <w:t>toga</w:t>
      </w:r>
      <w:r w:rsidRPr="00F14974">
        <w:rPr>
          <w:rFonts w:eastAsiaTheme="minorHAnsi"/>
          <w:lang w:eastAsia="en-US"/>
        </w:rPr>
        <w:t xml:space="preserve"> Zakona počinju danom stupanja na dužnost i traju dvanaest mjeseci od dana prestanka obnašanja dužnosti.</w:t>
      </w:r>
      <w:r w:rsidR="00E275C7">
        <w:rPr>
          <w:rFonts w:eastAsiaTheme="minorHAnsi"/>
          <w:lang w:eastAsia="en-US"/>
        </w:rPr>
        <w:t xml:space="preserve"> </w:t>
      </w:r>
    </w:p>
    <w:p w14:paraId="12B490E5" w14:textId="77777777" w:rsidR="005745ED" w:rsidRDefault="005745ED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276B72" w14:textId="77777777" w:rsidR="005745ED" w:rsidRDefault="005745ED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obrazlaže da sukladno članku 14. stavku 1., a u vezi s člankom 20. stavkom 3. ZSSI-a, dužnosnici za vrijeme obnašanja dužnosti, kao ni u razdoblju od dvanaest mjeseci nakon prestanka obnašanja dužnosti, ne mogu </w:t>
      </w:r>
      <w:r w:rsidR="00F14974">
        <w:rPr>
          <w:rFonts w:ascii="Times New Roman" w:hAnsi="Times New Roman" w:cs="Times New Roman"/>
          <w:sz w:val="24"/>
          <w:szCs w:val="24"/>
        </w:rPr>
        <w:t>biti članovi uprave ni nadzornih</w:t>
      </w:r>
      <w:r>
        <w:rPr>
          <w:rFonts w:ascii="Times New Roman" w:hAnsi="Times New Roman" w:cs="Times New Roman"/>
          <w:sz w:val="24"/>
          <w:szCs w:val="24"/>
        </w:rPr>
        <w:t xml:space="preserve"> odbo</w:t>
      </w:r>
      <w:r w:rsidR="00F14974">
        <w:rPr>
          <w:rFonts w:ascii="Times New Roman" w:hAnsi="Times New Roman" w:cs="Times New Roman"/>
          <w:sz w:val="24"/>
          <w:szCs w:val="24"/>
        </w:rPr>
        <w:t>ra trgovačkih društava. Navedena</w:t>
      </w:r>
      <w:r>
        <w:rPr>
          <w:rFonts w:ascii="Times New Roman" w:hAnsi="Times New Roman" w:cs="Times New Roman"/>
          <w:sz w:val="24"/>
          <w:szCs w:val="24"/>
        </w:rPr>
        <w:t xml:space="preserve"> zabrana propisana je beziznimno i odnosi se na sva trgovačka društva, neovisno o tome je li </w:t>
      </w:r>
      <w:r w:rsidR="00F14974">
        <w:rPr>
          <w:rFonts w:ascii="Times New Roman" w:hAnsi="Times New Roman" w:cs="Times New Roman"/>
          <w:sz w:val="24"/>
          <w:szCs w:val="24"/>
        </w:rPr>
        <w:t>z</w:t>
      </w:r>
      <w:r w:rsidR="00083316">
        <w:rPr>
          <w:rFonts w:ascii="Times New Roman" w:hAnsi="Times New Roman" w:cs="Times New Roman"/>
          <w:sz w:val="24"/>
          <w:szCs w:val="24"/>
        </w:rPr>
        <w:t>a vrijeme dužnosnikovog mandata</w:t>
      </w:r>
      <w:r w:rsidR="00F14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tijelo javne vlasti u kojem je dužnosnik obnašao dužnost stupalo u poslovne odnose s navedenim trgovačkim društvom.</w:t>
      </w:r>
    </w:p>
    <w:p w14:paraId="6751CE7A" w14:textId="77777777" w:rsidR="005745ED" w:rsidRDefault="005745ED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6B04E6" w14:textId="790D1A09" w:rsidR="005745ED" w:rsidRDefault="005745ED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navedenoga, </w:t>
      </w:r>
      <w:r w:rsidR="00E9403A">
        <w:rPr>
          <w:rFonts w:ascii="Times New Roman" w:hAnsi="Times New Roman" w:cs="Times New Roman"/>
          <w:sz w:val="24"/>
          <w:szCs w:val="24"/>
        </w:rPr>
        <w:t>općinski načelnik</w:t>
      </w:r>
      <w:r w:rsidR="00083316">
        <w:rPr>
          <w:rFonts w:ascii="Times New Roman" w:hAnsi="Times New Roman" w:cs="Times New Roman"/>
          <w:sz w:val="24"/>
          <w:szCs w:val="24"/>
        </w:rPr>
        <w:t xml:space="preserve"> Općine Konavle</w:t>
      </w:r>
      <w:r>
        <w:rPr>
          <w:rFonts w:ascii="Times New Roman" w:hAnsi="Times New Roman" w:cs="Times New Roman"/>
          <w:sz w:val="24"/>
          <w:szCs w:val="24"/>
        </w:rPr>
        <w:t xml:space="preserve"> kojem je dužnost prestala nakon lokalnih izbora održanih u svibnju 2021.g., još dvanaest mjeseci nakon prestanka obnašanja dužnosti ne može biti član uprave niti jednog </w:t>
      </w:r>
      <w:r w:rsidR="00BF3A2A">
        <w:rPr>
          <w:rFonts w:ascii="Times New Roman" w:hAnsi="Times New Roman" w:cs="Times New Roman"/>
          <w:sz w:val="24"/>
          <w:szCs w:val="24"/>
        </w:rPr>
        <w:t>trgovačkog društva, pa tako ni</w:t>
      </w:r>
      <w:r>
        <w:rPr>
          <w:rFonts w:ascii="Times New Roman" w:hAnsi="Times New Roman" w:cs="Times New Roman"/>
          <w:sz w:val="24"/>
          <w:szCs w:val="24"/>
        </w:rPr>
        <w:t xml:space="preserve"> trgovačkog društva Poslovna zona Čilipi d.o.o., bez obzira što je riječ o trgovačkom društvu koje je </w:t>
      </w:r>
      <w:r w:rsidR="00F14974">
        <w:rPr>
          <w:rFonts w:ascii="Times New Roman" w:hAnsi="Times New Roman" w:cs="Times New Roman"/>
          <w:sz w:val="24"/>
          <w:szCs w:val="24"/>
        </w:rPr>
        <w:t xml:space="preserve">tek </w:t>
      </w:r>
      <w:r>
        <w:rPr>
          <w:rFonts w:ascii="Times New Roman" w:hAnsi="Times New Roman" w:cs="Times New Roman"/>
          <w:sz w:val="24"/>
          <w:szCs w:val="24"/>
        </w:rPr>
        <w:t>u postupku osnivanja te stoga nije</w:t>
      </w:r>
      <w:r w:rsidR="00F14974">
        <w:rPr>
          <w:rFonts w:ascii="Times New Roman" w:hAnsi="Times New Roman" w:cs="Times New Roman"/>
          <w:sz w:val="24"/>
          <w:szCs w:val="24"/>
        </w:rPr>
        <w:t xml:space="preserve"> </w:t>
      </w:r>
      <w:r w:rsidR="00BF3A2A">
        <w:rPr>
          <w:rFonts w:ascii="Times New Roman" w:hAnsi="Times New Roman" w:cs="Times New Roman"/>
          <w:sz w:val="24"/>
          <w:szCs w:val="24"/>
        </w:rPr>
        <w:t>stupalo u</w:t>
      </w:r>
      <w:r>
        <w:rPr>
          <w:rFonts w:ascii="Times New Roman" w:hAnsi="Times New Roman" w:cs="Times New Roman"/>
          <w:sz w:val="24"/>
          <w:szCs w:val="24"/>
        </w:rPr>
        <w:t xml:space="preserve"> poslovne odnose s Općinom Konavle.</w:t>
      </w:r>
    </w:p>
    <w:p w14:paraId="4CA7B895" w14:textId="77777777" w:rsidR="005745ED" w:rsidRPr="00083316" w:rsidRDefault="005745ED" w:rsidP="0008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D96BA1" w14:textId="77777777" w:rsidR="00E9403A" w:rsidRDefault="00F14974" w:rsidP="00083316">
      <w:pPr>
        <w:pStyle w:val="StandardWeb"/>
        <w:spacing w:before="0" w:beforeAutospacing="0" w:after="0" w:afterAutospacing="0" w:line="276" w:lineRule="auto"/>
        <w:jc w:val="both"/>
      </w:pPr>
      <w:r w:rsidRPr="00083316">
        <w:tab/>
      </w:r>
      <w:r w:rsidR="005745ED" w:rsidRPr="00083316">
        <w:t xml:space="preserve">Povjerenstvo također ukazuje dužnosniku da je prilikom imenovanja članova uprave i nadzornog odbora trgovačkog društva Poslovna zona Čilipi d.o.o. </w:t>
      </w:r>
      <w:r w:rsidRPr="00083316">
        <w:t xml:space="preserve">potrebno poštivati proceduru </w:t>
      </w:r>
      <w:r w:rsidR="00083316" w:rsidRPr="00083316">
        <w:t>iz članka 15. stavka</w:t>
      </w:r>
      <w:r w:rsidRPr="00083316">
        <w:t xml:space="preserve"> 2. ZSSI-a kojim je propisano da članove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područne (regionalne) samouprave.</w:t>
      </w:r>
    </w:p>
    <w:p w14:paraId="3F1468AB" w14:textId="77777777" w:rsidR="00E9403A" w:rsidRDefault="00E9403A" w:rsidP="00E9403A">
      <w:pPr>
        <w:pStyle w:val="StandardWeb"/>
        <w:spacing w:before="0" w:beforeAutospacing="0" w:after="0" w:afterAutospacing="0" w:line="276" w:lineRule="auto"/>
        <w:ind w:firstLine="708"/>
        <w:jc w:val="both"/>
      </w:pPr>
    </w:p>
    <w:p w14:paraId="789C5EDE" w14:textId="19D4ACF8" w:rsidR="00083316" w:rsidRPr="00083316" w:rsidRDefault="00BF3A2A" w:rsidP="00E9403A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083316">
        <w:t>Sukladno navedenoj zakonskoj odredbi, odluci Skupštine trgovačkog društva Poslovna zona Čilipi d.o.o. o imenovanju članova uprave i nadzornog odbora tog trgovačkog društva, mora prethoditi prijedlog Općinskog vijeća Općine Konavle.</w:t>
      </w:r>
    </w:p>
    <w:p w14:paraId="21F06BE7" w14:textId="77777777" w:rsidR="00A2203C" w:rsidRDefault="00A2203C" w:rsidP="0008331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Povjerenstvo je dalo mišljenje kao u izreci ovoga akta. </w:t>
      </w:r>
    </w:p>
    <w:p w14:paraId="1F683D22" w14:textId="77777777" w:rsidR="00343A1D" w:rsidRDefault="00343A1D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E0E60" w14:textId="77777777" w:rsidR="00A2203C" w:rsidRDefault="00A2203C" w:rsidP="00343A1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</w:t>
      </w:r>
    </w:p>
    <w:p w14:paraId="397A6E97" w14:textId="77777777" w:rsidR="00A2203C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61773">
        <w:rPr>
          <w:rFonts w:ascii="Times New Roman" w:hAnsi="Times New Roman" w:cs="Times New Roman"/>
          <w:sz w:val="24"/>
          <w:szCs w:val="24"/>
        </w:rPr>
        <w:t>Nataša Novaković</w:t>
      </w:r>
      <w:r>
        <w:rPr>
          <w:rFonts w:ascii="Times New Roman" w:hAnsi="Times New Roman" w:cs="Times New Roman"/>
          <w:sz w:val="24"/>
          <w:szCs w:val="24"/>
        </w:rPr>
        <w:t>, dipl.iur.</w:t>
      </w:r>
    </w:p>
    <w:p w14:paraId="28F1581F" w14:textId="77777777"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B9A56DF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4984">
        <w:rPr>
          <w:rFonts w:ascii="Times New Roman" w:hAnsi="Times New Roman" w:cs="Times New Roman"/>
          <w:sz w:val="24"/>
          <w:szCs w:val="24"/>
          <w:u w:val="single"/>
        </w:rPr>
        <w:lastRenderedPageBreak/>
        <w:t>Dostaviti:</w:t>
      </w:r>
    </w:p>
    <w:p w14:paraId="0B035E24" w14:textId="77777777" w:rsidR="00A2203C" w:rsidRPr="00E44984" w:rsidRDefault="00F14974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Dužnosnik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Božo </w:t>
      </w:r>
      <w:r w:rsidR="00BF3A2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asić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, </w:t>
      </w:r>
      <w:r w:rsidR="00A2203C">
        <w:rPr>
          <w:rFonts w:ascii="Times New Roman" w:hAnsi="Times New Roman" w:cs="Times New Roman"/>
          <w:sz w:val="24"/>
          <w:szCs w:val="24"/>
        </w:rPr>
        <w:t>elektronička dostava</w:t>
      </w:r>
    </w:p>
    <w:p w14:paraId="1B3F363D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63108D9C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3. Pismohrana</w:t>
      </w:r>
    </w:p>
    <w:p w14:paraId="0D159681" w14:textId="77777777" w:rsidR="00D11BA5" w:rsidRPr="002C4098" w:rsidRDefault="00D11BA5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2D21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103B9DDF" w14:textId="77777777" w:rsidR="00332D21" w:rsidRPr="00332D21" w:rsidRDefault="00332D21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1B467" w14:textId="77777777" w:rsidR="005745ED" w:rsidRDefault="005745ED" w:rsidP="005B5818">
      <w:pPr>
        <w:spacing w:after="0" w:line="240" w:lineRule="auto"/>
      </w:pPr>
      <w:r>
        <w:separator/>
      </w:r>
    </w:p>
  </w:endnote>
  <w:endnote w:type="continuationSeparator" w:id="0">
    <w:p w14:paraId="26D2967B" w14:textId="77777777" w:rsidR="005745ED" w:rsidRDefault="005745E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F482C" w14:textId="11F94101" w:rsidR="00083316" w:rsidRDefault="00B66EB0" w:rsidP="0008331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357092BE" wp14:editId="71C0F16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2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60698" id="Ravni poveznik 15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eJHQIAADMEAAAOAAAAZHJzL2Uyb0RvYy54bWysU02P2jAQvVfqf7B8h3wssEtEWFUJ9LJt&#10;UXf7A4ztEGsd27INgVb97x0bgtj2UlXNwRl7Zp7fzDwvHo+dRAdundCqxNk4xYgrqplQuxJ/e1mP&#10;HjBynihGpFa8xCfu8OPy/btFbwqe61ZLxi0CEOWK3pS49d4USeJoyzvixtpwBc5G24542Npdwizp&#10;Ab2TSZ6ms6TXlhmrKXcOTuuzEy8jftNw6r80jeMeyRIDNx9XG9dtWJPlghQ7S0wr6IUG+QcWHREK&#10;Lr1C1cQTtLfiD6hOUKudbvyY6i7RTSMojzVANVn6WzXPLTE81gLNcebaJvf/YOnnw8YiwUqcY6RI&#10;ByP6Sg5KIKMP/LsSryibhib1xhUQW6mNDWXSo3o2T5q+OqR01RK145Hsy8kAQhYykjcpYeMMXLXt&#10;P2kGMWTvdezYsbFdgIReoGMczOk6GH70iMLhbH6f36UwPzr4ElIMicY6/5HrDgWjxFKo0DNSkMOT&#10;84EIKYaQcKz0WkgZ5y4V6ks8n+bTmOC0FCw4Q5izu20lLTqQoJz4xarAcxtm9V6xCNZywlYX2xMh&#10;zzZcLlXAg1KAzsU6S+PHPJ2vHlYPk9Ekn61Gk7SuRx/W1WQ0W2f30/qurqo6+xmoZZOiFYxxFdgN&#10;Ms0mfyeDy4M5C+wq1GsbkrfosV9AdvhH0nGWYXxnIWw1O23sMGNQZgy+vKIg/ds92LdvffkL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PNAR4kdAgAAMw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083316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8331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83316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8331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8331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ABA6195" w14:textId="77777777" w:rsidR="00083316" w:rsidRPr="005B5818" w:rsidRDefault="00083316" w:rsidP="0008331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B3E73D0" w14:textId="77777777" w:rsidR="005745ED" w:rsidRDefault="005745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15B3" w14:textId="3FFCC44B" w:rsidR="005745ED" w:rsidRDefault="00B66EB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F6040AD" wp14:editId="1AA4D14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E9341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745E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745E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745ED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745E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83316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745ED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027C993" w14:textId="77777777" w:rsidR="005745ED" w:rsidRPr="005B5818" w:rsidRDefault="005745ED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CCFD" w14:textId="77777777" w:rsidR="005745ED" w:rsidRDefault="005745ED" w:rsidP="005B5818">
      <w:pPr>
        <w:spacing w:after="0" w:line="240" w:lineRule="auto"/>
      </w:pPr>
      <w:r>
        <w:separator/>
      </w:r>
    </w:p>
  </w:footnote>
  <w:footnote w:type="continuationSeparator" w:id="0">
    <w:p w14:paraId="2600F5C8" w14:textId="77777777" w:rsidR="005745ED" w:rsidRDefault="005745E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70623DA" w14:textId="1CC74A81" w:rsidR="005745ED" w:rsidRDefault="00083316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E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9A32F9" w14:textId="77777777" w:rsidR="005745ED" w:rsidRDefault="005745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70B1" w14:textId="7A9670C1" w:rsidR="005745ED" w:rsidRPr="005B5818" w:rsidRDefault="00B66EB0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B33CFE" wp14:editId="2E93E3C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386D1" w14:textId="77777777" w:rsidR="005745ED" w:rsidRPr="00CA2B25" w:rsidRDefault="005745ED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3B7C71C" w14:textId="77777777" w:rsidR="005745ED" w:rsidRPr="00CA2B25" w:rsidRDefault="005745ED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C5E4613" w14:textId="77777777" w:rsidR="005745ED" w:rsidRDefault="005745ED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33CF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0E386D1" w14:textId="77777777" w:rsidR="005745ED" w:rsidRPr="00CA2B25" w:rsidRDefault="005745ED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3B7C71C" w14:textId="77777777" w:rsidR="005745ED" w:rsidRPr="00CA2B25" w:rsidRDefault="005745ED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C5E4613" w14:textId="77777777" w:rsidR="005745ED" w:rsidRDefault="005745ED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745ED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745E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745ED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745E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745ED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745ED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45ED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745ED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745ED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45ED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4A1978D5" w14:textId="77777777" w:rsidR="005745ED" w:rsidRPr="00945142" w:rsidRDefault="005745ED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3D6BC1" w14:textId="77777777" w:rsidR="005745ED" w:rsidRPr="00AA3F5D" w:rsidRDefault="005745E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55BA5EE" w14:textId="77777777" w:rsidR="005745ED" w:rsidRPr="002C4098" w:rsidRDefault="005745ED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7F954A2" w14:textId="77777777" w:rsidR="005745ED" w:rsidRPr="002C4098" w:rsidRDefault="005745ED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3309508" w14:textId="77777777" w:rsidR="005745ED" w:rsidRDefault="005745ED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83316"/>
    <w:rsid w:val="000B00FE"/>
    <w:rsid w:val="000B56F5"/>
    <w:rsid w:val="000C28C3"/>
    <w:rsid w:val="000E75E4"/>
    <w:rsid w:val="00101F03"/>
    <w:rsid w:val="0011038B"/>
    <w:rsid w:val="00112E23"/>
    <w:rsid w:val="0012224D"/>
    <w:rsid w:val="001C07FE"/>
    <w:rsid w:val="001D64DD"/>
    <w:rsid w:val="00200E20"/>
    <w:rsid w:val="0023102B"/>
    <w:rsid w:val="0023718E"/>
    <w:rsid w:val="002541BE"/>
    <w:rsid w:val="002940DD"/>
    <w:rsid w:val="00296618"/>
    <w:rsid w:val="002C2815"/>
    <w:rsid w:val="002C4098"/>
    <w:rsid w:val="002F313C"/>
    <w:rsid w:val="002F4CEE"/>
    <w:rsid w:val="0031496B"/>
    <w:rsid w:val="00332D21"/>
    <w:rsid w:val="00333FB3"/>
    <w:rsid w:val="003416CC"/>
    <w:rsid w:val="00343A1D"/>
    <w:rsid w:val="00352CA3"/>
    <w:rsid w:val="003A3F4A"/>
    <w:rsid w:val="003C019C"/>
    <w:rsid w:val="003C4B46"/>
    <w:rsid w:val="003D68AB"/>
    <w:rsid w:val="00406E92"/>
    <w:rsid w:val="00411522"/>
    <w:rsid w:val="00443C22"/>
    <w:rsid w:val="004B12AF"/>
    <w:rsid w:val="004D073E"/>
    <w:rsid w:val="00506251"/>
    <w:rsid w:val="00512887"/>
    <w:rsid w:val="0054488A"/>
    <w:rsid w:val="00570A2B"/>
    <w:rsid w:val="005745ED"/>
    <w:rsid w:val="00590E26"/>
    <w:rsid w:val="005B5818"/>
    <w:rsid w:val="006342BB"/>
    <w:rsid w:val="00637D3A"/>
    <w:rsid w:val="00647B1E"/>
    <w:rsid w:val="00693FD7"/>
    <w:rsid w:val="0069445E"/>
    <w:rsid w:val="006E4FD8"/>
    <w:rsid w:val="006E6B0A"/>
    <w:rsid w:val="0071684E"/>
    <w:rsid w:val="00747047"/>
    <w:rsid w:val="007765BE"/>
    <w:rsid w:val="00780DCA"/>
    <w:rsid w:val="007939C7"/>
    <w:rsid w:val="00793EC7"/>
    <w:rsid w:val="007C48A7"/>
    <w:rsid w:val="007E1535"/>
    <w:rsid w:val="00824B78"/>
    <w:rsid w:val="008C431A"/>
    <w:rsid w:val="008E4642"/>
    <w:rsid w:val="008F772C"/>
    <w:rsid w:val="009062CF"/>
    <w:rsid w:val="00913B0E"/>
    <w:rsid w:val="00932EFE"/>
    <w:rsid w:val="00945142"/>
    <w:rsid w:val="00965145"/>
    <w:rsid w:val="009B0DB7"/>
    <w:rsid w:val="009E7D1F"/>
    <w:rsid w:val="00A2203C"/>
    <w:rsid w:val="00A41D57"/>
    <w:rsid w:val="00A63EFA"/>
    <w:rsid w:val="00AA3F5D"/>
    <w:rsid w:val="00AE4562"/>
    <w:rsid w:val="00AF442D"/>
    <w:rsid w:val="00B53138"/>
    <w:rsid w:val="00B66EB0"/>
    <w:rsid w:val="00BA699E"/>
    <w:rsid w:val="00BD390A"/>
    <w:rsid w:val="00BF3A2A"/>
    <w:rsid w:val="00BF5F4E"/>
    <w:rsid w:val="00C24596"/>
    <w:rsid w:val="00C26394"/>
    <w:rsid w:val="00C53D8A"/>
    <w:rsid w:val="00C61773"/>
    <w:rsid w:val="00C9150D"/>
    <w:rsid w:val="00CA28B6"/>
    <w:rsid w:val="00CF0867"/>
    <w:rsid w:val="00D02DD3"/>
    <w:rsid w:val="00D11BA5"/>
    <w:rsid w:val="00D1289E"/>
    <w:rsid w:val="00D57401"/>
    <w:rsid w:val="00D66549"/>
    <w:rsid w:val="00D85555"/>
    <w:rsid w:val="00E0167D"/>
    <w:rsid w:val="00E15A45"/>
    <w:rsid w:val="00E275C7"/>
    <w:rsid w:val="00E3580A"/>
    <w:rsid w:val="00E46AFE"/>
    <w:rsid w:val="00E9403A"/>
    <w:rsid w:val="00EC744A"/>
    <w:rsid w:val="00F14974"/>
    <w:rsid w:val="00F334C6"/>
    <w:rsid w:val="00F4759A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47F4EBA"/>
  <w15:docId w15:val="{6963A4C6-8D35-4154-ABF2-547ABD1C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3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1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42</Value>
    </Clanci>
    <Javno xmlns="8638ef6a-48a0-457c-b738-9f65e71a9a26">DA</Javno>
    <Duznosnici_Value xmlns="8638ef6a-48a0-457c-b738-9f65e71a9a26">12301</Duznosnici_Value>
    <BrojPredmeta xmlns="8638ef6a-48a0-457c-b738-9f65e71a9a26">M-140/21</BrojPredmeta>
    <Duznosnici xmlns="8638ef6a-48a0-457c-b738-9f65e71a9a26">Božo Lasić,Općinski načelnik,Općina Konavle</Duznosnici>
    <VrstaDokumenta xmlns="8638ef6a-48a0-457c-b738-9f65e71a9a26">1</VrstaDokumenta>
    <KljucneRijeci xmlns="8638ef6a-48a0-457c-b738-9f65e71a9a26">
      <Value>57</Value>
      <Value>9</Value>
      <Value>36</Value>
    </KljucneRijeci>
    <BrojAkta xmlns="8638ef6a-48a0-457c-b738-9f65e71a9a26">711-I-1971-M-140/21-02-11</BrojAkta>
    <Sync xmlns="8638ef6a-48a0-457c-b738-9f65e71a9a26">0</Sync>
    <Sjednica xmlns="8638ef6a-48a0-457c-b738-9f65e71a9a26">267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AD176-5448-4FF4-8BBE-FFCBE029D29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5E30FD-1914-4B8B-8B8B-D97921D57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3E5CB-F610-4B3D-90E0-00E855CB9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2021-11-26T08:36:00Z</cp:lastPrinted>
  <dcterms:created xsi:type="dcterms:W3CDTF">2021-12-02T12:47:00Z</dcterms:created>
  <dcterms:modified xsi:type="dcterms:W3CDTF">2021-12-02T12:47:00Z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