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0BB2" w14:textId="67A71FCC" w:rsidR="00332D21" w:rsidRPr="00FA7BB0"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A7BB0">
        <w:rPr>
          <w:rFonts w:ascii="Times New Roman" w:eastAsia="Times New Roman" w:hAnsi="Times New Roman" w:cs="Times New Roman"/>
          <w:color w:val="000000"/>
          <w:sz w:val="24"/>
          <w:szCs w:val="24"/>
          <w:lang w:eastAsia="hr-HR"/>
        </w:rPr>
        <w:t>Broj:</w:t>
      </w:r>
      <w:r w:rsidR="00F73A99" w:rsidRPr="00FA7BB0">
        <w:rPr>
          <w:rFonts w:ascii="Times New Roman" w:eastAsia="Times New Roman" w:hAnsi="Times New Roman" w:cs="Times New Roman"/>
          <w:color w:val="000000"/>
          <w:sz w:val="24"/>
          <w:szCs w:val="24"/>
          <w:lang w:eastAsia="hr-HR"/>
        </w:rPr>
        <w:t xml:space="preserve"> </w:t>
      </w:r>
      <w:r w:rsidR="00FA7BB0" w:rsidRPr="00FA7BB0">
        <w:rPr>
          <w:rFonts w:ascii="Times New Roman" w:hAnsi="Times New Roman" w:cs="Times New Roman"/>
          <w:sz w:val="24"/>
          <w:szCs w:val="24"/>
        </w:rPr>
        <w:t>711-I-1864-P-91/21-04-19</w:t>
      </w:r>
    </w:p>
    <w:p w14:paraId="4C086C8D" w14:textId="77777777" w:rsidR="00D2106B" w:rsidRPr="00FA7BB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A7BB0">
        <w:rPr>
          <w:rFonts w:ascii="Times New Roman" w:eastAsia="Times New Roman" w:hAnsi="Times New Roman" w:cs="Times New Roman"/>
          <w:sz w:val="24"/>
          <w:szCs w:val="24"/>
          <w:lang w:eastAsia="hr-HR"/>
        </w:rPr>
        <w:t>Zagreb,</w:t>
      </w:r>
      <w:r w:rsidR="005C08BC" w:rsidRPr="00FA7BB0">
        <w:rPr>
          <w:rFonts w:ascii="Times New Roman" w:eastAsia="Times New Roman" w:hAnsi="Times New Roman" w:cs="Times New Roman"/>
          <w:sz w:val="24"/>
          <w:szCs w:val="24"/>
          <w:lang w:eastAsia="hr-HR"/>
        </w:rPr>
        <w:t xml:space="preserve"> </w:t>
      </w:r>
      <w:r w:rsidR="002971AC" w:rsidRPr="00FA7BB0">
        <w:rPr>
          <w:rFonts w:ascii="Times New Roman" w:eastAsia="Times New Roman" w:hAnsi="Times New Roman" w:cs="Times New Roman"/>
          <w:sz w:val="24"/>
          <w:szCs w:val="24"/>
          <w:lang w:eastAsia="hr-HR"/>
        </w:rPr>
        <w:t>15</w:t>
      </w:r>
      <w:r w:rsidR="000A177E" w:rsidRPr="00FA7BB0">
        <w:rPr>
          <w:rFonts w:ascii="Times New Roman" w:eastAsia="Times New Roman" w:hAnsi="Times New Roman" w:cs="Times New Roman"/>
          <w:sz w:val="24"/>
          <w:szCs w:val="24"/>
          <w:lang w:eastAsia="hr-HR"/>
        </w:rPr>
        <w:t xml:space="preserve">. </w:t>
      </w:r>
      <w:r w:rsidR="002971AC" w:rsidRPr="00FA7BB0">
        <w:rPr>
          <w:rFonts w:ascii="Times New Roman" w:eastAsia="Times New Roman" w:hAnsi="Times New Roman" w:cs="Times New Roman"/>
          <w:sz w:val="24"/>
          <w:szCs w:val="24"/>
          <w:lang w:eastAsia="hr-HR"/>
        </w:rPr>
        <w:t>listopada</w:t>
      </w:r>
      <w:r w:rsidR="000A177E" w:rsidRPr="00FA7BB0">
        <w:rPr>
          <w:rFonts w:ascii="Times New Roman" w:eastAsia="Times New Roman" w:hAnsi="Times New Roman" w:cs="Times New Roman"/>
          <w:sz w:val="24"/>
          <w:szCs w:val="24"/>
          <w:lang w:eastAsia="hr-HR"/>
        </w:rPr>
        <w:t xml:space="preserve"> 202</w:t>
      </w:r>
      <w:r w:rsidR="00E25778" w:rsidRPr="00FA7BB0">
        <w:rPr>
          <w:rFonts w:ascii="Times New Roman" w:eastAsia="Times New Roman" w:hAnsi="Times New Roman" w:cs="Times New Roman"/>
          <w:sz w:val="24"/>
          <w:szCs w:val="24"/>
          <w:lang w:eastAsia="hr-HR"/>
        </w:rPr>
        <w:t>1</w:t>
      </w:r>
      <w:r w:rsidR="000A177E" w:rsidRPr="00FA7BB0">
        <w:rPr>
          <w:rFonts w:ascii="Times New Roman" w:eastAsia="Times New Roman" w:hAnsi="Times New Roman" w:cs="Times New Roman"/>
          <w:sz w:val="24"/>
          <w:szCs w:val="24"/>
          <w:lang w:eastAsia="hr-HR"/>
        </w:rPr>
        <w:t>.g.</w:t>
      </w:r>
    </w:p>
    <w:p w14:paraId="7A394299"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01BCDE93"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w:t>
      </w:r>
      <w:r w:rsidR="006C1546">
        <w:rPr>
          <w:rFonts w:ascii="Times New Roman" w:eastAsia="Calibri" w:hAnsi="Times New Roman" w:cs="Times New Roman"/>
          <w:sz w:val="24"/>
          <w:szCs w:val="24"/>
        </w:rPr>
        <w:t xml:space="preserve"> </w:t>
      </w:r>
      <w:proofErr w:type="spellStart"/>
      <w:r w:rsidR="006C1546">
        <w:rPr>
          <w:rFonts w:ascii="Times New Roman" w:eastAsia="Calibri" w:hAnsi="Times New Roman" w:cs="Times New Roman"/>
          <w:sz w:val="24"/>
          <w:szCs w:val="24"/>
        </w:rPr>
        <w:t>Tončice</w:t>
      </w:r>
      <w:proofErr w:type="spellEnd"/>
      <w:r w:rsidR="006C1546">
        <w:rPr>
          <w:rFonts w:ascii="Times New Roman" w:eastAsia="Calibri" w:hAnsi="Times New Roman" w:cs="Times New Roman"/>
          <w:sz w:val="24"/>
          <w:szCs w:val="24"/>
        </w:rPr>
        <w:t xml:space="preserve"> Božić,</w:t>
      </w:r>
      <w:r w:rsidRPr="00D2106B">
        <w:rPr>
          <w:rFonts w:ascii="Times New Roman" w:eastAsia="Calibri" w:hAnsi="Times New Roman" w:cs="Times New Roman"/>
          <w:sz w:val="24"/>
          <w:szCs w:val="24"/>
        </w:rPr>
        <w:t xml:space="preserve">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2971AC">
        <w:rPr>
          <w:rFonts w:ascii="Times New Roman" w:eastAsia="Calibri" w:hAnsi="Times New Roman" w:cs="Times New Roman"/>
          <w:b/>
          <w:sz w:val="24"/>
          <w:szCs w:val="24"/>
        </w:rPr>
        <w:t>u predmetu</w:t>
      </w:r>
      <w:r w:rsidRPr="00D2106B">
        <w:rPr>
          <w:rFonts w:ascii="Times New Roman" w:eastAsia="Calibri" w:hAnsi="Times New Roman" w:cs="Times New Roman"/>
          <w:sz w:val="24"/>
          <w:szCs w:val="24"/>
        </w:rPr>
        <w:t xml:space="preserve"> </w:t>
      </w:r>
      <w:r w:rsidRPr="00D2106B">
        <w:rPr>
          <w:rFonts w:ascii="Times New Roman" w:eastAsia="Calibri" w:hAnsi="Times New Roman" w:cs="Times New Roman"/>
          <w:b/>
          <w:sz w:val="24"/>
          <w:szCs w:val="24"/>
        </w:rPr>
        <w:t xml:space="preserve">dužnosnika </w:t>
      </w:r>
      <w:proofErr w:type="spellStart"/>
      <w:r w:rsidR="002971AC">
        <w:rPr>
          <w:rFonts w:ascii="Times New Roman" w:eastAsia="Calibri" w:hAnsi="Times New Roman" w:cs="Times New Roman"/>
          <w:b/>
          <w:sz w:val="24"/>
          <w:szCs w:val="24"/>
        </w:rPr>
        <w:t>Vilija</w:t>
      </w:r>
      <w:proofErr w:type="spellEnd"/>
      <w:r w:rsidR="002971AC">
        <w:rPr>
          <w:rFonts w:ascii="Times New Roman" w:eastAsia="Calibri" w:hAnsi="Times New Roman" w:cs="Times New Roman"/>
          <w:b/>
          <w:sz w:val="24"/>
          <w:szCs w:val="24"/>
        </w:rPr>
        <w:t xml:space="preserve"> Beroša</w:t>
      </w:r>
      <w:r w:rsidRPr="00D2106B">
        <w:rPr>
          <w:rFonts w:ascii="Times New Roman" w:eastAsia="Calibri" w:hAnsi="Times New Roman" w:cs="Times New Roman"/>
          <w:b/>
          <w:sz w:val="24"/>
          <w:szCs w:val="24"/>
        </w:rPr>
        <w:t xml:space="preserve">, </w:t>
      </w:r>
      <w:r w:rsidR="002971AC">
        <w:rPr>
          <w:rFonts w:ascii="Times New Roman" w:eastAsia="Calibri" w:hAnsi="Times New Roman" w:cs="Times New Roman"/>
          <w:b/>
          <w:sz w:val="24"/>
          <w:szCs w:val="24"/>
        </w:rPr>
        <w:t>ministra zdravstva</w:t>
      </w:r>
      <w:r w:rsidR="006C1546">
        <w:rPr>
          <w:rFonts w:ascii="Times New Roman" w:eastAsia="Calibri" w:hAnsi="Times New Roman" w:cs="Times New Roman"/>
          <w:b/>
          <w:sz w:val="24"/>
          <w:szCs w:val="24"/>
        </w:rPr>
        <w:t>,</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5C08BC">
        <w:rPr>
          <w:rFonts w:ascii="Times New Roman" w:eastAsia="Calibri" w:hAnsi="Times New Roman" w:cs="Times New Roman"/>
          <w:sz w:val="24"/>
          <w:szCs w:val="24"/>
        </w:rPr>
        <w:t>4</w:t>
      </w:r>
      <w:r w:rsidR="002971AC">
        <w:rPr>
          <w:rFonts w:ascii="Times New Roman" w:eastAsia="Calibri" w:hAnsi="Times New Roman" w:cs="Times New Roman"/>
          <w:sz w:val="24"/>
          <w:szCs w:val="24"/>
        </w:rPr>
        <w:t>5</w:t>
      </w:r>
      <w:r w:rsidRPr="00D2106B">
        <w:rPr>
          <w:rFonts w:ascii="Times New Roman" w:eastAsia="Calibri" w:hAnsi="Times New Roman" w:cs="Times New Roman"/>
          <w:sz w:val="24"/>
          <w:szCs w:val="24"/>
        </w:rPr>
        <w:t xml:space="preserve">. sjednici, održanoj </w:t>
      </w:r>
      <w:r w:rsidR="006C1546">
        <w:rPr>
          <w:rFonts w:ascii="Times New Roman" w:eastAsia="Calibri" w:hAnsi="Times New Roman" w:cs="Times New Roman"/>
          <w:sz w:val="24"/>
          <w:szCs w:val="24"/>
        </w:rPr>
        <w:t>1</w:t>
      </w:r>
      <w:r w:rsidR="002971AC">
        <w:rPr>
          <w:rFonts w:ascii="Times New Roman" w:eastAsia="Calibri" w:hAnsi="Times New Roman" w:cs="Times New Roman"/>
          <w:sz w:val="24"/>
          <w:szCs w:val="24"/>
        </w:rPr>
        <w:t>5</w:t>
      </w:r>
      <w:r w:rsidRPr="00D2106B">
        <w:rPr>
          <w:rFonts w:ascii="Times New Roman" w:eastAsia="Calibri" w:hAnsi="Times New Roman" w:cs="Times New Roman"/>
          <w:sz w:val="24"/>
          <w:szCs w:val="24"/>
        </w:rPr>
        <w:t xml:space="preserve">. </w:t>
      </w:r>
      <w:r w:rsidR="002971AC">
        <w:rPr>
          <w:rFonts w:ascii="Times New Roman" w:eastAsia="Calibri" w:hAnsi="Times New Roman" w:cs="Times New Roman"/>
          <w:sz w:val="24"/>
          <w:szCs w:val="24"/>
        </w:rPr>
        <w:t>listopada</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45B34B99"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0A680E25"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54F35896"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3C91D620" w14:textId="47520593" w:rsidR="006B6621" w:rsidRPr="00991FAB" w:rsidRDefault="00D2106B" w:rsidP="00626E17">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proofErr w:type="spellStart"/>
      <w:r w:rsidR="002971AC">
        <w:rPr>
          <w:rFonts w:ascii="Times New Roman" w:hAnsi="Times New Roman" w:cs="Times New Roman"/>
          <w:b/>
          <w:bCs/>
          <w:color w:val="000000"/>
          <w:sz w:val="24"/>
          <w:szCs w:val="24"/>
        </w:rPr>
        <w:t>Vilija</w:t>
      </w:r>
      <w:proofErr w:type="spellEnd"/>
      <w:r w:rsidR="002971AC">
        <w:rPr>
          <w:rFonts w:ascii="Times New Roman" w:hAnsi="Times New Roman" w:cs="Times New Roman"/>
          <w:b/>
          <w:bCs/>
          <w:color w:val="000000"/>
          <w:sz w:val="24"/>
          <w:szCs w:val="24"/>
        </w:rPr>
        <w:t xml:space="preserve"> Beroša</w:t>
      </w:r>
      <w:r w:rsidR="00E25778" w:rsidRPr="00E25778">
        <w:rPr>
          <w:rFonts w:ascii="Times New Roman" w:hAnsi="Times New Roman" w:cs="Times New Roman"/>
          <w:b/>
          <w:bCs/>
          <w:color w:val="000000"/>
          <w:sz w:val="24"/>
          <w:szCs w:val="24"/>
        </w:rPr>
        <w:t xml:space="preserve">, </w:t>
      </w:r>
      <w:r w:rsidR="002971AC">
        <w:rPr>
          <w:rFonts w:ascii="Times New Roman" w:hAnsi="Times New Roman" w:cs="Times New Roman"/>
          <w:b/>
          <w:bCs/>
          <w:color w:val="000000"/>
          <w:sz w:val="24"/>
          <w:szCs w:val="24"/>
        </w:rPr>
        <w:t>ministra zdravstva</w:t>
      </w:r>
      <w:r w:rsidR="00626E17">
        <w:rPr>
          <w:rFonts w:ascii="Times New Roman" w:hAnsi="Times New Roman" w:cs="Times New Roman"/>
          <w:b/>
          <w:sz w:val="24"/>
          <w:szCs w:val="24"/>
        </w:rPr>
        <w:t>,</w:t>
      </w:r>
      <w:r w:rsidR="006D513A" w:rsidRPr="004400F8">
        <w:rPr>
          <w:rFonts w:ascii="Times New Roman" w:hAnsi="Times New Roman" w:cs="Times New Roman"/>
          <w:b/>
          <w:sz w:val="24"/>
          <w:szCs w:val="24"/>
        </w:rPr>
        <w:t xml:space="preserve"> </w:t>
      </w:r>
      <w:r w:rsidR="00626E17">
        <w:rPr>
          <w:rFonts w:ascii="Times New Roman" w:hAnsi="Times New Roman" w:cs="Times New Roman"/>
          <w:b/>
          <w:sz w:val="24"/>
          <w:szCs w:val="24"/>
        </w:rPr>
        <w:t>vezao uz</w:t>
      </w:r>
      <w:r w:rsidR="00FA56CE">
        <w:rPr>
          <w:rFonts w:ascii="Times New Roman" w:hAnsi="Times New Roman" w:cs="Times New Roman"/>
          <w:b/>
          <w:sz w:val="24"/>
          <w:szCs w:val="24"/>
        </w:rPr>
        <w:t xml:space="preserve"> okolnosti da je dužnosnik u postupku javne nabave</w:t>
      </w:r>
      <w:r w:rsidR="006B6621">
        <w:rPr>
          <w:rFonts w:ascii="Times New Roman" w:hAnsi="Times New Roman" w:cs="Times New Roman"/>
          <w:b/>
          <w:sz w:val="24"/>
          <w:szCs w:val="24"/>
        </w:rPr>
        <w:t xml:space="preserve"> usluga korektivnog i adaptivnog održavanja postojećeg aplikativnog sustava </w:t>
      </w:r>
      <w:proofErr w:type="spellStart"/>
      <w:r w:rsidR="006B6621">
        <w:rPr>
          <w:rFonts w:ascii="Times New Roman" w:hAnsi="Times New Roman" w:cs="Times New Roman"/>
          <w:b/>
          <w:sz w:val="24"/>
          <w:szCs w:val="24"/>
        </w:rPr>
        <w:t>eCEZDLIH-eCIJEPIH</w:t>
      </w:r>
      <w:proofErr w:type="spellEnd"/>
      <w:r w:rsidR="006B6621">
        <w:rPr>
          <w:rFonts w:ascii="Times New Roman" w:hAnsi="Times New Roman" w:cs="Times New Roman"/>
          <w:b/>
          <w:sz w:val="24"/>
          <w:szCs w:val="24"/>
        </w:rPr>
        <w:t xml:space="preserve"> pogodovao trgovačkom društvu CUSPIS d.o.o. kao i da je donošenjem odluke  o uslugama stručnog koordinatora u projektu </w:t>
      </w:r>
      <w:proofErr w:type="spellStart"/>
      <w:r w:rsidR="006B6621">
        <w:rPr>
          <w:rFonts w:ascii="Times New Roman" w:hAnsi="Times New Roman" w:cs="Times New Roman"/>
          <w:b/>
          <w:sz w:val="24"/>
          <w:szCs w:val="24"/>
        </w:rPr>
        <w:t>eBolnice</w:t>
      </w:r>
      <w:proofErr w:type="spellEnd"/>
      <w:r w:rsidR="006B6621">
        <w:rPr>
          <w:rFonts w:ascii="Times New Roman" w:hAnsi="Times New Roman" w:cs="Times New Roman"/>
          <w:b/>
          <w:sz w:val="24"/>
          <w:szCs w:val="24"/>
        </w:rPr>
        <w:t xml:space="preserve"> utjecao da se za istoga imenuje </w:t>
      </w:r>
      <w:r w:rsidR="00044C40" w:rsidRPr="00044C40">
        <w:rPr>
          <w:rFonts w:ascii="Times New Roman" w:hAnsi="Times New Roman" w:cs="Times New Roman"/>
          <w:b/>
          <w:sz w:val="24"/>
          <w:szCs w:val="24"/>
          <w:highlight w:val="black"/>
        </w:rPr>
        <w:t>…………………..</w:t>
      </w:r>
      <w:r w:rsidR="00626E17" w:rsidRPr="004400F8">
        <w:rPr>
          <w:rFonts w:ascii="Times New Roman" w:hAnsi="Times New Roman" w:cs="Times New Roman"/>
          <w:b/>
          <w:bCs/>
          <w:color w:val="000000"/>
          <w:sz w:val="24"/>
          <w:szCs w:val="24"/>
        </w:rPr>
        <w:t xml:space="preserve">, </w:t>
      </w:r>
      <w:r w:rsidR="00626E17" w:rsidRPr="004400F8">
        <w:rPr>
          <w:rFonts w:ascii="Times New Roman" w:hAnsi="Times New Roman" w:cs="Times New Roman"/>
          <w:b/>
          <w:sz w:val="24"/>
          <w:szCs w:val="24"/>
        </w:rPr>
        <w:t>neće se pokrenuti</w:t>
      </w:r>
      <w:r w:rsidR="00626E17">
        <w:rPr>
          <w:rFonts w:ascii="Times New Roman" w:hAnsi="Times New Roman" w:cs="Times New Roman"/>
          <w:b/>
          <w:sz w:val="24"/>
          <w:szCs w:val="24"/>
        </w:rPr>
        <w:t>,</w:t>
      </w:r>
      <w:r w:rsidR="006B6621">
        <w:rPr>
          <w:rFonts w:ascii="Times New Roman" w:hAnsi="Times New Roman" w:cs="Times New Roman"/>
          <w:b/>
          <w:sz w:val="24"/>
          <w:szCs w:val="24"/>
        </w:rPr>
        <w:t xml:space="preserve"> s obzirom </w:t>
      </w:r>
      <w:r w:rsidR="006B6621" w:rsidRPr="006B6621">
        <w:rPr>
          <w:rFonts w:ascii="Times New Roman" w:hAnsi="Times New Roman" w:cs="Times New Roman"/>
          <w:b/>
          <w:sz w:val="24"/>
          <w:szCs w:val="24"/>
        </w:rPr>
        <w:t>da iz prikupljenih podataka i dokumentacije</w:t>
      </w:r>
      <w:r w:rsidR="006B6621" w:rsidRPr="006B6621">
        <w:t xml:space="preserve"> </w:t>
      </w:r>
      <w:r w:rsidR="006B6621" w:rsidRPr="006B6621">
        <w:rPr>
          <w:rFonts w:ascii="Times New Roman" w:hAnsi="Times New Roman" w:cs="Times New Roman"/>
          <w:b/>
          <w:sz w:val="24"/>
          <w:szCs w:val="24"/>
        </w:rPr>
        <w:t xml:space="preserve">ne proizlazi da je u postupanju dužnosnika došlo do moguće povrede odredbi ZSSI-a. </w:t>
      </w:r>
    </w:p>
    <w:p w14:paraId="41D068A2" w14:textId="77777777" w:rsidR="001512A3"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734AF4FA" w14:textId="77777777" w:rsidR="00A034D6" w:rsidRDefault="00A034D6" w:rsidP="00D2106B">
      <w:pPr>
        <w:autoSpaceDE w:val="0"/>
        <w:autoSpaceDN w:val="0"/>
        <w:adjustRightInd w:val="0"/>
        <w:spacing w:after="0"/>
        <w:jc w:val="center"/>
        <w:rPr>
          <w:rFonts w:ascii="Times New Roman" w:hAnsi="Times New Roman" w:cs="Times New Roman"/>
          <w:color w:val="000000"/>
          <w:sz w:val="24"/>
          <w:szCs w:val="24"/>
        </w:rPr>
      </w:pPr>
    </w:p>
    <w:p w14:paraId="1DA50AC4" w14:textId="77777777" w:rsidR="00A034D6" w:rsidRPr="00A034D6" w:rsidRDefault="00A034D6" w:rsidP="00A034D6">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34D6">
        <w:rPr>
          <w:rFonts w:ascii="Times New Roman" w:hAnsi="Times New Roman" w:cs="Times New Roman"/>
          <w:color w:val="000000"/>
          <w:sz w:val="24"/>
          <w:szCs w:val="24"/>
        </w:rPr>
        <w:t xml:space="preserve">Člankom 3. stavkom 1. podstavkom </w:t>
      </w:r>
      <w:r>
        <w:rPr>
          <w:rFonts w:ascii="Times New Roman" w:hAnsi="Times New Roman" w:cs="Times New Roman"/>
          <w:color w:val="000000"/>
          <w:sz w:val="24"/>
          <w:szCs w:val="24"/>
        </w:rPr>
        <w:t>4</w:t>
      </w:r>
      <w:r w:rsidRPr="00A034D6">
        <w:rPr>
          <w:rFonts w:ascii="Times New Roman" w:hAnsi="Times New Roman" w:cs="Times New Roman"/>
          <w:color w:val="000000"/>
          <w:sz w:val="24"/>
          <w:szCs w:val="24"/>
        </w:rPr>
        <w:t>. ZSSI-a propisano je da su</w:t>
      </w:r>
      <w:r>
        <w:rPr>
          <w:rFonts w:ascii="Times New Roman" w:hAnsi="Times New Roman" w:cs="Times New Roman"/>
          <w:color w:val="000000"/>
          <w:sz w:val="24"/>
          <w:szCs w:val="24"/>
        </w:rPr>
        <w:t xml:space="preserve"> </w:t>
      </w:r>
      <w:r w:rsidRPr="00A034D6">
        <w:rPr>
          <w:rFonts w:ascii="Times New Roman" w:hAnsi="Times New Roman" w:cs="Times New Roman"/>
          <w:color w:val="000000"/>
          <w:sz w:val="24"/>
          <w:szCs w:val="24"/>
        </w:rPr>
        <w:t>predsjednik i članovi Vlade Republike Hrvatske (potpredsjednici i ministri u Vladi Republike Hrvatske)</w:t>
      </w:r>
      <w:r>
        <w:rPr>
          <w:rFonts w:ascii="Times New Roman" w:hAnsi="Times New Roman" w:cs="Times New Roman"/>
          <w:color w:val="000000"/>
          <w:sz w:val="24"/>
          <w:szCs w:val="24"/>
        </w:rPr>
        <w:t xml:space="preserve"> </w:t>
      </w:r>
      <w:r w:rsidRPr="00A034D6">
        <w:rPr>
          <w:rFonts w:ascii="Times New Roman" w:hAnsi="Times New Roman" w:cs="Times New Roman"/>
          <w:color w:val="000000"/>
          <w:sz w:val="24"/>
          <w:szCs w:val="24"/>
        </w:rPr>
        <w:t>dužnosnici u smislu istog Zakona. Uvidom u registar dužnosnika kojeg ustrojava i vodi Povjerenstvo utvrđeno je da</w:t>
      </w:r>
      <w:r>
        <w:rPr>
          <w:rFonts w:ascii="Times New Roman" w:hAnsi="Times New Roman" w:cs="Times New Roman"/>
          <w:color w:val="000000"/>
          <w:sz w:val="24"/>
          <w:szCs w:val="24"/>
        </w:rPr>
        <w:t xml:space="preserve"> je</w:t>
      </w:r>
      <w:r w:rsidRPr="00A034D6">
        <w:rPr>
          <w:rFonts w:ascii="Times New Roman" w:hAnsi="Times New Roman" w:cs="Times New Roman"/>
          <w:color w:val="000000"/>
          <w:sz w:val="24"/>
          <w:szCs w:val="24"/>
        </w:rPr>
        <w:t xml:space="preserve"> dužnosnik </w:t>
      </w:r>
      <w:r>
        <w:rPr>
          <w:rFonts w:ascii="Times New Roman" w:hAnsi="Times New Roman" w:cs="Times New Roman"/>
          <w:color w:val="000000"/>
          <w:sz w:val="24"/>
          <w:szCs w:val="24"/>
        </w:rPr>
        <w:t>Vili Beroš</w:t>
      </w:r>
      <w:r w:rsidRPr="00A034D6">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24. siječnja 2018.g. do 31. siječnja 2020.g. obnašao dužnost pomoćnika ministra zdravstva, a da od 31. siječnja 2020.g. obnaša dužnost ministra</w:t>
      </w:r>
      <w:r w:rsidRPr="00A034D6">
        <w:rPr>
          <w:rFonts w:ascii="Times New Roman" w:hAnsi="Times New Roman" w:cs="Times New Roman"/>
          <w:color w:val="000000"/>
          <w:sz w:val="24"/>
          <w:szCs w:val="24"/>
        </w:rPr>
        <w:t xml:space="preserve">. Stoga je </w:t>
      </w:r>
      <w:r>
        <w:rPr>
          <w:rFonts w:ascii="Times New Roman" w:hAnsi="Times New Roman" w:cs="Times New Roman"/>
          <w:color w:val="000000"/>
          <w:sz w:val="24"/>
          <w:szCs w:val="24"/>
        </w:rPr>
        <w:t>Vili Beroš</w:t>
      </w:r>
      <w:r w:rsidRPr="00A034D6">
        <w:rPr>
          <w:rFonts w:ascii="Times New Roman" w:hAnsi="Times New Roman" w:cs="Times New Roman"/>
          <w:color w:val="000000"/>
          <w:sz w:val="24"/>
          <w:szCs w:val="24"/>
        </w:rPr>
        <w:t xml:space="preserve"> povodom obnašanja navedene dužnosti obvezan postupati sukladno odredbama ZSSI-a.</w:t>
      </w:r>
    </w:p>
    <w:p w14:paraId="5F9AC310" w14:textId="77777777" w:rsidR="00A034D6" w:rsidRDefault="00A034D6" w:rsidP="00A034D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F3A300D" w14:textId="77777777" w:rsidR="00A034D6" w:rsidRDefault="00A034D6" w:rsidP="00A034D6">
      <w:pPr>
        <w:spacing w:after="0"/>
        <w:ind w:firstLine="708"/>
        <w:jc w:val="both"/>
        <w:rPr>
          <w:rFonts w:ascii="Times New Roman" w:hAnsi="Times New Roman" w:cs="Times New Roman"/>
          <w:sz w:val="24"/>
          <w:szCs w:val="24"/>
        </w:rPr>
      </w:pPr>
    </w:p>
    <w:p w14:paraId="06524A81" w14:textId="77777777" w:rsidR="00A034D6" w:rsidRDefault="00A034D6" w:rsidP="00A034D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Dana 15. travnja 2021.g.  na portalu Telegram.hr izašao je članak naslova „Telegram otkriva ono što Beroš mjesecima skriva: propali </w:t>
      </w:r>
      <w:proofErr w:type="spellStart"/>
      <w:r>
        <w:rPr>
          <w:rFonts w:ascii="Times New Roman" w:hAnsi="Times New Roman" w:cs="Times New Roman"/>
          <w:sz w:val="24"/>
          <w:szCs w:val="24"/>
        </w:rPr>
        <w:t>Cijepise</w:t>
      </w:r>
      <w:proofErr w:type="spellEnd"/>
      <w:r>
        <w:rPr>
          <w:rFonts w:ascii="Times New Roman" w:hAnsi="Times New Roman" w:cs="Times New Roman"/>
          <w:sz w:val="24"/>
          <w:szCs w:val="24"/>
        </w:rPr>
        <w:t xml:space="preserve"> radio njegov poznanik kojem daje milijune“ u kojem se, između ostalog navodi da je postupak oko izrade platforme </w:t>
      </w:r>
      <w:proofErr w:type="spellStart"/>
      <w:r>
        <w:rPr>
          <w:rFonts w:ascii="Times New Roman" w:hAnsi="Times New Roman" w:cs="Times New Roman"/>
          <w:sz w:val="24"/>
          <w:szCs w:val="24"/>
        </w:rPr>
        <w:t>Cijepise</w:t>
      </w:r>
      <w:proofErr w:type="spellEnd"/>
      <w:r>
        <w:rPr>
          <w:rFonts w:ascii="Times New Roman" w:hAnsi="Times New Roman" w:cs="Times New Roman"/>
          <w:sz w:val="24"/>
          <w:szCs w:val="24"/>
        </w:rPr>
        <w:t xml:space="preserve"> vođen netransparentno </w:t>
      </w:r>
      <w:r w:rsidR="00602860">
        <w:rPr>
          <w:rFonts w:ascii="Times New Roman" w:hAnsi="Times New Roman" w:cs="Times New Roman"/>
          <w:sz w:val="24"/>
          <w:szCs w:val="24"/>
        </w:rPr>
        <w:t xml:space="preserve">navodeći ističući da su iz resora ministra </w:t>
      </w:r>
      <w:proofErr w:type="spellStart"/>
      <w:r w:rsidR="00602860">
        <w:rPr>
          <w:rFonts w:ascii="Times New Roman" w:hAnsi="Times New Roman" w:cs="Times New Roman"/>
          <w:sz w:val="24"/>
          <w:szCs w:val="24"/>
        </w:rPr>
        <w:t>Vilija</w:t>
      </w:r>
      <w:proofErr w:type="spellEnd"/>
      <w:r w:rsidR="00602860">
        <w:rPr>
          <w:rFonts w:ascii="Times New Roman" w:hAnsi="Times New Roman" w:cs="Times New Roman"/>
          <w:sz w:val="24"/>
          <w:szCs w:val="24"/>
        </w:rPr>
        <w:t xml:space="preserve"> Beroša dani općeniti podaci o </w:t>
      </w:r>
      <w:r w:rsidR="00602860">
        <w:rPr>
          <w:rFonts w:ascii="Times New Roman" w:hAnsi="Times New Roman" w:cs="Times New Roman"/>
          <w:sz w:val="24"/>
          <w:szCs w:val="24"/>
        </w:rPr>
        <w:lastRenderedPageBreak/>
        <w:t>izradi i cijeni platforme te da se izbjegavalo imenovati firme koje je za navedenu platformu ministarstvo angažiralo. Također se navodi i kako se radi o tvrtki CUSPIS d.o.o. čiji je potpis ostao u programskom kodu, a čiji je vlasnik s ministrom Berošem snimljen prošlog ljeta za vrijeme predizborne kampanje u splitskom Crvenom križu. U članku se nadalje navodi i kako je  vlasnik tvrtke d.o.o. upoznao s ministrom kada je on postao pomoćnik ministra te da je i sam ministar potvrdio da poznaje vlasnika tvrtke CUSPIS d.o.o. kao i sve osobe čije tvrtke surađuju s ministarstvom.</w:t>
      </w:r>
    </w:p>
    <w:p w14:paraId="1E00D9EF" w14:textId="77777777" w:rsidR="00602860" w:rsidRDefault="00602860" w:rsidP="00A034D6">
      <w:pPr>
        <w:spacing w:after="0"/>
        <w:ind w:firstLine="708"/>
        <w:jc w:val="both"/>
        <w:rPr>
          <w:rFonts w:ascii="Times New Roman" w:hAnsi="Times New Roman" w:cs="Times New Roman"/>
          <w:sz w:val="24"/>
          <w:szCs w:val="24"/>
        </w:rPr>
      </w:pPr>
    </w:p>
    <w:p w14:paraId="21B5599A" w14:textId="7F704E67" w:rsidR="004E7013" w:rsidRDefault="00602860" w:rsidP="00A034D6">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u članku objavljenom na portalu Telegram</w:t>
      </w:r>
      <w:r w:rsidR="00426AD2">
        <w:rPr>
          <w:rFonts w:ascii="Times New Roman" w:hAnsi="Times New Roman" w:cs="Times New Roman"/>
          <w:sz w:val="24"/>
          <w:szCs w:val="24"/>
        </w:rPr>
        <w:t>.</w:t>
      </w:r>
      <w:r>
        <w:rPr>
          <w:rFonts w:ascii="Times New Roman" w:hAnsi="Times New Roman" w:cs="Times New Roman"/>
          <w:sz w:val="24"/>
          <w:szCs w:val="24"/>
        </w:rPr>
        <w:t xml:space="preserve">hr </w:t>
      </w:r>
      <w:r w:rsidR="00426AD2">
        <w:rPr>
          <w:rFonts w:ascii="Times New Roman" w:hAnsi="Times New Roman" w:cs="Times New Roman"/>
          <w:sz w:val="24"/>
          <w:szCs w:val="24"/>
        </w:rPr>
        <w:t>p</w:t>
      </w:r>
      <w:r>
        <w:rPr>
          <w:rFonts w:ascii="Times New Roman" w:hAnsi="Times New Roman" w:cs="Times New Roman"/>
          <w:sz w:val="24"/>
          <w:szCs w:val="24"/>
        </w:rPr>
        <w:t>od naslovom „</w:t>
      </w:r>
      <w:r w:rsidR="00426AD2">
        <w:rPr>
          <w:rFonts w:ascii="Times New Roman" w:hAnsi="Times New Roman" w:cs="Times New Roman"/>
          <w:sz w:val="24"/>
          <w:szCs w:val="24"/>
        </w:rPr>
        <w:t xml:space="preserve"> Zašto je  natječaj koji je trebao dobiti bivši </w:t>
      </w:r>
      <w:proofErr w:type="spellStart"/>
      <w:r w:rsidR="00426AD2">
        <w:rPr>
          <w:rFonts w:ascii="Times New Roman" w:hAnsi="Times New Roman" w:cs="Times New Roman"/>
          <w:sz w:val="24"/>
          <w:szCs w:val="24"/>
        </w:rPr>
        <w:t>Sanaderov</w:t>
      </w:r>
      <w:proofErr w:type="spellEnd"/>
      <w:r w:rsidR="00426AD2">
        <w:rPr>
          <w:rFonts w:ascii="Times New Roman" w:hAnsi="Times New Roman" w:cs="Times New Roman"/>
          <w:sz w:val="24"/>
          <w:szCs w:val="24"/>
        </w:rPr>
        <w:t xml:space="preserve"> ministar najmučnija afera u </w:t>
      </w:r>
      <w:proofErr w:type="spellStart"/>
      <w:r w:rsidR="00426AD2">
        <w:rPr>
          <w:rFonts w:ascii="Times New Roman" w:hAnsi="Times New Roman" w:cs="Times New Roman"/>
          <w:sz w:val="24"/>
          <w:szCs w:val="24"/>
        </w:rPr>
        <w:t>Beroševom</w:t>
      </w:r>
      <w:proofErr w:type="spellEnd"/>
      <w:r w:rsidR="00426AD2">
        <w:rPr>
          <w:rFonts w:ascii="Times New Roman" w:hAnsi="Times New Roman" w:cs="Times New Roman"/>
          <w:sz w:val="24"/>
          <w:szCs w:val="24"/>
        </w:rPr>
        <w:t xml:space="preserve"> mandatu“ navodi se, između ostalog, da je natječaj</w:t>
      </w:r>
      <w:r w:rsidR="00C23AE3">
        <w:rPr>
          <w:rFonts w:ascii="Times New Roman" w:hAnsi="Times New Roman" w:cs="Times New Roman"/>
          <w:sz w:val="24"/>
          <w:szCs w:val="24"/>
        </w:rPr>
        <w:t xml:space="preserve"> </w:t>
      </w:r>
      <w:proofErr w:type="spellStart"/>
      <w:r w:rsidR="00C23AE3">
        <w:rPr>
          <w:rFonts w:ascii="Times New Roman" w:hAnsi="Times New Roman" w:cs="Times New Roman"/>
          <w:sz w:val="24"/>
          <w:szCs w:val="24"/>
        </w:rPr>
        <w:t>eBolnice</w:t>
      </w:r>
      <w:proofErr w:type="spellEnd"/>
      <w:r w:rsidR="00426AD2">
        <w:rPr>
          <w:rFonts w:ascii="Times New Roman" w:hAnsi="Times New Roman" w:cs="Times New Roman"/>
          <w:sz w:val="24"/>
          <w:szCs w:val="24"/>
        </w:rPr>
        <w:t xml:space="preserve"> dizajniran na način da bi na njemu pobijedio samo jedan kandidat i to bivši ministar zdravstva u vladi Ive Sanadera i sadašnji  predsjednik Upravnog vijeća KBC-a Split </w:t>
      </w:r>
      <w:r w:rsidR="00044C40" w:rsidRPr="00044C40">
        <w:rPr>
          <w:rFonts w:ascii="Times New Roman" w:hAnsi="Times New Roman" w:cs="Times New Roman"/>
          <w:sz w:val="24"/>
          <w:szCs w:val="24"/>
          <w:highlight w:val="black"/>
        </w:rPr>
        <w:t>………………..</w:t>
      </w:r>
      <w:r w:rsidR="00426AD2">
        <w:rPr>
          <w:rFonts w:ascii="Times New Roman" w:hAnsi="Times New Roman" w:cs="Times New Roman"/>
          <w:sz w:val="24"/>
          <w:szCs w:val="24"/>
        </w:rPr>
        <w:t>.</w:t>
      </w:r>
    </w:p>
    <w:p w14:paraId="453B3021" w14:textId="77777777" w:rsidR="004E7013" w:rsidRPr="004E7013" w:rsidRDefault="004E7013" w:rsidP="004E7013">
      <w:pPr>
        <w:spacing w:after="0"/>
        <w:ind w:firstLine="708"/>
        <w:jc w:val="both"/>
        <w:rPr>
          <w:rFonts w:ascii="Times New Roman" w:hAnsi="Times New Roman" w:cs="Times New Roman"/>
          <w:sz w:val="24"/>
          <w:szCs w:val="24"/>
        </w:rPr>
      </w:pPr>
    </w:p>
    <w:p w14:paraId="0AB22AE6" w14:textId="77777777" w:rsidR="004E7013" w:rsidRPr="004E7013" w:rsidRDefault="004E7013" w:rsidP="004E7013">
      <w:pPr>
        <w:spacing w:after="0"/>
        <w:ind w:firstLine="708"/>
        <w:jc w:val="both"/>
        <w:rPr>
          <w:rFonts w:ascii="Times New Roman" w:hAnsi="Times New Roman" w:cs="Times New Roman"/>
          <w:sz w:val="24"/>
          <w:szCs w:val="24"/>
        </w:rPr>
      </w:pPr>
      <w:r w:rsidRPr="004E7013">
        <w:rPr>
          <w:rFonts w:ascii="Times New Roman" w:hAnsi="Times New Roman" w:cs="Times New Roman"/>
          <w:sz w:val="24"/>
          <w:szCs w:val="24"/>
        </w:rPr>
        <w:tab/>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702462EA" w14:textId="77777777" w:rsidR="004E7013" w:rsidRPr="004E7013" w:rsidRDefault="004E7013" w:rsidP="004E7013">
      <w:pPr>
        <w:spacing w:after="0"/>
        <w:ind w:firstLine="708"/>
        <w:jc w:val="both"/>
        <w:rPr>
          <w:rFonts w:ascii="Times New Roman" w:hAnsi="Times New Roman" w:cs="Times New Roman"/>
          <w:sz w:val="24"/>
          <w:szCs w:val="24"/>
        </w:rPr>
      </w:pPr>
    </w:p>
    <w:p w14:paraId="3EF38F0A" w14:textId="77777777" w:rsidR="004E7013" w:rsidRPr="004E7013" w:rsidRDefault="004E7013" w:rsidP="004E7013">
      <w:pPr>
        <w:spacing w:after="0"/>
        <w:ind w:firstLine="708"/>
        <w:jc w:val="both"/>
        <w:rPr>
          <w:rFonts w:ascii="Times New Roman" w:hAnsi="Times New Roman" w:cs="Times New Roman"/>
          <w:sz w:val="24"/>
          <w:szCs w:val="24"/>
        </w:rPr>
      </w:pPr>
      <w:r w:rsidRPr="004E7013">
        <w:rPr>
          <w:rFonts w:ascii="Times New Roman" w:hAnsi="Times New Roman" w:cs="Times New Roman"/>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20C338FE" w14:textId="77777777" w:rsidR="004E7013" w:rsidRPr="004E7013" w:rsidRDefault="004E7013" w:rsidP="004E7013">
      <w:pPr>
        <w:spacing w:after="0"/>
        <w:ind w:firstLine="708"/>
        <w:jc w:val="both"/>
        <w:rPr>
          <w:rFonts w:ascii="Times New Roman" w:hAnsi="Times New Roman" w:cs="Times New Roman"/>
          <w:sz w:val="24"/>
          <w:szCs w:val="24"/>
        </w:rPr>
      </w:pPr>
    </w:p>
    <w:p w14:paraId="7C6E3140" w14:textId="77777777" w:rsidR="004E7013" w:rsidRDefault="004E7013" w:rsidP="004E7013">
      <w:pPr>
        <w:spacing w:after="0"/>
        <w:ind w:firstLine="708"/>
        <w:jc w:val="both"/>
        <w:rPr>
          <w:rFonts w:ascii="Times New Roman" w:hAnsi="Times New Roman" w:cs="Times New Roman"/>
          <w:sz w:val="24"/>
          <w:szCs w:val="24"/>
        </w:rPr>
      </w:pPr>
      <w:r w:rsidRPr="004E7013">
        <w:rPr>
          <w:rFonts w:ascii="Times New Roman" w:hAnsi="Times New Roman" w:cs="Times New Roman"/>
          <w:sz w:val="24"/>
          <w:szCs w:val="24"/>
        </w:rPr>
        <w:tab/>
        <w:t xml:space="preserve">Člankom 4. stavkom 2. ZSSI-a propisano je da je član obitelji dužnosnika u smislu ovog Zakona bračni ili izvanbračni drug dužnosnika, njegovi srodnici po krvi u uspravnoj lozi, braća i sestre dužnosnika te </w:t>
      </w:r>
      <w:proofErr w:type="spellStart"/>
      <w:r w:rsidRPr="004E7013">
        <w:rPr>
          <w:rFonts w:ascii="Times New Roman" w:hAnsi="Times New Roman" w:cs="Times New Roman"/>
          <w:sz w:val="24"/>
          <w:szCs w:val="24"/>
        </w:rPr>
        <w:t>posvojitelj</w:t>
      </w:r>
      <w:proofErr w:type="spellEnd"/>
      <w:r w:rsidRPr="004E7013">
        <w:rPr>
          <w:rFonts w:ascii="Times New Roman" w:hAnsi="Times New Roman" w:cs="Times New Roman"/>
          <w:sz w:val="24"/>
          <w:szCs w:val="24"/>
        </w:rPr>
        <w:t>, odnosno posvojenik dužnosnika.</w:t>
      </w:r>
    </w:p>
    <w:p w14:paraId="2A64614F" w14:textId="77777777" w:rsidR="00426AD2" w:rsidRDefault="00426AD2" w:rsidP="00A034D6">
      <w:pPr>
        <w:spacing w:after="0"/>
        <w:ind w:firstLine="708"/>
        <w:jc w:val="both"/>
        <w:rPr>
          <w:rFonts w:ascii="Times New Roman" w:hAnsi="Times New Roman" w:cs="Times New Roman"/>
          <w:sz w:val="24"/>
          <w:szCs w:val="24"/>
        </w:rPr>
      </w:pPr>
    </w:p>
    <w:p w14:paraId="67F5CD51" w14:textId="77777777" w:rsidR="00426AD2" w:rsidRDefault="00426AD2" w:rsidP="002E7F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Ministarstva zdravstva zatražilo podatke </w:t>
      </w:r>
      <w:r w:rsidR="002E7F50">
        <w:rPr>
          <w:rFonts w:ascii="Times New Roman" w:hAnsi="Times New Roman" w:cs="Times New Roman"/>
          <w:sz w:val="24"/>
          <w:szCs w:val="24"/>
        </w:rPr>
        <w:t xml:space="preserve">o tome </w:t>
      </w:r>
      <w:r w:rsidR="002E7F50" w:rsidRPr="002E7F50">
        <w:rPr>
          <w:rFonts w:ascii="Times New Roman" w:hAnsi="Times New Roman" w:cs="Times New Roman"/>
          <w:sz w:val="24"/>
          <w:szCs w:val="24"/>
        </w:rPr>
        <w:t>koja je tvrtka i u kojem postupku izabrana za izradu platforme ,,cijepise.zdravlje.hr“ te koje su se još tvrtke javile na javni natječaj,</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je li izabrana tvrtka imala iskustva u izradi sličnih projekata te na kojim je drugim referentnim poslovima radila</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koji je alat korišten za izradu navedene platforme,</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je li Ministarstvo zdravstva (dalje u tekstu: Ministarstvo) i prije poslovalo s tvrtkom koja je dobila posao izrade platforme, ako da, kada i na kojim poslovima te za koju cijenu,</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koja je ukupna cijena izrade/prilagodbe informacijskog sustava za cijepljenje te održavanja tog sustava te je li Ministarstvo isplatilo navedenu cijenu,</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 xml:space="preserve">kojoj je tvrtki i u kojem postupku dodijeljen posao izrade projektne dokumentacije i tehničke specifikacije IT sustava </w:t>
      </w:r>
      <w:proofErr w:type="spellStart"/>
      <w:r w:rsidR="002E7F50" w:rsidRPr="002E7F50">
        <w:rPr>
          <w:rFonts w:ascii="Times New Roman" w:hAnsi="Times New Roman" w:cs="Times New Roman"/>
          <w:sz w:val="24"/>
          <w:szCs w:val="24"/>
        </w:rPr>
        <w:t>eBolnice</w:t>
      </w:r>
      <w:proofErr w:type="spellEnd"/>
      <w:r w:rsidR="002E7F50" w:rsidRPr="002E7F50">
        <w:rPr>
          <w:rFonts w:ascii="Times New Roman" w:hAnsi="Times New Roman" w:cs="Times New Roman"/>
          <w:sz w:val="24"/>
          <w:szCs w:val="24"/>
        </w:rPr>
        <w:t xml:space="preserve"> (izrada projektne dokumentacije za digitalizaciju i umrežavanje bolnica),</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koje su se tvrtke javile na javni natječaj,</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je li to posao koji će izabrana tvrtka obavljati samostalno ili u suradnji sa drugom/drugim tvrtkom/tvrtkama</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 xml:space="preserve">koje su reference koje izabrana tvrtka mora udovoljavati te koje su </w:t>
      </w:r>
      <w:r w:rsidR="002E7F50" w:rsidRPr="002E7F50">
        <w:rPr>
          <w:rFonts w:ascii="Times New Roman" w:hAnsi="Times New Roman" w:cs="Times New Roman"/>
          <w:sz w:val="24"/>
          <w:szCs w:val="24"/>
        </w:rPr>
        <w:lastRenderedPageBreak/>
        <w:t>funkcionalnosti bile tražene i na koji su način bile razrađene,</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 xml:space="preserve">koja je ukupna cijena projekta </w:t>
      </w:r>
      <w:proofErr w:type="spellStart"/>
      <w:r w:rsidR="002E7F50" w:rsidRPr="002E7F50">
        <w:rPr>
          <w:rFonts w:ascii="Times New Roman" w:hAnsi="Times New Roman" w:cs="Times New Roman"/>
          <w:sz w:val="24"/>
          <w:szCs w:val="24"/>
        </w:rPr>
        <w:t>eBolnice</w:t>
      </w:r>
      <w:proofErr w:type="spellEnd"/>
      <w:r w:rsidR="002E7F50" w:rsidRPr="002E7F50">
        <w:rPr>
          <w:rFonts w:ascii="Times New Roman" w:hAnsi="Times New Roman" w:cs="Times New Roman"/>
          <w:sz w:val="24"/>
          <w:szCs w:val="24"/>
        </w:rPr>
        <w:t>,</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je li donesena odluka za drugu/ B grupu poslova koja se odnosi na usluge stručnog koordinatora (</w:t>
      </w:r>
      <w:proofErr w:type="spellStart"/>
      <w:r w:rsidR="002E7F50" w:rsidRPr="002E7F50">
        <w:rPr>
          <w:rFonts w:ascii="Times New Roman" w:hAnsi="Times New Roman" w:cs="Times New Roman"/>
          <w:sz w:val="24"/>
          <w:szCs w:val="24"/>
        </w:rPr>
        <w:t>Key</w:t>
      </w:r>
      <w:proofErr w:type="spellEnd"/>
      <w:r w:rsidR="002E7F50" w:rsidRPr="002E7F50">
        <w:rPr>
          <w:rFonts w:ascii="Times New Roman" w:hAnsi="Times New Roman" w:cs="Times New Roman"/>
          <w:sz w:val="24"/>
          <w:szCs w:val="24"/>
        </w:rPr>
        <w:t xml:space="preserve"> </w:t>
      </w:r>
      <w:proofErr w:type="spellStart"/>
      <w:r w:rsidR="002E7F50" w:rsidRPr="002E7F50">
        <w:rPr>
          <w:rFonts w:ascii="Times New Roman" w:hAnsi="Times New Roman" w:cs="Times New Roman"/>
          <w:sz w:val="24"/>
          <w:szCs w:val="24"/>
        </w:rPr>
        <w:t>Expert</w:t>
      </w:r>
      <w:proofErr w:type="spellEnd"/>
      <w:r w:rsidR="002E7F50" w:rsidRPr="002E7F50">
        <w:rPr>
          <w:rFonts w:ascii="Times New Roman" w:hAnsi="Times New Roman" w:cs="Times New Roman"/>
          <w:sz w:val="24"/>
          <w:szCs w:val="24"/>
        </w:rPr>
        <w:t xml:space="preserve">) u navedenom projektu </w:t>
      </w:r>
      <w:proofErr w:type="spellStart"/>
      <w:r w:rsidR="002E7F50" w:rsidRPr="002E7F50">
        <w:rPr>
          <w:rFonts w:ascii="Times New Roman" w:hAnsi="Times New Roman" w:cs="Times New Roman"/>
          <w:sz w:val="24"/>
          <w:szCs w:val="24"/>
        </w:rPr>
        <w:t>eBolnice</w:t>
      </w:r>
      <w:proofErr w:type="spellEnd"/>
      <w:r w:rsidR="002E7F50" w:rsidRPr="002E7F50">
        <w:rPr>
          <w:rFonts w:ascii="Times New Roman" w:hAnsi="Times New Roman" w:cs="Times New Roman"/>
          <w:sz w:val="24"/>
          <w:szCs w:val="24"/>
        </w:rPr>
        <w:t xml:space="preserve"> te koje su propozicije/kriteriji za odabir, ako je odluka donesena, tko je izabran za najpovoljnijeg ponuđača, a ako je natječaj poništen koji su razlozi poništenja te</w:t>
      </w:r>
      <w:r w:rsidR="002E7F50">
        <w:rPr>
          <w:rFonts w:ascii="Times New Roman" w:hAnsi="Times New Roman" w:cs="Times New Roman"/>
          <w:sz w:val="24"/>
          <w:szCs w:val="24"/>
        </w:rPr>
        <w:t xml:space="preserve"> </w:t>
      </w:r>
      <w:r w:rsidR="002E7F50" w:rsidRPr="002E7F50">
        <w:rPr>
          <w:rFonts w:ascii="Times New Roman" w:hAnsi="Times New Roman" w:cs="Times New Roman"/>
          <w:sz w:val="24"/>
          <w:szCs w:val="24"/>
        </w:rPr>
        <w:t xml:space="preserve">što sve obuhvaćaju poslovi </w:t>
      </w:r>
      <w:proofErr w:type="spellStart"/>
      <w:r w:rsidR="002E7F50" w:rsidRPr="002E7F50">
        <w:rPr>
          <w:rFonts w:ascii="Times New Roman" w:hAnsi="Times New Roman" w:cs="Times New Roman"/>
          <w:sz w:val="24"/>
          <w:szCs w:val="24"/>
        </w:rPr>
        <w:t>Key</w:t>
      </w:r>
      <w:proofErr w:type="spellEnd"/>
      <w:r w:rsidR="002E7F50" w:rsidRPr="002E7F50">
        <w:rPr>
          <w:rFonts w:ascii="Times New Roman" w:hAnsi="Times New Roman" w:cs="Times New Roman"/>
          <w:sz w:val="24"/>
          <w:szCs w:val="24"/>
        </w:rPr>
        <w:t xml:space="preserve"> </w:t>
      </w:r>
      <w:proofErr w:type="spellStart"/>
      <w:r w:rsidR="002E7F50" w:rsidRPr="002E7F50">
        <w:rPr>
          <w:rFonts w:ascii="Times New Roman" w:hAnsi="Times New Roman" w:cs="Times New Roman"/>
          <w:sz w:val="24"/>
          <w:szCs w:val="24"/>
        </w:rPr>
        <w:t>Experta</w:t>
      </w:r>
      <w:proofErr w:type="spellEnd"/>
      <w:r w:rsidR="002E7F50" w:rsidRPr="002E7F50">
        <w:rPr>
          <w:rFonts w:ascii="Times New Roman" w:hAnsi="Times New Roman" w:cs="Times New Roman"/>
          <w:sz w:val="24"/>
          <w:szCs w:val="24"/>
        </w:rPr>
        <w:t xml:space="preserve"> i koja je cijena za obavljanje navedenog posla</w:t>
      </w:r>
      <w:r w:rsidR="002E7F50">
        <w:rPr>
          <w:rFonts w:ascii="Times New Roman" w:hAnsi="Times New Roman" w:cs="Times New Roman"/>
          <w:sz w:val="24"/>
          <w:szCs w:val="24"/>
        </w:rPr>
        <w:t>.</w:t>
      </w:r>
    </w:p>
    <w:p w14:paraId="5BD2906A" w14:textId="77777777" w:rsidR="002E7F50" w:rsidRDefault="002E7F50" w:rsidP="002E7F50">
      <w:pPr>
        <w:spacing w:after="0"/>
        <w:ind w:firstLine="708"/>
        <w:jc w:val="both"/>
        <w:rPr>
          <w:rFonts w:ascii="Times New Roman" w:hAnsi="Times New Roman" w:cs="Times New Roman"/>
          <w:sz w:val="24"/>
          <w:szCs w:val="24"/>
        </w:rPr>
      </w:pPr>
    </w:p>
    <w:p w14:paraId="37FB133E" w14:textId="77777777" w:rsidR="002E7F50" w:rsidRDefault="00361D4F" w:rsidP="002E7F50">
      <w:pPr>
        <w:spacing w:after="0"/>
        <w:ind w:firstLine="708"/>
        <w:jc w:val="both"/>
        <w:rPr>
          <w:rFonts w:ascii="Times New Roman" w:hAnsi="Times New Roman" w:cs="Times New Roman"/>
          <w:sz w:val="24"/>
          <w:szCs w:val="24"/>
        </w:rPr>
      </w:pPr>
      <w:r>
        <w:rPr>
          <w:rFonts w:ascii="Times New Roman" w:hAnsi="Times New Roman" w:cs="Times New Roman"/>
          <w:sz w:val="24"/>
          <w:szCs w:val="24"/>
        </w:rPr>
        <w:t>Ministarstvo je na traženje Povjerenstva odgovorilo dopisom KLASA: 023-03/21-01/341, URBROJ: 534-01/14-21-02 od 10. svibnja 2021.g.</w:t>
      </w:r>
    </w:p>
    <w:p w14:paraId="361DF81B" w14:textId="77777777" w:rsidR="00D97BB5" w:rsidRDefault="00D97BB5" w:rsidP="002E7F50">
      <w:pPr>
        <w:spacing w:after="0"/>
        <w:ind w:firstLine="708"/>
        <w:jc w:val="both"/>
        <w:rPr>
          <w:rFonts w:ascii="Times New Roman" w:hAnsi="Times New Roman" w:cs="Times New Roman"/>
          <w:sz w:val="24"/>
          <w:szCs w:val="24"/>
        </w:rPr>
      </w:pPr>
    </w:p>
    <w:p w14:paraId="36C401B2" w14:textId="77777777" w:rsidR="00D97BB5" w:rsidRDefault="00D97BB5"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U navedenom dopisu Ministarstvo navodi kako je u</w:t>
      </w:r>
      <w:r w:rsidRPr="00D97BB5">
        <w:rPr>
          <w:rFonts w:ascii="Times New Roman" w:hAnsi="Times New Roman" w:cs="Times New Roman"/>
          <w:sz w:val="24"/>
          <w:szCs w:val="24"/>
        </w:rPr>
        <w:t xml:space="preserve"> otvorenom postupku javne nabave usluga korektivnog i adaptivnog održavanja postojećeg aplikativnog sustava </w:t>
      </w:r>
      <w:proofErr w:type="spellStart"/>
      <w:r w:rsidRPr="00D97BB5">
        <w:rPr>
          <w:rFonts w:ascii="Times New Roman" w:hAnsi="Times New Roman" w:cs="Times New Roman"/>
          <w:sz w:val="24"/>
          <w:szCs w:val="24"/>
        </w:rPr>
        <w:t>eCEZDLIH</w:t>
      </w:r>
      <w:proofErr w:type="spellEnd"/>
      <w:r w:rsidRPr="00D97BB5">
        <w:rPr>
          <w:rFonts w:ascii="Times New Roman" w:hAnsi="Times New Roman" w:cs="Times New Roman"/>
          <w:sz w:val="24"/>
          <w:szCs w:val="24"/>
        </w:rPr>
        <w:t xml:space="preserve"> - </w:t>
      </w:r>
      <w:proofErr w:type="spellStart"/>
      <w:r w:rsidRPr="00D97BB5">
        <w:rPr>
          <w:rFonts w:ascii="Times New Roman" w:hAnsi="Times New Roman" w:cs="Times New Roman"/>
          <w:sz w:val="24"/>
          <w:szCs w:val="24"/>
        </w:rPr>
        <w:t>eCIJEPIH</w:t>
      </w:r>
      <w:proofErr w:type="spellEnd"/>
      <w:r w:rsidRPr="00D97BB5">
        <w:rPr>
          <w:rFonts w:ascii="Times New Roman" w:hAnsi="Times New Roman" w:cs="Times New Roman"/>
          <w:sz w:val="24"/>
          <w:szCs w:val="24"/>
        </w:rPr>
        <w:t>, evidencijski broj nabave: 45/20-OP, broj objave iz Elektroničkog oglasnika javne nabave Republike Hrvatske: 2020/S 0F2-0025415 izabrana Zajednica ponuditelja: CUSPIS d.o.o.; IN2 d.o.o.; IN-CON d.o.o.</w:t>
      </w:r>
      <w:r>
        <w:rPr>
          <w:rFonts w:ascii="Times New Roman" w:hAnsi="Times New Roman" w:cs="Times New Roman"/>
          <w:sz w:val="24"/>
          <w:szCs w:val="24"/>
        </w:rPr>
        <w:t xml:space="preserve"> Ističe da je</w:t>
      </w:r>
      <w:r w:rsidRPr="00D97BB5">
        <w:rPr>
          <w:rFonts w:ascii="Times New Roman" w:hAnsi="Times New Roman" w:cs="Times New Roman"/>
          <w:sz w:val="24"/>
          <w:szCs w:val="24"/>
        </w:rPr>
        <w:t xml:space="preserve"> </w:t>
      </w:r>
      <w:r>
        <w:rPr>
          <w:rFonts w:ascii="Times New Roman" w:hAnsi="Times New Roman" w:cs="Times New Roman"/>
          <w:sz w:val="24"/>
          <w:szCs w:val="24"/>
        </w:rPr>
        <w:t>p</w:t>
      </w:r>
      <w:r w:rsidRPr="00D97BB5">
        <w:rPr>
          <w:rFonts w:ascii="Times New Roman" w:hAnsi="Times New Roman" w:cs="Times New Roman"/>
          <w:sz w:val="24"/>
          <w:szCs w:val="24"/>
        </w:rPr>
        <w:t xml:space="preserve">onuda navedene Zajednice ponuditelja bila je jedina zaprimljena ponuda u postupku te je nakon provedenog postupka pregleda i ocjene ponude donesena odluka o odabiru i s navedenom Zajednicom dana 09.12.2020. sklopljen Ugovor o javnoj nabavi usluga korektivnog i adaptivnog održavanja aplikativnog sustava </w:t>
      </w:r>
      <w:proofErr w:type="spellStart"/>
      <w:r w:rsidRPr="00D97BB5">
        <w:rPr>
          <w:rFonts w:ascii="Times New Roman" w:hAnsi="Times New Roman" w:cs="Times New Roman"/>
          <w:sz w:val="24"/>
          <w:szCs w:val="24"/>
        </w:rPr>
        <w:t>eCEZDLIH</w:t>
      </w:r>
      <w:proofErr w:type="spellEnd"/>
      <w:r w:rsidRPr="00D97BB5">
        <w:rPr>
          <w:rFonts w:ascii="Times New Roman" w:hAnsi="Times New Roman" w:cs="Times New Roman"/>
          <w:sz w:val="24"/>
          <w:szCs w:val="24"/>
        </w:rPr>
        <w:t xml:space="preserve"> - </w:t>
      </w:r>
      <w:proofErr w:type="spellStart"/>
      <w:r w:rsidRPr="00D97BB5">
        <w:rPr>
          <w:rFonts w:ascii="Times New Roman" w:hAnsi="Times New Roman" w:cs="Times New Roman"/>
          <w:sz w:val="24"/>
          <w:szCs w:val="24"/>
        </w:rPr>
        <w:t>eCIJEPIH</w:t>
      </w:r>
      <w:proofErr w:type="spellEnd"/>
      <w:r w:rsidRPr="00D97BB5">
        <w:rPr>
          <w:rFonts w:ascii="Times New Roman" w:hAnsi="Times New Roman" w:cs="Times New Roman"/>
          <w:sz w:val="24"/>
          <w:szCs w:val="24"/>
        </w:rPr>
        <w:t>. Izrada platforme ,,cijepise.zdravlje.hr“ zatražena je u okviru adaptivnog održavanja sustava, zahtjevom za promjenom broj 2 - CR 2 2021 Nadogradnja sustava, nositelj zajedničke ponude bila je tvrtka CUSPIS d.o.o.</w:t>
      </w:r>
      <w:r>
        <w:rPr>
          <w:rFonts w:ascii="Times New Roman" w:hAnsi="Times New Roman" w:cs="Times New Roman"/>
          <w:sz w:val="24"/>
          <w:szCs w:val="24"/>
        </w:rPr>
        <w:t xml:space="preserve"> Nadalje, navodi da su iste </w:t>
      </w:r>
      <w:r w:rsidRPr="00D97BB5">
        <w:rPr>
          <w:rFonts w:ascii="Times New Roman" w:hAnsi="Times New Roman" w:cs="Times New Roman"/>
          <w:sz w:val="24"/>
          <w:szCs w:val="24"/>
        </w:rPr>
        <w:t>tvrtke zajednički su sudjelovale i na samoj izradi sustava u okviru Ugovora o nabavi uspostave Centralnog mjesta za zaprimanje, distribuciju i praćenje lagera cjepiva Republike Hrvatske (</w:t>
      </w:r>
      <w:proofErr w:type="spellStart"/>
      <w:r w:rsidRPr="00D97BB5">
        <w:rPr>
          <w:rFonts w:ascii="Times New Roman" w:hAnsi="Times New Roman" w:cs="Times New Roman"/>
          <w:sz w:val="24"/>
          <w:szCs w:val="24"/>
        </w:rPr>
        <w:t>eCEZDLIH</w:t>
      </w:r>
      <w:proofErr w:type="spellEnd"/>
      <w:r w:rsidRPr="00D97BB5">
        <w:rPr>
          <w:rFonts w:ascii="Times New Roman" w:hAnsi="Times New Roman" w:cs="Times New Roman"/>
          <w:sz w:val="24"/>
          <w:szCs w:val="24"/>
        </w:rPr>
        <w:t>) i centralnog e-</w:t>
      </w:r>
      <w:proofErr w:type="spellStart"/>
      <w:r w:rsidRPr="00D97BB5">
        <w:rPr>
          <w:rFonts w:ascii="Times New Roman" w:hAnsi="Times New Roman" w:cs="Times New Roman"/>
          <w:sz w:val="24"/>
          <w:szCs w:val="24"/>
        </w:rPr>
        <w:t>Cijepnog</w:t>
      </w:r>
      <w:proofErr w:type="spellEnd"/>
      <w:r w:rsidRPr="00D97BB5">
        <w:rPr>
          <w:rFonts w:ascii="Times New Roman" w:hAnsi="Times New Roman" w:cs="Times New Roman"/>
          <w:sz w:val="24"/>
          <w:szCs w:val="24"/>
        </w:rPr>
        <w:t xml:space="preserve"> kartona Republike Hrvatske (</w:t>
      </w:r>
      <w:proofErr w:type="spellStart"/>
      <w:r w:rsidRPr="00D97BB5">
        <w:rPr>
          <w:rFonts w:ascii="Times New Roman" w:hAnsi="Times New Roman" w:cs="Times New Roman"/>
          <w:sz w:val="24"/>
          <w:szCs w:val="24"/>
        </w:rPr>
        <w:t>eCIJEPIH</w:t>
      </w:r>
      <w:proofErr w:type="spellEnd"/>
      <w:r w:rsidRPr="00D97BB5">
        <w:rPr>
          <w:rFonts w:ascii="Times New Roman" w:hAnsi="Times New Roman" w:cs="Times New Roman"/>
          <w:sz w:val="24"/>
          <w:szCs w:val="24"/>
        </w:rPr>
        <w:t xml:space="preserve">) iz 2019. godine. Za sklapanje navedenog ugovora ove su tvrtke kao zajednica ponuditelja također izabrane temeljem provedenog otvorenog postupka javne nabave, a nabava je financirana iz Zajma Svjetske banke - poboljšanje kvalitete i učinkovitosti zdravstvenih usluga u Republici Hrvatskoj. Prema Općim uvjetima za zajmove Međunarodne banke za obnovu i razvoj </w:t>
      </w:r>
      <w:r>
        <w:rPr>
          <w:rFonts w:ascii="Times New Roman" w:hAnsi="Times New Roman" w:cs="Times New Roman"/>
          <w:sz w:val="24"/>
          <w:szCs w:val="24"/>
        </w:rPr>
        <w:t>čiji predstavnici su u mogućnosti</w:t>
      </w:r>
      <w:r w:rsidRPr="00D97BB5">
        <w:rPr>
          <w:rFonts w:ascii="Times New Roman" w:hAnsi="Times New Roman" w:cs="Times New Roman"/>
          <w:sz w:val="24"/>
          <w:szCs w:val="24"/>
        </w:rPr>
        <w:t xml:space="preserve"> kontrolirati provedbu i namjensko trošenje sredstava iz Zajma do 31.10.2021. godine</w:t>
      </w:r>
      <w:r>
        <w:rPr>
          <w:rFonts w:ascii="Times New Roman" w:hAnsi="Times New Roman" w:cs="Times New Roman"/>
          <w:sz w:val="24"/>
          <w:szCs w:val="24"/>
        </w:rPr>
        <w:t>.</w:t>
      </w:r>
    </w:p>
    <w:p w14:paraId="1881D3FF" w14:textId="77777777" w:rsidR="00D97BB5" w:rsidRDefault="00D97BB5" w:rsidP="00D97BB5">
      <w:pPr>
        <w:spacing w:after="0"/>
        <w:ind w:firstLine="708"/>
        <w:jc w:val="both"/>
        <w:rPr>
          <w:rFonts w:ascii="Times New Roman" w:hAnsi="Times New Roman" w:cs="Times New Roman"/>
          <w:sz w:val="24"/>
          <w:szCs w:val="24"/>
        </w:rPr>
      </w:pPr>
    </w:p>
    <w:p w14:paraId="47AE984E" w14:textId="77777777" w:rsidR="00D97BB5" w:rsidRPr="00D97BB5" w:rsidRDefault="00D97BB5"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u dopisu se navodi kako je d</w:t>
      </w:r>
      <w:r w:rsidRPr="00D97BB5">
        <w:rPr>
          <w:rFonts w:ascii="Times New Roman" w:hAnsi="Times New Roman" w:cs="Times New Roman"/>
          <w:sz w:val="24"/>
          <w:szCs w:val="24"/>
        </w:rPr>
        <w:t>okumentacijom o nabavi u predmetnom postupku od ponuditelja je traženo da dokaže da ima potrebne ljudske i tehničke resurse te iskustvo potrebno za izvršenje ugovora o javnoj nabavi na odgovarajućoj razini kvalitete. Ponuditelj je u okviru uvjeta tehničke i stručne sposobnosti morao dokazati daje u godini u kojoj je započeo postupak javne nabave (2020. godina) i tijekom tri godine koje prethode toj godini (2019., 2018. i 2017. godina) izvršio isporuke i usluge i to kako slijedi:</w:t>
      </w:r>
    </w:p>
    <w:p w14:paraId="1015CACC"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a)</w:t>
      </w:r>
      <w:r w:rsidRPr="00D97BB5">
        <w:rPr>
          <w:rFonts w:ascii="Times New Roman" w:hAnsi="Times New Roman" w:cs="Times New Roman"/>
          <w:sz w:val="24"/>
          <w:szCs w:val="24"/>
        </w:rPr>
        <w:tab/>
        <w:t>Najmanje jedna glavna isporuka treba se odnositi na izradu ili implementaciju ili usluga održavanja</w:t>
      </w:r>
    </w:p>
    <w:p w14:paraId="2F119B26"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 xml:space="preserve">centralnog programskog rješenja a koji uključuje spajanje zdravstvenih ustanova u tom zdravstvenom sustavu, elektronsku razmjenu podataka kroz centralnu lokaciju između istih (naručivanje, uputnice u: PZZ </w:t>
      </w:r>
      <w:proofErr w:type="spellStart"/>
      <w:r w:rsidRPr="00D97BB5">
        <w:rPr>
          <w:rFonts w:ascii="Times New Roman" w:hAnsi="Times New Roman" w:cs="Times New Roman"/>
          <w:sz w:val="24"/>
          <w:szCs w:val="24"/>
        </w:rPr>
        <w:t>lab</w:t>
      </w:r>
      <w:proofErr w:type="spellEnd"/>
      <w:r w:rsidRPr="00D97BB5">
        <w:rPr>
          <w:rFonts w:ascii="Times New Roman" w:hAnsi="Times New Roman" w:cs="Times New Roman"/>
          <w:sz w:val="24"/>
          <w:szCs w:val="24"/>
        </w:rPr>
        <w:t xml:space="preserve">, vanbolničkom ili bolničkom specijalisti, u stacionar; izvještaje o pregledu iz PZZ; specijalističke nalaze, otpusna pisma, propisivanje i realizaciju recepata i </w:t>
      </w:r>
      <w:r w:rsidRPr="00D97BB5">
        <w:rPr>
          <w:rFonts w:ascii="Times New Roman" w:hAnsi="Times New Roman" w:cs="Times New Roman"/>
          <w:sz w:val="24"/>
          <w:szCs w:val="24"/>
        </w:rPr>
        <w:lastRenderedPageBreak/>
        <w:t>ortopedskih pomagala) i elektronski zdravstveni karton gdje je naručitelj nadležni zavod za zdravstveno osiguranje ili ministarstvo zdravstva</w:t>
      </w:r>
    </w:p>
    <w:p w14:paraId="5179CCA2"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b)</w:t>
      </w:r>
      <w:r w:rsidRPr="00D97BB5">
        <w:rPr>
          <w:rFonts w:ascii="Times New Roman" w:hAnsi="Times New Roman" w:cs="Times New Roman"/>
          <w:sz w:val="24"/>
          <w:szCs w:val="24"/>
        </w:rPr>
        <w:tab/>
        <w:t>Najmanje jedna glavna isporuka treba se odnositi na izradu ili implementaciju ili usluga održavanja</w:t>
      </w:r>
    </w:p>
    <w:p w14:paraId="48AC35CC"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centralnog sustava za zaprimanje, distribuciju i praćenje lagera cjepiva (bez obzira na točku ulaska cjepiva u sustav, te gdje se cjepivo u sustavu nalazi) i centralnog e-</w:t>
      </w:r>
      <w:proofErr w:type="spellStart"/>
      <w:r w:rsidRPr="00D97BB5">
        <w:rPr>
          <w:rFonts w:ascii="Times New Roman" w:hAnsi="Times New Roman" w:cs="Times New Roman"/>
          <w:sz w:val="24"/>
          <w:szCs w:val="24"/>
        </w:rPr>
        <w:t>Cijepnog</w:t>
      </w:r>
      <w:proofErr w:type="spellEnd"/>
      <w:r w:rsidRPr="00D97BB5">
        <w:rPr>
          <w:rFonts w:ascii="Times New Roman" w:hAnsi="Times New Roman" w:cs="Times New Roman"/>
          <w:sz w:val="24"/>
          <w:szCs w:val="24"/>
        </w:rPr>
        <w:t xml:space="preserve"> kartona koji se puni od strane svih sudionika u zdravstvenom sustavu koji vrše cijepljenje gdje je naručitelj nadležni zavod za zdravstveno osiguranje ili ministarstvo zdravstva</w:t>
      </w:r>
    </w:p>
    <w:p w14:paraId="1198AFE0"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c)</w:t>
      </w:r>
      <w:r w:rsidRPr="00D97BB5">
        <w:rPr>
          <w:rFonts w:ascii="Times New Roman" w:hAnsi="Times New Roman" w:cs="Times New Roman"/>
          <w:sz w:val="24"/>
          <w:szCs w:val="24"/>
        </w:rPr>
        <w:tab/>
        <w:t>Najmanje dvije glavne isporuke trebaju se odnositi na implementaciju ili usluge održavanja certificiranih programskih rješenja za opću/obiteljsku medicinu (G2) za spajanje na CEZIH za sve timove u županijskom domu zdravlja</w:t>
      </w:r>
    </w:p>
    <w:p w14:paraId="299FD2E8"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d)</w:t>
      </w:r>
      <w:r w:rsidRPr="00D97BB5">
        <w:rPr>
          <w:rFonts w:ascii="Times New Roman" w:hAnsi="Times New Roman" w:cs="Times New Roman"/>
          <w:sz w:val="24"/>
          <w:szCs w:val="24"/>
        </w:rPr>
        <w:tab/>
        <w:t>Najmanje dvije glavne isporuke trebaju se odnositi na implementaciju ili usluge održavanja certificiranih programskih rješenja za zdravstvenu zaštitu predškolske djece (G3) za spajanje na CEZIH za sve timove u županijskom domu zdravlja</w:t>
      </w:r>
    </w:p>
    <w:p w14:paraId="736AE066"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e)</w:t>
      </w:r>
      <w:r w:rsidRPr="00D97BB5">
        <w:rPr>
          <w:rFonts w:ascii="Times New Roman" w:hAnsi="Times New Roman" w:cs="Times New Roman"/>
          <w:sz w:val="24"/>
          <w:szCs w:val="24"/>
        </w:rPr>
        <w:tab/>
        <w:t>Najmanje dvije glavne isporuke trebaju se odnositi na implementaciju ili usluge održavanja certificiranih programskih rješenja za preventivno-odgojne mjere za zdravstvenu zaštitu školske djece i studenata (G6) za spajanje na CEZIH za sve timove u županijskom zavodu za javno zdravstvo</w:t>
      </w:r>
    </w:p>
    <w:p w14:paraId="662FAC41" w14:textId="77777777" w:rsidR="00D97BB5" w:rsidRP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f)</w:t>
      </w:r>
      <w:r w:rsidRPr="00D97BB5">
        <w:rPr>
          <w:rFonts w:ascii="Times New Roman" w:hAnsi="Times New Roman" w:cs="Times New Roman"/>
          <w:sz w:val="24"/>
          <w:szCs w:val="24"/>
        </w:rPr>
        <w:tab/>
        <w:t>Najmanje dvije glavne isporuke trebaju se odnositi na implementaciju ili usluge održavanja</w:t>
      </w:r>
    </w:p>
    <w:p w14:paraId="4DF0158D" w14:textId="77777777" w:rsidR="00D97BB5" w:rsidRDefault="00D97BB5" w:rsidP="00D97BB5">
      <w:pPr>
        <w:spacing w:after="0"/>
        <w:ind w:firstLine="708"/>
        <w:jc w:val="both"/>
        <w:rPr>
          <w:rFonts w:ascii="Times New Roman" w:hAnsi="Times New Roman" w:cs="Times New Roman"/>
          <w:sz w:val="24"/>
          <w:szCs w:val="24"/>
        </w:rPr>
      </w:pPr>
      <w:r w:rsidRPr="00D97BB5">
        <w:rPr>
          <w:rFonts w:ascii="Times New Roman" w:hAnsi="Times New Roman" w:cs="Times New Roman"/>
          <w:sz w:val="24"/>
          <w:szCs w:val="24"/>
        </w:rPr>
        <w:t>Izabrana Zajednica ponuditelja dokazala je da ispunjava ovaj, kao i sve ostale uvjete sposobnosti propisane dokumentacijom o nabavi. Važno je napomenuti da članovi zajednice ponuditelja sukladno Zakonu o javnoj nabavi uvjete tehničke i stručne sposobnosti dokazuju kumulativno, a pri tome Zakon omogućava oslanjanje na sposobnost drugih subjekata, bez obzira na pravnu prirodu njihova međusobnog odnosa (čl. 273. - 278. Zakona o javnoj nabavi).</w:t>
      </w:r>
    </w:p>
    <w:p w14:paraId="0E779732" w14:textId="77777777" w:rsidR="00D97BB5" w:rsidRDefault="00D97BB5" w:rsidP="00D97BB5">
      <w:pPr>
        <w:spacing w:after="0"/>
        <w:ind w:firstLine="708"/>
        <w:jc w:val="both"/>
        <w:rPr>
          <w:rFonts w:ascii="Times New Roman" w:hAnsi="Times New Roman" w:cs="Times New Roman"/>
          <w:sz w:val="24"/>
          <w:szCs w:val="24"/>
        </w:rPr>
      </w:pPr>
    </w:p>
    <w:p w14:paraId="1CF00BE5" w14:textId="77777777" w:rsidR="00D97BB5" w:rsidRDefault="00D97BB5"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Navodi se i da je </w:t>
      </w:r>
      <w:r w:rsidRPr="00D97BB5">
        <w:rPr>
          <w:rFonts w:ascii="Times New Roman" w:hAnsi="Times New Roman" w:cs="Times New Roman"/>
          <w:sz w:val="24"/>
          <w:szCs w:val="24"/>
        </w:rPr>
        <w:t xml:space="preserve"> </w:t>
      </w:r>
      <w:proofErr w:type="spellStart"/>
      <w:r w:rsidRPr="00D97BB5">
        <w:rPr>
          <w:rFonts w:ascii="Times New Roman" w:hAnsi="Times New Roman" w:cs="Times New Roman"/>
          <w:sz w:val="24"/>
          <w:szCs w:val="24"/>
        </w:rPr>
        <w:t>Cuspis</w:t>
      </w:r>
      <w:proofErr w:type="spellEnd"/>
      <w:r w:rsidRPr="00D97BB5">
        <w:rPr>
          <w:rFonts w:ascii="Times New Roman" w:hAnsi="Times New Roman" w:cs="Times New Roman"/>
          <w:sz w:val="24"/>
          <w:szCs w:val="24"/>
        </w:rPr>
        <w:t xml:space="preserve"> d.o.o. s Ministarstvom zdravstva samostalno sklopila jedan ugovor o javnoj nabavi i to u postupku nabave usluga korektivnog i adaptivnog održavanja Centralnog upravljačkog sustava na izradi kojeg sustava je također već prethodno sudjelovala kao </w:t>
      </w:r>
      <w:proofErr w:type="spellStart"/>
      <w:r w:rsidRPr="00D97BB5">
        <w:rPr>
          <w:rFonts w:ascii="Times New Roman" w:hAnsi="Times New Roman" w:cs="Times New Roman"/>
          <w:sz w:val="24"/>
          <w:szCs w:val="24"/>
        </w:rPr>
        <w:t>podugovaratelj</w:t>
      </w:r>
      <w:proofErr w:type="spellEnd"/>
      <w:r w:rsidRPr="00D97BB5">
        <w:rPr>
          <w:rFonts w:ascii="Times New Roman" w:hAnsi="Times New Roman" w:cs="Times New Roman"/>
          <w:sz w:val="24"/>
          <w:szCs w:val="24"/>
        </w:rPr>
        <w:t xml:space="preserve"> tvrtke Ericsson Nikola Tesla u postupku nabave iz 2018. godine. U ostalim ugovorima </w:t>
      </w:r>
      <w:proofErr w:type="spellStart"/>
      <w:r w:rsidRPr="00D97BB5">
        <w:rPr>
          <w:rFonts w:ascii="Times New Roman" w:hAnsi="Times New Roman" w:cs="Times New Roman"/>
          <w:sz w:val="24"/>
          <w:szCs w:val="24"/>
        </w:rPr>
        <w:t>Cuspis</w:t>
      </w:r>
      <w:proofErr w:type="spellEnd"/>
      <w:r w:rsidRPr="00D97BB5">
        <w:rPr>
          <w:rFonts w:ascii="Times New Roman" w:hAnsi="Times New Roman" w:cs="Times New Roman"/>
          <w:sz w:val="24"/>
          <w:szCs w:val="24"/>
        </w:rPr>
        <w:t xml:space="preserve"> d.o.o. pojavljivao se ili kao </w:t>
      </w:r>
      <w:proofErr w:type="spellStart"/>
      <w:r w:rsidRPr="00D97BB5">
        <w:rPr>
          <w:rFonts w:ascii="Times New Roman" w:hAnsi="Times New Roman" w:cs="Times New Roman"/>
          <w:sz w:val="24"/>
          <w:szCs w:val="24"/>
        </w:rPr>
        <w:t>podugovaratelj</w:t>
      </w:r>
      <w:proofErr w:type="spellEnd"/>
      <w:r w:rsidRPr="00D97BB5">
        <w:rPr>
          <w:rFonts w:ascii="Times New Roman" w:hAnsi="Times New Roman" w:cs="Times New Roman"/>
          <w:sz w:val="24"/>
          <w:szCs w:val="24"/>
        </w:rPr>
        <w:t xml:space="preserve"> drugih tvrtki ili kao član zajednice ponuditelja zajedno sa drugim tvrtkama</w:t>
      </w:r>
      <w:r>
        <w:rPr>
          <w:rFonts w:ascii="Times New Roman" w:hAnsi="Times New Roman" w:cs="Times New Roman"/>
          <w:sz w:val="24"/>
          <w:szCs w:val="24"/>
        </w:rPr>
        <w:t>. Kao dokaz navedenom dostavljen je popis svih poslovnih odnosa s tvrtkom CUSPIS d.o.o. kao i ugovori temeljem kojih su isti nastali.</w:t>
      </w:r>
    </w:p>
    <w:p w14:paraId="4005028B" w14:textId="77777777" w:rsidR="00D97BB5" w:rsidRDefault="00D97BB5" w:rsidP="00D97BB5">
      <w:pPr>
        <w:spacing w:after="0"/>
        <w:ind w:firstLine="708"/>
        <w:jc w:val="both"/>
        <w:rPr>
          <w:rFonts w:ascii="Times New Roman" w:hAnsi="Times New Roman" w:cs="Times New Roman"/>
          <w:sz w:val="24"/>
          <w:szCs w:val="24"/>
        </w:rPr>
      </w:pPr>
    </w:p>
    <w:p w14:paraId="1B3F6ABC" w14:textId="77777777" w:rsidR="00D97BB5" w:rsidRDefault="00D97BB5"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cijenu izrade/prilagodbe informacijskog sustava za cijepljenje Ministarstvo navodi da s</w:t>
      </w:r>
      <w:r w:rsidRPr="00D97BB5">
        <w:rPr>
          <w:rFonts w:ascii="Times New Roman" w:hAnsi="Times New Roman" w:cs="Times New Roman"/>
          <w:sz w:val="24"/>
          <w:szCs w:val="24"/>
        </w:rPr>
        <w:t xml:space="preserve"> ciljem razrješavanja dvojbi o uključenim suradnicima na izradi programskog rješenja za praćenje postupka cijepljenja, nužno je dodatno dati pregled nad komponentama sustava</w:t>
      </w:r>
      <w:r>
        <w:rPr>
          <w:rFonts w:ascii="Times New Roman" w:hAnsi="Times New Roman" w:cs="Times New Roman"/>
          <w:sz w:val="24"/>
          <w:szCs w:val="24"/>
        </w:rPr>
        <w:t xml:space="preserve"> te stoga navodi da su</w:t>
      </w:r>
      <w:r w:rsidRPr="00D97BB5">
        <w:rPr>
          <w:rFonts w:ascii="Times New Roman" w:hAnsi="Times New Roman" w:cs="Times New Roman"/>
          <w:sz w:val="24"/>
          <w:szCs w:val="24"/>
        </w:rPr>
        <w:t xml:space="preserve"> </w:t>
      </w:r>
      <w:proofErr w:type="spellStart"/>
      <w:r w:rsidRPr="00D97BB5">
        <w:rPr>
          <w:rFonts w:ascii="Times New Roman" w:hAnsi="Times New Roman" w:cs="Times New Roman"/>
          <w:sz w:val="24"/>
          <w:szCs w:val="24"/>
        </w:rPr>
        <w:t>Cuspis</w:t>
      </w:r>
      <w:proofErr w:type="spellEnd"/>
      <w:r w:rsidRPr="00D97BB5">
        <w:rPr>
          <w:rFonts w:ascii="Times New Roman" w:hAnsi="Times New Roman" w:cs="Times New Roman"/>
          <w:sz w:val="24"/>
          <w:szCs w:val="24"/>
        </w:rPr>
        <w:t>, IN2 i Ericsson Nikola Tesla uključeni u programsko rješenje za praćenje postupka cijepljenja.</w:t>
      </w:r>
    </w:p>
    <w:p w14:paraId="6AEE78C6" w14:textId="77777777" w:rsidR="00D97BB5" w:rsidRPr="00D97BB5" w:rsidRDefault="00D97BB5" w:rsidP="00D97BB5">
      <w:pPr>
        <w:spacing w:after="0"/>
        <w:ind w:firstLine="708"/>
        <w:jc w:val="both"/>
        <w:rPr>
          <w:rFonts w:ascii="Times New Roman" w:hAnsi="Times New Roman" w:cs="Times New Roman"/>
          <w:sz w:val="24"/>
          <w:szCs w:val="24"/>
        </w:rPr>
      </w:pPr>
    </w:p>
    <w:p w14:paraId="599C32E6" w14:textId="77777777" w:rsidR="00D97BB5" w:rsidRDefault="00D97BB5"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Ministarstvo navodi da je p</w:t>
      </w:r>
      <w:r w:rsidRPr="00D97BB5">
        <w:rPr>
          <w:rFonts w:ascii="Times New Roman" w:hAnsi="Times New Roman" w:cs="Times New Roman"/>
          <w:sz w:val="24"/>
          <w:szCs w:val="24"/>
        </w:rPr>
        <w:t xml:space="preserve">latforma </w:t>
      </w:r>
      <w:proofErr w:type="spellStart"/>
      <w:r w:rsidRPr="00D97BB5">
        <w:rPr>
          <w:rFonts w:ascii="Times New Roman" w:hAnsi="Times New Roman" w:cs="Times New Roman"/>
          <w:sz w:val="24"/>
          <w:szCs w:val="24"/>
        </w:rPr>
        <w:t>CijepiSe</w:t>
      </w:r>
      <w:proofErr w:type="spellEnd"/>
      <w:r w:rsidRPr="00D97BB5">
        <w:rPr>
          <w:rFonts w:ascii="Times New Roman" w:hAnsi="Times New Roman" w:cs="Times New Roman"/>
          <w:sz w:val="24"/>
          <w:szCs w:val="24"/>
        </w:rPr>
        <w:t xml:space="preserve"> termin koji se u medijima koristio kao cjelovito programsko rješenje za praćenje postupka cijepljenja. Sukladno tome, sve tri angažirane tvrtke </w:t>
      </w:r>
      <w:proofErr w:type="spellStart"/>
      <w:r w:rsidRPr="00D97BB5">
        <w:rPr>
          <w:rFonts w:ascii="Times New Roman" w:hAnsi="Times New Roman" w:cs="Times New Roman"/>
          <w:sz w:val="24"/>
          <w:szCs w:val="24"/>
        </w:rPr>
        <w:t>Cuspis</w:t>
      </w:r>
      <w:proofErr w:type="spellEnd"/>
      <w:r w:rsidRPr="00D97BB5">
        <w:rPr>
          <w:rFonts w:ascii="Times New Roman" w:hAnsi="Times New Roman" w:cs="Times New Roman"/>
          <w:sz w:val="24"/>
          <w:szCs w:val="24"/>
        </w:rPr>
        <w:t xml:space="preserve">, IN2 i Ericsson Nikola Tesla uključeni su isporukom pojedinih komponenti u </w:t>
      </w:r>
      <w:r w:rsidRPr="00D97BB5">
        <w:rPr>
          <w:rFonts w:ascii="Times New Roman" w:hAnsi="Times New Roman" w:cs="Times New Roman"/>
          <w:sz w:val="24"/>
          <w:szCs w:val="24"/>
        </w:rPr>
        <w:lastRenderedPageBreak/>
        <w:t xml:space="preserve">cjelovito programsko rješenje za praćenje postupka cijepljenja. Od samog početka predstavnici niže navedenih tvrtki sudjelovali su u dizajnu kompletnog </w:t>
      </w:r>
      <w:r>
        <w:rPr>
          <w:rFonts w:ascii="Times New Roman" w:hAnsi="Times New Roman" w:cs="Times New Roman"/>
          <w:sz w:val="24"/>
          <w:szCs w:val="24"/>
        </w:rPr>
        <w:t>r</w:t>
      </w:r>
      <w:r w:rsidRPr="00D97BB5">
        <w:rPr>
          <w:rFonts w:ascii="Times New Roman" w:hAnsi="Times New Roman" w:cs="Times New Roman"/>
          <w:sz w:val="24"/>
          <w:szCs w:val="24"/>
        </w:rPr>
        <w:t xml:space="preserve">ješenja s predstavnicima Ministarstva zdravstva, HZZO-om i HZJZ- a. Svaka tvrtka u svojoj domeni pridonosi uspostavi kompletnog rješenja. </w:t>
      </w:r>
      <w:r>
        <w:rPr>
          <w:rFonts w:ascii="Times New Roman" w:hAnsi="Times New Roman" w:cs="Times New Roman"/>
          <w:sz w:val="24"/>
          <w:szCs w:val="24"/>
        </w:rPr>
        <w:t>Nadalje, Ministarstvo navodi da</w:t>
      </w:r>
      <w:r w:rsidRPr="00D97BB5">
        <w:rPr>
          <w:rFonts w:ascii="Times New Roman" w:hAnsi="Times New Roman" w:cs="Times New Roman"/>
          <w:sz w:val="24"/>
          <w:szCs w:val="24"/>
        </w:rPr>
        <w:t xml:space="preserve"> su se od početka suradnje do današnjeg dana sukladno inputima struke zahtjevi kontinuirano prilagođavali dinamici dostave cjepiva i različitim organizacijama cijepljenja stoje očekivano u kriznim situacijama poput epidemije </w:t>
      </w:r>
      <w:proofErr w:type="spellStart"/>
      <w:r w:rsidRPr="00D97BB5">
        <w:rPr>
          <w:rFonts w:ascii="Times New Roman" w:hAnsi="Times New Roman" w:cs="Times New Roman"/>
          <w:sz w:val="24"/>
          <w:szCs w:val="24"/>
        </w:rPr>
        <w:t>koronavirusa</w:t>
      </w:r>
      <w:proofErr w:type="spellEnd"/>
      <w:r w:rsidRPr="00D97BB5">
        <w:rPr>
          <w:rFonts w:ascii="Times New Roman" w:hAnsi="Times New Roman" w:cs="Times New Roman"/>
          <w:sz w:val="24"/>
          <w:szCs w:val="24"/>
        </w:rPr>
        <w:t>. Unatoč dinamici visokog intenziteta, suradnici na projektu zajednički ulažu neizmjerne napore kako bi informatički projekt odgovorio na sve izazove i ispunio svrhu cijele kampanje cijepljenja.</w:t>
      </w:r>
      <w:r>
        <w:rPr>
          <w:rFonts w:ascii="Times New Roman" w:hAnsi="Times New Roman" w:cs="Times New Roman"/>
          <w:sz w:val="24"/>
          <w:szCs w:val="24"/>
        </w:rPr>
        <w:t xml:space="preserve"> Slijedom navedenog Ministarstvo ističe kako su komponente koje isporučuje tvrtka CUSPIS d.o.o.: </w:t>
      </w:r>
      <w:proofErr w:type="spellStart"/>
      <w:r w:rsidRPr="00D97BB5">
        <w:rPr>
          <w:rFonts w:ascii="Times New Roman" w:hAnsi="Times New Roman" w:cs="Times New Roman"/>
          <w:sz w:val="24"/>
          <w:szCs w:val="24"/>
        </w:rPr>
        <w:t>Smart</w:t>
      </w:r>
      <w:proofErr w:type="spellEnd"/>
      <w:r w:rsidRPr="00D97BB5">
        <w:rPr>
          <w:rFonts w:ascii="Times New Roman" w:hAnsi="Times New Roman" w:cs="Times New Roman"/>
          <w:sz w:val="24"/>
          <w:szCs w:val="24"/>
        </w:rPr>
        <w:t xml:space="preserve"> Call centar i Web servisi - 92.400,00 </w:t>
      </w:r>
      <w:r>
        <w:rPr>
          <w:rFonts w:ascii="Times New Roman" w:hAnsi="Times New Roman" w:cs="Times New Roman"/>
          <w:sz w:val="24"/>
          <w:szCs w:val="24"/>
        </w:rPr>
        <w:t>k</w:t>
      </w:r>
      <w:r w:rsidRPr="00D97BB5">
        <w:rPr>
          <w:rFonts w:ascii="Times New Roman" w:hAnsi="Times New Roman" w:cs="Times New Roman"/>
          <w:sz w:val="24"/>
          <w:szCs w:val="24"/>
        </w:rPr>
        <w:t>n</w:t>
      </w:r>
      <w:r>
        <w:rPr>
          <w:rFonts w:ascii="Times New Roman" w:hAnsi="Times New Roman" w:cs="Times New Roman"/>
          <w:sz w:val="24"/>
          <w:szCs w:val="24"/>
        </w:rPr>
        <w:t xml:space="preserve">, </w:t>
      </w:r>
      <w:r w:rsidRPr="00D97BB5">
        <w:rPr>
          <w:rFonts w:ascii="Times New Roman" w:hAnsi="Times New Roman" w:cs="Times New Roman"/>
          <w:sz w:val="24"/>
          <w:szCs w:val="24"/>
        </w:rPr>
        <w:t xml:space="preserve">Komunikacija s Listom zainteresiranih i </w:t>
      </w:r>
      <w:proofErr w:type="spellStart"/>
      <w:r w:rsidRPr="00D97BB5">
        <w:rPr>
          <w:rFonts w:ascii="Times New Roman" w:hAnsi="Times New Roman" w:cs="Times New Roman"/>
          <w:sz w:val="24"/>
          <w:szCs w:val="24"/>
        </w:rPr>
        <w:t>Smart</w:t>
      </w:r>
      <w:proofErr w:type="spellEnd"/>
      <w:r w:rsidRPr="00D97BB5">
        <w:rPr>
          <w:rFonts w:ascii="Times New Roman" w:hAnsi="Times New Roman" w:cs="Times New Roman"/>
          <w:sz w:val="24"/>
          <w:szCs w:val="24"/>
        </w:rPr>
        <w:t xml:space="preserve"> Call centrom - 155.600,00 </w:t>
      </w:r>
      <w:r w:rsidR="007A00E3">
        <w:rPr>
          <w:rFonts w:ascii="Times New Roman" w:hAnsi="Times New Roman" w:cs="Times New Roman"/>
          <w:sz w:val="24"/>
          <w:szCs w:val="24"/>
        </w:rPr>
        <w:t>k</w:t>
      </w:r>
      <w:r w:rsidRPr="00D97BB5">
        <w:rPr>
          <w:rFonts w:ascii="Times New Roman" w:hAnsi="Times New Roman" w:cs="Times New Roman"/>
          <w:sz w:val="24"/>
          <w:szCs w:val="24"/>
        </w:rPr>
        <w:t>n</w:t>
      </w:r>
      <w:r w:rsidR="007A00E3">
        <w:rPr>
          <w:rFonts w:ascii="Times New Roman" w:hAnsi="Times New Roman" w:cs="Times New Roman"/>
          <w:sz w:val="24"/>
          <w:szCs w:val="24"/>
        </w:rPr>
        <w:t xml:space="preserve">, </w:t>
      </w:r>
      <w:r w:rsidRPr="00D97BB5">
        <w:rPr>
          <w:rFonts w:ascii="Times New Roman" w:hAnsi="Times New Roman" w:cs="Times New Roman"/>
          <w:sz w:val="24"/>
          <w:szCs w:val="24"/>
        </w:rPr>
        <w:t xml:space="preserve">Popis zainteresiranih i Web servisi - 156.000,00 </w:t>
      </w:r>
      <w:r w:rsidR="007A00E3">
        <w:rPr>
          <w:rFonts w:ascii="Times New Roman" w:hAnsi="Times New Roman" w:cs="Times New Roman"/>
          <w:sz w:val="24"/>
          <w:szCs w:val="24"/>
        </w:rPr>
        <w:t>k</w:t>
      </w:r>
      <w:r w:rsidRPr="00D97BB5">
        <w:rPr>
          <w:rFonts w:ascii="Times New Roman" w:hAnsi="Times New Roman" w:cs="Times New Roman"/>
          <w:sz w:val="24"/>
          <w:szCs w:val="24"/>
        </w:rPr>
        <w:t>n</w:t>
      </w:r>
      <w:r w:rsidR="007A00E3">
        <w:rPr>
          <w:rFonts w:ascii="Times New Roman" w:hAnsi="Times New Roman" w:cs="Times New Roman"/>
          <w:sz w:val="24"/>
          <w:szCs w:val="24"/>
        </w:rPr>
        <w:t xml:space="preserve">, </w:t>
      </w:r>
      <w:r w:rsidRPr="00D97BB5">
        <w:rPr>
          <w:rFonts w:ascii="Times New Roman" w:hAnsi="Times New Roman" w:cs="Times New Roman"/>
          <w:sz w:val="24"/>
          <w:szCs w:val="24"/>
        </w:rPr>
        <w:t xml:space="preserve">Javni web cijepise.zdravlje.hr i Web servis - 196.000,00 </w:t>
      </w:r>
      <w:r w:rsidR="007A00E3">
        <w:rPr>
          <w:rFonts w:ascii="Times New Roman" w:hAnsi="Times New Roman" w:cs="Times New Roman"/>
          <w:sz w:val="24"/>
          <w:szCs w:val="24"/>
        </w:rPr>
        <w:t>k</w:t>
      </w:r>
      <w:r w:rsidRPr="00D97BB5">
        <w:rPr>
          <w:rFonts w:ascii="Times New Roman" w:hAnsi="Times New Roman" w:cs="Times New Roman"/>
          <w:sz w:val="24"/>
          <w:szCs w:val="24"/>
        </w:rPr>
        <w:t xml:space="preserve">n (dizajn weba, izrada javnih stranica, integracija s bazom osiguranika HZZO-a, integracija s </w:t>
      </w:r>
      <w:proofErr w:type="spellStart"/>
      <w:r w:rsidRPr="00D97BB5">
        <w:rPr>
          <w:rFonts w:ascii="Times New Roman" w:hAnsi="Times New Roman" w:cs="Times New Roman"/>
          <w:sz w:val="24"/>
          <w:szCs w:val="24"/>
        </w:rPr>
        <w:t>eCjepih</w:t>
      </w:r>
      <w:proofErr w:type="spellEnd"/>
      <w:r w:rsidRPr="00D97BB5">
        <w:rPr>
          <w:rFonts w:ascii="Times New Roman" w:hAnsi="Times New Roman" w:cs="Times New Roman"/>
          <w:sz w:val="24"/>
          <w:szCs w:val="24"/>
        </w:rPr>
        <w:t xml:space="preserve"> za preuzimanje statusa cijepljenja građana)</w:t>
      </w:r>
      <w:r w:rsidR="007A00E3">
        <w:rPr>
          <w:rFonts w:ascii="Times New Roman" w:hAnsi="Times New Roman" w:cs="Times New Roman"/>
          <w:sz w:val="24"/>
          <w:szCs w:val="24"/>
        </w:rPr>
        <w:t>.</w:t>
      </w:r>
    </w:p>
    <w:p w14:paraId="58597BD8" w14:textId="77777777" w:rsidR="007A00E3" w:rsidRPr="00D97BB5" w:rsidRDefault="007A00E3" w:rsidP="00D97BB5">
      <w:pPr>
        <w:spacing w:after="0"/>
        <w:ind w:firstLine="708"/>
        <w:jc w:val="both"/>
        <w:rPr>
          <w:rFonts w:ascii="Times New Roman" w:hAnsi="Times New Roman" w:cs="Times New Roman"/>
          <w:sz w:val="24"/>
          <w:szCs w:val="24"/>
        </w:rPr>
      </w:pPr>
    </w:p>
    <w:p w14:paraId="7BF0E295" w14:textId="77777777" w:rsidR="00D97BB5" w:rsidRDefault="007A00E3"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Ministarstvo ističe kako s</w:t>
      </w:r>
      <w:r w:rsidR="00D97BB5" w:rsidRPr="00D97BB5">
        <w:rPr>
          <w:rFonts w:ascii="Times New Roman" w:hAnsi="Times New Roman" w:cs="Times New Roman"/>
          <w:sz w:val="24"/>
          <w:szCs w:val="24"/>
        </w:rPr>
        <w:t>tavka u iznosu od 196.000 kuna koja se spominje u medijima je realizirana i plaćena, a odnosi se na komponentu javnu web stranicu ciiepise.zdravlie.hr isto tako realizirana je komponenta i plaćena popisa zainteresiranih te pripadajuće web servis - 156.000.00kn</w:t>
      </w:r>
      <w:r>
        <w:rPr>
          <w:rFonts w:ascii="Times New Roman" w:hAnsi="Times New Roman" w:cs="Times New Roman"/>
          <w:sz w:val="24"/>
          <w:szCs w:val="24"/>
        </w:rPr>
        <w:t xml:space="preserve">, sok ostale komponente </w:t>
      </w:r>
      <w:r w:rsidR="00D97BB5" w:rsidRPr="00D97BB5">
        <w:rPr>
          <w:rFonts w:ascii="Times New Roman" w:hAnsi="Times New Roman" w:cs="Times New Roman"/>
          <w:sz w:val="24"/>
          <w:szCs w:val="24"/>
        </w:rPr>
        <w:t>još nisu preuzete i realizirane</w:t>
      </w:r>
      <w:r>
        <w:rPr>
          <w:rFonts w:ascii="Times New Roman" w:hAnsi="Times New Roman" w:cs="Times New Roman"/>
          <w:sz w:val="24"/>
          <w:szCs w:val="24"/>
        </w:rPr>
        <w:t xml:space="preserve">, a ukupno sve iznosi </w:t>
      </w:r>
      <w:r w:rsidR="00D97BB5" w:rsidRPr="00D97BB5">
        <w:rPr>
          <w:rFonts w:ascii="Times New Roman" w:hAnsi="Times New Roman" w:cs="Times New Roman"/>
          <w:sz w:val="24"/>
          <w:szCs w:val="24"/>
        </w:rPr>
        <w:t>600.000 Kn +PDV</w:t>
      </w:r>
      <w:r>
        <w:rPr>
          <w:rFonts w:ascii="Times New Roman" w:hAnsi="Times New Roman" w:cs="Times New Roman"/>
          <w:sz w:val="24"/>
          <w:szCs w:val="24"/>
        </w:rPr>
        <w:t xml:space="preserve"> te t</w:t>
      </w:r>
      <w:r w:rsidR="00D97BB5" w:rsidRPr="00D97BB5">
        <w:rPr>
          <w:rFonts w:ascii="Times New Roman" w:hAnsi="Times New Roman" w:cs="Times New Roman"/>
          <w:sz w:val="24"/>
          <w:szCs w:val="24"/>
        </w:rPr>
        <w:t>roškovi uključuju podršku i održavanje do 09.02.2023</w:t>
      </w:r>
      <w:r>
        <w:rPr>
          <w:rFonts w:ascii="Times New Roman" w:hAnsi="Times New Roman" w:cs="Times New Roman"/>
          <w:sz w:val="24"/>
          <w:szCs w:val="24"/>
        </w:rPr>
        <w:t xml:space="preserve">.g.  Ministarstvo u dopisu navodi i komponente koje isporučuje tvrtka IN2 u ukupnom iznosu od 524.100,00 kn + PDV i koje </w:t>
      </w:r>
      <w:r w:rsidR="00D97BB5" w:rsidRPr="00D97BB5">
        <w:rPr>
          <w:rFonts w:ascii="Times New Roman" w:hAnsi="Times New Roman" w:cs="Times New Roman"/>
          <w:sz w:val="24"/>
          <w:szCs w:val="24"/>
        </w:rPr>
        <w:t>isporučuje Ericsson Nikola Tesla</w:t>
      </w:r>
      <w:r>
        <w:rPr>
          <w:rFonts w:ascii="Times New Roman" w:hAnsi="Times New Roman" w:cs="Times New Roman"/>
          <w:sz w:val="24"/>
          <w:szCs w:val="24"/>
        </w:rPr>
        <w:t xml:space="preserve"> a koje ukupno iznose 1.344.555,00 kn +PDV. Nadalje, navode se i a</w:t>
      </w:r>
      <w:r w:rsidR="00D97BB5" w:rsidRPr="00D97BB5">
        <w:rPr>
          <w:rFonts w:ascii="Times New Roman" w:hAnsi="Times New Roman" w:cs="Times New Roman"/>
          <w:sz w:val="24"/>
          <w:szCs w:val="24"/>
        </w:rPr>
        <w:t xml:space="preserve">ktivnosti konfiguracije kalendara i edukacija zaposlenih na svim punktovima za masovno cijepljenje </w:t>
      </w:r>
      <w:r>
        <w:rPr>
          <w:rFonts w:ascii="Times New Roman" w:hAnsi="Times New Roman" w:cs="Times New Roman"/>
          <w:sz w:val="24"/>
          <w:szCs w:val="24"/>
        </w:rPr>
        <w:t>koje ovise</w:t>
      </w:r>
      <w:r w:rsidR="00D97BB5" w:rsidRPr="00D97BB5">
        <w:rPr>
          <w:rFonts w:ascii="Times New Roman" w:hAnsi="Times New Roman" w:cs="Times New Roman"/>
          <w:sz w:val="24"/>
          <w:szCs w:val="24"/>
        </w:rPr>
        <w:t xml:space="preserve"> o broju aktiviranih punktova, te se očekuju dodatne analize</w:t>
      </w:r>
      <w:r>
        <w:rPr>
          <w:rFonts w:ascii="Times New Roman" w:hAnsi="Times New Roman" w:cs="Times New Roman"/>
          <w:sz w:val="24"/>
          <w:szCs w:val="24"/>
        </w:rPr>
        <w:t>,</w:t>
      </w:r>
      <w:r w:rsidR="000D4C3A">
        <w:rPr>
          <w:rFonts w:ascii="Times New Roman" w:hAnsi="Times New Roman" w:cs="Times New Roman"/>
          <w:sz w:val="24"/>
          <w:szCs w:val="24"/>
        </w:rPr>
        <w:t xml:space="preserve"> </w:t>
      </w:r>
      <w:r>
        <w:rPr>
          <w:rFonts w:ascii="Times New Roman" w:hAnsi="Times New Roman" w:cs="Times New Roman"/>
          <w:sz w:val="24"/>
          <w:szCs w:val="24"/>
        </w:rPr>
        <w:t>ali</w:t>
      </w:r>
      <w:r w:rsidR="00D97BB5" w:rsidRPr="00D97BB5">
        <w:rPr>
          <w:rFonts w:ascii="Times New Roman" w:hAnsi="Times New Roman" w:cs="Times New Roman"/>
          <w:sz w:val="24"/>
          <w:szCs w:val="24"/>
        </w:rPr>
        <w:t xml:space="preserve"> </w:t>
      </w:r>
      <w:r>
        <w:rPr>
          <w:rFonts w:ascii="Times New Roman" w:hAnsi="Times New Roman" w:cs="Times New Roman"/>
          <w:sz w:val="24"/>
          <w:szCs w:val="24"/>
        </w:rPr>
        <w:t>p</w:t>
      </w:r>
      <w:r w:rsidR="00D97BB5" w:rsidRPr="00D97BB5">
        <w:rPr>
          <w:rFonts w:ascii="Times New Roman" w:hAnsi="Times New Roman" w:cs="Times New Roman"/>
          <w:sz w:val="24"/>
          <w:szCs w:val="24"/>
        </w:rPr>
        <w:t xml:space="preserve">rocjena </w:t>
      </w:r>
      <w:r>
        <w:rPr>
          <w:rFonts w:ascii="Times New Roman" w:hAnsi="Times New Roman" w:cs="Times New Roman"/>
          <w:sz w:val="24"/>
          <w:szCs w:val="24"/>
        </w:rPr>
        <w:t xml:space="preserve">je </w:t>
      </w:r>
      <w:r w:rsidR="00D97BB5" w:rsidRPr="00D97BB5">
        <w:rPr>
          <w:rFonts w:ascii="Times New Roman" w:hAnsi="Times New Roman" w:cs="Times New Roman"/>
          <w:sz w:val="24"/>
          <w:szCs w:val="24"/>
        </w:rPr>
        <w:t xml:space="preserve">oko 1.000.000,00 </w:t>
      </w:r>
      <w:r>
        <w:rPr>
          <w:rFonts w:ascii="Times New Roman" w:hAnsi="Times New Roman" w:cs="Times New Roman"/>
          <w:sz w:val="24"/>
          <w:szCs w:val="24"/>
        </w:rPr>
        <w:t>k</w:t>
      </w:r>
      <w:r w:rsidR="00D97BB5" w:rsidRPr="00D97BB5">
        <w:rPr>
          <w:rFonts w:ascii="Times New Roman" w:hAnsi="Times New Roman" w:cs="Times New Roman"/>
          <w:sz w:val="24"/>
          <w:szCs w:val="24"/>
        </w:rPr>
        <w:t>n</w:t>
      </w:r>
      <w:r>
        <w:rPr>
          <w:rFonts w:ascii="Times New Roman" w:hAnsi="Times New Roman" w:cs="Times New Roman"/>
          <w:sz w:val="24"/>
          <w:szCs w:val="24"/>
        </w:rPr>
        <w:t xml:space="preserve"> te je s</w:t>
      </w:r>
      <w:r w:rsidR="00D97BB5" w:rsidRPr="00D97BB5">
        <w:rPr>
          <w:rFonts w:ascii="Times New Roman" w:hAnsi="Times New Roman" w:cs="Times New Roman"/>
          <w:sz w:val="24"/>
          <w:szCs w:val="24"/>
        </w:rPr>
        <w:t>veukupna procjena za cijeli projekt</w:t>
      </w:r>
      <w:r>
        <w:rPr>
          <w:rFonts w:ascii="Times New Roman" w:hAnsi="Times New Roman" w:cs="Times New Roman"/>
          <w:sz w:val="24"/>
          <w:szCs w:val="24"/>
        </w:rPr>
        <w:t xml:space="preserve"> da isti iznosi</w:t>
      </w:r>
      <w:r w:rsidR="00D97BB5" w:rsidRPr="00D97BB5">
        <w:rPr>
          <w:rFonts w:ascii="Times New Roman" w:hAnsi="Times New Roman" w:cs="Times New Roman"/>
          <w:sz w:val="24"/>
          <w:szCs w:val="24"/>
        </w:rPr>
        <w:t>: 3.486.655,00 Kn + PDV (871.663,75)= 4.358,318.75</w:t>
      </w:r>
      <w:r>
        <w:rPr>
          <w:rFonts w:ascii="Times New Roman" w:hAnsi="Times New Roman" w:cs="Times New Roman"/>
          <w:sz w:val="24"/>
          <w:szCs w:val="24"/>
        </w:rPr>
        <w:t xml:space="preserve"> kn.</w:t>
      </w:r>
    </w:p>
    <w:p w14:paraId="63317B84" w14:textId="77777777" w:rsidR="007A00E3" w:rsidRDefault="007A00E3" w:rsidP="00D97BB5">
      <w:pPr>
        <w:spacing w:after="0"/>
        <w:ind w:firstLine="708"/>
        <w:jc w:val="both"/>
        <w:rPr>
          <w:rFonts w:ascii="Times New Roman" w:hAnsi="Times New Roman" w:cs="Times New Roman"/>
          <w:sz w:val="24"/>
          <w:szCs w:val="24"/>
        </w:rPr>
      </w:pPr>
    </w:p>
    <w:p w14:paraId="7C5C6DDC" w14:textId="77777777" w:rsidR="007A00E3" w:rsidRDefault="007A00E3"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projekt </w:t>
      </w:r>
      <w:proofErr w:type="spellStart"/>
      <w:r>
        <w:rPr>
          <w:rFonts w:ascii="Times New Roman" w:hAnsi="Times New Roman" w:cs="Times New Roman"/>
          <w:sz w:val="24"/>
          <w:szCs w:val="24"/>
        </w:rPr>
        <w:t>eBolnice</w:t>
      </w:r>
      <w:proofErr w:type="spellEnd"/>
      <w:r>
        <w:rPr>
          <w:rFonts w:ascii="Times New Roman" w:hAnsi="Times New Roman" w:cs="Times New Roman"/>
          <w:sz w:val="24"/>
          <w:szCs w:val="24"/>
        </w:rPr>
        <w:t xml:space="preserve"> Ministarstvo navodi da je u</w:t>
      </w:r>
      <w:r w:rsidRPr="007A00E3">
        <w:rPr>
          <w:rFonts w:ascii="Times New Roman" w:hAnsi="Times New Roman" w:cs="Times New Roman"/>
          <w:sz w:val="24"/>
          <w:szCs w:val="24"/>
        </w:rPr>
        <w:t xml:space="preserve"> otvorenom postupku javne nabave usluga izrade projektne dokumentacije i tehničke specifikacije te usluge stručnog koordinatora/</w:t>
      </w:r>
      <w:proofErr w:type="spellStart"/>
      <w:r w:rsidRPr="007A00E3">
        <w:rPr>
          <w:rFonts w:ascii="Times New Roman" w:hAnsi="Times New Roman" w:cs="Times New Roman"/>
          <w:sz w:val="24"/>
          <w:szCs w:val="24"/>
        </w:rPr>
        <w:t>ice</w:t>
      </w:r>
      <w:proofErr w:type="spellEnd"/>
      <w:r w:rsidRPr="007A00E3">
        <w:rPr>
          <w:rFonts w:ascii="Times New Roman" w:hAnsi="Times New Roman" w:cs="Times New Roman"/>
          <w:sz w:val="24"/>
          <w:szCs w:val="24"/>
        </w:rPr>
        <w:t xml:space="preserve"> (</w:t>
      </w:r>
      <w:proofErr w:type="spellStart"/>
      <w:r w:rsidRPr="007A00E3">
        <w:rPr>
          <w:rFonts w:ascii="Times New Roman" w:hAnsi="Times New Roman" w:cs="Times New Roman"/>
          <w:sz w:val="24"/>
          <w:szCs w:val="24"/>
        </w:rPr>
        <w:t>key</w:t>
      </w:r>
      <w:proofErr w:type="spellEnd"/>
      <w:r w:rsidRPr="007A00E3">
        <w:rPr>
          <w:rFonts w:ascii="Times New Roman" w:hAnsi="Times New Roman" w:cs="Times New Roman"/>
          <w:sz w:val="24"/>
          <w:szCs w:val="24"/>
        </w:rPr>
        <w:t xml:space="preserve"> </w:t>
      </w:r>
      <w:proofErr w:type="spellStart"/>
      <w:r w:rsidRPr="007A00E3">
        <w:rPr>
          <w:rFonts w:ascii="Times New Roman" w:hAnsi="Times New Roman" w:cs="Times New Roman"/>
          <w:sz w:val="24"/>
          <w:szCs w:val="24"/>
        </w:rPr>
        <w:t>expert</w:t>
      </w:r>
      <w:proofErr w:type="spellEnd"/>
      <w:r w:rsidRPr="007A00E3">
        <w:rPr>
          <w:rFonts w:ascii="Times New Roman" w:hAnsi="Times New Roman" w:cs="Times New Roman"/>
          <w:sz w:val="24"/>
          <w:szCs w:val="24"/>
        </w:rPr>
        <w:t xml:space="preserve">) u Projektu e-Bolnice, evidencijski broj nabave: 53/20-OP, broj objave iz Elektroničkog oglasnika javne nabave Republike Hrvatske: 2020/S 0F2-0026884 za usluge iz Grupe A - Usluga izrade projektne dokumentacije i tehničke specifikacije sustava </w:t>
      </w:r>
      <w:proofErr w:type="spellStart"/>
      <w:r w:rsidRPr="007A00E3">
        <w:rPr>
          <w:rFonts w:ascii="Times New Roman" w:hAnsi="Times New Roman" w:cs="Times New Roman"/>
          <w:sz w:val="24"/>
          <w:szCs w:val="24"/>
        </w:rPr>
        <w:t>eBolnica</w:t>
      </w:r>
      <w:proofErr w:type="spellEnd"/>
      <w:r w:rsidRPr="007A00E3">
        <w:rPr>
          <w:rFonts w:ascii="Times New Roman" w:hAnsi="Times New Roman" w:cs="Times New Roman"/>
          <w:sz w:val="24"/>
          <w:szCs w:val="24"/>
        </w:rPr>
        <w:t xml:space="preserve"> izabrana je Zajednica ponuditelja: </w:t>
      </w:r>
      <w:proofErr w:type="spellStart"/>
      <w:r w:rsidRPr="007A00E3">
        <w:rPr>
          <w:rFonts w:ascii="Times New Roman" w:hAnsi="Times New Roman" w:cs="Times New Roman"/>
          <w:sz w:val="24"/>
          <w:szCs w:val="24"/>
        </w:rPr>
        <w:t>DiMeros</w:t>
      </w:r>
      <w:proofErr w:type="spellEnd"/>
      <w:r w:rsidRPr="007A00E3">
        <w:rPr>
          <w:rFonts w:ascii="Times New Roman" w:hAnsi="Times New Roman" w:cs="Times New Roman"/>
          <w:sz w:val="24"/>
          <w:szCs w:val="24"/>
        </w:rPr>
        <w:t xml:space="preserve"> d.o.o. i Navada d.o.o. Nakon provedenog postupka pregleda i ocjene ponude donesena je odluka o odabiru i s navedenom Zajednicom dana 01.02.2021. sklopljen Ugovor o javnoj nabavi usluga izrade projektne dokumentacije i tehničke specifikacije sustava </w:t>
      </w:r>
      <w:proofErr w:type="spellStart"/>
      <w:r w:rsidRPr="007A00E3">
        <w:rPr>
          <w:rFonts w:ascii="Times New Roman" w:hAnsi="Times New Roman" w:cs="Times New Roman"/>
          <w:sz w:val="24"/>
          <w:szCs w:val="24"/>
        </w:rPr>
        <w:t>eBolnica</w:t>
      </w:r>
      <w:proofErr w:type="spellEnd"/>
      <w:r w:rsidRPr="007A00E3">
        <w:rPr>
          <w:rFonts w:ascii="Times New Roman" w:hAnsi="Times New Roman" w:cs="Times New Roman"/>
          <w:sz w:val="24"/>
          <w:szCs w:val="24"/>
        </w:rPr>
        <w:t xml:space="preserve">. Ovaj postupak nabave dio je EU projekta e-Bolnica: uspostava standardnih integriranih i 360° </w:t>
      </w:r>
      <w:proofErr w:type="spellStart"/>
      <w:r w:rsidRPr="007A00E3">
        <w:rPr>
          <w:rFonts w:ascii="Times New Roman" w:hAnsi="Times New Roman" w:cs="Times New Roman"/>
          <w:sz w:val="24"/>
          <w:szCs w:val="24"/>
        </w:rPr>
        <w:t>interoperabilnih</w:t>
      </w:r>
      <w:proofErr w:type="spellEnd"/>
      <w:r w:rsidRPr="007A00E3">
        <w:rPr>
          <w:rFonts w:ascii="Times New Roman" w:hAnsi="Times New Roman" w:cs="Times New Roman"/>
          <w:sz w:val="24"/>
          <w:szCs w:val="24"/>
        </w:rPr>
        <w:t xml:space="preserve"> informatičkih sustava u javnim bolnicama RH koji se financira iz fondova EU i podliježe strožim pravilima i kontrolama od uobičajenih.</w:t>
      </w:r>
    </w:p>
    <w:p w14:paraId="00EF9B3E" w14:textId="77777777" w:rsidR="007A00E3" w:rsidRDefault="007A00E3" w:rsidP="00D97BB5">
      <w:pPr>
        <w:spacing w:after="0"/>
        <w:ind w:firstLine="708"/>
        <w:jc w:val="both"/>
        <w:rPr>
          <w:rFonts w:ascii="Times New Roman" w:hAnsi="Times New Roman" w:cs="Times New Roman"/>
          <w:sz w:val="24"/>
          <w:szCs w:val="24"/>
        </w:rPr>
      </w:pPr>
    </w:p>
    <w:p w14:paraId="032358FE" w14:textId="77777777" w:rsidR="007A00E3" w:rsidRDefault="007A00E3" w:rsidP="007A00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navodi se da je ponuda </w:t>
      </w:r>
      <w:r w:rsidRPr="007A00E3">
        <w:rPr>
          <w:rFonts w:ascii="Times New Roman" w:hAnsi="Times New Roman" w:cs="Times New Roman"/>
          <w:sz w:val="24"/>
          <w:szCs w:val="24"/>
        </w:rPr>
        <w:t>odabrane Zajednice ponuditelja bila je jedina ponuda zaprimljena za Grupu A u predmetnom postupku</w:t>
      </w:r>
      <w:r>
        <w:rPr>
          <w:rFonts w:ascii="Times New Roman" w:hAnsi="Times New Roman" w:cs="Times New Roman"/>
          <w:sz w:val="24"/>
          <w:szCs w:val="24"/>
        </w:rPr>
        <w:t xml:space="preserve"> te da će i</w:t>
      </w:r>
      <w:r w:rsidRPr="007A00E3">
        <w:rPr>
          <w:rFonts w:ascii="Times New Roman" w:hAnsi="Times New Roman" w:cs="Times New Roman"/>
          <w:sz w:val="24"/>
          <w:szCs w:val="24"/>
        </w:rPr>
        <w:t xml:space="preserve">zabrana Zajednica ponuditelja </w:t>
      </w:r>
      <w:proofErr w:type="spellStart"/>
      <w:r w:rsidRPr="007A00E3">
        <w:rPr>
          <w:rFonts w:ascii="Times New Roman" w:hAnsi="Times New Roman" w:cs="Times New Roman"/>
          <w:sz w:val="24"/>
          <w:szCs w:val="24"/>
        </w:rPr>
        <w:t>DiMeros</w:t>
      </w:r>
      <w:proofErr w:type="spellEnd"/>
      <w:r w:rsidRPr="007A00E3">
        <w:rPr>
          <w:rFonts w:ascii="Times New Roman" w:hAnsi="Times New Roman" w:cs="Times New Roman"/>
          <w:sz w:val="24"/>
          <w:szCs w:val="24"/>
        </w:rPr>
        <w:t xml:space="preserve"> d.o.o. i Navada d.o.o. zajednički izvršavati ugovorne obveze na način da tvrtka </w:t>
      </w:r>
      <w:proofErr w:type="spellStart"/>
      <w:r w:rsidRPr="007A00E3">
        <w:rPr>
          <w:rFonts w:ascii="Times New Roman" w:hAnsi="Times New Roman" w:cs="Times New Roman"/>
          <w:sz w:val="24"/>
          <w:szCs w:val="24"/>
        </w:rPr>
        <w:t>DiMeros</w:t>
      </w:r>
      <w:proofErr w:type="spellEnd"/>
      <w:r w:rsidRPr="007A00E3">
        <w:rPr>
          <w:rFonts w:ascii="Times New Roman" w:hAnsi="Times New Roman" w:cs="Times New Roman"/>
          <w:sz w:val="24"/>
          <w:szCs w:val="24"/>
        </w:rPr>
        <w:t xml:space="preserve"> d.o.o. izvršava 52%, a tvrtka Navada d.o.o. 48% vrijednosti predmetnih usluga.</w:t>
      </w:r>
      <w:r>
        <w:rPr>
          <w:rFonts w:ascii="Times New Roman" w:hAnsi="Times New Roman" w:cs="Times New Roman"/>
          <w:sz w:val="24"/>
          <w:szCs w:val="24"/>
        </w:rPr>
        <w:t xml:space="preserve"> Isto tako, navodi </w:t>
      </w:r>
      <w:r>
        <w:rPr>
          <w:rFonts w:ascii="Times New Roman" w:hAnsi="Times New Roman" w:cs="Times New Roman"/>
          <w:sz w:val="24"/>
          <w:szCs w:val="24"/>
        </w:rPr>
        <w:lastRenderedPageBreak/>
        <w:t>se da je dokumentacijom</w:t>
      </w:r>
      <w:r w:rsidRPr="007A00E3">
        <w:rPr>
          <w:rFonts w:ascii="Times New Roman" w:hAnsi="Times New Roman" w:cs="Times New Roman"/>
          <w:sz w:val="24"/>
          <w:szCs w:val="24"/>
        </w:rPr>
        <w:t xml:space="preserve"> o nabavi u predmetnom postupku od ponuditelja je traženo da dokaže da ima potrebne ljudske i tehničke resurse te iskustvo potrebno za izvršenje ugovora o javnoj nabavi na odgovarajućoj razini kvalitete. Ponuditelj je u okviru uvjeta tehničke i stručne sposobnosti morao dokazati daje u godini u kojoj je započeo postupak javne nabave i tijekom tri (3) godine koje prethode toj godini uredno izvršio minimalno jednu uslugu izrade projektne dokumentacije za projekt digitalizacije na nacionalnoj razini. Nadalje, ponuditelj je morao dokazati i da ima na raspolaganju stručnjake traženih obrazovnih i stručnih kvalifikacija, koji će sudjelovati u izvršenju ugovora i to: Ključni stručnjak 1 - Stručnjak za bolnički sustav, Ključni stručnjak 2-</w:t>
      </w:r>
      <w:r w:rsidRPr="007A00E3">
        <w:rPr>
          <w:rFonts w:ascii="Times New Roman" w:hAnsi="Times New Roman" w:cs="Times New Roman"/>
          <w:sz w:val="24"/>
          <w:szCs w:val="24"/>
        </w:rPr>
        <w:tab/>
        <w:t>Stručnjak za medicinsko područje, Ključni stručnjak 3 - Stručnjak za sustav ugovaranja s bolnicama, Ključni stručnjak 4 - Stručnjak za informacijske tehnologije u zdravstvenom sustavu.</w:t>
      </w:r>
    </w:p>
    <w:p w14:paraId="7E19B5FA" w14:textId="77777777" w:rsidR="007A00E3" w:rsidRDefault="007A00E3" w:rsidP="007A00E3">
      <w:pPr>
        <w:spacing w:after="0"/>
        <w:ind w:firstLine="708"/>
        <w:jc w:val="both"/>
        <w:rPr>
          <w:rFonts w:ascii="Times New Roman" w:hAnsi="Times New Roman" w:cs="Times New Roman"/>
          <w:sz w:val="24"/>
          <w:szCs w:val="24"/>
        </w:rPr>
      </w:pPr>
    </w:p>
    <w:p w14:paraId="3B673BE1" w14:textId="77777777" w:rsidR="007A00E3" w:rsidRPr="007A00E3" w:rsidRDefault="007A00E3" w:rsidP="007A00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cijenu sustava </w:t>
      </w:r>
      <w:proofErr w:type="spellStart"/>
      <w:r>
        <w:rPr>
          <w:rFonts w:ascii="Times New Roman" w:hAnsi="Times New Roman" w:cs="Times New Roman"/>
          <w:sz w:val="24"/>
          <w:szCs w:val="24"/>
        </w:rPr>
        <w:t>eBolnice</w:t>
      </w:r>
      <w:proofErr w:type="spellEnd"/>
      <w:r>
        <w:rPr>
          <w:rFonts w:ascii="Times New Roman" w:hAnsi="Times New Roman" w:cs="Times New Roman"/>
          <w:sz w:val="24"/>
          <w:szCs w:val="24"/>
        </w:rPr>
        <w:t xml:space="preserve"> Ministarstvo navodi da vrijednost</w:t>
      </w:r>
      <w:r w:rsidRPr="007A00E3">
        <w:rPr>
          <w:rFonts w:ascii="Times New Roman" w:hAnsi="Times New Roman" w:cs="Times New Roman"/>
          <w:sz w:val="24"/>
          <w:szCs w:val="24"/>
        </w:rPr>
        <w:t xml:space="preserve"> Projekta e-Bolnica iznosi 132 mil.kn.</w:t>
      </w:r>
      <w:r>
        <w:rPr>
          <w:rFonts w:ascii="Times New Roman" w:hAnsi="Times New Roman" w:cs="Times New Roman"/>
          <w:sz w:val="24"/>
          <w:szCs w:val="24"/>
        </w:rPr>
        <w:t xml:space="preserve"> Ističe nadalje kako je </w:t>
      </w:r>
      <w:r w:rsidRPr="007A00E3">
        <w:rPr>
          <w:rFonts w:ascii="Times New Roman" w:hAnsi="Times New Roman" w:cs="Times New Roman"/>
          <w:sz w:val="24"/>
          <w:szCs w:val="24"/>
        </w:rPr>
        <w:t xml:space="preserve">Ministarstvo zdravstva kao nositelj nacionalnog zdravstvenog sustava u Nacionalnoj strategiji razvoja zdravstva 2012.-2020. utvrdilo značajne manjkavosti u funkcionalnosti i </w:t>
      </w:r>
      <w:proofErr w:type="spellStart"/>
      <w:r w:rsidRPr="007A00E3">
        <w:rPr>
          <w:rFonts w:ascii="Times New Roman" w:hAnsi="Times New Roman" w:cs="Times New Roman"/>
          <w:sz w:val="24"/>
          <w:szCs w:val="24"/>
        </w:rPr>
        <w:t>interoperabilnosti</w:t>
      </w:r>
      <w:proofErr w:type="spellEnd"/>
      <w:r w:rsidRPr="007A00E3">
        <w:rPr>
          <w:rFonts w:ascii="Times New Roman" w:hAnsi="Times New Roman" w:cs="Times New Roman"/>
          <w:sz w:val="24"/>
          <w:szCs w:val="24"/>
        </w:rPr>
        <w:t xml:space="preserve"> informacijskih sustava koje koriste javne bolnice u RH, te je identificiralo značajne mogućnosti njihovog unaprjeđenja s ciljem povećanja kvalitete, učinkovitosti i ekonomičnosti pružanja zdravstvene skrbi u bolnicama i upravljanja sustavom bolnica. Strategija je operacionalizirana Strateškim planom razvoja </w:t>
      </w:r>
      <w:proofErr w:type="spellStart"/>
      <w:r w:rsidRPr="007A00E3">
        <w:rPr>
          <w:rFonts w:ascii="Times New Roman" w:hAnsi="Times New Roman" w:cs="Times New Roman"/>
          <w:sz w:val="24"/>
          <w:szCs w:val="24"/>
        </w:rPr>
        <w:t>eZdravlja</w:t>
      </w:r>
      <w:proofErr w:type="spellEnd"/>
      <w:r w:rsidRPr="007A00E3">
        <w:rPr>
          <w:rFonts w:ascii="Times New Roman" w:hAnsi="Times New Roman" w:cs="Times New Roman"/>
          <w:sz w:val="24"/>
          <w:szCs w:val="24"/>
        </w:rPr>
        <w:t xml:space="preserve"> u RH koji navodi projekt </w:t>
      </w:r>
      <w:proofErr w:type="spellStart"/>
      <w:r w:rsidRPr="007A00E3">
        <w:rPr>
          <w:rFonts w:ascii="Times New Roman" w:hAnsi="Times New Roman" w:cs="Times New Roman"/>
          <w:sz w:val="24"/>
          <w:szCs w:val="24"/>
        </w:rPr>
        <w:t>eBolnica</w:t>
      </w:r>
      <w:proofErr w:type="spellEnd"/>
      <w:r w:rsidRPr="007A00E3">
        <w:rPr>
          <w:rFonts w:ascii="Times New Roman" w:hAnsi="Times New Roman" w:cs="Times New Roman"/>
          <w:sz w:val="24"/>
          <w:szCs w:val="24"/>
        </w:rPr>
        <w:t xml:space="preserve"> kao jednu od inicijativa kojima će se ostvariti ciljevi strategije. Cilj projekta je povećanje kvalitete, učinkovitosti i ekonomičnosti pružanja zdravstvene skrbi u javnim bolnicama, poboljšanje upravljanja sustavom javnih bolnica te povećanje razine korištenja usluga e-uprave od strane građana. Planirani rezultati uključuju digitalizaciju procesa u javnim bolnicama kroz unaprjeđenje i modernizaciju bolničkih informacijskih sustava kako bi bili interno djelotvorni, a prema van </w:t>
      </w:r>
      <w:proofErr w:type="spellStart"/>
      <w:r w:rsidRPr="007A00E3">
        <w:rPr>
          <w:rFonts w:ascii="Times New Roman" w:hAnsi="Times New Roman" w:cs="Times New Roman"/>
          <w:sz w:val="24"/>
          <w:szCs w:val="24"/>
        </w:rPr>
        <w:t>interoperabilni</w:t>
      </w:r>
      <w:proofErr w:type="spellEnd"/>
      <w:r w:rsidRPr="007A00E3">
        <w:rPr>
          <w:rFonts w:ascii="Times New Roman" w:hAnsi="Times New Roman" w:cs="Times New Roman"/>
          <w:sz w:val="24"/>
          <w:szCs w:val="24"/>
        </w:rPr>
        <w:t>, uz ostvarenje ušteda kroz efikasnije liječenje i bolje upravljanje resursima javnih bolnica.</w:t>
      </w:r>
      <w:r w:rsidR="00B718CD">
        <w:rPr>
          <w:rFonts w:ascii="Times New Roman" w:hAnsi="Times New Roman" w:cs="Times New Roman"/>
          <w:sz w:val="24"/>
          <w:szCs w:val="24"/>
        </w:rPr>
        <w:t xml:space="preserve"> Stoga, Ministarstvo navodi da će kako </w:t>
      </w:r>
      <w:r w:rsidRPr="007A00E3">
        <w:rPr>
          <w:rFonts w:ascii="Times New Roman" w:hAnsi="Times New Roman" w:cs="Times New Roman"/>
          <w:sz w:val="24"/>
          <w:szCs w:val="24"/>
        </w:rPr>
        <w:t xml:space="preserve">bi se ostvarili navedeni ciljevi, projektom </w:t>
      </w:r>
      <w:proofErr w:type="spellStart"/>
      <w:r w:rsidRPr="007A00E3">
        <w:rPr>
          <w:rFonts w:ascii="Times New Roman" w:hAnsi="Times New Roman" w:cs="Times New Roman"/>
          <w:sz w:val="24"/>
          <w:szCs w:val="24"/>
        </w:rPr>
        <w:t>eBolnica</w:t>
      </w:r>
      <w:proofErr w:type="spellEnd"/>
      <w:r w:rsidRPr="007A00E3">
        <w:rPr>
          <w:rFonts w:ascii="Times New Roman" w:hAnsi="Times New Roman" w:cs="Times New Roman"/>
          <w:sz w:val="24"/>
          <w:szCs w:val="24"/>
        </w:rPr>
        <w:t xml:space="preserve"> realizirati:</w:t>
      </w:r>
    </w:p>
    <w:p w14:paraId="0271023B" w14:textId="77777777" w:rsidR="007A00E3" w:rsidRPr="007A00E3" w:rsidRDefault="007A00E3" w:rsidP="007A00E3">
      <w:pPr>
        <w:spacing w:after="0"/>
        <w:ind w:firstLine="708"/>
        <w:jc w:val="both"/>
        <w:rPr>
          <w:rFonts w:ascii="Times New Roman" w:hAnsi="Times New Roman" w:cs="Times New Roman"/>
          <w:sz w:val="24"/>
          <w:szCs w:val="24"/>
        </w:rPr>
      </w:pPr>
      <w:r w:rsidRPr="007A00E3">
        <w:rPr>
          <w:rFonts w:ascii="Times New Roman" w:hAnsi="Times New Roman" w:cs="Times New Roman"/>
          <w:sz w:val="24"/>
          <w:szCs w:val="24"/>
        </w:rPr>
        <w:t>-</w:t>
      </w:r>
      <w:r w:rsidRPr="007A00E3">
        <w:rPr>
          <w:rFonts w:ascii="Times New Roman" w:hAnsi="Times New Roman" w:cs="Times New Roman"/>
          <w:sz w:val="24"/>
          <w:szCs w:val="24"/>
        </w:rPr>
        <w:tab/>
      </w:r>
      <w:proofErr w:type="spellStart"/>
      <w:r w:rsidRPr="007A00E3">
        <w:rPr>
          <w:rFonts w:ascii="Times New Roman" w:hAnsi="Times New Roman" w:cs="Times New Roman"/>
          <w:sz w:val="24"/>
          <w:szCs w:val="24"/>
        </w:rPr>
        <w:t>Cloud</w:t>
      </w:r>
      <w:proofErr w:type="spellEnd"/>
      <w:r w:rsidRPr="007A00E3">
        <w:rPr>
          <w:rFonts w:ascii="Times New Roman" w:hAnsi="Times New Roman" w:cs="Times New Roman"/>
          <w:sz w:val="24"/>
          <w:szCs w:val="24"/>
        </w:rPr>
        <w:t xml:space="preserve"> BIS: Modularan BIS s funkcionalnostima fokusiranim na poboljšanja procesa i efikasnosti unutar pojedine bolnice. Po principu pretplate mogu ga koristiti bolnice koje nemaju integrirani BIS sustav (15 bolnica) ali i bolnice koje imaju integrirani BIS sustav (25 bolnica, koje mogu koristiti pojedine module </w:t>
      </w:r>
      <w:proofErr w:type="spellStart"/>
      <w:r w:rsidRPr="007A00E3">
        <w:rPr>
          <w:rFonts w:ascii="Times New Roman" w:hAnsi="Times New Roman" w:cs="Times New Roman"/>
          <w:sz w:val="24"/>
          <w:szCs w:val="24"/>
        </w:rPr>
        <w:t>Cloud</w:t>
      </w:r>
      <w:proofErr w:type="spellEnd"/>
      <w:r w:rsidRPr="007A00E3">
        <w:rPr>
          <w:rFonts w:ascii="Times New Roman" w:hAnsi="Times New Roman" w:cs="Times New Roman"/>
          <w:sz w:val="24"/>
          <w:szCs w:val="24"/>
        </w:rPr>
        <w:t xml:space="preserve"> BIS-a).</w:t>
      </w:r>
    </w:p>
    <w:p w14:paraId="446F3C98" w14:textId="77777777" w:rsidR="007A00E3" w:rsidRPr="007A00E3" w:rsidRDefault="007A00E3" w:rsidP="007A00E3">
      <w:pPr>
        <w:spacing w:after="0"/>
        <w:ind w:firstLine="708"/>
        <w:jc w:val="both"/>
        <w:rPr>
          <w:rFonts w:ascii="Times New Roman" w:hAnsi="Times New Roman" w:cs="Times New Roman"/>
          <w:sz w:val="24"/>
          <w:szCs w:val="24"/>
        </w:rPr>
      </w:pPr>
      <w:r w:rsidRPr="007A00E3">
        <w:rPr>
          <w:rFonts w:ascii="Times New Roman" w:hAnsi="Times New Roman" w:cs="Times New Roman"/>
          <w:sz w:val="24"/>
          <w:szCs w:val="24"/>
        </w:rPr>
        <w:t>-</w:t>
      </w:r>
      <w:r w:rsidRPr="007A00E3">
        <w:rPr>
          <w:rFonts w:ascii="Times New Roman" w:hAnsi="Times New Roman" w:cs="Times New Roman"/>
          <w:sz w:val="24"/>
          <w:szCs w:val="24"/>
        </w:rPr>
        <w:tab/>
        <w:t xml:space="preserve">Zajednički središnji servisi: Zajedničke servise koriste sve bolnice s ciljem standardizacije, racionalizacije te </w:t>
      </w:r>
      <w:proofErr w:type="spellStart"/>
      <w:r w:rsidRPr="007A00E3">
        <w:rPr>
          <w:rFonts w:ascii="Times New Roman" w:hAnsi="Times New Roman" w:cs="Times New Roman"/>
          <w:sz w:val="24"/>
          <w:szCs w:val="24"/>
        </w:rPr>
        <w:t>interoperabilnosti</w:t>
      </w:r>
      <w:proofErr w:type="spellEnd"/>
      <w:r w:rsidRPr="007A00E3">
        <w:rPr>
          <w:rFonts w:ascii="Times New Roman" w:hAnsi="Times New Roman" w:cs="Times New Roman"/>
          <w:sz w:val="24"/>
          <w:szCs w:val="24"/>
        </w:rPr>
        <w:t xml:space="preserve"> sustava. Oni obuhvaćaju bolničku ljekarnu (lijekovi, </w:t>
      </w:r>
      <w:proofErr w:type="spellStart"/>
      <w:r w:rsidRPr="007A00E3">
        <w:rPr>
          <w:rFonts w:ascii="Times New Roman" w:hAnsi="Times New Roman" w:cs="Times New Roman"/>
          <w:sz w:val="24"/>
          <w:szCs w:val="24"/>
        </w:rPr>
        <w:t>ugradbeni</w:t>
      </w:r>
      <w:proofErr w:type="spellEnd"/>
      <w:r w:rsidRPr="007A00E3">
        <w:rPr>
          <w:rFonts w:ascii="Times New Roman" w:hAnsi="Times New Roman" w:cs="Times New Roman"/>
          <w:sz w:val="24"/>
          <w:szCs w:val="24"/>
        </w:rPr>
        <w:t xml:space="preserve"> i potrošni materijal), proširenje obuhvata i sustavnosti korištenja elektroničkog zdravstvenog zapisa u bolnicama (razmjene podataka i dokumenata raspoloživih za korištenje ovlaštenim osobama u vrijeme i na mjestu potrebe), sustav zajedničke nabave, osnovnih sredstava i materijalnog knjigovodstva.</w:t>
      </w:r>
    </w:p>
    <w:p w14:paraId="7A745EAC" w14:textId="77777777" w:rsidR="007A00E3" w:rsidRPr="007A00E3" w:rsidRDefault="007A00E3" w:rsidP="007A00E3">
      <w:pPr>
        <w:spacing w:after="0"/>
        <w:ind w:firstLine="708"/>
        <w:jc w:val="both"/>
        <w:rPr>
          <w:rFonts w:ascii="Times New Roman" w:hAnsi="Times New Roman" w:cs="Times New Roman"/>
          <w:sz w:val="24"/>
          <w:szCs w:val="24"/>
        </w:rPr>
      </w:pPr>
      <w:r w:rsidRPr="007A00E3">
        <w:rPr>
          <w:rFonts w:ascii="Times New Roman" w:hAnsi="Times New Roman" w:cs="Times New Roman"/>
          <w:sz w:val="24"/>
          <w:szCs w:val="24"/>
        </w:rPr>
        <w:t>-</w:t>
      </w:r>
      <w:r w:rsidRPr="007A00E3">
        <w:rPr>
          <w:rFonts w:ascii="Times New Roman" w:hAnsi="Times New Roman" w:cs="Times New Roman"/>
          <w:sz w:val="24"/>
          <w:szCs w:val="24"/>
        </w:rPr>
        <w:tab/>
        <w:t>Integracijski mehanizmi: Pomoću njih će svi certificirani BIS-</w:t>
      </w:r>
      <w:proofErr w:type="spellStart"/>
      <w:r w:rsidRPr="007A00E3">
        <w:rPr>
          <w:rFonts w:ascii="Times New Roman" w:hAnsi="Times New Roman" w:cs="Times New Roman"/>
          <w:sz w:val="24"/>
          <w:szCs w:val="24"/>
        </w:rPr>
        <w:t>evi</w:t>
      </w:r>
      <w:proofErr w:type="spellEnd"/>
      <w:r w:rsidRPr="007A00E3">
        <w:rPr>
          <w:rFonts w:ascii="Times New Roman" w:hAnsi="Times New Roman" w:cs="Times New Roman"/>
          <w:sz w:val="24"/>
          <w:szCs w:val="24"/>
        </w:rPr>
        <w:t xml:space="preserve"> pristupati i koristiti središnje servise iz ovog projekta.</w:t>
      </w:r>
    </w:p>
    <w:p w14:paraId="5D60D9F4" w14:textId="77777777" w:rsidR="007A00E3" w:rsidRDefault="007A00E3" w:rsidP="007A00E3">
      <w:pPr>
        <w:spacing w:after="0"/>
        <w:ind w:firstLine="708"/>
        <w:jc w:val="both"/>
        <w:rPr>
          <w:rFonts w:ascii="Times New Roman" w:hAnsi="Times New Roman" w:cs="Times New Roman"/>
          <w:sz w:val="24"/>
          <w:szCs w:val="24"/>
        </w:rPr>
      </w:pPr>
      <w:r w:rsidRPr="007A00E3">
        <w:rPr>
          <w:rFonts w:ascii="Times New Roman" w:hAnsi="Times New Roman" w:cs="Times New Roman"/>
          <w:sz w:val="24"/>
          <w:szCs w:val="24"/>
        </w:rPr>
        <w:t>-</w:t>
      </w:r>
      <w:r w:rsidRPr="007A00E3">
        <w:rPr>
          <w:rFonts w:ascii="Times New Roman" w:hAnsi="Times New Roman" w:cs="Times New Roman"/>
          <w:sz w:val="24"/>
          <w:szCs w:val="24"/>
        </w:rPr>
        <w:tab/>
      </w:r>
      <w:proofErr w:type="spellStart"/>
      <w:r w:rsidRPr="007A00E3">
        <w:rPr>
          <w:rFonts w:ascii="Times New Roman" w:hAnsi="Times New Roman" w:cs="Times New Roman"/>
          <w:sz w:val="24"/>
          <w:szCs w:val="24"/>
        </w:rPr>
        <w:t>eUsluge</w:t>
      </w:r>
      <w:proofErr w:type="spellEnd"/>
      <w:r w:rsidRPr="007A00E3">
        <w:rPr>
          <w:rFonts w:ascii="Times New Roman" w:hAnsi="Times New Roman" w:cs="Times New Roman"/>
          <w:sz w:val="24"/>
          <w:szCs w:val="24"/>
        </w:rPr>
        <w:t xml:space="preserve"> za građane: Upravljanje naručivanjem pacijenata za zdravstvene usluge direktno od strane pacijenta kroz platformu </w:t>
      </w:r>
      <w:proofErr w:type="spellStart"/>
      <w:r w:rsidRPr="007A00E3">
        <w:rPr>
          <w:rFonts w:ascii="Times New Roman" w:hAnsi="Times New Roman" w:cs="Times New Roman"/>
          <w:sz w:val="24"/>
          <w:szCs w:val="24"/>
        </w:rPr>
        <w:t>eGrađani</w:t>
      </w:r>
      <w:proofErr w:type="spellEnd"/>
      <w:r w:rsidRPr="007A00E3">
        <w:rPr>
          <w:rFonts w:ascii="Times New Roman" w:hAnsi="Times New Roman" w:cs="Times New Roman"/>
          <w:sz w:val="24"/>
          <w:szCs w:val="24"/>
        </w:rPr>
        <w:t>.</w:t>
      </w:r>
    </w:p>
    <w:p w14:paraId="67964E03" w14:textId="77777777" w:rsidR="00B718CD" w:rsidRDefault="00B718CD" w:rsidP="007A00E3">
      <w:pPr>
        <w:spacing w:after="0"/>
        <w:ind w:firstLine="708"/>
        <w:jc w:val="both"/>
        <w:rPr>
          <w:rFonts w:ascii="Times New Roman" w:hAnsi="Times New Roman" w:cs="Times New Roman"/>
          <w:sz w:val="24"/>
          <w:szCs w:val="24"/>
        </w:rPr>
      </w:pPr>
    </w:p>
    <w:p w14:paraId="0C3BCA45" w14:textId="77777777" w:rsidR="00B718CD" w:rsidRDefault="00B718CD" w:rsidP="00B718CD">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u odnosu na B grupu (</w:t>
      </w: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expert</w:t>
      </w:r>
      <w:proofErr w:type="spellEnd"/>
      <w:r>
        <w:rPr>
          <w:rFonts w:ascii="Times New Roman" w:hAnsi="Times New Roman" w:cs="Times New Roman"/>
          <w:sz w:val="24"/>
          <w:szCs w:val="24"/>
        </w:rPr>
        <w:t>)  Ministarstvo ističe kako je d</w:t>
      </w:r>
      <w:r w:rsidRPr="00B718CD">
        <w:rPr>
          <w:rFonts w:ascii="Times New Roman" w:hAnsi="Times New Roman" w:cs="Times New Roman"/>
          <w:sz w:val="24"/>
          <w:szCs w:val="24"/>
        </w:rPr>
        <w:t>okumentacijom o nabavi za Grupu B propisano da odabrani gospodarski subjekt treba ponuditi sljedećeg stručnjaka odgovarajućih minimalnih kompetencija:</w:t>
      </w:r>
      <w:r>
        <w:rPr>
          <w:rFonts w:ascii="Times New Roman" w:hAnsi="Times New Roman" w:cs="Times New Roman"/>
          <w:sz w:val="24"/>
          <w:szCs w:val="24"/>
        </w:rPr>
        <w:t xml:space="preserve"> </w:t>
      </w:r>
      <w:r w:rsidRPr="00B718CD">
        <w:rPr>
          <w:rFonts w:ascii="Times New Roman" w:hAnsi="Times New Roman" w:cs="Times New Roman"/>
          <w:sz w:val="24"/>
          <w:szCs w:val="24"/>
        </w:rPr>
        <w:t>Ključni stručnjak 1 - Stručni koordinator (</w:t>
      </w:r>
      <w:proofErr w:type="spellStart"/>
      <w:r w:rsidRPr="00B718CD">
        <w:rPr>
          <w:rFonts w:ascii="Times New Roman" w:hAnsi="Times New Roman" w:cs="Times New Roman"/>
          <w:sz w:val="24"/>
          <w:szCs w:val="24"/>
        </w:rPr>
        <w:t>key</w:t>
      </w:r>
      <w:proofErr w:type="spellEnd"/>
      <w:r w:rsidRPr="00B718CD">
        <w:rPr>
          <w:rFonts w:ascii="Times New Roman" w:hAnsi="Times New Roman" w:cs="Times New Roman"/>
          <w:sz w:val="24"/>
          <w:szCs w:val="24"/>
        </w:rPr>
        <w:t xml:space="preserve"> </w:t>
      </w:r>
      <w:proofErr w:type="spellStart"/>
      <w:r w:rsidRPr="00B718CD">
        <w:rPr>
          <w:rFonts w:ascii="Times New Roman" w:hAnsi="Times New Roman" w:cs="Times New Roman"/>
          <w:sz w:val="24"/>
          <w:szCs w:val="24"/>
        </w:rPr>
        <w:t>expert</w:t>
      </w:r>
      <w:proofErr w:type="spellEnd"/>
      <w:r w:rsidRPr="00B718CD">
        <w:rPr>
          <w:rFonts w:ascii="Times New Roman" w:hAnsi="Times New Roman" w:cs="Times New Roman"/>
          <w:sz w:val="24"/>
          <w:szCs w:val="24"/>
        </w:rPr>
        <w:t>) - 1 stručnjak</w:t>
      </w:r>
      <w:r>
        <w:rPr>
          <w:rFonts w:ascii="Times New Roman" w:hAnsi="Times New Roman" w:cs="Times New Roman"/>
          <w:sz w:val="24"/>
          <w:szCs w:val="24"/>
        </w:rPr>
        <w:t xml:space="preserve">, </w:t>
      </w:r>
      <w:r w:rsidRPr="00B718CD">
        <w:rPr>
          <w:rFonts w:ascii="Times New Roman" w:hAnsi="Times New Roman" w:cs="Times New Roman"/>
          <w:sz w:val="24"/>
          <w:szCs w:val="24"/>
        </w:rPr>
        <w:t>Obrazovna kvalifikacija: Najmanje završen poslijediplomski sveučilišni (doktorski) studij na razinu obrazovanja 8.2. prema Hrvatskom klasifikacijskom okviru (HKO) ili Europskom klasifikacijskom okviru (EQF) razinu 8 iz područja medicinskih znanosti, specijalist-uži specijalist iz jedne od specijalizacija u Republici Hrvatskoj, a prema popisu specijalnosti iz Pravilnika o specijalističkom usavršavanju doktora medicine (NN 100/11, 133/11, 54/12, 49/13, 139/14, 116/15, 62/16, 69/16 i 06/17) ili na neki drugi način stečeni odgovarajući stupnji i vrste obrazovanja propisane posebnim propisom sukladno propisima države u kojoj je stručnjak stekao obrazovanje, a koji su sukladni traženoj HKO ili EQF razini obrazovanja</w:t>
      </w:r>
      <w:r>
        <w:rPr>
          <w:rFonts w:ascii="Times New Roman" w:hAnsi="Times New Roman" w:cs="Times New Roman"/>
          <w:sz w:val="24"/>
          <w:szCs w:val="24"/>
        </w:rPr>
        <w:t xml:space="preserve">, </w:t>
      </w:r>
      <w:r w:rsidRPr="00B718CD">
        <w:rPr>
          <w:rFonts w:ascii="Times New Roman" w:hAnsi="Times New Roman" w:cs="Times New Roman"/>
          <w:sz w:val="24"/>
          <w:szCs w:val="24"/>
        </w:rPr>
        <w:t xml:space="preserve"> Opće profesionalno iskustvo: Najmanje status redovitog profesora u trajnom zvanju u kumulativnom aktivnom radnom odnosu na jednoj od Katedri Medicinskog fakulteta sveučilišta; Predsjednik ili dopredsjednik ili tajnik nacionalnog ili međunarodnog stručnog medicinskog društva koje pokriva jednu od specijalizacija navedenih u Pravilniku o specijalističkom usavršavanju doktora medicine (NN 100/11, 133/11, 54/12, 49/13, 139/14, 116/15, 62/16, 69/16 i 06/17)</w:t>
      </w:r>
    </w:p>
    <w:p w14:paraId="6CCB723C" w14:textId="77777777" w:rsidR="00B718CD" w:rsidRPr="00B718CD" w:rsidRDefault="00B718CD" w:rsidP="00B718CD">
      <w:pPr>
        <w:spacing w:after="0"/>
        <w:ind w:firstLine="708"/>
        <w:jc w:val="both"/>
        <w:rPr>
          <w:rFonts w:ascii="Times New Roman" w:hAnsi="Times New Roman" w:cs="Times New Roman"/>
          <w:sz w:val="24"/>
          <w:szCs w:val="24"/>
        </w:rPr>
      </w:pPr>
    </w:p>
    <w:p w14:paraId="53EA5857" w14:textId="32AC1A2D" w:rsidR="00B718CD" w:rsidRPr="00B718CD" w:rsidRDefault="00B718CD" w:rsidP="00B718CD">
      <w:pPr>
        <w:spacing w:after="0"/>
        <w:ind w:firstLine="708"/>
        <w:jc w:val="both"/>
        <w:rPr>
          <w:rFonts w:ascii="Times New Roman" w:hAnsi="Times New Roman" w:cs="Times New Roman"/>
          <w:sz w:val="24"/>
          <w:szCs w:val="24"/>
        </w:rPr>
      </w:pPr>
      <w:r>
        <w:rPr>
          <w:rFonts w:ascii="Times New Roman" w:hAnsi="Times New Roman" w:cs="Times New Roman"/>
          <w:sz w:val="24"/>
          <w:szCs w:val="24"/>
        </w:rPr>
        <w:t>Navodi se da je u</w:t>
      </w:r>
      <w:r w:rsidRPr="00B718CD">
        <w:rPr>
          <w:rFonts w:ascii="Times New Roman" w:hAnsi="Times New Roman" w:cs="Times New Roman"/>
          <w:sz w:val="24"/>
          <w:szCs w:val="24"/>
        </w:rPr>
        <w:t xml:space="preserve"> okviru kriterija za odabir ponude uz cijenu je predviđeno dodatno bodovanje specifičnog iskustva ključnog stručnjaka</w:t>
      </w:r>
      <w:r>
        <w:rPr>
          <w:rFonts w:ascii="Times New Roman" w:hAnsi="Times New Roman" w:cs="Times New Roman"/>
          <w:sz w:val="24"/>
          <w:szCs w:val="24"/>
        </w:rPr>
        <w:t xml:space="preserve"> te je na</w:t>
      </w:r>
      <w:r w:rsidRPr="00B718CD">
        <w:rPr>
          <w:rFonts w:ascii="Times New Roman" w:hAnsi="Times New Roman" w:cs="Times New Roman"/>
          <w:sz w:val="24"/>
          <w:szCs w:val="24"/>
        </w:rPr>
        <w:t xml:space="preserve"> prijedlog članova Stručnog povjerenstva za javnu nabavu u predmetnom postupku, nakon izvršenog pregleda i ocjene zaprimljene ponude, a sukladno saznanjima o radu dr. </w:t>
      </w:r>
      <w:proofErr w:type="spellStart"/>
      <w:r w:rsidRPr="00B718CD">
        <w:rPr>
          <w:rFonts w:ascii="Times New Roman" w:hAnsi="Times New Roman" w:cs="Times New Roman"/>
          <w:sz w:val="24"/>
          <w:szCs w:val="24"/>
        </w:rPr>
        <w:t>sc</w:t>
      </w:r>
      <w:proofErr w:type="spellEnd"/>
      <w:r w:rsidRPr="00B718CD">
        <w:rPr>
          <w:rFonts w:ascii="Times New Roman" w:hAnsi="Times New Roman" w:cs="Times New Roman"/>
          <w:sz w:val="24"/>
          <w:szCs w:val="24"/>
        </w:rPr>
        <w:t xml:space="preserve">. </w:t>
      </w:r>
      <w:r w:rsidR="00044C40" w:rsidRPr="00044C40">
        <w:rPr>
          <w:rFonts w:ascii="Times New Roman" w:hAnsi="Times New Roman" w:cs="Times New Roman"/>
          <w:sz w:val="24"/>
          <w:szCs w:val="24"/>
          <w:highlight w:val="black"/>
        </w:rPr>
        <w:t>……………..</w:t>
      </w:r>
      <w:bookmarkStart w:id="0" w:name="_GoBack"/>
      <w:bookmarkEnd w:id="0"/>
      <w:r w:rsidRPr="00B718CD">
        <w:rPr>
          <w:rFonts w:ascii="Times New Roman" w:hAnsi="Times New Roman" w:cs="Times New Roman"/>
          <w:sz w:val="24"/>
          <w:szCs w:val="24"/>
        </w:rPr>
        <w:t xml:space="preserve"> u Povjerenstvu za </w:t>
      </w:r>
      <w:proofErr w:type="spellStart"/>
      <w:r w:rsidRPr="00B718CD">
        <w:rPr>
          <w:rFonts w:ascii="Times New Roman" w:hAnsi="Times New Roman" w:cs="Times New Roman"/>
          <w:sz w:val="24"/>
          <w:szCs w:val="24"/>
        </w:rPr>
        <w:t>eZdravstvo</w:t>
      </w:r>
      <w:proofErr w:type="spellEnd"/>
      <w:r w:rsidRPr="00B718CD">
        <w:rPr>
          <w:rFonts w:ascii="Times New Roman" w:hAnsi="Times New Roman" w:cs="Times New Roman"/>
          <w:sz w:val="24"/>
          <w:szCs w:val="24"/>
        </w:rPr>
        <w:t xml:space="preserve"> koji je ujedno i vlasnik tvrtke </w:t>
      </w:r>
      <w:proofErr w:type="spellStart"/>
      <w:r w:rsidRPr="00B718CD">
        <w:rPr>
          <w:rFonts w:ascii="Times New Roman" w:hAnsi="Times New Roman" w:cs="Times New Roman"/>
          <w:sz w:val="24"/>
          <w:szCs w:val="24"/>
        </w:rPr>
        <w:t>Aenona</w:t>
      </w:r>
      <w:proofErr w:type="spellEnd"/>
      <w:r w:rsidRPr="00B718CD">
        <w:rPr>
          <w:rFonts w:ascii="Times New Roman" w:hAnsi="Times New Roman" w:cs="Times New Roman"/>
          <w:sz w:val="24"/>
          <w:szCs w:val="24"/>
        </w:rPr>
        <w:t xml:space="preserve"> </w:t>
      </w:r>
      <w:proofErr w:type="spellStart"/>
      <w:r w:rsidRPr="00B718CD">
        <w:rPr>
          <w:rFonts w:ascii="Times New Roman" w:hAnsi="Times New Roman" w:cs="Times New Roman"/>
          <w:sz w:val="24"/>
          <w:szCs w:val="24"/>
        </w:rPr>
        <w:t>Consulting</w:t>
      </w:r>
      <w:proofErr w:type="spellEnd"/>
      <w:r w:rsidRPr="00B718CD">
        <w:rPr>
          <w:rFonts w:ascii="Times New Roman" w:hAnsi="Times New Roman" w:cs="Times New Roman"/>
          <w:sz w:val="24"/>
          <w:szCs w:val="24"/>
        </w:rPr>
        <w:t xml:space="preserve"> d.o.o., Ministarstvo zdravstva donijelo 13. travnja2021. godine odluku o poništenju postupka nabave za Grupu B. </w:t>
      </w:r>
      <w:r>
        <w:rPr>
          <w:rFonts w:ascii="Times New Roman" w:hAnsi="Times New Roman" w:cs="Times New Roman"/>
          <w:sz w:val="24"/>
          <w:szCs w:val="24"/>
        </w:rPr>
        <w:t xml:space="preserve"> Naime, Ministarstvo navodi da je n</w:t>
      </w:r>
      <w:r w:rsidRPr="00B718CD">
        <w:rPr>
          <w:rFonts w:ascii="Times New Roman" w:hAnsi="Times New Roman" w:cs="Times New Roman"/>
          <w:sz w:val="24"/>
          <w:szCs w:val="24"/>
        </w:rPr>
        <w:t xml:space="preserve">akon višemjesečne procedure pregleda i ocjene ponuda u kojem se pojavila, a kasnije je i utvrđena osnovana sumnja na potencijalni sukob interesa, Stručno povjerenstvo utvrdilo da su se ostvarile pretpostavke za poništenja postupka nabave u dijelu koji se odnosi Grupu B. Slijedom činjenice da je jedina zaprimljena ponuda tvrtke </w:t>
      </w:r>
      <w:proofErr w:type="spellStart"/>
      <w:r w:rsidRPr="00B718CD">
        <w:rPr>
          <w:rFonts w:ascii="Times New Roman" w:hAnsi="Times New Roman" w:cs="Times New Roman"/>
          <w:sz w:val="24"/>
          <w:szCs w:val="24"/>
        </w:rPr>
        <w:t>Aenona</w:t>
      </w:r>
      <w:proofErr w:type="spellEnd"/>
      <w:r w:rsidRPr="00B718CD">
        <w:rPr>
          <w:rFonts w:ascii="Times New Roman" w:hAnsi="Times New Roman" w:cs="Times New Roman"/>
          <w:sz w:val="24"/>
          <w:szCs w:val="24"/>
        </w:rPr>
        <w:t xml:space="preserve"> </w:t>
      </w:r>
      <w:proofErr w:type="spellStart"/>
      <w:r w:rsidRPr="00B718CD">
        <w:rPr>
          <w:rFonts w:ascii="Times New Roman" w:hAnsi="Times New Roman" w:cs="Times New Roman"/>
          <w:sz w:val="24"/>
          <w:szCs w:val="24"/>
        </w:rPr>
        <w:t>Consulting</w:t>
      </w:r>
      <w:proofErr w:type="spellEnd"/>
      <w:r w:rsidRPr="00B718CD">
        <w:rPr>
          <w:rFonts w:ascii="Times New Roman" w:hAnsi="Times New Roman" w:cs="Times New Roman"/>
          <w:sz w:val="24"/>
          <w:szCs w:val="24"/>
        </w:rPr>
        <w:t xml:space="preserve"> d.o.o. odbijena zbog isključenja ponuditelja obzirom da se narušavanje tržišnog natjecanja, zbog prethodnog sudjelovanja u pripremi postupka nabave nije moglo otkloniti drugim, manje drastičnim mjerama, u postupku nije preostala niti jedna valjana ponuda za Grupu B predmeta nabave.</w:t>
      </w:r>
    </w:p>
    <w:p w14:paraId="604BD4D9" w14:textId="77777777" w:rsidR="00B718CD" w:rsidRDefault="00B718CD" w:rsidP="00B718CD">
      <w:pPr>
        <w:spacing w:after="0"/>
        <w:ind w:firstLine="708"/>
        <w:jc w:val="both"/>
        <w:rPr>
          <w:rFonts w:ascii="Times New Roman" w:hAnsi="Times New Roman" w:cs="Times New Roman"/>
          <w:sz w:val="24"/>
          <w:szCs w:val="24"/>
        </w:rPr>
      </w:pPr>
    </w:p>
    <w:p w14:paraId="58318177" w14:textId="77777777" w:rsidR="00B718CD" w:rsidRPr="00B718CD" w:rsidRDefault="00B718CD" w:rsidP="00B718CD">
      <w:pPr>
        <w:spacing w:after="0"/>
        <w:ind w:firstLine="708"/>
        <w:jc w:val="both"/>
        <w:rPr>
          <w:rFonts w:ascii="Times New Roman" w:hAnsi="Times New Roman" w:cs="Times New Roman"/>
          <w:sz w:val="24"/>
          <w:szCs w:val="24"/>
        </w:rPr>
      </w:pPr>
      <w:r>
        <w:rPr>
          <w:rFonts w:ascii="Times New Roman" w:hAnsi="Times New Roman" w:cs="Times New Roman"/>
          <w:sz w:val="24"/>
          <w:szCs w:val="24"/>
        </w:rPr>
        <w:t>Ministarstvo navodi kako se p</w:t>
      </w:r>
      <w:r w:rsidRPr="00B718CD">
        <w:rPr>
          <w:rFonts w:ascii="Times New Roman" w:hAnsi="Times New Roman" w:cs="Times New Roman"/>
          <w:sz w:val="24"/>
          <w:szCs w:val="24"/>
        </w:rPr>
        <w:t xml:space="preserve">oslovi </w:t>
      </w:r>
      <w:proofErr w:type="spellStart"/>
      <w:r w:rsidRPr="00B718CD">
        <w:rPr>
          <w:rFonts w:ascii="Times New Roman" w:hAnsi="Times New Roman" w:cs="Times New Roman"/>
          <w:sz w:val="24"/>
          <w:szCs w:val="24"/>
        </w:rPr>
        <w:t>Key</w:t>
      </w:r>
      <w:proofErr w:type="spellEnd"/>
      <w:r w:rsidRPr="00B718CD">
        <w:rPr>
          <w:rFonts w:ascii="Times New Roman" w:hAnsi="Times New Roman" w:cs="Times New Roman"/>
          <w:sz w:val="24"/>
          <w:szCs w:val="24"/>
        </w:rPr>
        <w:t xml:space="preserve"> </w:t>
      </w:r>
      <w:proofErr w:type="spellStart"/>
      <w:r w:rsidRPr="00B718CD">
        <w:rPr>
          <w:rFonts w:ascii="Times New Roman" w:hAnsi="Times New Roman" w:cs="Times New Roman"/>
          <w:sz w:val="24"/>
          <w:szCs w:val="24"/>
        </w:rPr>
        <w:t>Experta</w:t>
      </w:r>
      <w:proofErr w:type="spellEnd"/>
      <w:r w:rsidRPr="00B718CD">
        <w:rPr>
          <w:rFonts w:ascii="Times New Roman" w:hAnsi="Times New Roman" w:cs="Times New Roman"/>
          <w:sz w:val="24"/>
          <w:szCs w:val="24"/>
        </w:rPr>
        <w:t xml:space="preserve"> odnose na pružanje usluga stručnog medicinskog znanja u dijelu implementacije </w:t>
      </w:r>
      <w:proofErr w:type="spellStart"/>
      <w:r w:rsidRPr="00B718CD">
        <w:rPr>
          <w:rFonts w:ascii="Times New Roman" w:hAnsi="Times New Roman" w:cs="Times New Roman"/>
          <w:sz w:val="24"/>
          <w:szCs w:val="24"/>
        </w:rPr>
        <w:t>eBolnica</w:t>
      </w:r>
      <w:proofErr w:type="spellEnd"/>
      <w:r w:rsidRPr="00B718CD">
        <w:rPr>
          <w:rFonts w:ascii="Times New Roman" w:hAnsi="Times New Roman" w:cs="Times New Roman"/>
          <w:sz w:val="24"/>
          <w:szCs w:val="24"/>
        </w:rPr>
        <w:t xml:space="preserve"> koje obuhvaćaju pripremne aktivnosti, podršku u nadzoru provedbe projektnih aktivnosti e-Bolnice i podrška u upravljanju promjenama, Vrijednost predmetnih usluga procijenjena je na 1.140.000,00 kuna bez PDV-a.</w:t>
      </w:r>
    </w:p>
    <w:p w14:paraId="7E409D00" w14:textId="77777777" w:rsidR="00D97BB5" w:rsidRDefault="00D97BB5" w:rsidP="00D97BB5">
      <w:pPr>
        <w:spacing w:after="0"/>
        <w:ind w:firstLine="708"/>
        <w:jc w:val="both"/>
        <w:rPr>
          <w:rFonts w:ascii="Times New Roman" w:hAnsi="Times New Roman" w:cs="Times New Roman"/>
          <w:sz w:val="24"/>
          <w:szCs w:val="24"/>
        </w:rPr>
      </w:pPr>
    </w:p>
    <w:p w14:paraId="0FD402FD" w14:textId="77777777" w:rsidR="0072309E" w:rsidRDefault="0072309E"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dostavljene dokumentacije Povjerenstvo je utvrdilo da je za korektivno i adaptivno održavanje aplikativnog sustava </w:t>
      </w:r>
      <w:proofErr w:type="spellStart"/>
      <w:r>
        <w:rPr>
          <w:rFonts w:ascii="Times New Roman" w:hAnsi="Times New Roman" w:cs="Times New Roman"/>
          <w:sz w:val="24"/>
          <w:szCs w:val="24"/>
        </w:rPr>
        <w:t>eCEZDLIH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eCIJEPIH</w:t>
      </w:r>
      <w:proofErr w:type="spellEnd"/>
      <w:r>
        <w:rPr>
          <w:rFonts w:ascii="Times New Roman" w:hAnsi="Times New Roman" w:cs="Times New Roman"/>
          <w:sz w:val="24"/>
          <w:szCs w:val="24"/>
        </w:rPr>
        <w:t xml:space="preserve"> kao jedini ponuđač izabr</w:t>
      </w:r>
      <w:r w:rsidR="00AD4320">
        <w:rPr>
          <w:rFonts w:ascii="Times New Roman" w:hAnsi="Times New Roman" w:cs="Times New Roman"/>
          <w:sz w:val="24"/>
          <w:szCs w:val="24"/>
        </w:rPr>
        <w:t>a</w:t>
      </w:r>
      <w:r>
        <w:rPr>
          <w:rFonts w:ascii="Times New Roman" w:hAnsi="Times New Roman" w:cs="Times New Roman"/>
          <w:sz w:val="24"/>
          <w:szCs w:val="24"/>
        </w:rPr>
        <w:t>na zajednic</w:t>
      </w:r>
      <w:r w:rsidR="00AD4320">
        <w:rPr>
          <w:rFonts w:ascii="Times New Roman" w:hAnsi="Times New Roman" w:cs="Times New Roman"/>
          <w:sz w:val="24"/>
          <w:szCs w:val="24"/>
        </w:rPr>
        <w:t>a</w:t>
      </w:r>
      <w:r>
        <w:rPr>
          <w:rFonts w:ascii="Times New Roman" w:hAnsi="Times New Roman" w:cs="Times New Roman"/>
          <w:sz w:val="24"/>
          <w:szCs w:val="24"/>
        </w:rPr>
        <w:t xml:space="preserve"> ponuditelja koja se sastoji od tvrtki CUSPIS d.o.o., IN2 d.o.o. i IN-CON d.o.o. Navedeni poziv objavljen je u Elektroničkom oglasniku javne nabave te je imenovano Povjerenstvo od pet članova od kojih je troje imalo certifikat iz područja javne nabave. Iz dostavljenog Zapisnika utvrđeno je da je za predmet nabave pristigla jedna valjana ponuda te da je Povjerenstvo dalo prijedlog ovlaštenoj osobi naručitelja o izboru iste. Ministar je kao ovlaštena osoba naručitelja potpisala Odluku o </w:t>
      </w:r>
      <w:r w:rsidR="00AD4320">
        <w:rPr>
          <w:rFonts w:ascii="Times New Roman" w:hAnsi="Times New Roman" w:cs="Times New Roman"/>
          <w:sz w:val="24"/>
          <w:szCs w:val="24"/>
        </w:rPr>
        <w:t xml:space="preserve">odabiru ponude te 9. prosinca 2020.g. i Ugovor o </w:t>
      </w:r>
      <w:r w:rsidR="00072D49">
        <w:rPr>
          <w:rFonts w:ascii="Times New Roman" w:hAnsi="Times New Roman" w:cs="Times New Roman"/>
          <w:sz w:val="24"/>
          <w:szCs w:val="24"/>
        </w:rPr>
        <w:t>javnoj nabavi.</w:t>
      </w:r>
    </w:p>
    <w:p w14:paraId="53834C4C" w14:textId="77777777" w:rsidR="00072D49" w:rsidRDefault="00072D49" w:rsidP="00D97BB5">
      <w:pPr>
        <w:spacing w:after="0"/>
        <w:ind w:firstLine="708"/>
        <w:jc w:val="both"/>
        <w:rPr>
          <w:rFonts w:ascii="Times New Roman" w:hAnsi="Times New Roman" w:cs="Times New Roman"/>
          <w:sz w:val="24"/>
          <w:szCs w:val="24"/>
        </w:rPr>
      </w:pPr>
    </w:p>
    <w:p w14:paraId="6F12D5C6" w14:textId="77777777" w:rsidR="00072D49" w:rsidRDefault="00072D49"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utvrdilo kako dužnosnik nije svojom diskrecijskom ocjenom donio odluku o izboru ponude u postupku javne nabave već je postupao sukladno propisanoj proceduri. Nadalje, u odnosu na navedeno Povjerenstvo nije utvrdilo postojanje povezanosti između dužnosnika i vlasnika tvrtke CUSPIS d.o.o. u smislu odredbi članka 4. stavka 5. ZSSI-a.</w:t>
      </w:r>
    </w:p>
    <w:p w14:paraId="40A008C9" w14:textId="77777777" w:rsidR="00072D49" w:rsidRDefault="00072D49" w:rsidP="00D97BB5">
      <w:pPr>
        <w:spacing w:after="0"/>
        <w:ind w:firstLine="708"/>
        <w:jc w:val="both"/>
        <w:rPr>
          <w:rFonts w:ascii="Times New Roman" w:hAnsi="Times New Roman" w:cs="Times New Roman"/>
          <w:sz w:val="24"/>
          <w:szCs w:val="24"/>
        </w:rPr>
      </w:pPr>
    </w:p>
    <w:p w14:paraId="567DEA99" w14:textId="58ED04D8" w:rsidR="005F75C5" w:rsidRDefault="00072D49" w:rsidP="00D97BB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odabir kandidata </w:t>
      </w:r>
      <w:r w:rsidR="005F75C5">
        <w:rPr>
          <w:rFonts w:ascii="Times New Roman" w:hAnsi="Times New Roman" w:cs="Times New Roman"/>
          <w:sz w:val="24"/>
          <w:szCs w:val="24"/>
        </w:rPr>
        <w:t>za usluge stručnog koordinatora u postupku izrade projektne dokumentacije i tehničke specifikacije platforme e-Bolnice</w:t>
      </w:r>
      <w:r w:rsidR="000A233D">
        <w:rPr>
          <w:rFonts w:ascii="Times New Roman" w:hAnsi="Times New Roman" w:cs="Times New Roman"/>
          <w:sz w:val="24"/>
          <w:szCs w:val="24"/>
        </w:rPr>
        <w:t xml:space="preserve">, </w:t>
      </w:r>
      <w:r w:rsidR="005F75C5">
        <w:rPr>
          <w:rFonts w:ascii="Times New Roman" w:hAnsi="Times New Roman" w:cs="Times New Roman"/>
          <w:sz w:val="24"/>
          <w:szCs w:val="24"/>
        </w:rPr>
        <w:t xml:space="preserve">Povjerenstvo ističe kako iz dostavljene dokumentacije proizlazi da je ponuda gospodina </w:t>
      </w:r>
      <w:r w:rsidR="00044C40" w:rsidRPr="00044C40">
        <w:rPr>
          <w:rFonts w:ascii="Times New Roman" w:hAnsi="Times New Roman" w:cs="Times New Roman"/>
          <w:sz w:val="24"/>
          <w:szCs w:val="24"/>
          <w:highlight w:val="black"/>
        </w:rPr>
        <w:t>…………………</w:t>
      </w:r>
      <w:r w:rsidR="005F75C5">
        <w:rPr>
          <w:rFonts w:ascii="Times New Roman" w:hAnsi="Times New Roman" w:cs="Times New Roman"/>
          <w:sz w:val="24"/>
          <w:szCs w:val="24"/>
        </w:rPr>
        <w:t xml:space="preserve"> s tvrtkom </w:t>
      </w:r>
      <w:proofErr w:type="spellStart"/>
      <w:r w:rsidR="005F75C5">
        <w:rPr>
          <w:rFonts w:ascii="Times New Roman" w:hAnsi="Times New Roman" w:cs="Times New Roman"/>
          <w:sz w:val="24"/>
          <w:szCs w:val="24"/>
        </w:rPr>
        <w:t>A</w:t>
      </w:r>
      <w:r w:rsidR="00C23AE3">
        <w:rPr>
          <w:rFonts w:ascii="Times New Roman" w:hAnsi="Times New Roman" w:cs="Times New Roman"/>
          <w:sz w:val="24"/>
          <w:szCs w:val="24"/>
        </w:rPr>
        <w:t>enona</w:t>
      </w:r>
      <w:proofErr w:type="spellEnd"/>
      <w:r w:rsidR="005F75C5">
        <w:rPr>
          <w:rFonts w:ascii="Times New Roman" w:hAnsi="Times New Roman" w:cs="Times New Roman"/>
          <w:sz w:val="24"/>
          <w:szCs w:val="24"/>
        </w:rPr>
        <w:t xml:space="preserve"> </w:t>
      </w:r>
      <w:proofErr w:type="spellStart"/>
      <w:r w:rsidR="005F75C5">
        <w:rPr>
          <w:rFonts w:ascii="Times New Roman" w:hAnsi="Times New Roman" w:cs="Times New Roman"/>
          <w:sz w:val="24"/>
          <w:szCs w:val="24"/>
        </w:rPr>
        <w:t>Consalting</w:t>
      </w:r>
      <w:proofErr w:type="spellEnd"/>
      <w:r w:rsidR="005F75C5">
        <w:rPr>
          <w:rFonts w:ascii="Times New Roman" w:hAnsi="Times New Roman" w:cs="Times New Roman"/>
          <w:sz w:val="24"/>
          <w:szCs w:val="24"/>
        </w:rPr>
        <w:t xml:space="preserve"> d.o.o. odbijena kao nepravilna te je donesena Odluka o poništenju javne nabave te se stoga navedeni poslovni odnos između gospodina </w:t>
      </w:r>
      <w:r w:rsidR="00044C40" w:rsidRPr="00044C40">
        <w:rPr>
          <w:rFonts w:ascii="Times New Roman" w:hAnsi="Times New Roman" w:cs="Times New Roman"/>
          <w:sz w:val="24"/>
          <w:szCs w:val="24"/>
          <w:highlight w:val="black"/>
        </w:rPr>
        <w:t>…………</w:t>
      </w:r>
      <w:r w:rsidR="005F75C5">
        <w:rPr>
          <w:rFonts w:ascii="Times New Roman" w:hAnsi="Times New Roman" w:cs="Times New Roman"/>
          <w:sz w:val="24"/>
          <w:szCs w:val="24"/>
        </w:rPr>
        <w:t xml:space="preserve"> i Ministarstva zdravstva nije ostvario. </w:t>
      </w:r>
    </w:p>
    <w:p w14:paraId="379DD8C8" w14:textId="77777777" w:rsidR="005F75C5" w:rsidRDefault="005F75C5" w:rsidP="00D97BB5">
      <w:pPr>
        <w:spacing w:after="0"/>
        <w:ind w:firstLine="708"/>
        <w:jc w:val="both"/>
        <w:rPr>
          <w:rFonts w:ascii="Times New Roman" w:hAnsi="Times New Roman" w:cs="Times New Roman"/>
          <w:sz w:val="24"/>
          <w:szCs w:val="24"/>
        </w:rPr>
      </w:pPr>
    </w:p>
    <w:p w14:paraId="3D924B65" w14:textId="52CABD5A" w:rsidR="004E7013" w:rsidRPr="004E7013" w:rsidRDefault="005F75C5" w:rsidP="004E70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također napominje kako </w:t>
      </w:r>
      <w:r w:rsidR="00072D49">
        <w:rPr>
          <w:rFonts w:ascii="Times New Roman" w:hAnsi="Times New Roman" w:cs="Times New Roman"/>
          <w:sz w:val="24"/>
          <w:szCs w:val="24"/>
        </w:rPr>
        <w:t xml:space="preserve"> </w:t>
      </w:r>
      <w:r w:rsidR="004E7013" w:rsidRPr="004E7013">
        <w:rPr>
          <w:rFonts w:ascii="Times New Roman" w:hAnsi="Times New Roman" w:cs="Times New Roman"/>
          <w:sz w:val="24"/>
          <w:szCs w:val="24"/>
        </w:rPr>
        <w:t xml:space="preserve">nije utvrdilo niti interesnu povezanost dužnosnika </w:t>
      </w:r>
      <w:r w:rsidR="004E7013">
        <w:rPr>
          <w:rFonts w:ascii="Times New Roman" w:hAnsi="Times New Roman" w:cs="Times New Roman"/>
          <w:sz w:val="24"/>
          <w:szCs w:val="24"/>
        </w:rPr>
        <w:t xml:space="preserve">s gospodinom </w:t>
      </w:r>
      <w:r w:rsidR="00044C40" w:rsidRPr="00044C40">
        <w:rPr>
          <w:rFonts w:ascii="Times New Roman" w:hAnsi="Times New Roman" w:cs="Times New Roman"/>
          <w:sz w:val="24"/>
          <w:szCs w:val="24"/>
          <w:highlight w:val="black"/>
        </w:rPr>
        <w:t>…………………</w:t>
      </w:r>
      <w:r w:rsidR="004E7013" w:rsidRPr="004E7013">
        <w:rPr>
          <w:rFonts w:ascii="Times New Roman" w:hAnsi="Times New Roman" w:cs="Times New Roman"/>
          <w:sz w:val="24"/>
          <w:szCs w:val="24"/>
        </w:rPr>
        <w:t xml:space="preserve">. Naime, Povjerenstvo ukazuje da je kroz svoju dosadašnju praksu zauzelo načelan stav da se članstvo dužnosnika i druge fizičke osobe u istoj političkoj stranci samo po sebi ne smatra okolnošću prema kojoj se ta druga osoba smatra osobno interesno povezanom s dužnosnikom u smislu članka 4. stavka 5. ZSSI-a. Naime, samo na temelju činjenice da su određene osobe članovi iste političke stranke može se opravdano zaključiti da iste osobe dijele isti politički interes u smislu zajedničkog programa i ciljeva koje namjeravaju ostvariti na predmetnim javnim dužnostima na koje su izabrani, no ta okolnost nije sama po sebi dovoljna da bi se opravdano smatralo da su se iste osobe politički povezale radi korištenja javne dužnosti u svrhu međusobnog pogodovanja s ciljem ostvarenja određenih njihovih osobnih koristi.     </w:t>
      </w:r>
    </w:p>
    <w:p w14:paraId="30633A42" w14:textId="77777777" w:rsidR="004E7013" w:rsidRPr="004E7013" w:rsidRDefault="004E7013" w:rsidP="004E7013">
      <w:pPr>
        <w:spacing w:after="0"/>
        <w:ind w:firstLine="708"/>
        <w:jc w:val="both"/>
        <w:rPr>
          <w:rFonts w:ascii="Times New Roman" w:hAnsi="Times New Roman" w:cs="Times New Roman"/>
          <w:sz w:val="24"/>
          <w:szCs w:val="24"/>
        </w:rPr>
      </w:pPr>
    </w:p>
    <w:p w14:paraId="69BEC446" w14:textId="77777777" w:rsidR="004E7013" w:rsidRDefault="004E7013" w:rsidP="004E7013">
      <w:pPr>
        <w:spacing w:after="0"/>
        <w:ind w:firstLine="708"/>
        <w:jc w:val="both"/>
        <w:rPr>
          <w:rFonts w:ascii="Times New Roman" w:hAnsi="Times New Roman" w:cs="Times New Roman"/>
          <w:sz w:val="24"/>
          <w:szCs w:val="24"/>
        </w:rPr>
      </w:pPr>
      <w:r w:rsidRPr="004E7013">
        <w:rPr>
          <w:rFonts w:ascii="Times New Roman" w:hAnsi="Times New Roman" w:cs="Times New Roman"/>
          <w:sz w:val="24"/>
          <w:szCs w:val="24"/>
        </w:rPr>
        <w:t xml:space="preserve">Prema tome, 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w:t>
      </w:r>
    </w:p>
    <w:p w14:paraId="567CAA83" w14:textId="77777777" w:rsidR="00CF592B" w:rsidRPr="00CF592B" w:rsidRDefault="00CF592B" w:rsidP="00CF592B">
      <w:pPr>
        <w:autoSpaceDE w:val="0"/>
        <w:autoSpaceDN w:val="0"/>
        <w:adjustRightInd w:val="0"/>
        <w:spacing w:after="0"/>
        <w:jc w:val="both"/>
        <w:rPr>
          <w:rFonts w:ascii="Times New Roman" w:hAnsi="Times New Roman" w:cs="Times New Roman"/>
          <w:color w:val="000000"/>
          <w:sz w:val="24"/>
          <w:szCs w:val="24"/>
        </w:rPr>
      </w:pPr>
    </w:p>
    <w:p w14:paraId="07A651D0" w14:textId="77777777" w:rsidR="00853068" w:rsidRDefault="00853068"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odlučeno je kao u izreci ovog akta.</w:t>
      </w:r>
    </w:p>
    <w:p w14:paraId="129D5376" w14:textId="77777777" w:rsidR="00D2106B" w:rsidRPr="007B1A33" w:rsidRDefault="00D2106B" w:rsidP="00853068">
      <w:pPr>
        <w:spacing w:after="0"/>
        <w:ind w:firstLine="708"/>
        <w:jc w:val="both"/>
        <w:rPr>
          <w:rFonts w:ascii="Times New Roman" w:hAnsi="Times New Roman"/>
          <w:sz w:val="24"/>
          <w:szCs w:val="24"/>
        </w:rPr>
      </w:pPr>
    </w:p>
    <w:p w14:paraId="38978081"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272995E7"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01688BE0"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2CAB265" w14:textId="77777777" w:rsidR="00E941C9" w:rsidRDefault="00E941C9" w:rsidP="00E941C9">
      <w:pPr>
        <w:spacing w:after="0"/>
        <w:jc w:val="both"/>
        <w:rPr>
          <w:rFonts w:ascii="Times New Roman" w:hAnsi="Times New Roman" w:cs="Times New Roman"/>
          <w:sz w:val="24"/>
          <w:szCs w:val="24"/>
        </w:rPr>
      </w:pPr>
    </w:p>
    <w:p w14:paraId="552A9200"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D2FF003"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4E7013">
        <w:rPr>
          <w:rFonts w:ascii="Times New Roman" w:hAnsi="Times New Roman" w:cs="Times New Roman"/>
          <w:sz w:val="24"/>
          <w:szCs w:val="24"/>
        </w:rPr>
        <w:t>Vili Beroš</w:t>
      </w:r>
      <w:r>
        <w:rPr>
          <w:rFonts w:ascii="Times New Roman" w:hAnsi="Times New Roman" w:cs="Times New Roman"/>
          <w:sz w:val="24"/>
          <w:szCs w:val="24"/>
        </w:rPr>
        <w:t>, elektronička dostava</w:t>
      </w:r>
    </w:p>
    <w:p w14:paraId="13179BBA"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BBDF2FC"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111F5ACF" w14:textId="77777777" w:rsidR="00E941C9" w:rsidRDefault="00E941C9" w:rsidP="00E941C9">
      <w:pPr>
        <w:pStyle w:val="t-9-8"/>
        <w:spacing w:before="0" w:beforeAutospacing="0" w:after="0" w:afterAutospacing="0" w:line="276" w:lineRule="auto"/>
        <w:ind w:firstLine="708"/>
        <w:jc w:val="both"/>
        <w:rPr>
          <w:b/>
        </w:rPr>
      </w:pPr>
    </w:p>
    <w:p w14:paraId="7AEB5F95"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4D769" w14:textId="77777777" w:rsidR="00D71A5C" w:rsidRDefault="00D71A5C" w:rsidP="005B5818">
      <w:pPr>
        <w:spacing w:after="0" w:line="240" w:lineRule="auto"/>
      </w:pPr>
      <w:r>
        <w:separator/>
      </w:r>
    </w:p>
  </w:endnote>
  <w:endnote w:type="continuationSeparator" w:id="0">
    <w:p w14:paraId="1838AD77" w14:textId="77777777" w:rsidR="00D71A5C" w:rsidRDefault="00D71A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B56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745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A09B05"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C67DDC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84D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717B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4B5D00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3B3" w14:textId="77777777" w:rsidR="00D71A5C" w:rsidRDefault="00D71A5C" w:rsidP="005B5818">
      <w:pPr>
        <w:spacing w:after="0" w:line="240" w:lineRule="auto"/>
      </w:pPr>
      <w:r>
        <w:separator/>
      </w:r>
    </w:p>
  </w:footnote>
  <w:footnote w:type="continuationSeparator" w:id="0">
    <w:p w14:paraId="0EA7109C" w14:textId="77777777" w:rsidR="00D71A5C" w:rsidRDefault="00D71A5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CAD009" w14:textId="77088927" w:rsidR="00101F03" w:rsidRDefault="00965145">
        <w:pPr>
          <w:pStyle w:val="Zaglavlje"/>
          <w:jc w:val="right"/>
        </w:pPr>
        <w:r>
          <w:fldChar w:fldCharType="begin"/>
        </w:r>
        <w:r>
          <w:instrText xml:space="preserve"> PAGE   \* MERGEFORMAT </w:instrText>
        </w:r>
        <w:r>
          <w:fldChar w:fldCharType="separate"/>
        </w:r>
        <w:r w:rsidR="00044C40">
          <w:rPr>
            <w:noProof/>
          </w:rPr>
          <w:t>2</w:t>
        </w:r>
        <w:r>
          <w:rPr>
            <w:noProof/>
          </w:rPr>
          <w:fldChar w:fldCharType="end"/>
        </w:r>
      </w:p>
    </w:sdtContent>
  </w:sdt>
  <w:p w14:paraId="489BDAB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46A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ED426" w14:textId="77777777" w:rsidR="005B5818" w:rsidRPr="00CA2B25" w:rsidRDefault="005B5818" w:rsidP="005B5818">
                          <w:pPr>
                            <w:jc w:val="right"/>
                            <w:rPr>
                              <w:sz w:val="16"/>
                              <w:szCs w:val="16"/>
                            </w:rPr>
                          </w:pPr>
                          <w:r w:rsidRPr="00CA2B25">
                            <w:rPr>
                              <w:sz w:val="16"/>
                              <w:szCs w:val="16"/>
                            </w:rPr>
                            <w:t xml:space="preserve">                                                </w:t>
                          </w:r>
                        </w:p>
                        <w:p w14:paraId="6AAD79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1C84C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CED426" w14:textId="77777777" w:rsidR="005B5818" w:rsidRPr="00CA2B25" w:rsidRDefault="005B5818" w:rsidP="005B5818">
                    <w:pPr>
                      <w:jc w:val="right"/>
                      <w:rPr>
                        <w:sz w:val="16"/>
                        <w:szCs w:val="16"/>
                      </w:rPr>
                    </w:pPr>
                    <w:r w:rsidRPr="00CA2B25">
                      <w:rPr>
                        <w:sz w:val="16"/>
                        <w:szCs w:val="16"/>
                      </w:rPr>
                      <w:t xml:space="preserve">                                                </w:t>
                    </w:r>
                  </w:p>
                  <w:p w14:paraId="6AAD79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1C84C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D1E20A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7D8860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899C98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ED6035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34BB1C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37FEF"/>
    <w:rsid w:val="00044C40"/>
    <w:rsid w:val="00067EC1"/>
    <w:rsid w:val="00072D49"/>
    <w:rsid w:val="000A177E"/>
    <w:rsid w:val="000A233D"/>
    <w:rsid w:val="000B2775"/>
    <w:rsid w:val="000D04E6"/>
    <w:rsid w:val="000D4C3A"/>
    <w:rsid w:val="000E198B"/>
    <w:rsid w:val="000E75E4"/>
    <w:rsid w:val="00101F03"/>
    <w:rsid w:val="00112E23"/>
    <w:rsid w:val="0012224D"/>
    <w:rsid w:val="00136245"/>
    <w:rsid w:val="001512A3"/>
    <w:rsid w:val="00154BC4"/>
    <w:rsid w:val="0015568D"/>
    <w:rsid w:val="00176300"/>
    <w:rsid w:val="00180261"/>
    <w:rsid w:val="001929CC"/>
    <w:rsid w:val="00196AB9"/>
    <w:rsid w:val="001C1247"/>
    <w:rsid w:val="001C6951"/>
    <w:rsid w:val="001E63ED"/>
    <w:rsid w:val="001F3326"/>
    <w:rsid w:val="0023102B"/>
    <w:rsid w:val="00235214"/>
    <w:rsid w:val="0023718E"/>
    <w:rsid w:val="002421E6"/>
    <w:rsid w:val="002507D4"/>
    <w:rsid w:val="002541BE"/>
    <w:rsid w:val="00261E3A"/>
    <w:rsid w:val="00272ABD"/>
    <w:rsid w:val="00287BF4"/>
    <w:rsid w:val="002940DD"/>
    <w:rsid w:val="00295742"/>
    <w:rsid w:val="00296618"/>
    <w:rsid w:val="002971AC"/>
    <w:rsid w:val="002B1323"/>
    <w:rsid w:val="002C2815"/>
    <w:rsid w:val="002C2C42"/>
    <w:rsid w:val="002C4098"/>
    <w:rsid w:val="002E7F50"/>
    <w:rsid w:val="002F313C"/>
    <w:rsid w:val="0030280B"/>
    <w:rsid w:val="00304A0C"/>
    <w:rsid w:val="003179AA"/>
    <w:rsid w:val="00317F3E"/>
    <w:rsid w:val="00322DCD"/>
    <w:rsid w:val="00332D21"/>
    <w:rsid w:val="00333FC2"/>
    <w:rsid w:val="003416CC"/>
    <w:rsid w:val="00342175"/>
    <w:rsid w:val="00353664"/>
    <w:rsid w:val="00354459"/>
    <w:rsid w:val="00361D4F"/>
    <w:rsid w:val="003760E2"/>
    <w:rsid w:val="003C019C"/>
    <w:rsid w:val="003C0E61"/>
    <w:rsid w:val="003C2DEB"/>
    <w:rsid w:val="003C3AE7"/>
    <w:rsid w:val="003C4B46"/>
    <w:rsid w:val="003C5AD5"/>
    <w:rsid w:val="003D5E9A"/>
    <w:rsid w:val="003E6652"/>
    <w:rsid w:val="00406E92"/>
    <w:rsid w:val="00411522"/>
    <w:rsid w:val="00426AD2"/>
    <w:rsid w:val="0043097E"/>
    <w:rsid w:val="00436ADE"/>
    <w:rsid w:val="004400F8"/>
    <w:rsid w:val="004468D4"/>
    <w:rsid w:val="00457D71"/>
    <w:rsid w:val="00461A2A"/>
    <w:rsid w:val="00475ECC"/>
    <w:rsid w:val="004A5B81"/>
    <w:rsid w:val="004B12AF"/>
    <w:rsid w:val="004C18CD"/>
    <w:rsid w:val="004C5A55"/>
    <w:rsid w:val="004E6BE6"/>
    <w:rsid w:val="004E7013"/>
    <w:rsid w:val="0051156C"/>
    <w:rsid w:val="00512887"/>
    <w:rsid w:val="0052461B"/>
    <w:rsid w:val="00524CDE"/>
    <w:rsid w:val="00545001"/>
    <w:rsid w:val="005561F1"/>
    <w:rsid w:val="0058288A"/>
    <w:rsid w:val="00585476"/>
    <w:rsid w:val="005A0A95"/>
    <w:rsid w:val="005B5818"/>
    <w:rsid w:val="005B5ABA"/>
    <w:rsid w:val="005C08BC"/>
    <w:rsid w:val="005D1E8E"/>
    <w:rsid w:val="005E6850"/>
    <w:rsid w:val="005F75C5"/>
    <w:rsid w:val="00602860"/>
    <w:rsid w:val="00613CB0"/>
    <w:rsid w:val="006178F8"/>
    <w:rsid w:val="00626E17"/>
    <w:rsid w:val="006349E9"/>
    <w:rsid w:val="006404B7"/>
    <w:rsid w:val="006432F9"/>
    <w:rsid w:val="00647B1E"/>
    <w:rsid w:val="006510B8"/>
    <w:rsid w:val="006631B1"/>
    <w:rsid w:val="006848F2"/>
    <w:rsid w:val="00693FD7"/>
    <w:rsid w:val="0069675A"/>
    <w:rsid w:val="00697B82"/>
    <w:rsid w:val="006A579B"/>
    <w:rsid w:val="006B3DA2"/>
    <w:rsid w:val="006B6621"/>
    <w:rsid w:val="006C1546"/>
    <w:rsid w:val="006D513A"/>
    <w:rsid w:val="006E4FD8"/>
    <w:rsid w:val="006F497F"/>
    <w:rsid w:val="0071684E"/>
    <w:rsid w:val="0072309E"/>
    <w:rsid w:val="00726933"/>
    <w:rsid w:val="00743BE0"/>
    <w:rsid w:val="00747047"/>
    <w:rsid w:val="00753C5B"/>
    <w:rsid w:val="00793EC7"/>
    <w:rsid w:val="007A00E3"/>
    <w:rsid w:val="007B1A33"/>
    <w:rsid w:val="007B5D4E"/>
    <w:rsid w:val="007C1020"/>
    <w:rsid w:val="007C7C37"/>
    <w:rsid w:val="007D19D2"/>
    <w:rsid w:val="007E11A5"/>
    <w:rsid w:val="007E4965"/>
    <w:rsid w:val="00824B78"/>
    <w:rsid w:val="008405DD"/>
    <w:rsid w:val="00840670"/>
    <w:rsid w:val="00845337"/>
    <w:rsid w:val="00853068"/>
    <w:rsid w:val="008863D1"/>
    <w:rsid w:val="00894EBF"/>
    <w:rsid w:val="00897567"/>
    <w:rsid w:val="008A5D16"/>
    <w:rsid w:val="008A5E70"/>
    <w:rsid w:val="008C22B3"/>
    <w:rsid w:val="008D1F41"/>
    <w:rsid w:val="008E4642"/>
    <w:rsid w:val="008F4FB4"/>
    <w:rsid w:val="008F7FEA"/>
    <w:rsid w:val="009062CF"/>
    <w:rsid w:val="0091116F"/>
    <w:rsid w:val="0091228F"/>
    <w:rsid w:val="00913B0E"/>
    <w:rsid w:val="00930975"/>
    <w:rsid w:val="0093655C"/>
    <w:rsid w:val="00945142"/>
    <w:rsid w:val="00953543"/>
    <w:rsid w:val="0095453A"/>
    <w:rsid w:val="00965145"/>
    <w:rsid w:val="00974C3C"/>
    <w:rsid w:val="00991FAB"/>
    <w:rsid w:val="009A33AC"/>
    <w:rsid w:val="009B0DB7"/>
    <w:rsid w:val="009B0FAE"/>
    <w:rsid w:val="009E1F0C"/>
    <w:rsid w:val="009E7D1F"/>
    <w:rsid w:val="009F2671"/>
    <w:rsid w:val="009F4A74"/>
    <w:rsid w:val="009F5D89"/>
    <w:rsid w:val="009F6AEB"/>
    <w:rsid w:val="00A00577"/>
    <w:rsid w:val="00A034D6"/>
    <w:rsid w:val="00A06C25"/>
    <w:rsid w:val="00A16F00"/>
    <w:rsid w:val="00A37757"/>
    <w:rsid w:val="00A41D57"/>
    <w:rsid w:val="00A52D27"/>
    <w:rsid w:val="00A5519C"/>
    <w:rsid w:val="00A9280B"/>
    <w:rsid w:val="00A95B04"/>
    <w:rsid w:val="00A96533"/>
    <w:rsid w:val="00AA3E69"/>
    <w:rsid w:val="00AA3F5D"/>
    <w:rsid w:val="00AC594D"/>
    <w:rsid w:val="00AD4320"/>
    <w:rsid w:val="00AE4562"/>
    <w:rsid w:val="00AF442D"/>
    <w:rsid w:val="00B0157B"/>
    <w:rsid w:val="00B13EB3"/>
    <w:rsid w:val="00B34EB8"/>
    <w:rsid w:val="00B407E9"/>
    <w:rsid w:val="00B4759A"/>
    <w:rsid w:val="00B52915"/>
    <w:rsid w:val="00B60A56"/>
    <w:rsid w:val="00B718CD"/>
    <w:rsid w:val="00B83F61"/>
    <w:rsid w:val="00B96647"/>
    <w:rsid w:val="00BB28CF"/>
    <w:rsid w:val="00BB3EB2"/>
    <w:rsid w:val="00BC0E28"/>
    <w:rsid w:val="00BF5F4E"/>
    <w:rsid w:val="00C234DE"/>
    <w:rsid w:val="00C23AE3"/>
    <w:rsid w:val="00C24596"/>
    <w:rsid w:val="00C26394"/>
    <w:rsid w:val="00C41702"/>
    <w:rsid w:val="00C61EDD"/>
    <w:rsid w:val="00C934A9"/>
    <w:rsid w:val="00CA28B6"/>
    <w:rsid w:val="00CA602D"/>
    <w:rsid w:val="00CC2BCE"/>
    <w:rsid w:val="00CC3805"/>
    <w:rsid w:val="00CD4508"/>
    <w:rsid w:val="00CF046D"/>
    <w:rsid w:val="00CF0867"/>
    <w:rsid w:val="00CF592B"/>
    <w:rsid w:val="00D02DD3"/>
    <w:rsid w:val="00D11BA5"/>
    <w:rsid w:val="00D1289E"/>
    <w:rsid w:val="00D2106B"/>
    <w:rsid w:val="00D54D62"/>
    <w:rsid w:val="00D57A2E"/>
    <w:rsid w:val="00D6480E"/>
    <w:rsid w:val="00D66549"/>
    <w:rsid w:val="00D71A5C"/>
    <w:rsid w:val="00D71B0A"/>
    <w:rsid w:val="00D77342"/>
    <w:rsid w:val="00D95D77"/>
    <w:rsid w:val="00D97BB5"/>
    <w:rsid w:val="00DC4AB2"/>
    <w:rsid w:val="00DD44E5"/>
    <w:rsid w:val="00DD4BDE"/>
    <w:rsid w:val="00DE2A15"/>
    <w:rsid w:val="00DF5342"/>
    <w:rsid w:val="00DF5A0F"/>
    <w:rsid w:val="00E15100"/>
    <w:rsid w:val="00E15A45"/>
    <w:rsid w:val="00E25778"/>
    <w:rsid w:val="00E3580A"/>
    <w:rsid w:val="00E365E3"/>
    <w:rsid w:val="00E40471"/>
    <w:rsid w:val="00E46AFE"/>
    <w:rsid w:val="00E712EF"/>
    <w:rsid w:val="00E76AF2"/>
    <w:rsid w:val="00E8000A"/>
    <w:rsid w:val="00E941C9"/>
    <w:rsid w:val="00EA1697"/>
    <w:rsid w:val="00EA4327"/>
    <w:rsid w:val="00EA4E18"/>
    <w:rsid w:val="00EC744A"/>
    <w:rsid w:val="00EE167F"/>
    <w:rsid w:val="00F01617"/>
    <w:rsid w:val="00F01A9A"/>
    <w:rsid w:val="00F13740"/>
    <w:rsid w:val="00F21B95"/>
    <w:rsid w:val="00F334C6"/>
    <w:rsid w:val="00F4414C"/>
    <w:rsid w:val="00F47842"/>
    <w:rsid w:val="00F52BB4"/>
    <w:rsid w:val="00F73A99"/>
    <w:rsid w:val="00F800C4"/>
    <w:rsid w:val="00FA0034"/>
    <w:rsid w:val="00FA56CE"/>
    <w:rsid w:val="00FA7BB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77A3A1"/>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11427</Duznosnici_Value>
    <BrojPredmeta xmlns="8638ef6a-48a0-457c-b738-9f65e71a9a26">P-91/21</BrojPredmeta>
    <Duznosnici xmlns="8638ef6a-48a0-457c-b738-9f65e71a9a26">Vili Beroš,Ministar,Ministarstvo zdravstva</Duznosnici>
    <VrstaDokumenta xmlns="8638ef6a-48a0-457c-b738-9f65e71a9a26">3</VrstaDokumenta>
    <KljucneRijeci xmlns="8638ef6a-48a0-457c-b738-9f65e71a9a26">
      <Value>100</Value>
      <Value>106</Value>
      <Value>77</Value>
    </KljucneRijeci>
    <BrojAkta xmlns="8638ef6a-48a0-457c-b738-9f65e71a9a26">711-I-1864-P-91/21-04-19</BrojAkta>
    <Sync xmlns="8638ef6a-48a0-457c-b738-9f65e71a9a26">0</Sync>
    <Sjednica xmlns="8638ef6a-48a0-457c-b738-9f65e71a9a26">262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7DB6-C8C3-4F6A-8CE6-4620CA00DFC4}"/>
</file>

<file path=customXml/itemProps2.xml><?xml version="1.0" encoding="utf-8"?>
<ds:datastoreItem xmlns:ds="http://schemas.openxmlformats.org/officeDocument/2006/customXml" ds:itemID="{85AE8CC4-B091-4A30-9AE9-0C2CBB5DD3F3}">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AF299F-C9B3-47F7-B205-20D11BD10F5C}">
  <ds:schemaRefs>
    <ds:schemaRef ds:uri="http://schemas.microsoft.com/sharepoint/v3/contenttype/forms"/>
  </ds:schemaRefs>
</ds:datastoreItem>
</file>

<file path=customXml/itemProps4.xml><?xml version="1.0" encoding="utf-8"?>
<ds:datastoreItem xmlns:ds="http://schemas.openxmlformats.org/officeDocument/2006/customXml" ds:itemID="{FA6D9F75-19E0-459C-B7E9-FC8EADEC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3798</Words>
  <Characters>21655</Characters>
  <Application>Microsoft Office Word</Application>
  <DocSecurity>0</DocSecurity>
  <Lines>180</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2021-09-08T12:45:00Z</cp:lastPrinted>
  <dcterms:created xsi:type="dcterms:W3CDTF">2021-11-04T11:24:00Z</dcterms:created>
  <dcterms:modified xsi:type="dcterms:W3CDTF">2021-11-12T14:04:00Z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