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AD02" w14:textId="77777777" w:rsidR="008D5406" w:rsidRPr="008D5406" w:rsidRDefault="008A14D1" w:rsidP="008D5406">
      <w:pPr>
        <w:tabs>
          <w:tab w:val="left" w:pos="8115"/>
        </w:tabs>
        <w:spacing w:after="0" w:line="240" w:lineRule="auto"/>
        <w:rPr>
          <w:rFonts w:ascii="Times New Roman" w:hAnsi="Times New Roman" w:cs="Times New Roman"/>
          <w:sz w:val="24"/>
          <w:szCs w:val="24"/>
          <w:lang w:val="en-US"/>
        </w:rPr>
      </w:pPr>
      <w:r w:rsidRPr="008D5406">
        <w:rPr>
          <w:rFonts w:ascii="Times New Roman" w:eastAsia="Times New Roman" w:hAnsi="Times New Roman" w:cs="Times New Roman"/>
          <w:color w:val="000000"/>
          <w:sz w:val="24"/>
          <w:szCs w:val="24"/>
          <w:lang w:eastAsia="hr-HR"/>
        </w:rPr>
        <w:t xml:space="preserve">Broj: </w:t>
      </w:r>
      <w:bookmarkStart w:id="0" w:name="_GoBack"/>
      <w:r w:rsidR="008D5406" w:rsidRPr="008D5406">
        <w:rPr>
          <w:rFonts w:ascii="Times New Roman" w:hAnsi="Times New Roman" w:cs="Times New Roman"/>
          <w:sz w:val="24"/>
          <w:szCs w:val="24"/>
          <w:lang w:val="en-US"/>
        </w:rPr>
        <w:t>711-I-1840-P-271-18/21-21-8</w:t>
      </w:r>
      <w:bookmarkEnd w:id="0"/>
    </w:p>
    <w:p w14:paraId="1F4898C9" w14:textId="57C4BDD6" w:rsidR="008A14D1" w:rsidRPr="008D5406" w:rsidRDefault="008A14D1" w:rsidP="008D5406">
      <w:pPr>
        <w:tabs>
          <w:tab w:val="left" w:pos="8115"/>
        </w:tabs>
        <w:spacing w:after="0" w:line="240" w:lineRule="auto"/>
        <w:rPr>
          <w:rFonts w:ascii="Times New Roman" w:eastAsia="Times New Roman" w:hAnsi="Times New Roman" w:cs="Times New Roman"/>
          <w:sz w:val="24"/>
          <w:szCs w:val="24"/>
          <w:lang w:eastAsia="hr-HR"/>
        </w:rPr>
      </w:pPr>
      <w:r w:rsidRPr="008D5406">
        <w:rPr>
          <w:rFonts w:ascii="Times New Roman" w:eastAsia="Times New Roman" w:hAnsi="Times New Roman" w:cs="Times New Roman"/>
          <w:sz w:val="24"/>
          <w:szCs w:val="24"/>
          <w:lang w:eastAsia="hr-HR"/>
        </w:rPr>
        <w:t>Zagreb, 17. rujna 2021.</w:t>
      </w:r>
      <w:r w:rsidRPr="008D5406">
        <w:rPr>
          <w:rFonts w:ascii="Times New Roman" w:eastAsia="Times New Roman" w:hAnsi="Times New Roman" w:cs="Times New Roman"/>
          <w:sz w:val="24"/>
          <w:szCs w:val="24"/>
          <w:lang w:eastAsia="hr-HR"/>
        </w:rPr>
        <w:tab/>
      </w:r>
    </w:p>
    <w:p w14:paraId="3F1A1609" w14:textId="77777777" w:rsidR="008A14D1" w:rsidRPr="008D5406" w:rsidRDefault="008A14D1" w:rsidP="008A14D1">
      <w:pPr>
        <w:spacing w:before="240"/>
        <w:jc w:val="both"/>
        <w:rPr>
          <w:rFonts w:ascii="Times New Roman" w:hAnsi="Times New Roman" w:cs="Times New Roman"/>
          <w:sz w:val="24"/>
          <w:szCs w:val="24"/>
        </w:rPr>
      </w:pPr>
      <w:r w:rsidRPr="008D5406">
        <w:rPr>
          <w:rFonts w:ascii="Times New Roman" w:hAnsi="Times New Roman" w:cs="Times New Roman"/>
          <w:b/>
          <w:bCs/>
          <w:color w:val="000000"/>
          <w:sz w:val="24"/>
          <w:szCs w:val="24"/>
        </w:rPr>
        <w:t xml:space="preserve">Povjerenstvo za odlučivanje o sukobu interesa </w:t>
      </w:r>
      <w:r w:rsidRPr="008D5406">
        <w:rPr>
          <w:rFonts w:ascii="Times New Roman" w:hAnsi="Times New Roman" w:cs="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sidRPr="008D5406">
        <w:rPr>
          <w:rFonts w:ascii="Times New Roman" w:hAnsi="Times New Roman" w:cs="Times New Roman"/>
          <w:color w:val="000000"/>
          <w:sz w:val="24"/>
          <w:szCs w:val="24"/>
        </w:rPr>
        <w:t xml:space="preserve"> na temelju članka 30. stavka 1. podstavka 1. Zakona o sprječavanju sukoba interesa („Narodne novine“ broj 26/11., 12/12., 126/12., 48/13., 57/15.</w:t>
      </w:r>
      <w:r w:rsidR="001046D7" w:rsidRPr="008D5406">
        <w:rPr>
          <w:rFonts w:ascii="Times New Roman" w:hAnsi="Times New Roman" w:cs="Times New Roman"/>
          <w:color w:val="000000"/>
          <w:sz w:val="24"/>
          <w:szCs w:val="24"/>
        </w:rPr>
        <w:t xml:space="preserve"> i 98/19.</w:t>
      </w:r>
      <w:r w:rsidRPr="008D5406">
        <w:rPr>
          <w:rFonts w:ascii="Times New Roman" w:hAnsi="Times New Roman" w:cs="Times New Roman"/>
          <w:color w:val="000000"/>
          <w:sz w:val="24"/>
          <w:szCs w:val="24"/>
        </w:rPr>
        <w:t xml:space="preserve">, u daljnjem tekstu: ZSSI) i članka 46. stavka 5. Zakona o općem upravnom postupku („Narodne novine“, broj 47/09.), </w:t>
      </w:r>
      <w:r w:rsidRPr="008D5406">
        <w:rPr>
          <w:rFonts w:ascii="Times New Roman" w:hAnsi="Times New Roman" w:cs="Times New Roman"/>
          <w:b/>
          <w:color w:val="000000"/>
          <w:sz w:val="24"/>
          <w:szCs w:val="24"/>
        </w:rPr>
        <w:t xml:space="preserve">u predmetu dužnosnika </w:t>
      </w:r>
      <w:r w:rsidR="001046D7" w:rsidRPr="008D5406">
        <w:rPr>
          <w:rFonts w:ascii="Times New Roman" w:hAnsi="Times New Roman" w:cs="Times New Roman"/>
          <w:b/>
          <w:color w:val="000000"/>
          <w:sz w:val="24"/>
          <w:szCs w:val="24"/>
        </w:rPr>
        <w:t>Bože Petrova</w:t>
      </w:r>
      <w:r w:rsidRPr="008D5406">
        <w:rPr>
          <w:rFonts w:ascii="Times New Roman" w:hAnsi="Times New Roman" w:cs="Times New Roman"/>
          <w:b/>
          <w:color w:val="000000"/>
          <w:sz w:val="24"/>
          <w:szCs w:val="24"/>
        </w:rPr>
        <w:t xml:space="preserve">, </w:t>
      </w:r>
      <w:r w:rsidR="001046D7" w:rsidRPr="008D5406">
        <w:rPr>
          <w:rFonts w:ascii="Times New Roman" w:hAnsi="Times New Roman" w:cs="Times New Roman"/>
          <w:b/>
          <w:color w:val="000000"/>
          <w:sz w:val="24"/>
          <w:szCs w:val="24"/>
        </w:rPr>
        <w:t>zastupnika u Hrvatskom saboru</w:t>
      </w:r>
      <w:r w:rsidRPr="008D5406">
        <w:rPr>
          <w:rFonts w:ascii="Times New Roman" w:hAnsi="Times New Roman" w:cs="Times New Roman"/>
          <w:b/>
          <w:sz w:val="24"/>
          <w:szCs w:val="24"/>
        </w:rPr>
        <w:t>,</w:t>
      </w:r>
      <w:r w:rsidRPr="008D5406">
        <w:rPr>
          <w:rFonts w:ascii="Times New Roman" w:hAnsi="Times New Roman" w:cs="Times New Roman"/>
          <w:sz w:val="24"/>
          <w:szCs w:val="24"/>
        </w:rPr>
        <w:t xml:space="preserve"> pokrenutom Odlukom Povjerenstva, Broj: </w:t>
      </w:r>
      <w:r w:rsidR="001046D7" w:rsidRPr="008D5406">
        <w:rPr>
          <w:rFonts w:ascii="Times New Roman" w:eastAsia="Times New Roman" w:hAnsi="Times New Roman" w:cs="Times New Roman"/>
          <w:sz w:val="24"/>
          <w:szCs w:val="24"/>
          <w:lang w:eastAsia="hr-HR"/>
        </w:rPr>
        <w:t>711-I-1498-</w:t>
      </w:r>
      <w:r w:rsidR="00A36563" w:rsidRPr="008D5406">
        <w:rPr>
          <w:rFonts w:ascii="Times New Roman" w:eastAsia="Times New Roman" w:hAnsi="Times New Roman" w:cs="Times New Roman"/>
          <w:sz w:val="24"/>
          <w:szCs w:val="24"/>
          <w:lang w:eastAsia="hr-HR"/>
        </w:rPr>
        <w:t>P-</w:t>
      </w:r>
      <w:r w:rsidR="001046D7" w:rsidRPr="008D5406">
        <w:rPr>
          <w:rFonts w:ascii="Times New Roman" w:eastAsia="Times New Roman" w:hAnsi="Times New Roman" w:cs="Times New Roman"/>
          <w:sz w:val="24"/>
          <w:szCs w:val="24"/>
          <w:lang w:eastAsia="hr-HR"/>
        </w:rPr>
        <w:t>271/18-08-16</w:t>
      </w:r>
      <w:r w:rsidRPr="008D5406">
        <w:rPr>
          <w:rFonts w:ascii="Times New Roman" w:hAnsi="Times New Roman" w:cs="Times New Roman"/>
          <w:sz w:val="24"/>
          <w:szCs w:val="24"/>
        </w:rPr>
        <w:t xml:space="preserve"> od </w:t>
      </w:r>
      <w:r w:rsidR="001046D7" w:rsidRPr="008D5406">
        <w:rPr>
          <w:rFonts w:ascii="Times New Roman" w:hAnsi="Times New Roman" w:cs="Times New Roman"/>
          <w:sz w:val="24"/>
          <w:szCs w:val="24"/>
        </w:rPr>
        <w:t>28</w:t>
      </w:r>
      <w:r w:rsidRPr="008D5406">
        <w:rPr>
          <w:rFonts w:ascii="Times New Roman" w:hAnsi="Times New Roman" w:cs="Times New Roman"/>
          <w:sz w:val="24"/>
          <w:szCs w:val="24"/>
        </w:rPr>
        <w:t xml:space="preserve">. </w:t>
      </w:r>
      <w:r w:rsidR="001046D7" w:rsidRPr="008D5406">
        <w:rPr>
          <w:rFonts w:ascii="Times New Roman" w:hAnsi="Times New Roman" w:cs="Times New Roman"/>
          <w:sz w:val="24"/>
          <w:szCs w:val="24"/>
        </w:rPr>
        <w:t>rujna 2018</w:t>
      </w:r>
      <w:r w:rsidRPr="008D5406">
        <w:rPr>
          <w:rFonts w:ascii="Times New Roman" w:hAnsi="Times New Roman" w:cs="Times New Roman"/>
          <w:sz w:val="24"/>
          <w:szCs w:val="24"/>
        </w:rPr>
        <w:t>.g., na 142. sjednici</w:t>
      </w:r>
      <w:r w:rsidR="0089476B" w:rsidRPr="008D5406">
        <w:rPr>
          <w:rFonts w:ascii="Times New Roman" w:hAnsi="Times New Roman" w:cs="Times New Roman"/>
          <w:sz w:val="24"/>
          <w:szCs w:val="24"/>
        </w:rPr>
        <w:t>,</w:t>
      </w:r>
      <w:r w:rsidRPr="008D5406">
        <w:rPr>
          <w:rFonts w:ascii="Times New Roman" w:hAnsi="Times New Roman" w:cs="Times New Roman"/>
          <w:sz w:val="24"/>
          <w:szCs w:val="24"/>
        </w:rPr>
        <w:t xml:space="preserve"> održanoj 17. rujna 2021., donosi sljedeću:</w:t>
      </w:r>
    </w:p>
    <w:p w14:paraId="66CC27E4" w14:textId="77777777" w:rsidR="001046D7" w:rsidRPr="008D5406" w:rsidRDefault="008A14D1" w:rsidP="001046D7">
      <w:pPr>
        <w:autoSpaceDE w:val="0"/>
        <w:autoSpaceDN w:val="0"/>
        <w:adjustRightInd w:val="0"/>
        <w:spacing w:before="240" w:after="0"/>
        <w:jc w:val="center"/>
        <w:rPr>
          <w:rFonts w:ascii="Times New Roman" w:eastAsiaTheme="minorEastAsia" w:hAnsi="Times New Roman" w:cs="Times New Roman"/>
          <w:b/>
          <w:color w:val="000000" w:themeColor="text1"/>
          <w:sz w:val="24"/>
          <w:szCs w:val="24"/>
          <w:lang w:eastAsia="hr-HR"/>
        </w:rPr>
      </w:pPr>
      <w:r w:rsidRPr="008D5406">
        <w:rPr>
          <w:rFonts w:ascii="Times New Roman" w:eastAsiaTheme="minorEastAsia" w:hAnsi="Times New Roman" w:cs="Times New Roman"/>
          <w:b/>
          <w:color w:val="000000" w:themeColor="text1"/>
          <w:sz w:val="24"/>
          <w:szCs w:val="24"/>
          <w:lang w:eastAsia="hr-HR"/>
        </w:rPr>
        <w:t>ODLUKU</w:t>
      </w:r>
    </w:p>
    <w:p w14:paraId="412340C0" w14:textId="77777777" w:rsidR="008A14D1" w:rsidRPr="008D5406" w:rsidRDefault="001046D7" w:rsidP="007D6E44">
      <w:pPr>
        <w:autoSpaceDE w:val="0"/>
        <w:autoSpaceDN w:val="0"/>
        <w:adjustRightInd w:val="0"/>
        <w:spacing w:before="240" w:after="0"/>
        <w:jc w:val="both"/>
        <w:rPr>
          <w:rFonts w:ascii="Times New Roman" w:eastAsiaTheme="minorEastAsia" w:hAnsi="Times New Roman" w:cs="Times New Roman"/>
          <w:b/>
          <w:color w:val="000000" w:themeColor="text1"/>
          <w:sz w:val="24"/>
          <w:szCs w:val="24"/>
          <w:lang w:eastAsia="hr-HR"/>
        </w:rPr>
      </w:pPr>
      <w:r w:rsidRPr="008D5406">
        <w:rPr>
          <w:rFonts w:ascii="Times New Roman" w:eastAsiaTheme="minorEastAsia" w:hAnsi="Times New Roman" w:cs="Times New Roman"/>
          <w:b/>
          <w:color w:val="000000" w:themeColor="text1"/>
          <w:sz w:val="24"/>
          <w:szCs w:val="24"/>
          <w:lang w:eastAsia="hr-HR"/>
        </w:rPr>
        <w:tab/>
      </w:r>
      <w:r w:rsidR="008A14D1" w:rsidRPr="008D5406">
        <w:rPr>
          <w:rFonts w:ascii="Times New Roman" w:eastAsiaTheme="minorEastAsia" w:hAnsi="Times New Roman" w:cs="Times New Roman"/>
          <w:b/>
          <w:color w:val="000000" w:themeColor="text1"/>
          <w:sz w:val="24"/>
          <w:szCs w:val="24"/>
          <w:lang w:eastAsia="hr-HR"/>
        </w:rPr>
        <w:t xml:space="preserve">Obustavlja se postupak za odlučivanje o sukobu interesa protiv dužnosnika </w:t>
      </w:r>
      <w:r w:rsidRPr="008D5406">
        <w:rPr>
          <w:rFonts w:ascii="Times New Roman" w:eastAsiaTheme="minorEastAsia" w:hAnsi="Times New Roman" w:cs="Times New Roman"/>
          <w:b/>
          <w:color w:val="000000" w:themeColor="text1"/>
          <w:sz w:val="24"/>
          <w:szCs w:val="24"/>
          <w:lang w:eastAsia="hr-HR"/>
        </w:rPr>
        <w:t>Bože Petrova</w:t>
      </w:r>
      <w:r w:rsidR="008A14D1" w:rsidRPr="008D5406">
        <w:rPr>
          <w:rFonts w:ascii="Times New Roman" w:eastAsiaTheme="minorEastAsia" w:hAnsi="Times New Roman" w:cs="Times New Roman"/>
          <w:b/>
          <w:color w:val="000000" w:themeColor="text1"/>
          <w:sz w:val="24"/>
          <w:szCs w:val="24"/>
          <w:lang w:eastAsia="hr-HR"/>
        </w:rPr>
        <w:t xml:space="preserve">, </w:t>
      </w:r>
      <w:r w:rsidRPr="008D5406">
        <w:rPr>
          <w:rFonts w:ascii="Times New Roman" w:eastAsiaTheme="minorEastAsia" w:hAnsi="Times New Roman" w:cs="Times New Roman"/>
          <w:b/>
          <w:color w:val="000000" w:themeColor="text1"/>
          <w:sz w:val="24"/>
          <w:szCs w:val="24"/>
          <w:lang w:eastAsia="hr-HR"/>
        </w:rPr>
        <w:t>zastupnika u Hrvatskom saboru</w:t>
      </w:r>
      <w:r w:rsidR="008A14D1" w:rsidRPr="008D5406">
        <w:rPr>
          <w:rFonts w:ascii="Times New Roman" w:eastAsiaTheme="minorEastAsia" w:hAnsi="Times New Roman" w:cs="Times New Roman"/>
          <w:b/>
          <w:color w:val="000000" w:themeColor="text1"/>
          <w:sz w:val="24"/>
          <w:szCs w:val="24"/>
          <w:lang w:eastAsia="hr-HR"/>
        </w:rPr>
        <w:t xml:space="preserve">, pokrenut Odlukom Povjerenstva, Broj: </w:t>
      </w:r>
      <w:r w:rsidRPr="008D5406">
        <w:rPr>
          <w:rFonts w:ascii="Times New Roman" w:eastAsia="Times New Roman" w:hAnsi="Times New Roman" w:cs="Times New Roman"/>
          <w:b/>
          <w:sz w:val="24"/>
          <w:szCs w:val="24"/>
          <w:lang w:eastAsia="hr-HR"/>
        </w:rPr>
        <w:t>711-I-1498-271/18-08-16</w:t>
      </w:r>
      <w:r w:rsidRPr="008D5406">
        <w:rPr>
          <w:rFonts w:ascii="Times New Roman" w:hAnsi="Times New Roman" w:cs="Times New Roman"/>
          <w:b/>
          <w:sz w:val="24"/>
          <w:szCs w:val="24"/>
        </w:rPr>
        <w:t xml:space="preserve"> od 28. rujna 2018.g.</w:t>
      </w:r>
      <w:r w:rsidR="008A14D1" w:rsidRPr="008D5406">
        <w:rPr>
          <w:rFonts w:ascii="Times New Roman" w:eastAsiaTheme="minorEastAsia" w:hAnsi="Times New Roman" w:cs="Times New Roman"/>
          <w:b/>
          <w:color w:val="000000" w:themeColor="text1"/>
          <w:sz w:val="24"/>
          <w:szCs w:val="24"/>
          <w:lang w:eastAsia="hr-HR"/>
        </w:rPr>
        <w:t>, radi utvrđivanj</w:t>
      </w:r>
      <w:r w:rsidR="00A36563" w:rsidRPr="008D5406">
        <w:rPr>
          <w:rFonts w:ascii="Times New Roman" w:eastAsiaTheme="minorEastAsia" w:hAnsi="Times New Roman" w:cs="Times New Roman"/>
          <w:b/>
          <w:color w:val="000000" w:themeColor="text1"/>
          <w:sz w:val="24"/>
          <w:szCs w:val="24"/>
          <w:lang w:eastAsia="hr-HR"/>
        </w:rPr>
        <w:t>a moguće povrede članka 5. stav</w:t>
      </w:r>
      <w:r w:rsidR="008A14D1" w:rsidRPr="008D5406">
        <w:rPr>
          <w:rFonts w:ascii="Times New Roman" w:eastAsiaTheme="minorEastAsia" w:hAnsi="Times New Roman" w:cs="Times New Roman"/>
          <w:b/>
          <w:color w:val="000000" w:themeColor="text1"/>
          <w:sz w:val="24"/>
          <w:szCs w:val="24"/>
          <w:lang w:eastAsia="hr-HR"/>
        </w:rPr>
        <w:t xml:space="preserve">ka 1. </w:t>
      </w:r>
      <w:r w:rsidRPr="008D5406">
        <w:rPr>
          <w:rFonts w:ascii="Times New Roman" w:hAnsi="Times New Roman" w:cs="Times New Roman"/>
          <w:b/>
          <w:sz w:val="24"/>
          <w:szCs w:val="24"/>
          <w:shd w:val="clear" w:color="auto" w:fill="FFFFFF"/>
        </w:rPr>
        <w:t xml:space="preserve">i stavka 4. ZSSI-a, koja </w:t>
      </w:r>
      <w:r w:rsidR="007D6E44" w:rsidRPr="008D5406">
        <w:rPr>
          <w:rFonts w:ascii="Times New Roman" w:hAnsi="Times New Roman" w:cs="Times New Roman"/>
          <w:b/>
          <w:sz w:val="24"/>
          <w:szCs w:val="24"/>
          <w:shd w:val="clear" w:color="auto" w:fill="FFFFFF"/>
        </w:rPr>
        <w:t>proizlazi</w:t>
      </w:r>
      <w:r w:rsidRPr="008D5406">
        <w:rPr>
          <w:rFonts w:ascii="Times New Roman" w:hAnsi="Times New Roman" w:cs="Times New Roman"/>
          <w:b/>
          <w:sz w:val="24"/>
          <w:szCs w:val="24"/>
          <w:shd w:val="clear" w:color="auto" w:fill="FFFFFF"/>
        </w:rPr>
        <w:t xml:space="preserve"> iz mogućeg propusta dužnosnika da za vrijeme organiziranja i djelovanja neformalne radne skupine koja je imala za cilj izraditi </w:t>
      </w:r>
      <w:r w:rsidRPr="008D5406">
        <w:rPr>
          <w:rFonts w:ascii="Times New Roman" w:hAnsi="Times New Roman" w:cs="Times New Roman"/>
          <w:b/>
          <w:sz w:val="24"/>
          <w:szCs w:val="24"/>
        </w:rPr>
        <w:t>Zakon o postupku izvanredne uprave u trgovačkim društvima od sistemskog značaja za Republiku Hrvatsku („Narodne novine“, broj 32/17., u daljnjem tekstu: Zakon o postupku izvanredne uprave)</w:t>
      </w:r>
      <w:r w:rsidRPr="008D5406">
        <w:rPr>
          <w:rFonts w:ascii="Times New Roman" w:hAnsi="Times New Roman" w:cs="Times New Roman"/>
          <w:b/>
          <w:sz w:val="24"/>
          <w:szCs w:val="24"/>
          <w:shd w:val="clear" w:color="auto" w:fill="FFFFFF"/>
        </w:rPr>
        <w:t xml:space="preserve">, kao i </w:t>
      </w:r>
      <w:r w:rsidRPr="008D5406">
        <w:rPr>
          <w:rFonts w:ascii="Times New Roman" w:hAnsi="Times New Roman" w:cs="Times New Roman"/>
          <w:b/>
          <w:sz w:val="24"/>
          <w:szCs w:val="24"/>
        </w:rPr>
        <w:t xml:space="preserve">u događajima koji su uslijedili nakon donošenja navedenog Zakona i javnog objavljivanja korespondencije sudionika u postupku izrade i donošenja istog, </w:t>
      </w:r>
      <w:r w:rsidRPr="008D5406">
        <w:rPr>
          <w:rFonts w:ascii="Times New Roman" w:hAnsi="Times New Roman" w:cs="Times New Roman"/>
          <w:b/>
          <w:sz w:val="24"/>
          <w:szCs w:val="24"/>
          <w:shd w:val="clear" w:color="auto" w:fill="FFFFFF"/>
        </w:rPr>
        <w:t xml:space="preserve">zaštiti vlastitu vjerodostojnost te </w:t>
      </w:r>
      <w:r w:rsidRPr="008D5406">
        <w:rPr>
          <w:rFonts w:ascii="Times New Roman" w:eastAsia="Calibri" w:hAnsi="Times New Roman" w:cs="Times New Roman"/>
          <w:b/>
          <w:sz w:val="24"/>
          <w:szCs w:val="24"/>
        </w:rPr>
        <w:t>opravda povjerenje građana i upozn</w:t>
      </w:r>
      <w:r w:rsidR="007D6E44" w:rsidRPr="008D5406">
        <w:rPr>
          <w:rFonts w:ascii="Times New Roman" w:eastAsia="Calibri" w:hAnsi="Times New Roman" w:cs="Times New Roman"/>
          <w:b/>
          <w:sz w:val="24"/>
          <w:szCs w:val="24"/>
        </w:rPr>
        <w:t>a građane sa svojim djelovanjem.</w:t>
      </w:r>
      <w:r w:rsidRPr="008D5406">
        <w:rPr>
          <w:rFonts w:ascii="Times New Roman" w:eastAsia="Calibri" w:hAnsi="Times New Roman" w:cs="Times New Roman"/>
          <w:b/>
          <w:sz w:val="24"/>
          <w:szCs w:val="24"/>
        </w:rPr>
        <w:t xml:space="preserve"> </w:t>
      </w:r>
    </w:p>
    <w:p w14:paraId="0077E750" w14:textId="77777777" w:rsidR="008A14D1" w:rsidRPr="008D5406" w:rsidRDefault="008A14D1" w:rsidP="008A14D1">
      <w:pPr>
        <w:spacing w:before="240" w:after="0"/>
        <w:jc w:val="center"/>
        <w:rPr>
          <w:rFonts w:ascii="Times New Roman" w:hAnsi="Times New Roman" w:cs="Times New Roman"/>
          <w:color w:val="000000" w:themeColor="text1"/>
          <w:sz w:val="24"/>
          <w:szCs w:val="24"/>
        </w:rPr>
      </w:pPr>
      <w:r w:rsidRPr="008D5406">
        <w:rPr>
          <w:rFonts w:ascii="Times New Roman" w:hAnsi="Times New Roman" w:cs="Times New Roman"/>
          <w:color w:val="000000" w:themeColor="text1"/>
          <w:sz w:val="24"/>
          <w:szCs w:val="24"/>
        </w:rPr>
        <w:t>Obrazloženje</w:t>
      </w:r>
    </w:p>
    <w:p w14:paraId="12F18836" w14:textId="77777777" w:rsidR="001046D7" w:rsidRPr="008D5406" w:rsidRDefault="00E55399" w:rsidP="001046D7">
      <w:pPr>
        <w:autoSpaceDE w:val="0"/>
        <w:autoSpaceDN w:val="0"/>
        <w:adjustRightInd w:val="0"/>
        <w:spacing w:before="240" w:after="0"/>
        <w:jc w:val="both"/>
        <w:rPr>
          <w:rFonts w:ascii="Times New Roman" w:eastAsiaTheme="minorEastAsia" w:hAnsi="Times New Roman" w:cs="Times New Roman"/>
          <w:color w:val="000000" w:themeColor="text1"/>
          <w:sz w:val="24"/>
          <w:szCs w:val="24"/>
          <w:lang w:eastAsia="hr-HR"/>
        </w:rPr>
      </w:pPr>
      <w:r w:rsidRPr="008D5406">
        <w:rPr>
          <w:rFonts w:ascii="Times New Roman" w:hAnsi="Times New Roman" w:cs="Times New Roman"/>
          <w:color w:val="000000" w:themeColor="text1"/>
          <w:sz w:val="24"/>
          <w:szCs w:val="24"/>
        </w:rPr>
        <w:tab/>
      </w:r>
      <w:r w:rsidR="008F7419" w:rsidRPr="008D5406">
        <w:rPr>
          <w:rFonts w:ascii="Times New Roman" w:hAnsi="Times New Roman" w:cs="Times New Roman"/>
          <w:color w:val="000000" w:themeColor="text1"/>
          <w:sz w:val="24"/>
          <w:szCs w:val="24"/>
        </w:rPr>
        <w:t>Povjerenstvo je na 23</w:t>
      </w:r>
      <w:r w:rsidR="008A14D1" w:rsidRPr="008D5406">
        <w:rPr>
          <w:rFonts w:ascii="Times New Roman" w:hAnsi="Times New Roman" w:cs="Times New Roman"/>
          <w:color w:val="000000" w:themeColor="text1"/>
          <w:sz w:val="24"/>
          <w:szCs w:val="24"/>
        </w:rPr>
        <w:t xml:space="preserve">. sjednici, održanoj </w:t>
      </w:r>
      <w:r w:rsidR="001046D7" w:rsidRPr="008D5406">
        <w:rPr>
          <w:rFonts w:ascii="Times New Roman" w:hAnsi="Times New Roman" w:cs="Times New Roman"/>
          <w:sz w:val="24"/>
          <w:szCs w:val="24"/>
        </w:rPr>
        <w:t xml:space="preserve">28. rujna 2018.g. </w:t>
      </w:r>
      <w:r w:rsidR="008A14D1" w:rsidRPr="008D5406">
        <w:rPr>
          <w:rFonts w:ascii="Times New Roman" w:hAnsi="Times New Roman" w:cs="Times New Roman"/>
          <w:color w:val="000000" w:themeColor="text1"/>
          <w:sz w:val="24"/>
          <w:szCs w:val="24"/>
        </w:rPr>
        <w:t xml:space="preserve">pokrenulo postupak protiv dužnosnika </w:t>
      </w:r>
      <w:r w:rsidR="001046D7" w:rsidRPr="008D5406">
        <w:rPr>
          <w:rFonts w:ascii="Times New Roman" w:hAnsi="Times New Roman" w:cs="Times New Roman"/>
          <w:color w:val="000000" w:themeColor="text1"/>
          <w:sz w:val="24"/>
          <w:szCs w:val="24"/>
        </w:rPr>
        <w:t>Bože Petrova</w:t>
      </w:r>
      <w:r w:rsidR="008A14D1" w:rsidRPr="008D5406">
        <w:rPr>
          <w:rFonts w:ascii="Times New Roman" w:hAnsi="Times New Roman" w:cs="Times New Roman"/>
          <w:color w:val="000000" w:themeColor="text1"/>
          <w:sz w:val="24"/>
          <w:szCs w:val="24"/>
        </w:rPr>
        <w:t xml:space="preserve">, </w:t>
      </w:r>
      <w:r w:rsidR="001046D7" w:rsidRPr="008D5406">
        <w:rPr>
          <w:rFonts w:ascii="Times New Roman" w:hAnsi="Times New Roman" w:cs="Times New Roman"/>
          <w:color w:val="000000" w:themeColor="text1"/>
          <w:sz w:val="24"/>
          <w:szCs w:val="24"/>
        </w:rPr>
        <w:t>tada potpredsjednika Hrvatskog sabora</w:t>
      </w:r>
      <w:r w:rsidR="008A14D1" w:rsidRPr="008D5406">
        <w:rPr>
          <w:rFonts w:ascii="Times New Roman" w:hAnsi="Times New Roman" w:cs="Times New Roman"/>
          <w:color w:val="000000" w:themeColor="text1"/>
          <w:sz w:val="24"/>
          <w:szCs w:val="24"/>
        </w:rPr>
        <w:t>, zbog moguće povrede načela djelovanja propisanih člankom 5. stavkom 1.</w:t>
      </w:r>
      <w:r w:rsidR="001046D7" w:rsidRPr="008D5406">
        <w:rPr>
          <w:rFonts w:ascii="Times New Roman" w:hAnsi="Times New Roman" w:cs="Times New Roman"/>
          <w:color w:val="000000" w:themeColor="text1"/>
          <w:sz w:val="24"/>
          <w:szCs w:val="24"/>
        </w:rPr>
        <w:t xml:space="preserve"> I stavkom 4.</w:t>
      </w:r>
      <w:r w:rsidR="008A14D1" w:rsidRPr="008D5406">
        <w:rPr>
          <w:rFonts w:ascii="Times New Roman" w:hAnsi="Times New Roman" w:cs="Times New Roman"/>
          <w:color w:val="000000" w:themeColor="text1"/>
          <w:sz w:val="24"/>
          <w:szCs w:val="24"/>
        </w:rPr>
        <w:t xml:space="preserve"> ZSSI-a, koja proizlazi iz </w:t>
      </w:r>
      <w:r w:rsidR="001046D7" w:rsidRPr="008D5406">
        <w:rPr>
          <w:rFonts w:ascii="Times New Roman" w:hAnsi="Times New Roman" w:cs="Times New Roman"/>
          <w:sz w:val="24"/>
          <w:szCs w:val="24"/>
          <w:shd w:val="clear" w:color="auto" w:fill="FFFFFF"/>
        </w:rPr>
        <w:t xml:space="preserve">mogućeg propusta dužnosnika da za vrijeme organiziranja i djelovanja neformalne radne skupine koja je imala za cilj izraditi </w:t>
      </w:r>
      <w:r w:rsidR="001046D7" w:rsidRPr="008D5406">
        <w:rPr>
          <w:rFonts w:ascii="Times New Roman" w:hAnsi="Times New Roman" w:cs="Times New Roman"/>
          <w:sz w:val="24"/>
          <w:szCs w:val="24"/>
        </w:rPr>
        <w:t>Zakon o postupku izvanredne uprave u trgovačkim društvima od sistemskog značaja za Republiku Hrvatsku („Narodne novine“, broj 32/17., u daljnjem tekstu: Zakon o postupku izvanredne uprave)</w:t>
      </w:r>
      <w:r w:rsidR="001046D7" w:rsidRPr="008D5406">
        <w:rPr>
          <w:rFonts w:ascii="Times New Roman" w:hAnsi="Times New Roman" w:cs="Times New Roman"/>
          <w:sz w:val="24"/>
          <w:szCs w:val="24"/>
          <w:shd w:val="clear" w:color="auto" w:fill="FFFFFF"/>
        </w:rPr>
        <w:t xml:space="preserve">, kao i </w:t>
      </w:r>
      <w:r w:rsidR="001046D7" w:rsidRPr="008D5406">
        <w:rPr>
          <w:rFonts w:ascii="Times New Roman" w:hAnsi="Times New Roman" w:cs="Times New Roman"/>
          <w:sz w:val="24"/>
          <w:szCs w:val="24"/>
        </w:rPr>
        <w:t xml:space="preserve">u događajima koji su uslijedili nakon donošenja navedenog Zakona i javnog objavljivanja korespondencije sudionika u postupku izrade i donošenja istog, </w:t>
      </w:r>
      <w:r w:rsidR="001046D7" w:rsidRPr="008D5406">
        <w:rPr>
          <w:rFonts w:ascii="Times New Roman" w:hAnsi="Times New Roman" w:cs="Times New Roman"/>
          <w:sz w:val="24"/>
          <w:szCs w:val="24"/>
          <w:shd w:val="clear" w:color="auto" w:fill="FFFFFF"/>
        </w:rPr>
        <w:t xml:space="preserve">zaštiti vlastitu vjerodostojnost te </w:t>
      </w:r>
      <w:r w:rsidR="001046D7" w:rsidRPr="008D5406">
        <w:rPr>
          <w:rFonts w:ascii="Times New Roman" w:eastAsia="Calibri" w:hAnsi="Times New Roman" w:cs="Times New Roman"/>
          <w:sz w:val="24"/>
          <w:szCs w:val="24"/>
        </w:rPr>
        <w:t xml:space="preserve">opravda povjerenje građana i upozna građane sa svojim djelovanjem, a što proizlazi </w:t>
      </w:r>
      <w:r w:rsidR="001046D7" w:rsidRPr="008D5406">
        <w:rPr>
          <w:rFonts w:ascii="Times New Roman" w:hAnsi="Times New Roman" w:cs="Times New Roman"/>
          <w:sz w:val="24"/>
          <w:szCs w:val="24"/>
          <w:shd w:val="clear" w:color="auto" w:fill="FFFFFF"/>
        </w:rPr>
        <w:t xml:space="preserve">iz saznanja da je dužnosnik Božo Petrov, ispred Mosta nezavisne liste (u daljnjem tekstu: MOST), tijekom veljače 2017. g. inicirao osnivanje </w:t>
      </w:r>
      <w:r w:rsidR="001046D7" w:rsidRPr="008D5406">
        <w:rPr>
          <w:rFonts w:ascii="Times New Roman" w:hAnsi="Times New Roman" w:cs="Times New Roman"/>
          <w:sz w:val="24"/>
          <w:szCs w:val="24"/>
          <w:shd w:val="clear" w:color="auto" w:fill="FFFFFF"/>
        </w:rPr>
        <w:lastRenderedPageBreak/>
        <w:t>zajedničke neformalne radne skupine s koalicijskim partnerom sastavljene od nezavisnih stručnjaka i u istu predložio dva člana, da je u trenutku donošenja prijedloga Vlade Republike Hrvatske o imenovanju Ante Ramljaka za izvanrednog povjerenika u trgovačkom društvu Agrokor d.d. imao saznanja da je Ante Ramljak bio član neformalne radne skupine za izradu Zakona o postupku izvanredne uprave, kao i saznanja da su osobe koje je Ante Ramljak, nakon imenovanja za izvanrednog povjerenika, angažirao kao savjetnike također bile članovi iste neformalne radne skupine, o čemu dužnosnik nije obavijestio javnost, već je javno isticao neupućenost u odnosu na navedeno.</w:t>
      </w:r>
    </w:p>
    <w:p w14:paraId="5703302C" w14:textId="77777777" w:rsidR="00B35A96" w:rsidRPr="008D5406" w:rsidRDefault="00B35A96" w:rsidP="001046D7">
      <w:pPr>
        <w:spacing w:after="0"/>
        <w:ind w:firstLine="708"/>
        <w:jc w:val="both"/>
        <w:rPr>
          <w:rFonts w:ascii="Times New Roman" w:hAnsi="Times New Roman" w:cs="Times New Roman"/>
          <w:sz w:val="24"/>
          <w:szCs w:val="24"/>
        </w:rPr>
      </w:pPr>
    </w:p>
    <w:p w14:paraId="305BE1F0" w14:textId="77777777" w:rsidR="0030616E" w:rsidRPr="008D5406" w:rsidRDefault="00B35A96" w:rsidP="0030616E">
      <w:pPr>
        <w:pStyle w:val="StandardWeb"/>
        <w:spacing w:before="0" w:beforeAutospacing="0" w:after="0" w:afterAutospacing="0" w:line="276" w:lineRule="auto"/>
        <w:jc w:val="both"/>
        <w:rPr>
          <w:color w:val="000000" w:themeColor="text1"/>
        </w:rPr>
      </w:pPr>
      <w:r w:rsidRPr="008D5406">
        <w:rPr>
          <w:rFonts w:eastAsiaTheme="minorHAnsi"/>
          <w:shd w:val="clear" w:color="auto" w:fill="FFFFFF"/>
          <w:lang w:eastAsia="en-US"/>
        </w:rPr>
        <w:tab/>
      </w:r>
      <w:r w:rsidR="0030616E" w:rsidRPr="008D5406">
        <w:rPr>
          <w:color w:val="000000"/>
        </w:rPr>
        <w:t xml:space="preserve">Člankom 3. stavkom 1. podstavcima 2., 3. i 4. ZSSI-a propisano je da su predsjednik i potpredsjednici Hrvatskog sabora, zastupnici u Hrvatskom saboru te predsjednik i članovi Vlade Republike Hrvatske (potpredsjednici i ministri u Vladi Republike Hrvatske) dužnosnici u smislu ZSSI-a, a podstavkom 39. istog stavka i članka propisano je da su gradonačelnici </w:t>
      </w:r>
      <w:r w:rsidR="008F7419" w:rsidRPr="008D5406">
        <w:rPr>
          <w:color w:val="000000"/>
        </w:rPr>
        <w:t>i njihovi zamjenici također duž</w:t>
      </w:r>
      <w:r w:rsidR="0030616E" w:rsidRPr="008D5406">
        <w:rPr>
          <w:color w:val="000000"/>
        </w:rPr>
        <w:t>nosnici u smislu navedenog Zakona. Uvidom u Registar dužnosnika, koji ustrojava i vodi Povjerenstvo, utvrđeno je da je Božo Petrov od 7. lipnja 2013.g. do 22. siječnja 2016. g. obnašao dužnost gradonačelnika Grada Metkovića, od 28. prosinca 2015.g. do 22. siječnja 2016.g. dužnost zastupnika u Hrvatskom saboru, od 22. siječnja do 13. listopada 2016.g. dužnost potpredsjednika Vlade Republike Hrvatske, od 14. listopada 2016.g. do 5. svibnja 2017.g. dužnost predsjednika Hrvatskog sabora, od 5. svibnja do 29. lipnja 2017.g. dužnost zastupnika u Hrvatskom saboru, od 30. lipnja 2017.g. do 22. srpnja 2020.g. dužnost potpredsjednika Hrvatskog sabora, a od 22. srpnja 2020.g. pa nadalje ponovno obnaša dužnost zastupnika u Hrvatskom saboru. Božo Petrov je stoga povodom obnašanja navedenih dužnosti obvezan postupati sukladno odredbama ZSSI-a.</w:t>
      </w:r>
      <w:r w:rsidR="0030616E" w:rsidRPr="008D5406">
        <w:rPr>
          <w:color w:val="000000" w:themeColor="text1"/>
        </w:rPr>
        <w:t xml:space="preserve"> </w:t>
      </w:r>
    </w:p>
    <w:p w14:paraId="4FF77D2B" w14:textId="77777777" w:rsidR="0030616E" w:rsidRPr="008D5406" w:rsidRDefault="0030616E" w:rsidP="0030616E">
      <w:pPr>
        <w:pStyle w:val="StandardWeb"/>
        <w:spacing w:before="0" w:beforeAutospacing="0" w:after="0" w:afterAutospacing="0" w:line="276" w:lineRule="auto"/>
        <w:jc w:val="both"/>
        <w:rPr>
          <w:color w:val="000000" w:themeColor="text1"/>
        </w:rPr>
      </w:pPr>
    </w:p>
    <w:p w14:paraId="6489B150" w14:textId="77777777" w:rsidR="008A14D1" w:rsidRPr="008D5406" w:rsidRDefault="0030616E" w:rsidP="0030616E">
      <w:pPr>
        <w:pStyle w:val="StandardWeb"/>
        <w:spacing w:before="0" w:beforeAutospacing="0" w:after="0" w:afterAutospacing="0" w:line="276" w:lineRule="auto"/>
        <w:jc w:val="both"/>
        <w:rPr>
          <w:color w:val="000000" w:themeColor="text1"/>
        </w:rPr>
      </w:pPr>
      <w:r w:rsidRPr="008D5406">
        <w:rPr>
          <w:color w:val="000000" w:themeColor="text1"/>
        </w:rPr>
        <w:tab/>
      </w:r>
      <w:r w:rsidR="008A14D1" w:rsidRPr="008D5406">
        <w:rPr>
          <w:color w:val="000000" w:themeColor="text1"/>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116429F9" w14:textId="77777777" w:rsidR="008A14D1" w:rsidRPr="008D5406" w:rsidRDefault="008A14D1" w:rsidP="008A14D1">
      <w:pPr>
        <w:spacing w:before="240"/>
        <w:ind w:firstLine="708"/>
        <w:jc w:val="both"/>
        <w:rPr>
          <w:rFonts w:ascii="Times New Roman" w:hAnsi="Times New Roman" w:cs="Times New Roman"/>
          <w:color w:val="000000" w:themeColor="text1"/>
          <w:sz w:val="24"/>
          <w:szCs w:val="24"/>
        </w:rPr>
      </w:pPr>
      <w:r w:rsidRPr="008D5406">
        <w:rPr>
          <w:rFonts w:ascii="Times New Roman" w:hAnsi="Times New Roman" w:cs="Times New Roman"/>
          <w:color w:val="000000" w:themeColor="text1"/>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4AAAFC1D" w14:textId="77777777" w:rsidR="008A14D1" w:rsidRPr="008D5406" w:rsidRDefault="008A14D1" w:rsidP="008A14D1">
      <w:pPr>
        <w:spacing w:before="240"/>
        <w:ind w:firstLine="708"/>
        <w:jc w:val="both"/>
        <w:rPr>
          <w:rFonts w:ascii="Times New Roman" w:hAnsi="Times New Roman" w:cs="Times New Roman"/>
          <w:color w:val="000000" w:themeColor="text1"/>
          <w:sz w:val="24"/>
          <w:szCs w:val="24"/>
        </w:rPr>
      </w:pPr>
      <w:r w:rsidRPr="008D5406">
        <w:rPr>
          <w:rFonts w:ascii="Times New Roman" w:hAnsi="Times New Roman" w:cs="Times New Roman"/>
          <w:color w:val="000000" w:themeColor="text1"/>
          <w:sz w:val="24"/>
          <w:szCs w:val="24"/>
        </w:rPr>
        <w:t>Člankom 5. ZSSI-a propisana su načela dje</w:t>
      </w:r>
      <w:r w:rsidR="0030616E" w:rsidRPr="008D5406">
        <w:rPr>
          <w:rFonts w:ascii="Times New Roman" w:hAnsi="Times New Roman" w:cs="Times New Roman"/>
          <w:color w:val="000000" w:themeColor="text1"/>
          <w:sz w:val="24"/>
          <w:szCs w:val="24"/>
        </w:rPr>
        <w:t>lovanja dužnosnika. Stavkom 1. i</w:t>
      </w:r>
      <w:r w:rsidRPr="008D5406">
        <w:rPr>
          <w:rFonts w:ascii="Times New Roman" w:hAnsi="Times New Roman" w:cs="Times New Roman"/>
          <w:color w:val="000000" w:themeColor="text1"/>
          <w:sz w:val="24"/>
          <w:szCs w:val="24"/>
        </w:rPr>
        <w:t xml:space="preserve">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w:t>
      </w:r>
      <w:r w:rsidRPr="008D5406">
        <w:rPr>
          <w:rFonts w:ascii="Times New Roman" w:hAnsi="Times New Roman" w:cs="Times New Roman"/>
          <w:color w:val="000000" w:themeColor="text1"/>
          <w:sz w:val="24"/>
          <w:szCs w:val="24"/>
        </w:rPr>
        <w:lastRenderedPageBreak/>
        <w:t>osobama koje bi mogle utjecati na njihovu objektivnost. Stavkom 4. istog članka propisano je da građani imaju pravo biti upoznati s ponašanjem dužnosnika kao javnih osoba, a koje su u vezi s obnašanjem njihove dužnosti.</w:t>
      </w:r>
    </w:p>
    <w:p w14:paraId="1C96C964" w14:textId="77777777" w:rsidR="008A14D1" w:rsidRPr="008D5406" w:rsidRDefault="008A14D1" w:rsidP="008A14D1">
      <w:pPr>
        <w:spacing w:before="240"/>
        <w:ind w:firstLine="708"/>
        <w:jc w:val="both"/>
        <w:rPr>
          <w:rFonts w:ascii="Times New Roman" w:hAnsi="Times New Roman" w:cs="Times New Roman"/>
          <w:color w:val="000000" w:themeColor="text1"/>
          <w:sz w:val="24"/>
          <w:szCs w:val="24"/>
        </w:rPr>
      </w:pPr>
      <w:r w:rsidRPr="008D5406">
        <w:rPr>
          <w:rFonts w:ascii="Times New Roman" w:hAnsi="Times New Roman" w:cs="Times New Roman"/>
          <w:color w:val="000000" w:themeColor="text1"/>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5FB8C789" w14:textId="77777777" w:rsidR="00E55399" w:rsidRPr="008D5406" w:rsidRDefault="00E55399" w:rsidP="00E55399">
      <w:pPr>
        <w:spacing w:after="0"/>
        <w:ind w:firstLine="708"/>
        <w:jc w:val="both"/>
        <w:rPr>
          <w:rFonts w:ascii="Times New Roman" w:hAnsi="Times New Roman" w:cs="Times New Roman"/>
          <w:sz w:val="24"/>
          <w:szCs w:val="24"/>
        </w:rPr>
      </w:pPr>
      <w:r w:rsidRPr="008D5406">
        <w:rPr>
          <w:rFonts w:ascii="Times New Roman" w:hAnsi="Times New Roman" w:cs="Times New Roman"/>
          <w:sz w:val="24"/>
          <w:szCs w:val="24"/>
        </w:rPr>
        <w:t>Povjerenstvo je u obrazloženju odluke o pokretanju postupka istaknulo da su dužnosnici u obnašanju javnih dužnosti obvezni postupati u skladu s načelima djelovanja propisanim člankom 5. ZSSI-a koja ih, između ostalog, obvezuju da u obnašanju javnih dužnosti postupaju čuvajući vlastiti integritet i vjerodostojnost te povjerenje građana. Transparentno postupanje te pravovremeno i istinito informiranje javnosti o svom javnom djelovanju temeljni su preduvjet za očuvanje povjerenja građana u nositelje javnih dužnosti te za otklanjanje sumnje da se javna dužnost koristi za postizanje osobnog probitka dužnosnika ili s dužnosnikom povezanih osoba. Povjerenstvo je stoga ocijen</w:t>
      </w:r>
      <w:r w:rsidR="000C6911" w:rsidRPr="008D5406">
        <w:rPr>
          <w:rFonts w:ascii="Times New Roman" w:hAnsi="Times New Roman" w:cs="Times New Roman"/>
          <w:sz w:val="24"/>
          <w:szCs w:val="24"/>
        </w:rPr>
        <w:t>i</w:t>
      </w:r>
      <w:r w:rsidRPr="008D5406">
        <w:rPr>
          <w:rFonts w:ascii="Times New Roman" w:hAnsi="Times New Roman" w:cs="Times New Roman"/>
          <w:sz w:val="24"/>
          <w:szCs w:val="24"/>
        </w:rPr>
        <w:t>lo da prešućivanje informacija o osobama koje su sudjelovale u donošenju Zakona o postupku izvanredne uprave, o načinu na koji je navedeni Zakon donesen te o svojoj ulozi u navedenom procesu, kao i propust da obavijesti javnost da su osobe koje su sudjelovale u izradi Zakona, neposredno nakon njegova donošenja, angažirane u svojstvu izvanrednog povjerenika i njegovih savjetnika u „kriznom managementu“, upućuju na mogućnost da dužnosnik Božo Petrov  nije postupao transparentno niti vjerodostojno te da je opisanim postupanjem narušio povjerenje građana u tijela javne vlasti.</w:t>
      </w:r>
    </w:p>
    <w:p w14:paraId="4ECBB42D" w14:textId="77777777" w:rsidR="00E55399" w:rsidRPr="008D5406" w:rsidRDefault="00E55399" w:rsidP="00E55399">
      <w:pPr>
        <w:widowControl w:val="0"/>
        <w:autoSpaceDE w:val="0"/>
        <w:autoSpaceDN w:val="0"/>
        <w:adjustRightInd w:val="0"/>
        <w:spacing w:after="0"/>
        <w:ind w:firstLine="708"/>
        <w:jc w:val="both"/>
        <w:rPr>
          <w:rFonts w:ascii="Times New Roman" w:hAnsi="Times New Roman" w:cs="Times New Roman"/>
          <w:sz w:val="24"/>
          <w:szCs w:val="24"/>
          <w:highlight w:val="magenta"/>
        </w:rPr>
      </w:pPr>
    </w:p>
    <w:p w14:paraId="77CC0147" w14:textId="77777777" w:rsidR="00E55399" w:rsidRPr="008D5406" w:rsidRDefault="00E55399" w:rsidP="00E55399">
      <w:pPr>
        <w:spacing w:after="0"/>
        <w:ind w:firstLine="708"/>
        <w:jc w:val="both"/>
        <w:rPr>
          <w:rFonts w:ascii="Times New Roman" w:hAnsi="Times New Roman" w:cs="Times New Roman"/>
          <w:sz w:val="24"/>
          <w:szCs w:val="24"/>
        </w:rPr>
      </w:pPr>
      <w:r w:rsidRPr="008D5406">
        <w:rPr>
          <w:rFonts w:ascii="Times New Roman" w:hAnsi="Times New Roman" w:cs="Times New Roman"/>
          <w:sz w:val="24"/>
          <w:szCs w:val="24"/>
        </w:rPr>
        <w:t>Povjerenstvo je postupanje du</w:t>
      </w:r>
      <w:r w:rsidR="000C6911" w:rsidRPr="008D5406">
        <w:rPr>
          <w:rFonts w:ascii="Times New Roman" w:hAnsi="Times New Roman" w:cs="Times New Roman"/>
          <w:sz w:val="24"/>
          <w:szCs w:val="24"/>
        </w:rPr>
        <w:t>žnosnika Bože Petrova sagledaval</w:t>
      </w:r>
      <w:r w:rsidRPr="008D5406">
        <w:rPr>
          <w:rFonts w:ascii="Times New Roman" w:hAnsi="Times New Roman" w:cs="Times New Roman"/>
          <w:sz w:val="24"/>
          <w:szCs w:val="24"/>
        </w:rPr>
        <w:t xml:space="preserve">o u kontekstu važnosti rješavanja krize u Agrokoru i utjecaja iste na hrvatsko gospodarstvo, te velikog interesa javnosti za procese koji su se odvijali vezano za koncern Agrokor. Povjerenstvo pritom nije ulazilo u opravdanost odluke Vlade Republike Hrvatske da se, zbog osjetljivosti financijskog tržišta, aktivnosti vezane uz izradu Zakona o postupku izvanredne uprave neće komunicirati javnosti. Međutim, Povjerenstvo </w:t>
      </w:r>
      <w:r w:rsidR="000C6911" w:rsidRPr="008D5406">
        <w:rPr>
          <w:rFonts w:ascii="Times New Roman" w:hAnsi="Times New Roman" w:cs="Times New Roman"/>
          <w:sz w:val="24"/>
          <w:szCs w:val="24"/>
        </w:rPr>
        <w:t>je smatralo da</w:t>
      </w:r>
      <w:r w:rsidRPr="008D5406">
        <w:rPr>
          <w:rFonts w:ascii="Times New Roman" w:hAnsi="Times New Roman" w:cs="Times New Roman"/>
          <w:sz w:val="24"/>
          <w:szCs w:val="24"/>
        </w:rPr>
        <w:t>, nakon što je dužnosnica Martina Dalić na tiskovnoj konferenciji održanoj 24. ožujka 2017.g. javno iznijela informaciju o zakonodavnoj djelatnosti, a posebice nakon što je Vlada Republike Hrvatske na sjednici održanoj 31. ožujka 2017.g. usvojila prijedlog Zakona i uputila ga na usvajanje u Hrvatski sabor, nisu više postojale posebne okolnosti koje bi mogle opravdati nepotpuno i netransparentno iznošenje okolnosti vezanih za donošenje Zakona, posebice u pogledu osoba koje su bila angažirane za izradu istog te u odnosu na ulogu samog dužnosnika u navedenom procesu.</w:t>
      </w:r>
    </w:p>
    <w:p w14:paraId="685A0650" w14:textId="77777777" w:rsidR="00E55399" w:rsidRPr="008D5406" w:rsidRDefault="00E55399" w:rsidP="00E55399">
      <w:pPr>
        <w:widowControl w:val="0"/>
        <w:autoSpaceDE w:val="0"/>
        <w:autoSpaceDN w:val="0"/>
        <w:adjustRightInd w:val="0"/>
        <w:spacing w:after="0"/>
        <w:ind w:firstLine="708"/>
        <w:jc w:val="both"/>
        <w:rPr>
          <w:rFonts w:ascii="Times New Roman" w:hAnsi="Times New Roman" w:cs="Times New Roman"/>
          <w:sz w:val="24"/>
          <w:szCs w:val="24"/>
          <w:highlight w:val="magenta"/>
        </w:rPr>
      </w:pPr>
    </w:p>
    <w:p w14:paraId="60B11F46" w14:textId="77777777" w:rsidR="00E55399" w:rsidRPr="008D5406" w:rsidRDefault="00E55399" w:rsidP="00E55399">
      <w:pPr>
        <w:widowControl w:val="0"/>
        <w:autoSpaceDE w:val="0"/>
        <w:autoSpaceDN w:val="0"/>
        <w:adjustRightInd w:val="0"/>
        <w:spacing w:after="0"/>
        <w:ind w:firstLine="708"/>
        <w:jc w:val="both"/>
        <w:rPr>
          <w:rFonts w:ascii="Times New Roman" w:hAnsi="Times New Roman" w:cs="Times New Roman"/>
          <w:sz w:val="24"/>
          <w:szCs w:val="24"/>
        </w:rPr>
      </w:pPr>
      <w:r w:rsidRPr="008D5406">
        <w:rPr>
          <w:rFonts w:ascii="Times New Roman" w:hAnsi="Times New Roman" w:cs="Times New Roman"/>
          <w:sz w:val="24"/>
          <w:szCs w:val="24"/>
        </w:rPr>
        <w:t xml:space="preserve">S obzirom na navedeno, Povjerenstvo je donijelo odluku o pokretanju postupka protiv dužnosnika Bože Petrova zbog moguće povrede načela obnašanja javnih dužnosti propisanih člankom 5. stavkom 1. i 4. ZSSI-a, koja proizlazi iz iniciranja osnivanja zajedničke radne skupine nezavisnih stručnjaka s koalicijskim partnerom te predlaganjem dva člana u navedenu skupinu, pritom ističući neupućenost i nesudjelovanje u istom te iz propusta javnog deklariranja da je Ante Ramljak bio član neformalne radne skupine za izradu Zakona o postupku izvanredne uprave, te da su osobe koje je, nakon imenovanja za izvanrednog povjerenika, angažirao kao </w:t>
      </w:r>
      <w:r w:rsidRPr="008D5406">
        <w:rPr>
          <w:rFonts w:ascii="Times New Roman" w:hAnsi="Times New Roman" w:cs="Times New Roman"/>
          <w:sz w:val="24"/>
          <w:szCs w:val="24"/>
        </w:rPr>
        <w:lastRenderedPageBreak/>
        <w:t xml:space="preserve">savjetnike također bile članovi iste neformalne radne skupine, iako je o navedenom imao saznanja u trenutku javne objave navedenih informacija, </w:t>
      </w:r>
      <w:r w:rsidR="000C6911" w:rsidRPr="008D5406">
        <w:rPr>
          <w:rFonts w:ascii="Times New Roman" w:hAnsi="Times New Roman" w:cs="Times New Roman"/>
          <w:sz w:val="24"/>
          <w:szCs w:val="24"/>
        </w:rPr>
        <w:t>što je upućivalo na propust</w:t>
      </w:r>
      <w:r w:rsidRPr="008D5406">
        <w:rPr>
          <w:rFonts w:ascii="Times New Roman" w:hAnsi="Times New Roman" w:cs="Times New Roman"/>
          <w:sz w:val="24"/>
          <w:szCs w:val="24"/>
        </w:rPr>
        <w:t xml:space="preserve"> </w:t>
      </w:r>
      <w:r w:rsidR="000C6911" w:rsidRPr="008D5406">
        <w:rPr>
          <w:rFonts w:ascii="Times New Roman" w:hAnsi="Times New Roman" w:cs="Times New Roman"/>
          <w:sz w:val="24"/>
          <w:szCs w:val="24"/>
        </w:rPr>
        <w:t>očuvanja vlastitog</w:t>
      </w:r>
      <w:r w:rsidRPr="008D5406">
        <w:rPr>
          <w:rFonts w:ascii="Times New Roman" w:hAnsi="Times New Roman" w:cs="Times New Roman"/>
          <w:sz w:val="24"/>
          <w:szCs w:val="24"/>
        </w:rPr>
        <w:t xml:space="preserve"> integritet</w:t>
      </w:r>
      <w:r w:rsidR="000C6911" w:rsidRPr="008D5406">
        <w:rPr>
          <w:rFonts w:ascii="Times New Roman" w:hAnsi="Times New Roman" w:cs="Times New Roman"/>
          <w:sz w:val="24"/>
          <w:szCs w:val="24"/>
        </w:rPr>
        <w:t>a</w:t>
      </w:r>
      <w:r w:rsidRPr="008D5406">
        <w:rPr>
          <w:rFonts w:ascii="Times New Roman" w:hAnsi="Times New Roman" w:cs="Times New Roman"/>
          <w:sz w:val="24"/>
          <w:szCs w:val="24"/>
        </w:rPr>
        <w:t xml:space="preserve"> i vjerodostojnost</w:t>
      </w:r>
      <w:r w:rsidR="000C6911" w:rsidRPr="008D5406">
        <w:rPr>
          <w:rFonts w:ascii="Times New Roman" w:hAnsi="Times New Roman" w:cs="Times New Roman"/>
          <w:sz w:val="24"/>
          <w:szCs w:val="24"/>
        </w:rPr>
        <w:t>i</w:t>
      </w:r>
      <w:r w:rsidRPr="008D5406">
        <w:rPr>
          <w:rFonts w:ascii="Times New Roman" w:hAnsi="Times New Roman" w:cs="Times New Roman"/>
          <w:sz w:val="24"/>
          <w:szCs w:val="24"/>
        </w:rPr>
        <w:t xml:space="preserve"> te povjerenje građana. </w:t>
      </w:r>
    </w:p>
    <w:p w14:paraId="0609B612" w14:textId="77777777" w:rsidR="000C6911" w:rsidRPr="008D5406" w:rsidRDefault="008A14D1" w:rsidP="008A14D1">
      <w:pPr>
        <w:spacing w:before="240"/>
        <w:ind w:firstLine="708"/>
        <w:jc w:val="both"/>
        <w:rPr>
          <w:rFonts w:ascii="Times New Roman" w:hAnsi="Times New Roman" w:cs="Times New Roman"/>
          <w:color w:val="000000" w:themeColor="text1"/>
          <w:sz w:val="24"/>
          <w:szCs w:val="24"/>
        </w:rPr>
      </w:pPr>
      <w:r w:rsidRPr="008D5406">
        <w:rPr>
          <w:rFonts w:ascii="Times New Roman" w:hAnsi="Times New Roman" w:cs="Times New Roman"/>
          <w:color w:val="000000" w:themeColor="text1"/>
          <w:sz w:val="24"/>
          <w:szCs w:val="24"/>
        </w:rPr>
        <w:t xml:space="preserve">Povjerenstvo je u predmetnom postupku trebalo utvrditi je li dužnosnik u vezi gore navedenog </w:t>
      </w:r>
      <w:r w:rsidR="000C6911" w:rsidRPr="008D5406">
        <w:rPr>
          <w:rFonts w:ascii="Times New Roman" w:hAnsi="Times New Roman" w:cs="Times New Roman"/>
          <w:color w:val="000000" w:themeColor="text1"/>
          <w:sz w:val="24"/>
          <w:szCs w:val="24"/>
        </w:rPr>
        <w:t xml:space="preserve">uistinu </w:t>
      </w:r>
      <w:r w:rsidRPr="008D5406">
        <w:rPr>
          <w:rFonts w:ascii="Times New Roman" w:hAnsi="Times New Roman" w:cs="Times New Roman"/>
          <w:color w:val="000000" w:themeColor="text1"/>
          <w:sz w:val="24"/>
          <w:szCs w:val="24"/>
        </w:rPr>
        <w:t xml:space="preserve">propustio </w:t>
      </w:r>
      <w:r w:rsidR="000C6911" w:rsidRPr="008D5406">
        <w:rPr>
          <w:rFonts w:ascii="Times New Roman" w:hAnsi="Times New Roman" w:cs="Times New Roman"/>
          <w:sz w:val="24"/>
          <w:szCs w:val="24"/>
        </w:rPr>
        <w:t>očuvati vlastiti integritet i vjerodostojnost te povjerenje građana</w:t>
      </w:r>
      <w:r w:rsidR="000C6911" w:rsidRPr="008D5406">
        <w:rPr>
          <w:rFonts w:ascii="Times New Roman" w:hAnsi="Times New Roman" w:cs="Times New Roman"/>
          <w:color w:val="000000" w:themeColor="text1"/>
          <w:sz w:val="24"/>
          <w:szCs w:val="24"/>
        </w:rPr>
        <w:t>.</w:t>
      </w:r>
    </w:p>
    <w:p w14:paraId="3D9A8AC2" w14:textId="77777777" w:rsidR="008A14D1" w:rsidRPr="008D5406" w:rsidRDefault="008A14D1" w:rsidP="008A14D1">
      <w:pPr>
        <w:spacing w:before="240"/>
        <w:ind w:firstLine="708"/>
        <w:jc w:val="both"/>
        <w:rPr>
          <w:rFonts w:ascii="Times New Roman" w:hAnsi="Times New Roman" w:cs="Times New Roman"/>
          <w:color w:val="000000" w:themeColor="text1"/>
          <w:sz w:val="24"/>
          <w:szCs w:val="24"/>
        </w:rPr>
      </w:pPr>
      <w:r w:rsidRPr="008D5406">
        <w:rPr>
          <w:rFonts w:ascii="Times New Roman" w:hAnsi="Times New Roman" w:cs="Times New Roman"/>
          <w:color w:val="000000" w:themeColor="text1"/>
          <w:sz w:val="24"/>
          <w:szCs w:val="24"/>
        </w:rPr>
        <w:t>Međutim, presudom Visokog upravnog suda Republike Hrvatske, poslovni broj: Usž-2745/18-5 od 10. prosinca 2020., kojom je poništena presuda Upravnog suda u Zagrebu, poslovni broj: Usl-653/18-7 od 2. svibnja 2018., presudom Visokog upravnog suda Republike Hrvatske, poslovni broj: Usž-3219/20-2 od 18. ožujka 2021., kojim je potvrđena presuda Upravnog suda u Rijeci, poslovni broj: Usl-565/20-9 od 1. srpnja 2020., presudom Upravnog suda u Zagrebu, poslovni broj: Usl-20/20-18 od 3. ožujka 2020., potvrđenom presudom Visokog upravnog suda Republike Hrvatske, poslovni broj: Usž-2888/20-2 od 27. svibnja 2021., presudom Upravnog suda u Zagrebu, poslovni broj: Usl-964/20-6 od 25. svibnja 2020., potvrđenom presudom Visokog upravnog suda Republike Hrvatske, poslovni broj: Usž-3963/20-3 od 10. lipnja 2021., te presudom Upravnog suda u Osijeku, poslovni broj: Usl-413/20-9 od 24. lipnja 2020., potvrđenom presudom Visokog upravnog suda Republike Hrvatske, poslovni broj: Usž-3344/20-2 od 9. lipnja 2021., zauzeto je pravno stajalište da Povjerenstvo nema ovlasti samostalnog vođenja postupka zbog moguće povrede članka 5. ZSSI-a.</w:t>
      </w:r>
    </w:p>
    <w:p w14:paraId="6CCA137C" w14:textId="77777777" w:rsidR="008A14D1" w:rsidRPr="008D5406" w:rsidRDefault="008A14D1" w:rsidP="008A14D1">
      <w:pPr>
        <w:spacing w:before="240"/>
        <w:ind w:firstLine="708"/>
        <w:jc w:val="both"/>
        <w:rPr>
          <w:rFonts w:ascii="Times New Roman" w:hAnsi="Times New Roman" w:cs="Times New Roman"/>
          <w:color w:val="000000" w:themeColor="text1"/>
          <w:sz w:val="24"/>
          <w:szCs w:val="24"/>
        </w:rPr>
      </w:pPr>
      <w:r w:rsidRPr="008D5406">
        <w:rPr>
          <w:rFonts w:ascii="Times New Roman" w:hAnsi="Times New Roman" w:cs="Times New Roman"/>
          <w:color w:val="000000" w:themeColor="text1"/>
          <w:sz w:val="24"/>
          <w:szCs w:val="24"/>
        </w:rPr>
        <w:t xml:space="preserve"> Člankom 46. stavkom 5. Zakona o općem upravnom postupku propisano je da će se rješenjem obustaviti postupak kad se tijekom postupka utvrdi da više ne postoje pravne pretpostavke za vođenje postupka. </w:t>
      </w:r>
    </w:p>
    <w:p w14:paraId="1F5A622D" w14:textId="77777777" w:rsidR="008A14D1" w:rsidRPr="008D5406" w:rsidRDefault="008A14D1" w:rsidP="008A14D1">
      <w:pPr>
        <w:spacing w:before="240"/>
        <w:ind w:firstLine="708"/>
        <w:jc w:val="both"/>
        <w:rPr>
          <w:rFonts w:ascii="Times New Roman" w:hAnsi="Times New Roman" w:cs="Times New Roman"/>
          <w:color w:val="000000" w:themeColor="text1"/>
          <w:sz w:val="24"/>
          <w:szCs w:val="24"/>
        </w:rPr>
      </w:pPr>
      <w:r w:rsidRPr="008D5406">
        <w:rPr>
          <w:rFonts w:ascii="Times New Roman" w:hAnsi="Times New Roman" w:cs="Times New Roman"/>
          <w:color w:val="000000" w:themeColor="text1"/>
          <w:sz w:val="24"/>
          <w:szCs w:val="24"/>
        </w:rPr>
        <w:t xml:space="preserve">Obzirom da su nakon donošenje odluke o pokretanju predmetnog postupka, prvostupanjski upravni sudovi zauzeli pravno shvaćanje da Povjerenstvo, kao tijelo nadležno za pokretanje postupka i odlučivanje o povredi ZSSI-a, ne može pokretati postupak zbog samostalnog utvrđivanja moguće povrede članka 5. ZSSI-a, te da je ovo shvaćanje potvrđeno i presudama Visokog upravnog suda Republike Hrvatske, a u ovome predmetu postupak je pokrenut </w:t>
      </w:r>
      <w:r w:rsidR="00360448" w:rsidRPr="008D5406">
        <w:rPr>
          <w:rFonts w:ascii="Times New Roman" w:hAnsi="Times New Roman" w:cs="Times New Roman"/>
          <w:color w:val="000000" w:themeColor="text1"/>
          <w:sz w:val="24"/>
          <w:szCs w:val="24"/>
        </w:rPr>
        <w:t xml:space="preserve">upravo </w:t>
      </w:r>
      <w:r w:rsidRPr="008D5406">
        <w:rPr>
          <w:rFonts w:ascii="Times New Roman" w:hAnsi="Times New Roman" w:cs="Times New Roman"/>
          <w:color w:val="000000" w:themeColor="text1"/>
          <w:sz w:val="24"/>
          <w:szCs w:val="24"/>
        </w:rPr>
        <w:t>zbog moguće povrede članka 5. stavaka 1.</w:t>
      </w:r>
      <w:r w:rsidR="004536BB" w:rsidRPr="008D5406">
        <w:rPr>
          <w:rFonts w:ascii="Times New Roman" w:hAnsi="Times New Roman" w:cs="Times New Roman"/>
          <w:color w:val="000000" w:themeColor="text1"/>
          <w:sz w:val="24"/>
          <w:szCs w:val="24"/>
        </w:rPr>
        <w:t xml:space="preserve"> i 4.</w:t>
      </w:r>
      <w:r w:rsidRPr="008D5406">
        <w:rPr>
          <w:rFonts w:ascii="Times New Roman" w:hAnsi="Times New Roman" w:cs="Times New Roman"/>
          <w:color w:val="000000" w:themeColor="text1"/>
          <w:sz w:val="24"/>
          <w:szCs w:val="24"/>
        </w:rPr>
        <w:t xml:space="preserve"> ZSSI-a, ne postoje pravne pretpostavke za vođenje postupka i utvrđivanje povrede ove zakonske odredbe sukladno odluci o pokretanju te je slijedom članka 46. stavka 5. Zakona o općem upravnom postupku odlučen</w:t>
      </w:r>
      <w:r w:rsidR="00360448" w:rsidRPr="008D5406">
        <w:rPr>
          <w:rFonts w:ascii="Times New Roman" w:hAnsi="Times New Roman" w:cs="Times New Roman"/>
          <w:color w:val="000000" w:themeColor="text1"/>
          <w:sz w:val="24"/>
          <w:szCs w:val="24"/>
        </w:rPr>
        <w:t>o</w:t>
      </w:r>
      <w:r w:rsidRPr="008D5406">
        <w:rPr>
          <w:rFonts w:ascii="Times New Roman" w:hAnsi="Times New Roman" w:cs="Times New Roman"/>
          <w:color w:val="000000" w:themeColor="text1"/>
          <w:sz w:val="24"/>
          <w:szCs w:val="24"/>
        </w:rPr>
        <w:t xml:space="preserve"> kao u izreci.</w:t>
      </w:r>
    </w:p>
    <w:p w14:paraId="69752200" w14:textId="77777777" w:rsidR="008A14D1" w:rsidRPr="008D5406" w:rsidRDefault="008A14D1" w:rsidP="008A14D1">
      <w:pPr>
        <w:spacing w:before="240"/>
        <w:ind w:firstLine="708"/>
        <w:jc w:val="both"/>
        <w:rPr>
          <w:rFonts w:ascii="Times New Roman" w:hAnsi="Times New Roman" w:cs="Times New Roman"/>
          <w:color w:val="000000" w:themeColor="text1"/>
          <w:sz w:val="24"/>
          <w:szCs w:val="24"/>
        </w:rPr>
      </w:pPr>
      <w:r w:rsidRPr="008D5406">
        <w:rPr>
          <w:rFonts w:ascii="Times New Roman" w:hAnsi="Times New Roman" w:cs="Times New Roman"/>
          <w:color w:val="000000" w:themeColor="text1"/>
          <w:sz w:val="24"/>
          <w:szCs w:val="24"/>
        </w:rPr>
        <w:t>Povjerenstvo zaključno navodi kako je u predmetu koji se pred Povjerenstvom vodio pod brojem P-302/17, Državnom odvjetništvu Republike Hrvatske podnio prijedlog za podnošenje zahtjeva za izvanredno preispitivanje zakonitosti pravomoćne presude Visokog upravnog suda Usž-3219/20-2 od 18. ožujka 2021.g. Ukoliko bi Državno odvjetništvo Republike Hrvatske prihvatilo ovakav prijedlog te Vrhovni sud Republike Hrvatske u postupku po ovom izvanrednom pravnom lijeku zauzelo drugačije pravno stajalište od Upravnih sudova,</w:t>
      </w:r>
      <w:r w:rsidR="004536BB" w:rsidRPr="008D5406">
        <w:rPr>
          <w:rFonts w:ascii="Times New Roman" w:hAnsi="Times New Roman" w:cs="Times New Roman"/>
          <w:color w:val="000000" w:themeColor="text1"/>
          <w:sz w:val="24"/>
          <w:szCs w:val="24"/>
        </w:rPr>
        <w:t xml:space="preserve"> odnosno Visokog upravnog suda R</w:t>
      </w:r>
      <w:r w:rsidRPr="008D5406">
        <w:rPr>
          <w:rFonts w:ascii="Times New Roman" w:hAnsi="Times New Roman" w:cs="Times New Roman"/>
          <w:color w:val="000000" w:themeColor="text1"/>
          <w:sz w:val="24"/>
          <w:szCs w:val="24"/>
        </w:rPr>
        <w:t>epublike Hrvatske, Povjerenstvo bi imalo osnove predmetni postupak obnoviti.</w:t>
      </w:r>
    </w:p>
    <w:p w14:paraId="4DA6490B" w14:textId="77777777" w:rsidR="008A14D1" w:rsidRPr="008D5406" w:rsidRDefault="008A14D1" w:rsidP="008A14D1">
      <w:pPr>
        <w:widowControl w:val="0"/>
        <w:autoSpaceDE w:val="0"/>
        <w:autoSpaceDN w:val="0"/>
        <w:adjustRightInd w:val="0"/>
        <w:spacing w:before="240" w:after="0"/>
        <w:ind w:firstLine="708"/>
        <w:jc w:val="both"/>
        <w:rPr>
          <w:rFonts w:ascii="Times New Roman" w:eastAsia="Times New Roman" w:hAnsi="Times New Roman" w:cs="Times New Roman"/>
          <w:color w:val="000000" w:themeColor="text1"/>
          <w:sz w:val="24"/>
          <w:szCs w:val="24"/>
          <w:lang w:eastAsia="hr-HR"/>
        </w:rPr>
      </w:pPr>
      <w:r w:rsidRPr="008D5406">
        <w:rPr>
          <w:rFonts w:ascii="Times New Roman" w:eastAsia="Times New Roman" w:hAnsi="Times New Roman" w:cs="Times New Roman"/>
          <w:color w:val="000000" w:themeColor="text1"/>
          <w:sz w:val="24"/>
          <w:szCs w:val="24"/>
          <w:lang w:eastAsia="hr-HR"/>
        </w:rPr>
        <w:t>Slijedom svega navedenog, Povjerenstvo je donijelo odluku kao što je to navedeno u izreci ovog akta.</w:t>
      </w:r>
    </w:p>
    <w:p w14:paraId="7F4D0C2D" w14:textId="77777777" w:rsidR="008F7419" w:rsidRPr="008D5406" w:rsidRDefault="008F7419" w:rsidP="008A14D1">
      <w:pPr>
        <w:autoSpaceDE w:val="0"/>
        <w:autoSpaceDN w:val="0"/>
        <w:adjustRightInd w:val="0"/>
        <w:spacing w:after="0"/>
        <w:ind w:left="4956"/>
        <w:rPr>
          <w:rFonts w:ascii="Times New Roman" w:hAnsi="Times New Roman" w:cs="Times New Roman"/>
          <w:bCs/>
          <w:sz w:val="24"/>
          <w:szCs w:val="24"/>
        </w:rPr>
      </w:pPr>
    </w:p>
    <w:p w14:paraId="49D90ABD" w14:textId="77777777" w:rsidR="008F7419" w:rsidRPr="008D5406" w:rsidRDefault="008F7419" w:rsidP="008A14D1">
      <w:pPr>
        <w:autoSpaceDE w:val="0"/>
        <w:autoSpaceDN w:val="0"/>
        <w:adjustRightInd w:val="0"/>
        <w:spacing w:after="0"/>
        <w:ind w:left="4956"/>
        <w:rPr>
          <w:rFonts w:ascii="Times New Roman" w:hAnsi="Times New Roman" w:cs="Times New Roman"/>
          <w:bCs/>
          <w:sz w:val="24"/>
          <w:szCs w:val="24"/>
        </w:rPr>
      </w:pPr>
    </w:p>
    <w:p w14:paraId="267DE02F" w14:textId="77777777" w:rsidR="008A14D1" w:rsidRPr="008D5406" w:rsidRDefault="008A14D1" w:rsidP="008A14D1">
      <w:pPr>
        <w:autoSpaceDE w:val="0"/>
        <w:autoSpaceDN w:val="0"/>
        <w:adjustRightInd w:val="0"/>
        <w:spacing w:after="0"/>
        <w:ind w:left="4956"/>
        <w:rPr>
          <w:rFonts w:ascii="Times New Roman" w:hAnsi="Times New Roman" w:cs="Times New Roman"/>
          <w:sz w:val="24"/>
          <w:szCs w:val="24"/>
        </w:rPr>
      </w:pPr>
      <w:r w:rsidRPr="008D5406">
        <w:rPr>
          <w:rFonts w:ascii="Times New Roman" w:hAnsi="Times New Roman" w:cs="Times New Roman"/>
          <w:bCs/>
          <w:sz w:val="24"/>
          <w:szCs w:val="24"/>
        </w:rPr>
        <w:t xml:space="preserve">PREDSJEDNICA POVJERENSTVA </w:t>
      </w:r>
    </w:p>
    <w:p w14:paraId="460E37A7" w14:textId="77777777" w:rsidR="008A14D1" w:rsidRPr="008D5406" w:rsidRDefault="008F7419" w:rsidP="008F7419">
      <w:pPr>
        <w:spacing w:after="0"/>
        <w:ind w:left="4956"/>
        <w:jc w:val="both"/>
        <w:rPr>
          <w:rFonts w:ascii="Times New Roman" w:hAnsi="Times New Roman" w:cs="Times New Roman"/>
          <w:sz w:val="24"/>
          <w:szCs w:val="24"/>
        </w:rPr>
      </w:pPr>
      <w:r w:rsidRPr="008D5406">
        <w:rPr>
          <w:rFonts w:ascii="Times New Roman" w:hAnsi="Times New Roman" w:cs="Times New Roman"/>
          <w:bCs/>
          <w:sz w:val="24"/>
          <w:szCs w:val="24"/>
        </w:rPr>
        <w:t xml:space="preserve">          </w:t>
      </w:r>
      <w:r w:rsidR="008A14D1" w:rsidRPr="008D5406">
        <w:rPr>
          <w:rFonts w:ascii="Times New Roman" w:hAnsi="Times New Roman" w:cs="Times New Roman"/>
          <w:bCs/>
          <w:sz w:val="24"/>
          <w:szCs w:val="24"/>
        </w:rPr>
        <w:t>Nataša Novaković, dipl. iur.</w:t>
      </w:r>
      <w:r w:rsidR="008A14D1" w:rsidRPr="008D5406">
        <w:rPr>
          <w:rFonts w:ascii="Times New Roman" w:hAnsi="Times New Roman" w:cs="Times New Roman"/>
          <w:sz w:val="24"/>
          <w:szCs w:val="24"/>
        </w:rPr>
        <w:t xml:space="preserve"> </w:t>
      </w:r>
    </w:p>
    <w:p w14:paraId="2A79CD92" w14:textId="77777777" w:rsidR="008A14D1" w:rsidRPr="008D5406" w:rsidRDefault="008A14D1" w:rsidP="008A14D1">
      <w:pPr>
        <w:spacing w:after="0"/>
        <w:jc w:val="both"/>
        <w:rPr>
          <w:rFonts w:ascii="Times New Roman" w:eastAsia="Times New Roman" w:hAnsi="Times New Roman" w:cs="Times New Roman"/>
          <w:b/>
          <w:sz w:val="24"/>
          <w:szCs w:val="24"/>
          <w:lang w:eastAsia="hr-HR"/>
        </w:rPr>
      </w:pPr>
    </w:p>
    <w:p w14:paraId="1DD033F5" w14:textId="77777777" w:rsidR="008A14D1" w:rsidRPr="008D5406" w:rsidRDefault="008A14D1" w:rsidP="008A14D1">
      <w:pPr>
        <w:spacing w:after="0"/>
        <w:jc w:val="both"/>
        <w:rPr>
          <w:rFonts w:ascii="Times New Roman" w:eastAsia="Times New Roman" w:hAnsi="Times New Roman" w:cs="Times New Roman"/>
          <w:b/>
          <w:sz w:val="24"/>
          <w:szCs w:val="24"/>
          <w:lang w:eastAsia="hr-HR"/>
        </w:rPr>
      </w:pPr>
    </w:p>
    <w:p w14:paraId="476F07D5" w14:textId="77777777" w:rsidR="008A14D1" w:rsidRPr="008D5406" w:rsidRDefault="008A14D1" w:rsidP="008A14D1">
      <w:pPr>
        <w:spacing w:before="240" w:after="0"/>
        <w:jc w:val="both"/>
        <w:rPr>
          <w:rFonts w:ascii="Times New Roman" w:eastAsia="Calibri" w:hAnsi="Times New Roman" w:cs="Times New Roman"/>
          <w:sz w:val="24"/>
          <w:szCs w:val="24"/>
          <w:u w:val="single"/>
        </w:rPr>
      </w:pPr>
      <w:r w:rsidRPr="008D5406">
        <w:rPr>
          <w:rFonts w:ascii="Times New Roman" w:eastAsia="Calibri" w:hAnsi="Times New Roman" w:cs="Times New Roman"/>
          <w:sz w:val="24"/>
          <w:szCs w:val="24"/>
          <w:u w:val="single"/>
        </w:rPr>
        <w:t xml:space="preserve">Uputa o pravnom lijeku: </w:t>
      </w:r>
    </w:p>
    <w:p w14:paraId="098C5B16" w14:textId="77777777" w:rsidR="008A14D1" w:rsidRPr="008D5406" w:rsidRDefault="008A14D1" w:rsidP="008A14D1">
      <w:pPr>
        <w:spacing w:before="240" w:after="0"/>
        <w:jc w:val="both"/>
        <w:rPr>
          <w:rFonts w:ascii="Times New Roman" w:eastAsia="Calibri" w:hAnsi="Times New Roman" w:cs="Times New Roman"/>
          <w:sz w:val="24"/>
          <w:szCs w:val="24"/>
        </w:rPr>
      </w:pPr>
      <w:r w:rsidRPr="008D5406">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688F1343" w14:textId="77777777" w:rsidR="008A14D1" w:rsidRPr="008D5406" w:rsidRDefault="008A14D1" w:rsidP="008A14D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8D5406">
        <w:rPr>
          <w:rFonts w:ascii="Times New Roman" w:eastAsia="Times New Roman" w:hAnsi="Times New Roman" w:cs="Times New Roman"/>
          <w:b/>
          <w:sz w:val="24"/>
          <w:szCs w:val="24"/>
          <w:lang w:eastAsia="hr-HR"/>
        </w:rPr>
        <w:t xml:space="preserve">                                               </w:t>
      </w:r>
    </w:p>
    <w:p w14:paraId="53E2DAFD" w14:textId="77777777" w:rsidR="0089476B" w:rsidRPr="008D5406" w:rsidRDefault="0089476B" w:rsidP="008A14D1">
      <w:pPr>
        <w:spacing w:after="0"/>
        <w:jc w:val="both"/>
        <w:rPr>
          <w:rFonts w:ascii="Times New Roman" w:eastAsia="Times New Roman" w:hAnsi="Times New Roman" w:cs="Times New Roman"/>
          <w:b/>
          <w:sz w:val="24"/>
          <w:szCs w:val="24"/>
          <w:lang w:eastAsia="hr-HR"/>
        </w:rPr>
      </w:pPr>
    </w:p>
    <w:p w14:paraId="40F7FA18" w14:textId="77777777" w:rsidR="0089476B" w:rsidRPr="008D5406" w:rsidRDefault="0089476B" w:rsidP="008A14D1">
      <w:pPr>
        <w:spacing w:after="0"/>
        <w:jc w:val="both"/>
        <w:rPr>
          <w:rFonts w:ascii="Times New Roman" w:eastAsia="Times New Roman" w:hAnsi="Times New Roman" w:cs="Times New Roman"/>
          <w:b/>
          <w:sz w:val="24"/>
          <w:szCs w:val="24"/>
          <w:lang w:eastAsia="hr-HR"/>
        </w:rPr>
      </w:pPr>
    </w:p>
    <w:p w14:paraId="044250ED" w14:textId="77777777" w:rsidR="008F7419" w:rsidRPr="008D5406" w:rsidRDefault="008F7419" w:rsidP="008A14D1">
      <w:pPr>
        <w:spacing w:after="0"/>
        <w:jc w:val="both"/>
        <w:rPr>
          <w:rFonts w:ascii="Times New Roman" w:eastAsia="Times New Roman" w:hAnsi="Times New Roman" w:cs="Times New Roman"/>
          <w:b/>
          <w:sz w:val="24"/>
          <w:szCs w:val="24"/>
          <w:lang w:eastAsia="hr-HR"/>
        </w:rPr>
      </w:pPr>
    </w:p>
    <w:p w14:paraId="7F273E47" w14:textId="77777777" w:rsidR="008F7419" w:rsidRPr="008D5406" w:rsidRDefault="008F7419" w:rsidP="008A14D1">
      <w:pPr>
        <w:spacing w:after="0"/>
        <w:jc w:val="both"/>
        <w:rPr>
          <w:rFonts w:ascii="Times New Roman" w:eastAsia="Times New Roman" w:hAnsi="Times New Roman" w:cs="Times New Roman"/>
          <w:b/>
          <w:sz w:val="24"/>
          <w:szCs w:val="24"/>
          <w:lang w:eastAsia="hr-HR"/>
        </w:rPr>
      </w:pPr>
    </w:p>
    <w:p w14:paraId="1F8D341D" w14:textId="77777777" w:rsidR="008F7419" w:rsidRPr="008D5406" w:rsidRDefault="008F7419" w:rsidP="008A14D1">
      <w:pPr>
        <w:spacing w:after="0"/>
        <w:jc w:val="both"/>
        <w:rPr>
          <w:rFonts w:ascii="Times New Roman" w:eastAsia="Times New Roman" w:hAnsi="Times New Roman" w:cs="Times New Roman"/>
          <w:b/>
          <w:sz w:val="24"/>
          <w:szCs w:val="24"/>
          <w:lang w:eastAsia="hr-HR"/>
        </w:rPr>
      </w:pPr>
    </w:p>
    <w:p w14:paraId="0714FC01" w14:textId="77777777" w:rsidR="008F7419" w:rsidRPr="008D5406" w:rsidRDefault="008F7419" w:rsidP="008A14D1">
      <w:pPr>
        <w:spacing w:after="0"/>
        <w:jc w:val="both"/>
        <w:rPr>
          <w:rFonts w:ascii="Times New Roman" w:eastAsia="Times New Roman" w:hAnsi="Times New Roman" w:cs="Times New Roman"/>
          <w:b/>
          <w:sz w:val="24"/>
          <w:szCs w:val="24"/>
          <w:lang w:eastAsia="hr-HR"/>
        </w:rPr>
      </w:pPr>
    </w:p>
    <w:p w14:paraId="4B146012" w14:textId="77777777" w:rsidR="008F7419" w:rsidRPr="008D5406" w:rsidRDefault="008F7419" w:rsidP="008A14D1">
      <w:pPr>
        <w:spacing w:after="0"/>
        <w:jc w:val="both"/>
        <w:rPr>
          <w:rFonts w:ascii="Times New Roman" w:eastAsia="Times New Roman" w:hAnsi="Times New Roman" w:cs="Times New Roman"/>
          <w:b/>
          <w:sz w:val="24"/>
          <w:szCs w:val="24"/>
          <w:lang w:eastAsia="hr-HR"/>
        </w:rPr>
      </w:pPr>
    </w:p>
    <w:p w14:paraId="67B664BC" w14:textId="77777777" w:rsidR="008F7419" w:rsidRPr="008D5406" w:rsidRDefault="008F7419" w:rsidP="008A14D1">
      <w:pPr>
        <w:spacing w:after="0"/>
        <w:jc w:val="both"/>
        <w:rPr>
          <w:rFonts w:ascii="Times New Roman" w:eastAsia="Times New Roman" w:hAnsi="Times New Roman" w:cs="Times New Roman"/>
          <w:b/>
          <w:sz w:val="24"/>
          <w:szCs w:val="24"/>
          <w:lang w:eastAsia="hr-HR"/>
        </w:rPr>
      </w:pPr>
    </w:p>
    <w:p w14:paraId="5B43641A" w14:textId="77777777" w:rsidR="008A14D1" w:rsidRPr="008D5406" w:rsidRDefault="008A14D1" w:rsidP="008A14D1">
      <w:pPr>
        <w:spacing w:after="0"/>
        <w:jc w:val="both"/>
        <w:rPr>
          <w:rFonts w:ascii="Times New Roman" w:eastAsia="Times New Roman" w:hAnsi="Times New Roman" w:cs="Times New Roman"/>
          <w:b/>
          <w:sz w:val="24"/>
          <w:szCs w:val="24"/>
          <w:lang w:eastAsia="hr-HR"/>
        </w:rPr>
      </w:pPr>
      <w:r w:rsidRPr="008D5406">
        <w:rPr>
          <w:rFonts w:ascii="Times New Roman" w:eastAsia="Times New Roman" w:hAnsi="Times New Roman" w:cs="Times New Roman"/>
          <w:b/>
          <w:sz w:val="24"/>
          <w:szCs w:val="24"/>
          <w:lang w:eastAsia="hr-HR"/>
        </w:rPr>
        <w:t>Dostaviti:</w:t>
      </w:r>
    </w:p>
    <w:p w14:paraId="43641130" w14:textId="77777777" w:rsidR="008A14D1" w:rsidRPr="008D5406" w:rsidRDefault="008A14D1" w:rsidP="008A14D1">
      <w:pPr>
        <w:pStyle w:val="Odlomakpopisa"/>
        <w:numPr>
          <w:ilvl w:val="0"/>
          <w:numId w:val="5"/>
        </w:numPr>
        <w:spacing w:after="0"/>
        <w:jc w:val="both"/>
        <w:rPr>
          <w:rFonts w:ascii="Times New Roman" w:eastAsia="Times New Roman" w:hAnsi="Times New Roman" w:cs="Times New Roman"/>
          <w:sz w:val="24"/>
          <w:szCs w:val="24"/>
          <w:lang w:eastAsia="hr-HR"/>
        </w:rPr>
      </w:pPr>
      <w:r w:rsidRPr="008D5406">
        <w:rPr>
          <w:rFonts w:ascii="Times New Roman" w:eastAsia="Times New Roman" w:hAnsi="Times New Roman" w:cs="Times New Roman"/>
          <w:sz w:val="24"/>
          <w:szCs w:val="24"/>
          <w:lang w:eastAsia="hr-HR"/>
        </w:rPr>
        <w:t xml:space="preserve">Dužnosnik </w:t>
      </w:r>
      <w:r w:rsidR="004536BB" w:rsidRPr="008D5406">
        <w:rPr>
          <w:rFonts w:ascii="Times New Roman" w:eastAsia="Times New Roman" w:hAnsi="Times New Roman" w:cs="Times New Roman"/>
          <w:sz w:val="24"/>
          <w:szCs w:val="24"/>
          <w:lang w:eastAsia="hr-HR"/>
        </w:rPr>
        <w:t>Božo Petrov</w:t>
      </w:r>
      <w:r w:rsidRPr="008D5406">
        <w:rPr>
          <w:rFonts w:ascii="Times New Roman" w:eastAsia="Times New Roman" w:hAnsi="Times New Roman" w:cs="Times New Roman"/>
          <w:sz w:val="24"/>
          <w:szCs w:val="24"/>
          <w:lang w:eastAsia="hr-HR"/>
        </w:rPr>
        <w:t>, elektroničkom dostavom</w:t>
      </w:r>
    </w:p>
    <w:p w14:paraId="70F42CCF" w14:textId="77777777" w:rsidR="008A14D1" w:rsidRPr="008D5406" w:rsidRDefault="008A14D1" w:rsidP="008A14D1">
      <w:pPr>
        <w:pStyle w:val="Odlomakpopisa"/>
        <w:numPr>
          <w:ilvl w:val="0"/>
          <w:numId w:val="5"/>
        </w:numPr>
        <w:spacing w:after="0"/>
        <w:jc w:val="both"/>
        <w:rPr>
          <w:rFonts w:ascii="Times New Roman" w:eastAsia="Times New Roman" w:hAnsi="Times New Roman" w:cs="Times New Roman"/>
          <w:sz w:val="24"/>
          <w:szCs w:val="24"/>
          <w:lang w:eastAsia="hr-HR"/>
        </w:rPr>
      </w:pPr>
      <w:r w:rsidRPr="008D5406">
        <w:rPr>
          <w:rFonts w:ascii="Times New Roman" w:hAnsi="Times New Roman" w:cs="Times New Roman"/>
          <w:sz w:val="24"/>
          <w:szCs w:val="24"/>
        </w:rPr>
        <w:t>Objava na internetskoj stranici Povjerenstva</w:t>
      </w:r>
    </w:p>
    <w:p w14:paraId="62680140" w14:textId="77777777" w:rsidR="008A14D1" w:rsidRPr="008D5406" w:rsidRDefault="008A14D1" w:rsidP="008A14D1">
      <w:pPr>
        <w:pStyle w:val="Odlomakpopisa"/>
        <w:numPr>
          <w:ilvl w:val="0"/>
          <w:numId w:val="5"/>
        </w:numPr>
        <w:spacing w:after="0"/>
        <w:jc w:val="both"/>
        <w:rPr>
          <w:rFonts w:ascii="Times New Roman" w:eastAsia="Times New Roman" w:hAnsi="Times New Roman" w:cs="Times New Roman"/>
          <w:sz w:val="24"/>
          <w:szCs w:val="24"/>
          <w:lang w:eastAsia="hr-HR"/>
        </w:rPr>
      </w:pPr>
      <w:r w:rsidRPr="008D5406">
        <w:rPr>
          <w:rFonts w:ascii="Times New Roman" w:hAnsi="Times New Roman" w:cs="Times New Roman"/>
          <w:sz w:val="24"/>
          <w:szCs w:val="24"/>
        </w:rPr>
        <w:t>Pismohrana</w:t>
      </w:r>
    </w:p>
    <w:p w14:paraId="4B04DE6C" w14:textId="77777777" w:rsidR="008A14D1" w:rsidRPr="008D5406" w:rsidRDefault="008A14D1" w:rsidP="008A14D1">
      <w:pPr>
        <w:spacing w:before="240" w:after="0"/>
        <w:ind w:left="4956" w:firstLine="708"/>
        <w:rPr>
          <w:rFonts w:ascii="Times New Roman" w:hAnsi="Times New Roman" w:cs="Times New Roman"/>
          <w:sz w:val="24"/>
          <w:szCs w:val="24"/>
        </w:rPr>
      </w:pPr>
    </w:p>
    <w:p w14:paraId="14D5BDD6" w14:textId="77777777" w:rsidR="008A14D1" w:rsidRPr="008D5406" w:rsidRDefault="008A14D1" w:rsidP="008A14D1">
      <w:pPr>
        <w:tabs>
          <w:tab w:val="left" w:pos="7797"/>
        </w:tabs>
        <w:spacing w:before="240" w:after="0" w:line="240" w:lineRule="auto"/>
        <w:ind w:right="567"/>
        <w:jc w:val="both"/>
        <w:rPr>
          <w:rFonts w:ascii="Times New Roman" w:eastAsia="Times New Roman" w:hAnsi="Times New Roman" w:cs="Times New Roman"/>
          <w:sz w:val="24"/>
          <w:szCs w:val="24"/>
          <w:lang w:eastAsia="hr-HR"/>
        </w:rPr>
      </w:pPr>
    </w:p>
    <w:p w14:paraId="66E08418" w14:textId="77777777" w:rsidR="008A14D1" w:rsidRPr="008D5406" w:rsidRDefault="008A14D1" w:rsidP="008A14D1">
      <w:pPr>
        <w:pStyle w:val="NoSpacing1"/>
        <w:spacing w:before="240"/>
        <w:jc w:val="center"/>
        <w:rPr>
          <w:rFonts w:ascii="Times New Roman" w:hAnsi="Times New Roman"/>
          <w:sz w:val="24"/>
          <w:szCs w:val="24"/>
          <w:lang w:eastAsia="hr-HR"/>
        </w:rPr>
      </w:pPr>
    </w:p>
    <w:p w14:paraId="4E388640" w14:textId="77777777" w:rsidR="008A14D1" w:rsidRPr="008D5406" w:rsidRDefault="008A14D1" w:rsidP="008A14D1">
      <w:pPr>
        <w:pStyle w:val="NoSpacing1"/>
        <w:spacing w:before="240"/>
        <w:jc w:val="center"/>
        <w:rPr>
          <w:rFonts w:ascii="Times New Roman" w:hAnsi="Times New Roman"/>
          <w:sz w:val="24"/>
          <w:szCs w:val="24"/>
          <w:lang w:eastAsia="hr-HR"/>
        </w:rPr>
      </w:pPr>
    </w:p>
    <w:p w14:paraId="698336EA" w14:textId="77777777" w:rsidR="008A14D1" w:rsidRPr="008D5406" w:rsidRDefault="008A14D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8A14D1" w:rsidRPr="008D540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F9388" w14:textId="77777777" w:rsidR="004B37AC" w:rsidRDefault="004B37AC" w:rsidP="005B5818">
      <w:pPr>
        <w:spacing w:after="0" w:line="240" w:lineRule="auto"/>
      </w:pPr>
      <w:r>
        <w:separator/>
      </w:r>
    </w:p>
  </w:endnote>
  <w:endnote w:type="continuationSeparator" w:id="0">
    <w:p w14:paraId="183B71EB" w14:textId="77777777" w:rsidR="004B37AC" w:rsidRDefault="004B37A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DBD8C" w14:textId="03A35671" w:rsidR="000B2775" w:rsidRDefault="006C44F9"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619D729B" wp14:editId="2080AE16">
              <wp:simplePos x="0" y="0"/>
              <wp:positionH relativeFrom="column">
                <wp:posOffset>0</wp:posOffset>
              </wp:positionH>
              <wp:positionV relativeFrom="paragraph">
                <wp:posOffset>22224</wp:posOffset>
              </wp:positionV>
              <wp:extent cx="6972300" cy="0"/>
              <wp:effectExtent l="0" t="0" r="254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F716C"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0B2775">
      <w:rPr>
        <w:rFonts w:ascii="Times New Roman" w:eastAsia="Times New Roman" w:hAnsi="Times New Roman" w:cs="Times New Roman"/>
        <w:i/>
        <w:sz w:val="18"/>
        <w:szCs w:val="18"/>
        <w:lang w:eastAsia="hr-HR"/>
      </w:rPr>
      <w:t>Povjerenstvo za odlučivanje o sukobu interesa</w:t>
    </w:r>
    <w:r w:rsidR="000B2775" w:rsidRPr="005B5818">
      <w:rPr>
        <w:rFonts w:ascii="Times New Roman" w:eastAsia="Times New Roman" w:hAnsi="Times New Roman" w:cs="Times New Roman"/>
        <w:i/>
        <w:sz w:val="18"/>
        <w:szCs w:val="18"/>
        <w:lang w:eastAsia="hr-HR"/>
      </w:rPr>
      <w:t xml:space="preserve">, Ul. </w:t>
    </w:r>
    <w:r w:rsidR="000B2775">
      <w:rPr>
        <w:rFonts w:ascii="Times New Roman" w:eastAsia="Times New Roman" w:hAnsi="Times New Roman" w:cs="Times New Roman"/>
        <w:i/>
        <w:sz w:val="18"/>
        <w:szCs w:val="18"/>
        <w:lang w:eastAsia="hr-HR"/>
      </w:rPr>
      <w:t>k</w:t>
    </w:r>
    <w:r w:rsidR="000B2775"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 xml:space="preserve">Mislava 11/3, 10 000 Zagreb, Tel: +385/1/5559 527, </w:t>
    </w:r>
  </w:p>
  <w:p w14:paraId="7042A0D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7212D9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23B9E" w14:textId="6FF8E190" w:rsidR="00FA0034" w:rsidRDefault="006C44F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2461AA7" wp14:editId="472EF850">
              <wp:simplePos x="0" y="0"/>
              <wp:positionH relativeFrom="column">
                <wp:posOffset>0</wp:posOffset>
              </wp:positionH>
              <wp:positionV relativeFrom="paragraph">
                <wp:posOffset>22224</wp:posOffset>
              </wp:positionV>
              <wp:extent cx="6972300" cy="0"/>
              <wp:effectExtent l="0" t="0" r="254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9744F"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7C0D280"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5F39" w14:textId="77777777" w:rsidR="004B37AC" w:rsidRDefault="004B37AC" w:rsidP="005B5818">
      <w:pPr>
        <w:spacing w:after="0" w:line="240" w:lineRule="auto"/>
      </w:pPr>
      <w:r>
        <w:separator/>
      </w:r>
    </w:p>
  </w:footnote>
  <w:footnote w:type="continuationSeparator" w:id="0">
    <w:p w14:paraId="384A0F09" w14:textId="77777777" w:rsidR="004B37AC" w:rsidRDefault="004B37A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C5C7A2A" w14:textId="40F012A8" w:rsidR="00101F03" w:rsidRDefault="00397BE8">
        <w:pPr>
          <w:pStyle w:val="Zaglavlje"/>
          <w:jc w:val="right"/>
        </w:pPr>
        <w:r>
          <w:fldChar w:fldCharType="begin"/>
        </w:r>
        <w:r w:rsidR="00965145">
          <w:instrText xml:space="preserve"> PAGE   \* MERGEFORMAT </w:instrText>
        </w:r>
        <w:r>
          <w:fldChar w:fldCharType="separate"/>
        </w:r>
        <w:r w:rsidR="006C44F9">
          <w:rPr>
            <w:noProof/>
          </w:rPr>
          <w:t>3</w:t>
        </w:r>
        <w:r>
          <w:rPr>
            <w:noProof/>
          </w:rPr>
          <w:fldChar w:fldCharType="end"/>
        </w:r>
      </w:p>
    </w:sdtContent>
  </w:sdt>
  <w:p w14:paraId="22C76F8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5018" w14:textId="072A3F98" w:rsidR="005B5818" w:rsidRPr="005B5818" w:rsidRDefault="006C44F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68790D7" wp14:editId="0F388A9C">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642A" w14:textId="77777777" w:rsidR="005B5818" w:rsidRPr="00CA2B25" w:rsidRDefault="005B5818" w:rsidP="005B5818">
                          <w:pPr>
                            <w:jc w:val="right"/>
                            <w:rPr>
                              <w:sz w:val="16"/>
                              <w:szCs w:val="16"/>
                            </w:rPr>
                          </w:pPr>
                          <w:r w:rsidRPr="00CA2B25">
                            <w:rPr>
                              <w:sz w:val="16"/>
                              <w:szCs w:val="16"/>
                            </w:rPr>
                            <w:t xml:space="preserve">                                                </w:t>
                          </w:r>
                        </w:p>
                        <w:p w14:paraId="17BE4A4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A33F69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790D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B7B642A" w14:textId="77777777" w:rsidR="005B5818" w:rsidRPr="00CA2B25" w:rsidRDefault="005B5818" w:rsidP="005B5818">
                    <w:pPr>
                      <w:jc w:val="right"/>
                      <w:rPr>
                        <w:sz w:val="16"/>
                        <w:szCs w:val="16"/>
                      </w:rPr>
                    </w:pPr>
                    <w:r w:rsidRPr="00CA2B25">
                      <w:rPr>
                        <w:sz w:val="16"/>
                        <w:szCs w:val="16"/>
                      </w:rPr>
                      <w:t xml:space="preserve">                                                </w:t>
                    </w:r>
                  </w:p>
                  <w:p w14:paraId="17BE4A4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A33F69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E806D7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FF514A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8250B3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02C866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72C676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C6911"/>
    <w:rsid w:val="000E75E4"/>
    <w:rsid w:val="00101F03"/>
    <w:rsid w:val="001046D7"/>
    <w:rsid w:val="00112E23"/>
    <w:rsid w:val="0012224D"/>
    <w:rsid w:val="0023102B"/>
    <w:rsid w:val="0023718E"/>
    <w:rsid w:val="002421E6"/>
    <w:rsid w:val="002541BE"/>
    <w:rsid w:val="002940DD"/>
    <w:rsid w:val="00296618"/>
    <w:rsid w:val="002C2815"/>
    <w:rsid w:val="002C4098"/>
    <w:rsid w:val="002F313C"/>
    <w:rsid w:val="0030616E"/>
    <w:rsid w:val="00322DCD"/>
    <w:rsid w:val="00332D21"/>
    <w:rsid w:val="003416CC"/>
    <w:rsid w:val="00354459"/>
    <w:rsid w:val="00360448"/>
    <w:rsid w:val="00370CBF"/>
    <w:rsid w:val="00397BE8"/>
    <w:rsid w:val="003C019C"/>
    <w:rsid w:val="003C2DEB"/>
    <w:rsid w:val="003C4B46"/>
    <w:rsid w:val="00406E92"/>
    <w:rsid w:val="00411522"/>
    <w:rsid w:val="004536BB"/>
    <w:rsid w:val="004A5B81"/>
    <w:rsid w:val="004B12AF"/>
    <w:rsid w:val="004B37AC"/>
    <w:rsid w:val="004D699F"/>
    <w:rsid w:val="00512887"/>
    <w:rsid w:val="005B5818"/>
    <w:rsid w:val="006178F8"/>
    <w:rsid w:val="006404B7"/>
    <w:rsid w:val="00647B1E"/>
    <w:rsid w:val="006629EB"/>
    <w:rsid w:val="00693FD7"/>
    <w:rsid w:val="006C44F9"/>
    <w:rsid w:val="006E4FD8"/>
    <w:rsid w:val="0071684E"/>
    <w:rsid w:val="00747047"/>
    <w:rsid w:val="00793EC7"/>
    <w:rsid w:val="007D6E44"/>
    <w:rsid w:val="00824B78"/>
    <w:rsid w:val="00854D32"/>
    <w:rsid w:val="0089476B"/>
    <w:rsid w:val="008A14D1"/>
    <w:rsid w:val="008D5406"/>
    <w:rsid w:val="008E4642"/>
    <w:rsid w:val="008F7419"/>
    <w:rsid w:val="008F7FEA"/>
    <w:rsid w:val="009062CF"/>
    <w:rsid w:val="00913B0E"/>
    <w:rsid w:val="00945142"/>
    <w:rsid w:val="00965145"/>
    <w:rsid w:val="009775E4"/>
    <w:rsid w:val="009B0DB7"/>
    <w:rsid w:val="009E7D1F"/>
    <w:rsid w:val="00A36563"/>
    <w:rsid w:val="00A41D57"/>
    <w:rsid w:val="00A96533"/>
    <w:rsid w:val="00AA3E69"/>
    <w:rsid w:val="00AA3F5D"/>
    <w:rsid w:val="00AE4562"/>
    <w:rsid w:val="00AF442D"/>
    <w:rsid w:val="00B35A96"/>
    <w:rsid w:val="00B83F61"/>
    <w:rsid w:val="00BF09C5"/>
    <w:rsid w:val="00BF5F4E"/>
    <w:rsid w:val="00C24596"/>
    <w:rsid w:val="00C26394"/>
    <w:rsid w:val="00CA28B6"/>
    <w:rsid w:val="00CA602D"/>
    <w:rsid w:val="00CF0867"/>
    <w:rsid w:val="00D02DD3"/>
    <w:rsid w:val="00D11BA5"/>
    <w:rsid w:val="00D1289E"/>
    <w:rsid w:val="00D57A2E"/>
    <w:rsid w:val="00D66549"/>
    <w:rsid w:val="00D77342"/>
    <w:rsid w:val="00DF5A0F"/>
    <w:rsid w:val="00E15A45"/>
    <w:rsid w:val="00E3580A"/>
    <w:rsid w:val="00E46AFE"/>
    <w:rsid w:val="00E55399"/>
    <w:rsid w:val="00EC744A"/>
    <w:rsid w:val="00F025E8"/>
    <w:rsid w:val="00F13740"/>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14:docId w14:val="5763C013"/>
  <w15:docId w15:val="{64C8EC58-FFDF-4628-84CA-EF1035DE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date-display-start">
    <w:name w:val="date-display-start"/>
    <w:basedOn w:val="Zadanifontodlomka"/>
    <w:rsid w:val="00B35A96"/>
  </w:style>
  <w:style w:type="character" w:customStyle="1" w:styleId="date-display-end">
    <w:name w:val="date-display-end"/>
    <w:basedOn w:val="Zadanifontodlomka"/>
    <w:rsid w:val="00B35A96"/>
  </w:style>
  <w:style w:type="paragraph" w:styleId="StandardWeb">
    <w:name w:val="Normal (Web)"/>
    <w:basedOn w:val="Normal"/>
    <w:uiPriority w:val="99"/>
    <w:unhideWhenUsed/>
    <w:rsid w:val="00B35A9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10386</Duznosnici_Value>
    <BrojPredmeta xmlns="8638ef6a-48a0-457c-b738-9f65e71a9a26">P-271/18</BrojPredmeta>
    <Duznosnici xmlns="8638ef6a-48a0-457c-b738-9f65e71a9a26">Božo Petrov,Zastupnik,Hrvatski sabor</Duznosnici>
    <VrstaDokumenta xmlns="8638ef6a-48a0-457c-b738-9f65e71a9a26">5</VrstaDokumenta>
    <KljucneRijeci xmlns="8638ef6a-48a0-457c-b738-9f65e71a9a26"/>
    <BrojAkta xmlns="8638ef6a-48a0-457c-b738-9f65e71a9a26">711-I-1840-P-271-18/21-21-8</BrojAkta>
    <Sync xmlns="8638ef6a-48a0-457c-b738-9f65e71a9a26">0</Sync>
    <Sjednica xmlns="8638ef6a-48a0-457c-b738-9f65e71a9a26">258</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09906-5D40-4A8F-9ED1-B26F3BA55526}"/>
</file>

<file path=customXml/itemProps2.xml><?xml version="1.0" encoding="utf-8"?>
<ds:datastoreItem xmlns:ds="http://schemas.openxmlformats.org/officeDocument/2006/customXml" ds:itemID="{26B05F8E-957C-4DA8-BB71-36950AF000E8}">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EB8A88-A822-4EE0-ADE3-FAD82FC32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11312</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2021-11-03T11:27:00Z</cp:lastPrinted>
  <dcterms:created xsi:type="dcterms:W3CDTF">2021-11-05T10:27:00Z</dcterms:created>
  <dcterms:modified xsi:type="dcterms:W3CDTF">2021-11-05T10:27:00Z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