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89DC2" w14:textId="380E81E6" w:rsidR="00332D21" w:rsidRPr="00D2400D" w:rsidRDefault="00332D21" w:rsidP="00F85167">
      <w:pPr>
        <w:tabs>
          <w:tab w:val="left" w:pos="1050"/>
        </w:tabs>
        <w:spacing w:after="0" w:line="240" w:lineRule="auto"/>
        <w:rPr>
          <w:rFonts w:ascii="Times New Roman" w:eastAsia="Times New Roman" w:hAnsi="Times New Roman" w:cs="Times New Roman"/>
          <w:color w:val="000000"/>
          <w:sz w:val="24"/>
          <w:szCs w:val="24"/>
          <w:lang w:eastAsia="hr-HR"/>
        </w:rPr>
      </w:pPr>
      <w:r w:rsidRPr="00D2400D">
        <w:rPr>
          <w:rFonts w:ascii="Times New Roman" w:eastAsia="Times New Roman" w:hAnsi="Times New Roman" w:cs="Times New Roman"/>
          <w:color w:val="000000"/>
          <w:sz w:val="24"/>
          <w:szCs w:val="24"/>
          <w:lang w:eastAsia="hr-HR"/>
        </w:rPr>
        <w:t>Broj:</w:t>
      </w:r>
      <w:r w:rsidR="00D11BA5" w:rsidRPr="00D2400D">
        <w:rPr>
          <w:rFonts w:ascii="Times New Roman" w:eastAsia="Times New Roman" w:hAnsi="Times New Roman" w:cs="Times New Roman"/>
          <w:color w:val="000000"/>
          <w:sz w:val="24"/>
          <w:szCs w:val="24"/>
          <w:lang w:eastAsia="hr-HR"/>
        </w:rPr>
        <w:t xml:space="preserve"> </w:t>
      </w:r>
      <w:r w:rsidR="00D2400D" w:rsidRPr="00D2400D">
        <w:rPr>
          <w:rFonts w:ascii="Times New Roman" w:hAnsi="Times New Roman" w:cs="Times New Roman"/>
          <w:sz w:val="24"/>
          <w:szCs w:val="24"/>
        </w:rPr>
        <w:t>711-I-1602-P-98/21-04-12</w:t>
      </w:r>
    </w:p>
    <w:p w14:paraId="1378E595" w14:textId="5A47C64A" w:rsidR="00F85167" w:rsidRPr="00D2400D" w:rsidRDefault="00332D21" w:rsidP="001354F7">
      <w:pPr>
        <w:spacing w:after="0" w:line="240" w:lineRule="auto"/>
        <w:ind w:right="-2"/>
        <w:jc w:val="both"/>
        <w:rPr>
          <w:rFonts w:ascii="Times New Roman" w:eastAsia="Times New Roman" w:hAnsi="Times New Roman" w:cs="Times New Roman"/>
          <w:sz w:val="24"/>
          <w:szCs w:val="24"/>
          <w:lang w:eastAsia="hr-HR"/>
        </w:rPr>
      </w:pPr>
      <w:r w:rsidRPr="00D2400D">
        <w:rPr>
          <w:rFonts w:ascii="Times New Roman" w:eastAsia="Times New Roman" w:hAnsi="Times New Roman" w:cs="Times New Roman"/>
          <w:sz w:val="24"/>
          <w:szCs w:val="24"/>
          <w:lang w:eastAsia="hr-HR"/>
        </w:rPr>
        <w:t xml:space="preserve">Zagreb, </w:t>
      </w:r>
      <w:r w:rsidR="004B6022" w:rsidRPr="00D2400D">
        <w:rPr>
          <w:rFonts w:ascii="Times New Roman" w:hAnsi="Times New Roman" w:cs="Times New Roman"/>
          <w:sz w:val="24"/>
          <w:szCs w:val="24"/>
        </w:rPr>
        <w:t>27. kolovoza</w:t>
      </w:r>
      <w:r w:rsidR="009F51B6" w:rsidRPr="00D2400D">
        <w:rPr>
          <w:rFonts w:ascii="Times New Roman" w:hAnsi="Times New Roman" w:cs="Times New Roman"/>
          <w:sz w:val="24"/>
          <w:szCs w:val="24"/>
        </w:rPr>
        <w:t xml:space="preserve"> </w:t>
      </w:r>
      <w:r w:rsidR="00296F55" w:rsidRPr="00D2400D">
        <w:rPr>
          <w:rFonts w:ascii="Times New Roman" w:hAnsi="Times New Roman" w:cs="Times New Roman"/>
          <w:sz w:val="24"/>
          <w:szCs w:val="24"/>
        </w:rPr>
        <w:t xml:space="preserve">2021. </w:t>
      </w:r>
    </w:p>
    <w:p w14:paraId="200C5142" w14:textId="77777777" w:rsidR="00F85167" w:rsidRPr="006A2526"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396196F" w14:textId="72A44516" w:rsidR="00F85167" w:rsidRPr="006A2526" w:rsidRDefault="00F85167" w:rsidP="00F85167">
      <w:pPr>
        <w:pStyle w:val="Default"/>
        <w:spacing w:line="276" w:lineRule="auto"/>
        <w:jc w:val="both"/>
        <w:rPr>
          <w:rFonts w:ascii="Times New Roman" w:hAnsi="Times New Roman" w:cs="Times New Roman"/>
          <w:color w:val="auto"/>
        </w:rPr>
      </w:pPr>
      <w:r w:rsidRPr="006A2526">
        <w:rPr>
          <w:rFonts w:ascii="Times New Roman" w:eastAsia="Times New Roman" w:hAnsi="Times New Roman" w:cs="Times New Roman"/>
          <w:lang w:eastAsia="hr-HR"/>
        </w:rPr>
        <w:t xml:space="preserve">Povjerenstvo za odlučivanje o sukobu interesa (u daljnjem tekstu: Povjerenstvo), u sastavu Nataše Novaković kao predsjednice Povjerenstva te </w:t>
      </w:r>
      <w:proofErr w:type="spellStart"/>
      <w:r w:rsidRPr="006A2526">
        <w:rPr>
          <w:rFonts w:ascii="Times New Roman" w:eastAsia="Times New Roman" w:hAnsi="Times New Roman" w:cs="Times New Roman"/>
          <w:lang w:eastAsia="hr-HR"/>
        </w:rPr>
        <w:t>Tončice</w:t>
      </w:r>
      <w:proofErr w:type="spellEnd"/>
      <w:r w:rsidRPr="006A2526">
        <w:rPr>
          <w:rFonts w:ascii="Times New Roman" w:eastAsia="Times New Roman" w:hAnsi="Times New Roman" w:cs="Times New Roman"/>
          <w:lang w:eastAsia="hr-HR"/>
        </w:rPr>
        <w:t xml:space="preserve"> Božić, Davorina </w:t>
      </w:r>
      <w:proofErr w:type="spellStart"/>
      <w:r w:rsidRPr="006A2526">
        <w:rPr>
          <w:rFonts w:ascii="Times New Roman" w:eastAsia="Times New Roman" w:hAnsi="Times New Roman" w:cs="Times New Roman"/>
          <w:lang w:eastAsia="hr-HR"/>
        </w:rPr>
        <w:t>Ivanjeka</w:t>
      </w:r>
      <w:proofErr w:type="spellEnd"/>
      <w:r w:rsidRPr="006A2526">
        <w:rPr>
          <w:rFonts w:ascii="Times New Roman" w:eastAsia="Times New Roman" w:hAnsi="Times New Roman" w:cs="Times New Roman"/>
          <w:lang w:eastAsia="hr-HR"/>
        </w:rPr>
        <w:t xml:space="preserve">, Aleksandre Jozić-Ileković i </w:t>
      </w:r>
      <w:proofErr w:type="spellStart"/>
      <w:r w:rsidRPr="006A2526">
        <w:rPr>
          <w:rFonts w:ascii="Times New Roman" w:eastAsia="Times New Roman" w:hAnsi="Times New Roman" w:cs="Times New Roman"/>
          <w:lang w:eastAsia="hr-HR"/>
        </w:rPr>
        <w:t>Tatijane</w:t>
      </w:r>
      <w:proofErr w:type="spellEnd"/>
      <w:r w:rsidRPr="006A2526">
        <w:rPr>
          <w:rFonts w:ascii="Times New Roman" w:eastAsia="Times New Roman" w:hAnsi="Times New Roman" w:cs="Times New Roman"/>
          <w:lang w:eastAsia="hr-HR"/>
        </w:rPr>
        <w:t xml:space="preserve"> Vučetić kao članova Povjerenstva, </w:t>
      </w:r>
      <w:r w:rsidRPr="006A2526">
        <w:rPr>
          <w:rFonts w:ascii="Times New Roman" w:hAnsi="Times New Roman" w:cs="Times New Roman"/>
          <w:color w:val="auto"/>
        </w:rPr>
        <w:t xml:space="preserve">na temelju </w:t>
      </w:r>
      <w:r w:rsidRPr="00DA0500">
        <w:rPr>
          <w:rFonts w:ascii="Times New Roman" w:hAnsi="Times New Roman" w:cs="Times New Roman"/>
          <w:color w:val="auto"/>
        </w:rPr>
        <w:t>članka</w:t>
      </w:r>
      <w:r w:rsidR="004826ED">
        <w:rPr>
          <w:rFonts w:ascii="Times New Roman" w:hAnsi="Times New Roman" w:cs="Times New Roman"/>
          <w:color w:val="auto"/>
        </w:rPr>
        <w:t xml:space="preserve"> 27. i</w:t>
      </w:r>
      <w:r w:rsidRPr="00DA0500">
        <w:rPr>
          <w:rFonts w:ascii="Times New Roman" w:hAnsi="Times New Roman" w:cs="Times New Roman"/>
          <w:color w:val="auto"/>
        </w:rPr>
        <w:t xml:space="preserve"> </w:t>
      </w:r>
      <w:r w:rsidR="000F5348" w:rsidRPr="00DA0500">
        <w:rPr>
          <w:rFonts w:ascii="Times New Roman" w:hAnsi="Times New Roman" w:cs="Times New Roman"/>
          <w:color w:val="auto"/>
        </w:rPr>
        <w:t>39</w:t>
      </w:r>
      <w:r w:rsidRPr="00DA0500">
        <w:rPr>
          <w:rFonts w:ascii="Times New Roman" w:hAnsi="Times New Roman" w:cs="Times New Roman"/>
          <w:color w:val="auto"/>
        </w:rPr>
        <w:t xml:space="preserve">. stavka </w:t>
      </w:r>
      <w:r w:rsidR="000F5348" w:rsidRPr="00DA0500">
        <w:rPr>
          <w:rFonts w:ascii="Times New Roman" w:hAnsi="Times New Roman" w:cs="Times New Roman"/>
          <w:color w:val="auto"/>
        </w:rPr>
        <w:t>1</w:t>
      </w:r>
      <w:r w:rsidRPr="00DA0500">
        <w:rPr>
          <w:rFonts w:ascii="Times New Roman" w:hAnsi="Times New Roman" w:cs="Times New Roman"/>
          <w:color w:val="auto"/>
        </w:rPr>
        <w:t>.</w:t>
      </w:r>
      <w:r w:rsidRPr="006A2526">
        <w:rPr>
          <w:rFonts w:ascii="Times New Roman" w:hAnsi="Times New Roman" w:cs="Times New Roman"/>
          <w:color w:val="auto"/>
        </w:rPr>
        <w:t xml:space="preserve"> Zakona o sprječavanju sukoba interesa („Narodne novine“ broj 26/11., 12/12., 126/12., 48/13.</w:t>
      </w:r>
      <w:r w:rsidR="009F51B6">
        <w:rPr>
          <w:rFonts w:ascii="Times New Roman" w:hAnsi="Times New Roman" w:cs="Times New Roman"/>
          <w:color w:val="auto"/>
        </w:rPr>
        <w:t xml:space="preserve">, </w:t>
      </w:r>
      <w:r w:rsidRPr="006A2526">
        <w:rPr>
          <w:rFonts w:ascii="Times New Roman" w:hAnsi="Times New Roman" w:cs="Times New Roman"/>
          <w:color w:val="auto"/>
        </w:rPr>
        <w:t>57/15.</w:t>
      </w:r>
      <w:r w:rsidR="009F51B6">
        <w:rPr>
          <w:rFonts w:ascii="Times New Roman" w:hAnsi="Times New Roman" w:cs="Times New Roman"/>
          <w:color w:val="auto"/>
        </w:rPr>
        <w:t xml:space="preserve"> i 98/19.,</w:t>
      </w:r>
      <w:r w:rsidRPr="006A2526">
        <w:rPr>
          <w:rFonts w:ascii="Times New Roman" w:hAnsi="Times New Roman" w:cs="Times New Roman"/>
          <w:color w:val="auto"/>
        </w:rPr>
        <w:t xml:space="preserve"> u daljnjem tekstu: ZSSI), </w:t>
      </w:r>
      <w:r w:rsidR="009F51B6">
        <w:rPr>
          <w:rFonts w:ascii="Times New Roman" w:hAnsi="Times New Roman" w:cs="Times New Roman"/>
          <w:b/>
          <w:color w:val="auto"/>
        </w:rPr>
        <w:t>u</w:t>
      </w:r>
      <w:r w:rsidRPr="006A2526">
        <w:rPr>
          <w:rFonts w:ascii="Times New Roman" w:hAnsi="Times New Roman" w:cs="Times New Roman"/>
          <w:b/>
          <w:color w:val="auto"/>
        </w:rPr>
        <w:t xml:space="preserve"> predmetu dužnosni</w:t>
      </w:r>
      <w:r w:rsidR="003977BB">
        <w:rPr>
          <w:rFonts w:ascii="Times New Roman" w:hAnsi="Times New Roman" w:cs="Times New Roman"/>
          <w:b/>
          <w:color w:val="auto"/>
        </w:rPr>
        <w:t>ka</w:t>
      </w:r>
      <w:r w:rsidR="004B6022">
        <w:rPr>
          <w:rFonts w:ascii="Times New Roman" w:hAnsi="Times New Roman" w:cs="Times New Roman"/>
          <w:b/>
          <w:color w:val="auto"/>
        </w:rPr>
        <w:t xml:space="preserve"> Igora </w:t>
      </w:r>
      <w:proofErr w:type="spellStart"/>
      <w:r w:rsidR="004B6022">
        <w:rPr>
          <w:rFonts w:ascii="Times New Roman" w:hAnsi="Times New Roman" w:cs="Times New Roman"/>
          <w:b/>
          <w:color w:val="auto"/>
        </w:rPr>
        <w:t>Dragovana</w:t>
      </w:r>
      <w:proofErr w:type="spellEnd"/>
      <w:r w:rsidR="004B6022">
        <w:rPr>
          <w:rFonts w:ascii="Times New Roman" w:hAnsi="Times New Roman" w:cs="Times New Roman"/>
          <w:b/>
          <w:color w:val="auto"/>
        </w:rPr>
        <w:t>, zastupnika u Hrvatskom saboru do 22. srpnja 2020.</w:t>
      </w:r>
      <w:r w:rsidRPr="006A2526">
        <w:rPr>
          <w:rFonts w:ascii="Times New Roman" w:hAnsi="Times New Roman" w:cs="Times New Roman"/>
          <w:b/>
          <w:color w:val="auto"/>
        </w:rPr>
        <w:t xml:space="preserve">, </w:t>
      </w:r>
      <w:r w:rsidRPr="006A2526">
        <w:rPr>
          <w:rFonts w:ascii="Times New Roman" w:hAnsi="Times New Roman" w:cs="Times New Roman"/>
          <w:color w:val="auto"/>
        </w:rPr>
        <w:t xml:space="preserve">na </w:t>
      </w:r>
      <w:r w:rsidR="00AB7108">
        <w:rPr>
          <w:rFonts w:ascii="Times New Roman" w:hAnsi="Times New Roman" w:cs="Times New Roman"/>
          <w:color w:val="auto"/>
        </w:rPr>
        <w:t>1</w:t>
      </w:r>
      <w:r w:rsidR="004B6022">
        <w:rPr>
          <w:rFonts w:ascii="Times New Roman" w:hAnsi="Times New Roman" w:cs="Times New Roman"/>
          <w:color w:val="auto"/>
        </w:rPr>
        <w:t>39</w:t>
      </w:r>
      <w:r w:rsidRPr="006A2526">
        <w:rPr>
          <w:rFonts w:ascii="Times New Roman" w:hAnsi="Times New Roman" w:cs="Times New Roman"/>
          <w:color w:val="auto"/>
        </w:rPr>
        <w:t>. sjednici</w:t>
      </w:r>
      <w:r w:rsidR="00DD5C21">
        <w:rPr>
          <w:rFonts w:ascii="Times New Roman" w:hAnsi="Times New Roman" w:cs="Times New Roman"/>
          <w:color w:val="auto"/>
        </w:rPr>
        <w:t>,</w:t>
      </w:r>
      <w:r w:rsidRPr="006A2526">
        <w:rPr>
          <w:rFonts w:ascii="Times New Roman" w:hAnsi="Times New Roman" w:cs="Times New Roman"/>
          <w:color w:val="auto"/>
        </w:rPr>
        <w:t xml:space="preserve"> održanoj </w:t>
      </w:r>
      <w:r w:rsidR="004B6022">
        <w:rPr>
          <w:rFonts w:ascii="Times New Roman" w:hAnsi="Times New Roman" w:cs="Times New Roman"/>
          <w:color w:val="auto"/>
        </w:rPr>
        <w:t xml:space="preserve">27. kolovoza </w:t>
      </w:r>
      <w:r w:rsidR="00296F55">
        <w:rPr>
          <w:rFonts w:ascii="Times New Roman" w:hAnsi="Times New Roman" w:cs="Times New Roman"/>
          <w:color w:val="auto"/>
        </w:rPr>
        <w:t>2021</w:t>
      </w:r>
      <w:r w:rsidRPr="006A2526">
        <w:rPr>
          <w:rFonts w:ascii="Times New Roman" w:hAnsi="Times New Roman" w:cs="Times New Roman"/>
          <w:color w:val="auto"/>
        </w:rPr>
        <w:t>., donosi sljedeću</w:t>
      </w:r>
    </w:p>
    <w:p w14:paraId="005A839B" w14:textId="77777777" w:rsidR="00F85167" w:rsidRPr="006A2526" w:rsidRDefault="00F85167" w:rsidP="00F85167">
      <w:pPr>
        <w:pStyle w:val="Default"/>
        <w:spacing w:line="276" w:lineRule="auto"/>
        <w:ind w:firstLine="708"/>
        <w:jc w:val="both"/>
        <w:rPr>
          <w:rFonts w:ascii="Times New Roman" w:hAnsi="Times New Roman" w:cs="Times New Roman"/>
          <w:color w:val="auto"/>
        </w:rPr>
      </w:pPr>
    </w:p>
    <w:p w14:paraId="2B778157" w14:textId="77777777" w:rsidR="00F85167" w:rsidRPr="006A2526" w:rsidRDefault="00F85167" w:rsidP="00F85167">
      <w:pPr>
        <w:pStyle w:val="Default"/>
        <w:spacing w:line="276" w:lineRule="auto"/>
        <w:jc w:val="center"/>
        <w:rPr>
          <w:rFonts w:ascii="Times New Roman" w:hAnsi="Times New Roman" w:cs="Times New Roman"/>
          <w:b/>
          <w:color w:val="auto"/>
        </w:rPr>
      </w:pPr>
      <w:r w:rsidRPr="006A2526">
        <w:rPr>
          <w:rFonts w:ascii="Times New Roman" w:hAnsi="Times New Roman" w:cs="Times New Roman"/>
          <w:b/>
          <w:color w:val="auto"/>
        </w:rPr>
        <w:t>ODLUKU</w:t>
      </w:r>
    </w:p>
    <w:p w14:paraId="22A9AAA5" w14:textId="77777777" w:rsidR="00F85167" w:rsidRPr="006A2526" w:rsidRDefault="00F85167" w:rsidP="00F85167">
      <w:pPr>
        <w:pStyle w:val="Default"/>
        <w:spacing w:line="276" w:lineRule="auto"/>
        <w:jc w:val="center"/>
        <w:rPr>
          <w:rFonts w:ascii="Times New Roman" w:hAnsi="Times New Roman" w:cs="Times New Roman"/>
          <w:b/>
          <w:color w:val="auto"/>
        </w:rPr>
      </w:pPr>
    </w:p>
    <w:p w14:paraId="30A4B3F3" w14:textId="5EB096AB" w:rsidR="003B2C0B" w:rsidRDefault="003C29AD" w:rsidP="003B2C0B">
      <w:pPr>
        <w:pStyle w:val="Default"/>
        <w:numPr>
          <w:ilvl w:val="0"/>
          <w:numId w:val="6"/>
        </w:numPr>
        <w:spacing w:line="276" w:lineRule="auto"/>
        <w:jc w:val="both"/>
        <w:rPr>
          <w:rFonts w:ascii="Times New Roman" w:hAnsi="Times New Roman" w:cs="Times New Roman"/>
          <w:b/>
          <w:color w:val="auto"/>
        </w:rPr>
      </w:pPr>
      <w:r w:rsidRPr="003C29AD">
        <w:rPr>
          <w:rFonts w:ascii="Times New Roman" w:hAnsi="Times New Roman" w:cs="Times New Roman"/>
          <w:b/>
          <w:color w:val="auto"/>
        </w:rPr>
        <w:t xml:space="preserve">Propustom da po pisanom pozivu </w:t>
      </w:r>
      <w:r w:rsidR="00AC17E3">
        <w:rPr>
          <w:rFonts w:ascii="Times New Roman" w:hAnsi="Times New Roman" w:cs="Times New Roman"/>
          <w:b/>
          <w:color w:val="auto"/>
        </w:rPr>
        <w:t xml:space="preserve">Povjerenstva </w:t>
      </w:r>
      <w:r w:rsidR="00AC17E3" w:rsidRPr="00AC17E3">
        <w:rPr>
          <w:rFonts w:ascii="Times New Roman" w:hAnsi="Times New Roman" w:cs="Times New Roman"/>
          <w:b/>
          <w:color w:val="auto"/>
        </w:rPr>
        <w:t>obrazloži nesklad, odnosno priloži odgovarajuće dokaze potrebne za usklađivanje prijavljene imovine</w:t>
      </w:r>
      <w:r w:rsidR="00667C90">
        <w:rPr>
          <w:rFonts w:ascii="Times New Roman" w:hAnsi="Times New Roman" w:cs="Times New Roman"/>
          <w:b/>
          <w:color w:val="auto"/>
        </w:rPr>
        <w:t xml:space="preserve"> </w:t>
      </w:r>
      <w:r w:rsidR="00667C90" w:rsidRPr="00667C90">
        <w:rPr>
          <w:rFonts w:ascii="Times New Roman" w:hAnsi="Times New Roman" w:cs="Times New Roman"/>
          <w:b/>
          <w:color w:val="auto"/>
        </w:rPr>
        <w:t xml:space="preserve">u izvješćima </w:t>
      </w:r>
      <w:r w:rsidR="00CD408B">
        <w:rPr>
          <w:rFonts w:ascii="Times New Roman" w:hAnsi="Times New Roman" w:cs="Times New Roman"/>
          <w:b/>
          <w:color w:val="auto"/>
        </w:rPr>
        <w:t xml:space="preserve">o imovinskom stanju </w:t>
      </w:r>
      <w:r w:rsidR="00667C90" w:rsidRPr="00667C90">
        <w:rPr>
          <w:rFonts w:ascii="Times New Roman" w:hAnsi="Times New Roman" w:cs="Times New Roman"/>
          <w:b/>
          <w:color w:val="auto"/>
        </w:rPr>
        <w:t>od 14. studenog 2016., 21. prosinca 2017., 7. siječnja 2019., 23. ožujka 2020. i 21. kolovoza 2020.</w:t>
      </w:r>
      <w:r w:rsidR="00BA78D8">
        <w:rPr>
          <w:rFonts w:ascii="Times New Roman" w:hAnsi="Times New Roman" w:cs="Times New Roman"/>
          <w:b/>
          <w:color w:val="auto"/>
        </w:rPr>
        <w:t>,</w:t>
      </w:r>
      <w:r w:rsidR="00FF2D4E">
        <w:rPr>
          <w:rFonts w:ascii="Times New Roman" w:hAnsi="Times New Roman" w:cs="Times New Roman"/>
          <w:b/>
          <w:color w:val="auto"/>
        </w:rPr>
        <w:t xml:space="preserve"> </w:t>
      </w:r>
      <w:r w:rsidR="003A2E92" w:rsidRPr="003A2E92">
        <w:rPr>
          <w:rFonts w:ascii="Times New Roman" w:hAnsi="Times New Roman" w:cs="Times New Roman"/>
          <w:b/>
          <w:color w:val="auto"/>
        </w:rPr>
        <w:t>te</w:t>
      </w:r>
      <w:r w:rsidR="00667C90" w:rsidRPr="00667C90">
        <w:rPr>
          <w:rFonts w:ascii="Times New Roman" w:hAnsi="Times New Roman" w:cs="Times New Roman"/>
          <w:b/>
          <w:color w:val="auto"/>
        </w:rPr>
        <w:t xml:space="preserve"> stanja imovine kako proizlazi iz podataka pribavljenih od nadležnih tijela, u dijelu obrasca izvješća „Podaci o nekretninama“, </w:t>
      </w:r>
      <w:r w:rsidR="00AC17E3" w:rsidRPr="00AC17E3">
        <w:rPr>
          <w:rFonts w:ascii="Times New Roman" w:hAnsi="Times New Roman" w:cs="Times New Roman"/>
          <w:b/>
          <w:color w:val="auto"/>
        </w:rPr>
        <w:t>a koji nesklad je nastao uslijed</w:t>
      </w:r>
      <w:r w:rsidR="003B2C0B">
        <w:rPr>
          <w:rFonts w:ascii="Times New Roman" w:hAnsi="Times New Roman" w:cs="Times New Roman"/>
          <w:b/>
          <w:color w:val="auto"/>
        </w:rPr>
        <w:t>:</w:t>
      </w:r>
      <w:r w:rsidR="00AC17E3" w:rsidRPr="00AC17E3">
        <w:rPr>
          <w:rFonts w:ascii="Times New Roman" w:hAnsi="Times New Roman" w:cs="Times New Roman"/>
          <w:b/>
          <w:color w:val="auto"/>
        </w:rPr>
        <w:t xml:space="preserve"> </w:t>
      </w:r>
    </w:p>
    <w:p w14:paraId="00A014A4" w14:textId="3B915E92" w:rsidR="00667C90" w:rsidRPr="00667C90" w:rsidRDefault="003B2C0B" w:rsidP="003432DB">
      <w:pPr>
        <w:pStyle w:val="Default"/>
        <w:spacing w:line="276" w:lineRule="auto"/>
        <w:ind w:left="720"/>
        <w:jc w:val="both"/>
        <w:rPr>
          <w:rFonts w:ascii="Times New Roman" w:hAnsi="Times New Roman" w:cs="Times New Roman"/>
          <w:b/>
          <w:color w:val="auto"/>
        </w:rPr>
      </w:pPr>
      <w:r>
        <w:rPr>
          <w:rFonts w:ascii="Times New Roman" w:hAnsi="Times New Roman" w:cs="Times New Roman"/>
          <w:b/>
          <w:color w:val="auto"/>
        </w:rPr>
        <w:t xml:space="preserve">- </w:t>
      </w:r>
      <w:r w:rsidR="00AC17E3" w:rsidRPr="00AC17E3">
        <w:rPr>
          <w:rFonts w:ascii="Times New Roman" w:hAnsi="Times New Roman" w:cs="Times New Roman"/>
          <w:b/>
          <w:color w:val="auto"/>
        </w:rPr>
        <w:t xml:space="preserve">propusta dužnosnika da </w:t>
      </w:r>
      <w:r w:rsidR="00AC17E3">
        <w:rPr>
          <w:rFonts w:ascii="Times New Roman" w:hAnsi="Times New Roman" w:cs="Times New Roman"/>
          <w:b/>
          <w:color w:val="auto"/>
        </w:rPr>
        <w:t>istekom 201</w:t>
      </w:r>
      <w:r w:rsidR="00667C90">
        <w:rPr>
          <w:rFonts w:ascii="Times New Roman" w:hAnsi="Times New Roman" w:cs="Times New Roman"/>
          <w:b/>
          <w:color w:val="auto"/>
        </w:rPr>
        <w:t>7</w:t>
      </w:r>
      <w:r w:rsidR="00AC17E3">
        <w:rPr>
          <w:rFonts w:ascii="Times New Roman" w:hAnsi="Times New Roman" w:cs="Times New Roman"/>
          <w:b/>
          <w:color w:val="auto"/>
        </w:rPr>
        <w:t xml:space="preserve">. </w:t>
      </w:r>
      <w:r w:rsidR="00AC17E3" w:rsidRPr="00AC17E3">
        <w:rPr>
          <w:rFonts w:ascii="Times New Roman" w:hAnsi="Times New Roman" w:cs="Times New Roman"/>
          <w:b/>
          <w:color w:val="auto"/>
        </w:rPr>
        <w:t>Povjerenstvu prijavi</w:t>
      </w:r>
      <w:r w:rsidR="00AC17E3">
        <w:rPr>
          <w:rFonts w:ascii="Times New Roman" w:hAnsi="Times New Roman" w:cs="Times New Roman"/>
          <w:b/>
          <w:color w:val="auto"/>
        </w:rPr>
        <w:t xml:space="preserve"> </w:t>
      </w:r>
      <w:r w:rsidR="00667C90" w:rsidRPr="00667C90">
        <w:rPr>
          <w:rFonts w:ascii="Times New Roman" w:hAnsi="Times New Roman" w:cs="Times New Roman"/>
          <w:b/>
          <w:color w:val="auto"/>
        </w:rPr>
        <w:t>stjecanj</w:t>
      </w:r>
      <w:r w:rsidR="003432DB">
        <w:rPr>
          <w:rFonts w:ascii="Times New Roman" w:hAnsi="Times New Roman" w:cs="Times New Roman"/>
          <w:b/>
          <w:color w:val="auto"/>
        </w:rPr>
        <w:t>e</w:t>
      </w:r>
      <w:r w:rsidR="00667C90" w:rsidRPr="00667C90">
        <w:rPr>
          <w:rFonts w:ascii="Times New Roman" w:hAnsi="Times New Roman" w:cs="Times New Roman"/>
          <w:b/>
          <w:color w:val="auto"/>
        </w:rPr>
        <w:t xml:space="preserve"> nekretnine - parkirnog mjesta, a koja je promjena navedena tek u izvješću o imovinskom stanju dužnosnika od 23. ožujka 2020.,</w:t>
      </w:r>
    </w:p>
    <w:p w14:paraId="39E92EA8" w14:textId="3D410A91" w:rsidR="003B2C0B" w:rsidRDefault="00667C90" w:rsidP="003B2C0B">
      <w:pPr>
        <w:pStyle w:val="Default"/>
        <w:spacing w:line="276" w:lineRule="auto"/>
        <w:ind w:left="720"/>
        <w:jc w:val="both"/>
        <w:rPr>
          <w:rFonts w:ascii="Times New Roman" w:hAnsi="Times New Roman" w:cs="Times New Roman"/>
          <w:b/>
          <w:color w:val="auto"/>
        </w:rPr>
      </w:pPr>
      <w:r w:rsidRPr="00667C90">
        <w:rPr>
          <w:rFonts w:ascii="Times New Roman" w:hAnsi="Times New Roman" w:cs="Times New Roman"/>
          <w:b/>
          <w:color w:val="auto"/>
        </w:rPr>
        <w:t xml:space="preserve">- </w:t>
      </w:r>
      <w:r w:rsidR="003432DB">
        <w:rPr>
          <w:rFonts w:ascii="Times New Roman" w:hAnsi="Times New Roman" w:cs="Times New Roman"/>
          <w:b/>
          <w:color w:val="auto"/>
        </w:rPr>
        <w:t xml:space="preserve">propusta dužnosnika da prijavi točan podatak </w:t>
      </w:r>
      <w:r w:rsidRPr="00667C90">
        <w:rPr>
          <w:rFonts w:ascii="Times New Roman" w:hAnsi="Times New Roman" w:cs="Times New Roman"/>
          <w:b/>
          <w:color w:val="auto"/>
        </w:rPr>
        <w:t xml:space="preserve">o suvlasničkom udjelu bračnog druga na nekretnini - stan u Zagrebu, </w:t>
      </w:r>
      <w:r w:rsidR="00442925" w:rsidRPr="00442925">
        <w:rPr>
          <w:rFonts w:ascii="Times New Roman" w:hAnsi="Times New Roman" w:cs="Times New Roman"/>
          <w:b/>
          <w:color w:val="auto"/>
          <w:highlight w:val="black"/>
        </w:rPr>
        <w:t>……………………….</w:t>
      </w:r>
      <w:r w:rsidRPr="00667C90">
        <w:rPr>
          <w:rFonts w:ascii="Times New Roman" w:hAnsi="Times New Roman" w:cs="Times New Roman"/>
          <w:b/>
          <w:color w:val="auto"/>
        </w:rPr>
        <w:t>, za koji je navedeno da je u vlasništvu bračnog druga umjesto da je navedeno da je bračni drug suvlasnik u 4/5, odnosno 80% suvlasničkog dijela s trećom osobom</w:t>
      </w:r>
      <w:r w:rsidR="003432DB">
        <w:rPr>
          <w:rFonts w:ascii="Times New Roman" w:hAnsi="Times New Roman" w:cs="Times New Roman"/>
          <w:b/>
          <w:color w:val="auto"/>
        </w:rPr>
        <w:t>,</w:t>
      </w:r>
    </w:p>
    <w:p w14:paraId="6D1EE7B1" w14:textId="77777777" w:rsidR="00955A73" w:rsidRDefault="00955A73" w:rsidP="003B2C0B">
      <w:pPr>
        <w:pStyle w:val="Default"/>
        <w:spacing w:line="276" w:lineRule="auto"/>
        <w:ind w:left="720"/>
        <w:jc w:val="both"/>
        <w:rPr>
          <w:rFonts w:ascii="Times New Roman" w:hAnsi="Times New Roman" w:cs="Times New Roman"/>
          <w:b/>
          <w:color w:val="auto"/>
        </w:rPr>
      </w:pPr>
    </w:p>
    <w:p w14:paraId="71FCA6D9" w14:textId="4B8DC426" w:rsidR="003B2C0B" w:rsidRDefault="003A2E92" w:rsidP="003B2C0B">
      <w:pPr>
        <w:pStyle w:val="Default"/>
        <w:spacing w:line="276" w:lineRule="auto"/>
        <w:ind w:left="720"/>
        <w:jc w:val="both"/>
        <w:rPr>
          <w:rFonts w:ascii="Times New Roman" w:hAnsi="Times New Roman" w:cs="Times New Roman"/>
          <w:b/>
          <w:color w:val="auto"/>
        </w:rPr>
      </w:pPr>
      <w:r>
        <w:rPr>
          <w:rFonts w:ascii="Times New Roman" w:hAnsi="Times New Roman" w:cs="Times New Roman"/>
          <w:b/>
          <w:color w:val="auto"/>
        </w:rPr>
        <w:t>dužnosnik</w:t>
      </w:r>
      <w:r w:rsidR="003432DB" w:rsidRPr="003432DB">
        <w:t xml:space="preserve"> </w:t>
      </w:r>
      <w:r w:rsidR="003432DB" w:rsidRPr="003432DB">
        <w:rPr>
          <w:rFonts w:ascii="Times New Roman" w:hAnsi="Times New Roman" w:cs="Times New Roman"/>
          <w:b/>
          <w:color w:val="auto"/>
        </w:rPr>
        <w:t xml:space="preserve">Igor </w:t>
      </w:r>
      <w:proofErr w:type="spellStart"/>
      <w:r w:rsidR="003432DB" w:rsidRPr="003432DB">
        <w:rPr>
          <w:rFonts w:ascii="Times New Roman" w:hAnsi="Times New Roman" w:cs="Times New Roman"/>
          <w:b/>
          <w:color w:val="auto"/>
        </w:rPr>
        <w:t>Dragovan</w:t>
      </w:r>
      <w:proofErr w:type="spellEnd"/>
      <w:r w:rsidR="003432DB" w:rsidRPr="003432DB">
        <w:rPr>
          <w:rFonts w:ascii="Times New Roman" w:hAnsi="Times New Roman" w:cs="Times New Roman"/>
          <w:b/>
          <w:color w:val="auto"/>
        </w:rPr>
        <w:t>, zastupnik u Hrvatskom saboru do 22. srpnja 2020</w:t>
      </w:r>
      <w:r w:rsidR="003432DB">
        <w:rPr>
          <w:rFonts w:ascii="Times New Roman" w:hAnsi="Times New Roman" w:cs="Times New Roman"/>
          <w:b/>
          <w:color w:val="auto"/>
        </w:rPr>
        <w:t>.</w:t>
      </w:r>
      <w:r w:rsidR="003C29AD" w:rsidRPr="003C29AD">
        <w:rPr>
          <w:rFonts w:ascii="Times New Roman" w:hAnsi="Times New Roman" w:cs="Times New Roman"/>
          <w:b/>
          <w:color w:val="auto"/>
        </w:rPr>
        <w:t xml:space="preserve">, počinio je povredu članka 27. ZSSI-a u vezi s člankom 8. i 9. ZSSI-a.  </w:t>
      </w:r>
    </w:p>
    <w:p w14:paraId="5551C0AA" w14:textId="77777777" w:rsidR="003B2C0B" w:rsidRDefault="003B2C0B" w:rsidP="003B2C0B">
      <w:pPr>
        <w:pStyle w:val="Default"/>
        <w:spacing w:line="276" w:lineRule="auto"/>
        <w:ind w:left="720"/>
        <w:jc w:val="both"/>
        <w:rPr>
          <w:rFonts w:ascii="Times New Roman" w:hAnsi="Times New Roman" w:cs="Times New Roman"/>
          <w:b/>
          <w:color w:val="auto"/>
        </w:rPr>
      </w:pPr>
    </w:p>
    <w:p w14:paraId="20FFA053" w14:textId="1579FCCB" w:rsidR="00F85167" w:rsidRDefault="003C29AD" w:rsidP="003B2C0B">
      <w:pPr>
        <w:pStyle w:val="Default"/>
        <w:numPr>
          <w:ilvl w:val="0"/>
          <w:numId w:val="6"/>
        </w:numPr>
        <w:spacing w:line="276" w:lineRule="auto"/>
        <w:jc w:val="both"/>
        <w:rPr>
          <w:rFonts w:ascii="Times New Roman" w:hAnsi="Times New Roman" w:cs="Times New Roman"/>
          <w:b/>
          <w:color w:val="auto"/>
        </w:rPr>
      </w:pPr>
      <w:r w:rsidRPr="003C29AD">
        <w:rPr>
          <w:rFonts w:ascii="Times New Roman" w:hAnsi="Times New Roman" w:cs="Times New Roman"/>
          <w:b/>
          <w:color w:val="auto"/>
        </w:rPr>
        <w:t xml:space="preserve">Za povredu ZSSI-a, opisanu pod točkom I. izreke ove odluke, dužnosniku </w:t>
      </w:r>
      <w:r w:rsidR="003432DB">
        <w:rPr>
          <w:rFonts w:ascii="Times New Roman" w:hAnsi="Times New Roman" w:cs="Times New Roman"/>
          <w:b/>
          <w:color w:val="auto"/>
        </w:rPr>
        <w:t xml:space="preserve">Igoru </w:t>
      </w:r>
      <w:proofErr w:type="spellStart"/>
      <w:r w:rsidR="003432DB">
        <w:rPr>
          <w:rFonts w:ascii="Times New Roman" w:hAnsi="Times New Roman" w:cs="Times New Roman"/>
          <w:b/>
          <w:color w:val="auto"/>
        </w:rPr>
        <w:t>Dragovanu</w:t>
      </w:r>
      <w:proofErr w:type="spellEnd"/>
      <w:r w:rsidRPr="003C29AD">
        <w:rPr>
          <w:rFonts w:ascii="Times New Roman" w:hAnsi="Times New Roman" w:cs="Times New Roman"/>
          <w:b/>
          <w:color w:val="auto"/>
        </w:rPr>
        <w:t xml:space="preserve"> izriče se sankcija iz članka 42. stavka 1. podstavka 2. ZSSI-a, obustava isplate dijela neto mjesečne plaće u ukupnom iznosu od </w:t>
      </w:r>
      <w:r w:rsidR="003A2E92">
        <w:rPr>
          <w:rFonts w:ascii="Times New Roman" w:hAnsi="Times New Roman" w:cs="Times New Roman"/>
          <w:b/>
          <w:color w:val="auto"/>
        </w:rPr>
        <w:t>2</w:t>
      </w:r>
      <w:r w:rsidRPr="003C29AD">
        <w:rPr>
          <w:rFonts w:ascii="Times New Roman" w:hAnsi="Times New Roman" w:cs="Times New Roman"/>
          <w:b/>
          <w:color w:val="auto"/>
        </w:rPr>
        <w:t xml:space="preserve">.000,00 kn, koja će trajati </w:t>
      </w:r>
      <w:r w:rsidR="003A2E92">
        <w:rPr>
          <w:rFonts w:ascii="Times New Roman" w:hAnsi="Times New Roman" w:cs="Times New Roman"/>
          <w:b/>
          <w:color w:val="auto"/>
        </w:rPr>
        <w:t>dva</w:t>
      </w:r>
      <w:r w:rsidRPr="003C29AD">
        <w:rPr>
          <w:rFonts w:ascii="Times New Roman" w:hAnsi="Times New Roman" w:cs="Times New Roman"/>
          <w:b/>
          <w:color w:val="auto"/>
        </w:rPr>
        <w:t xml:space="preserve"> mjeseca te će se izvršiti u </w:t>
      </w:r>
      <w:r w:rsidR="003A2E92">
        <w:rPr>
          <w:rFonts w:ascii="Times New Roman" w:hAnsi="Times New Roman" w:cs="Times New Roman"/>
          <w:b/>
          <w:color w:val="auto"/>
        </w:rPr>
        <w:t>dva</w:t>
      </w:r>
      <w:r w:rsidRPr="003C29AD">
        <w:rPr>
          <w:rFonts w:ascii="Times New Roman" w:hAnsi="Times New Roman" w:cs="Times New Roman"/>
          <w:b/>
          <w:color w:val="auto"/>
        </w:rPr>
        <w:t xml:space="preserve"> jednaka uzastopna mjesečna obroka, svaki u pojedinačnom mjesečnom iznosu od 1.000,00 kn.  </w:t>
      </w:r>
    </w:p>
    <w:p w14:paraId="374D6A64" w14:textId="77777777" w:rsidR="00BA78D8" w:rsidRDefault="00BA78D8" w:rsidP="00F85167">
      <w:pPr>
        <w:spacing w:after="0"/>
        <w:jc w:val="center"/>
        <w:rPr>
          <w:rFonts w:ascii="Times New Roman" w:hAnsi="Times New Roman" w:cs="Times New Roman"/>
          <w:sz w:val="24"/>
          <w:szCs w:val="24"/>
        </w:rPr>
      </w:pPr>
    </w:p>
    <w:p w14:paraId="47A8A8CB" w14:textId="77777777" w:rsidR="00CD408B" w:rsidRDefault="00CD408B" w:rsidP="00F85167">
      <w:pPr>
        <w:spacing w:after="0"/>
        <w:jc w:val="center"/>
        <w:rPr>
          <w:rFonts w:ascii="Times New Roman" w:hAnsi="Times New Roman" w:cs="Times New Roman"/>
          <w:sz w:val="24"/>
          <w:szCs w:val="24"/>
        </w:rPr>
      </w:pPr>
    </w:p>
    <w:p w14:paraId="2F8E7BE2" w14:textId="77777777" w:rsidR="00CD408B" w:rsidRDefault="00CD408B" w:rsidP="00F85167">
      <w:pPr>
        <w:spacing w:after="0"/>
        <w:jc w:val="center"/>
        <w:rPr>
          <w:rFonts w:ascii="Times New Roman" w:hAnsi="Times New Roman" w:cs="Times New Roman"/>
          <w:sz w:val="24"/>
          <w:szCs w:val="24"/>
        </w:rPr>
      </w:pPr>
    </w:p>
    <w:p w14:paraId="3C540F69" w14:textId="77777777" w:rsidR="00CD408B" w:rsidRDefault="00CD408B" w:rsidP="00F85167">
      <w:pPr>
        <w:spacing w:after="0"/>
        <w:jc w:val="center"/>
        <w:rPr>
          <w:rFonts w:ascii="Times New Roman" w:hAnsi="Times New Roman" w:cs="Times New Roman"/>
          <w:sz w:val="24"/>
          <w:szCs w:val="24"/>
        </w:rPr>
      </w:pPr>
    </w:p>
    <w:p w14:paraId="09B64F9F" w14:textId="08338A7A" w:rsidR="00F85167" w:rsidRPr="006A2526" w:rsidRDefault="00F85167" w:rsidP="00F85167">
      <w:pPr>
        <w:spacing w:after="0"/>
        <w:jc w:val="center"/>
        <w:rPr>
          <w:rFonts w:ascii="Times New Roman" w:hAnsi="Times New Roman" w:cs="Times New Roman"/>
          <w:sz w:val="24"/>
          <w:szCs w:val="24"/>
        </w:rPr>
      </w:pPr>
      <w:r w:rsidRPr="006A2526">
        <w:rPr>
          <w:rFonts w:ascii="Times New Roman" w:hAnsi="Times New Roman" w:cs="Times New Roman"/>
          <w:sz w:val="24"/>
          <w:szCs w:val="24"/>
        </w:rPr>
        <w:lastRenderedPageBreak/>
        <w:t>Obrazloženje</w:t>
      </w:r>
    </w:p>
    <w:p w14:paraId="6B498325" w14:textId="77777777" w:rsidR="00955A73" w:rsidRDefault="00955A73" w:rsidP="005324E3">
      <w:pPr>
        <w:ind w:firstLine="709"/>
        <w:jc w:val="both"/>
        <w:rPr>
          <w:rFonts w:ascii="Times New Roman" w:hAnsi="Times New Roman" w:cs="Times New Roman"/>
          <w:sz w:val="24"/>
          <w:szCs w:val="24"/>
        </w:rPr>
      </w:pPr>
    </w:p>
    <w:p w14:paraId="70F163AC" w14:textId="66972FE8" w:rsidR="003C29AD" w:rsidRDefault="003C29AD" w:rsidP="005324E3">
      <w:pPr>
        <w:ind w:firstLine="709"/>
        <w:jc w:val="both"/>
        <w:rPr>
          <w:rFonts w:ascii="Times New Roman" w:hAnsi="Times New Roman" w:cs="Times New Roman"/>
          <w:sz w:val="24"/>
          <w:szCs w:val="24"/>
        </w:rPr>
      </w:pPr>
      <w:r w:rsidRPr="003C29AD">
        <w:rPr>
          <w:rFonts w:ascii="Times New Roman" w:hAnsi="Times New Roman" w:cs="Times New Roman"/>
          <w:sz w:val="24"/>
          <w:szCs w:val="24"/>
        </w:rPr>
        <w:t>Povjerenstvo je na 1</w:t>
      </w:r>
      <w:r w:rsidR="004B6022">
        <w:rPr>
          <w:rFonts w:ascii="Times New Roman" w:hAnsi="Times New Roman" w:cs="Times New Roman"/>
          <w:sz w:val="24"/>
          <w:szCs w:val="24"/>
        </w:rPr>
        <w:t>26</w:t>
      </w:r>
      <w:r w:rsidRPr="003C29AD">
        <w:rPr>
          <w:rFonts w:ascii="Times New Roman" w:hAnsi="Times New Roman" w:cs="Times New Roman"/>
          <w:sz w:val="24"/>
          <w:szCs w:val="24"/>
        </w:rPr>
        <w:t xml:space="preserve">. sjednici održanoj </w:t>
      </w:r>
      <w:r w:rsidR="004B6022">
        <w:rPr>
          <w:rFonts w:ascii="Times New Roman" w:hAnsi="Times New Roman" w:cs="Times New Roman"/>
          <w:sz w:val="24"/>
          <w:szCs w:val="24"/>
        </w:rPr>
        <w:t>14. svibnja</w:t>
      </w:r>
      <w:r>
        <w:rPr>
          <w:rFonts w:ascii="Times New Roman" w:hAnsi="Times New Roman" w:cs="Times New Roman"/>
          <w:sz w:val="24"/>
          <w:szCs w:val="24"/>
        </w:rPr>
        <w:t xml:space="preserve"> 2021</w:t>
      </w:r>
      <w:r w:rsidRPr="003C29AD">
        <w:rPr>
          <w:rFonts w:ascii="Times New Roman" w:hAnsi="Times New Roman" w:cs="Times New Roman"/>
          <w:sz w:val="24"/>
          <w:szCs w:val="24"/>
        </w:rPr>
        <w:t>. pokrenulo postupak za odlučivanje o sukobu interesa protiv dužnosnika</w:t>
      </w:r>
      <w:r w:rsidR="004B6022">
        <w:rPr>
          <w:rFonts w:ascii="Times New Roman" w:hAnsi="Times New Roman" w:cs="Times New Roman"/>
          <w:sz w:val="24"/>
          <w:szCs w:val="24"/>
        </w:rPr>
        <w:t xml:space="preserve"> </w:t>
      </w:r>
      <w:r w:rsidR="004B6022" w:rsidRPr="004B6022">
        <w:rPr>
          <w:rFonts w:ascii="Times New Roman" w:hAnsi="Times New Roman" w:cs="Times New Roman"/>
          <w:sz w:val="24"/>
          <w:szCs w:val="24"/>
        </w:rPr>
        <w:t xml:space="preserve">Igora </w:t>
      </w:r>
      <w:proofErr w:type="spellStart"/>
      <w:r w:rsidR="004B6022" w:rsidRPr="004B6022">
        <w:rPr>
          <w:rFonts w:ascii="Times New Roman" w:hAnsi="Times New Roman" w:cs="Times New Roman"/>
          <w:sz w:val="24"/>
          <w:szCs w:val="24"/>
        </w:rPr>
        <w:t>Dragovana</w:t>
      </w:r>
      <w:proofErr w:type="spellEnd"/>
      <w:r w:rsidR="004B6022" w:rsidRPr="004B6022">
        <w:rPr>
          <w:rFonts w:ascii="Times New Roman" w:hAnsi="Times New Roman" w:cs="Times New Roman"/>
          <w:sz w:val="24"/>
          <w:szCs w:val="24"/>
        </w:rPr>
        <w:t>, zastupnika u Hrvatskom saboru do 22. srpnja 2020.</w:t>
      </w:r>
      <w:r w:rsidRPr="003C29AD">
        <w:rPr>
          <w:rFonts w:ascii="Times New Roman" w:hAnsi="Times New Roman" w:cs="Times New Roman"/>
          <w:sz w:val="24"/>
          <w:szCs w:val="24"/>
        </w:rPr>
        <w:t xml:space="preserve">, zbog moguće povrede članaka 8. i 9. ZSSI-a, koja proizlazi iz </w:t>
      </w:r>
      <w:r w:rsidR="000D42ED" w:rsidRPr="000D42ED">
        <w:rPr>
          <w:rFonts w:ascii="Times New Roman" w:hAnsi="Times New Roman" w:cs="Times New Roman"/>
          <w:sz w:val="24"/>
          <w:szCs w:val="24"/>
        </w:rPr>
        <w:t xml:space="preserve">nesklada između imovine prijavljene u izvješćima od 14. studenog 2016., 21. prosinca 2017., 7. siječnja 2019., 23. ožujka 2020. i 21. kolovoza 2020. i stanja imovine kako proizlazi iz podataka pribavljenih od nadležnih tijela, u dijelu obrasca izvješća „Podaci o nekretninama“, u pogledu propusta prijavljivanja parkirnog mjesta, stečenog 2017., istekom godine u kojoj je nekretnina stečena te netočnog podatka o suvlasničkom udjelu bračnog druga na nekretnini - stan u Zagrebu, </w:t>
      </w:r>
      <w:r w:rsidR="00442925" w:rsidRPr="00442925">
        <w:rPr>
          <w:rFonts w:ascii="Times New Roman" w:hAnsi="Times New Roman" w:cs="Times New Roman"/>
          <w:sz w:val="24"/>
          <w:szCs w:val="24"/>
          <w:highlight w:val="black"/>
        </w:rPr>
        <w:t>…………………………</w:t>
      </w:r>
      <w:r w:rsidR="000D42ED" w:rsidRPr="000D42ED">
        <w:rPr>
          <w:rFonts w:ascii="Times New Roman" w:hAnsi="Times New Roman" w:cs="Times New Roman"/>
          <w:sz w:val="24"/>
          <w:szCs w:val="24"/>
        </w:rPr>
        <w:t>.</w:t>
      </w:r>
    </w:p>
    <w:p w14:paraId="366403EF"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Člankom 3. stavkom 1. podstavkom 3. ZSSI-a propisano je da su zastupnici u Hrvatskom saboru dužnosnici u smislu odredbi ZSSI-a. Uvidom u Registar dužnosnika Povjerenstvo je utvrdilo da je Igor </w:t>
      </w:r>
      <w:proofErr w:type="spellStart"/>
      <w:r w:rsidRPr="006448E0">
        <w:rPr>
          <w:rFonts w:ascii="Times New Roman" w:hAnsi="Times New Roman" w:cs="Times New Roman"/>
          <w:sz w:val="24"/>
          <w:szCs w:val="24"/>
        </w:rPr>
        <w:t>Dragovan</w:t>
      </w:r>
      <w:proofErr w:type="spellEnd"/>
      <w:r w:rsidRPr="006448E0">
        <w:rPr>
          <w:rFonts w:ascii="Times New Roman" w:hAnsi="Times New Roman" w:cs="Times New Roman"/>
          <w:sz w:val="24"/>
          <w:szCs w:val="24"/>
        </w:rPr>
        <w:t xml:space="preserve"> obnašao dužnost zastupnika u Hrvatskom saboru od 14. listopada 2016. do 22. srpnja 2020., u svom trećem mandatu. Slijedom navedenog, Igor </w:t>
      </w:r>
      <w:proofErr w:type="spellStart"/>
      <w:r w:rsidRPr="006448E0">
        <w:rPr>
          <w:rFonts w:ascii="Times New Roman" w:hAnsi="Times New Roman" w:cs="Times New Roman"/>
          <w:sz w:val="24"/>
          <w:szCs w:val="24"/>
        </w:rPr>
        <w:t>Dragovan</w:t>
      </w:r>
      <w:proofErr w:type="spellEnd"/>
      <w:r w:rsidRPr="006448E0">
        <w:rPr>
          <w:rFonts w:ascii="Times New Roman" w:hAnsi="Times New Roman" w:cs="Times New Roman"/>
          <w:sz w:val="24"/>
          <w:szCs w:val="24"/>
        </w:rPr>
        <w:t xml:space="preserve"> je povodom obnašanja navedene dužnosti obvezan postupati sukladno odredbama ZSSI-a.  </w:t>
      </w:r>
    </w:p>
    <w:p w14:paraId="35F7C8C8"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p>
    <w:p w14:paraId="7DDE7C24"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5B4D68F6"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 stupanja na dužnost, na početku novog mandata, podnijeti izvješće Povjerenstvu o svojoj imovini te imovini bračnog ili izvanbračnog druga i malodobne djece, sa stanjem na taj dan.</w:t>
      </w:r>
    </w:p>
    <w:p w14:paraId="43C0972F"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4E74BC8A"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lastRenderedPageBreak/>
        <w:t>Izvješće o imovinskom stanju dužnosnika se, sukladno članku 8. stavku 9. ZSSI-a, podnosi na obrascu čiji oblik i sadržaj propisuje Povjerenstvo.</w:t>
      </w:r>
    </w:p>
    <w:p w14:paraId="6F71EB7F"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00646086"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Člankom 8. stavkom 7. ZSSI-a propisano je kako podaci o stečenoj imovini obuhvaćaju, između ostaloga, podatke o nekretninama stečenim kupoprodajom, zamjenom, darovanjem, unošenjem i izuzimanjem nekretnina iz trgovačkog društva, stečenim u postupku likvidacije ili stečaja, stečenim na temelju odluke suda ili drugog tijela, povratom imovine stečene u postupku denacionalizacije, te na drugi način stečenim nekretninama od drugih osoba.</w:t>
      </w:r>
    </w:p>
    <w:p w14:paraId="25D7B20C"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  </w:t>
      </w:r>
    </w:p>
    <w:p w14:paraId="5ED64722"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Člankom 24. ZSSI-a propisano je da redovita provjera podataka predstavlja provjeru podataka iz članka 8. i članka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6448E0">
        <w:rPr>
          <w:rFonts w:ascii="Times New Roman" w:hAnsi="Times New Roman" w:cs="Times New Roman"/>
          <w:sz w:val="24"/>
          <w:szCs w:val="24"/>
        </w:rPr>
        <w:t>podzakonskih</w:t>
      </w:r>
      <w:proofErr w:type="spellEnd"/>
      <w:r w:rsidRPr="006448E0">
        <w:rPr>
          <w:rFonts w:ascii="Times New Roman" w:hAnsi="Times New Roman" w:cs="Times New Roman"/>
          <w:sz w:val="24"/>
          <w:szCs w:val="24"/>
        </w:rPr>
        <w:t xml:space="preserve"> propisa donesenih na temelju toga Zakona. </w:t>
      </w:r>
    </w:p>
    <w:p w14:paraId="5D73C43B"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članka 9. ZSSI-a i stanja imovine dužnosnika kako proizlazi iz pribavljenih podataka od nadležnih tijela. Dužnosnik je dužan dostaviti Povjerenstvu pisano očitovanje i priložiti odgovarajuće dokaze u roku od 15 dana od dana primitka pisanog zahtjeva.</w:t>
      </w:r>
    </w:p>
    <w:p w14:paraId="3D3C0651"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Uvidom u evidencije Povjerenstva utvrđeno je kako je dužnosnik Igor </w:t>
      </w:r>
      <w:proofErr w:type="spellStart"/>
      <w:r w:rsidRPr="006448E0">
        <w:rPr>
          <w:rFonts w:ascii="Times New Roman" w:hAnsi="Times New Roman" w:cs="Times New Roman"/>
          <w:sz w:val="24"/>
          <w:szCs w:val="24"/>
        </w:rPr>
        <w:t>Dragovan</w:t>
      </w:r>
      <w:proofErr w:type="spellEnd"/>
      <w:r w:rsidRPr="006448E0">
        <w:rPr>
          <w:rFonts w:ascii="Times New Roman" w:hAnsi="Times New Roman" w:cs="Times New Roman"/>
          <w:sz w:val="24"/>
          <w:szCs w:val="24"/>
        </w:rPr>
        <w:t>, počevši od stupanja na snagu ZSSI-a, 10. ožujka 2011., podnio slijedeća izvješća o imovinskom stanju dužnosnika: izvješće od 6. svibnja 2011. povodom promjene u imovini, izvješće od 20. siječnja 2012. povodom ponovnog izbora na istu dužnost, izvješće od 1. veljače 2016. povodom ponovnog izbora na istu dužnost, izvješće od 14. studenog 2016. povodom ispravka (odnosno sa stvarnom svrhom ponovnog izbora na istu dužnost s obzirom da je isto izvješće podneseno kao pravilno popunjeno i ponovno podneseno nakon što izvješće od 10. studenog 2016. nije odobreno), izvješće od 21. prosinca 2017. povodom promjene u imovini, izvješće od 7. siječnja 2019. povodom promjene u imovini, izvješće od 23. ožujka 2020. radi ispravka podataka (iz sadržaja prijavljenih podataka razvidno da je stvarna svrha izvješća promjena u imovini) te izvješće od 21. kolovoza 2020. povodom prestanka obnašanja dužnosti, a koja izvješća su u postupku administrativne provjere odobrena i javno objavljena.</w:t>
      </w:r>
    </w:p>
    <w:p w14:paraId="42CB2712"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lastRenderedPageBreak/>
        <w:t xml:space="preserve">Uvidom u izvješće o imovinskom stanju dužnosnika od 1. veljače 2016., podnesenim povodom ponovnog imenovanja/izbora na istu dužnost, Povjerenstvo je utvrdilo kako je dužnosnik Igor </w:t>
      </w:r>
      <w:proofErr w:type="spellStart"/>
      <w:r w:rsidRPr="006448E0">
        <w:rPr>
          <w:rFonts w:ascii="Times New Roman" w:hAnsi="Times New Roman" w:cs="Times New Roman"/>
          <w:sz w:val="24"/>
          <w:szCs w:val="24"/>
        </w:rPr>
        <w:t>Dragovan</w:t>
      </w:r>
      <w:proofErr w:type="spellEnd"/>
      <w:r w:rsidRPr="006448E0">
        <w:rPr>
          <w:rFonts w:ascii="Times New Roman" w:hAnsi="Times New Roman" w:cs="Times New Roman"/>
          <w:sz w:val="24"/>
          <w:szCs w:val="24"/>
        </w:rPr>
        <w:t xml:space="preserve"> u dijelu izvješća koji se odnosi na podatke o obvezama, podatke o nekretninama i podatke o novčanoj kunskoj ili deviznoj štednji naznačio kako isti ne postoje.</w:t>
      </w:r>
    </w:p>
    <w:p w14:paraId="06A6A89F"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Uvidom u izvješće o imovinskom stanju dužnosnika od 14. studenog 2016., podnesenim povodom ponovnog izbora na istu dužnost, Povjerenstvo je utvrdilo kako je dužnosnik Igor </w:t>
      </w:r>
      <w:proofErr w:type="spellStart"/>
      <w:r w:rsidRPr="006448E0">
        <w:rPr>
          <w:rFonts w:ascii="Times New Roman" w:hAnsi="Times New Roman" w:cs="Times New Roman"/>
          <w:sz w:val="24"/>
          <w:szCs w:val="24"/>
        </w:rPr>
        <w:t>Dragovan</w:t>
      </w:r>
      <w:proofErr w:type="spellEnd"/>
      <w:r w:rsidRPr="006448E0">
        <w:rPr>
          <w:rFonts w:ascii="Times New Roman" w:hAnsi="Times New Roman" w:cs="Times New Roman"/>
          <w:sz w:val="24"/>
          <w:szCs w:val="24"/>
        </w:rPr>
        <w:t>, u odnosu na podneseno i odobreno izvješće o imovinskom stanju dužnosnika od 1. veljače 2016., prijavio novi podatak kako je oženjen i podatke o bračnom drugu, zatim nove podatke o obvezama navođenjem osobnog kredita u Zagrebačkoj banci u iznosu od 300.000,00 kuna, godina zaduženja 2016., rok vraćanja 60 mjeseci, iznos mjesečnog anuiteta je 6.000,00 kuna, a ugovorena kamatna stopa iznosi 5,00 %, kao i kredita bračnog druga u Raiffeisen stambenoj štedionici u iznosu od 33.300,00 EUR, godina zaduženja 2010., rok vraćanja 144 mjeseca, iznos mjesečnog anuiteta je 308,20 EUR, a ugovorena kamatna stopa iznosi 4,99 %.</w:t>
      </w:r>
    </w:p>
    <w:p w14:paraId="429F8F63"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U dijelu izvješća o imovinskom stanju dužnosnika koji se odnosi na podatke o nekretninama dužnosnik je naznačio nove podatke o sljedećim nekretninama:</w:t>
      </w:r>
    </w:p>
    <w:p w14:paraId="7E4CA892" w14:textId="68ECB2B2"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w:t>
      </w:r>
      <w:r w:rsidRPr="006448E0">
        <w:rPr>
          <w:rFonts w:ascii="Times New Roman" w:hAnsi="Times New Roman" w:cs="Times New Roman"/>
          <w:sz w:val="24"/>
          <w:szCs w:val="24"/>
        </w:rPr>
        <w:tab/>
        <w:t xml:space="preserve">stan u Zagrebu, na adresi </w:t>
      </w:r>
      <w:r w:rsidR="00711410" w:rsidRPr="00711410">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površine 49,20 m2, koji je upisan u k.o. Zagreb, k .č. br. </w:t>
      </w:r>
      <w:r w:rsidR="00711410" w:rsidRPr="00711410">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w:t>
      </w:r>
      <w:proofErr w:type="spellStart"/>
      <w:r w:rsidRPr="006448E0">
        <w:rPr>
          <w:rFonts w:ascii="Times New Roman" w:hAnsi="Times New Roman" w:cs="Times New Roman"/>
          <w:sz w:val="24"/>
          <w:szCs w:val="24"/>
        </w:rPr>
        <w:t>izvanknjižno</w:t>
      </w:r>
      <w:proofErr w:type="spellEnd"/>
      <w:r w:rsidRPr="006448E0">
        <w:rPr>
          <w:rFonts w:ascii="Times New Roman" w:hAnsi="Times New Roman" w:cs="Times New Roman"/>
          <w:sz w:val="24"/>
          <w:szCs w:val="24"/>
        </w:rPr>
        <w:t xml:space="preserve"> vlasništvo dužnosnika, približne tržišne vrijednosti od 500.000,00 kuna, stečen primitcima ostvarenim od nesamostalnog rada i zaduženjem kod banke (kredit);</w:t>
      </w:r>
    </w:p>
    <w:p w14:paraId="5DEBE08C" w14:textId="0E623F80"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w:t>
      </w:r>
      <w:r w:rsidRPr="006448E0">
        <w:rPr>
          <w:rFonts w:ascii="Times New Roman" w:hAnsi="Times New Roman" w:cs="Times New Roman"/>
          <w:sz w:val="24"/>
          <w:szCs w:val="24"/>
        </w:rPr>
        <w:tab/>
        <w:t xml:space="preserve">stan u Zagrebu, na adresi </w:t>
      </w:r>
      <w:r w:rsidR="00711410" w:rsidRPr="00711410">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površine 63,54 m2, koji je upisan u k.o. Zagreb, </w:t>
      </w:r>
      <w:proofErr w:type="spellStart"/>
      <w:r w:rsidRPr="006448E0">
        <w:rPr>
          <w:rFonts w:ascii="Times New Roman" w:hAnsi="Times New Roman" w:cs="Times New Roman"/>
          <w:sz w:val="24"/>
          <w:szCs w:val="24"/>
        </w:rPr>
        <w:t>zk</w:t>
      </w:r>
      <w:proofErr w:type="spellEnd"/>
      <w:r w:rsidRPr="006448E0">
        <w:rPr>
          <w:rFonts w:ascii="Times New Roman" w:hAnsi="Times New Roman" w:cs="Times New Roman"/>
          <w:sz w:val="24"/>
          <w:szCs w:val="24"/>
        </w:rPr>
        <w:t xml:space="preserve">. ul. </w:t>
      </w:r>
      <w:r w:rsidR="00711410" w:rsidRPr="00711410">
        <w:rPr>
          <w:rFonts w:ascii="Times New Roman" w:hAnsi="Times New Roman" w:cs="Times New Roman"/>
          <w:sz w:val="24"/>
          <w:szCs w:val="24"/>
          <w:highlight w:val="black"/>
        </w:rPr>
        <w:t>….</w:t>
      </w:r>
      <w:r w:rsidRPr="00711410">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vlasništvo bračnog druga dužnosnika, približne tržišne vrijednosti od 700.000,00 kuna, stečen primitcima ostvarenim od nesamostalnog rada i zaduženjem kod banke (kredit).</w:t>
      </w:r>
    </w:p>
    <w:p w14:paraId="3D125046"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U rubrici izvješća „Novčana kunska ili devizna štednja“ naznačeno je da ista ne postoji.</w:t>
      </w:r>
    </w:p>
    <w:p w14:paraId="029E591D" w14:textId="252F03B4"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Uvidom u izvješće o imovinskom stanju dužnosnika od 21. prosinca 2017., podnesenim povodom promjene, Povjerenstvo je utvrdilo kako je dužnosnik Igor </w:t>
      </w:r>
      <w:proofErr w:type="spellStart"/>
      <w:r w:rsidRPr="006448E0">
        <w:rPr>
          <w:rFonts w:ascii="Times New Roman" w:hAnsi="Times New Roman" w:cs="Times New Roman"/>
          <w:sz w:val="24"/>
          <w:szCs w:val="24"/>
        </w:rPr>
        <w:t>Dragovan</w:t>
      </w:r>
      <w:proofErr w:type="spellEnd"/>
      <w:r w:rsidRPr="006448E0">
        <w:rPr>
          <w:rFonts w:ascii="Times New Roman" w:hAnsi="Times New Roman" w:cs="Times New Roman"/>
          <w:sz w:val="24"/>
          <w:szCs w:val="24"/>
        </w:rPr>
        <w:t xml:space="preserve">, u odnosu na podneseno i odobreno izvješće o imovinskom stanju dužnosnika od 14. studenog 2016., izvršio promjenu u dijelu koji se odnosi na podatke o nekretninama, u pogledu uklanjanja podataka o nekretnini - stanu u Zagrebu, na adresi </w:t>
      </w:r>
      <w:r w:rsidR="00711410" w:rsidRPr="00711410">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u vlasništvu dužnosnika, te je navedena nova nekretnina - stan u Zagrebu, na adresi </w:t>
      </w:r>
      <w:r w:rsidR="00711410" w:rsidRPr="00711410">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površine 80,32 m2, koji je upisan u k.o. Trnje, k.č.br. </w:t>
      </w:r>
      <w:r w:rsidR="00711410" w:rsidRPr="00711410">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w:t>
      </w:r>
      <w:proofErr w:type="spellStart"/>
      <w:r w:rsidRPr="006448E0">
        <w:rPr>
          <w:rFonts w:ascii="Times New Roman" w:hAnsi="Times New Roman" w:cs="Times New Roman"/>
          <w:sz w:val="24"/>
          <w:szCs w:val="24"/>
        </w:rPr>
        <w:t>izvanknjižno</w:t>
      </w:r>
      <w:proofErr w:type="spellEnd"/>
      <w:r w:rsidRPr="006448E0">
        <w:rPr>
          <w:rFonts w:ascii="Times New Roman" w:hAnsi="Times New Roman" w:cs="Times New Roman"/>
          <w:sz w:val="24"/>
          <w:szCs w:val="24"/>
        </w:rPr>
        <w:t xml:space="preserve"> vlasništvo dužnosnika i bračnog druga dužnosnika, približne tržišne vrijednosti od 1.184.449,32 kuna, stečen primitcima ostvarenim od nesamostalnog rada, prodajom imovine i zaduženjem kod banke (kredit).</w:t>
      </w:r>
    </w:p>
    <w:p w14:paraId="0FCD4C2F"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U rubrici izvješća „Novčana kunska ili devizna štednja" i dalje je naznačeno kako ista ne postoji, dok u dijelu podataka koji se odnosi na obveze nije navedena nova obveza niti je uklonjena neka od obveza koja je ranije navedena.</w:t>
      </w:r>
    </w:p>
    <w:p w14:paraId="51F065B7"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Uvidom u izvješće o imovinskom stanju dužnosnika od 7. siječnja 2019., podnesenim povodom promjene, Povjerenstvo je utvrdilo kako je dužnosnik Igor </w:t>
      </w:r>
      <w:proofErr w:type="spellStart"/>
      <w:r w:rsidRPr="006448E0">
        <w:rPr>
          <w:rFonts w:ascii="Times New Roman" w:hAnsi="Times New Roman" w:cs="Times New Roman"/>
          <w:sz w:val="24"/>
          <w:szCs w:val="24"/>
        </w:rPr>
        <w:t>Dragovan</w:t>
      </w:r>
      <w:proofErr w:type="spellEnd"/>
      <w:r w:rsidRPr="006448E0">
        <w:rPr>
          <w:rFonts w:ascii="Times New Roman" w:hAnsi="Times New Roman" w:cs="Times New Roman"/>
          <w:sz w:val="24"/>
          <w:szCs w:val="24"/>
        </w:rPr>
        <w:t xml:space="preserve">, u odnosu na </w:t>
      </w:r>
      <w:r w:rsidRPr="006448E0">
        <w:rPr>
          <w:rFonts w:ascii="Times New Roman" w:hAnsi="Times New Roman" w:cs="Times New Roman"/>
          <w:sz w:val="24"/>
          <w:szCs w:val="24"/>
        </w:rPr>
        <w:lastRenderedPageBreak/>
        <w:t>podneseno i odobreno izvješće o imovinskom stanju dužnosnika od 21. prosinca 2017., izvršio jedino promjenu u dijelu koji se odnosi podatke o ostalim prihodima, naznačujući mjesečni primitak koji se ne smatra dohotkom i primitak na koji se ne plaća porez na dohodak od Hrvatskog sabora u iznosu od 3.800,00 kuna. U rubrici izvješća „Novčana kunska ili devizna štednja" i dalje je naznačeno da ista ne postoji te nije navedena nova obveza niti je uklonjena neka od obveza koja je ranije navedena.</w:t>
      </w:r>
    </w:p>
    <w:p w14:paraId="0E7B08A2"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Uvidom u izvješće o imovinskom stanju dužnosnika od 23. ožujka 2020., podnesenim povodom ispravka podataka (odnosno promjene u imovini), Povjerenstvo je utvrdilo kako je dužnosnik Igor </w:t>
      </w:r>
      <w:proofErr w:type="spellStart"/>
      <w:r w:rsidRPr="006448E0">
        <w:rPr>
          <w:rFonts w:ascii="Times New Roman" w:hAnsi="Times New Roman" w:cs="Times New Roman"/>
          <w:sz w:val="24"/>
          <w:szCs w:val="24"/>
        </w:rPr>
        <w:t>Dragovan</w:t>
      </w:r>
      <w:proofErr w:type="spellEnd"/>
      <w:r w:rsidRPr="006448E0">
        <w:rPr>
          <w:rFonts w:ascii="Times New Roman" w:hAnsi="Times New Roman" w:cs="Times New Roman"/>
          <w:sz w:val="24"/>
          <w:szCs w:val="24"/>
        </w:rPr>
        <w:t xml:space="preserve">, u odnosu na podneseno i odobreno izvješće o imovinskom stanju dužnosnika od 7. siječnja 2019., izvršio promjene u pogledu dodavanja drugog primitka bračnog druga/životnog partnera od imovine i imovinskih prava u mjesečnom iznosu od 1.500,00 kuna, te je izvršena promjena poslodavca bračnog druga dužnosnika. Naime, bračni drug dužnosnika </w:t>
      </w:r>
      <w:r w:rsidRPr="00955A73">
        <w:rPr>
          <w:rFonts w:ascii="Times New Roman" w:hAnsi="Times New Roman" w:cs="Times New Roman"/>
          <w:sz w:val="24"/>
          <w:szCs w:val="24"/>
        </w:rPr>
        <w:t>Melita Mulić</w:t>
      </w:r>
      <w:r w:rsidRPr="006448E0">
        <w:rPr>
          <w:rFonts w:ascii="Times New Roman" w:hAnsi="Times New Roman" w:cs="Times New Roman"/>
          <w:sz w:val="24"/>
          <w:szCs w:val="24"/>
        </w:rPr>
        <w:t xml:space="preserve"> od 21. veljače 2020. stupanjem na dužnost savjetnika Predsjednika Republike postala je dužnosnica u smislu odredbi ZSSI-a.</w:t>
      </w:r>
    </w:p>
    <w:p w14:paraId="2106D897"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Nadalje, u dijelu koji se odnosi na podatke o obvezama dužnosnika Igora </w:t>
      </w:r>
      <w:proofErr w:type="spellStart"/>
      <w:r w:rsidRPr="006448E0">
        <w:rPr>
          <w:rFonts w:ascii="Times New Roman" w:hAnsi="Times New Roman" w:cs="Times New Roman"/>
          <w:sz w:val="24"/>
          <w:szCs w:val="24"/>
        </w:rPr>
        <w:t>Dragovana</w:t>
      </w:r>
      <w:proofErr w:type="spellEnd"/>
      <w:r w:rsidRPr="006448E0">
        <w:rPr>
          <w:rFonts w:ascii="Times New Roman" w:hAnsi="Times New Roman" w:cs="Times New Roman"/>
          <w:sz w:val="24"/>
          <w:szCs w:val="24"/>
        </w:rPr>
        <w:t xml:space="preserve">, uz ranije navedenu osobnu obvezu i obvezu bračnog druga, naveo je novu osobnu obvezu kod OTP </w:t>
      </w:r>
      <w:proofErr w:type="spellStart"/>
      <w:r w:rsidRPr="006448E0">
        <w:rPr>
          <w:rFonts w:ascii="Times New Roman" w:hAnsi="Times New Roman" w:cs="Times New Roman"/>
          <w:sz w:val="24"/>
          <w:szCs w:val="24"/>
        </w:rPr>
        <w:t>leasing</w:t>
      </w:r>
      <w:proofErr w:type="spellEnd"/>
      <w:r w:rsidRPr="006448E0">
        <w:rPr>
          <w:rFonts w:ascii="Times New Roman" w:hAnsi="Times New Roman" w:cs="Times New Roman"/>
          <w:sz w:val="24"/>
          <w:szCs w:val="24"/>
        </w:rPr>
        <w:t xml:space="preserve"> d.d. u iznosu od 28.070,14 EUR za osobni automobil.</w:t>
      </w:r>
    </w:p>
    <w:p w14:paraId="1EAFD301" w14:textId="2AEE50CB"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U dijelu izvješća koji se odnosi na podatke o nekretninama izvršio promjenu u odnosu na nekretninu - stan u Zagrebu, na adresi </w:t>
      </w:r>
      <w:r w:rsidR="00711410" w:rsidRPr="00711410">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promijenivši oblik vlasništva iz </w:t>
      </w:r>
      <w:proofErr w:type="spellStart"/>
      <w:r w:rsidRPr="006448E0">
        <w:rPr>
          <w:rFonts w:ascii="Times New Roman" w:hAnsi="Times New Roman" w:cs="Times New Roman"/>
          <w:sz w:val="24"/>
          <w:szCs w:val="24"/>
        </w:rPr>
        <w:t>izvanknjižnog</w:t>
      </w:r>
      <w:proofErr w:type="spellEnd"/>
      <w:r w:rsidRPr="006448E0">
        <w:rPr>
          <w:rFonts w:ascii="Times New Roman" w:hAnsi="Times New Roman" w:cs="Times New Roman"/>
          <w:sz w:val="24"/>
          <w:szCs w:val="24"/>
        </w:rPr>
        <w:t xml:space="preserve"> vlasništva u knjižno vlasništvo, navodeći pri tome kako je ista nekretnina uknjižena u </w:t>
      </w:r>
      <w:proofErr w:type="spellStart"/>
      <w:r w:rsidRPr="006448E0">
        <w:rPr>
          <w:rFonts w:ascii="Times New Roman" w:hAnsi="Times New Roman" w:cs="Times New Roman"/>
          <w:sz w:val="24"/>
          <w:szCs w:val="24"/>
        </w:rPr>
        <w:t>zk</w:t>
      </w:r>
      <w:proofErr w:type="spellEnd"/>
      <w:r w:rsidRPr="006448E0">
        <w:rPr>
          <w:rFonts w:ascii="Times New Roman" w:hAnsi="Times New Roman" w:cs="Times New Roman"/>
          <w:sz w:val="24"/>
          <w:szCs w:val="24"/>
        </w:rPr>
        <w:t xml:space="preserve">. ul. </w:t>
      </w:r>
      <w:r w:rsidR="00711410" w:rsidRPr="00711410">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k.o. Trnje. Također, u izvješću su navedeni podaci o novoj nekretnini, označenoj kao druga nekretnina, u Zagrebu, na adresi </w:t>
      </w:r>
      <w:r w:rsidR="00711410" w:rsidRPr="00711410">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površine 11,20 m2, koja je upisana u </w:t>
      </w:r>
      <w:proofErr w:type="spellStart"/>
      <w:r w:rsidRPr="006448E0">
        <w:rPr>
          <w:rFonts w:ascii="Times New Roman" w:hAnsi="Times New Roman" w:cs="Times New Roman"/>
          <w:sz w:val="24"/>
          <w:szCs w:val="24"/>
        </w:rPr>
        <w:t>zk</w:t>
      </w:r>
      <w:proofErr w:type="spellEnd"/>
      <w:r w:rsidRPr="006448E0">
        <w:rPr>
          <w:rFonts w:ascii="Times New Roman" w:hAnsi="Times New Roman" w:cs="Times New Roman"/>
          <w:sz w:val="24"/>
          <w:szCs w:val="24"/>
        </w:rPr>
        <w:t xml:space="preserve">. ul. </w:t>
      </w:r>
      <w:r w:rsidR="00711410" w:rsidRPr="00711410">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k.o. Trnje, kao osobno vlasništvo dužnosnika, približne tržišne vrijednosti od 17.000,00 kuna, stečena primitcima ostvarenim od nesamostalnog rada.</w:t>
      </w:r>
    </w:p>
    <w:p w14:paraId="5A3E7F0A"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U izvješću o imovinskom stanju dužnosnika od 23. ožujka 2020., u rubrici „Novčana kunska ili devizna štednja", i dalje je naznačeno kako ista ne postoji.</w:t>
      </w:r>
    </w:p>
    <w:p w14:paraId="2A9C8CE2"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Uvidom u izvješće o imovinskom stanju dužnosnika od 21. kolovoza 2020., podnesenim povodom prestanka obnašanja dužnosti, Povjerenstvo je utvrdilo kako dužnosnik Igor </w:t>
      </w:r>
      <w:proofErr w:type="spellStart"/>
      <w:r w:rsidRPr="006448E0">
        <w:rPr>
          <w:rFonts w:ascii="Times New Roman" w:hAnsi="Times New Roman" w:cs="Times New Roman"/>
          <w:sz w:val="24"/>
          <w:szCs w:val="24"/>
        </w:rPr>
        <w:t>Dragovan</w:t>
      </w:r>
      <w:proofErr w:type="spellEnd"/>
      <w:r w:rsidRPr="006448E0">
        <w:rPr>
          <w:rFonts w:ascii="Times New Roman" w:hAnsi="Times New Roman" w:cs="Times New Roman"/>
          <w:sz w:val="24"/>
          <w:szCs w:val="24"/>
        </w:rPr>
        <w:t>, u odnosu na podneseno i odobreno izvješće o imovinskom stanju dužnosnika od 23. ožujka 2020., nije izvršio promjene u dijelu izvješća koji se odnosi na podatke o obvezama, nekretninama te novčanoj kunskoj ili deviznoj štednji.</w:t>
      </w:r>
    </w:p>
    <w:p w14:paraId="52D5834E" w14:textId="2EAE63FF"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Kako bračni drug dužnosnika </w:t>
      </w:r>
      <w:r w:rsidRPr="00CD408B">
        <w:rPr>
          <w:rFonts w:ascii="Times New Roman" w:hAnsi="Times New Roman" w:cs="Times New Roman"/>
          <w:sz w:val="24"/>
          <w:szCs w:val="24"/>
        </w:rPr>
        <w:t>Melita Mulić</w:t>
      </w:r>
      <w:r w:rsidRPr="006448E0">
        <w:rPr>
          <w:rFonts w:ascii="Times New Roman" w:hAnsi="Times New Roman" w:cs="Times New Roman"/>
          <w:sz w:val="24"/>
          <w:szCs w:val="24"/>
        </w:rPr>
        <w:t xml:space="preserve"> od 21. veljače 2020. obnaša dužnost savjetnika Predsjednika Republike za ljudska prava i civilno društvo, izvršen je uvid u izvješća o imovinom stanju dužnosnika od 18. ožujka 2020., podnesenim povodom stupanja na dužnost, i 15. prosinca 2020., podnesenim povodom promjene, u odnosu na dijelove izvješća koji se odnose na podatke o obvezama, podatke o nekretninama i podatke o novčanoj kunskoj ili deviznoj štednji imenovane dužnosnice i njezinog bračnog druga, odnosno dužnosnika Igora </w:t>
      </w:r>
      <w:proofErr w:type="spellStart"/>
      <w:r w:rsidRPr="006448E0">
        <w:rPr>
          <w:rFonts w:ascii="Times New Roman" w:hAnsi="Times New Roman" w:cs="Times New Roman"/>
          <w:sz w:val="24"/>
          <w:szCs w:val="24"/>
        </w:rPr>
        <w:t>Dragovana</w:t>
      </w:r>
      <w:proofErr w:type="spellEnd"/>
      <w:r w:rsidRPr="006448E0">
        <w:rPr>
          <w:rFonts w:ascii="Times New Roman" w:hAnsi="Times New Roman" w:cs="Times New Roman"/>
          <w:sz w:val="24"/>
          <w:szCs w:val="24"/>
        </w:rPr>
        <w:t xml:space="preserve">. Uvidom u navedena izvješća o imovinskom stanju dužnosnice Melite Mulić utvrđeno je kako je imenovana naznačila iste podatke kao i dužnosnik Igor </w:t>
      </w:r>
      <w:proofErr w:type="spellStart"/>
      <w:r w:rsidRPr="006448E0">
        <w:rPr>
          <w:rFonts w:ascii="Times New Roman" w:hAnsi="Times New Roman" w:cs="Times New Roman"/>
          <w:sz w:val="24"/>
          <w:szCs w:val="24"/>
        </w:rPr>
        <w:t>Dragovan</w:t>
      </w:r>
      <w:proofErr w:type="spellEnd"/>
      <w:r w:rsidRPr="006448E0">
        <w:rPr>
          <w:rFonts w:ascii="Times New Roman" w:hAnsi="Times New Roman" w:cs="Times New Roman"/>
          <w:sz w:val="24"/>
          <w:szCs w:val="24"/>
        </w:rPr>
        <w:t xml:space="preserve"> u svojim </w:t>
      </w:r>
      <w:r w:rsidRPr="006448E0">
        <w:rPr>
          <w:rFonts w:ascii="Times New Roman" w:hAnsi="Times New Roman" w:cs="Times New Roman"/>
          <w:sz w:val="24"/>
          <w:szCs w:val="24"/>
        </w:rPr>
        <w:lastRenderedPageBreak/>
        <w:t xml:space="preserve">podnesenim izvješćima o imovinskom stanju dužnosnika, osim u odnosu na nekretninu - stan u Zagrebu, na adresi </w:t>
      </w:r>
      <w:r w:rsidR="00711410" w:rsidRPr="00711410">
        <w:rPr>
          <w:rFonts w:ascii="Times New Roman" w:hAnsi="Times New Roman" w:cs="Times New Roman"/>
          <w:sz w:val="24"/>
          <w:szCs w:val="24"/>
          <w:highlight w:val="black"/>
        </w:rPr>
        <w:t>……….</w:t>
      </w:r>
      <w:r w:rsidRPr="00711410">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gdje je pogrešno naznačen broj zemljišnoknjižnog uloška u kojem je upisana spomenuta nekretnina (naznačen je </w:t>
      </w:r>
      <w:proofErr w:type="spellStart"/>
      <w:r w:rsidRPr="006448E0">
        <w:rPr>
          <w:rFonts w:ascii="Times New Roman" w:hAnsi="Times New Roman" w:cs="Times New Roman"/>
          <w:sz w:val="24"/>
          <w:szCs w:val="24"/>
        </w:rPr>
        <w:t>zk</w:t>
      </w:r>
      <w:proofErr w:type="spellEnd"/>
      <w:r w:rsidRPr="006448E0">
        <w:rPr>
          <w:rFonts w:ascii="Times New Roman" w:hAnsi="Times New Roman" w:cs="Times New Roman"/>
          <w:sz w:val="24"/>
          <w:szCs w:val="24"/>
        </w:rPr>
        <w:t xml:space="preserve">. ul. br. </w:t>
      </w:r>
      <w:r w:rsidR="00711410" w:rsidRPr="00711410">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umjesto </w:t>
      </w:r>
      <w:proofErr w:type="spellStart"/>
      <w:r w:rsidRPr="006448E0">
        <w:rPr>
          <w:rFonts w:ascii="Times New Roman" w:hAnsi="Times New Roman" w:cs="Times New Roman"/>
          <w:sz w:val="24"/>
          <w:szCs w:val="24"/>
        </w:rPr>
        <w:t>zk</w:t>
      </w:r>
      <w:proofErr w:type="spellEnd"/>
      <w:r w:rsidRPr="006448E0">
        <w:rPr>
          <w:rFonts w:ascii="Times New Roman" w:hAnsi="Times New Roman" w:cs="Times New Roman"/>
          <w:sz w:val="24"/>
          <w:szCs w:val="24"/>
        </w:rPr>
        <w:t xml:space="preserve">. ul.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w:t>
      </w:r>
    </w:p>
    <w:p w14:paraId="641B32EE" w14:textId="5557048E"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U postupku redovite provjere podataka iz podnesenih izvješća o imovinskom stanju dužnosnika Igora </w:t>
      </w:r>
      <w:proofErr w:type="spellStart"/>
      <w:r w:rsidRPr="006448E0">
        <w:rPr>
          <w:rFonts w:ascii="Times New Roman" w:hAnsi="Times New Roman" w:cs="Times New Roman"/>
          <w:sz w:val="24"/>
          <w:szCs w:val="24"/>
        </w:rPr>
        <w:t>Dragovana</w:t>
      </w:r>
      <w:proofErr w:type="spellEnd"/>
      <w:r w:rsidRPr="006448E0">
        <w:rPr>
          <w:rFonts w:ascii="Times New Roman" w:hAnsi="Times New Roman" w:cs="Times New Roman"/>
          <w:sz w:val="24"/>
          <w:szCs w:val="24"/>
        </w:rPr>
        <w:t xml:space="preserve">, Povjerenstvo je neposrednim uvidom u Zajednički informacijski sustav zemljišnih knjiga i katastra zemljišne knjige utvrdilo kako je kod Općinskog građanskog suda u Zagrebu, Zemljišnoknjižnog odjela Zagreb, k.o. Trnje, u </w:t>
      </w:r>
      <w:proofErr w:type="spellStart"/>
      <w:r w:rsidRPr="006448E0">
        <w:rPr>
          <w:rFonts w:ascii="Times New Roman" w:hAnsi="Times New Roman" w:cs="Times New Roman"/>
          <w:sz w:val="24"/>
          <w:szCs w:val="24"/>
        </w:rPr>
        <w:t>zk</w:t>
      </w:r>
      <w:proofErr w:type="spellEnd"/>
      <w:r w:rsidRPr="006448E0">
        <w:rPr>
          <w:rFonts w:ascii="Times New Roman" w:hAnsi="Times New Roman" w:cs="Times New Roman"/>
          <w:sz w:val="24"/>
          <w:szCs w:val="24"/>
        </w:rPr>
        <w:t xml:space="preserve">. ul.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pod kat. česticu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 označenu kao stambeno poslovna zgrada,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s dvorištem, upisan, sa suvlasničkim dijelom: 3/9988 ETAŽNO VLANIŠTVO (E-166) povezan, posebni dio nekretnine - parkirno mjesto P10-0 u prizemlju tlocrtne površine 11,20 m2, u nacrtima označeno oznakom 219, na kojem posebnom dijelu je kao vlasnik upisan Igor </w:t>
      </w:r>
      <w:proofErr w:type="spellStart"/>
      <w:r w:rsidRPr="006448E0">
        <w:rPr>
          <w:rFonts w:ascii="Times New Roman" w:hAnsi="Times New Roman" w:cs="Times New Roman"/>
          <w:sz w:val="24"/>
          <w:szCs w:val="24"/>
        </w:rPr>
        <w:t>Dragovan</w:t>
      </w:r>
      <w:proofErr w:type="spellEnd"/>
      <w:r w:rsidRPr="006448E0">
        <w:rPr>
          <w:rFonts w:ascii="Times New Roman" w:hAnsi="Times New Roman" w:cs="Times New Roman"/>
          <w:sz w:val="24"/>
          <w:szCs w:val="24"/>
        </w:rPr>
        <w:t>, na temelju ugovora o kupoprodaji nekretnina, br. 10-0/17 od 04. rujna 2017. U povijesnom izvatku iz zemljišnih knjiga za ovaj suvlasnički dio, odnosno posebni dio nekretnine u vlasništvu dužnosnika nije upisan novi teret, odnosno hipoteka kojom bi bila osigurana tražbina zalogom na ovaj posebni dio nekretnine, dakle nije vidljiv kredit dužnosnika i njegove supruge pomoću kojeg bi bio plaćen predmetni stan i parkirno mjesto.</w:t>
      </w:r>
    </w:p>
    <w:p w14:paraId="027DCE60" w14:textId="2200214F"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Nadalje, utvrđeno je kako je u </w:t>
      </w:r>
      <w:proofErr w:type="spellStart"/>
      <w:r w:rsidRPr="006448E0">
        <w:rPr>
          <w:rFonts w:ascii="Times New Roman" w:hAnsi="Times New Roman" w:cs="Times New Roman"/>
          <w:sz w:val="24"/>
          <w:szCs w:val="24"/>
        </w:rPr>
        <w:t>zk</w:t>
      </w:r>
      <w:proofErr w:type="spellEnd"/>
      <w:r w:rsidRPr="006448E0">
        <w:rPr>
          <w:rFonts w:ascii="Times New Roman" w:hAnsi="Times New Roman" w:cs="Times New Roman"/>
          <w:sz w:val="24"/>
          <w:szCs w:val="24"/>
        </w:rPr>
        <w:t xml:space="preserve">. ul.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pod kat. česticu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označenu kao zgrada mješovite uporabe,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s dvorištem, upisan, sa suvlasničkim dijelom: 172/10000 ETAŽNO VLANIŠTVO (E-l 3) povezan, posebni dio nekretnine - stan oznake 206, trosobni na 2. katu građevine,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Zagreb, koji se sastoji od ulaza, </w:t>
      </w:r>
      <w:proofErr w:type="spellStart"/>
      <w:r w:rsidRPr="006448E0">
        <w:rPr>
          <w:rFonts w:ascii="Times New Roman" w:hAnsi="Times New Roman" w:cs="Times New Roman"/>
          <w:sz w:val="24"/>
          <w:szCs w:val="24"/>
        </w:rPr>
        <w:t>wc-a</w:t>
      </w:r>
      <w:proofErr w:type="spellEnd"/>
      <w:r w:rsidRPr="006448E0">
        <w:rPr>
          <w:rFonts w:ascii="Times New Roman" w:hAnsi="Times New Roman" w:cs="Times New Roman"/>
          <w:sz w:val="24"/>
          <w:szCs w:val="24"/>
        </w:rPr>
        <w:t xml:space="preserve">, kupaonice, dnevnog boravka i blagovaone, kuhinje, izbe i dvije sobe, stvarne površine 72,36 m2, </w:t>
      </w:r>
      <w:proofErr w:type="spellStart"/>
      <w:r w:rsidRPr="006448E0">
        <w:rPr>
          <w:rFonts w:ascii="Times New Roman" w:hAnsi="Times New Roman" w:cs="Times New Roman"/>
          <w:sz w:val="24"/>
          <w:szCs w:val="24"/>
        </w:rPr>
        <w:t>loggie</w:t>
      </w:r>
      <w:proofErr w:type="spellEnd"/>
      <w:r w:rsidRPr="006448E0">
        <w:rPr>
          <w:rFonts w:ascii="Times New Roman" w:hAnsi="Times New Roman" w:cs="Times New Roman"/>
          <w:sz w:val="24"/>
          <w:szCs w:val="24"/>
        </w:rPr>
        <w:t xml:space="preserve"> stvarne površine 10,61 m2; kojem pripada spremište SP 10-2, u podrumu -2 građevine, stvarne površine 2,65 m2 (</w:t>
      </w:r>
      <w:proofErr w:type="spellStart"/>
      <w:r w:rsidRPr="006448E0">
        <w:rPr>
          <w:rFonts w:ascii="Times New Roman" w:hAnsi="Times New Roman" w:cs="Times New Roman"/>
          <w:sz w:val="24"/>
          <w:szCs w:val="24"/>
        </w:rPr>
        <w:t>netto</w:t>
      </w:r>
      <w:proofErr w:type="spellEnd"/>
      <w:r w:rsidRPr="006448E0">
        <w:rPr>
          <w:rFonts w:ascii="Times New Roman" w:hAnsi="Times New Roman" w:cs="Times New Roman"/>
          <w:sz w:val="24"/>
          <w:szCs w:val="24"/>
        </w:rPr>
        <w:t xml:space="preserve"> površina 2,79 m2); sveukupne neto korisne površine 81,64 m2; u elaboratu </w:t>
      </w:r>
      <w:proofErr w:type="spellStart"/>
      <w:r w:rsidRPr="006448E0">
        <w:rPr>
          <w:rFonts w:ascii="Times New Roman" w:hAnsi="Times New Roman" w:cs="Times New Roman"/>
          <w:sz w:val="24"/>
          <w:szCs w:val="24"/>
        </w:rPr>
        <w:t>etažiranja</w:t>
      </w:r>
      <w:proofErr w:type="spellEnd"/>
      <w:r w:rsidRPr="006448E0">
        <w:rPr>
          <w:rFonts w:ascii="Times New Roman" w:hAnsi="Times New Roman" w:cs="Times New Roman"/>
          <w:sz w:val="24"/>
          <w:szCs w:val="24"/>
        </w:rPr>
        <w:t xml:space="preserve"> označeno na tlocrtu 2. katu svijetlo žutom bojom, na kojem posebnom dijelu su kao suvlasnici, svaki sa 1/2 suvlasnička dijela, upisani Igor </w:t>
      </w:r>
      <w:proofErr w:type="spellStart"/>
      <w:r w:rsidRPr="006448E0">
        <w:rPr>
          <w:rFonts w:ascii="Times New Roman" w:hAnsi="Times New Roman" w:cs="Times New Roman"/>
          <w:sz w:val="24"/>
          <w:szCs w:val="24"/>
        </w:rPr>
        <w:t>Dragovan</w:t>
      </w:r>
      <w:proofErr w:type="spellEnd"/>
      <w:r w:rsidRPr="006448E0">
        <w:rPr>
          <w:rFonts w:ascii="Times New Roman" w:hAnsi="Times New Roman" w:cs="Times New Roman"/>
          <w:sz w:val="24"/>
          <w:szCs w:val="24"/>
        </w:rPr>
        <w:t xml:space="preserve"> i Melita Mulić, na temelju ugovora o kupoprodaji nekretnina, br. 45-RN25/11 od 4. rujna 2017., i aneksa ugovoru o kupoprodaji nekretnina, sklopljenog 15. ožujka 2018. U povijesnom izvatku iz zemljišnih knjiga za ovaj suvlasnički dio, odnosno posebni dio nekretnine u vlasništvu dužnosnika i bračnog druga nije upisan novi teret, odnosno hipoteka, kojom bi bila osigurana tražbina zalogom na ovaj posebni dio nekretnine, dakle nije vidljiv kredit dužnosnika i njegove supruge pomoću kojeg bi bio plaćen predmetni stan i parkirno mjesto.</w:t>
      </w:r>
    </w:p>
    <w:p w14:paraId="2F62DA4B" w14:textId="620A97F0"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Uvidom u Zajednički informacijski sustav zemljišnih knjiga i katastra zemljišne knjige utvrdilo kako je kod Općinskog građanskog suda u Zagrebu, Zemljišnoknjižnog odjela Zagreb, k.o. Grad Zagreb, u </w:t>
      </w:r>
      <w:proofErr w:type="spellStart"/>
      <w:r w:rsidRPr="006448E0">
        <w:rPr>
          <w:rFonts w:ascii="Times New Roman" w:hAnsi="Times New Roman" w:cs="Times New Roman"/>
          <w:sz w:val="24"/>
          <w:szCs w:val="24"/>
        </w:rPr>
        <w:t>zk</w:t>
      </w:r>
      <w:proofErr w:type="spellEnd"/>
      <w:r w:rsidRPr="006448E0">
        <w:rPr>
          <w:rFonts w:ascii="Times New Roman" w:hAnsi="Times New Roman" w:cs="Times New Roman"/>
          <w:sz w:val="24"/>
          <w:szCs w:val="24"/>
        </w:rPr>
        <w:t xml:space="preserve">. ul.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pod kat. česticu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označenu kao zgrada stambena zgrada broj 2A, 2B (površine 1562 m2) i dvorište (površine 861 m2), u Zagrebu, </w:t>
      </w:r>
      <w:proofErr w:type="spellStart"/>
      <w:r w:rsidRPr="006448E0">
        <w:rPr>
          <w:rFonts w:ascii="Times New Roman" w:hAnsi="Times New Roman" w:cs="Times New Roman"/>
          <w:sz w:val="24"/>
          <w:szCs w:val="24"/>
        </w:rPr>
        <w:t>Borovje</w:t>
      </w:r>
      <w:proofErr w:type="spellEnd"/>
      <w:r w:rsidRPr="006448E0">
        <w:rPr>
          <w:rFonts w:ascii="Times New Roman" w:hAnsi="Times New Roman" w:cs="Times New Roman"/>
          <w:sz w:val="24"/>
          <w:szCs w:val="24"/>
        </w:rPr>
        <w:t xml:space="preserve">, ukupne površine 2423 m2, upisan, sa suvlasničkim dijelom: 818/100000 ETAŽNO VLANIŠTVO (E- 156) povezan, posebni dio nekretnine - stan na V. katu, koji se sastoji od dnevnog boravka s blagovaonicom, sobe, kuhinje, kupaonice, WC-a, ostave i ulaznog hodnika, ukupne korisne površine 57,31 m2, sa sporednim dijelom - lođom, ukupne podne površine 6,23 m2, što sveukupno iznosi 63,54 m2, u Planu posebnih dijelova oznake S098, kojemu pripada spremište u potkrovlju, ukupne podne površine 3,54 m2, u Planu posebnih dijelova oznake SP2-5, </w:t>
      </w:r>
      <w:r w:rsidRPr="006448E0">
        <w:rPr>
          <w:rFonts w:ascii="Times New Roman" w:hAnsi="Times New Roman" w:cs="Times New Roman"/>
          <w:sz w:val="24"/>
          <w:szCs w:val="24"/>
        </w:rPr>
        <w:lastRenderedPageBreak/>
        <w:t xml:space="preserve">povezano sa suvlasničkim dijelom zgrade u Zagrebu, u Ulici grada Chicaga 2a, s pripadajućim suvlasničkim dijelom cijele nekretnine, uključujući zemljište i zajedničke prostorije u zgradi, na kojem posebnom dijelu su kao suvlasnici upisani u 4/5 suvlasničkog dijela Melita Mulić i 1/5 suvlasničkog dijela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na temelju ugovora o kupoprodaji nekretnina od 7. svibnja 2010., aneksa ugovoru o kupoprodaji od 9. srpnja 2010., </w:t>
      </w:r>
      <w:proofErr w:type="spellStart"/>
      <w:r w:rsidRPr="006448E0">
        <w:rPr>
          <w:rFonts w:ascii="Times New Roman" w:hAnsi="Times New Roman" w:cs="Times New Roman"/>
          <w:sz w:val="24"/>
          <w:szCs w:val="24"/>
        </w:rPr>
        <w:t>tabulame</w:t>
      </w:r>
      <w:proofErr w:type="spellEnd"/>
      <w:r w:rsidRPr="006448E0">
        <w:rPr>
          <w:rFonts w:ascii="Times New Roman" w:hAnsi="Times New Roman" w:cs="Times New Roman"/>
          <w:sz w:val="24"/>
          <w:szCs w:val="24"/>
        </w:rPr>
        <w:t xml:space="preserve"> izjave od 1. rujna 2010. i aneksa II. ugovoru o kupoprodaji nekretnine od 12. siječnja 2011. U povijesnom izvatku iz zemljišnih knjiga za ovaj suvlasnički dio, odnosno posebni dio nekretnine u vlasništvu bračnog druga dužnosnika nije upisan novi teret, odnosno hipoteka, kojom bi bila osigurana tražbina zalogom na ovaj posebni dio nekretnine, dakle nije vidljiv kredit dužnosnika i njegove supruge pomoću kojeg bi bio plaćen predmetni stan i parkirno mjesto.</w:t>
      </w:r>
    </w:p>
    <w:p w14:paraId="7E5D4989"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U povijesnom izvatku iz zemljišnih knjiga za ovaj suvlasnički dio, odnosno posebni dio nekretnine u vlasništvu bračnog druga dužnosnika upisana je samo hipoteka radi osiguranja obveze supruge dužnosnika iz 2010., koja je prijavljena u izvješću o imovinskom stanju dužnosnika. Dakle, nije upisan novi teret, odnosno hipoteka nakon 2010. kojom bi bila osigurana tražbina zalogom na ovaj posebni dio nekretnine, a radi osiguranja tražbine po osnovi nekog novog kredita dužnosnika ili njegove supruge, pomoću kojeg bi bio plaćen predmetni stan i parkirno mjesto u Zagrebu u Rapskoj ulici.</w:t>
      </w:r>
    </w:p>
    <w:p w14:paraId="5BDAF8E4" w14:textId="5D659404"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Uvidom u Informatički sustav Porezne uprave (podaci o porezu na promet nekretnina) utvrđeno je kako je dužnosnik Igor </w:t>
      </w:r>
      <w:proofErr w:type="spellStart"/>
      <w:r w:rsidRPr="006448E0">
        <w:rPr>
          <w:rFonts w:ascii="Times New Roman" w:hAnsi="Times New Roman" w:cs="Times New Roman"/>
          <w:sz w:val="24"/>
          <w:szCs w:val="24"/>
        </w:rPr>
        <w:t>Dragovan</w:t>
      </w:r>
      <w:proofErr w:type="spellEnd"/>
      <w:r w:rsidRPr="006448E0">
        <w:rPr>
          <w:rFonts w:ascii="Times New Roman" w:hAnsi="Times New Roman" w:cs="Times New Roman"/>
          <w:sz w:val="24"/>
          <w:szCs w:val="24"/>
        </w:rPr>
        <w:t xml:space="preserve"> 4. rujna 2017. od trgovačkog društva </w:t>
      </w:r>
      <w:proofErr w:type="spellStart"/>
      <w:r w:rsidRPr="006448E0">
        <w:rPr>
          <w:rFonts w:ascii="Times New Roman" w:hAnsi="Times New Roman" w:cs="Times New Roman"/>
          <w:sz w:val="24"/>
          <w:szCs w:val="24"/>
        </w:rPr>
        <w:t>Mešić</w:t>
      </w:r>
      <w:proofErr w:type="spellEnd"/>
      <w:r w:rsidRPr="006448E0">
        <w:rPr>
          <w:rFonts w:ascii="Times New Roman" w:hAnsi="Times New Roman" w:cs="Times New Roman"/>
          <w:sz w:val="24"/>
          <w:szCs w:val="24"/>
        </w:rPr>
        <w:t xml:space="preserve"> </w:t>
      </w:r>
      <w:proofErr w:type="spellStart"/>
      <w:r w:rsidRPr="006448E0">
        <w:rPr>
          <w:rFonts w:ascii="Times New Roman" w:hAnsi="Times New Roman" w:cs="Times New Roman"/>
          <w:sz w:val="24"/>
          <w:szCs w:val="24"/>
        </w:rPr>
        <w:t>com</w:t>
      </w:r>
      <w:proofErr w:type="spellEnd"/>
      <w:r w:rsidRPr="006448E0">
        <w:rPr>
          <w:rFonts w:ascii="Times New Roman" w:hAnsi="Times New Roman" w:cs="Times New Roman"/>
          <w:sz w:val="24"/>
          <w:szCs w:val="24"/>
        </w:rPr>
        <w:t xml:space="preserve"> d.o.o. kupio parkiralište, ukupne površine 11,20 m2, a površine u prometu od 5,60 m2, koji je upisan u knjigu položenih ugovora, poduložak br.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etaža 166, k.o. Trnje, </w:t>
      </w:r>
      <w:proofErr w:type="spellStart"/>
      <w:r w:rsidRPr="006448E0">
        <w:rPr>
          <w:rFonts w:ascii="Times New Roman" w:hAnsi="Times New Roman" w:cs="Times New Roman"/>
          <w:sz w:val="24"/>
          <w:szCs w:val="24"/>
        </w:rPr>
        <w:t>zk</w:t>
      </w:r>
      <w:proofErr w:type="spellEnd"/>
      <w:r w:rsidRPr="006448E0">
        <w:rPr>
          <w:rFonts w:ascii="Times New Roman" w:hAnsi="Times New Roman" w:cs="Times New Roman"/>
          <w:sz w:val="24"/>
          <w:szCs w:val="24"/>
        </w:rPr>
        <w:t xml:space="preserve">. ul.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w:t>
      </w:r>
      <w:proofErr w:type="spellStart"/>
      <w:r w:rsidRPr="006448E0">
        <w:rPr>
          <w:rFonts w:ascii="Times New Roman" w:hAnsi="Times New Roman" w:cs="Times New Roman"/>
          <w:sz w:val="24"/>
          <w:szCs w:val="24"/>
        </w:rPr>
        <w:t>k.č</w:t>
      </w:r>
      <w:proofErr w:type="spellEnd"/>
      <w:r w:rsidRPr="006448E0">
        <w:rPr>
          <w:rFonts w:ascii="Times New Roman" w:hAnsi="Times New Roman" w:cs="Times New Roman"/>
          <w:sz w:val="24"/>
          <w:szCs w:val="24"/>
        </w:rPr>
        <w:t xml:space="preserve"> br.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uz naznačenu vrijednost iz ugovora od 13.635,08 kuna. Ujedno je utvrđeno kako su istog dana Igor </w:t>
      </w:r>
      <w:proofErr w:type="spellStart"/>
      <w:r w:rsidRPr="006448E0">
        <w:rPr>
          <w:rFonts w:ascii="Times New Roman" w:hAnsi="Times New Roman" w:cs="Times New Roman"/>
          <w:sz w:val="24"/>
          <w:szCs w:val="24"/>
        </w:rPr>
        <w:t>Dragovan</w:t>
      </w:r>
      <w:proofErr w:type="spellEnd"/>
      <w:r w:rsidRPr="006448E0">
        <w:rPr>
          <w:rFonts w:ascii="Times New Roman" w:hAnsi="Times New Roman" w:cs="Times New Roman"/>
          <w:sz w:val="24"/>
          <w:szCs w:val="24"/>
        </w:rPr>
        <w:t xml:space="preserve"> i Melita Mulić od imenovanog trgovačkog društva kupili stan, ukupne površine 85,62 m2, a površine u prometu od 81,65 m2, koji je upisan u knjigu položenih ugovora, etaža 13, k.o. Trnje, </w:t>
      </w:r>
      <w:proofErr w:type="spellStart"/>
      <w:r w:rsidRPr="006448E0">
        <w:rPr>
          <w:rFonts w:ascii="Times New Roman" w:hAnsi="Times New Roman" w:cs="Times New Roman"/>
          <w:sz w:val="24"/>
          <w:szCs w:val="24"/>
        </w:rPr>
        <w:t>zk</w:t>
      </w:r>
      <w:proofErr w:type="spellEnd"/>
      <w:r w:rsidRPr="006448E0">
        <w:rPr>
          <w:rFonts w:ascii="Times New Roman" w:hAnsi="Times New Roman" w:cs="Times New Roman"/>
          <w:sz w:val="24"/>
          <w:szCs w:val="24"/>
        </w:rPr>
        <w:t xml:space="preserve">. ul.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k. č br.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po kupoprodajnoj cijeni od 963.249,87 kuna.</w:t>
      </w:r>
    </w:p>
    <w:p w14:paraId="7A8B20DC" w14:textId="71263386"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Nadalje, uvidom u Informatički sustav Porezne uprave utvrđeno je kako je dužnosnik Igor </w:t>
      </w:r>
      <w:proofErr w:type="spellStart"/>
      <w:r w:rsidRPr="006448E0">
        <w:rPr>
          <w:rFonts w:ascii="Times New Roman" w:hAnsi="Times New Roman" w:cs="Times New Roman"/>
          <w:sz w:val="24"/>
          <w:szCs w:val="24"/>
        </w:rPr>
        <w:t>Dragovan</w:t>
      </w:r>
      <w:proofErr w:type="spellEnd"/>
      <w:r w:rsidRPr="006448E0">
        <w:rPr>
          <w:rFonts w:ascii="Times New Roman" w:hAnsi="Times New Roman" w:cs="Times New Roman"/>
          <w:sz w:val="24"/>
          <w:szCs w:val="24"/>
        </w:rPr>
        <w:t xml:space="preserve"> 1. lipnja 2017. trećoj fizičkoj osobi prodao stan, ukupne površine i površine u prometu od 49,20 m2, koji je upisan u knjigu položenih ugovora, poduložak br. </w:t>
      </w:r>
      <w:r w:rsidR="000E11A3" w:rsidRPr="000E11A3">
        <w:rPr>
          <w:rFonts w:ascii="Times New Roman" w:hAnsi="Times New Roman" w:cs="Times New Roman"/>
          <w:sz w:val="24"/>
          <w:szCs w:val="24"/>
          <w:highlight w:val="black"/>
        </w:rPr>
        <w:t>….</w:t>
      </w:r>
      <w:r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k.o., </w:t>
      </w:r>
      <w:proofErr w:type="spellStart"/>
      <w:r w:rsidRPr="006448E0">
        <w:rPr>
          <w:rFonts w:ascii="Times New Roman" w:hAnsi="Times New Roman" w:cs="Times New Roman"/>
          <w:sz w:val="24"/>
          <w:szCs w:val="24"/>
        </w:rPr>
        <w:t>zk</w:t>
      </w:r>
      <w:proofErr w:type="spellEnd"/>
      <w:r w:rsidRPr="006448E0">
        <w:rPr>
          <w:rFonts w:ascii="Times New Roman" w:hAnsi="Times New Roman" w:cs="Times New Roman"/>
          <w:sz w:val="24"/>
          <w:szCs w:val="24"/>
        </w:rPr>
        <w:t xml:space="preserve">. ul.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Trešnjevka, k. č br.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uz naznačenu vrijednost iz ugovora od 555.927,45 kuna (odnosno u protuvrijednost od 75.000,00 EUR).</w:t>
      </w:r>
    </w:p>
    <w:p w14:paraId="4678968D" w14:textId="6823EED9"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Slijedom iznesenog, utvrđeno je kako je dužnosnik Igor </w:t>
      </w:r>
      <w:proofErr w:type="spellStart"/>
      <w:r w:rsidRPr="006448E0">
        <w:rPr>
          <w:rFonts w:ascii="Times New Roman" w:hAnsi="Times New Roman" w:cs="Times New Roman"/>
          <w:sz w:val="24"/>
          <w:szCs w:val="24"/>
        </w:rPr>
        <w:t>Dragovan</w:t>
      </w:r>
      <w:proofErr w:type="spellEnd"/>
      <w:r w:rsidRPr="006448E0">
        <w:rPr>
          <w:rFonts w:ascii="Times New Roman" w:hAnsi="Times New Roman" w:cs="Times New Roman"/>
          <w:sz w:val="24"/>
          <w:szCs w:val="24"/>
        </w:rPr>
        <w:t xml:space="preserve"> kupio nekretninu - parkirno mjesto P10-0 u prizemlju zgrade u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u Zagrebu 04. rujna 2017. g., dok je isto navedeno u izvješću o imovinskom stanju dužnosnika tek od 23. ožujka 2020. g., pa je tako imenovani dužnosnik propustio prijaviti promjenu u pogledu novostečene nekretnine u osobnom vlasništvu do isteka 2017.</w:t>
      </w:r>
    </w:p>
    <w:p w14:paraId="1B34782A"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Ukazuje se kako je, u slučaju da je dužnosnik tijekom obnašanja dužnosti stekao nekretninu kupoprodajom ili po nekoj drugoj osnovi iz koje je razvidna vrijednost (cijena) nekretnine, dužan prilikom podnošenja izvješća o imovinskom stanju dužnosnika povodom promjene, koje podnosi sukladno članku 8. stavku 3. ZSSI-a, u dijelu izvješća „Podatci o nekretninama" pod rubrikom „Približna tržišna vrijednost u trenutku podnošenja izvješća u </w:t>
      </w:r>
      <w:r w:rsidRPr="006448E0">
        <w:rPr>
          <w:rFonts w:ascii="Times New Roman" w:hAnsi="Times New Roman" w:cs="Times New Roman"/>
          <w:sz w:val="24"/>
          <w:szCs w:val="24"/>
        </w:rPr>
        <w:lastRenderedPageBreak/>
        <w:t>HRK“ navesti cijenu navedenu u kupoprodajnom ugovoru, odnosno aktu na temelju kojeg je stekao nekretninu koju prijavljuje. Povjerenstvo pritom polazi od pretpostavke kako je kupoprodajna cijena sadržana u ugovoru, odnosno novčani iznos naveden u drugom aktu, onaj iznos koji je dužnosnik, kao stjecatelj, platio kako bi stekao predmetnu nekretninu, odnosno taj iznos predstavlja vrijednost nekretnine koju je dužnosnik dužan prijaviti Povjerenstvu. Samo ako je u istoj godini nakon kupnje, a prije podnošenja izvješća o imovinskom stanju dužnosnika vlastitim ulaganjem u nekretninu bitno povećao vrijednost istoj, tada je potrebno prijaviti približnu tržišnu vrijednost koja obuhvaća utjecaj ovih ulaganja na ukupnu vrijednost nekretnine.</w:t>
      </w:r>
    </w:p>
    <w:p w14:paraId="46F2AE09" w14:textId="4E9BFAD3"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Slijedom navedenog, a na temelju utvrđene kupoprodajne cijene stana u Zagrebu u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koji je kupljen za iznos od 963.249,87 kuna prema podacima Porezne uprave, dok je u izvješću o imovinskom stanju dužnosnika od 21. prosinca 2017. naznačena procijenjena vrijednost u iznosu od 1.184.449,32 kune, što čini razliku od 221.199,45 kuna, ukazuje se na nesklad između cijene iz kupoprodajnog ugovora i prijavljene procijenjene tržišne vrijednosti u istoj godini u kojoj je nekretnina stečena i navedena u izvješću o imovinskom stanju dužnosnika.</w:t>
      </w:r>
    </w:p>
    <w:p w14:paraId="670B73BF"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Nadalje, Povjerenstvo je utvrdilo kako je dužnosnik temeljem prodaje imovine - gore navedenog stana površine 49,20 m2, imao na raspolaganju za kupnju novog stana u Rapskoj ulici iznos od 555.927,45 kuna. Ukupan iznos kupoprodajne cijene za kupnju predmetnog stana iznosio je 963.249,87 kuna. Prema tome, preostali iznos kupoprodajne cijene, koji bi dužnosnik i njegov bračni drug trebali namaknuti, kako je prijavio „primitcima ostvarenim od nesamostalnog rada i zaduženjem kod banke (kredit)" iznosi više od 407.000,00 kuna. Tim više, ako je stvarna vrijednost stečenog stana prijavljenih 1.184.449,32 kuna, nastala daljnjim ulaganjem sredstava u stan povrh kupoprodajne cijene, onda je preostali iznos koji bi dužnosnik i njegov bračni drug trebali namaknuti za kupnju i ulaganje više od 629.000,00 kuna. Ako se navedenom iznosu pridoda i cijena parkirnog mjesta, kojeg su dužnosnik i bračni drug kupili istovremeno kad i predmetni stan, dolazi se do preostalog iznosa kupoprodajne cijene od više od 420.000,00 kuna (ili više od 642.000,00 kuna potrebnih sredstava za kupnju i ulaganje, u slučaju da je prijavljena viša vrijednost stana ok kupoprodajne cijene ostvarena ulaganjem).</w:t>
      </w:r>
    </w:p>
    <w:p w14:paraId="3D64567B"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S obzirom da nije utvrđeno kako bi postojala hipoteka, odnosno založno pravo na nekretninama u vlasništvu dužnosnika ili bračnog druga, koje bi bilo osnovano povodom kupnje navedenih nekretnina 2017., nije utvrđeno koliki je iznos toga kredita, a nedvojbeno je došlo do kupnje istih nekretnina i dužnosnik je sam prijavio kako je kredit bio jedan od načina stjecanja sredstava za kupnju predmetnog stana, Povjerenstvo je prilikom donošenja Zaključka zaključilo kako postoji kredit koji je dužnosnik propustio prijaviti kao novu obvezu u rubrici „Podatci o obvezama" kao promjenu imovinskog stanja, koja je, zaključuje se, nastala 2017., kad je i kupljen predmetni stan.</w:t>
      </w:r>
    </w:p>
    <w:p w14:paraId="4D567C55"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Nadalje, imajući u vidu kako nije razvidno koji dio od gore navedenog preostalog iznosa od više od 407.000,00 kuna (ili čak više od 629.000,00 kn) otpada na sporni neprijavljeni kredit, postoji i potencijalni propust dužnosnika da prijavi novčanu štednju kojom su raspolagali on i njegov bračni drug prethodno kupnji predmetnog stana u 2017., s obzirom da je dužnosnik kao način stjecanja, odnosno jedan od tri izvora sredstava za kupnju predmetne nekretnine, naveo i primitke od nesamostalnog rada, odnosno akumulirana ušteđena sredstva.</w:t>
      </w:r>
    </w:p>
    <w:p w14:paraId="09ECA5F2"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lastRenderedPageBreak/>
        <w:t>Sukladno citiranoj odredbi članka 8. stavka 7. ZSSI-a, dužnosnik je bio dužan najkasnije istekom 2017. g. prijaviti kako su on i eventualno njegov bračni drug raspolagali novčanom štednjom, prije nego su istu utrošili na kupnju predmetne nekretnine, ako je ista štednja iznosila više od jednogodišnjeg iznosa neto prihoda dužnosnika.</w:t>
      </w:r>
    </w:p>
    <w:p w14:paraId="56A6D8F4"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Uvidom u podatke Porezne uprave, Evidencije o dohocima i primicima za dužnosnika Igora </w:t>
      </w:r>
      <w:proofErr w:type="spellStart"/>
      <w:r w:rsidRPr="006448E0">
        <w:rPr>
          <w:rFonts w:ascii="Times New Roman" w:hAnsi="Times New Roman" w:cs="Times New Roman"/>
          <w:sz w:val="24"/>
          <w:szCs w:val="24"/>
        </w:rPr>
        <w:t>Dragovana</w:t>
      </w:r>
      <w:proofErr w:type="spellEnd"/>
      <w:r w:rsidRPr="006448E0">
        <w:rPr>
          <w:rFonts w:ascii="Times New Roman" w:hAnsi="Times New Roman" w:cs="Times New Roman"/>
          <w:sz w:val="24"/>
          <w:szCs w:val="24"/>
        </w:rPr>
        <w:t>, utvrđeno je kako je dužnosnik u 2017., po osnovi plaće, odnosno nakon oporezivanja dohotka od nesamostalnog rada ostvario neto primitak u ukupnom iznosu od 215.176,64 kune, kao i neoporezive primitke u ukupnom iznosu od 21.949,57 kuna, odnosno ukupno jednogodišnji neto prihoda od 237.126,31 kuna.</w:t>
      </w:r>
    </w:p>
    <w:p w14:paraId="59DDF0A4"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Ovdje utvrđeni ukupni neto iznos prihoda dužnosnika na godišnjoj razini u 2017. je maksimalni ušteđeni iznos (od kako je prijavljeno primitaka od nesamostalnog rada), kojim bi dužnosnik i njegov bračni drug mogli raspolagati prilikom kupnje predmetnog stana, a da dužnosnik ne bi bio dužan prijaviti postojanje štednje u 2017. prije nego je utrošena na kupnju stana. Dakle, ako su dužnosnik i/ili njegov bračni drug, prethodno kupnji navedenog stana, raspolagali iznosom štednje većim od gore navedenog neto iznosa prihoda na godišnjoj razini, dužnosnik je to bio dužan prijaviti istekom godine u kojoj je takva štednja postojala, odnosno u ovom slučaju istekom 2017. (odnosno u podnesenom izvješću o imovinskom stanju dužnosnika od 21. prosinca 2017.).</w:t>
      </w:r>
    </w:p>
    <w:p w14:paraId="3265A1EA"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Usporedbom podataka iz podnesenih izvješća o imovinskom stanju dužnosnika i podataka prikupljenih od nadležnih tijela u Republici Hrvatskoj utvrđen je nesklad, odnosno nerazmjer između prijavljenih i prikupljenih podataka u pogledu:</w:t>
      </w:r>
    </w:p>
    <w:p w14:paraId="00015BCA"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neprijavljivanja stjecanja nekretnine - parkirnog mjesta, stečenog 2017. g. istekom godine u kojoj je nekretnina stečena, a koja je promjena navedena tek u izvješću o imovinskom stanju dužnosnika od 23. ožujka 2020.,</w:t>
      </w:r>
    </w:p>
    <w:p w14:paraId="4F2AF653" w14:textId="743EC669"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 netočnog podatka o suvlasničkom udjelu bračnog druga na nekretnini - stan u Zagrebu,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za koji je navedeno da je u vlasništvu bračnog druga umjesto da je navedeno da je bračni drug suvlasnik u 4/5, odnosno 80% suvlasničkog dijela s trećom osobom i to u izvješćima o imovinskom stanju od 14. studenog 2016., 21. prosinca 2017., 7. siječnja 2019., 23. ožujka 2020. i 21. kolovoza 2020.</w:t>
      </w:r>
    </w:p>
    <w:p w14:paraId="3E38B2DC" w14:textId="22FEAA18"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 netočnog podatka o tržišnoj vrijednosti nekretnine - stana u Zagrebu u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prijavljena u izvješću od 21. prosinca 2017., kada je prijavljeno stjecanje istog stana, osim u slučaju da je prijavljena tržišna vrijednost, koja je bitno veća od kupoprodajne cijene;</w:t>
      </w:r>
    </w:p>
    <w:p w14:paraId="2032680F" w14:textId="2C3FFFA4"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 propusta prijave nove kreditne obveze (nastale za potrebe kupnje predmetnog stana u Zagrebu u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u godini kada je ista nastala, odnosno u izvješću o imovinskom stanju podnesenom 21. prosinca 2017., te u svim izvješćima podnesenim nakon toga izvješća (pod pretpostavkom da je obveza i dalje postojala),</w:t>
      </w:r>
    </w:p>
    <w:p w14:paraId="48CEBB86" w14:textId="56EAC6A6"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lastRenderedPageBreak/>
        <w:t xml:space="preserve">- propusta prijave novčane štednje najkasnije do kraja 2017., ukoliko je ista bila veća od ukupnog godišnjeg iznosa neto prihoda dužnosnika, a koja je postojala prethodno kupnji predmetnog stana u Zagrebu u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2017.</w:t>
      </w:r>
    </w:p>
    <w:p w14:paraId="3DFCE6BC"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Sukladno članku 26. ZSSI-a, Povjerenstvo je Zaključkom broj: 711-I-274-RP-18-20/21-02-16 od 14. travnja 2021. pozvalo dužnosnika Igora </w:t>
      </w:r>
      <w:proofErr w:type="spellStart"/>
      <w:r w:rsidRPr="006448E0">
        <w:rPr>
          <w:rFonts w:ascii="Times New Roman" w:hAnsi="Times New Roman" w:cs="Times New Roman"/>
          <w:sz w:val="24"/>
          <w:szCs w:val="24"/>
        </w:rPr>
        <w:t>Dragovana</w:t>
      </w:r>
      <w:proofErr w:type="spellEnd"/>
      <w:r w:rsidRPr="006448E0">
        <w:rPr>
          <w:rFonts w:ascii="Times New Roman" w:hAnsi="Times New Roman" w:cs="Times New Roman"/>
          <w:sz w:val="24"/>
          <w:szCs w:val="24"/>
        </w:rPr>
        <w:t xml:space="preserve"> da se očituje o utvrđenom neskladu, odnosno nerazmjeru, te u očitovanju priloži odgovarajuću dokumentaciju i dokaze potrebne za usklađivanje prijavljene imovine s imovinom utvrđenom u postupku redovite provjere.</w:t>
      </w:r>
    </w:p>
    <w:p w14:paraId="2A2C9915"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Dužnosnik Igor </w:t>
      </w:r>
      <w:proofErr w:type="spellStart"/>
      <w:r w:rsidRPr="006448E0">
        <w:rPr>
          <w:rFonts w:ascii="Times New Roman" w:hAnsi="Times New Roman" w:cs="Times New Roman"/>
          <w:sz w:val="24"/>
          <w:szCs w:val="24"/>
        </w:rPr>
        <w:t>Dragovan</w:t>
      </w:r>
      <w:proofErr w:type="spellEnd"/>
      <w:r w:rsidRPr="006448E0">
        <w:rPr>
          <w:rFonts w:ascii="Times New Roman" w:hAnsi="Times New Roman" w:cs="Times New Roman"/>
          <w:sz w:val="24"/>
          <w:szCs w:val="24"/>
        </w:rPr>
        <w:t xml:space="preserve"> je 28. travnja 2021. dostavio očitovanje na Zaključak, u kojem je u bitnom naveo sljedeće:</w:t>
      </w:r>
    </w:p>
    <w:p w14:paraId="0BF98BDB" w14:textId="00F1752F" w:rsidR="006448E0" w:rsidRPr="006448E0" w:rsidRDefault="00955A73" w:rsidP="006448E0">
      <w:pPr>
        <w:ind w:firstLine="709"/>
        <w:jc w:val="both"/>
        <w:rPr>
          <w:rFonts w:ascii="Times New Roman" w:hAnsi="Times New Roman" w:cs="Times New Roman"/>
          <w:sz w:val="24"/>
          <w:szCs w:val="24"/>
        </w:rPr>
      </w:pPr>
      <w:r>
        <w:rPr>
          <w:rFonts w:ascii="Times New Roman" w:hAnsi="Times New Roman" w:cs="Times New Roman"/>
          <w:sz w:val="24"/>
          <w:szCs w:val="24"/>
        </w:rPr>
        <w:t>U odnosu na n</w:t>
      </w:r>
      <w:r w:rsidR="006448E0" w:rsidRPr="006448E0">
        <w:rPr>
          <w:rFonts w:ascii="Times New Roman" w:hAnsi="Times New Roman" w:cs="Times New Roman"/>
          <w:sz w:val="24"/>
          <w:szCs w:val="24"/>
        </w:rPr>
        <w:t xml:space="preserve">eprijavljivanje stjecanja nekretnine- parkirnog mjesta, stečenog 2017., za koji je promjena navedena tek u izvješću od 23.03.2020., navodi kako je točno da je predmetnu nekretninu stekao temeljem Kupoprodajnog ugovora sklopljenog 4. rujna 2017. godine s prodavateljem </w:t>
      </w:r>
      <w:proofErr w:type="spellStart"/>
      <w:r w:rsidR="006448E0" w:rsidRPr="006448E0">
        <w:rPr>
          <w:rFonts w:ascii="Times New Roman" w:hAnsi="Times New Roman" w:cs="Times New Roman"/>
          <w:sz w:val="24"/>
          <w:szCs w:val="24"/>
        </w:rPr>
        <w:t>Mešić</w:t>
      </w:r>
      <w:proofErr w:type="spellEnd"/>
      <w:r w:rsidR="006448E0" w:rsidRPr="006448E0">
        <w:rPr>
          <w:rFonts w:ascii="Times New Roman" w:hAnsi="Times New Roman" w:cs="Times New Roman"/>
          <w:sz w:val="24"/>
          <w:szCs w:val="24"/>
        </w:rPr>
        <w:t xml:space="preserve"> </w:t>
      </w:r>
      <w:proofErr w:type="spellStart"/>
      <w:r w:rsidR="006448E0" w:rsidRPr="006448E0">
        <w:rPr>
          <w:rFonts w:ascii="Times New Roman" w:hAnsi="Times New Roman" w:cs="Times New Roman"/>
          <w:sz w:val="24"/>
          <w:szCs w:val="24"/>
        </w:rPr>
        <w:t>com</w:t>
      </w:r>
      <w:proofErr w:type="spellEnd"/>
      <w:r w:rsidR="006448E0" w:rsidRPr="006448E0">
        <w:rPr>
          <w:rFonts w:ascii="Times New Roman" w:hAnsi="Times New Roman" w:cs="Times New Roman"/>
          <w:sz w:val="24"/>
          <w:szCs w:val="24"/>
        </w:rPr>
        <w:t xml:space="preserve">, no tom prilikom je u ugovoru naveden potpuno pogrešan opis nekretnine te se vrijeme trajanja ispravka pogreške od strane prodavatelja prilično otegnulo i ista je upisana na njegovo ime koncem 2018., kada je i plaćena, nakon čega je omaškom propustio isto upisati u izvješće, što </w:t>
      </w:r>
      <w:r>
        <w:rPr>
          <w:rFonts w:ascii="Times New Roman" w:hAnsi="Times New Roman" w:cs="Times New Roman"/>
          <w:sz w:val="24"/>
          <w:szCs w:val="24"/>
        </w:rPr>
        <w:t>je</w:t>
      </w:r>
      <w:r w:rsidR="006448E0" w:rsidRPr="006448E0">
        <w:rPr>
          <w:rFonts w:ascii="Times New Roman" w:hAnsi="Times New Roman" w:cs="Times New Roman"/>
          <w:sz w:val="24"/>
          <w:szCs w:val="24"/>
        </w:rPr>
        <w:t xml:space="preserve"> učinio u izvješću od 23.03.2020., ali ističe kako u njegovom postupanju nije bilo nikakve namjere, već je bila riječ o običnom propustu.</w:t>
      </w:r>
    </w:p>
    <w:p w14:paraId="7F770022" w14:textId="31E9B38D" w:rsidR="006448E0" w:rsidRPr="006448E0" w:rsidRDefault="00955A73" w:rsidP="006448E0">
      <w:pPr>
        <w:ind w:firstLine="709"/>
        <w:jc w:val="both"/>
        <w:rPr>
          <w:rFonts w:ascii="Times New Roman" w:hAnsi="Times New Roman" w:cs="Times New Roman"/>
          <w:sz w:val="24"/>
          <w:szCs w:val="24"/>
        </w:rPr>
      </w:pPr>
      <w:r>
        <w:rPr>
          <w:rFonts w:ascii="Times New Roman" w:hAnsi="Times New Roman" w:cs="Times New Roman"/>
          <w:sz w:val="24"/>
          <w:szCs w:val="24"/>
        </w:rPr>
        <w:t>U odnosu na n</w:t>
      </w:r>
      <w:r w:rsidR="006448E0" w:rsidRPr="006448E0">
        <w:rPr>
          <w:rFonts w:ascii="Times New Roman" w:hAnsi="Times New Roman" w:cs="Times New Roman"/>
          <w:sz w:val="24"/>
          <w:szCs w:val="24"/>
        </w:rPr>
        <w:t xml:space="preserve">etočan podatak o suvlasničkom udjelu bračnog druga na nekretnini u Zagrebu, </w:t>
      </w:r>
      <w:r w:rsidR="000E11A3" w:rsidRPr="000E11A3">
        <w:rPr>
          <w:rFonts w:ascii="Times New Roman" w:hAnsi="Times New Roman" w:cs="Times New Roman"/>
          <w:sz w:val="24"/>
          <w:szCs w:val="24"/>
          <w:highlight w:val="black"/>
        </w:rPr>
        <w:t>………………………</w:t>
      </w:r>
      <w:r w:rsidR="006448E0" w:rsidRPr="006448E0">
        <w:rPr>
          <w:rFonts w:ascii="Times New Roman" w:hAnsi="Times New Roman" w:cs="Times New Roman"/>
          <w:sz w:val="24"/>
          <w:szCs w:val="24"/>
        </w:rPr>
        <w:t xml:space="preserve">, navodi da je predmetni podatak upisan na temelju aktivnog stanja u zemljišnoj knjizi gdje je njegova supruga Melita Mulić upisana u 4/5 suvlasničkog dijela na naprijed opisanoj nekretnini, dok je na 1/5 upisana njezina majka </w:t>
      </w:r>
      <w:r w:rsidR="000E11A3" w:rsidRPr="000E11A3">
        <w:rPr>
          <w:rFonts w:ascii="Times New Roman" w:hAnsi="Times New Roman" w:cs="Times New Roman"/>
          <w:sz w:val="24"/>
          <w:szCs w:val="24"/>
          <w:highlight w:val="black"/>
        </w:rPr>
        <w:t>………………</w:t>
      </w:r>
      <w:r w:rsidR="006448E0" w:rsidRPr="006448E0">
        <w:rPr>
          <w:rFonts w:ascii="Times New Roman" w:hAnsi="Times New Roman" w:cs="Times New Roman"/>
          <w:sz w:val="24"/>
          <w:szCs w:val="24"/>
        </w:rPr>
        <w:t xml:space="preserve">. Kako je riječ o imovini koju su njegova supruga i njezina majka stekle 2010., i predstavlja posebnu imovinu bračnog druga (ne bračnu stečevinu) ostaje mu nejasno u čemu je sadržan pogrešan podatak kojeg je upisao u izvješću. </w:t>
      </w:r>
    </w:p>
    <w:p w14:paraId="134D25AB" w14:textId="1AFBA625" w:rsidR="006448E0" w:rsidRPr="006448E0" w:rsidRDefault="00955A73" w:rsidP="006448E0">
      <w:pPr>
        <w:ind w:firstLine="709"/>
        <w:jc w:val="both"/>
        <w:rPr>
          <w:rFonts w:ascii="Times New Roman" w:hAnsi="Times New Roman" w:cs="Times New Roman"/>
          <w:sz w:val="24"/>
          <w:szCs w:val="24"/>
        </w:rPr>
      </w:pPr>
      <w:r>
        <w:rPr>
          <w:rFonts w:ascii="Times New Roman" w:hAnsi="Times New Roman" w:cs="Times New Roman"/>
          <w:sz w:val="24"/>
          <w:szCs w:val="24"/>
        </w:rPr>
        <w:t>U odnosu na n</w:t>
      </w:r>
      <w:r w:rsidR="006448E0" w:rsidRPr="006448E0">
        <w:rPr>
          <w:rFonts w:ascii="Times New Roman" w:hAnsi="Times New Roman" w:cs="Times New Roman"/>
          <w:sz w:val="24"/>
          <w:szCs w:val="24"/>
        </w:rPr>
        <w:t xml:space="preserve">etočan podatak o tržišnoj vrijednosti nekretnine - stana u Zagrebu u </w:t>
      </w:r>
      <w:r w:rsidR="000E11A3" w:rsidRPr="000E11A3">
        <w:rPr>
          <w:rFonts w:ascii="Times New Roman" w:hAnsi="Times New Roman" w:cs="Times New Roman"/>
          <w:sz w:val="24"/>
          <w:szCs w:val="24"/>
          <w:highlight w:val="black"/>
        </w:rPr>
        <w:t>…………….</w:t>
      </w:r>
      <w:r w:rsidR="006448E0" w:rsidRPr="006448E0">
        <w:rPr>
          <w:rFonts w:ascii="Times New Roman" w:hAnsi="Times New Roman" w:cs="Times New Roman"/>
          <w:sz w:val="24"/>
          <w:szCs w:val="24"/>
        </w:rPr>
        <w:t>, dužnosnik smatra kako nije počinio nikakvu povredu s obzirom da je u izvješću naveo iznos naveden na računu kojeg mu je prodavatelj predao prilikom isplate kupoprodajne cijene. Iznos koji je pribavljen od strane porezne uprave evidentno predstavlja vrijednost stana umanjenog za porez na dodanu vrijednost. Naime, kupoprodajna cijena za predmetni stan iznosila je 1.184.449,32 kune uključujući PDV, što je istaknuto na računu koji je priložio očitovanju.</w:t>
      </w:r>
    </w:p>
    <w:p w14:paraId="11AADAC7" w14:textId="1D713022" w:rsidR="006448E0" w:rsidRPr="006448E0" w:rsidRDefault="00955A73" w:rsidP="006448E0">
      <w:pPr>
        <w:ind w:firstLine="709"/>
        <w:jc w:val="both"/>
        <w:rPr>
          <w:rFonts w:ascii="Times New Roman" w:hAnsi="Times New Roman" w:cs="Times New Roman"/>
          <w:sz w:val="24"/>
          <w:szCs w:val="24"/>
        </w:rPr>
      </w:pPr>
      <w:r>
        <w:rPr>
          <w:rFonts w:ascii="Times New Roman" w:hAnsi="Times New Roman" w:cs="Times New Roman"/>
          <w:sz w:val="24"/>
          <w:szCs w:val="24"/>
        </w:rPr>
        <w:t>Što se tiče p</w:t>
      </w:r>
      <w:r w:rsidR="006448E0" w:rsidRPr="006448E0">
        <w:rPr>
          <w:rFonts w:ascii="Times New Roman" w:hAnsi="Times New Roman" w:cs="Times New Roman"/>
          <w:sz w:val="24"/>
          <w:szCs w:val="24"/>
        </w:rPr>
        <w:t>ropust</w:t>
      </w:r>
      <w:r>
        <w:rPr>
          <w:rFonts w:ascii="Times New Roman" w:hAnsi="Times New Roman" w:cs="Times New Roman"/>
          <w:sz w:val="24"/>
          <w:szCs w:val="24"/>
        </w:rPr>
        <w:t>a</w:t>
      </w:r>
      <w:r w:rsidR="006448E0" w:rsidRPr="006448E0">
        <w:rPr>
          <w:rFonts w:ascii="Times New Roman" w:hAnsi="Times New Roman" w:cs="Times New Roman"/>
          <w:sz w:val="24"/>
          <w:szCs w:val="24"/>
        </w:rPr>
        <w:t xml:space="preserve"> prijave nove kreditne obveze</w:t>
      </w:r>
      <w:r>
        <w:rPr>
          <w:rFonts w:ascii="Times New Roman" w:hAnsi="Times New Roman" w:cs="Times New Roman"/>
          <w:sz w:val="24"/>
          <w:szCs w:val="24"/>
        </w:rPr>
        <w:t>, d</w:t>
      </w:r>
      <w:r w:rsidR="006448E0" w:rsidRPr="006448E0">
        <w:rPr>
          <w:rFonts w:ascii="Times New Roman" w:hAnsi="Times New Roman" w:cs="Times New Roman"/>
          <w:sz w:val="24"/>
          <w:szCs w:val="24"/>
        </w:rPr>
        <w:t xml:space="preserve">užnosnik ističe kako i u ovom slučaju nije bilo nikakvog propusta s njegove strane jer je predmetni stan kupio zajedno sa svojom suprugom i isti predstavlja bračnu stečevinu, odnosno nije financiran isključivo sredstvima koje je sam </w:t>
      </w:r>
      <w:proofErr w:type="spellStart"/>
      <w:r w:rsidR="006448E0" w:rsidRPr="006448E0">
        <w:rPr>
          <w:rFonts w:ascii="Times New Roman" w:hAnsi="Times New Roman" w:cs="Times New Roman"/>
          <w:sz w:val="24"/>
          <w:szCs w:val="24"/>
        </w:rPr>
        <w:t>uprihodovao</w:t>
      </w:r>
      <w:proofErr w:type="spellEnd"/>
      <w:r w:rsidR="006448E0" w:rsidRPr="006448E0">
        <w:rPr>
          <w:rFonts w:ascii="Times New Roman" w:hAnsi="Times New Roman" w:cs="Times New Roman"/>
          <w:sz w:val="24"/>
          <w:szCs w:val="24"/>
        </w:rPr>
        <w:t>. Ističe kako je kupnja stana financirana na sljedeći način:</w:t>
      </w:r>
    </w:p>
    <w:p w14:paraId="6297CCF9" w14:textId="264203A5"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w:t>
      </w:r>
      <w:r w:rsidRPr="006448E0">
        <w:rPr>
          <w:rFonts w:ascii="Times New Roman" w:hAnsi="Times New Roman" w:cs="Times New Roman"/>
          <w:sz w:val="24"/>
          <w:szCs w:val="24"/>
        </w:rPr>
        <w:tab/>
        <w:t xml:space="preserve">Sredstvima ostvarenim prodajom stana u Zagrebu,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za iznos od 75.000,00 EUR , odnosno 555.927,45 kuna,</w:t>
      </w:r>
    </w:p>
    <w:p w14:paraId="749F4DA3"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lastRenderedPageBreak/>
        <w:t>•</w:t>
      </w:r>
      <w:r w:rsidRPr="006448E0">
        <w:rPr>
          <w:rFonts w:ascii="Times New Roman" w:hAnsi="Times New Roman" w:cs="Times New Roman"/>
          <w:sz w:val="24"/>
          <w:szCs w:val="24"/>
        </w:rPr>
        <w:tab/>
        <w:t>Vlastitim sredstvima njegove supruge u iznosu od 305.000,00 kn,</w:t>
      </w:r>
    </w:p>
    <w:p w14:paraId="1E72569C" w14:textId="2C5EDEC9"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w:t>
      </w:r>
      <w:r w:rsidRPr="006448E0">
        <w:rPr>
          <w:rFonts w:ascii="Times New Roman" w:hAnsi="Times New Roman" w:cs="Times New Roman"/>
          <w:sz w:val="24"/>
          <w:szCs w:val="24"/>
        </w:rPr>
        <w:tab/>
        <w:t xml:space="preserve">Iz ušteđevine (koja ne prelazi jednogodišnji iznos neto prihoda </w:t>
      </w:r>
      <w:r w:rsidR="00955A73">
        <w:rPr>
          <w:rFonts w:ascii="Times New Roman" w:hAnsi="Times New Roman" w:cs="Times New Roman"/>
          <w:sz w:val="24"/>
          <w:szCs w:val="24"/>
        </w:rPr>
        <w:t>njega</w:t>
      </w:r>
      <w:r w:rsidRPr="006448E0">
        <w:rPr>
          <w:rFonts w:ascii="Times New Roman" w:hAnsi="Times New Roman" w:cs="Times New Roman"/>
          <w:sz w:val="24"/>
          <w:szCs w:val="24"/>
        </w:rPr>
        <w:t xml:space="preserve"> kao dužnosnika) i darova za vjenčanje i rođenje djeteta od strane </w:t>
      </w:r>
      <w:r w:rsidR="00955A73">
        <w:rPr>
          <w:rFonts w:ascii="Times New Roman" w:hAnsi="Times New Roman" w:cs="Times New Roman"/>
          <w:sz w:val="24"/>
          <w:szCs w:val="24"/>
        </w:rPr>
        <w:t xml:space="preserve">njegove </w:t>
      </w:r>
      <w:r w:rsidRPr="006448E0">
        <w:rPr>
          <w:rFonts w:ascii="Times New Roman" w:hAnsi="Times New Roman" w:cs="Times New Roman"/>
          <w:sz w:val="24"/>
          <w:szCs w:val="24"/>
        </w:rPr>
        <w:t>i suprugine obitelji.</w:t>
      </w:r>
    </w:p>
    <w:p w14:paraId="237163D5" w14:textId="042B68C2" w:rsidR="006448E0" w:rsidRPr="006448E0" w:rsidRDefault="00955A73" w:rsidP="006448E0">
      <w:pPr>
        <w:ind w:firstLine="709"/>
        <w:jc w:val="both"/>
        <w:rPr>
          <w:rFonts w:ascii="Times New Roman" w:hAnsi="Times New Roman" w:cs="Times New Roman"/>
          <w:sz w:val="24"/>
          <w:szCs w:val="24"/>
        </w:rPr>
      </w:pPr>
      <w:r>
        <w:rPr>
          <w:rFonts w:ascii="Times New Roman" w:hAnsi="Times New Roman" w:cs="Times New Roman"/>
          <w:sz w:val="24"/>
          <w:szCs w:val="24"/>
        </w:rPr>
        <w:t>I u konačnici u odnosu na prop</w:t>
      </w:r>
      <w:r w:rsidR="006448E0" w:rsidRPr="006448E0">
        <w:rPr>
          <w:rFonts w:ascii="Times New Roman" w:hAnsi="Times New Roman" w:cs="Times New Roman"/>
          <w:sz w:val="24"/>
          <w:szCs w:val="24"/>
        </w:rPr>
        <w:t xml:space="preserve">ust prijave novčane štednje – navodi kako ni ovdje nije bilo nikakvog propusta s obzirom da je člankom 8. stavak 7, </w:t>
      </w:r>
      <w:proofErr w:type="spellStart"/>
      <w:r w:rsidR="006448E0" w:rsidRPr="006448E0">
        <w:rPr>
          <w:rFonts w:ascii="Times New Roman" w:hAnsi="Times New Roman" w:cs="Times New Roman"/>
          <w:sz w:val="24"/>
          <w:szCs w:val="24"/>
        </w:rPr>
        <w:t>toč</w:t>
      </w:r>
      <w:proofErr w:type="spellEnd"/>
      <w:r w:rsidR="006448E0" w:rsidRPr="006448E0">
        <w:rPr>
          <w:rFonts w:ascii="Times New Roman" w:hAnsi="Times New Roman" w:cs="Times New Roman"/>
          <w:sz w:val="24"/>
          <w:szCs w:val="24"/>
        </w:rPr>
        <w:t xml:space="preserve">. 5. Zakona o sprječavanju sukoba interesa propisano u kojem je slučaju dužnosnik dužan prijaviti štednju u izvješću. U njegovom slučaju taj iznos je bio niži od jednogodišnjeg iznosa neto prihoda </w:t>
      </w:r>
      <w:r>
        <w:rPr>
          <w:rFonts w:ascii="Times New Roman" w:hAnsi="Times New Roman" w:cs="Times New Roman"/>
          <w:sz w:val="24"/>
          <w:szCs w:val="24"/>
        </w:rPr>
        <w:t xml:space="preserve">njega </w:t>
      </w:r>
      <w:r w:rsidR="006448E0" w:rsidRPr="006448E0">
        <w:rPr>
          <w:rFonts w:ascii="Times New Roman" w:hAnsi="Times New Roman" w:cs="Times New Roman"/>
          <w:sz w:val="24"/>
          <w:szCs w:val="24"/>
        </w:rPr>
        <w:t>kao dužnosnika, navodi, te ističe kako je njegov neto prihod za sporno razdoblje iznosio cca 236.000,00 kuna.</w:t>
      </w:r>
    </w:p>
    <w:p w14:paraId="500FAEF4"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Budući da je sukladno navodima dužnosnika iznesenim u očitovanju u dijelu izvješća koji se odnosi na: </w:t>
      </w:r>
    </w:p>
    <w:p w14:paraId="04B7B8E9" w14:textId="1A3C22C0"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 netočni podatak o tržišnoj vrijednosti nekretnine - stana u Zagrebu u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prijavljena u izvješću od 21. prosinca 2017., kada je prijavljeno stjecanje istog stana, </w:t>
      </w:r>
    </w:p>
    <w:p w14:paraId="173D7633" w14:textId="546490F8"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 propust prijave nove kreditne obveze (nastale za potrebe kupnje predmetnog stana u Zagrebu u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u godini kada je ista nastala, odnosno u izvješću o imovinskom stanju podnesenom 21. prosinca 2017., te u svim izvješćima podnesenim nakon toga izvješća (pod pretpostavkom da je obveza i dalje postojala),</w:t>
      </w:r>
    </w:p>
    <w:p w14:paraId="2BEC34CE" w14:textId="256FBF55"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 propust prijave novčane štednje najkasnije do kraja 2017., ukoliko je ista bila veća od ukupnog godišnjeg iznosa neto prihoda dužnosnika, a koja je postojala prethodno kupnji predmetnog stana u Zagrebu u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2017. – dužnosnik naveo da je kupoprodajna cijena za predmetni stan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iznosila 1.184.449,32 kune uključujući PDV, što je istaknuto na računu koji je priložio očitovanju, te da je kupnja stana financirana sredstvima ostvarenim prodajom stana u Zagrebu</w:t>
      </w:r>
      <w:r w:rsidR="000E11A3">
        <w:rPr>
          <w:rFonts w:ascii="Times New Roman" w:hAnsi="Times New Roman" w:cs="Times New Roman"/>
          <w:sz w:val="24"/>
          <w:szCs w:val="24"/>
        </w:rPr>
        <w:t>…</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za iznos od 75.000,00 EUR , odnosno 555.927,45 kuna, vlastitim sredstvima njegove supruge i iz ušteđevine (koja ne prelazi jednogodišnji iznos neto prihoda njega kao dužnosnika) i darova za vjenčanje i rođenje djeteta od strane </w:t>
      </w:r>
      <w:r w:rsidR="00667C90">
        <w:rPr>
          <w:rFonts w:ascii="Times New Roman" w:hAnsi="Times New Roman" w:cs="Times New Roman"/>
          <w:sz w:val="24"/>
          <w:szCs w:val="24"/>
        </w:rPr>
        <w:t>njegove</w:t>
      </w:r>
      <w:r w:rsidRPr="006448E0">
        <w:rPr>
          <w:rFonts w:ascii="Times New Roman" w:hAnsi="Times New Roman" w:cs="Times New Roman"/>
          <w:sz w:val="24"/>
          <w:szCs w:val="24"/>
        </w:rPr>
        <w:t xml:space="preserve"> i suprugine obitelji, Povjerenstvo zaključuje kako u tom dijelu izvješća dužnosnik nesklad opravdao.</w:t>
      </w:r>
    </w:p>
    <w:p w14:paraId="1FB2981B" w14:textId="098F995D" w:rsidR="006448E0" w:rsidRPr="006448E0" w:rsidRDefault="00B317CC" w:rsidP="006448E0">
      <w:pPr>
        <w:ind w:firstLine="709"/>
        <w:jc w:val="both"/>
        <w:rPr>
          <w:rFonts w:ascii="Times New Roman" w:hAnsi="Times New Roman" w:cs="Times New Roman"/>
          <w:sz w:val="24"/>
          <w:szCs w:val="24"/>
        </w:rPr>
      </w:pPr>
      <w:r>
        <w:rPr>
          <w:rFonts w:ascii="Times New Roman" w:hAnsi="Times New Roman" w:cs="Times New Roman"/>
          <w:sz w:val="24"/>
          <w:szCs w:val="24"/>
        </w:rPr>
        <w:t xml:space="preserve">Nadalje, </w:t>
      </w:r>
      <w:r w:rsidR="006448E0" w:rsidRPr="006448E0">
        <w:rPr>
          <w:rFonts w:ascii="Times New Roman" w:hAnsi="Times New Roman" w:cs="Times New Roman"/>
          <w:sz w:val="24"/>
          <w:szCs w:val="24"/>
        </w:rPr>
        <w:t>Povjerenstvo je utvrdilo kako dužnosnik nije dostavio odgovarajuće dokaze potrebne za usklađivanje prijavljene imovine s utvrđenom imovinom u postupku provjere s pribavljenim podacima o imovini dužnosnika, odnosno utvrđen je propust dužnosnika da navedenu imovinu ispravno prijavi, i to u dijelu izvješća u pogledu:</w:t>
      </w:r>
    </w:p>
    <w:p w14:paraId="21821269" w14:textId="77777777"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neprijavljivanja stjecanja nekretnine - parkirnog mjesta, stečenog 2017. g. istekom godine u kojoj je nekretnina stečena, a koja je promjena navedena tek u izvješću o imovinskom stanju dužnosnika od 23. ožujka 2020.,</w:t>
      </w:r>
    </w:p>
    <w:p w14:paraId="16090E61" w14:textId="7029A7EA" w:rsidR="006448E0" w:rsidRPr="006448E0" w:rsidRDefault="006448E0" w:rsidP="006448E0">
      <w:pPr>
        <w:ind w:firstLine="709"/>
        <w:jc w:val="both"/>
        <w:rPr>
          <w:rFonts w:ascii="Times New Roman" w:hAnsi="Times New Roman" w:cs="Times New Roman"/>
          <w:sz w:val="24"/>
          <w:szCs w:val="24"/>
        </w:rPr>
      </w:pPr>
      <w:r w:rsidRPr="006448E0">
        <w:rPr>
          <w:rFonts w:ascii="Times New Roman" w:hAnsi="Times New Roman" w:cs="Times New Roman"/>
          <w:sz w:val="24"/>
          <w:szCs w:val="24"/>
        </w:rPr>
        <w:t xml:space="preserve">- netočnog podatka o suvlasničkom udjelu bračnog druga na nekretnini - stan u Zagrebu, </w:t>
      </w:r>
      <w:r w:rsidR="000E11A3" w:rsidRPr="000E11A3">
        <w:rPr>
          <w:rFonts w:ascii="Times New Roman" w:hAnsi="Times New Roman" w:cs="Times New Roman"/>
          <w:sz w:val="24"/>
          <w:szCs w:val="24"/>
          <w:highlight w:val="black"/>
        </w:rPr>
        <w:t>…………………….</w:t>
      </w:r>
      <w:r w:rsidRPr="006448E0">
        <w:rPr>
          <w:rFonts w:ascii="Times New Roman" w:hAnsi="Times New Roman" w:cs="Times New Roman"/>
          <w:sz w:val="24"/>
          <w:szCs w:val="24"/>
        </w:rPr>
        <w:t xml:space="preserve">, za koji je navedeno da je u vlasništvu bračnog druga umjesto da je navedeno da je bračni drug suvlasnik u 4/5, odnosno 80% suvlasničkog dijela s trećom osobom </w:t>
      </w:r>
      <w:r w:rsidRPr="006448E0">
        <w:rPr>
          <w:rFonts w:ascii="Times New Roman" w:hAnsi="Times New Roman" w:cs="Times New Roman"/>
          <w:sz w:val="24"/>
          <w:szCs w:val="24"/>
        </w:rPr>
        <w:lastRenderedPageBreak/>
        <w:t>i to u izvješćima o imovinskom stanju od 14. studenog 2016., 21. prosinca 2017., 7. siječnja 2019., 23. ožujka 2020. i 21. kolovoza 2020.</w:t>
      </w:r>
    </w:p>
    <w:p w14:paraId="6BF5FAAB" w14:textId="77777777" w:rsidR="007F4E2D" w:rsidRPr="007F4E2D" w:rsidRDefault="00B55826" w:rsidP="007F4E2D">
      <w:pPr>
        <w:autoSpaceDE w:val="0"/>
        <w:autoSpaceDN w:val="0"/>
        <w:adjustRightInd w:val="0"/>
        <w:ind w:firstLine="709"/>
        <w:jc w:val="both"/>
        <w:rPr>
          <w:rFonts w:ascii="Times New Roman" w:hAnsi="Times New Roman" w:cs="Times New Roman"/>
          <w:sz w:val="24"/>
          <w:szCs w:val="24"/>
        </w:rPr>
      </w:pPr>
      <w:bookmarkStart w:id="0" w:name="_Hlk82093367"/>
      <w:r w:rsidRPr="00325858">
        <w:rPr>
          <w:rFonts w:ascii="Times New Roman" w:hAnsi="Times New Roman" w:cs="Times New Roman"/>
          <w:sz w:val="24"/>
          <w:szCs w:val="24"/>
        </w:rPr>
        <w:t xml:space="preserve">U svom očitovanju na Odluku o pokretanju postupka koje je podnio </w:t>
      </w:r>
      <w:r w:rsidR="00354755" w:rsidRPr="00325858">
        <w:rPr>
          <w:rFonts w:ascii="Times New Roman" w:hAnsi="Times New Roman" w:cs="Times New Roman"/>
          <w:sz w:val="24"/>
          <w:szCs w:val="24"/>
        </w:rPr>
        <w:t>19. srpnja</w:t>
      </w:r>
      <w:r w:rsidRPr="00325858">
        <w:rPr>
          <w:rFonts w:ascii="Times New Roman" w:hAnsi="Times New Roman" w:cs="Times New Roman"/>
          <w:sz w:val="24"/>
          <w:szCs w:val="24"/>
        </w:rPr>
        <w:t xml:space="preserve"> 2021. dužnosnik navodi </w:t>
      </w:r>
      <w:r w:rsidR="007F4E2D" w:rsidRPr="007F4E2D">
        <w:rPr>
          <w:rFonts w:ascii="Times New Roman" w:hAnsi="Times New Roman" w:cs="Times New Roman"/>
          <w:sz w:val="24"/>
          <w:szCs w:val="24"/>
        </w:rPr>
        <w:t>kako slijedi:</w:t>
      </w:r>
    </w:p>
    <w:bookmarkEnd w:id="0"/>
    <w:p w14:paraId="569E5F24" w14:textId="73F825AD" w:rsidR="007F4E2D" w:rsidRPr="007F4E2D" w:rsidRDefault="007F4E2D" w:rsidP="007F4E2D">
      <w:pPr>
        <w:autoSpaceDE w:val="0"/>
        <w:autoSpaceDN w:val="0"/>
        <w:adjustRightInd w:val="0"/>
        <w:ind w:firstLine="709"/>
        <w:jc w:val="both"/>
        <w:rPr>
          <w:rFonts w:ascii="Times New Roman" w:hAnsi="Times New Roman" w:cs="Times New Roman"/>
          <w:sz w:val="24"/>
          <w:szCs w:val="24"/>
        </w:rPr>
      </w:pPr>
      <w:r w:rsidRPr="007F4E2D">
        <w:rPr>
          <w:rFonts w:ascii="Times New Roman" w:hAnsi="Times New Roman" w:cs="Times New Roman"/>
          <w:sz w:val="24"/>
          <w:szCs w:val="24"/>
        </w:rPr>
        <w:t xml:space="preserve">- </w:t>
      </w:r>
      <w:r w:rsidR="003C2278">
        <w:rPr>
          <w:rFonts w:ascii="Times New Roman" w:hAnsi="Times New Roman" w:cs="Times New Roman"/>
          <w:sz w:val="24"/>
          <w:szCs w:val="24"/>
        </w:rPr>
        <w:t>n</w:t>
      </w:r>
      <w:r w:rsidRPr="007F4E2D">
        <w:rPr>
          <w:rFonts w:ascii="Times New Roman" w:hAnsi="Times New Roman" w:cs="Times New Roman"/>
          <w:sz w:val="24"/>
          <w:szCs w:val="24"/>
        </w:rPr>
        <w:t xml:space="preserve">eprijavljivanje stjecanja nekretnine - parkirnog mjesta, stečenog 2017., za koji je promjena navedena tek u izvješću od 23.03.2020., - navodi kako je točno da </w:t>
      </w:r>
      <w:r w:rsidR="003432DB">
        <w:rPr>
          <w:rFonts w:ascii="Times New Roman" w:hAnsi="Times New Roman" w:cs="Times New Roman"/>
          <w:sz w:val="24"/>
          <w:szCs w:val="24"/>
        </w:rPr>
        <w:t>je</w:t>
      </w:r>
      <w:r w:rsidRPr="007F4E2D">
        <w:rPr>
          <w:rFonts w:ascii="Times New Roman" w:hAnsi="Times New Roman" w:cs="Times New Roman"/>
          <w:sz w:val="24"/>
          <w:szCs w:val="24"/>
        </w:rPr>
        <w:t xml:space="preserve"> predmetnu nekretninu stekao temeljem Kupoprodajnog ugovora sklopljenog 4. rujna 2017. s prodavateljem </w:t>
      </w:r>
      <w:proofErr w:type="spellStart"/>
      <w:r w:rsidRPr="007F4E2D">
        <w:rPr>
          <w:rFonts w:ascii="Times New Roman" w:hAnsi="Times New Roman" w:cs="Times New Roman"/>
          <w:sz w:val="24"/>
          <w:szCs w:val="24"/>
        </w:rPr>
        <w:t>Mešić</w:t>
      </w:r>
      <w:proofErr w:type="spellEnd"/>
      <w:r w:rsidRPr="007F4E2D">
        <w:rPr>
          <w:rFonts w:ascii="Times New Roman" w:hAnsi="Times New Roman" w:cs="Times New Roman"/>
          <w:sz w:val="24"/>
          <w:szCs w:val="24"/>
        </w:rPr>
        <w:t xml:space="preserve"> </w:t>
      </w:r>
      <w:proofErr w:type="spellStart"/>
      <w:r w:rsidRPr="007F4E2D">
        <w:rPr>
          <w:rFonts w:ascii="Times New Roman" w:hAnsi="Times New Roman" w:cs="Times New Roman"/>
          <w:sz w:val="24"/>
          <w:szCs w:val="24"/>
        </w:rPr>
        <w:t>com</w:t>
      </w:r>
      <w:proofErr w:type="spellEnd"/>
      <w:r w:rsidRPr="007F4E2D">
        <w:rPr>
          <w:rFonts w:ascii="Times New Roman" w:hAnsi="Times New Roman" w:cs="Times New Roman"/>
          <w:sz w:val="24"/>
          <w:szCs w:val="24"/>
        </w:rPr>
        <w:t>, no tom prilikom je u ugovoru naveden potpuno pogrešan opis nekretnine te se vrijeme trajanja ispravka pogreške od strane prodavatelja prilično otegnulo, da</w:t>
      </w:r>
      <w:r w:rsidR="003432DB">
        <w:rPr>
          <w:rFonts w:ascii="Times New Roman" w:hAnsi="Times New Roman" w:cs="Times New Roman"/>
          <w:sz w:val="24"/>
          <w:szCs w:val="24"/>
        </w:rPr>
        <w:t xml:space="preserve"> je</w:t>
      </w:r>
      <w:r w:rsidRPr="007F4E2D">
        <w:rPr>
          <w:rFonts w:ascii="Times New Roman" w:hAnsi="Times New Roman" w:cs="Times New Roman"/>
          <w:sz w:val="24"/>
          <w:szCs w:val="24"/>
        </w:rPr>
        <w:t xml:space="preserve"> razmatrao i raskidanje ugovora, ali ista je ipak upisana na </w:t>
      </w:r>
      <w:r w:rsidR="003432DB">
        <w:rPr>
          <w:rFonts w:ascii="Times New Roman" w:hAnsi="Times New Roman" w:cs="Times New Roman"/>
          <w:sz w:val="24"/>
          <w:szCs w:val="24"/>
        </w:rPr>
        <w:t>njegovo</w:t>
      </w:r>
      <w:r w:rsidRPr="007F4E2D">
        <w:rPr>
          <w:rFonts w:ascii="Times New Roman" w:hAnsi="Times New Roman" w:cs="Times New Roman"/>
          <w:sz w:val="24"/>
          <w:szCs w:val="24"/>
        </w:rPr>
        <w:t xml:space="preserve"> ime koncem 2018., kada je i plaćena, nakon čega </w:t>
      </w:r>
      <w:r w:rsidR="003432DB">
        <w:rPr>
          <w:rFonts w:ascii="Times New Roman" w:hAnsi="Times New Roman" w:cs="Times New Roman"/>
          <w:sz w:val="24"/>
          <w:szCs w:val="24"/>
        </w:rPr>
        <w:t>je</w:t>
      </w:r>
      <w:r w:rsidRPr="007F4E2D">
        <w:rPr>
          <w:rFonts w:ascii="Times New Roman" w:hAnsi="Times New Roman" w:cs="Times New Roman"/>
          <w:sz w:val="24"/>
          <w:szCs w:val="24"/>
        </w:rPr>
        <w:t xml:space="preserve"> omaškom propustio isto upisati u izvješće, što </w:t>
      </w:r>
      <w:r w:rsidR="003432DB">
        <w:rPr>
          <w:rFonts w:ascii="Times New Roman" w:hAnsi="Times New Roman" w:cs="Times New Roman"/>
          <w:sz w:val="24"/>
          <w:szCs w:val="24"/>
        </w:rPr>
        <w:t>je</w:t>
      </w:r>
      <w:r w:rsidRPr="007F4E2D">
        <w:rPr>
          <w:rFonts w:ascii="Times New Roman" w:hAnsi="Times New Roman" w:cs="Times New Roman"/>
          <w:sz w:val="24"/>
          <w:szCs w:val="24"/>
        </w:rPr>
        <w:t xml:space="preserve"> učinio u izvješću od 23.03.2020., ali ističe kako u </w:t>
      </w:r>
      <w:r w:rsidR="003432DB">
        <w:rPr>
          <w:rFonts w:ascii="Times New Roman" w:hAnsi="Times New Roman" w:cs="Times New Roman"/>
          <w:sz w:val="24"/>
          <w:szCs w:val="24"/>
        </w:rPr>
        <w:t>njegovu</w:t>
      </w:r>
      <w:r w:rsidRPr="007F4E2D">
        <w:rPr>
          <w:rFonts w:ascii="Times New Roman" w:hAnsi="Times New Roman" w:cs="Times New Roman"/>
          <w:sz w:val="24"/>
          <w:szCs w:val="24"/>
        </w:rPr>
        <w:t xml:space="preserve"> postupanju nije bilo nikakve namjere, već je bila riječ o običnom propustu - omašci.</w:t>
      </w:r>
    </w:p>
    <w:p w14:paraId="6EEFEE6F" w14:textId="45064EB2" w:rsidR="00B55826" w:rsidRPr="00325858" w:rsidRDefault="007F4E2D" w:rsidP="00325858">
      <w:pPr>
        <w:autoSpaceDE w:val="0"/>
        <w:autoSpaceDN w:val="0"/>
        <w:adjustRightInd w:val="0"/>
        <w:ind w:firstLine="709"/>
        <w:jc w:val="both"/>
        <w:rPr>
          <w:rFonts w:ascii="Times New Roman" w:hAnsi="Times New Roman" w:cs="Times New Roman"/>
          <w:sz w:val="24"/>
          <w:szCs w:val="24"/>
        </w:rPr>
      </w:pPr>
      <w:r w:rsidRPr="007F4E2D">
        <w:rPr>
          <w:rFonts w:ascii="Times New Roman" w:hAnsi="Times New Roman" w:cs="Times New Roman"/>
          <w:sz w:val="24"/>
          <w:szCs w:val="24"/>
        </w:rPr>
        <w:t xml:space="preserve">- </w:t>
      </w:r>
      <w:r w:rsidR="003C2278">
        <w:rPr>
          <w:rFonts w:ascii="Times New Roman" w:hAnsi="Times New Roman" w:cs="Times New Roman"/>
          <w:sz w:val="24"/>
          <w:szCs w:val="24"/>
        </w:rPr>
        <w:t>n</w:t>
      </w:r>
      <w:r w:rsidRPr="007F4E2D">
        <w:rPr>
          <w:rFonts w:ascii="Times New Roman" w:hAnsi="Times New Roman" w:cs="Times New Roman"/>
          <w:sz w:val="24"/>
          <w:szCs w:val="24"/>
        </w:rPr>
        <w:t xml:space="preserve">etočan podatak o suvlasničkom udjelu bračnog druga na nekretnini u Zagrebu, </w:t>
      </w:r>
      <w:r w:rsidR="000E11A3" w:rsidRPr="000E11A3">
        <w:rPr>
          <w:rFonts w:ascii="Times New Roman" w:hAnsi="Times New Roman" w:cs="Times New Roman"/>
          <w:sz w:val="24"/>
          <w:szCs w:val="24"/>
          <w:highlight w:val="black"/>
        </w:rPr>
        <w:t>…………………</w:t>
      </w:r>
      <w:r w:rsidR="00325858">
        <w:rPr>
          <w:rFonts w:ascii="Times New Roman" w:hAnsi="Times New Roman" w:cs="Times New Roman"/>
          <w:sz w:val="24"/>
          <w:szCs w:val="24"/>
        </w:rPr>
        <w:t>, p</w:t>
      </w:r>
      <w:r w:rsidRPr="007F4E2D">
        <w:rPr>
          <w:rFonts w:ascii="Times New Roman" w:hAnsi="Times New Roman" w:cs="Times New Roman"/>
          <w:sz w:val="24"/>
          <w:szCs w:val="24"/>
        </w:rPr>
        <w:t xml:space="preserve">redmetni podatak je upisan na temelju aktivnog stanja u zemljišnoj knjizi gdje je </w:t>
      </w:r>
      <w:r w:rsidR="00325858">
        <w:rPr>
          <w:rFonts w:ascii="Times New Roman" w:hAnsi="Times New Roman" w:cs="Times New Roman"/>
          <w:sz w:val="24"/>
          <w:szCs w:val="24"/>
        </w:rPr>
        <w:t>njegova</w:t>
      </w:r>
      <w:r w:rsidRPr="007F4E2D">
        <w:rPr>
          <w:rFonts w:ascii="Times New Roman" w:hAnsi="Times New Roman" w:cs="Times New Roman"/>
          <w:sz w:val="24"/>
          <w:szCs w:val="24"/>
        </w:rPr>
        <w:t xml:space="preserve"> supruga Melita Mulić upisana u 4/5 </w:t>
      </w:r>
      <w:proofErr w:type="spellStart"/>
      <w:r w:rsidRPr="007F4E2D">
        <w:rPr>
          <w:rFonts w:ascii="Times New Roman" w:hAnsi="Times New Roman" w:cs="Times New Roman"/>
          <w:sz w:val="24"/>
          <w:szCs w:val="24"/>
        </w:rPr>
        <w:t>suvlasna</w:t>
      </w:r>
      <w:proofErr w:type="spellEnd"/>
      <w:r w:rsidRPr="007F4E2D">
        <w:rPr>
          <w:rFonts w:ascii="Times New Roman" w:hAnsi="Times New Roman" w:cs="Times New Roman"/>
          <w:sz w:val="24"/>
          <w:szCs w:val="24"/>
        </w:rPr>
        <w:t xml:space="preserve"> dijela na naprijed opisanoj nekretnini</w:t>
      </w:r>
      <w:r w:rsidR="00325858">
        <w:rPr>
          <w:rFonts w:ascii="Times New Roman" w:hAnsi="Times New Roman" w:cs="Times New Roman"/>
          <w:sz w:val="24"/>
          <w:szCs w:val="24"/>
        </w:rPr>
        <w:t>,</w:t>
      </w:r>
      <w:r w:rsidRPr="007F4E2D">
        <w:rPr>
          <w:rFonts w:ascii="Times New Roman" w:hAnsi="Times New Roman" w:cs="Times New Roman"/>
          <w:sz w:val="24"/>
          <w:szCs w:val="24"/>
        </w:rPr>
        <w:t xml:space="preserve"> dok je na 1/5 upisana njezina majka </w:t>
      </w:r>
      <w:r w:rsidR="000E11A3" w:rsidRPr="000E11A3">
        <w:rPr>
          <w:rFonts w:ascii="Times New Roman" w:hAnsi="Times New Roman" w:cs="Times New Roman"/>
          <w:sz w:val="24"/>
          <w:szCs w:val="24"/>
          <w:highlight w:val="black"/>
        </w:rPr>
        <w:t>………………..</w:t>
      </w:r>
      <w:r w:rsidRPr="007F4E2D">
        <w:rPr>
          <w:rFonts w:ascii="Times New Roman" w:hAnsi="Times New Roman" w:cs="Times New Roman"/>
          <w:sz w:val="24"/>
          <w:szCs w:val="24"/>
        </w:rPr>
        <w:t xml:space="preserve">. Kako je riječ o imovini koju su </w:t>
      </w:r>
      <w:r w:rsidR="00325858">
        <w:rPr>
          <w:rFonts w:ascii="Times New Roman" w:hAnsi="Times New Roman" w:cs="Times New Roman"/>
          <w:sz w:val="24"/>
          <w:szCs w:val="24"/>
        </w:rPr>
        <w:t xml:space="preserve">njegova </w:t>
      </w:r>
      <w:r w:rsidRPr="007F4E2D">
        <w:rPr>
          <w:rFonts w:ascii="Times New Roman" w:hAnsi="Times New Roman" w:cs="Times New Roman"/>
          <w:sz w:val="24"/>
          <w:szCs w:val="24"/>
        </w:rPr>
        <w:t xml:space="preserve">supruga i njezina majka stekle 2010. godine i predstavlja posebnu imovinu bračnog druga (ne bračnu stečevinu), bez ikakve namjere prikazivanja drugačijeg stanja od činjeničnog i na vlastitu štetu </w:t>
      </w:r>
      <w:r w:rsidR="00325858">
        <w:rPr>
          <w:rFonts w:ascii="Times New Roman" w:hAnsi="Times New Roman" w:cs="Times New Roman"/>
          <w:sz w:val="24"/>
          <w:szCs w:val="24"/>
        </w:rPr>
        <w:t>je</w:t>
      </w:r>
      <w:r w:rsidRPr="007F4E2D">
        <w:rPr>
          <w:rFonts w:ascii="Times New Roman" w:hAnsi="Times New Roman" w:cs="Times New Roman"/>
          <w:sz w:val="24"/>
          <w:szCs w:val="24"/>
        </w:rPr>
        <w:t xml:space="preserve"> predmetni podatak upisivao u sve prijave imovinskih kartica od 2016. - 2020. godine u potpunom uvjerenju da ne radi ništa krivo.</w:t>
      </w:r>
    </w:p>
    <w:p w14:paraId="1338EB8A" w14:textId="02F367A6" w:rsidR="00773998" w:rsidRPr="00773998" w:rsidRDefault="00CC306E" w:rsidP="00773998">
      <w:pPr>
        <w:autoSpaceDE w:val="0"/>
        <w:autoSpaceDN w:val="0"/>
        <w:adjustRightInd w:val="0"/>
        <w:ind w:firstLine="709"/>
        <w:jc w:val="both"/>
        <w:rPr>
          <w:rFonts w:ascii="Times New Roman" w:hAnsi="Times New Roman" w:cs="Times New Roman"/>
          <w:sz w:val="24"/>
          <w:szCs w:val="24"/>
        </w:rPr>
      </w:pPr>
      <w:r w:rsidRPr="007366A4">
        <w:rPr>
          <w:rFonts w:ascii="Times New Roman" w:hAnsi="Times New Roman" w:cs="Times New Roman"/>
          <w:sz w:val="24"/>
          <w:szCs w:val="24"/>
        </w:rPr>
        <w:t>Povjerenstvo utvrđuje kako podnesenim očitovanjem dužnosnik nije dostavio odgovarajuće dokaze potrebne za usklađivanje prijavljene imovine s imovinom utvrđenom u postupku provjere s pribavljenim podacima o imovini dužnosnika, odnosno utvrđen je propust dužnosnika u navođenju podataka</w:t>
      </w:r>
      <w:r w:rsidR="00773998" w:rsidRPr="00773998">
        <w:t xml:space="preserve"> </w:t>
      </w:r>
      <w:r w:rsidR="00773998" w:rsidRPr="00773998">
        <w:rPr>
          <w:rFonts w:ascii="Times New Roman" w:hAnsi="Times New Roman" w:cs="Times New Roman"/>
          <w:sz w:val="24"/>
          <w:szCs w:val="24"/>
        </w:rPr>
        <w:t xml:space="preserve">u izvješćima od 14. studenog 2016., 21. prosinca 2017., 7. siječnja 2019., 23. ožujka 2020. i 21. kolovoza 2020., te stanja imovine kako proizlazi iz podataka pribavljenih od nadležnih tijela, u dijelu obrasca izvješća „Podaci o nekretninama“, u pogledu propusta prijavljivanja parkirnog mjesta, stečenog 2017., istekom godine u kojoj je nekretnina stečena te netočnog podatka o suvlasničkom udjelu bračnog druga na nekretnini - stan u Zagrebu, </w:t>
      </w:r>
      <w:r w:rsidR="000E11A3" w:rsidRPr="000E11A3">
        <w:rPr>
          <w:rFonts w:ascii="Times New Roman" w:hAnsi="Times New Roman" w:cs="Times New Roman"/>
          <w:sz w:val="24"/>
          <w:szCs w:val="24"/>
          <w:highlight w:val="black"/>
        </w:rPr>
        <w:t>………………………..</w:t>
      </w:r>
      <w:r w:rsidR="00773998" w:rsidRPr="00773998">
        <w:rPr>
          <w:rFonts w:ascii="Times New Roman" w:hAnsi="Times New Roman" w:cs="Times New Roman"/>
          <w:sz w:val="24"/>
          <w:szCs w:val="24"/>
        </w:rPr>
        <w:t xml:space="preserve">, a koji nesklad je nastao uslijed: </w:t>
      </w:r>
    </w:p>
    <w:p w14:paraId="09B0BEBD" w14:textId="77777777" w:rsidR="00773998" w:rsidRPr="00773998" w:rsidRDefault="00773998" w:rsidP="00773998">
      <w:pPr>
        <w:autoSpaceDE w:val="0"/>
        <w:autoSpaceDN w:val="0"/>
        <w:adjustRightInd w:val="0"/>
        <w:ind w:firstLine="709"/>
        <w:jc w:val="both"/>
        <w:rPr>
          <w:rFonts w:ascii="Times New Roman" w:hAnsi="Times New Roman" w:cs="Times New Roman"/>
          <w:sz w:val="24"/>
          <w:szCs w:val="24"/>
        </w:rPr>
      </w:pPr>
      <w:r w:rsidRPr="00773998">
        <w:rPr>
          <w:rFonts w:ascii="Times New Roman" w:hAnsi="Times New Roman" w:cs="Times New Roman"/>
          <w:sz w:val="24"/>
          <w:szCs w:val="24"/>
        </w:rPr>
        <w:t>- propusta dužnosnika da istekom 2017. Povjerenstvu prijavi stjecanje nekretnine - parkirnog mjesta, a koja je promjena navedena tek u izvješću o imovinskom stanju dužnosnika od 23. ožujka 2020.,</w:t>
      </w:r>
    </w:p>
    <w:p w14:paraId="56E8E24F" w14:textId="6F931507" w:rsidR="00CC306E" w:rsidRPr="006448E0" w:rsidRDefault="00773998" w:rsidP="007366A4">
      <w:pPr>
        <w:autoSpaceDE w:val="0"/>
        <w:autoSpaceDN w:val="0"/>
        <w:adjustRightInd w:val="0"/>
        <w:ind w:firstLine="709"/>
        <w:jc w:val="both"/>
        <w:rPr>
          <w:rFonts w:ascii="Times New Roman" w:hAnsi="Times New Roman" w:cs="Times New Roman"/>
          <w:sz w:val="24"/>
          <w:szCs w:val="24"/>
          <w:highlight w:val="yellow"/>
        </w:rPr>
      </w:pPr>
      <w:r w:rsidRPr="00773998">
        <w:rPr>
          <w:rFonts w:ascii="Times New Roman" w:hAnsi="Times New Roman" w:cs="Times New Roman"/>
          <w:sz w:val="24"/>
          <w:szCs w:val="24"/>
        </w:rPr>
        <w:t xml:space="preserve">- propusta dužnosnika da prijavi točan podatak o suvlasničkom udjelu bračnog druga na nekretnini - stan u Zagrebu, </w:t>
      </w:r>
      <w:r w:rsidR="000E11A3" w:rsidRPr="000E11A3">
        <w:rPr>
          <w:rFonts w:ascii="Times New Roman" w:hAnsi="Times New Roman" w:cs="Times New Roman"/>
          <w:sz w:val="24"/>
          <w:szCs w:val="24"/>
          <w:highlight w:val="black"/>
        </w:rPr>
        <w:t>………………………</w:t>
      </w:r>
      <w:bookmarkStart w:id="1" w:name="_GoBack"/>
      <w:bookmarkEnd w:id="1"/>
      <w:r w:rsidR="000E11A3">
        <w:rPr>
          <w:rFonts w:ascii="Times New Roman" w:hAnsi="Times New Roman" w:cs="Times New Roman"/>
          <w:sz w:val="24"/>
          <w:szCs w:val="24"/>
        </w:rPr>
        <w:t>.</w:t>
      </w:r>
      <w:r w:rsidRPr="00773998">
        <w:rPr>
          <w:rFonts w:ascii="Times New Roman" w:hAnsi="Times New Roman" w:cs="Times New Roman"/>
          <w:sz w:val="24"/>
          <w:szCs w:val="24"/>
        </w:rPr>
        <w:t>, za koji je navedeno da je u vlasništvu bračnog druga umjesto da je navedeno da je bračni drug suvlasnik u 4/5, odnosno 80% suvlasničkog dijela s trećom osobom</w:t>
      </w:r>
      <w:r w:rsidR="00E949A2" w:rsidRPr="007366A4">
        <w:rPr>
          <w:rFonts w:ascii="Times New Roman" w:hAnsi="Times New Roman" w:cs="Times New Roman"/>
          <w:sz w:val="24"/>
          <w:szCs w:val="24"/>
        </w:rPr>
        <w:t xml:space="preserve">, pa je </w:t>
      </w:r>
      <w:r w:rsidR="00CC306E" w:rsidRPr="007366A4">
        <w:rPr>
          <w:rFonts w:ascii="Times New Roman" w:hAnsi="Times New Roman" w:cs="Times New Roman"/>
          <w:sz w:val="24"/>
          <w:szCs w:val="24"/>
        </w:rPr>
        <w:t>slijedom navedenog donesena odluka kako je navedeno u točki I. izreke.</w:t>
      </w:r>
      <w:r w:rsidR="001A71D9" w:rsidRPr="006448E0">
        <w:rPr>
          <w:rFonts w:ascii="Times New Roman" w:hAnsi="Times New Roman" w:cs="Times New Roman"/>
          <w:sz w:val="24"/>
          <w:szCs w:val="24"/>
          <w:highlight w:val="yellow"/>
        </w:rPr>
        <w:t xml:space="preserve"> </w:t>
      </w:r>
    </w:p>
    <w:p w14:paraId="3F3ECD89" w14:textId="77777777" w:rsidR="00CC306E" w:rsidRPr="006D1CA1" w:rsidRDefault="00CC306E" w:rsidP="005324E3">
      <w:pPr>
        <w:autoSpaceDE w:val="0"/>
        <w:autoSpaceDN w:val="0"/>
        <w:adjustRightInd w:val="0"/>
        <w:ind w:firstLine="709"/>
        <w:jc w:val="both"/>
        <w:rPr>
          <w:rFonts w:ascii="Times New Roman" w:hAnsi="Times New Roman" w:cs="Times New Roman"/>
          <w:sz w:val="24"/>
          <w:szCs w:val="24"/>
        </w:rPr>
      </w:pPr>
      <w:r w:rsidRPr="006D1CA1">
        <w:rPr>
          <w:rFonts w:ascii="Times New Roman" w:hAnsi="Times New Roman" w:cs="Times New Roman"/>
          <w:sz w:val="24"/>
          <w:szCs w:val="24"/>
        </w:rPr>
        <w:lastRenderedPageBreak/>
        <w:t xml:space="preserve">Člankom 42. ZSSI-a propisane su sankcije koje se mogu izreći za povredu odredbi navedenog zakona. Za povredu odredbi članka 27. ZSSI-a Povjerenstvo propisuje izricanje sankcije obustave isplate dijela neto mjesečne plaće. </w:t>
      </w:r>
    </w:p>
    <w:p w14:paraId="675FDCA1" w14:textId="007EC9D6" w:rsidR="00CC306E" w:rsidRPr="006448E0" w:rsidRDefault="00CC306E" w:rsidP="005324E3">
      <w:pPr>
        <w:autoSpaceDE w:val="0"/>
        <w:autoSpaceDN w:val="0"/>
        <w:adjustRightInd w:val="0"/>
        <w:ind w:firstLine="709"/>
        <w:jc w:val="both"/>
        <w:rPr>
          <w:rFonts w:ascii="Times New Roman" w:hAnsi="Times New Roman" w:cs="Times New Roman"/>
          <w:sz w:val="24"/>
          <w:szCs w:val="24"/>
          <w:highlight w:val="yellow"/>
        </w:rPr>
      </w:pPr>
      <w:r w:rsidRPr="006D1CA1">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Prilikom odmjeravanja visine sankcije Povjerenstvo je ocijenilo sve okolnosti o kojima </w:t>
      </w:r>
      <w:r w:rsidRPr="003E6FAC">
        <w:rPr>
          <w:rFonts w:ascii="Times New Roman" w:hAnsi="Times New Roman" w:cs="Times New Roman"/>
          <w:sz w:val="24"/>
          <w:szCs w:val="24"/>
        </w:rPr>
        <w:t xml:space="preserve">ovisi odgovornost dužnosnika za počinjenu povredu ZSSI-a, kao i težinu nastalih posljedica povrede. Kao okolnost koja je utjecala na izricanje </w:t>
      </w:r>
      <w:r w:rsidR="005324E3" w:rsidRPr="003E6FAC">
        <w:rPr>
          <w:rFonts w:ascii="Times New Roman" w:hAnsi="Times New Roman" w:cs="Times New Roman"/>
          <w:sz w:val="24"/>
          <w:szCs w:val="24"/>
        </w:rPr>
        <w:t>naj</w:t>
      </w:r>
      <w:r w:rsidRPr="003E6FAC">
        <w:rPr>
          <w:rFonts w:ascii="Times New Roman" w:hAnsi="Times New Roman" w:cs="Times New Roman"/>
          <w:sz w:val="24"/>
          <w:szCs w:val="24"/>
        </w:rPr>
        <w:t>niže sankcije unutar propisanog raspona, Povjerenstvo je cijenilo okolnost da</w:t>
      </w:r>
      <w:r w:rsidR="003E6FAC" w:rsidRPr="003E6FAC">
        <w:rPr>
          <w:rFonts w:ascii="Times New Roman" w:hAnsi="Times New Roman" w:cs="Times New Roman"/>
          <w:sz w:val="24"/>
          <w:szCs w:val="24"/>
        </w:rPr>
        <w:t xml:space="preserve"> je dužnosnik opravdao dio nesklada koji je u postupku provjere podataka bio</w:t>
      </w:r>
      <w:r w:rsidR="003E6FAC">
        <w:rPr>
          <w:rFonts w:ascii="Times New Roman" w:hAnsi="Times New Roman" w:cs="Times New Roman"/>
          <w:sz w:val="24"/>
          <w:szCs w:val="24"/>
        </w:rPr>
        <w:t xml:space="preserve"> prethodno</w:t>
      </w:r>
      <w:r w:rsidR="003E6FAC" w:rsidRPr="003E6FAC">
        <w:rPr>
          <w:rFonts w:ascii="Times New Roman" w:hAnsi="Times New Roman" w:cs="Times New Roman"/>
          <w:sz w:val="24"/>
          <w:szCs w:val="24"/>
        </w:rPr>
        <w:t xml:space="preserve"> utvrđen. </w:t>
      </w:r>
      <w:r w:rsidRPr="003E6FAC">
        <w:rPr>
          <w:rFonts w:ascii="Times New Roman" w:hAnsi="Times New Roman" w:cs="Times New Roman"/>
          <w:sz w:val="24"/>
          <w:szCs w:val="24"/>
        </w:rPr>
        <w:t xml:space="preserve"> </w:t>
      </w:r>
    </w:p>
    <w:p w14:paraId="0C4D8869" w14:textId="69FE7CBF" w:rsidR="00CC306E" w:rsidRPr="006D1CA1" w:rsidRDefault="00CC306E" w:rsidP="005324E3">
      <w:pPr>
        <w:autoSpaceDE w:val="0"/>
        <w:autoSpaceDN w:val="0"/>
        <w:adjustRightInd w:val="0"/>
        <w:ind w:firstLine="709"/>
        <w:jc w:val="both"/>
        <w:rPr>
          <w:rFonts w:ascii="Times New Roman" w:hAnsi="Times New Roman" w:cs="Times New Roman"/>
          <w:sz w:val="24"/>
          <w:szCs w:val="24"/>
        </w:rPr>
      </w:pPr>
      <w:r w:rsidRPr="006D1CA1">
        <w:rPr>
          <w:rFonts w:ascii="Times New Roman" w:hAnsi="Times New Roman" w:cs="Times New Roman"/>
          <w:sz w:val="24"/>
          <w:szCs w:val="24"/>
        </w:rPr>
        <w:t xml:space="preserve">Povjerenstvo smatra da je za utvrđenu povredu ZSSI-a primjerena sankcija obustava isplate dijela neto plaće u iznosu od </w:t>
      </w:r>
      <w:r w:rsidR="005324E3" w:rsidRPr="006D1CA1">
        <w:rPr>
          <w:rFonts w:ascii="Times New Roman" w:hAnsi="Times New Roman" w:cs="Times New Roman"/>
          <w:sz w:val="24"/>
          <w:szCs w:val="24"/>
        </w:rPr>
        <w:t>2</w:t>
      </w:r>
      <w:r w:rsidRPr="006D1CA1">
        <w:rPr>
          <w:rFonts w:ascii="Times New Roman" w:hAnsi="Times New Roman" w:cs="Times New Roman"/>
          <w:sz w:val="24"/>
          <w:szCs w:val="24"/>
        </w:rPr>
        <w:t xml:space="preserve">.000,00 kn, koja će trajati </w:t>
      </w:r>
      <w:r w:rsidR="005324E3" w:rsidRPr="006D1CA1">
        <w:rPr>
          <w:rFonts w:ascii="Times New Roman" w:hAnsi="Times New Roman" w:cs="Times New Roman"/>
          <w:sz w:val="24"/>
          <w:szCs w:val="24"/>
        </w:rPr>
        <w:t>dva</w:t>
      </w:r>
      <w:r w:rsidRPr="006D1CA1">
        <w:rPr>
          <w:rFonts w:ascii="Times New Roman" w:hAnsi="Times New Roman" w:cs="Times New Roman"/>
          <w:sz w:val="24"/>
          <w:szCs w:val="24"/>
        </w:rPr>
        <w:t xml:space="preserve"> mjeseca te će se izvršiti u </w:t>
      </w:r>
      <w:r w:rsidR="005324E3" w:rsidRPr="006D1CA1">
        <w:rPr>
          <w:rFonts w:ascii="Times New Roman" w:hAnsi="Times New Roman" w:cs="Times New Roman"/>
          <w:sz w:val="24"/>
          <w:szCs w:val="24"/>
        </w:rPr>
        <w:t>dva</w:t>
      </w:r>
      <w:r w:rsidRPr="006D1CA1">
        <w:rPr>
          <w:rFonts w:ascii="Times New Roman" w:hAnsi="Times New Roman" w:cs="Times New Roman"/>
          <w:sz w:val="24"/>
          <w:szCs w:val="24"/>
        </w:rPr>
        <w:t xml:space="preserve"> jednaka uzastopna mjesečna obroka, svaki u pojedinačnom mjesečnom iznosu od 1.000,00 kn</w:t>
      </w:r>
      <w:r w:rsidR="003B2C0B" w:rsidRPr="006D1CA1">
        <w:rPr>
          <w:rFonts w:ascii="Times New Roman" w:hAnsi="Times New Roman" w:cs="Times New Roman"/>
          <w:sz w:val="24"/>
          <w:szCs w:val="24"/>
        </w:rPr>
        <w:t xml:space="preserve"> te je donijelo </w:t>
      </w:r>
      <w:r w:rsidRPr="006D1CA1">
        <w:rPr>
          <w:rFonts w:ascii="Times New Roman" w:hAnsi="Times New Roman" w:cs="Times New Roman"/>
          <w:sz w:val="24"/>
          <w:szCs w:val="24"/>
        </w:rPr>
        <w:t>odluku kako je navedeno u točki II izreke ovog akta.</w:t>
      </w:r>
    </w:p>
    <w:p w14:paraId="4C8FC56F" w14:textId="41032849" w:rsidR="001354F7" w:rsidRPr="001A71D9" w:rsidRDefault="00CC306E" w:rsidP="005324E3">
      <w:pPr>
        <w:autoSpaceDE w:val="0"/>
        <w:autoSpaceDN w:val="0"/>
        <w:adjustRightInd w:val="0"/>
        <w:ind w:firstLine="709"/>
        <w:jc w:val="both"/>
        <w:rPr>
          <w:rFonts w:ascii="Times New Roman" w:hAnsi="Times New Roman" w:cs="Times New Roman"/>
          <w:sz w:val="24"/>
          <w:szCs w:val="24"/>
        </w:rPr>
      </w:pPr>
      <w:r w:rsidRPr="006D1CA1">
        <w:rPr>
          <w:rFonts w:ascii="Times New Roman" w:hAnsi="Times New Roman" w:cs="Times New Roman"/>
          <w:sz w:val="24"/>
          <w:szCs w:val="24"/>
        </w:rPr>
        <w:t>Slijedom navedenog Povjerenstvo je donijelo odluku kako je navedeno u izreci ovog akta.</w:t>
      </w:r>
    </w:p>
    <w:p w14:paraId="312D4878" w14:textId="77777777" w:rsidR="001A71D9" w:rsidRPr="006A2526" w:rsidRDefault="001A71D9" w:rsidP="00CC306E">
      <w:pPr>
        <w:autoSpaceDE w:val="0"/>
        <w:autoSpaceDN w:val="0"/>
        <w:adjustRightInd w:val="0"/>
        <w:spacing w:after="0"/>
        <w:ind w:firstLine="709"/>
        <w:jc w:val="both"/>
        <w:rPr>
          <w:rFonts w:ascii="Times New Roman" w:hAnsi="Times New Roman" w:cs="Times New Roman"/>
          <w:sz w:val="24"/>
          <w:szCs w:val="24"/>
        </w:rPr>
      </w:pPr>
    </w:p>
    <w:p w14:paraId="429612A2" w14:textId="77777777" w:rsidR="00F85167" w:rsidRPr="006A2526" w:rsidRDefault="00F85167" w:rsidP="002E4DC2">
      <w:pPr>
        <w:pStyle w:val="Default"/>
        <w:spacing w:line="276" w:lineRule="auto"/>
        <w:ind w:left="4956"/>
        <w:rPr>
          <w:rFonts w:ascii="Times New Roman" w:hAnsi="Times New Roman" w:cs="Times New Roman"/>
          <w:bCs/>
          <w:color w:val="auto"/>
        </w:rPr>
      </w:pPr>
      <w:r w:rsidRPr="006A2526">
        <w:rPr>
          <w:rFonts w:ascii="Times New Roman" w:hAnsi="Times New Roman" w:cs="Times New Roman"/>
          <w:bCs/>
          <w:color w:val="auto"/>
        </w:rPr>
        <w:t xml:space="preserve">PREDSJEDNICA POVJERENSTVA          </w:t>
      </w:r>
    </w:p>
    <w:p w14:paraId="1255AC7E" w14:textId="77777777" w:rsidR="00F85167" w:rsidRPr="006A2526" w:rsidRDefault="001354F7" w:rsidP="001354F7">
      <w:pPr>
        <w:spacing w:after="0"/>
        <w:ind w:left="4956"/>
        <w:jc w:val="both"/>
        <w:rPr>
          <w:rFonts w:ascii="Times New Roman" w:hAnsi="Times New Roman" w:cs="Times New Roman"/>
          <w:sz w:val="24"/>
          <w:szCs w:val="24"/>
        </w:rPr>
      </w:pPr>
      <w:r w:rsidRPr="006A2526">
        <w:rPr>
          <w:rFonts w:ascii="Times New Roman" w:hAnsi="Times New Roman" w:cs="Times New Roman"/>
          <w:bCs/>
          <w:sz w:val="24"/>
          <w:szCs w:val="24"/>
        </w:rPr>
        <w:t xml:space="preserve">        Nataša Novaković</w:t>
      </w:r>
      <w:r w:rsidR="00F85167" w:rsidRPr="006A2526">
        <w:rPr>
          <w:rFonts w:ascii="Times New Roman" w:hAnsi="Times New Roman" w:cs="Times New Roman"/>
          <w:bCs/>
          <w:sz w:val="24"/>
          <w:szCs w:val="24"/>
        </w:rPr>
        <w:t xml:space="preserve">, dipl. </w:t>
      </w:r>
      <w:proofErr w:type="spellStart"/>
      <w:r w:rsidR="00F85167" w:rsidRPr="006A2526">
        <w:rPr>
          <w:rFonts w:ascii="Times New Roman" w:hAnsi="Times New Roman" w:cs="Times New Roman"/>
          <w:bCs/>
          <w:sz w:val="24"/>
          <w:szCs w:val="24"/>
        </w:rPr>
        <w:t>iur</w:t>
      </w:r>
      <w:proofErr w:type="spellEnd"/>
      <w:r w:rsidR="00F85167" w:rsidRPr="006A2526">
        <w:rPr>
          <w:rFonts w:ascii="Times New Roman" w:hAnsi="Times New Roman" w:cs="Times New Roman"/>
          <w:bCs/>
          <w:sz w:val="24"/>
          <w:szCs w:val="24"/>
        </w:rPr>
        <w:t>.</w:t>
      </w:r>
    </w:p>
    <w:p w14:paraId="6A3E5DFF" w14:textId="09F7DABF" w:rsidR="00C023CD" w:rsidRDefault="00C023CD" w:rsidP="00F85167">
      <w:pPr>
        <w:spacing w:after="0"/>
        <w:jc w:val="both"/>
        <w:rPr>
          <w:rFonts w:ascii="Times New Roman" w:hAnsi="Times New Roman" w:cs="Times New Roman"/>
          <w:b/>
          <w:sz w:val="24"/>
          <w:szCs w:val="24"/>
        </w:rPr>
      </w:pPr>
    </w:p>
    <w:p w14:paraId="048F93A1" w14:textId="131F2A7C" w:rsidR="001059E4" w:rsidRDefault="001059E4" w:rsidP="00F85167">
      <w:pPr>
        <w:spacing w:after="0"/>
        <w:jc w:val="both"/>
        <w:rPr>
          <w:rFonts w:ascii="Times New Roman" w:hAnsi="Times New Roman" w:cs="Times New Roman"/>
          <w:b/>
          <w:sz w:val="24"/>
          <w:szCs w:val="24"/>
        </w:rPr>
      </w:pPr>
    </w:p>
    <w:p w14:paraId="2DAD83DB" w14:textId="77777777" w:rsidR="001059E4" w:rsidRPr="006A2526" w:rsidRDefault="001059E4" w:rsidP="00F85167">
      <w:pPr>
        <w:spacing w:after="0"/>
        <w:jc w:val="both"/>
        <w:rPr>
          <w:rFonts w:ascii="Times New Roman" w:hAnsi="Times New Roman" w:cs="Times New Roman"/>
          <w:b/>
          <w:sz w:val="24"/>
          <w:szCs w:val="24"/>
        </w:rPr>
      </w:pPr>
    </w:p>
    <w:p w14:paraId="7CEACA36" w14:textId="77777777" w:rsidR="001059E4" w:rsidRPr="001059E4" w:rsidRDefault="001059E4" w:rsidP="001059E4">
      <w:pPr>
        <w:spacing w:after="0"/>
        <w:jc w:val="both"/>
        <w:rPr>
          <w:rFonts w:ascii="Times New Roman" w:hAnsi="Times New Roman" w:cs="Times New Roman"/>
          <w:sz w:val="24"/>
          <w:szCs w:val="24"/>
        </w:rPr>
      </w:pPr>
      <w:r w:rsidRPr="001059E4">
        <w:rPr>
          <w:rFonts w:ascii="Times New Roman" w:hAnsi="Times New Roman" w:cs="Times New Roman"/>
          <w:sz w:val="24"/>
          <w:szCs w:val="24"/>
        </w:rPr>
        <w:t xml:space="preserve">Uputa o pravnom lijeku: </w:t>
      </w:r>
    </w:p>
    <w:p w14:paraId="0C3FBA66" w14:textId="33E6F881" w:rsidR="004F59A4" w:rsidRDefault="001059E4" w:rsidP="001059E4">
      <w:pPr>
        <w:spacing w:after="0"/>
        <w:jc w:val="both"/>
        <w:rPr>
          <w:rFonts w:ascii="Times New Roman" w:hAnsi="Times New Roman" w:cs="Times New Roman"/>
          <w:sz w:val="24"/>
          <w:szCs w:val="24"/>
        </w:rPr>
      </w:pPr>
      <w:r w:rsidRPr="001059E4">
        <w:rPr>
          <w:rFonts w:ascii="Times New Roman"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1059E4">
        <w:rPr>
          <w:rFonts w:ascii="Times New Roman" w:hAnsi="Times New Roman" w:cs="Times New Roman"/>
          <w:sz w:val="24"/>
          <w:szCs w:val="24"/>
        </w:rPr>
        <w:t>odgodni</w:t>
      </w:r>
      <w:proofErr w:type="spellEnd"/>
      <w:r w:rsidRPr="001059E4">
        <w:rPr>
          <w:rFonts w:ascii="Times New Roman" w:hAnsi="Times New Roman" w:cs="Times New Roman"/>
          <w:sz w:val="24"/>
          <w:szCs w:val="24"/>
        </w:rPr>
        <w:t xml:space="preserve"> učinak.</w:t>
      </w:r>
    </w:p>
    <w:p w14:paraId="3ED845BB" w14:textId="77777777" w:rsidR="001059E4" w:rsidRPr="001059E4" w:rsidRDefault="001059E4" w:rsidP="001059E4">
      <w:pPr>
        <w:spacing w:after="0"/>
        <w:jc w:val="both"/>
        <w:rPr>
          <w:rFonts w:ascii="Times New Roman" w:hAnsi="Times New Roman" w:cs="Times New Roman"/>
          <w:sz w:val="24"/>
          <w:szCs w:val="24"/>
        </w:rPr>
      </w:pPr>
    </w:p>
    <w:p w14:paraId="30F964D8" w14:textId="77777777" w:rsidR="001059E4" w:rsidRDefault="001059E4" w:rsidP="00F85167">
      <w:pPr>
        <w:spacing w:after="0"/>
        <w:jc w:val="both"/>
        <w:rPr>
          <w:rFonts w:ascii="Times New Roman" w:hAnsi="Times New Roman" w:cs="Times New Roman"/>
          <w:b/>
          <w:sz w:val="24"/>
          <w:szCs w:val="24"/>
        </w:rPr>
      </w:pPr>
    </w:p>
    <w:p w14:paraId="03DE8D8F" w14:textId="77777777" w:rsidR="00F85167" w:rsidRPr="006A2526" w:rsidRDefault="00F85167" w:rsidP="00F85167">
      <w:pPr>
        <w:spacing w:after="0"/>
        <w:jc w:val="both"/>
        <w:rPr>
          <w:rFonts w:ascii="Times New Roman" w:hAnsi="Times New Roman" w:cs="Times New Roman"/>
          <w:b/>
          <w:sz w:val="24"/>
          <w:szCs w:val="24"/>
        </w:rPr>
      </w:pPr>
      <w:r w:rsidRPr="006A2526">
        <w:rPr>
          <w:rFonts w:ascii="Times New Roman" w:hAnsi="Times New Roman" w:cs="Times New Roman"/>
          <w:b/>
          <w:sz w:val="24"/>
          <w:szCs w:val="24"/>
        </w:rPr>
        <w:t>Dostaviti:</w:t>
      </w:r>
    </w:p>
    <w:p w14:paraId="0BE96AC3" w14:textId="3FE60DFC" w:rsidR="00F85167" w:rsidRPr="006A2526" w:rsidRDefault="00B83622" w:rsidP="006A2526">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Dužnosni</w:t>
      </w:r>
      <w:r w:rsidR="002E6DCA">
        <w:rPr>
          <w:rFonts w:ascii="Times New Roman" w:hAnsi="Times New Roman" w:cs="Times New Roman"/>
          <w:sz w:val="24"/>
          <w:szCs w:val="24"/>
        </w:rPr>
        <w:t>k</w:t>
      </w:r>
      <w:r w:rsidR="00F85167" w:rsidRPr="006A2526">
        <w:rPr>
          <w:rFonts w:ascii="Times New Roman" w:hAnsi="Times New Roman" w:cs="Times New Roman"/>
          <w:sz w:val="24"/>
          <w:szCs w:val="24"/>
        </w:rPr>
        <w:t xml:space="preserve"> </w:t>
      </w:r>
      <w:r w:rsidR="007366A4">
        <w:rPr>
          <w:rFonts w:ascii="Times New Roman" w:hAnsi="Times New Roman" w:cs="Times New Roman"/>
          <w:sz w:val="24"/>
          <w:szCs w:val="24"/>
        </w:rPr>
        <w:t xml:space="preserve">Igor </w:t>
      </w:r>
      <w:proofErr w:type="spellStart"/>
      <w:r w:rsidR="007366A4">
        <w:rPr>
          <w:rFonts w:ascii="Times New Roman" w:hAnsi="Times New Roman" w:cs="Times New Roman"/>
          <w:sz w:val="24"/>
          <w:szCs w:val="24"/>
        </w:rPr>
        <w:t>Dragovan</w:t>
      </w:r>
      <w:proofErr w:type="spellEnd"/>
      <w:r w:rsidR="006A2526" w:rsidRPr="006A2526">
        <w:rPr>
          <w:rFonts w:ascii="Times New Roman" w:hAnsi="Times New Roman" w:cs="Times New Roman"/>
          <w:sz w:val="24"/>
          <w:szCs w:val="24"/>
        </w:rPr>
        <w:t xml:space="preserve">, </w:t>
      </w:r>
      <w:r w:rsidR="003E6FAC">
        <w:rPr>
          <w:rFonts w:ascii="Times New Roman" w:hAnsi="Times New Roman" w:cs="Times New Roman"/>
          <w:sz w:val="24"/>
          <w:szCs w:val="24"/>
        </w:rPr>
        <w:t xml:space="preserve">osobnom </w:t>
      </w:r>
      <w:r w:rsidR="002E6DCA">
        <w:rPr>
          <w:rFonts w:ascii="Times New Roman" w:hAnsi="Times New Roman" w:cs="Times New Roman"/>
          <w:sz w:val="24"/>
          <w:szCs w:val="24"/>
        </w:rPr>
        <w:t>dostavom</w:t>
      </w:r>
    </w:p>
    <w:p w14:paraId="14B17D14" w14:textId="77777777" w:rsidR="00F85167" w:rsidRPr="006A2526" w:rsidRDefault="00F85167" w:rsidP="00F85167">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Objava na internetskoj stranici Povjerenstva</w:t>
      </w:r>
    </w:p>
    <w:p w14:paraId="7818319E" w14:textId="77777777" w:rsidR="00D23C67" w:rsidRPr="006A2526" w:rsidRDefault="00F85167" w:rsidP="001354F7">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Pismohrana</w:t>
      </w:r>
    </w:p>
    <w:sectPr w:rsidR="00D23C67" w:rsidRPr="006A252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DA7E" w14:textId="77777777" w:rsidR="00296618" w:rsidRDefault="00296618" w:rsidP="005B5818">
      <w:pPr>
        <w:spacing w:after="0" w:line="240" w:lineRule="auto"/>
      </w:pPr>
      <w:r>
        <w:separator/>
      </w:r>
    </w:p>
  </w:endnote>
  <w:endnote w:type="continuationSeparator" w:id="0">
    <w:p w14:paraId="6768CC58"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2AA81" w14:textId="77777777" w:rsidR="00BA78D8" w:rsidRDefault="00BA78D8" w:rsidP="00BA78D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B18D088" wp14:editId="2204C45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460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69C3E443" w14:textId="77777777" w:rsidR="00BA78D8" w:rsidRPr="005B5818" w:rsidRDefault="00BA78D8" w:rsidP="00BA78D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027D96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CF49" w14:textId="7CEA7F70"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18D1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F51B6">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351DEA2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DA533" w14:textId="77777777" w:rsidR="00296618" w:rsidRDefault="00296618" w:rsidP="005B5818">
      <w:pPr>
        <w:spacing w:after="0" w:line="240" w:lineRule="auto"/>
      </w:pPr>
      <w:r>
        <w:separator/>
      </w:r>
    </w:p>
  </w:footnote>
  <w:footnote w:type="continuationSeparator" w:id="0">
    <w:p w14:paraId="3BA78219"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E506348" w14:textId="238C8B5A" w:rsidR="00101F03" w:rsidRDefault="00965145">
        <w:pPr>
          <w:pStyle w:val="Zaglavlje"/>
          <w:jc w:val="right"/>
        </w:pPr>
        <w:r>
          <w:fldChar w:fldCharType="begin"/>
        </w:r>
        <w:r>
          <w:instrText xml:space="preserve"> PAGE   \* MERGEFORMAT </w:instrText>
        </w:r>
        <w:r>
          <w:fldChar w:fldCharType="separate"/>
        </w:r>
        <w:r w:rsidR="000E11A3">
          <w:rPr>
            <w:noProof/>
          </w:rPr>
          <w:t>13</w:t>
        </w:r>
        <w:r>
          <w:rPr>
            <w:noProof/>
          </w:rPr>
          <w:fldChar w:fldCharType="end"/>
        </w:r>
      </w:p>
    </w:sdtContent>
  </w:sdt>
  <w:p w14:paraId="0CFD714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1AF0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C0228" w14:textId="77777777" w:rsidR="005B5818" w:rsidRPr="00CA2B25" w:rsidRDefault="005B5818" w:rsidP="005B5818">
                          <w:pPr>
                            <w:jc w:val="right"/>
                            <w:rPr>
                              <w:sz w:val="16"/>
                              <w:szCs w:val="16"/>
                            </w:rPr>
                          </w:pPr>
                          <w:r w:rsidRPr="00CA2B25">
                            <w:rPr>
                              <w:sz w:val="16"/>
                              <w:szCs w:val="16"/>
                            </w:rPr>
                            <w:t xml:space="preserve">                                                </w:t>
                          </w:r>
                        </w:p>
                        <w:p w14:paraId="753BB66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ED1B9F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B8C0228" w14:textId="77777777" w:rsidR="005B5818" w:rsidRPr="00CA2B25" w:rsidRDefault="005B5818" w:rsidP="005B5818">
                    <w:pPr>
                      <w:jc w:val="right"/>
                      <w:rPr>
                        <w:sz w:val="16"/>
                        <w:szCs w:val="16"/>
                      </w:rPr>
                    </w:pPr>
                    <w:r w:rsidRPr="00CA2B25">
                      <w:rPr>
                        <w:sz w:val="16"/>
                        <w:szCs w:val="16"/>
                      </w:rPr>
                      <w:t xml:space="preserve">                                                </w:t>
                    </w:r>
                  </w:p>
                  <w:p w14:paraId="753BB66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ED1B9F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ED891F3"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563E0D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B619A3"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4C02413B"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0D8D450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FB0F2A"/>
    <w:multiLevelType w:val="hybridMultilevel"/>
    <w:tmpl w:val="07CA298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462E"/>
    <w:rsid w:val="0002000D"/>
    <w:rsid w:val="00025F0D"/>
    <w:rsid w:val="00031DB6"/>
    <w:rsid w:val="00067EC1"/>
    <w:rsid w:val="000918F3"/>
    <w:rsid w:val="000A217C"/>
    <w:rsid w:val="000A2933"/>
    <w:rsid w:val="000B42A6"/>
    <w:rsid w:val="000C321B"/>
    <w:rsid w:val="000C3B95"/>
    <w:rsid w:val="000C6CF4"/>
    <w:rsid w:val="000D42ED"/>
    <w:rsid w:val="000E11A3"/>
    <w:rsid w:val="000E75E4"/>
    <w:rsid w:val="000F1681"/>
    <w:rsid w:val="000F5348"/>
    <w:rsid w:val="00101F03"/>
    <w:rsid w:val="001059E4"/>
    <w:rsid w:val="00112E23"/>
    <w:rsid w:val="00113FBD"/>
    <w:rsid w:val="0012223F"/>
    <w:rsid w:val="0012224D"/>
    <w:rsid w:val="001354F7"/>
    <w:rsid w:val="00147094"/>
    <w:rsid w:val="001770E0"/>
    <w:rsid w:val="001A71D9"/>
    <w:rsid w:val="001E1DED"/>
    <w:rsid w:val="001E4C4C"/>
    <w:rsid w:val="002125E1"/>
    <w:rsid w:val="00222735"/>
    <w:rsid w:val="0022352A"/>
    <w:rsid w:val="0023102B"/>
    <w:rsid w:val="0023718E"/>
    <w:rsid w:val="00246FE5"/>
    <w:rsid w:val="002541BE"/>
    <w:rsid w:val="0026664C"/>
    <w:rsid w:val="002671E5"/>
    <w:rsid w:val="002870CB"/>
    <w:rsid w:val="00295AAF"/>
    <w:rsid w:val="00296618"/>
    <w:rsid w:val="00296F55"/>
    <w:rsid w:val="002A2A71"/>
    <w:rsid w:val="002B6AB9"/>
    <w:rsid w:val="002C2815"/>
    <w:rsid w:val="002C3AE3"/>
    <w:rsid w:val="002D2340"/>
    <w:rsid w:val="002E1B02"/>
    <w:rsid w:val="002E4DC2"/>
    <w:rsid w:val="002E5DB9"/>
    <w:rsid w:val="002E6DCA"/>
    <w:rsid w:val="002F313C"/>
    <w:rsid w:val="003232E7"/>
    <w:rsid w:val="00325858"/>
    <w:rsid w:val="00327E27"/>
    <w:rsid w:val="00332D21"/>
    <w:rsid w:val="00337E80"/>
    <w:rsid w:val="003416CC"/>
    <w:rsid w:val="003432DB"/>
    <w:rsid w:val="00343A8E"/>
    <w:rsid w:val="00354755"/>
    <w:rsid w:val="00376A29"/>
    <w:rsid w:val="003977BB"/>
    <w:rsid w:val="003A2E92"/>
    <w:rsid w:val="003B2C0B"/>
    <w:rsid w:val="003C019C"/>
    <w:rsid w:val="003C2278"/>
    <w:rsid w:val="003C2367"/>
    <w:rsid w:val="003C29AD"/>
    <w:rsid w:val="003C4B46"/>
    <w:rsid w:val="003C7A02"/>
    <w:rsid w:val="003E6FAC"/>
    <w:rsid w:val="00406E92"/>
    <w:rsid w:val="00411522"/>
    <w:rsid w:val="004238E7"/>
    <w:rsid w:val="00432F3A"/>
    <w:rsid w:val="00442925"/>
    <w:rsid w:val="00446FE7"/>
    <w:rsid w:val="00454013"/>
    <w:rsid w:val="00454901"/>
    <w:rsid w:val="00474F20"/>
    <w:rsid w:val="004826ED"/>
    <w:rsid w:val="00484595"/>
    <w:rsid w:val="004974A0"/>
    <w:rsid w:val="004B12AF"/>
    <w:rsid w:val="004B6022"/>
    <w:rsid w:val="004D3197"/>
    <w:rsid w:val="004D5EBD"/>
    <w:rsid w:val="004F59A4"/>
    <w:rsid w:val="00512887"/>
    <w:rsid w:val="005163FA"/>
    <w:rsid w:val="005324E3"/>
    <w:rsid w:val="005330C5"/>
    <w:rsid w:val="00537AB7"/>
    <w:rsid w:val="00591AC5"/>
    <w:rsid w:val="005A7CC3"/>
    <w:rsid w:val="005B5818"/>
    <w:rsid w:val="005E69F8"/>
    <w:rsid w:val="00602EB5"/>
    <w:rsid w:val="0060721A"/>
    <w:rsid w:val="00622C66"/>
    <w:rsid w:val="006448E0"/>
    <w:rsid w:val="00647B1E"/>
    <w:rsid w:val="00653E33"/>
    <w:rsid w:val="00667C90"/>
    <w:rsid w:val="006745B9"/>
    <w:rsid w:val="00676186"/>
    <w:rsid w:val="00693FD7"/>
    <w:rsid w:val="006A2526"/>
    <w:rsid w:val="006C1407"/>
    <w:rsid w:val="006D0451"/>
    <w:rsid w:val="006D1CA1"/>
    <w:rsid w:val="006E35CC"/>
    <w:rsid w:val="00710D13"/>
    <w:rsid w:val="00711410"/>
    <w:rsid w:val="00716545"/>
    <w:rsid w:val="00725C6F"/>
    <w:rsid w:val="007315A7"/>
    <w:rsid w:val="007366A4"/>
    <w:rsid w:val="007547BC"/>
    <w:rsid w:val="00757377"/>
    <w:rsid w:val="00773998"/>
    <w:rsid w:val="007838A1"/>
    <w:rsid w:val="00793EC7"/>
    <w:rsid w:val="007F4E2D"/>
    <w:rsid w:val="00824B78"/>
    <w:rsid w:val="00861496"/>
    <w:rsid w:val="008724A8"/>
    <w:rsid w:val="0087405C"/>
    <w:rsid w:val="00874D0B"/>
    <w:rsid w:val="008C3A8C"/>
    <w:rsid w:val="008E2600"/>
    <w:rsid w:val="008E4595"/>
    <w:rsid w:val="008F2DBC"/>
    <w:rsid w:val="009062CF"/>
    <w:rsid w:val="00913B0E"/>
    <w:rsid w:val="00917C4C"/>
    <w:rsid w:val="009309D3"/>
    <w:rsid w:val="009337DD"/>
    <w:rsid w:val="00955A73"/>
    <w:rsid w:val="00965145"/>
    <w:rsid w:val="00971EB3"/>
    <w:rsid w:val="00974E9D"/>
    <w:rsid w:val="00986625"/>
    <w:rsid w:val="009A630E"/>
    <w:rsid w:val="009B0DB7"/>
    <w:rsid w:val="009E7D1F"/>
    <w:rsid w:val="009F51B6"/>
    <w:rsid w:val="00A07FED"/>
    <w:rsid w:val="00A232CD"/>
    <w:rsid w:val="00A41D57"/>
    <w:rsid w:val="00A4448A"/>
    <w:rsid w:val="00A569ED"/>
    <w:rsid w:val="00A713A9"/>
    <w:rsid w:val="00A755A5"/>
    <w:rsid w:val="00A81D55"/>
    <w:rsid w:val="00A83AF1"/>
    <w:rsid w:val="00A9005F"/>
    <w:rsid w:val="00AA09ED"/>
    <w:rsid w:val="00AA3F5D"/>
    <w:rsid w:val="00AB7108"/>
    <w:rsid w:val="00AC17E3"/>
    <w:rsid w:val="00AC6ECC"/>
    <w:rsid w:val="00AE2AC3"/>
    <w:rsid w:val="00AE2E51"/>
    <w:rsid w:val="00AE4562"/>
    <w:rsid w:val="00AF0146"/>
    <w:rsid w:val="00AF442D"/>
    <w:rsid w:val="00B00B91"/>
    <w:rsid w:val="00B317CC"/>
    <w:rsid w:val="00B55826"/>
    <w:rsid w:val="00B70160"/>
    <w:rsid w:val="00B73A10"/>
    <w:rsid w:val="00B83622"/>
    <w:rsid w:val="00B95FD0"/>
    <w:rsid w:val="00BA548E"/>
    <w:rsid w:val="00BA78D8"/>
    <w:rsid w:val="00BC3642"/>
    <w:rsid w:val="00BF5F4E"/>
    <w:rsid w:val="00C023CD"/>
    <w:rsid w:val="00C24596"/>
    <w:rsid w:val="00C26394"/>
    <w:rsid w:val="00C326E4"/>
    <w:rsid w:val="00C55F91"/>
    <w:rsid w:val="00C76301"/>
    <w:rsid w:val="00C81C88"/>
    <w:rsid w:val="00C858EA"/>
    <w:rsid w:val="00CA28B6"/>
    <w:rsid w:val="00CC306E"/>
    <w:rsid w:val="00CD0A65"/>
    <w:rsid w:val="00CD408B"/>
    <w:rsid w:val="00CD7F40"/>
    <w:rsid w:val="00CE7CE6"/>
    <w:rsid w:val="00CF0867"/>
    <w:rsid w:val="00CF0924"/>
    <w:rsid w:val="00CF5033"/>
    <w:rsid w:val="00D02DD3"/>
    <w:rsid w:val="00D03BB4"/>
    <w:rsid w:val="00D11BA5"/>
    <w:rsid w:val="00D1289E"/>
    <w:rsid w:val="00D23C67"/>
    <w:rsid w:val="00D2400D"/>
    <w:rsid w:val="00D248AC"/>
    <w:rsid w:val="00D25C16"/>
    <w:rsid w:val="00D33EF0"/>
    <w:rsid w:val="00D66549"/>
    <w:rsid w:val="00D7301E"/>
    <w:rsid w:val="00D8104E"/>
    <w:rsid w:val="00DA0500"/>
    <w:rsid w:val="00DA2904"/>
    <w:rsid w:val="00DD5C21"/>
    <w:rsid w:val="00DF175C"/>
    <w:rsid w:val="00E02EEA"/>
    <w:rsid w:val="00E15A45"/>
    <w:rsid w:val="00E3580A"/>
    <w:rsid w:val="00E454CE"/>
    <w:rsid w:val="00E46AFE"/>
    <w:rsid w:val="00E61A93"/>
    <w:rsid w:val="00E949A2"/>
    <w:rsid w:val="00EA0E31"/>
    <w:rsid w:val="00EC744A"/>
    <w:rsid w:val="00EE613B"/>
    <w:rsid w:val="00F03110"/>
    <w:rsid w:val="00F20E5A"/>
    <w:rsid w:val="00F31576"/>
    <w:rsid w:val="00F334C6"/>
    <w:rsid w:val="00F42703"/>
    <w:rsid w:val="00F55C4E"/>
    <w:rsid w:val="00F55F56"/>
    <w:rsid w:val="00F606F2"/>
    <w:rsid w:val="00F66EC2"/>
    <w:rsid w:val="00F81019"/>
    <w:rsid w:val="00F85167"/>
    <w:rsid w:val="00FA0034"/>
    <w:rsid w:val="00FA3CEB"/>
    <w:rsid w:val="00FD7094"/>
    <w:rsid w:val="00FF2D4E"/>
    <w:rsid w:val="00FF461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502F9CC"/>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46</Value>
      <Value>25</Value>
      <Value>26</Value>
    </Clanci>
    <Javno xmlns="8638ef6a-48a0-457c-b738-9f65e71a9a26">DA</Javno>
    <Duznosnici_Value xmlns="8638ef6a-48a0-457c-b738-9f65e71a9a26">6134</Duznosnici_Value>
    <BrojPredmeta xmlns="8638ef6a-48a0-457c-b738-9f65e71a9a26">P-98/21</BrojPredmeta>
    <Duznosnici xmlns="8638ef6a-48a0-457c-b738-9f65e71a9a26">Igor Dragovan,Zastupnik,Hrvatski sabor</Duznosnici>
    <VrstaDokumenta xmlns="8638ef6a-48a0-457c-b738-9f65e71a9a26">4</VrstaDokumenta>
    <KljucneRijeci xmlns="8638ef6a-48a0-457c-b738-9f65e71a9a26">
      <Value>19</Value>
      <Value>59</Value>
      <Value>60</Value>
    </KljucneRijeci>
    <BrojAkta xmlns="8638ef6a-48a0-457c-b738-9f65e71a9a26">711-I-1602-P-98/21-04-12</BrojAkta>
    <Sync xmlns="8638ef6a-48a0-457c-b738-9f65e71a9a26">0</Sync>
    <Sjednica xmlns="8638ef6a-48a0-457c-b738-9f65e71a9a26">256</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BD76A-5C28-452F-A1DB-04CBC90CC614}">
  <ds:schemaRef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FC895ACD-651E-40E8-8D8A-EFF17EEAD99F}"/>
</file>

<file path=customXml/itemProps3.xml><?xml version="1.0" encoding="utf-8"?>
<ds:datastoreItem xmlns:ds="http://schemas.openxmlformats.org/officeDocument/2006/customXml" ds:itemID="{4D94A241-3505-4674-9FA2-0A102E9A99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5800</Words>
  <Characters>33061</Characters>
  <Application>Microsoft Office Word</Application>
  <DocSecurity>0</DocSecurity>
  <Lines>275</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2021-05-13T11:28:00Z</cp:lastPrinted>
  <dcterms:created xsi:type="dcterms:W3CDTF">2021-10-04T14:11:00Z</dcterms:created>
  <dcterms:modified xsi:type="dcterms:W3CDTF">2021-10-19T10:23:00Z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