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99BA7" w14:textId="465BE7EE" w:rsidR="00171BDB" w:rsidRPr="006257A1" w:rsidRDefault="00171BDB" w:rsidP="00882C62">
      <w:pPr>
        <w:spacing w:after="0"/>
        <w:ind w:right="-2"/>
        <w:jc w:val="both"/>
        <w:rPr>
          <w:rFonts w:ascii="Times New Roman" w:hAnsi="Times New Roman" w:cs="Times New Roman"/>
          <w:sz w:val="24"/>
          <w:szCs w:val="24"/>
        </w:rPr>
      </w:pPr>
      <w:r w:rsidRPr="006257A1">
        <w:rPr>
          <w:rFonts w:ascii="Times New Roman" w:hAnsi="Times New Roman" w:cs="Times New Roman"/>
          <w:sz w:val="24"/>
          <w:szCs w:val="24"/>
        </w:rPr>
        <w:t>Broj:</w:t>
      </w:r>
      <w:r w:rsidR="00F818E7" w:rsidRPr="006257A1">
        <w:rPr>
          <w:rFonts w:ascii="Times New Roman" w:hAnsi="Times New Roman" w:cs="Times New Roman"/>
          <w:sz w:val="24"/>
          <w:szCs w:val="24"/>
        </w:rPr>
        <w:t xml:space="preserve"> </w:t>
      </w:r>
      <w:r w:rsidR="006257A1" w:rsidRPr="006257A1">
        <w:rPr>
          <w:rFonts w:ascii="Times New Roman" w:hAnsi="Times New Roman" w:cs="Times New Roman"/>
          <w:sz w:val="24"/>
          <w:szCs w:val="24"/>
        </w:rPr>
        <w:t>711-I-1416-P-63-20/21-04-17</w:t>
      </w:r>
    </w:p>
    <w:p w14:paraId="4398FFFA" w14:textId="464BE806" w:rsidR="00882C62" w:rsidRPr="006257A1" w:rsidRDefault="00D05EED" w:rsidP="00882C62">
      <w:pPr>
        <w:spacing w:after="0"/>
        <w:ind w:right="-2"/>
        <w:jc w:val="both"/>
        <w:rPr>
          <w:rFonts w:ascii="Times New Roman" w:hAnsi="Times New Roman" w:cs="Times New Roman"/>
          <w:sz w:val="24"/>
          <w:szCs w:val="24"/>
        </w:rPr>
      </w:pPr>
      <w:r w:rsidRPr="006257A1">
        <w:rPr>
          <w:rFonts w:ascii="Times New Roman" w:hAnsi="Times New Roman" w:cs="Times New Roman"/>
          <w:sz w:val="24"/>
          <w:szCs w:val="24"/>
        </w:rPr>
        <w:t xml:space="preserve">Zagreb, </w:t>
      </w:r>
      <w:r w:rsidR="00460141" w:rsidRPr="006257A1">
        <w:rPr>
          <w:rFonts w:ascii="Times New Roman" w:hAnsi="Times New Roman" w:cs="Times New Roman"/>
          <w:sz w:val="24"/>
          <w:szCs w:val="24"/>
        </w:rPr>
        <w:t>27. kolovoza</w:t>
      </w:r>
      <w:r w:rsidR="0061213D" w:rsidRPr="006257A1">
        <w:rPr>
          <w:rFonts w:ascii="Times New Roman" w:hAnsi="Times New Roman" w:cs="Times New Roman"/>
          <w:sz w:val="24"/>
          <w:szCs w:val="24"/>
        </w:rPr>
        <w:t xml:space="preserve"> 2021.</w:t>
      </w:r>
      <w:r w:rsidR="00651E37" w:rsidRPr="006257A1">
        <w:rPr>
          <w:rFonts w:ascii="Times New Roman" w:hAnsi="Times New Roman" w:cs="Times New Roman"/>
          <w:sz w:val="24"/>
          <w:szCs w:val="24"/>
        </w:rPr>
        <w:t xml:space="preserve">                                           </w:t>
      </w:r>
    </w:p>
    <w:p w14:paraId="4398FFFB" w14:textId="77777777" w:rsidR="00882C62" w:rsidRPr="009D7331" w:rsidRDefault="00882C62" w:rsidP="00882C62">
      <w:pPr>
        <w:spacing w:after="0"/>
        <w:ind w:right="-2"/>
        <w:jc w:val="both"/>
        <w:rPr>
          <w:rFonts w:ascii="Times New Roman" w:hAnsi="Times New Roman" w:cs="Times New Roman"/>
          <w:b/>
          <w:sz w:val="24"/>
          <w:szCs w:val="24"/>
        </w:rPr>
      </w:pPr>
    </w:p>
    <w:p w14:paraId="4398FFFC" w14:textId="6827B620" w:rsidR="00A5050A" w:rsidRPr="009D7331" w:rsidRDefault="00882C62" w:rsidP="00575060">
      <w:pPr>
        <w:spacing w:after="0"/>
        <w:ind w:right="-2"/>
        <w:jc w:val="both"/>
        <w:rPr>
          <w:rFonts w:ascii="Times New Roman" w:hAnsi="Times New Roman" w:cs="Times New Roman"/>
          <w:sz w:val="24"/>
          <w:szCs w:val="24"/>
        </w:rPr>
      </w:pPr>
      <w:r w:rsidRPr="009D7331">
        <w:rPr>
          <w:rFonts w:ascii="Times New Roman" w:hAnsi="Times New Roman" w:cs="Times New Roman"/>
          <w:b/>
          <w:bCs/>
          <w:sz w:val="24"/>
          <w:szCs w:val="24"/>
        </w:rPr>
        <w:t xml:space="preserve">Povjerenstvo za odlučivanje o sukobu interesa </w:t>
      </w:r>
      <w:r w:rsidRPr="009D7331">
        <w:rPr>
          <w:rFonts w:ascii="Times New Roman" w:hAnsi="Times New Roman" w:cs="Times New Roman"/>
          <w:bCs/>
          <w:sz w:val="24"/>
          <w:szCs w:val="24"/>
        </w:rPr>
        <w:t>(u daljnjem tekstu: Povjerenstvo)</w:t>
      </w:r>
      <w:r w:rsidR="00291FF2" w:rsidRPr="009D7331">
        <w:rPr>
          <w:rFonts w:ascii="Times New Roman" w:hAnsi="Times New Roman" w:cs="Times New Roman"/>
          <w:sz w:val="24"/>
          <w:szCs w:val="24"/>
        </w:rPr>
        <w:t xml:space="preserve"> </w:t>
      </w:r>
      <w:r w:rsidR="00F00EEA" w:rsidRPr="009D7331">
        <w:rPr>
          <w:rFonts w:ascii="Times New Roman" w:hAnsi="Times New Roman" w:cs="Times New Roman"/>
          <w:sz w:val="24"/>
          <w:szCs w:val="24"/>
        </w:rPr>
        <w:t xml:space="preserve">u sastavu Nataše Novaković, kao predsjednice Povjerenstva, te </w:t>
      </w:r>
      <w:proofErr w:type="spellStart"/>
      <w:r w:rsidR="00F00EEA" w:rsidRPr="009D7331">
        <w:rPr>
          <w:rFonts w:ascii="Times New Roman" w:hAnsi="Times New Roman" w:cs="Times New Roman"/>
          <w:sz w:val="24"/>
          <w:szCs w:val="24"/>
        </w:rPr>
        <w:t>Tončice</w:t>
      </w:r>
      <w:proofErr w:type="spellEnd"/>
      <w:r w:rsidR="00F00EEA" w:rsidRPr="009D7331">
        <w:rPr>
          <w:rFonts w:ascii="Times New Roman" w:hAnsi="Times New Roman" w:cs="Times New Roman"/>
          <w:sz w:val="24"/>
          <w:szCs w:val="24"/>
        </w:rPr>
        <w:t xml:space="preserve"> Božić, Davorina </w:t>
      </w:r>
      <w:proofErr w:type="spellStart"/>
      <w:r w:rsidR="00F00EEA" w:rsidRPr="009D7331">
        <w:rPr>
          <w:rFonts w:ascii="Times New Roman" w:hAnsi="Times New Roman" w:cs="Times New Roman"/>
          <w:sz w:val="24"/>
          <w:szCs w:val="24"/>
        </w:rPr>
        <w:t>Ivanjeka</w:t>
      </w:r>
      <w:proofErr w:type="spellEnd"/>
      <w:r w:rsidR="00F00EEA" w:rsidRPr="009D7331">
        <w:rPr>
          <w:rFonts w:ascii="Times New Roman" w:hAnsi="Times New Roman" w:cs="Times New Roman"/>
          <w:sz w:val="24"/>
          <w:szCs w:val="24"/>
        </w:rPr>
        <w:t>, Aleksandre Jozić-</w:t>
      </w:r>
      <w:proofErr w:type="spellStart"/>
      <w:r w:rsidR="00F00EEA" w:rsidRPr="009D7331">
        <w:rPr>
          <w:rFonts w:ascii="Times New Roman" w:hAnsi="Times New Roman" w:cs="Times New Roman"/>
          <w:sz w:val="24"/>
          <w:szCs w:val="24"/>
        </w:rPr>
        <w:t>Ileković</w:t>
      </w:r>
      <w:proofErr w:type="spellEnd"/>
      <w:r w:rsidR="00F00EEA" w:rsidRPr="009D7331">
        <w:rPr>
          <w:rFonts w:ascii="Times New Roman" w:hAnsi="Times New Roman" w:cs="Times New Roman"/>
          <w:sz w:val="24"/>
          <w:szCs w:val="24"/>
        </w:rPr>
        <w:t xml:space="preserve"> i </w:t>
      </w:r>
      <w:proofErr w:type="spellStart"/>
      <w:r w:rsidR="00F00EEA" w:rsidRPr="009D7331">
        <w:rPr>
          <w:rFonts w:ascii="Times New Roman" w:hAnsi="Times New Roman" w:cs="Times New Roman"/>
          <w:sz w:val="24"/>
          <w:szCs w:val="24"/>
        </w:rPr>
        <w:t>Tatijane</w:t>
      </w:r>
      <w:proofErr w:type="spellEnd"/>
      <w:r w:rsidR="00F00EEA" w:rsidRPr="009D7331">
        <w:rPr>
          <w:rFonts w:ascii="Times New Roman" w:hAnsi="Times New Roman" w:cs="Times New Roman"/>
          <w:sz w:val="24"/>
          <w:szCs w:val="24"/>
        </w:rPr>
        <w:t xml:space="preserve"> Vučetić, kao članova Povjerenstva, na temelju članka </w:t>
      </w:r>
      <w:r w:rsidR="00074D73" w:rsidRPr="009D7331">
        <w:rPr>
          <w:rFonts w:ascii="Times New Roman" w:hAnsi="Times New Roman" w:cs="Times New Roman"/>
          <w:sz w:val="24"/>
          <w:szCs w:val="24"/>
        </w:rPr>
        <w:t xml:space="preserve">30. stavka 1. </w:t>
      </w:r>
      <w:r w:rsidR="0093253E" w:rsidRPr="009D7331">
        <w:rPr>
          <w:rFonts w:ascii="Times New Roman" w:hAnsi="Times New Roman" w:cs="Times New Roman"/>
          <w:sz w:val="24"/>
          <w:szCs w:val="24"/>
        </w:rPr>
        <w:t>podstavka 1</w:t>
      </w:r>
      <w:r w:rsidR="008346FB" w:rsidRPr="009D7331">
        <w:rPr>
          <w:rFonts w:ascii="Times New Roman" w:hAnsi="Times New Roman" w:cs="Times New Roman"/>
          <w:sz w:val="24"/>
          <w:szCs w:val="24"/>
        </w:rPr>
        <w:t xml:space="preserve">. </w:t>
      </w:r>
      <w:r w:rsidR="00F00EEA" w:rsidRPr="009D7331">
        <w:rPr>
          <w:rFonts w:ascii="Times New Roman" w:hAnsi="Times New Roman" w:cs="Times New Roman"/>
          <w:sz w:val="24"/>
          <w:szCs w:val="24"/>
        </w:rPr>
        <w:t>Zakona o sprječavanju sukoba interesa („Narodne novine“ broj 26/11, 12/12, 126/12, 48/13</w:t>
      </w:r>
      <w:r w:rsidR="008E02E2" w:rsidRPr="009D7331">
        <w:rPr>
          <w:rFonts w:ascii="Times New Roman" w:hAnsi="Times New Roman" w:cs="Times New Roman"/>
          <w:sz w:val="24"/>
          <w:szCs w:val="24"/>
        </w:rPr>
        <w:t xml:space="preserve">, </w:t>
      </w:r>
      <w:r w:rsidR="00F00EEA" w:rsidRPr="009D7331">
        <w:rPr>
          <w:rFonts w:ascii="Times New Roman" w:hAnsi="Times New Roman" w:cs="Times New Roman"/>
          <w:sz w:val="24"/>
          <w:szCs w:val="24"/>
        </w:rPr>
        <w:t>57/15</w:t>
      </w:r>
      <w:r w:rsidR="008E02E2" w:rsidRPr="009D7331">
        <w:rPr>
          <w:rFonts w:ascii="Times New Roman" w:hAnsi="Times New Roman" w:cs="Times New Roman"/>
          <w:sz w:val="24"/>
          <w:szCs w:val="24"/>
        </w:rPr>
        <w:t xml:space="preserve"> i 98/19</w:t>
      </w:r>
      <w:r w:rsidR="00F00EEA" w:rsidRPr="009D7331">
        <w:rPr>
          <w:rFonts w:ascii="Times New Roman" w:hAnsi="Times New Roman" w:cs="Times New Roman"/>
          <w:sz w:val="24"/>
          <w:szCs w:val="24"/>
        </w:rPr>
        <w:t>, u daljnjem tekstu: ZSSI)</w:t>
      </w:r>
      <w:r w:rsidR="00156385" w:rsidRPr="009D7331">
        <w:rPr>
          <w:rFonts w:ascii="Times New Roman" w:hAnsi="Times New Roman" w:cs="Times New Roman"/>
          <w:b/>
          <w:sz w:val="24"/>
          <w:szCs w:val="24"/>
        </w:rPr>
        <w:t xml:space="preserve">, </w:t>
      </w:r>
      <w:r w:rsidR="00567FC1" w:rsidRPr="009D7331">
        <w:rPr>
          <w:rFonts w:ascii="Times New Roman" w:hAnsi="Times New Roman" w:cs="Times New Roman"/>
          <w:b/>
          <w:sz w:val="24"/>
          <w:szCs w:val="24"/>
        </w:rPr>
        <w:t xml:space="preserve">u predmetu </w:t>
      </w:r>
      <w:r w:rsidR="00487CAD" w:rsidRPr="009D7331">
        <w:rPr>
          <w:rFonts w:ascii="Times New Roman" w:hAnsi="Times New Roman" w:cs="Times New Roman"/>
          <w:b/>
          <w:sz w:val="24"/>
          <w:szCs w:val="24"/>
        </w:rPr>
        <w:t>dužnosnika</w:t>
      </w:r>
      <w:r w:rsidR="00460141" w:rsidRPr="009D7331">
        <w:rPr>
          <w:rFonts w:ascii="Times New Roman" w:hAnsi="Times New Roman" w:cs="Times New Roman"/>
          <w:b/>
          <w:sz w:val="24"/>
          <w:szCs w:val="24"/>
        </w:rPr>
        <w:t xml:space="preserve"> Zlatana Avara, zamjenika gradonačelnika Grada Varaždina do 7. lipnja 2021.</w:t>
      </w:r>
      <w:r w:rsidR="008346FB" w:rsidRPr="009D7331">
        <w:rPr>
          <w:rFonts w:ascii="Times New Roman" w:hAnsi="Times New Roman" w:cs="Times New Roman"/>
          <w:b/>
          <w:sz w:val="24"/>
          <w:szCs w:val="24"/>
        </w:rPr>
        <w:t xml:space="preserve">, </w:t>
      </w:r>
      <w:r w:rsidR="002F1CF7" w:rsidRPr="009D7331">
        <w:rPr>
          <w:rFonts w:ascii="Times New Roman" w:hAnsi="Times New Roman" w:cs="Times New Roman"/>
          <w:b/>
          <w:sz w:val="24"/>
          <w:szCs w:val="24"/>
        </w:rPr>
        <w:t xml:space="preserve">pokrenutog </w:t>
      </w:r>
      <w:r w:rsidR="008346FB" w:rsidRPr="009D7331">
        <w:rPr>
          <w:rFonts w:ascii="Times New Roman" w:hAnsi="Times New Roman" w:cs="Times New Roman"/>
          <w:b/>
          <w:sz w:val="24"/>
          <w:szCs w:val="24"/>
        </w:rPr>
        <w:t>o</w:t>
      </w:r>
      <w:r w:rsidR="002F1CF7" w:rsidRPr="009D7331">
        <w:rPr>
          <w:rFonts w:ascii="Times New Roman" w:hAnsi="Times New Roman" w:cs="Times New Roman"/>
          <w:b/>
          <w:sz w:val="24"/>
          <w:szCs w:val="24"/>
        </w:rPr>
        <w:t>dlukom Broj: 711-I-</w:t>
      </w:r>
      <w:r w:rsidR="008346FB" w:rsidRPr="009D7331">
        <w:rPr>
          <w:rFonts w:ascii="Times New Roman" w:hAnsi="Times New Roman" w:cs="Times New Roman"/>
          <w:b/>
          <w:sz w:val="24"/>
          <w:szCs w:val="24"/>
        </w:rPr>
        <w:t>1</w:t>
      </w:r>
      <w:r w:rsidR="00460141" w:rsidRPr="009D7331">
        <w:rPr>
          <w:rFonts w:ascii="Times New Roman" w:hAnsi="Times New Roman" w:cs="Times New Roman"/>
          <w:b/>
          <w:sz w:val="24"/>
          <w:szCs w:val="24"/>
        </w:rPr>
        <w:t>101</w:t>
      </w:r>
      <w:r w:rsidR="00F818E7" w:rsidRPr="009D7331">
        <w:rPr>
          <w:rFonts w:ascii="Times New Roman" w:hAnsi="Times New Roman" w:cs="Times New Roman"/>
          <w:b/>
          <w:sz w:val="24"/>
          <w:szCs w:val="24"/>
        </w:rPr>
        <w:t>-P-</w:t>
      </w:r>
      <w:r w:rsidR="00460141" w:rsidRPr="009D7331">
        <w:rPr>
          <w:rFonts w:ascii="Times New Roman" w:hAnsi="Times New Roman" w:cs="Times New Roman"/>
          <w:b/>
          <w:sz w:val="24"/>
          <w:szCs w:val="24"/>
        </w:rPr>
        <w:t>63-20</w:t>
      </w:r>
      <w:r w:rsidR="002F1CF7" w:rsidRPr="009D7331">
        <w:rPr>
          <w:rFonts w:ascii="Times New Roman" w:hAnsi="Times New Roman" w:cs="Times New Roman"/>
          <w:b/>
          <w:sz w:val="24"/>
          <w:szCs w:val="24"/>
        </w:rPr>
        <w:t>/</w:t>
      </w:r>
      <w:r w:rsidR="00460141" w:rsidRPr="009D7331">
        <w:rPr>
          <w:rFonts w:ascii="Times New Roman" w:hAnsi="Times New Roman" w:cs="Times New Roman"/>
          <w:b/>
          <w:sz w:val="24"/>
          <w:szCs w:val="24"/>
        </w:rPr>
        <w:t>21</w:t>
      </w:r>
      <w:r w:rsidR="002F1CF7" w:rsidRPr="009D7331">
        <w:rPr>
          <w:rFonts w:ascii="Times New Roman" w:hAnsi="Times New Roman" w:cs="Times New Roman"/>
          <w:b/>
          <w:sz w:val="24"/>
          <w:szCs w:val="24"/>
        </w:rPr>
        <w:t>-0</w:t>
      </w:r>
      <w:r w:rsidR="00460141" w:rsidRPr="009D7331">
        <w:rPr>
          <w:rFonts w:ascii="Times New Roman" w:hAnsi="Times New Roman" w:cs="Times New Roman"/>
          <w:b/>
          <w:sz w:val="24"/>
          <w:szCs w:val="24"/>
        </w:rPr>
        <w:t>2</w:t>
      </w:r>
      <w:r w:rsidR="002F1CF7" w:rsidRPr="009D7331">
        <w:rPr>
          <w:rFonts w:ascii="Times New Roman" w:hAnsi="Times New Roman" w:cs="Times New Roman"/>
          <w:b/>
          <w:sz w:val="24"/>
          <w:szCs w:val="24"/>
        </w:rPr>
        <w:t xml:space="preserve">-17 od </w:t>
      </w:r>
      <w:r w:rsidR="00460141" w:rsidRPr="009D7331">
        <w:rPr>
          <w:rFonts w:ascii="Times New Roman" w:hAnsi="Times New Roman" w:cs="Times New Roman"/>
          <w:b/>
          <w:sz w:val="24"/>
          <w:szCs w:val="24"/>
        </w:rPr>
        <w:t>11. lipnja 2020</w:t>
      </w:r>
      <w:r w:rsidR="008346FB" w:rsidRPr="009D7331">
        <w:rPr>
          <w:rFonts w:ascii="Times New Roman" w:hAnsi="Times New Roman" w:cs="Times New Roman"/>
          <w:b/>
          <w:sz w:val="24"/>
          <w:szCs w:val="24"/>
        </w:rPr>
        <w:t>.,</w:t>
      </w:r>
      <w:r w:rsidR="002F1CF7" w:rsidRPr="009D7331">
        <w:rPr>
          <w:rFonts w:ascii="Times New Roman" w:hAnsi="Times New Roman" w:cs="Times New Roman"/>
          <w:b/>
          <w:sz w:val="24"/>
          <w:szCs w:val="24"/>
        </w:rPr>
        <w:t xml:space="preserve"> </w:t>
      </w:r>
      <w:r w:rsidR="007D24A5" w:rsidRPr="009D7331">
        <w:rPr>
          <w:rFonts w:ascii="Times New Roman" w:hAnsi="Times New Roman" w:cs="Times New Roman"/>
          <w:sz w:val="24"/>
          <w:szCs w:val="24"/>
        </w:rPr>
        <w:t xml:space="preserve">na </w:t>
      </w:r>
      <w:r w:rsidR="0061213D" w:rsidRPr="009D7331">
        <w:rPr>
          <w:rFonts w:ascii="Times New Roman" w:hAnsi="Times New Roman" w:cs="Times New Roman"/>
          <w:sz w:val="24"/>
          <w:szCs w:val="24"/>
        </w:rPr>
        <w:t>1</w:t>
      </w:r>
      <w:r w:rsidR="00460141" w:rsidRPr="009D7331">
        <w:rPr>
          <w:rFonts w:ascii="Times New Roman" w:hAnsi="Times New Roman" w:cs="Times New Roman"/>
          <w:sz w:val="24"/>
          <w:szCs w:val="24"/>
        </w:rPr>
        <w:t>39</w:t>
      </w:r>
      <w:r w:rsidR="007D24A5" w:rsidRPr="009D7331">
        <w:rPr>
          <w:rFonts w:ascii="Times New Roman" w:hAnsi="Times New Roman" w:cs="Times New Roman"/>
          <w:sz w:val="24"/>
          <w:szCs w:val="24"/>
        </w:rPr>
        <w:t>. sjednici Povjerenstva</w:t>
      </w:r>
      <w:r w:rsidR="00224381" w:rsidRPr="009D7331">
        <w:rPr>
          <w:rFonts w:ascii="Times New Roman" w:hAnsi="Times New Roman" w:cs="Times New Roman"/>
          <w:sz w:val="24"/>
          <w:szCs w:val="24"/>
        </w:rPr>
        <w:t>,</w:t>
      </w:r>
      <w:r w:rsidR="007D24A5" w:rsidRPr="009D7331">
        <w:rPr>
          <w:rFonts w:ascii="Times New Roman" w:hAnsi="Times New Roman" w:cs="Times New Roman"/>
          <w:sz w:val="24"/>
          <w:szCs w:val="24"/>
        </w:rPr>
        <w:t xml:space="preserve"> održanoj </w:t>
      </w:r>
      <w:r w:rsidR="00460141" w:rsidRPr="009D7331">
        <w:rPr>
          <w:rFonts w:ascii="Times New Roman" w:hAnsi="Times New Roman" w:cs="Times New Roman"/>
          <w:sz w:val="24"/>
          <w:szCs w:val="24"/>
        </w:rPr>
        <w:t xml:space="preserve">27. kolovoza </w:t>
      </w:r>
      <w:r w:rsidR="00156385" w:rsidRPr="009D7331">
        <w:rPr>
          <w:rFonts w:ascii="Times New Roman" w:hAnsi="Times New Roman" w:cs="Times New Roman"/>
          <w:sz w:val="24"/>
          <w:szCs w:val="24"/>
        </w:rPr>
        <w:t>202</w:t>
      </w:r>
      <w:r w:rsidR="0061213D" w:rsidRPr="009D7331">
        <w:rPr>
          <w:rFonts w:ascii="Times New Roman" w:hAnsi="Times New Roman" w:cs="Times New Roman"/>
          <w:sz w:val="24"/>
          <w:szCs w:val="24"/>
        </w:rPr>
        <w:t>1</w:t>
      </w:r>
      <w:r w:rsidR="007D24A5" w:rsidRPr="009D7331">
        <w:rPr>
          <w:rFonts w:ascii="Times New Roman" w:hAnsi="Times New Roman" w:cs="Times New Roman"/>
          <w:sz w:val="24"/>
          <w:szCs w:val="24"/>
        </w:rPr>
        <w:t>.</w:t>
      </w:r>
      <w:r w:rsidR="00283E25" w:rsidRPr="009D7331">
        <w:rPr>
          <w:rFonts w:ascii="Times New Roman" w:hAnsi="Times New Roman" w:cs="Times New Roman"/>
          <w:sz w:val="24"/>
          <w:szCs w:val="24"/>
        </w:rPr>
        <w:t>,</w:t>
      </w:r>
      <w:r w:rsidR="00171BDB" w:rsidRPr="009D7331">
        <w:rPr>
          <w:rFonts w:ascii="Times New Roman" w:hAnsi="Times New Roman" w:cs="Times New Roman"/>
          <w:sz w:val="24"/>
          <w:szCs w:val="24"/>
        </w:rPr>
        <w:t xml:space="preserve"> donosi sljedeću</w:t>
      </w:r>
    </w:p>
    <w:p w14:paraId="4398FFFD" w14:textId="77777777" w:rsidR="00A5050A" w:rsidRPr="009D7331" w:rsidRDefault="00A5050A" w:rsidP="00575060">
      <w:pPr>
        <w:spacing w:after="0"/>
        <w:ind w:right="-2"/>
        <w:jc w:val="both"/>
        <w:rPr>
          <w:rFonts w:ascii="Times New Roman" w:hAnsi="Times New Roman" w:cs="Times New Roman"/>
          <w:sz w:val="24"/>
          <w:szCs w:val="24"/>
        </w:rPr>
      </w:pPr>
    </w:p>
    <w:p w14:paraId="414ED995" w14:textId="77777777" w:rsidR="007E2972" w:rsidRPr="009D7331" w:rsidRDefault="00171BDB" w:rsidP="007E2972">
      <w:pPr>
        <w:spacing w:after="0"/>
        <w:ind w:left="850" w:right="-2"/>
        <w:jc w:val="center"/>
        <w:rPr>
          <w:rFonts w:ascii="Times New Roman" w:hAnsi="Times New Roman" w:cs="Times New Roman"/>
          <w:b/>
          <w:sz w:val="24"/>
          <w:szCs w:val="24"/>
        </w:rPr>
      </w:pPr>
      <w:r w:rsidRPr="009D7331">
        <w:rPr>
          <w:rFonts w:ascii="Times New Roman" w:hAnsi="Times New Roman" w:cs="Times New Roman"/>
          <w:b/>
          <w:bCs/>
          <w:sz w:val="24"/>
          <w:szCs w:val="24"/>
        </w:rPr>
        <w:t>ODLUKU</w:t>
      </w:r>
      <w:r w:rsidR="00882C62" w:rsidRPr="009D7331">
        <w:rPr>
          <w:rFonts w:ascii="Times New Roman" w:hAnsi="Times New Roman" w:cs="Times New Roman"/>
          <w:b/>
          <w:sz w:val="24"/>
          <w:szCs w:val="24"/>
        </w:rPr>
        <w:t xml:space="preserve">   </w:t>
      </w:r>
    </w:p>
    <w:p w14:paraId="42CBAF87" w14:textId="77777777" w:rsidR="007E2972" w:rsidRPr="009D7331" w:rsidRDefault="007E2972" w:rsidP="007E2972">
      <w:pPr>
        <w:spacing w:after="0"/>
        <w:ind w:right="-2"/>
        <w:rPr>
          <w:rFonts w:ascii="Times New Roman" w:hAnsi="Times New Roman" w:cs="Times New Roman"/>
          <w:b/>
          <w:sz w:val="24"/>
          <w:szCs w:val="24"/>
        </w:rPr>
      </w:pPr>
    </w:p>
    <w:p w14:paraId="021E5377" w14:textId="48CB126B" w:rsidR="002F786F" w:rsidRPr="009D7331" w:rsidRDefault="002F786F" w:rsidP="002F786F">
      <w:pPr>
        <w:ind w:firstLine="708"/>
        <w:jc w:val="both"/>
        <w:rPr>
          <w:rFonts w:ascii="Times New Roman" w:eastAsia="Calibri" w:hAnsi="Times New Roman" w:cs="Times New Roman"/>
          <w:sz w:val="24"/>
          <w:szCs w:val="24"/>
        </w:rPr>
      </w:pPr>
      <w:r w:rsidRPr="009D7331">
        <w:rPr>
          <w:rFonts w:ascii="Times New Roman" w:hAnsi="Times New Roman" w:cs="Times New Roman"/>
          <w:b/>
          <w:sz w:val="24"/>
          <w:szCs w:val="24"/>
        </w:rPr>
        <w:t xml:space="preserve">Utvrđuje se da dužnosnik Zlatan Avar, zamjenik gradonačelnika Grada Varaždina do 7. lipnja 2021., </w:t>
      </w:r>
      <w:r w:rsidR="00FD54E6" w:rsidRPr="009D7331">
        <w:rPr>
          <w:rFonts w:ascii="Times New Roman" w:hAnsi="Times New Roman" w:cs="Times New Roman"/>
          <w:b/>
          <w:sz w:val="24"/>
          <w:szCs w:val="24"/>
        </w:rPr>
        <w:t>ni</w:t>
      </w:r>
      <w:r w:rsidRPr="009D7331">
        <w:rPr>
          <w:rFonts w:ascii="Times New Roman" w:hAnsi="Times New Roman" w:cs="Times New Roman"/>
          <w:b/>
          <w:sz w:val="24"/>
          <w:szCs w:val="24"/>
        </w:rPr>
        <w:t>je počinio povredu članka 1</w:t>
      </w:r>
      <w:r w:rsidR="00FD54E6" w:rsidRPr="009D7331">
        <w:rPr>
          <w:rFonts w:ascii="Times New Roman" w:hAnsi="Times New Roman" w:cs="Times New Roman"/>
          <w:b/>
          <w:sz w:val="24"/>
          <w:szCs w:val="24"/>
        </w:rPr>
        <w:t>5.  stavka 2. ZSSI-a, koja proizlazi iz okolnosti</w:t>
      </w:r>
      <w:r w:rsidRPr="009D7331">
        <w:rPr>
          <w:rFonts w:ascii="Times New Roman" w:hAnsi="Times New Roman" w:cs="Times New Roman"/>
          <w:b/>
          <w:sz w:val="24"/>
          <w:szCs w:val="24"/>
        </w:rPr>
        <w:t xml:space="preserve"> da je </w:t>
      </w:r>
      <w:r w:rsidR="007A70CE">
        <w:rPr>
          <w:rFonts w:ascii="Times New Roman" w:hAnsi="Times New Roman" w:cs="Times New Roman"/>
          <w:b/>
          <w:sz w:val="24"/>
          <w:szCs w:val="24"/>
        </w:rPr>
        <w:t xml:space="preserve">u </w:t>
      </w:r>
      <w:r w:rsidR="00FD54E6" w:rsidRPr="009D7331">
        <w:rPr>
          <w:rFonts w:ascii="Times New Roman" w:hAnsi="Times New Roman" w:cs="Times New Roman"/>
          <w:b/>
          <w:sz w:val="24"/>
          <w:szCs w:val="24"/>
        </w:rPr>
        <w:t xml:space="preserve">svojstvu člana Skupštine trgovačkog društva </w:t>
      </w:r>
      <w:proofErr w:type="spellStart"/>
      <w:r w:rsidR="00FD54E6" w:rsidRPr="009D7331">
        <w:rPr>
          <w:rFonts w:ascii="Times New Roman" w:hAnsi="Times New Roman" w:cs="Times New Roman"/>
          <w:b/>
          <w:sz w:val="24"/>
          <w:szCs w:val="24"/>
        </w:rPr>
        <w:t>Vartop</w:t>
      </w:r>
      <w:proofErr w:type="spellEnd"/>
      <w:r w:rsidR="00FD54E6" w:rsidRPr="009D7331">
        <w:rPr>
          <w:rFonts w:ascii="Times New Roman" w:hAnsi="Times New Roman" w:cs="Times New Roman"/>
          <w:b/>
          <w:sz w:val="24"/>
          <w:szCs w:val="24"/>
        </w:rPr>
        <w:t xml:space="preserve"> d.o.o.</w:t>
      </w:r>
      <w:r w:rsidR="00651E37" w:rsidRPr="009D7331">
        <w:rPr>
          <w:rFonts w:ascii="Times New Roman" w:hAnsi="Times New Roman" w:cs="Times New Roman"/>
          <w:b/>
          <w:sz w:val="24"/>
          <w:szCs w:val="24"/>
        </w:rPr>
        <w:t xml:space="preserve"> </w:t>
      </w:r>
      <w:r w:rsidR="00FD54E6" w:rsidRPr="009D7331">
        <w:rPr>
          <w:rFonts w:ascii="Times New Roman" w:hAnsi="Times New Roman" w:cs="Times New Roman"/>
          <w:b/>
          <w:sz w:val="24"/>
          <w:szCs w:val="24"/>
        </w:rPr>
        <w:t xml:space="preserve">18. listopada 2017. </w:t>
      </w:r>
      <w:r w:rsidR="00707B49" w:rsidRPr="009D7331">
        <w:rPr>
          <w:rFonts w:ascii="Times New Roman" w:hAnsi="Times New Roman" w:cs="Times New Roman"/>
          <w:b/>
          <w:sz w:val="24"/>
          <w:szCs w:val="24"/>
        </w:rPr>
        <w:t xml:space="preserve">bez prijedloga Gradskog vijeća Grada  Varaždina </w:t>
      </w:r>
      <w:r w:rsidR="00651E37" w:rsidRPr="009D7331">
        <w:rPr>
          <w:rFonts w:ascii="Times New Roman" w:hAnsi="Times New Roman" w:cs="Times New Roman"/>
          <w:b/>
          <w:sz w:val="24"/>
          <w:szCs w:val="24"/>
        </w:rPr>
        <w:t xml:space="preserve">donio </w:t>
      </w:r>
      <w:r w:rsidR="00FD54E6" w:rsidRPr="009D7331">
        <w:rPr>
          <w:rFonts w:ascii="Times New Roman" w:hAnsi="Times New Roman" w:cs="Times New Roman"/>
          <w:b/>
          <w:sz w:val="24"/>
          <w:szCs w:val="24"/>
        </w:rPr>
        <w:t xml:space="preserve">odluku o imenovanja Zdravka Rogine za direktora navedenog društva, </w:t>
      </w:r>
      <w:r w:rsidRPr="009D7331">
        <w:rPr>
          <w:rFonts w:ascii="Times New Roman" w:hAnsi="Times New Roman" w:cs="Times New Roman"/>
          <w:b/>
          <w:sz w:val="24"/>
          <w:szCs w:val="24"/>
        </w:rPr>
        <w:t>s obzirom da u predmetnom slučaju postoje okolnosti koje isključuju nj</w:t>
      </w:r>
      <w:r w:rsidR="00FD54E6" w:rsidRPr="009D7331">
        <w:rPr>
          <w:rFonts w:ascii="Times New Roman" w:hAnsi="Times New Roman" w:cs="Times New Roman"/>
          <w:b/>
          <w:sz w:val="24"/>
          <w:szCs w:val="24"/>
        </w:rPr>
        <w:t>egovu</w:t>
      </w:r>
      <w:r w:rsidRPr="009D7331">
        <w:rPr>
          <w:rFonts w:ascii="Times New Roman" w:hAnsi="Times New Roman" w:cs="Times New Roman"/>
          <w:b/>
          <w:sz w:val="24"/>
          <w:szCs w:val="24"/>
        </w:rPr>
        <w:t xml:space="preserve"> odgovornost. </w:t>
      </w:r>
    </w:p>
    <w:p w14:paraId="43990004" w14:textId="0B4AA682" w:rsidR="00882C62" w:rsidRPr="009D7331" w:rsidRDefault="00882C62" w:rsidP="003A0E36">
      <w:pPr>
        <w:autoSpaceDE w:val="0"/>
        <w:autoSpaceDN w:val="0"/>
        <w:adjustRightInd w:val="0"/>
        <w:spacing w:after="0"/>
        <w:ind w:right="-2"/>
        <w:jc w:val="center"/>
        <w:rPr>
          <w:rFonts w:ascii="Times New Roman" w:eastAsia="Times New Roman" w:hAnsi="Times New Roman" w:cs="Times New Roman"/>
          <w:b/>
          <w:sz w:val="24"/>
          <w:szCs w:val="24"/>
          <w:lang w:eastAsia="hr-HR"/>
        </w:rPr>
      </w:pPr>
      <w:r w:rsidRPr="009D7331">
        <w:rPr>
          <w:rFonts w:ascii="Times New Roman" w:eastAsia="Times New Roman" w:hAnsi="Times New Roman" w:cs="Times New Roman"/>
          <w:sz w:val="24"/>
          <w:szCs w:val="24"/>
          <w:lang w:eastAsia="hr-HR"/>
        </w:rPr>
        <w:t>Obrazloženje</w:t>
      </w:r>
    </w:p>
    <w:p w14:paraId="43990005" w14:textId="77777777" w:rsidR="00882C62" w:rsidRPr="009D7331" w:rsidRDefault="00882C62" w:rsidP="00882C62">
      <w:pPr>
        <w:autoSpaceDE w:val="0"/>
        <w:autoSpaceDN w:val="0"/>
        <w:adjustRightInd w:val="0"/>
        <w:spacing w:after="0"/>
        <w:ind w:left="850" w:right="-2"/>
        <w:contextualSpacing/>
        <w:rPr>
          <w:rFonts w:ascii="Times New Roman" w:eastAsia="Times New Roman" w:hAnsi="Times New Roman" w:cs="Times New Roman"/>
          <w:sz w:val="24"/>
          <w:szCs w:val="24"/>
          <w:lang w:eastAsia="hr-HR"/>
        </w:rPr>
      </w:pPr>
    </w:p>
    <w:p w14:paraId="1F602D38" w14:textId="7029B182" w:rsidR="00400283" w:rsidRPr="009D7331" w:rsidRDefault="007F6F42" w:rsidP="00400283">
      <w:pPr>
        <w:autoSpaceDE w:val="0"/>
        <w:autoSpaceDN w:val="0"/>
        <w:adjustRightInd w:val="0"/>
        <w:spacing w:after="0"/>
        <w:ind w:firstLine="380"/>
        <w:jc w:val="both"/>
        <w:rPr>
          <w:rFonts w:ascii="Times New Roman" w:hAnsi="Times New Roman" w:cs="Times New Roman"/>
          <w:sz w:val="24"/>
          <w:szCs w:val="24"/>
        </w:rPr>
      </w:pPr>
      <w:r w:rsidRPr="009D7331">
        <w:rPr>
          <w:rFonts w:ascii="Times New Roman" w:hAnsi="Times New Roman" w:cs="Times New Roman"/>
          <w:sz w:val="24"/>
          <w:szCs w:val="24"/>
        </w:rPr>
        <w:t xml:space="preserve">      </w:t>
      </w:r>
      <w:r w:rsidR="003C3CFE" w:rsidRPr="009D7331">
        <w:rPr>
          <w:rFonts w:ascii="Times New Roman" w:hAnsi="Times New Roman" w:cs="Times New Roman"/>
          <w:sz w:val="24"/>
          <w:szCs w:val="24"/>
        </w:rPr>
        <w:t xml:space="preserve">Povjerenstvo je </w:t>
      </w:r>
      <w:r w:rsidR="008346FB" w:rsidRPr="009D7331">
        <w:rPr>
          <w:rFonts w:ascii="Times New Roman" w:hAnsi="Times New Roman" w:cs="Times New Roman"/>
          <w:sz w:val="24"/>
          <w:szCs w:val="24"/>
          <w:lang w:eastAsia="hr-HR" w:bidi="hr-HR"/>
        </w:rPr>
        <w:t xml:space="preserve">je </w:t>
      </w:r>
      <w:r w:rsidR="008346FB" w:rsidRPr="009D7331">
        <w:rPr>
          <w:rFonts w:ascii="Times New Roman" w:hAnsi="Times New Roman" w:cs="Times New Roman"/>
          <w:sz w:val="24"/>
          <w:szCs w:val="24"/>
        </w:rPr>
        <w:t xml:space="preserve">na </w:t>
      </w:r>
      <w:r w:rsidR="00460141" w:rsidRPr="009D7331">
        <w:rPr>
          <w:rFonts w:ascii="Times New Roman" w:eastAsia="Calibri" w:hAnsi="Times New Roman" w:cs="Times New Roman"/>
          <w:sz w:val="24"/>
          <w:szCs w:val="24"/>
        </w:rPr>
        <w:t xml:space="preserve">130. sjednici, održanoj dana </w:t>
      </w:r>
      <w:r w:rsidR="00460141" w:rsidRPr="009D7331">
        <w:rPr>
          <w:rFonts w:ascii="Times New Roman" w:hAnsi="Times New Roman" w:cs="Times New Roman"/>
          <w:sz w:val="24"/>
          <w:szCs w:val="24"/>
        </w:rPr>
        <w:t xml:space="preserve">11. lipnja 2021. </w:t>
      </w:r>
      <w:r w:rsidR="008346FB" w:rsidRPr="009D7331">
        <w:rPr>
          <w:rFonts w:ascii="Times New Roman" w:hAnsi="Times New Roman" w:cs="Times New Roman"/>
          <w:sz w:val="24"/>
          <w:szCs w:val="24"/>
        </w:rPr>
        <w:t xml:space="preserve">pokrenulo postupak za odlučivanje o sukobu interesa protiv dužnosnika </w:t>
      </w:r>
      <w:r w:rsidR="00460141" w:rsidRPr="009D7331">
        <w:rPr>
          <w:rFonts w:ascii="Times New Roman" w:hAnsi="Times New Roman" w:cs="Times New Roman"/>
          <w:sz w:val="24"/>
          <w:szCs w:val="24"/>
        </w:rPr>
        <w:t>Zlatana Avara, zamjenika gradonačelnika Grada Varaždina do 7. lipnja 2021.,</w:t>
      </w:r>
      <w:r w:rsidR="008346FB" w:rsidRPr="009D7331">
        <w:rPr>
          <w:rFonts w:ascii="Times New Roman" w:hAnsi="Times New Roman" w:cs="Times New Roman"/>
          <w:sz w:val="24"/>
          <w:szCs w:val="24"/>
        </w:rPr>
        <w:t xml:space="preserve"> </w:t>
      </w:r>
      <w:r w:rsidR="00460141" w:rsidRPr="009D7331">
        <w:rPr>
          <w:rFonts w:ascii="Times New Roman" w:hAnsi="Times New Roman" w:cs="Times New Roman"/>
          <w:sz w:val="24"/>
          <w:szCs w:val="24"/>
        </w:rPr>
        <w:t xml:space="preserve">zbog moguće povrede članka 15. stavka 2. ZSSI-a, koja proizlazi iz okolnosti da je dužnosnik u svojstvu člana Skupštine trgovačkog društva </w:t>
      </w:r>
      <w:proofErr w:type="spellStart"/>
      <w:r w:rsidR="00460141" w:rsidRPr="009D7331">
        <w:rPr>
          <w:rFonts w:ascii="Times New Roman" w:hAnsi="Times New Roman" w:cs="Times New Roman"/>
          <w:sz w:val="24"/>
          <w:szCs w:val="24"/>
        </w:rPr>
        <w:t>Vartop</w:t>
      </w:r>
      <w:proofErr w:type="spellEnd"/>
      <w:r w:rsidR="00460141" w:rsidRPr="009D7331">
        <w:rPr>
          <w:rFonts w:ascii="Times New Roman" w:hAnsi="Times New Roman" w:cs="Times New Roman"/>
          <w:sz w:val="24"/>
          <w:szCs w:val="24"/>
        </w:rPr>
        <w:t xml:space="preserve"> d.o.o. dana 18. </w:t>
      </w:r>
      <w:r w:rsidR="007B79E8" w:rsidRPr="009D7331">
        <w:rPr>
          <w:rFonts w:ascii="Times New Roman" w:hAnsi="Times New Roman" w:cs="Times New Roman"/>
          <w:sz w:val="24"/>
          <w:szCs w:val="24"/>
        </w:rPr>
        <w:t>listopada</w:t>
      </w:r>
      <w:r w:rsidR="00460141" w:rsidRPr="009D7331">
        <w:rPr>
          <w:rFonts w:ascii="Times New Roman" w:hAnsi="Times New Roman" w:cs="Times New Roman"/>
          <w:sz w:val="24"/>
          <w:szCs w:val="24"/>
        </w:rPr>
        <w:t xml:space="preserve"> 2017. donio odluku o imenovanja Zdravka Rogine za direktora navedenog trgovačkog društva, bez prijedloga Gradskog vijeća Grada  Varaždina.</w:t>
      </w:r>
    </w:p>
    <w:p w14:paraId="2687F47C" w14:textId="6A5ADD29" w:rsidR="00400283" w:rsidRPr="009D7331" w:rsidRDefault="00400283" w:rsidP="00400283">
      <w:pPr>
        <w:autoSpaceDE w:val="0"/>
        <w:autoSpaceDN w:val="0"/>
        <w:adjustRightInd w:val="0"/>
        <w:spacing w:after="0"/>
        <w:ind w:firstLine="380"/>
        <w:jc w:val="both"/>
        <w:rPr>
          <w:rFonts w:ascii="Times New Roman" w:hAnsi="Times New Roman" w:cs="Times New Roman"/>
          <w:sz w:val="24"/>
          <w:szCs w:val="24"/>
        </w:rPr>
      </w:pPr>
    </w:p>
    <w:p w14:paraId="1B96D1F3" w14:textId="7DBFBAE3" w:rsidR="00400283" w:rsidRPr="009D7331" w:rsidRDefault="00400283" w:rsidP="00400283">
      <w:pPr>
        <w:pStyle w:val="Default"/>
        <w:spacing w:line="276" w:lineRule="auto"/>
        <w:ind w:firstLine="708"/>
        <w:jc w:val="both"/>
        <w:rPr>
          <w:color w:val="auto"/>
        </w:rPr>
      </w:pPr>
      <w:r w:rsidRPr="009D7331">
        <w:rPr>
          <w:color w:val="auto"/>
        </w:rPr>
        <w:t>Dužnosnik Zlatan Avar zaprimio</w:t>
      </w:r>
      <w:r w:rsidR="00651E37" w:rsidRPr="009D7331">
        <w:rPr>
          <w:color w:val="auto"/>
        </w:rPr>
        <w:t xml:space="preserve"> je 16. srpnja 2021. </w:t>
      </w:r>
      <w:r w:rsidRPr="009D7331">
        <w:rPr>
          <w:color w:val="auto"/>
        </w:rPr>
        <w:t xml:space="preserve">navedenu odluku te se na istu </w:t>
      </w:r>
      <w:r w:rsidR="00651E37" w:rsidRPr="009D7331">
        <w:rPr>
          <w:color w:val="auto"/>
        </w:rPr>
        <w:t>očitovao u zakonskom roku</w:t>
      </w:r>
      <w:r w:rsidRPr="009D7331">
        <w:rPr>
          <w:color w:val="auto"/>
        </w:rPr>
        <w:t>.</w:t>
      </w:r>
    </w:p>
    <w:p w14:paraId="0443DD06" w14:textId="77777777" w:rsidR="00400283" w:rsidRPr="009D7331" w:rsidRDefault="00400283" w:rsidP="00400283">
      <w:pPr>
        <w:pStyle w:val="Default"/>
        <w:spacing w:line="276" w:lineRule="auto"/>
        <w:ind w:firstLine="708"/>
        <w:jc w:val="both"/>
        <w:rPr>
          <w:color w:val="auto"/>
        </w:rPr>
      </w:pPr>
      <w:r w:rsidRPr="009D7331">
        <w:rPr>
          <w:color w:val="auto"/>
        </w:rPr>
        <w:t xml:space="preserve"> </w:t>
      </w:r>
    </w:p>
    <w:p w14:paraId="46DF4C83" w14:textId="156C2F12" w:rsidR="00400283" w:rsidRPr="009D7331" w:rsidRDefault="00400283" w:rsidP="00400283">
      <w:pPr>
        <w:pStyle w:val="Default"/>
        <w:spacing w:line="276" w:lineRule="auto"/>
        <w:ind w:firstLine="708"/>
        <w:jc w:val="both"/>
        <w:rPr>
          <w:color w:val="auto"/>
          <w:lang w:eastAsia="hr-HR" w:bidi="hr-HR"/>
        </w:rPr>
      </w:pPr>
      <w:r w:rsidRPr="009D7331">
        <w:rPr>
          <w:color w:val="auto"/>
        </w:rPr>
        <w:t xml:space="preserve">U svom očitovanju dužnosnik iznosi da je Povjerenstvu poznato da </w:t>
      </w:r>
      <w:r w:rsidRPr="009D7331">
        <w:rPr>
          <w:color w:val="auto"/>
          <w:lang w:eastAsia="hr-HR" w:bidi="hr-HR"/>
        </w:rPr>
        <w:t>dokumentaciju za sazivanje skupštine trgovačkog društva priprema</w:t>
      </w:r>
      <w:r w:rsidR="00707B49" w:rsidRPr="009D7331">
        <w:rPr>
          <w:color w:val="auto"/>
          <w:lang w:eastAsia="hr-HR" w:bidi="hr-HR"/>
        </w:rPr>
        <w:t>ju</w:t>
      </w:r>
      <w:r w:rsidRPr="009D7331">
        <w:rPr>
          <w:color w:val="auto"/>
          <w:lang w:eastAsia="hr-HR" w:bidi="hr-HR"/>
        </w:rPr>
        <w:t xml:space="preserve"> nadležni upravni odjel </w:t>
      </w:r>
      <w:r w:rsidR="00707B49" w:rsidRPr="009D7331">
        <w:rPr>
          <w:color w:val="auto"/>
          <w:lang w:eastAsia="hr-HR" w:bidi="hr-HR"/>
        </w:rPr>
        <w:t>i</w:t>
      </w:r>
      <w:r w:rsidRPr="009D7331">
        <w:rPr>
          <w:color w:val="auto"/>
          <w:lang w:eastAsia="hr-HR" w:bidi="hr-HR"/>
        </w:rPr>
        <w:t xml:space="preserve"> stručne službe Grada Varaždina te da je </w:t>
      </w:r>
      <w:r w:rsidR="00707B49" w:rsidRPr="009D7331">
        <w:rPr>
          <w:color w:val="auto"/>
          <w:lang w:eastAsia="hr-HR" w:bidi="hr-HR"/>
        </w:rPr>
        <w:t xml:space="preserve">i ovu </w:t>
      </w:r>
      <w:r w:rsidRPr="009D7331">
        <w:rPr>
          <w:color w:val="auto"/>
          <w:lang w:eastAsia="hr-HR" w:bidi="hr-HR"/>
        </w:rPr>
        <w:t>odluku u 2017. priprem</w:t>
      </w:r>
      <w:r w:rsidR="00707B49" w:rsidRPr="009D7331">
        <w:rPr>
          <w:color w:val="auto"/>
          <w:lang w:eastAsia="hr-HR" w:bidi="hr-HR"/>
        </w:rPr>
        <w:t>i</w:t>
      </w:r>
      <w:r w:rsidRPr="009D7331">
        <w:rPr>
          <w:color w:val="auto"/>
          <w:lang w:eastAsia="hr-HR" w:bidi="hr-HR"/>
        </w:rPr>
        <w:t xml:space="preserve">la stručna suradnica, koja je osim </w:t>
      </w:r>
      <w:r w:rsidRPr="009D7331">
        <w:rPr>
          <w:color w:val="auto"/>
          <w:lang w:eastAsia="hr-HR" w:bidi="hr-HR"/>
        </w:rPr>
        <w:lastRenderedPageBreak/>
        <w:t xml:space="preserve">položenog pravosudnog ispita, imala i </w:t>
      </w:r>
      <w:r w:rsidR="00707B49" w:rsidRPr="009D7331">
        <w:rPr>
          <w:color w:val="auto"/>
          <w:lang w:eastAsia="hr-HR" w:bidi="hr-HR"/>
        </w:rPr>
        <w:t>višegodišnje</w:t>
      </w:r>
      <w:r w:rsidRPr="009D7331">
        <w:rPr>
          <w:color w:val="auto"/>
          <w:lang w:eastAsia="hr-HR" w:bidi="hr-HR"/>
        </w:rPr>
        <w:t xml:space="preserve"> iskustva </w:t>
      </w:r>
      <w:r w:rsidR="00707B49" w:rsidRPr="009D7331">
        <w:rPr>
          <w:color w:val="auto"/>
          <w:lang w:eastAsia="hr-HR" w:bidi="hr-HR"/>
        </w:rPr>
        <w:t xml:space="preserve">rada </w:t>
      </w:r>
      <w:r w:rsidRPr="009D7331">
        <w:rPr>
          <w:color w:val="auto"/>
          <w:lang w:eastAsia="hr-HR" w:bidi="hr-HR"/>
        </w:rPr>
        <w:t>u privatnom sektoru iz područja trgovačkog prava. Dužnosnik navodi da nije imao razloga posumnjati u materijale koje je pripremila te da je njen stav bio</w:t>
      </w:r>
      <w:r w:rsidR="00707B49" w:rsidRPr="009D7331">
        <w:rPr>
          <w:color w:val="auto"/>
          <w:lang w:eastAsia="hr-HR" w:bidi="hr-HR"/>
        </w:rPr>
        <w:t>,</w:t>
      </w:r>
      <w:r w:rsidRPr="009D7331">
        <w:rPr>
          <w:color w:val="auto"/>
          <w:lang w:eastAsia="hr-HR" w:bidi="hr-HR"/>
        </w:rPr>
        <w:t xml:space="preserve"> da se</w:t>
      </w:r>
      <w:r w:rsidR="00707B49" w:rsidRPr="009D7331">
        <w:rPr>
          <w:color w:val="auto"/>
          <w:lang w:eastAsia="hr-HR" w:bidi="hr-HR"/>
        </w:rPr>
        <w:t xml:space="preserve"> </w:t>
      </w:r>
      <w:r w:rsidRPr="009D7331">
        <w:rPr>
          <w:color w:val="auto"/>
          <w:lang w:eastAsia="hr-HR" w:bidi="hr-HR"/>
        </w:rPr>
        <w:t>prilikom donošenja odluka vezanih za trgovačka društva, uz odredbe Zakona o područnoj i lokalnoj samoupravi</w:t>
      </w:r>
      <w:r w:rsidR="003E3F37" w:rsidRPr="009D7331">
        <w:rPr>
          <w:color w:val="auto"/>
          <w:lang w:eastAsia="hr-HR" w:bidi="hr-HR"/>
        </w:rPr>
        <w:t xml:space="preserve"> </w:t>
      </w:r>
      <w:r w:rsidR="003E3F37" w:rsidRPr="009D7331">
        <w:rPr>
          <w:color w:val="auto"/>
          <w:shd w:val="clear" w:color="auto" w:fill="FFFFFF"/>
        </w:rPr>
        <w:t>(„Narodne novine“, broj 33/01., 60/01., 129/05., 109/07., 125/08., 36/09., 150/11., 144</w:t>
      </w:r>
      <w:r w:rsidR="00707B49" w:rsidRPr="009D7331">
        <w:rPr>
          <w:color w:val="auto"/>
          <w:shd w:val="clear" w:color="auto" w:fill="FFFFFF"/>
        </w:rPr>
        <w:t>/12., 19/13., 137/15., 123/17.)</w:t>
      </w:r>
      <w:r w:rsidR="003E3F37" w:rsidRPr="009D7331">
        <w:rPr>
          <w:color w:val="auto"/>
          <w:shd w:val="clear" w:color="auto" w:fill="FFFFFF"/>
        </w:rPr>
        <w:t>,</w:t>
      </w:r>
      <w:r w:rsidRPr="009D7331">
        <w:rPr>
          <w:color w:val="auto"/>
          <w:lang w:eastAsia="hr-HR" w:bidi="hr-HR"/>
        </w:rPr>
        <w:t xml:space="preserve"> isključivo primjenjuju odredbe Zakon o trgovačkim društvima</w:t>
      </w:r>
      <w:r w:rsidR="003E3F37" w:rsidRPr="009D7331">
        <w:rPr>
          <w:color w:val="auto"/>
        </w:rPr>
        <w:t xml:space="preserve"> („Narodne novine“ broj 111/93., 34/99., 121/99., 52/00., 118/03., 107/07., 146/08., 137/09, 152/11., 111/12., 144/12. i 68/13., 110/15</w:t>
      </w:r>
      <w:r w:rsidR="00707B49" w:rsidRPr="009D7331">
        <w:rPr>
          <w:color w:val="auto"/>
        </w:rPr>
        <w:t>.)</w:t>
      </w:r>
    </w:p>
    <w:p w14:paraId="18261418" w14:textId="1E38D833" w:rsidR="00400283" w:rsidRPr="009D7331" w:rsidRDefault="00400283" w:rsidP="00400283">
      <w:pPr>
        <w:pStyle w:val="Default"/>
        <w:spacing w:line="276" w:lineRule="auto"/>
        <w:ind w:firstLine="708"/>
        <w:jc w:val="both"/>
        <w:rPr>
          <w:color w:val="auto"/>
          <w:lang w:eastAsia="hr-HR" w:bidi="hr-HR"/>
        </w:rPr>
      </w:pPr>
    </w:p>
    <w:p w14:paraId="58DCB7B0" w14:textId="674F10F8" w:rsidR="00C117A1" w:rsidRPr="009D7331" w:rsidRDefault="00400283" w:rsidP="00707B49">
      <w:pPr>
        <w:pStyle w:val="Default"/>
        <w:spacing w:line="276" w:lineRule="auto"/>
        <w:ind w:firstLine="708"/>
        <w:jc w:val="both"/>
        <w:rPr>
          <w:iCs/>
          <w:color w:val="auto"/>
          <w:lang w:eastAsia="hr-HR" w:bidi="hr-HR"/>
        </w:rPr>
      </w:pPr>
      <w:r w:rsidRPr="009D7331">
        <w:rPr>
          <w:color w:val="auto"/>
          <w:lang w:eastAsia="hr-HR" w:bidi="hr-HR"/>
        </w:rPr>
        <w:t xml:space="preserve">Također navodi da je Povjerenstvo u prethodnom mandatu 2013. – 2018. utvrdilo da se prilikom kolizije odredbi </w:t>
      </w:r>
      <w:r w:rsidR="00707B49" w:rsidRPr="009D7331">
        <w:rPr>
          <w:color w:val="auto"/>
          <w:lang w:eastAsia="hr-HR" w:bidi="hr-HR"/>
        </w:rPr>
        <w:t xml:space="preserve">više </w:t>
      </w:r>
      <w:r w:rsidRPr="009D7331">
        <w:rPr>
          <w:color w:val="auto"/>
          <w:lang w:eastAsia="hr-HR" w:bidi="hr-HR"/>
        </w:rPr>
        <w:t xml:space="preserve">zakona primjenjuje onaj koji je prije donesen, odnosno </w:t>
      </w:r>
      <w:r w:rsidR="00707B49" w:rsidRPr="009D7331">
        <w:rPr>
          <w:color w:val="auto"/>
          <w:lang w:eastAsia="hr-HR" w:bidi="hr-HR"/>
        </w:rPr>
        <w:t xml:space="preserve">da se u ovome slučaju primjenjuju odredbe </w:t>
      </w:r>
      <w:r w:rsidRPr="009D7331">
        <w:rPr>
          <w:color w:val="auto"/>
          <w:lang w:eastAsia="hr-HR" w:bidi="hr-HR"/>
        </w:rPr>
        <w:t>navedenih Zakona</w:t>
      </w:r>
      <w:r w:rsidR="00707B49" w:rsidRPr="009D7331">
        <w:rPr>
          <w:color w:val="auto"/>
          <w:lang w:eastAsia="hr-HR" w:bidi="hr-HR"/>
        </w:rPr>
        <w:t xml:space="preserve"> temeljem kojih je donio navedenu odluku o imenovanju</w:t>
      </w:r>
      <w:r w:rsidRPr="009D7331">
        <w:rPr>
          <w:color w:val="auto"/>
          <w:lang w:eastAsia="hr-HR" w:bidi="hr-HR"/>
        </w:rPr>
        <w:t xml:space="preserve">. Iznosi da je Povjerenstvo </w:t>
      </w:r>
      <w:r w:rsidR="00C117A1" w:rsidRPr="009D7331">
        <w:rPr>
          <w:color w:val="auto"/>
          <w:lang w:eastAsia="hr-HR" w:bidi="hr-HR"/>
        </w:rPr>
        <w:t>u svo</w:t>
      </w:r>
      <w:r w:rsidR="00707B49" w:rsidRPr="009D7331">
        <w:rPr>
          <w:color w:val="auto"/>
          <w:lang w:eastAsia="hr-HR" w:bidi="hr-HR"/>
        </w:rPr>
        <w:t>jim</w:t>
      </w:r>
      <w:r w:rsidR="00C117A1" w:rsidRPr="009D7331">
        <w:rPr>
          <w:color w:val="auto"/>
          <w:lang w:eastAsia="hr-HR" w:bidi="hr-HR"/>
        </w:rPr>
        <w:t xml:space="preserve"> </w:t>
      </w:r>
      <w:r w:rsidR="00707B49" w:rsidRPr="009D7331">
        <w:rPr>
          <w:color w:val="auto"/>
          <w:lang w:eastAsia="hr-HR" w:bidi="hr-HR"/>
        </w:rPr>
        <w:t xml:space="preserve">godišnjim </w:t>
      </w:r>
      <w:r w:rsidR="00C117A1" w:rsidRPr="009D7331">
        <w:rPr>
          <w:color w:val="auto"/>
          <w:lang w:eastAsia="hr-HR" w:bidi="hr-HR"/>
        </w:rPr>
        <w:t>izvješćima za 2018., 2019. i 2020., koja podnosi Hrvatskom saboru, navelo da je potrebno brisati</w:t>
      </w:r>
      <w:r w:rsidR="00707B49" w:rsidRPr="009D7331">
        <w:rPr>
          <w:color w:val="auto"/>
          <w:lang w:eastAsia="hr-HR" w:bidi="hr-HR"/>
        </w:rPr>
        <w:t xml:space="preserve"> odredbe</w:t>
      </w:r>
      <w:r w:rsidR="00C117A1" w:rsidRPr="009D7331">
        <w:rPr>
          <w:color w:val="auto"/>
          <w:lang w:eastAsia="hr-HR" w:bidi="hr-HR"/>
        </w:rPr>
        <w:t xml:space="preserve"> član</w:t>
      </w:r>
      <w:r w:rsidR="00707B49" w:rsidRPr="009D7331">
        <w:rPr>
          <w:color w:val="auto"/>
          <w:lang w:eastAsia="hr-HR" w:bidi="hr-HR"/>
        </w:rPr>
        <w:t>ka</w:t>
      </w:r>
      <w:r w:rsidR="00C117A1" w:rsidRPr="009D7331">
        <w:rPr>
          <w:color w:val="auto"/>
          <w:lang w:eastAsia="hr-HR" w:bidi="hr-HR"/>
        </w:rPr>
        <w:t xml:space="preserve"> 15. i član</w:t>
      </w:r>
      <w:r w:rsidR="00707B49" w:rsidRPr="009D7331">
        <w:rPr>
          <w:color w:val="auto"/>
          <w:lang w:eastAsia="hr-HR" w:bidi="hr-HR"/>
        </w:rPr>
        <w:t>ka</w:t>
      </w:r>
      <w:r w:rsidR="00C117A1" w:rsidRPr="009D7331">
        <w:rPr>
          <w:color w:val="auto"/>
          <w:lang w:eastAsia="hr-HR" w:bidi="hr-HR"/>
        </w:rPr>
        <w:t xml:space="preserve"> 1</w:t>
      </w:r>
      <w:r w:rsidR="00707B49" w:rsidRPr="009D7331">
        <w:rPr>
          <w:color w:val="auto"/>
          <w:lang w:eastAsia="hr-HR" w:bidi="hr-HR"/>
        </w:rPr>
        <w:t xml:space="preserve">6. ZSSI-a te </w:t>
      </w:r>
      <w:r w:rsidR="00C117A1" w:rsidRPr="009D7331">
        <w:rPr>
          <w:color w:val="auto"/>
          <w:lang w:eastAsia="hr-HR" w:bidi="hr-HR"/>
        </w:rPr>
        <w:t xml:space="preserve">se poziva na dio Izvješća za 2018. u kojem se </w:t>
      </w:r>
      <w:r w:rsidR="00707B49" w:rsidRPr="009D7331">
        <w:rPr>
          <w:color w:val="auto"/>
          <w:lang w:eastAsia="hr-HR" w:bidi="hr-HR"/>
        </w:rPr>
        <w:t>ističe</w:t>
      </w:r>
      <w:r w:rsidR="00C117A1" w:rsidRPr="009D7331">
        <w:rPr>
          <w:color w:val="auto"/>
          <w:lang w:eastAsia="hr-HR" w:bidi="hr-HR"/>
        </w:rPr>
        <w:t xml:space="preserve"> kako </w:t>
      </w:r>
      <w:r w:rsidR="00C117A1" w:rsidRPr="009D7331">
        <w:rPr>
          <w:iCs/>
          <w:color w:val="auto"/>
          <w:lang w:eastAsia="hr-HR" w:bidi="hr-HR"/>
        </w:rPr>
        <w:t>Povjerenstvo smatra da navedeni članci ZSSI-a ne bi treba</w:t>
      </w:r>
      <w:r w:rsidR="00707B49" w:rsidRPr="009D7331">
        <w:rPr>
          <w:iCs/>
          <w:color w:val="auto"/>
          <w:lang w:eastAsia="hr-HR" w:bidi="hr-HR"/>
        </w:rPr>
        <w:t>li</w:t>
      </w:r>
      <w:r w:rsidR="00C117A1" w:rsidRPr="009D7331">
        <w:rPr>
          <w:iCs/>
          <w:color w:val="auto"/>
          <w:lang w:eastAsia="hr-HR" w:bidi="hr-HR"/>
        </w:rPr>
        <w:t xml:space="preserve"> biti </w:t>
      </w:r>
      <w:r w:rsidR="00707B49" w:rsidRPr="009D7331">
        <w:rPr>
          <w:iCs/>
          <w:color w:val="auto"/>
          <w:lang w:eastAsia="hr-HR" w:bidi="hr-HR"/>
        </w:rPr>
        <w:t>sadržani u ZSSI-u, kao propisu</w:t>
      </w:r>
      <w:r w:rsidR="00C117A1" w:rsidRPr="009D7331">
        <w:rPr>
          <w:iCs/>
          <w:color w:val="auto"/>
          <w:lang w:eastAsia="hr-HR" w:bidi="hr-HR"/>
        </w:rPr>
        <w:t xml:space="preserve"> kojim </w:t>
      </w:r>
      <w:r w:rsidR="00707B49" w:rsidRPr="009D7331">
        <w:rPr>
          <w:iCs/>
          <w:color w:val="auto"/>
          <w:lang w:eastAsia="hr-HR" w:bidi="hr-HR"/>
        </w:rPr>
        <w:t>se</w:t>
      </w:r>
      <w:r w:rsidR="00C117A1" w:rsidRPr="009D7331">
        <w:rPr>
          <w:iCs/>
          <w:color w:val="auto"/>
          <w:lang w:eastAsia="hr-HR" w:bidi="hr-HR"/>
        </w:rPr>
        <w:t xml:space="preserve"> uređ</w:t>
      </w:r>
      <w:r w:rsidR="00707B49" w:rsidRPr="009D7331">
        <w:rPr>
          <w:iCs/>
          <w:color w:val="auto"/>
          <w:lang w:eastAsia="hr-HR" w:bidi="hr-HR"/>
        </w:rPr>
        <w:t>uje</w:t>
      </w:r>
      <w:r w:rsidR="00C117A1" w:rsidRPr="009D7331">
        <w:rPr>
          <w:iCs/>
          <w:color w:val="auto"/>
          <w:lang w:eastAsia="hr-HR" w:bidi="hr-HR"/>
        </w:rPr>
        <w:t xml:space="preserve"> sukoba interesa, već bi ist</w:t>
      </w:r>
      <w:r w:rsidR="00707B49" w:rsidRPr="009D7331">
        <w:rPr>
          <w:iCs/>
          <w:color w:val="auto"/>
          <w:lang w:eastAsia="hr-HR" w:bidi="hr-HR"/>
        </w:rPr>
        <w:t>i</w:t>
      </w:r>
      <w:r w:rsidR="00C117A1" w:rsidRPr="009D7331">
        <w:rPr>
          <w:iCs/>
          <w:color w:val="auto"/>
          <w:lang w:eastAsia="hr-HR" w:bidi="hr-HR"/>
        </w:rPr>
        <w:t xml:space="preserve"> trebalo biti </w:t>
      </w:r>
      <w:r w:rsidR="00707B49" w:rsidRPr="009D7331">
        <w:rPr>
          <w:iCs/>
          <w:color w:val="auto"/>
          <w:lang w:eastAsia="hr-HR" w:bidi="hr-HR"/>
        </w:rPr>
        <w:t>sadržani u</w:t>
      </w:r>
      <w:r w:rsidR="00C117A1" w:rsidRPr="009D7331">
        <w:rPr>
          <w:iCs/>
          <w:color w:val="auto"/>
          <w:lang w:eastAsia="hr-HR" w:bidi="hr-HR"/>
        </w:rPr>
        <w:t xml:space="preserve"> posebnim zakonima koji uređuju postupak imenovanja članova uprava i nadzornih odbora u trgovačkim društvima. </w:t>
      </w:r>
    </w:p>
    <w:p w14:paraId="28D24794" w14:textId="50F1DBF3" w:rsidR="00C117A1" w:rsidRPr="009D7331" w:rsidRDefault="00C117A1" w:rsidP="00C117A1">
      <w:pPr>
        <w:pStyle w:val="Default"/>
        <w:spacing w:line="276" w:lineRule="auto"/>
        <w:jc w:val="both"/>
        <w:rPr>
          <w:iCs/>
          <w:color w:val="auto"/>
          <w:lang w:eastAsia="hr-HR" w:bidi="hr-HR"/>
        </w:rPr>
      </w:pPr>
    </w:p>
    <w:p w14:paraId="4D18AB6B" w14:textId="552F30D6" w:rsidR="00C117A1" w:rsidRPr="009D7331" w:rsidRDefault="00C117A1" w:rsidP="00C117A1">
      <w:pPr>
        <w:pStyle w:val="Default"/>
        <w:spacing w:line="276" w:lineRule="auto"/>
        <w:jc w:val="both"/>
        <w:rPr>
          <w:color w:val="auto"/>
          <w:lang w:eastAsia="hr-HR" w:bidi="hr-HR"/>
        </w:rPr>
      </w:pPr>
      <w:r w:rsidRPr="009D7331">
        <w:rPr>
          <w:iCs/>
          <w:color w:val="auto"/>
          <w:lang w:eastAsia="hr-HR" w:bidi="hr-HR"/>
        </w:rPr>
        <w:tab/>
        <w:t xml:space="preserve">Dužnosnik naglašava da je </w:t>
      </w:r>
      <w:r w:rsidR="00707B49" w:rsidRPr="009D7331">
        <w:rPr>
          <w:iCs/>
          <w:color w:val="auto"/>
          <w:lang w:eastAsia="hr-HR" w:bidi="hr-HR"/>
        </w:rPr>
        <w:t xml:space="preserve">jedan </w:t>
      </w:r>
      <w:r w:rsidRPr="009D7331">
        <w:rPr>
          <w:iCs/>
          <w:color w:val="auto"/>
          <w:lang w:eastAsia="hr-HR" w:bidi="hr-HR"/>
        </w:rPr>
        <w:t xml:space="preserve">takav propis </w:t>
      </w:r>
      <w:r w:rsidRPr="009D7331">
        <w:rPr>
          <w:color w:val="auto"/>
          <w:lang w:eastAsia="hr-HR" w:bidi="hr-HR"/>
        </w:rPr>
        <w:t xml:space="preserve">Zakon o trgovačkim društvima, zbog čega je razumljivo da su stručne službe Grada Varaždina prilikom pripreme dokumentacije za sjednicu Skupštine </w:t>
      </w:r>
      <w:r w:rsidRPr="009D7331">
        <w:rPr>
          <w:color w:val="auto"/>
        </w:rPr>
        <w:t xml:space="preserve">trgovačkog društva </w:t>
      </w:r>
      <w:proofErr w:type="spellStart"/>
      <w:r w:rsidRPr="009D7331">
        <w:rPr>
          <w:color w:val="auto"/>
        </w:rPr>
        <w:t>Vartop</w:t>
      </w:r>
      <w:proofErr w:type="spellEnd"/>
      <w:r w:rsidRPr="009D7331">
        <w:rPr>
          <w:color w:val="auto"/>
        </w:rPr>
        <w:t xml:space="preserve"> d.o.o. zauzele stav koji proizlazi iz odredbi upravo tog Zakona, ali </w:t>
      </w:r>
      <w:r w:rsidR="00707B49" w:rsidRPr="009D7331">
        <w:rPr>
          <w:color w:val="auto"/>
        </w:rPr>
        <w:t xml:space="preserve">pritom </w:t>
      </w:r>
      <w:r w:rsidRPr="009D7331">
        <w:rPr>
          <w:color w:val="auto"/>
        </w:rPr>
        <w:t xml:space="preserve">izražava čuđenje zbog selektivnog pristupa pokretanju postupka zbog moguće povrede članka 15. ZSSI-a, obzirom </w:t>
      </w:r>
      <w:r w:rsidR="00707B49" w:rsidRPr="009D7331">
        <w:rPr>
          <w:color w:val="auto"/>
        </w:rPr>
        <w:t xml:space="preserve">da je </w:t>
      </w:r>
      <w:r w:rsidRPr="009D7331">
        <w:rPr>
          <w:color w:val="auto"/>
          <w:lang w:eastAsia="hr-HR" w:bidi="hr-HR"/>
        </w:rPr>
        <w:t xml:space="preserve">razvidno </w:t>
      </w:r>
      <w:r w:rsidR="00707B49" w:rsidRPr="009D7331">
        <w:rPr>
          <w:color w:val="auto"/>
          <w:lang w:eastAsia="hr-HR" w:bidi="hr-HR"/>
        </w:rPr>
        <w:t>kako nisu bili pokretani</w:t>
      </w:r>
      <w:r w:rsidRPr="009D7331">
        <w:rPr>
          <w:color w:val="auto"/>
          <w:lang w:eastAsia="hr-HR" w:bidi="hr-HR"/>
        </w:rPr>
        <w:t xml:space="preserve"> postupci protiv drugih dužnosnika koji </w:t>
      </w:r>
      <w:r w:rsidR="00707B49" w:rsidRPr="009D7331">
        <w:rPr>
          <w:color w:val="auto"/>
          <w:lang w:eastAsia="hr-HR" w:bidi="hr-HR"/>
        </w:rPr>
        <w:t>obnašaju</w:t>
      </w:r>
      <w:r w:rsidRPr="009D7331">
        <w:rPr>
          <w:color w:val="auto"/>
          <w:lang w:eastAsia="hr-HR" w:bidi="hr-HR"/>
        </w:rPr>
        <w:t xml:space="preserve"> dužnost u ostalim jedinicama lokalne i područne (regionalne) samouprave, a koji su na identičan način postupali prilikom imenovanja članova uprave i nadzornog odbora trgovačkih društava. </w:t>
      </w:r>
    </w:p>
    <w:p w14:paraId="6A5F1304" w14:textId="54C5F59D" w:rsidR="00C117A1" w:rsidRPr="009D7331" w:rsidRDefault="00C117A1" w:rsidP="00C117A1">
      <w:pPr>
        <w:pStyle w:val="Default"/>
        <w:spacing w:line="276" w:lineRule="auto"/>
        <w:jc w:val="both"/>
        <w:rPr>
          <w:color w:val="auto"/>
          <w:lang w:eastAsia="hr-HR" w:bidi="hr-HR"/>
        </w:rPr>
      </w:pPr>
    </w:p>
    <w:p w14:paraId="48E7112B" w14:textId="5D28DDDE" w:rsidR="007F6F42" w:rsidRPr="009D7331" w:rsidRDefault="00C117A1" w:rsidP="007F6F42">
      <w:pPr>
        <w:pStyle w:val="Default"/>
        <w:spacing w:line="276" w:lineRule="auto"/>
        <w:jc w:val="both"/>
        <w:rPr>
          <w:color w:val="auto"/>
          <w:lang w:eastAsia="hr-HR" w:bidi="hr-HR"/>
        </w:rPr>
      </w:pPr>
      <w:r w:rsidRPr="009D7331">
        <w:rPr>
          <w:color w:val="auto"/>
          <w:lang w:eastAsia="hr-HR" w:bidi="hr-HR"/>
        </w:rPr>
        <w:tab/>
        <w:t xml:space="preserve">Dužnosnik </w:t>
      </w:r>
      <w:r w:rsidR="00707B49" w:rsidRPr="009D7331">
        <w:rPr>
          <w:color w:val="auto"/>
          <w:lang w:eastAsia="hr-HR" w:bidi="hr-HR"/>
        </w:rPr>
        <w:t xml:space="preserve">nadalje </w:t>
      </w:r>
      <w:r w:rsidRPr="009D7331">
        <w:rPr>
          <w:color w:val="auto"/>
          <w:lang w:eastAsia="hr-HR" w:bidi="hr-HR"/>
        </w:rPr>
        <w:t>navodi da je Povjerenstvo tek 21. svibnja 2021. dalo Smjernicu i uputu kojom dužnosnike upućuje da se osim</w:t>
      </w:r>
      <w:r w:rsidR="007F6F42" w:rsidRPr="009D7331">
        <w:rPr>
          <w:color w:val="auto"/>
          <w:lang w:eastAsia="hr-HR" w:bidi="hr-HR"/>
        </w:rPr>
        <w:t xml:space="preserve"> Zakona o trgovačkim društvima i </w:t>
      </w:r>
      <w:r w:rsidRPr="009D7331">
        <w:rPr>
          <w:color w:val="auto"/>
          <w:lang w:eastAsia="hr-HR" w:bidi="hr-HR"/>
        </w:rPr>
        <w:t xml:space="preserve">Zakona o </w:t>
      </w:r>
      <w:r w:rsidR="0093016D" w:rsidRPr="009D7331">
        <w:rPr>
          <w:color w:val="auto"/>
          <w:lang w:eastAsia="hr-HR" w:bidi="hr-HR"/>
        </w:rPr>
        <w:t xml:space="preserve">lokalnoj  </w:t>
      </w:r>
      <w:r w:rsidRPr="009D7331">
        <w:rPr>
          <w:color w:val="auto"/>
          <w:lang w:eastAsia="hr-HR" w:bidi="hr-HR"/>
        </w:rPr>
        <w:t xml:space="preserve">područnoj </w:t>
      </w:r>
      <w:r w:rsidR="0093016D" w:rsidRPr="009D7331">
        <w:rPr>
          <w:color w:val="auto"/>
          <w:lang w:eastAsia="hr-HR" w:bidi="hr-HR"/>
        </w:rPr>
        <w:t>(regionalnoj)</w:t>
      </w:r>
      <w:r w:rsidRPr="009D7331">
        <w:rPr>
          <w:color w:val="auto"/>
          <w:lang w:eastAsia="hr-HR" w:bidi="hr-HR"/>
        </w:rPr>
        <w:t xml:space="preserve"> samoupravi</w:t>
      </w:r>
      <w:r w:rsidR="007F6F42" w:rsidRPr="009D7331">
        <w:rPr>
          <w:color w:val="auto"/>
          <w:lang w:eastAsia="hr-HR" w:bidi="hr-HR"/>
        </w:rPr>
        <w:t>,</w:t>
      </w:r>
      <w:r w:rsidRPr="009D7331">
        <w:rPr>
          <w:color w:val="auto"/>
          <w:lang w:eastAsia="hr-HR" w:bidi="hr-HR"/>
        </w:rPr>
        <w:t xml:space="preserve"> </w:t>
      </w:r>
      <w:r w:rsidR="007F6F42" w:rsidRPr="009D7331">
        <w:rPr>
          <w:color w:val="auto"/>
          <w:lang w:eastAsia="hr-HR" w:bidi="hr-HR"/>
        </w:rPr>
        <w:t>treba</w:t>
      </w:r>
      <w:r w:rsidRPr="009D7331">
        <w:rPr>
          <w:color w:val="auto"/>
          <w:lang w:eastAsia="hr-HR" w:bidi="hr-HR"/>
        </w:rPr>
        <w:t xml:space="preserve"> provoditi i procedura </w:t>
      </w:r>
      <w:r w:rsidR="007F6F42" w:rsidRPr="009D7331">
        <w:rPr>
          <w:color w:val="auto"/>
          <w:lang w:eastAsia="hr-HR" w:bidi="hr-HR"/>
        </w:rPr>
        <w:t>propisana</w:t>
      </w:r>
      <w:r w:rsidRPr="009D7331">
        <w:rPr>
          <w:color w:val="auto"/>
          <w:lang w:eastAsia="hr-HR" w:bidi="hr-HR"/>
        </w:rPr>
        <w:t xml:space="preserve"> člankom 15. ZSSI-a</w:t>
      </w:r>
      <w:r w:rsidR="007F6F42" w:rsidRPr="009D7331">
        <w:rPr>
          <w:color w:val="auto"/>
          <w:lang w:eastAsia="hr-HR" w:bidi="hr-HR"/>
        </w:rPr>
        <w:t>, u situaciji kada se imenuju članovi uprave i nadzornog odbora trgovačkog društva u kojima udio u vlasništvu (temeljnom kapitalu) ima općina, grad ili županija. Zaključuje da akt Povjerenstva takvog sadržaja nije bio donijet u 2017., zbog čega smatra kako nije postupio sup</w:t>
      </w:r>
      <w:r w:rsidR="00707B49" w:rsidRPr="009D7331">
        <w:rPr>
          <w:color w:val="auto"/>
          <w:lang w:eastAsia="hr-HR" w:bidi="hr-HR"/>
        </w:rPr>
        <w:t xml:space="preserve">rotno odredbama ZSSI-a te da je </w:t>
      </w:r>
      <w:r w:rsidRPr="009D7331">
        <w:rPr>
          <w:color w:val="auto"/>
          <w:lang w:eastAsia="hr-HR" w:bidi="hr-HR"/>
        </w:rPr>
        <w:t xml:space="preserve">Povjerenstvo </w:t>
      </w:r>
      <w:r w:rsidR="00707B49" w:rsidRPr="009D7331">
        <w:rPr>
          <w:color w:val="auto"/>
          <w:lang w:eastAsia="hr-HR" w:bidi="hr-HR"/>
        </w:rPr>
        <w:t>sebe postavilo</w:t>
      </w:r>
      <w:r w:rsidRPr="009D7331">
        <w:rPr>
          <w:color w:val="auto"/>
          <w:lang w:eastAsia="hr-HR" w:bidi="hr-HR"/>
        </w:rPr>
        <w:t xml:space="preserve"> kao </w:t>
      </w:r>
      <w:r w:rsidR="007F6F42" w:rsidRPr="009D7331">
        <w:rPr>
          <w:color w:val="auto"/>
          <w:lang w:eastAsia="hr-HR" w:bidi="hr-HR"/>
        </w:rPr>
        <w:t xml:space="preserve">jedino </w:t>
      </w:r>
      <w:r w:rsidRPr="009D7331">
        <w:rPr>
          <w:color w:val="auto"/>
          <w:lang w:eastAsia="hr-HR" w:bidi="hr-HR"/>
        </w:rPr>
        <w:t xml:space="preserve">tijelo koje </w:t>
      </w:r>
      <w:r w:rsidR="007F6F42" w:rsidRPr="009D7331">
        <w:rPr>
          <w:color w:val="auto"/>
          <w:lang w:eastAsia="hr-HR" w:bidi="hr-HR"/>
        </w:rPr>
        <w:t xml:space="preserve">pravilno </w:t>
      </w:r>
      <w:r w:rsidRPr="009D7331">
        <w:rPr>
          <w:color w:val="auto"/>
          <w:lang w:eastAsia="hr-HR" w:bidi="hr-HR"/>
        </w:rPr>
        <w:t xml:space="preserve">tumači zakonske odredbe, </w:t>
      </w:r>
      <w:r w:rsidR="007F6F42" w:rsidRPr="009D7331">
        <w:rPr>
          <w:color w:val="auto"/>
          <w:lang w:eastAsia="hr-HR" w:bidi="hr-HR"/>
        </w:rPr>
        <w:t xml:space="preserve">što </w:t>
      </w:r>
      <w:r w:rsidR="00BF0D61" w:rsidRPr="009D7331">
        <w:rPr>
          <w:color w:val="auto"/>
          <w:lang w:eastAsia="hr-HR" w:bidi="hr-HR"/>
        </w:rPr>
        <w:t xml:space="preserve">obzirom na normativnu nejasnoću </w:t>
      </w:r>
      <w:r w:rsidR="007F6F42" w:rsidRPr="009D7331">
        <w:rPr>
          <w:color w:val="auto"/>
          <w:lang w:eastAsia="hr-HR" w:bidi="hr-HR"/>
        </w:rPr>
        <w:t>može stvoriti nepovjerenje dužnosnika prema službenicima</w:t>
      </w:r>
      <w:r w:rsidR="00BF0D61" w:rsidRPr="009D7331">
        <w:rPr>
          <w:color w:val="auto"/>
          <w:lang w:eastAsia="hr-HR" w:bidi="hr-HR"/>
        </w:rPr>
        <w:t xml:space="preserve"> koji pripremaju nacrte odluka koje oni donose. </w:t>
      </w:r>
    </w:p>
    <w:p w14:paraId="5B30ACD2" w14:textId="77777777" w:rsidR="003E3F37" w:rsidRPr="009D7331" w:rsidRDefault="003E3F37" w:rsidP="003B3300">
      <w:pPr>
        <w:pStyle w:val="Default"/>
        <w:spacing w:line="276" w:lineRule="auto"/>
        <w:ind w:firstLine="708"/>
        <w:jc w:val="both"/>
        <w:rPr>
          <w:color w:val="auto"/>
          <w:lang w:eastAsia="hr-HR" w:bidi="hr-HR"/>
        </w:rPr>
      </w:pPr>
    </w:p>
    <w:p w14:paraId="275842C6" w14:textId="77777777" w:rsidR="003E3F37" w:rsidRPr="009D7331" w:rsidRDefault="007F6F42" w:rsidP="003B3300">
      <w:pPr>
        <w:pStyle w:val="Default"/>
        <w:spacing w:line="276" w:lineRule="auto"/>
        <w:ind w:firstLine="708"/>
        <w:jc w:val="both"/>
        <w:rPr>
          <w:color w:val="auto"/>
          <w:lang w:eastAsia="hr-HR" w:bidi="hr-HR"/>
        </w:rPr>
      </w:pPr>
      <w:r w:rsidRPr="009D7331">
        <w:rPr>
          <w:color w:val="auto"/>
          <w:lang w:eastAsia="hr-HR" w:bidi="hr-HR"/>
        </w:rPr>
        <w:t xml:space="preserve">Člankom 3. stavkom 1. podstavkom 39. ZSSI-a propisano je da su gradonačelnici i njihovi zamjenici dužnosnici u smislu odredbi navedenoga Zakona, stoga je dužnosnik Zlatan Avar povodom obnašanja dužnosti </w:t>
      </w:r>
      <w:r w:rsidRPr="009D7331">
        <w:rPr>
          <w:color w:val="auto"/>
        </w:rPr>
        <w:t xml:space="preserve">zamjenika gradonačelnika Grada Varaždina obvezan </w:t>
      </w:r>
      <w:r w:rsidRPr="009D7331">
        <w:rPr>
          <w:color w:val="auto"/>
          <w:lang w:eastAsia="hr-HR" w:bidi="hr-HR"/>
        </w:rPr>
        <w:t xml:space="preserve">postupati sukladno odredbama ZSSI-a. </w:t>
      </w:r>
    </w:p>
    <w:p w14:paraId="24D0A1FE" w14:textId="77777777" w:rsidR="00651E37" w:rsidRPr="009D7331" w:rsidRDefault="00651E37" w:rsidP="003B3300">
      <w:pPr>
        <w:pStyle w:val="Default"/>
        <w:spacing w:line="276" w:lineRule="auto"/>
        <w:ind w:firstLine="708"/>
        <w:jc w:val="both"/>
        <w:rPr>
          <w:color w:val="auto"/>
        </w:rPr>
      </w:pPr>
    </w:p>
    <w:p w14:paraId="02966AA9" w14:textId="3C3614ED" w:rsidR="003B3300" w:rsidRPr="009D7331" w:rsidRDefault="003B3300" w:rsidP="003B3300">
      <w:pPr>
        <w:pStyle w:val="Default"/>
        <w:spacing w:line="276" w:lineRule="auto"/>
        <w:ind w:firstLine="708"/>
        <w:jc w:val="both"/>
        <w:rPr>
          <w:color w:val="auto"/>
        </w:rPr>
      </w:pPr>
      <w:r w:rsidRPr="009D7331">
        <w:rPr>
          <w:color w:val="auto"/>
        </w:rPr>
        <w:lastRenderedPageBreak/>
        <w:t xml:space="preserve">Povjerenstvo je uvidom u izvadak iz sudskog registra Trgovačkog suda u Varaždinu utvrdilo da je pod matičnim brojem subjekta 070117395, OIB: 91016122289,  upisano trgovačko društvo VARTOP d.o.o., sa sjedištem u Varaždinu. </w:t>
      </w:r>
      <w:r w:rsidR="001A366F" w:rsidRPr="009D7331">
        <w:rPr>
          <w:color w:val="auto"/>
        </w:rPr>
        <w:t xml:space="preserve">Jedini osnivač navedenog društva je Grad Varaždin. </w:t>
      </w:r>
    </w:p>
    <w:p w14:paraId="01CDAF21" w14:textId="6AA44C28" w:rsidR="00651E37" w:rsidRPr="009D7331" w:rsidRDefault="00651E37" w:rsidP="003B3300">
      <w:pPr>
        <w:pStyle w:val="Default"/>
        <w:spacing w:line="276" w:lineRule="auto"/>
        <w:ind w:firstLine="708"/>
        <w:jc w:val="both"/>
        <w:rPr>
          <w:color w:val="auto"/>
          <w:lang w:eastAsia="hr-HR" w:bidi="hr-HR"/>
        </w:rPr>
      </w:pPr>
    </w:p>
    <w:p w14:paraId="3C0A92B7" w14:textId="4B26F3AC" w:rsidR="00651E37" w:rsidRPr="009D7331" w:rsidRDefault="00651E37" w:rsidP="00651E37">
      <w:pPr>
        <w:autoSpaceDE w:val="0"/>
        <w:autoSpaceDN w:val="0"/>
        <w:adjustRightInd w:val="0"/>
        <w:spacing w:after="0"/>
        <w:ind w:firstLine="708"/>
        <w:jc w:val="both"/>
        <w:rPr>
          <w:rFonts w:ascii="Times New Roman" w:hAnsi="Times New Roman" w:cs="Times New Roman"/>
          <w:sz w:val="24"/>
          <w:szCs w:val="24"/>
        </w:rPr>
      </w:pPr>
      <w:r w:rsidRPr="009D7331">
        <w:rPr>
          <w:rFonts w:ascii="Times New Roman" w:hAnsi="Times New Roman" w:cs="Times New Roman"/>
          <w:sz w:val="24"/>
          <w:szCs w:val="24"/>
        </w:rPr>
        <w:t>U konkretnome slučaju ovaj spis Povjerenstvo je formiralo po službenoj dužnosti, obzirom da je iz dokumentacije pribavljene u postupku koji se vodio pod brojem P-23/18 utvrđeno da je dužnosnik Zlatan Avar poduzimao radnje imenovanja koje bi mogle biti razm</w:t>
      </w:r>
      <w:r w:rsidR="00BF7DBD" w:rsidRPr="009D7331">
        <w:rPr>
          <w:rFonts w:ascii="Times New Roman" w:hAnsi="Times New Roman" w:cs="Times New Roman"/>
          <w:sz w:val="24"/>
          <w:szCs w:val="24"/>
        </w:rPr>
        <w:t>a</w:t>
      </w:r>
      <w:r w:rsidRPr="009D7331">
        <w:rPr>
          <w:rFonts w:ascii="Times New Roman" w:hAnsi="Times New Roman" w:cs="Times New Roman"/>
          <w:sz w:val="24"/>
          <w:szCs w:val="24"/>
        </w:rPr>
        <w:t>tr</w:t>
      </w:r>
      <w:r w:rsidR="00BF7DBD" w:rsidRPr="009D7331">
        <w:rPr>
          <w:rFonts w:ascii="Times New Roman" w:hAnsi="Times New Roman" w:cs="Times New Roman"/>
          <w:sz w:val="24"/>
          <w:szCs w:val="24"/>
        </w:rPr>
        <w:t>a</w:t>
      </w:r>
      <w:r w:rsidRPr="009D7331">
        <w:rPr>
          <w:rFonts w:ascii="Times New Roman" w:hAnsi="Times New Roman" w:cs="Times New Roman"/>
          <w:sz w:val="24"/>
          <w:szCs w:val="24"/>
        </w:rPr>
        <w:t>ne u kontekstu moguće povrede odredbe članka 15. stavka 2. ZSSI-a, te su u istom zatražena i pribavljena očitovanja i dokumentacija, koj</w:t>
      </w:r>
      <w:r w:rsidR="007A70CE">
        <w:rPr>
          <w:rFonts w:ascii="Times New Roman" w:hAnsi="Times New Roman" w:cs="Times New Roman"/>
          <w:sz w:val="24"/>
          <w:szCs w:val="24"/>
        </w:rPr>
        <w:t>i</w:t>
      </w:r>
      <w:r w:rsidRPr="009D7331">
        <w:rPr>
          <w:rFonts w:ascii="Times New Roman" w:hAnsi="Times New Roman" w:cs="Times New Roman"/>
          <w:sz w:val="24"/>
          <w:szCs w:val="24"/>
        </w:rPr>
        <w:t xml:space="preserve"> su analizirani u okviru ovog predmeta. </w:t>
      </w:r>
    </w:p>
    <w:p w14:paraId="28DA2545" w14:textId="258B9FB9" w:rsidR="00C117A1" w:rsidRPr="009D7331" w:rsidRDefault="00C117A1" w:rsidP="00C117A1">
      <w:pPr>
        <w:pStyle w:val="Default"/>
        <w:spacing w:line="276" w:lineRule="auto"/>
        <w:jc w:val="both"/>
        <w:rPr>
          <w:iCs/>
          <w:color w:val="auto"/>
          <w:lang w:eastAsia="hr-HR" w:bidi="hr-HR"/>
        </w:rPr>
      </w:pPr>
    </w:p>
    <w:p w14:paraId="2668FB62" w14:textId="047813CD" w:rsidR="00784532" w:rsidRPr="009D7331" w:rsidRDefault="00784532" w:rsidP="00784532">
      <w:pPr>
        <w:spacing w:after="0"/>
        <w:ind w:firstLine="708"/>
        <w:jc w:val="both"/>
        <w:rPr>
          <w:rFonts w:ascii="Times New Roman" w:hAnsi="Times New Roman" w:cs="Times New Roman"/>
          <w:sz w:val="24"/>
          <w:szCs w:val="24"/>
        </w:rPr>
      </w:pPr>
      <w:r w:rsidRPr="009D7331">
        <w:rPr>
          <w:rFonts w:ascii="Times New Roman" w:hAnsi="Times New Roman" w:cs="Times New Roman"/>
          <w:sz w:val="24"/>
          <w:szCs w:val="24"/>
        </w:rPr>
        <w:t>Uvidom u Statut Grada Varaždina („Službeni vjesnik Grada Varaždina“, broj 4/14.)</w:t>
      </w:r>
      <w:r w:rsidR="001A366F" w:rsidRPr="009D7331">
        <w:rPr>
          <w:rFonts w:ascii="Times New Roman" w:hAnsi="Times New Roman" w:cs="Times New Roman"/>
          <w:sz w:val="24"/>
          <w:szCs w:val="24"/>
        </w:rPr>
        <w:t>,</w:t>
      </w:r>
      <w:r w:rsidRPr="009D7331">
        <w:rPr>
          <w:rFonts w:ascii="Times New Roman" w:hAnsi="Times New Roman" w:cs="Times New Roman"/>
          <w:sz w:val="24"/>
          <w:szCs w:val="24"/>
        </w:rPr>
        <w:t xml:space="preserve"> utvrđeno je da je člankom 63. stavkom 1. točkom 29. propisano da gradonačelnik Grada Varaždina imenuje i razrješava predstavnike Grada Varaždina u tijelima trgovačkih društava u kojima Grad Varaždin ima udjele ili dionice, ako posebnim zakonom nije drukčije određeno, dok je točkom 32. propisano da obavlja dužnost člana skupštine trgovačkih društava u kojima Grad Varaždin ima 100% udjela ili dionica, te određuje predstavnika Grada Varaždina u skupštinama trgovačkih društava u kojima Grad Varaždin nema 100% udjela ili dionica. </w:t>
      </w:r>
    </w:p>
    <w:p w14:paraId="7B6FF58D" w14:textId="77777777" w:rsidR="00C117A1" w:rsidRPr="009D7331" w:rsidRDefault="00C117A1" w:rsidP="00C117A1">
      <w:pPr>
        <w:pStyle w:val="Default"/>
        <w:spacing w:line="276" w:lineRule="auto"/>
        <w:jc w:val="both"/>
        <w:rPr>
          <w:color w:val="auto"/>
        </w:rPr>
      </w:pPr>
    </w:p>
    <w:p w14:paraId="0F614814" w14:textId="55BC61E1" w:rsidR="00784532" w:rsidRPr="009D7331" w:rsidRDefault="00784532" w:rsidP="00784532">
      <w:pPr>
        <w:spacing w:after="0"/>
        <w:ind w:firstLine="708"/>
        <w:jc w:val="both"/>
        <w:rPr>
          <w:rFonts w:ascii="Times New Roman" w:hAnsi="Times New Roman" w:cs="Times New Roman"/>
          <w:sz w:val="24"/>
          <w:szCs w:val="24"/>
        </w:rPr>
      </w:pPr>
      <w:r w:rsidRPr="009D7331">
        <w:rPr>
          <w:rFonts w:ascii="Times New Roman" w:hAnsi="Times New Roman" w:cs="Times New Roman"/>
          <w:sz w:val="24"/>
          <w:szCs w:val="24"/>
        </w:rPr>
        <w:t>Iz pribavljenog očitovanja Grad</w:t>
      </w:r>
      <w:r w:rsidR="007A70CE">
        <w:rPr>
          <w:rFonts w:ascii="Times New Roman" w:hAnsi="Times New Roman" w:cs="Times New Roman"/>
          <w:sz w:val="24"/>
          <w:szCs w:val="24"/>
        </w:rPr>
        <w:t>a</w:t>
      </w:r>
      <w:r w:rsidRPr="009D7331">
        <w:rPr>
          <w:rFonts w:ascii="Times New Roman" w:hAnsi="Times New Roman" w:cs="Times New Roman"/>
          <w:sz w:val="24"/>
          <w:szCs w:val="24"/>
        </w:rPr>
        <w:t xml:space="preserve"> Varaždina, KLASA: 024-01/19-01/4, URBROJ: 2186/01-01-19-4 od 25. veljače 2019., proizlazi da je Odlukom o osnivanju trgovačkog društva VARTOP d.o.o.</w:t>
      </w:r>
      <w:r w:rsidR="001A366F" w:rsidRPr="009D7331">
        <w:rPr>
          <w:rFonts w:ascii="Times New Roman" w:hAnsi="Times New Roman" w:cs="Times New Roman"/>
          <w:sz w:val="24"/>
          <w:szCs w:val="24"/>
        </w:rPr>
        <w:t>,</w:t>
      </w:r>
      <w:r w:rsidRPr="009D7331">
        <w:rPr>
          <w:rFonts w:ascii="Times New Roman" w:hAnsi="Times New Roman" w:cs="Times New Roman"/>
          <w:sz w:val="24"/>
          <w:szCs w:val="24"/>
        </w:rPr>
        <w:t xml:space="preserve"> objavljenom u službenom glasilu Grada Varaždina dana 2. prosinca 2013.g.</w:t>
      </w:r>
      <w:r w:rsidR="001A366F" w:rsidRPr="009D7331">
        <w:rPr>
          <w:rFonts w:ascii="Times New Roman" w:hAnsi="Times New Roman" w:cs="Times New Roman"/>
          <w:sz w:val="24"/>
          <w:szCs w:val="24"/>
        </w:rPr>
        <w:t>,</w:t>
      </w:r>
      <w:r w:rsidRPr="009D7331">
        <w:rPr>
          <w:rFonts w:ascii="Times New Roman" w:hAnsi="Times New Roman" w:cs="Times New Roman"/>
          <w:sz w:val="24"/>
          <w:szCs w:val="24"/>
        </w:rPr>
        <w:t xml:space="preserve"> u članku 5. propisano da skupštinu društva čini jedan član društva kojeg predstavlja i  zastupa gradonačelnik, dok je člankom 6. iste odluke propisano da Gradsko vijeće Grada Varaždina ovlašćuje gradonačelnika da dade Izjavu o osnivanju Trgovačkog društva VARTOP d.o.o. te da donese odluku o imenovanju uprave/direktora s mandatom do imenovanja direktora po provedenom javnom natječaju, a najduže na vrijeme od 1 (jedne) godine od dana imenovanja. </w:t>
      </w:r>
    </w:p>
    <w:p w14:paraId="5FDB06D0" w14:textId="0D8F5E90" w:rsidR="004030AF" w:rsidRPr="009D7331" w:rsidRDefault="004030AF" w:rsidP="00784532">
      <w:pPr>
        <w:spacing w:after="0"/>
        <w:ind w:firstLine="708"/>
        <w:jc w:val="both"/>
        <w:rPr>
          <w:rFonts w:ascii="Times New Roman" w:hAnsi="Times New Roman" w:cs="Times New Roman"/>
          <w:sz w:val="24"/>
          <w:szCs w:val="24"/>
        </w:rPr>
      </w:pPr>
    </w:p>
    <w:p w14:paraId="2216F318" w14:textId="1F2A3374" w:rsidR="00784532" w:rsidRPr="009D7331" w:rsidRDefault="004030AF" w:rsidP="004030AF">
      <w:pPr>
        <w:spacing w:after="0"/>
        <w:ind w:firstLine="708"/>
        <w:jc w:val="both"/>
        <w:rPr>
          <w:rFonts w:ascii="Times New Roman" w:hAnsi="Times New Roman" w:cs="Times New Roman"/>
          <w:sz w:val="24"/>
          <w:szCs w:val="24"/>
        </w:rPr>
      </w:pPr>
      <w:r w:rsidRPr="009D7331">
        <w:rPr>
          <w:rFonts w:ascii="Times New Roman" w:hAnsi="Times New Roman" w:cs="Times New Roman"/>
          <w:sz w:val="24"/>
          <w:szCs w:val="24"/>
        </w:rPr>
        <w:t xml:space="preserve">U navedenom se očitovanju </w:t>
      </w:r>
      <w:r w:rsidR="00784532" w:rsidRPr="009D7331">
        <w:rPr>
          <w:rFonts w:ascii="Times New Roman" w:hAnsi="Times New Roman" w:cs="Times New Roman"/>
          <w:sz w:val="24"/>
          <w:szCs w:val="24"/>
        </w:rPr>
        <w:t xml:space="preserve">navodi kako je zbog izvanredne situacije, ostavke tadašnjeg direktora društva VARTOP d.o.o., gradonačelnik na temelju ovlaštenja iz članka 6. Odluke o osnivanju društva bez odlaganja donio odluku o imenovanju uprave društva kojom je Zdravko Rogina imenovan za novog direktora društva. Izjavom od dana 17. listopada 2017. godine isti je predmetno imenovanje prihvatio. Odlukom o imenovanju uprave društva utvrđeno je da Zdravku Rogini mandat direktora počinje danom donošenja odluke i traje do imenovanja novog direktora na temelju javnog natječaja, a najduže do isteka jedne godine od dana donošenja odluke o imenovanju uprave društva VARTOP d.o.o. </w:t>
      </w:r>
    </w:p>
    <w:p w14:paraId="6578B2AA" w14:textId="77777777" w:rsidR="00784532" w:rsidRPr="009D7331" w:rsidRDefault="00784532" w:rsidP="00784532">
      <w:pPr>
        <w:spacing w:after="0"/>
        <w:ind w:firstLine="708"/>
        <w:jc w:val="both"/>
        <w:rPr>
          <w:rFonts w:ascii="Times New Roman" w:hAnsi="Times New Roman" w:cs="Times New Roman"/>
          <w:sz w:val="24"/>
          <w:szCs w:val="24"/>
        </w:rPr>
      </w:pPr>
    </w:p>
    <w:p w14:paraId="6F4C365F" w14:textId="5C02BD95" w:rsidR="004030AF" w:rsidRPr="009D7331" w:rsidRDefault="00784532" w:rsidP="00784532">
      <w:pPr>
        <w:spacing w:after="0"/>
        <w:ind w:firstLine="708"/>
        <w:jc w:val="both"/>
        <w:rPr>
          <w:rFonts w:ascii="Times New Roman" w:hAnsi="Times New Roman" w:cs="Times New Roman"/>
          <w:sz w:val="24"/>
          <w:szCs w:val="24"/>
        </w:rPr>
      </w:pPr>
      <w:r w:rsidRPr="009D7331">
        <w:rPr>
          <w:rFonts w:ascii="Times New Roman" w:hAnsi="Times New Roman" w:cs="Times New Roman"/>
          <w:sz w:val="24"/>
          <w:szCs w:val="24"/>
        </w:rPr>
        <w:t xml:space="preserve">Također, navodi </w:t>
      </w:r>
      <w:r w:rsidR="004030AF" w:rsidRPr="009D7331">
        <w:rPr>
          <w:rFonts w:ascii="Times New Roman" w:hAnsi="Times New Roman" w:cs="Times New Roman"/>
          <w:sz w:val="24"/>
          <w:szCs w:val="24"/>
        </w:rPr>
        <w:t xml:space="preserve">se </w:t>
      </w:r>
      <w:r w:rsidRPr="009D7331">
        <w:rPr>
          <w:rFonts w:ascii="Times New Roman" w:hAnsi="Times New Roman" w:cs="Times New Roman"/>
          <w:sz w:val="24"/>
          <w:szCs w:val="24"/>
        </w:rPr>
        <w:t>da je o donesenoj odluci Gradsko vijeće Grada Varaždina odmah obaviješteno, a što je razvidno i iz zapisnika s</w:t>
      </w:r>
      <w:r w:rsidR="007A70CE">
        <w:rPr>
          <w:rFonts w:ascii="Times New Roman" w:hAnsi="Times New Roman" w:cs="Times New Roman"/>
          <w:sz w:val="24"/>
          <w:szCs w:val="24"/>
        </w:rPr>
        <w:t>a</w:t>
      </w:r>
      <w:r w:rsidRPr="009D7331">
        <w:rPr>
          <w:rFonts w:ascii="Times New Roman" w:hAnsi="Times New Roman" w:cs="Times New Roman"/>
          <w:sz w:val="24"/>
          <w:szCs w:val="24"/>
        </w:rPr>
        <w:t xml:space="preserve"> 5. sjednice Gradskog vijeća koja se održala 24. listopada 2017., na kojoj je </w:t>
      </w:r>
      <w:r w:rsidR="00B97073" w:rsidRPr="00B97073">
        <w:rPr>
          <w:rFonts w:ascii="Times New Roman" w:hAnsi="Times New Roman" w:cs="Times New Roman"/>
          <w:sz w:val="24"/>
          <w:szCs w:val="24"/>
          <w:highlight w:val="black"/>
        </w:rPr>
        <w:t>…………</w:t>
      </w:r>
      <w:r w:rsidRPr="00B97073">
        <w:rPr>
          <w:rFonts w:ascii="Times New Roman" w:hAnsi="Times New Roman" w:cs="Times New Roman"/>
          <w:sz w:val="24"/>
          <w:szCs w:val="24"/>
          <w:highlight w:val="black"/>
        </w:rPr>
        <w:t>,</w:t>
      </w:r>
      <w:r w:rsidRPr="009D7331">
        <w:rPr>
          <w:rFonts w:ascii="Times New Roman" w:hAnsi="Times New Roman" w:cs="Times New Roman"/>
          <w:sz w:val="24"/>
          <w:szCs w:val="24"/>
        </w:rPr>
        <w:t xml:space="preserve"> član Mandatne komisije, na početku sjednice obavijestio njegove članove o donošenju navedene odluke o imenovanju. Isto tako, navodi se da se u vezi upoznatosti Gradskog vijeća s činjenicom imenovanja Zdravka Rogine za direktora društva VARTOP d.o.o., dostavlja i zapisnik s</w:t>
      </w:r>
      <w:r w:rsidR="007A70CE">
        <w:rPr>
          <w:rFonts w:ascii="Times New Roman" w:hAnsi="Times New Roman" w:cs="Times New Roman"/>
          <w:sz w:val="24"/>
          <w:szCs w:val="24"/>
        </w:rPr>
        <w:t>a</w:t>
      </w:r>
      <w:r w:rsidRPr="009D7331">
        <w:rPr>
          <w:rFonts w:ascii="Times New Roman" w:hAnsi="Times New Roman" w:cs="Times New Roman"/>
          <w:sz w:val="24"/>
          <w:szCs w:val="24"/>
        </w:rPr>
        <w:t xml:space="preserve"> 4. sjednice Odbora za izbor i imenovanje Gradskog </w:t>
      </w:r>
      <w:r w:rsidRPr="009D7331">
        <w:rPr>
          <w:rFonts w:ascii="Times New Roman" w:hAnsi="Times New Roman" w:cs="Times New Roman"/>
          <w:sz w:val="24"/>
          <w:szCs w:val="24"/>
        </w:rPr>
        <w:lastRenderedPageBreak/>
        <w:t xml:space="preserve">vijeća Grada Varaždina iz kojeg je vidljivo da je Odbor na mjesto Zdravka Rogine kao člana Odbora za prostorno uređenje, komunalno stambeno gospodarstvo i zaštitu okoliša Gradskog vijeća predložilo imenovanje </w:t>
      </w:r>
      <w:r w:rsidR="00B97073" w:rsidRPr="00B97073">
        <w:rPr>
          <w:rFonts w:ascii="Times New Roman" w:hAnsi="Times New Roman" w:cs="Times New Roman"/>
          <w:sz w:val="24"/>
          <w:szCs w:val="24"/>
          <w:highlight w:val="black"/>
        </w:rPr>
        <w:t>……………….</w:t>
      </w:r>
      <w:bookmarkStart w:id="0" w:name="_GoBack"/>
      <w:bookmarkEnd w:id="0"/>
      <w:r w:rsidRPr="009D7331">
        <w:rPr>
          <w:rFonts w:ascii="Times New Roman" w:hAnsi="Times New Roman" w:cs="Times New Roman"/>
          <w:sz w:val="24"/>
          <w:szCs w:val="24"/>
        </w:rPr>
        <w:t xml:space="preserve">  upravo zbog činjenice imenovanja Zdravka Rogine za direktora VARTOP d.o.o. </w:t>
      </w:r>
    </w:p>
    <w:p w14:paraId="06C8111B" w14:textId="77777777" w:rsidR="004030AF" w:rsidRPr="009D7331" w:rsidRDefault="004030AF" w:rsidP="00784532">
      <w:pPr>
        <w:spacing w:after="0"/>
        <w:ind w:firstLine="708"/>
        <w:jc w:val="both"/>
        <w:rPr>
          <w:rFonts w:ascii="Times New Roman" w:hAnsi="Times New Roman" w:cs="Times New Roman"/>
          <w:sz w:val="24"/>
          <w:szCs w:val="24"/>
        </w:rPr>
      </w:pPr>
    </w:p>
    <w:p w14:paraId="626B0084" w14:textId="165FB256" w:rsidR="00784532" w:rsidRPr="009D7331" w:rsidRDefault="00784532" w:rsidP="00784532">
      <w:pPr>
        <w:spacing w:after="0"/>
        <w:ind w:firstLine="708"/>
        <w:jc w:val="both"/>
        <w:rPr>
          <w:rFonts w:ascii="Times New Roman" w:hAnsi="Times New Roman" w:cs="Times New Roman"/>
          <w:sz w:val="24"/>
          <w:szCs w:val="24"/>
        </w:rPr>
      </w:pPr>
      <w:r w:rsidRPr="009D7331">
        <w:rPr>
          <w:rFonts w:ascii="Times New Roman" w:hAnsi="Times New Roman" w:cs="Times New Roman"/>
          <w:sz w:val="24"/>
          <w:szCs w:val="24"/>
        </w:rPr>
        <w:t xml:space="preserve">U odnosu na ovlaštenje za potpisivanje predmetne odluke o imenovanju uprave društva VARTOP d.o.o. istaknuto je da je navedena odluka potpisana na temelju punomoći kojom je gradonačelnik opunomoćio svog zamjenika da zastupa Grad Varaždin na Skupštini društva VARTOP d.o.o. 18. listopada 2017.g. budući da je gradonačelnik bio službeno spriječen. Navedena punomoć se odnosila na pravo glasanja i raspravljanja o svim odlukama na dnevnom redu Skupštine kao i potpisivanja eventualnih odluka. </w:t>
      </w:r>
    </w:p>
    <w:p w14:paraId="3DFFC336" w14:textId="77777777" w:rsidR="00784532" w:rsidRPr="009D7331" w:rsidRDefault="00784532" w:rsidP="00784532">
      <w:pPr>
        <w:spacing w:after="0"/>
        <w:ind w:firstLine="708"/>
        <w:jc w:val="both"/>
        <w:rPr>
          <w:rFonts w:ascii="Times New Roman" w:hAnsi="Times New Roman" w:cs="Times New Roman"/>
          <w:sz w:val="24"/>
          <w:szCs w:val="24"/>
        </w:rPr>
      </w:pPr>
    </w:p>
    <w:p w14:paraId="5FD6B6FF" w14:textId="3ADE55CE" w:rsidR="00784532" w:rsidRPr="009D7331" w:rsidRDefault="004030AF" w:rsidP="004030AF">
      <w:pPr>
        <w:spacing w:after="0"/>
        <w:ind w:firstLine="708"/>
        <w:jc w:val="both"/>
        <w:rPr>
          <w:rFonts w:ascii="Times New Roman" w:hAnsi="Times New Roman" w:cs="Times New Roman"/>
          <w:sz w:val="24"/>
          <w:szCs w:val="24"/>
        </w:rPr>
      </w:pPr>
      <w:r w:rsidRPr="009D7331">
        <w:rPr>
          <w:rFonts w:ascii="Times New Roman" w:hAnsi="Times New Roman" w:cs="Times New Roman"/>
          <w:sz w:val="24"/>
          <w:szCs w:val="24"/>
        </w:rPr>
        <w:t>Trgovačko društvo</w:t>
      </w:r>
      <w:r w:rsidR="00784532" w:rsidRPr="009D7331">
        <w:rPr>
          <w:rFonts w:ascii="Times New Roman" w:hAnsi="Times New Roman" w:cs="Times New Roman"/>
          <w:sz w:val="24"/>
          <w:szCs w:val="24"/>
        </w:rPr>
        <w:t xml:space="preserve"> VARTOP d.o.o. je u uz </w:t>
      </w:r>
      <w:r w:rsidRPr="009D7331">
        <w:rPr>
          <w:rFonts w:ascii="Times New Roman" w:hAnsi="Times New Roman" w:cs="Times New Roman"/>
          <w:sz w:val="24"/>
          <w:szCs w:val="24"/>
        </w:rPr>
        <w:t xml:space="preserve">svoje </w:t>
      </w:r>
      <w:r w:rsidR="00784532" w:rsidRPr="009D7331">
        <w:rPr>
          <w:rFonts w:ascii="Times New Roman" w:hAnsi="Times New Roman" w:cs="Times New Roman"/>
          <w:sz w:val="24"/>
          <w:szCs w:val="24"/>
        </w:rPr>
        <w:t>očitovanje dostavilo odluku o imenovanju Uprave trgovačkog društva VARTOP d.o.o. od 18. listopada 2017., koju je potpisao dužnosnik Zlatan Avar („u zamjeni“), kojom se odlukom Zdravko Rogina imenuje na funkciju direktora tog dru</w:t>
      </w:r>
      <w:r w:rsidRPr="009D7331">
        <w:rPr>
          <w:rFonts w:ascii="Times New Roman" w:hAnsi="Times New Roman" w:cs="Times New Roman"/>
          <w:sz w:val="24"/>
          <w:szCs w:val="24"/>
        </w:rPr>
        <w:t xml:space="preserve">štva te </w:t>
      </w:r>
      <w:r w:rsidR="00784532" w:rsidRPr="009D7331">
        <w:rPr>
          <w:rFonts w:ascii="Times New Roman" w:hAnsi="Times New Roman" w:cs="Times New Roman"/>
          <w:sz w:val="24"/>
          <w:szCs w:val="24"/>
        </w:rPr>
        <w:t xml:space="preserve">punomoć kojom je dužnosnik Ivan </w:t>
      </w:r>
      <w:proofErr w:type="spellStart"/>
      <w:r w:rsidR="00784532" w:rsidRPr="009D7331">
        <w:rPr>
          <w:rFonts w:ascii="Times New Roman" w:hAnsi="Times New Roman" w:cs="Times New Roman"/>
          <w:sz w:val="24"/>
          <w:szCs w:val="24"/>
        </w:rPr>
        <w:t>Čehok</w:t>
      </w:r>
      <w:proofErr w:type="spellEnd"/>
      <w:r w:rsidR="00784532" w:rsidRPr="009D7331">
        <w:rPr>
          <w:rFonts w:ascii="Times New Roman" w:hAnsi="Times New Roman" w:cs="Times New Roman"/>
          <w:sz w:val="24"/>
          <w:szCs w:val="24"/>
        </w:rPr>
        <w:t>, gradonačelnik, 17. listopada 2017.</w:t>
      </w:r>
      <w:r w:rsidRPr="009D7331">
        <w:rPr>
          <w:rFonts w:ascii="Times New Roman" w:hAnsi="Times New Roman" w:cs="Times New Roman"/>
          <w:sz w:val="24"/>
          <w:szCs w:val="24"/>
        </w:rPr>
        <w:t xml:space="preserve">, </w:t>
      </w:r>
      <w:r w:rsidR="00784532" w:rsidRPr="009D7331">
        <w:rPr>
          <w:rFonts w:ascii="Times New Roman" w:hAnsi="Times New Roman" w:cs="Times New Roman"/>
          <w:sz w:val="24"/>
          <w:szCs w:val="24"/>
        </w:rPr>
        <w:t>ovlastio dužnosnika Zlatana Avara, da na Skupštini trgovačkog društva VARTOP d.o.o. zastupa Grad Varaždin te raspravlja i glasa o svim odlukama</w:t>
      </w:r>
      <w:r w:rsidRPr="009D7331">
        <w:rPr>
          <w:rFonts w:ascii="Times New Roman" w:hAnsi="Times New Roman" w:cs="Times New Roman"/>
          <w:sz w:val="24"/>
          <w:szCs w:val="24"/>
        </w:rPr>
        <w:t xml:space="preserve">. </w:t>
      </w:r>
    </w:p>
    <w:p w14:paraId="26F5303A" w14:textId="26AAF001" w:rsidR="00C117A1" w:rsidRPr="009D7331" w:rsidRDefault="00C117A1" w:rsidP="00C117A1">
      <w:pPr>
        <w:pStyle w:val="Default"/>
        <w:spacing w:line="276" w:lineRule="auto"/>
        <w:jc w:val="both"/>
        <w:rPr>
          <w:color w:val="auto"/>
          <w:lang w:eastAsia="hr-HR" w:bidi="hr-HR"/>
        </w:rPr>
      </w:pPr>
    </w:p>
    <w:p w14:paraId="089D0F84" w14:textId="77777777" w:rsidR="004030AF" w:rsidRPr="009D7331" w:rsidRDefault="004030AF" w:rsidP="004030AF">
      <w:pPr>
        <w:spacing w:after="0"/>
        <w:ind w:firstLine="709"/>
        <w:jc w:val="both"/>
        <w:rPr>
          <w:rFonts w:ascii="Times New Roman" w:hAnsi="Times New Roman" w:cs="Times New Roman"/>
          <w:sz w:val="24"/>
          <w:szCs w:val="24"/>
        </w:rPr>
      </w:pPr>
      <w:r w:rsidRPr="009D7331">
        <w:rPr>
          <w:rFonts w:ascii="Times New Roman" w:hAnsi="Times New Roman" w:cs="Times New Roman"/>
          <w:sz w:val="24"/>
          <w:szCs w:val="24"/>
        </w:rPr>
        <w:t>Člankom 15. stavkom 2. ZSSI-a propisano je da članove upravnih tijela i nadzornih odbora trgovačkih društava u kojima jedinica lokalne odnosno područne (regionalne) samouprave ima dionice ili udjele u vlasništvu (kapitalu društva) predlaže glavnoj skupštini, odnosno skupštini društva predstavničko tijelo jedinice lokalne i jedinice područne (regionalne) samouprave.</w:t>
      </w:r>
    </w:p>
    <w:p w14:paraId="24C62974" w14:textId="01E27550" w:rsidR="00400283" w:rsidRPr="009D7331" w:rsidRDefault="00400283" w:rsidP="00400283">
      <w:pPr>
        <w:pStyle w:val="Default"/>
        <w:spacing w:line="276" w:lineRule="auto"/>
        <w:ind w:firstLine="708"/>
        <w:jc w:val="both"/>
        <w:rPr>
          <w:color w:val="auto"/>
          <w:lang w:eastAsia="hr-HR" w:bidi="hr-HR"/>
        </w:rPr>
      </w:pPr>
    </w:p>
    <w:p w14:paraId="0788812C" w14:textId="77777777" w:rsidR="00651E37" w:rsidRPr="009D7331" w:rsidRDefault="00651E37" w:rsidP="003E3F37">
      <w:pPr>
        <w:autoSpaceDE w:val="0"/>
        <w:autoSpaceDN w:val="0"/>
        <w:adjustRightInd w:val="0"/>
        <w:spacing w:after="0"/>
        <w:ind w:firstLine="708"/>
        <w:jc w:val="both"/>
        <w:rPr>
          <w:rFonts w:ascii="Times New Roman" w:hAnsi="Times New Roman" w:cs="Times New Roman"/>
          <w:sz w:val="24"/>
          <w:szCs w:val="24"/>
        </w:rPr>
      </w:pPr>
      <w:r w:rsidRPr="009D7331">
        <w:rPr>
          <w:rFonts w:ascii="Times New Roman" w:hAnsi="Times New Roman" w:cs="Times New Roman"/>
          <w:sz w:val="24"/>
          <w:szCs w:val="24"/>
        </w:rPr>
        <w:t xml:space="preserve">Iz </w:t>
      </w:r>
      <w:r w:rsidR="00DD79AA" w:rsidRPr="009D7331">
        <w:rPr>
          <w:rFonts w:ascii="Times New Roman" w:hAnsi="Times New Roman" w:cs="Times New Roman"/>
          <w:sz w:val="24"/>
          <w:szCs w:val="24"/>
        </w:rPr>
        <w:t xml:space="preserve">zaprimljenih očitovanja i priložene dokumentacije, utvrđeno je da je na temelju punomoći dužnosnika Ivana </w:t>
      </w:r>
      <w:proofErr w:type="spellStart"/>
      <w:r w:rsidR="00DD79AA" w:rsidRPr="009D7331">
        <w:rPr>
          <w:rFonts w:ascii="Times New Roman" w:hAnsi="Times New Roman" w:cs="Times New Roman"/>
          <w:sz w:val="24"/>
          <w:szCs w:val="24"/>
        </w:rPr>
        <w:t>Čehoka</w:t>
      </w:r>
      <w:proofErr w:type="spellEnd"/>
      <w:r w:rsidR="00DD79AA" w:rsidRPr="009D7331">
        <w:rPr>
          <w:rFonts w:ascii="Times New Roman" w:hAnsi="Times New Roman" w:cs="Times New Roman"/>
          <w:sz w:val="24"/>
          <w:szCs w:val="24"/>
        </w:rPr>
        <w:t xml:space="preserve">, gradonačelnika Grada Varaždina, dužnosnik Zlatan Avar, njegov zamjenik, sudjelovao na sjednici Skupštine trgovačkog društva </w:t>
      </w:r>
      <w:proofErr w:type="spellStart"/>
      <w:r w:rsidR="00DD79AA" w:rsidRPr="009D7331">
        <w:rPr>
          <w:rFonts w:ascii="Times New Roman" w:hAnsi="Times New Roman" w:cs="Times New Roman"/>
          <w:sz w:val="24"/>
          <w:szCs w:val="24"/>
        </w:rPr>
        <w:t>Vartop</w:t>
      </w:r>
      <w:proofErr w:type="spellEnd"/>
      <w:r w:rsidR="00DD79AA" w:rsidRPr="009D7331">
        <w:rPr>
          <w:rFonts w:ascii="Times New Roman" w:hAnsi="Times New Roman" w:cs="Times New Roman"/>
          <w:sz w:val="24"/>
          <w:szCs w:val="24"/>
        </w:rPr>
        <w:t xml:space="preserve"> d.o.o. koja je održana 18. listopada 2017. te da je potpisao odluku kojom se Zdravka Roginu imenuje direktorom trgovačkog društva </w:t>
      </w:r>
      <w:proofErr w:type="spellStart"/>
      <w:r w:rsidR="00DD79AA" w:rsidRPr="009D7331">
        <w:rPr>
          <w:rFonts w:ascii="Times New Roman" w:hAnsi="Times New Roman" w:cs="Times New Roman"/>
          <w:sz w:val="24"/>
          <w:szCs w:val="24"/>
        </w:rPr>
        <w:t>Vartop</w:t>
      </w:r>
      <w:proofErr w:type="spellEnd"/>
      <w:r w:rsidR="00DD79AA" w:rsidRPr="009D7331">
        <w:rPr>
          <w:rFonts w:ascii="Times New Roman" w:hAnsi="Times New Roman" w:cs="Times New Roman"/>
          <w:sz w:val="24"/>
          <w:szCs w:val="24"/>
        </w:rPr>
        <w:t xml:space="preserve"> d.o.o., čiji je jedini osnivač Grad Varaždin, i to najduže do isteka roka od jedne godine, odnosno do provedbe javnog natječaja za imenovanje direktora, iz razloga jer je prethodni direktor podnio ostavku na ovu funkciju, </w:t>
      </w:r>
      <w:r w:rsidR="00D1416E" w:rsidRPr="009D7331">
        <w:rPr>
          <w:rFonts w:ascii="Times New Roman" w:hAnsi="Times New Roman" w:cs="Times New Roman"/>
          <w:sz w:val="24"/>
          <w:szCs w:val="24"/>
        </w:rPr>
        <w:t>a</w:t>
      </w:r>
      <w:r w:rsidR="00DD79AA" w:rsidRPr="009D7331">
        <w:rPr>
          <w:rFonts w:ascii="Times New Roman" w:hAnsi="Times New Roman" w:cs="Times New Roman"/>
          <w:sz w:val="24"/>
          <w:szCs w:val="24"/>
        </w:rPr>
        <w:t xml:space="preserve"> gradonačelnik je bio spriječen sudjelovati na istoj sjednici Skupštine. </w:t>
      </w:r>
    </w:p>
    <w:p w14:paraId="6B07F27D" w14:textId="77777777" w:rsidR="00651E37" w:rsidRPr="009D7331" w:rsidRDefault="00651E37" w:rsidP="003E3F37">
      <w:pPr>
        <w:autoSpaceDE w:val="0"/>
        <w:autoSpaceDN w:val="0"/>
        <w:adjustRightInd w:val="0"/>
        <w:spacing w:after="0"/>
        <w:ind w:firstLine="708"/>
        <w:jc w:val="both"/>
        <w:rPr>
          <w:rFonts w:ascii="Times New Roman" w:hAnsi="Times New Roman" w:cs="Times New Roman"/>
          <w:sz w:val="24"/>
          <w:szCs w:val="24"/>
        </w:rPr>
      </w:pPr>
    </w:p>
    <w:p w14:paraId="1686A4B2" w14:textId="62E44A6C" w:rsidR="003E3F37" w:rsidRPr="009D7331" w:rsidRDefault="00DD79AA" w:rsidP="003E3F37">
      <w:pPr>
        <w:autoSpaceDE w:val="0"/>
        <w:autoSpaceDN w:val="0"/>
        <w:adjustRightInd w:val="0"/>
        <w:spacing w:after="0"/>
        <w:ind w:firstLine="708"/>
        <w:jc w:val="both"/>
        <w:rPr>
          <w:rFonts w:ascii="Times New Roman" w:hAnsi="Times New Roman" w:cs="Times New Roman"/>
          <w:sz w:val="24"/>
          <w:szCs w:val="24"/>
        </w:rPr>
      </w:pPr>
      <w:r w:rsidRPr="009D7331">
        <w:rPr>
          <w:rFonts w:ascii="Times New Roman" w:hAnsi="Times New Roman" w:cs="Times New Roman"/>
          <w:sz w:val="24"/>
          <w:szCs w:val="24"/>
        </w:rPr>
        <w:t xml:space="preserve">Također, ova odluka o imenovanju donesena je </w:t>
      </w:r>
      <w:r w:rsidR="001A366F" w:rsidRPr="009D7331">
        <w:rPr>
          <w:rFonts w:ascii="Times New Roman" w:hAnsi="Times New Roman" w:cs="Times New Roman"/>
          <w:sz w:val="24"/>
          <w:szCs w:val="24"/>
        </w:rPr>
        <w:t xml:space="preserve">temeljem materijala pripremljenog od strane nadležnih gradskih službi, ali </w:t>
      </w:r>
      <w:r w:rsidRPr="009D7331">
        <w:rPr>
          <w:rFonts w:ascii="Times New Roman" w:hAnsi="Times New Roman" w:cs="Times New Roman"/>
          <w:sz w:val="24"/>
          <w:szCs w:val="24"/>
        </w:rPr>
        <w:t xml:space="preserve">bez prijedloga predstavničkog tijela, </w:t>
      </w:r>
      <w:r w:rsidR="00320EC9" w:rsidRPr="009D7331">
        <w:rPr>
          <w:rFonts w:ascii="Times New Roman" w:hAnsi="Times New Roman" w:cs="Times New Roman"/>
          <w:sz w:val="24"/>
          <w:szCs w:val="24"/>
        </w:rPr>
        <w:t>u konkretnom</w:t>
      </w:r>
      <w:r w:rsidRPr="009D7331">
        <w:rPr>
          <w:rFonts w:ascii="Times New Roman" w:hAnsi="Times New Roman" w:cs="Times New Roman"/>
          <w:sz w:val="24"/>
          <w:szCs w:val="24"/>
        </w:rPr>
        <w:t xml:space="preserve"> slučaju Gradskog vijeća Grada Varaždina, koje je </w:t>
      </w:r>
      <w:r w:rsidR="007B79E8" w:rsidRPr="009D7331">
        <w:rPr>
          <w:rFonts w:ascii="Times New Roman" w:hAnsi="Times New Roman" w:cs="Times New Roman"/>
          <w:sz w:val="24"/>
          <w:szCs w:val="24"/>
        </w:rPr>
        <w:t>o odluci</w:t>
      </w:r>
      <w:r w:rsidRPr="009D7331">
        <w:rPr>
          <w:rFonts w:ascii="Times New Roman" w:hAnsi="Times New Roman" w:cs="Times New Roman"/>
          <w:sz w:val="24"/>
          <w:szCs w:val="24"/>
        </w:rPr>
        <w:t xml:space="preserve"> obaviješteno na sjednici održanoj 24. listopada 2017., što se izričito navodi u očitovanju Grada V</w:t>
      </w:r>
      <w:r w:rsidR="00D1416E" w:rsidRPr="009D7331">
        <w:rPr>
          <w:rFonts w:ascii="Times New Roman" w:hAnsi="Times New Roman" w:cs="Times New Roman"/>
          <w:sz w:val="24"/>
          <w:szCs w:val="24"/>
        </w:rPr>
        <w:t xml:space="preserve">araždina, </w:t>
      </w:r>
      <w:r w:rsidR="001A366F" w:rsidRPr="009D7331">
        <w:rPr>
          <w:rFonts w:ascii="Times New Roman" w:hAnsi="Times New Roman" w:cs="Times New Roman"/>
          <w:sz w:val="24"/>
          <w:szCs w:val="24"/>
        </w:rPr>
        <w:t>a</w:t>
      </w:r>
      <w:r w:rsidR="00D1416E" w:rsidRPr="009D7331">
        <w:rPr>
          <w:rFonts w:ascii="Times New Roman" w:hAnsi="Times New Roman" w:cs="Times New Roman"/>
          <w:sz w:val="24"/>
          <w:szCs w:val="24"/>
        </w:rPr>
        <w:t xml:space="preserve"> upućuje na moguću povredu članka 15. stavka 2. ZSSI-a. </w:t>
      </w:r>
    </w:p>
    <w:p w14:paraId="2B113ED2" w14:textId="53943F80" w:rsidR="00D1416E" w:rsidRPr="009D7331" w:rsidRDefault="00D1416E" w:rsidP="003E3F37">
      <w:pPr>
        <w:autoSpaceDE w:val="0"/>
        <w:autoSpaceDN w:val="0"/>
        <w:adjustRightInd w:val="0"/>
        <w:spacing w:after="0"/>
        <w:ind w:firstLine="708"/>
        <w:jc w:val="both"/>
        <w:rPr>
          <w:rFonts w:ascii="Times New Roman" w:hAnsi="Times New Roman" w:cs="Times New Roman"/>
          <w:sz w:val="24"/>
          <w:szCs w:val="24"/>
        </w:rPr>
      </w:pPr>
    </w:p>
    <w:p w14:paraId="3E8C578D" w14:textId="1B6B4A67" w:rsidR="001A366F" w:rsidRPr="009D7331" w:rsidRDefault="00253705" w:rsidP="00253705">
      <w:pPr>
        <w:spacing w:after="0"/>
        <w:ind w:firstLine="708"/>
        <w:jc w:val="both"/>
        <w:rPr>
          <w:rFonts w:ascii="Times New Roman" w:hAnsi="Times New Roman" w:cs="Times New Roman"/>
          <w:sz w:val="24"/>
          <w:szCs w:val="24"/>
        </w:rPr>
      </w:pPr>
      <w:r w:rsidRPr="009D7331">
        <w:rPr>
          <w:rFonts w:ascii="Times New Roman" w:hAnsi="Times New Roman" w:cs="Times New Roman"/>
          <w:sz w:val="24"/>
          <w:szCs w:val="24"/>
        </w:rPr>
        <w:t>Povjerenstvo obrazlaže kako postupak donošenja odluka od strane skupštine trgovačkih društava, pa tako i postupak donošenja odluka o imenovanjima članova upravnih tijela i nadzornih odbora trgovačkih društava</w:t>
      </w:r>
      <w:r w:rsidR="00576C01" w:rsidRPr="009D7331">
        <w:rPr>
          <w:rFonts w:ascii="Times New Roman" w:hAnsi="Times New Roman" w:cs="Times New Roman"/>
          <w:sz w:val="24"/>
          <w:szCs w:val="24"/>
        </w:rPr>
        <w:t>,</w:t>
      </w:r>
      <w:r w:rsidRPr="009D7331">
        <w:rPr>
          <w:rFonts w:ascii="Times New Roman" w:hAnsi="Times New Roman" w:cs="Times New Roman"/>
          <w:sz w:val="24"/>
          <w:szCs w:val="24"/>
        </w:rPr>
        <w:t xml:space="preserve"> propisuju odredbe Zakona o trgovačkim društvima te da </w:t>
      </w:r>
      <w:r w:rsidRPr="009D7331">
        <w:rPr>
          <w:rFonts w:ascii="Times New Roman" w:hAnsi="Times New Roman" w:cs="Times New Roman"/>
          <w:sz w:val="24"/>
          <w:szCs w:val="24"/>
        </w:rPr>
        <w:lastRenderedPageBreak/>
        <w:t xml:space="preserve">prilikom održavanja sjednica skupština svih trgovačkih društava, </w:t>
      </w:r>
      <w:r w:rsidR="00576C01" w:rsidRPr="009D7331">
        <w:rPr>
          <w:rFonts w:ascii="Times New Roman" w:hAnsi="Times New Roman" w:cs="Times New Roman"/>
          <w:sz w:val="24"/>
          <w:szCs w:val="24"/>
        </w:rPr>
        <w:t>time i</w:t>
      </w:r>
      <w:r w:rsidRPr="009D7331">
        <w:rPr>
          <w:rFonts w:ascii="Times New Roman" w:hAnsi="Times New Roman" w:cs="Times New Roman"/>
          <w:sz w:val="24"/>
          <w:szCs w:val="24"/>
        </w:rPr>
        <w:t xml:space="preserve"> onih u kojima udjele u vlasništvu imaju jedinice lokalne i područne (regionalne) samouprave, moraju biti poštivane sve formalnosti propisane Zakonom o trgovačkim društvima, kako bi u konačnici </w:t>
      </w:r>
      <w:r w:rsidR="00576C01" w:rsidRPr="009D7331">
        <w:rPr>
          <w:rFonts w:ascii="Times New Roman" w:hAnsi="Times New Roman" w:cs="Times New Roman"/>
          <w:sz w:val="24"/>
          <w:szCs w:val="24"/>
        </w:rPr>
        <w:t>s</w:t>
      </w:r>
      <w:r w:rsidRPr="009D7331">
        <w:rPr>
          <w:rFonts w:ascii="Times New Roman" w:hAnsi="Times New Roman" w:cs="Times New Roman"/>
          <w:sz w:val="24"/>
          <w:szCs w:val="24"/>
        </w:rPr>
        <w:t xml:space="preserve">ve odluke </w:t>
      </w:r>
      <w:r w:rsidR="00576C01" w:rsidRPr="009D7331">
        <w:rPr>
          <w:rFonts w:ascii="Times New Roman" w:hAnsi="Times New Roman" w:cs="Times New Roman"/>
          <w:sz w:val="24"/>
          <w:szCs w:val="24"/>
        </w:rPr>
        <w:t xml:space="preserve">skupštine trgovačkog društva </w:t>
      </w:r>
      <w:r w:rsidRPr="009D7331">
        <w:rPr>
          <w:rFonts w:ascii="Times New Roman" w:hAnsi="Times New Roman" w:cs="Times New Roman"/>
          <w:sz w:val="24"/>
          <w:szCs w:val="24"/>
        </w:rPr>
        <w:t xml:space="preserve">mogle biti provedene u sudskom registru nadležnog trgovačkog suda. </w:t>
      </w:r>
    </w:p>
    <w:p w14:paraId="11E6ADDE" w14:textId="77777777" w:rsidR="001A366F" w:rsidRPr="009D7331" w:rsidRDefault="001A366F" w:rsidP="00253705">
      <w:pPr>
        <w:spacing w:after="0"/>
        <w:ind w:firstLine="708"/>
        <w:jc w:val="both"/>
        <w:rPr>
          <w:rFonts w:ascii="Times New Roman" w:hAnsi="Times New Roman" w:cs="Times New Roman"/>
          <w:sz w:val="24"/>
          <w:szCs w:val="24"/>
        </w:rPr>
      </w:pPr>
    </w:p>
    <w:p w14:paraId="4B225BE0" w14:textId="54B07E36" w:rsidR="00253705" w:rsidRPr="009D7331" w:rsidRDefault="00253705" w:rsidP="00253705">
      <w:pPr>
        <w:spacing w:after="0"/>
        <w:ind w:firstLine="708"/>
        <w:jc w:val="both"/>
        <w:rPr>
          <w:rFonts w:ascii="Times New Roman" w:hAnsi="Times New Roman" w:cs="Times New Roman"/>
          <w:sz w:val="24"/>
          <w:szCs w:val="24"/>
        </w:rPr>
      </w:pPr>
      <w:r w:rsidRPr="009D7331">
        <w:rPr>
          <w:rFonts w:ascii="Times New Roman" w:hAnsi="Times New Roman" w:cs="Times New Roman"/>
          <w:sz w:val="24"/>
          <w:szCs w:val="24"/>
        </w:rPr>
        <w:t>Također, nesporno je i da je člankom 48. Zakona o lokalnoj i područnoj (regionalnoj) samoupravi propisano da čelnik tijela jedinice lokalne i područne (regionalne) samouprave imenuje i razrješuje predstavnike te jedinice u tijelima trgovačkih društava.</w:t>
      </w:r>
    </w:p>
    <w:p w14:paraId="002B6D5E" w14:textId="77777777" w:rsidR="00253705" w:rsidRPr="009D7331" w:rsidRDefault="00253705" w:rsidP="00253705">
      <w:pPr>
        <w:spacing w:after="0"/>
        <w:ind w:firstLine="708"/>
        <w:jc w:val="both"/>
        <w:rPr>
          <w:rFonts w:ascii="Times New Roman" w:hAnsi="Times New Roman" w:cs="Times New Roman"/>
          <w:sz w:val="24"/>
          <w:szCs w:val="24"/>
        </w:rPr>
      </w:pPr>
    </w:p>
    <w:p w14:paraId="648F3EAE" w14:textId="0154BD85" w:rsidR="00576C01" w:rsidRPr="009D7331" w:rsidRDefault="00253705" w:rsidP="00253705">
      <w:pPr>
        <w:spacing w:after="0"/>
        <w:ind w:firstLine="708"/>
        <w:jc w:val="both"/>
        <w:rPr>
          <w:rFonts w:ascii="Times New Roman" w:hAnsi="Times New Roman" w:cs="Times New Roman"/>
          <w:sz w:val="24"/>
          <w:szCs w:val="24"/>
        </w:rPr>
      </w:pPr>
      <w:r w:rsidRPr="009D7331">
        <w:rPr>
          <w:rFonts w:ascii="Times New Roman" w:hAnsi="Times New Roman" w:cs="Times New Roman"/>
          <w:sz w:val="24"/>
          <w:szCs w:val="24"/>
        </w:rPr>
        <w:t xml:space="preserve">Povjerenstvo nadalje obrazlaže da </w:t>
      </w:r>
      <w:r w:rsidR="00576C01" w:rsidRPr="009D7331">
        <w:rPr>
          <w:rFonts w:ascii="Times New Roman" w:hAnsi="Times New Roman" w:cs="Times New Roman"/>
          <w:sz w:val="24"/>
          <w:szCs w:val="24"/>
        </w:rPr>
        <w:t>navedeni</w:t>
      </w:r>
      <w:r w:rsidRPr="009D7331">
        <w:rPr>
          <w:rFonts w:ascii="Times New Roman" w:hAnsi="Times New Roman" w:cs="Times New Roman"/>
          <w:sz w:val="24"/>
          <w:szCs w:val="24"/>
        </w:rPr>
        <w:t xml:space="preserve"> Zakon</w:t>
      </w:r>
      <w:r w:rsidR="00576C01" w:rsidRPr="009D7331">
        <w:rPr>
          <w:rFonts w:ascii="Times New Roman" w:hAnsi="Times New Roman" w:cs="Times New Roman"/>
          <w:sz w:val="24"/>
          <w:szCs w:val="24"/>
        </w:rPr>
        <w:t>i</w:t>
      </w:r>
      <w:r w:rsidRPr="009D7331">
        <w:rPr>
          <w:rFonts w:ascii="Times New Roman" w:hAnsi="Times New Roman" w:cs="Times New Roman"/>
          <w:sz w:val="24"/>
          <w:szCs w:val="24"/>
        </w:rPr>
        <w:t xml:space="preserve"> propisuju koje tijelo je ovlašteno donositi odluke o imenovanju i razrješenju članova uprav</w:t>
      </w:r>
      <w:r w:rsidR="00E54D6C" w:rsidRPr="009D7331">
        <w:rPr>
          <w:rFonts w:ascii="Times New Roman" w:hAnsi="Times New Roman" w:cs="Times New Roman"/>
          <w:sz w:val="24"/>
          <w:szCs w:val="24"/>
        </w:rPr>
        <w:t>e i nadzornog odbora</w:t>
      </w:r>
      <w:r w:rsidRPr="009D7331">
        <w:rPr>
          <w:rFonts w:ascii="Times New Roman" w:hAnsi="Times New Roman" w:cs="Times New Roman"/>
          <w:sz w:val="24"/>
          <w:szCs w:val="24"/>
        </w:rPr>
        <w:t xml:space="preserve"> trgovačkih društ</w:t>
      </w:r>
      <w:r w:rsidR="00E54D6C" w:rsidRPr="009D7331">
        <w:rPr>
          <w:rFonts w:ascii="Times New Roman" w:hAnsi="Times New Roman" w:cs="Times New Roman"/>
          <w:sz w:val="24"/>
          <w:szCs w:val="24"/>
        </w:rPr>
        <w:t>a</w:t>
      </w:r>
      <w:r w:rsidRPr="009D7331">
        <w:rPr>
          <w:rFonts w:ascii="Times New Roman" w:hAnsi="Times New Roman" w:cs="Times New Roman"/>
          <w:sz w:val="24"/>
          <w:szCs w:val="24"/>
        </w:rPr>
        <w:t xml:space="preserve">va općenito, odnosno </w:t>
      </w:r>
      <w:r w:rsidR="00E54D6C" w:rsidRPr="009D7331">
        <w:rPr>
          <w:rFonts w:ascii="Times New Roman" w:hAnsi="Times New Roman" w:cs="Times New Roman"/>
          <w:sz w:val="24"/>
          <w:szCs w:val="24"/>
        </w:rPr>
        <w:t xml:space="preserve">o imenovanju i razrješenju </w:t>
      </w:r>
      <w:r w:rsidRPr="009D7331">
        <w:rPr>
          <w:rFonts w:ascii="Times New Roman" w:hAnsi="Times New Roman" w:cs="Times New Roman"/>
          <w:sz w:val="24"/>
          <w:szCs w:val="24"/>
        </w:rPr>
        <w:t xml:space="preserve">članova </w:t>
      </w:r>
      <w:r w:rsidR="00E54D6C" w:rsidRPr="009D7331">
        <w:rPr>
          <w:rFonts w:ascii="Times New Roman" w:hAnsi="Times New Roman" w:cs="Times New Roman"/>
          <w:sz w:val="24"/>
          <w:szCs w:val="24"/>
        </w:rPr>
        <w:t>tijela</w:t>
      </w:r>
      <w:r w:rsidRPr="009D7331">
        <w:rPr>
          <w:rFonts w:ascii="Times New Roman" w:hAnsi="Times New Roman" w:cs="Times New Roman"/>
          <w:sz w:val="24"/>
          <w:szCs w:val="24"/>
        </w:rPr>
        <w:t xml:space="preserve"> trgovačkih društva u vlasništvu jedinice lokalne i područne (regionalne) samouprave. </w:t>
      </w:r>
      <w:r w:rsidR="00E54D6C" w:rsidRPr="009D7331">
        <w:rPr>
          <w:rFonts w:ascii="Times New Roman" w:hAnsi="Times New Roman" w:cs="Times New Roman"/>
          <w:sz w:val="24"/>
          <w:szCs w:val="24"/>
        </w:rPr>
        <w:t xml:space="preserve"> </w:t>
      </w:r>
    </w:p>
    <w:p w14:paraId="6BF42599" w14:textId="1BE04799" w:rsidR="00576C01" w:rsidRPr="009D7331" w:rsidRDefault="00576C01" w:rsidP="00253705">
      <w:pPr>
        <w:spacing w:after="0"/>
        <w:ind w:firstLine="708"/>
        <w:jc w:val="both"/>
        <w:rPr>
          <w:rFonts w:ascii="Times New Roman" w:hAnsi="Times New Roman" w:cs="Times New Roman"/>
          <w:sz w:val="24"/>
          <w:szCs w:val="24"/>
        </w:rPr>
      </w:pPr>
    </w:p>
    <w:p w14:paraId="1D0F67CC" w14:textId="7419F8E5" w:rsidR="00253705" w:rsidRPr="009D7331" w:rsidRDefault="00E54D6C" w:rsidP="00E54D6C">
      <w:pPr>
        <w:spacing w:after="0"/>
        <w:ind w:firstLine="708"/>
        <w:jc w:val="both"/>
        <w:rPr>
          <w:rFonts w:ascii="Times New Roman" w:hAnsi="Times New Roman" w:cs="Times New Roman"/>
          <w:sz w:val="24"/>
          <w:szCs w:val="24"/>
        </w:rPr>
      </w:pPr>
      <w:r w:rsidRPr="009D7331">
        <w:rPr>
          <w:rFonts w:ascii="Times New Roman" w:hAnsi="Times New Roman" w:cs="Times New Roman"/>
          <w:sz w:val="24"/>
          <w:szCs w:val="24"/>
        </w:rPr>
        <w:t>P</w:t>
      </w:r>
      <w:r w:rsidR="00576C01" w:rsidRPr="009D7331">
        <w:rPr>
          <w:rFonts w:ascii="Times New Roman" w:hAnsi="Times New Roman" w:cs="Times New Roman"/>
          <w:sz w:val="24"/>
          <w:szCs w:val="24"/>
        </w:rPr>
        <w:t xml:space="preserve">ored odredbi navedenih Zakona kojima je propisano imenovanje članova ovih tijela, člankom 15. stavkom 2. ZSSI-a </w:t>
      </w:r>
      <w:r w:rsidR="00D9363E" w:rsidRPr="009D7331">
        <w:rPr>
          <w:rFonts w:ascii="Times New Roman" w:hAnsi="Times New Roman" w:cs="Times New Roman"/>
          <w:sz w:val="24"/>
          <w:szCs w:val="24"/>
        </w:rPr>
        <w:t>propisano je</w:t>
      </w:r>
      <w:r w:rsidR="00576C01" w:rsidRPr="009D7331">
        <w:rPr>
          <w:rFonts w:ascii="Times New Roman" w:hAnsi="Times New Roman" w:cs="Times New Roman"/>
          <w:sz w:val="24"/>
          <w:szCs w:val="24"/>
        </w:rPr>
        <w:t xml:space="preserve"> imenovanj</w:t>
      </w:r>
      <w:r w:rsidR="00D9363E" w:rsidRPr="009D7331">
        <w:rPr>
          <w:rFonts w:ascii="Times New Roman" w:hAnsi="Times New Roman" w:cs="Times New Roman"/>
          <w:sz w:val="24"/>
          <w:szCs w:val="24"/>
        </w:rPr>
        <w:t>e</w:t>
      </w:r>
      <w:r w:rsidR="00576C01" w:rsidRPr="009D7331">
        <w:rPr>
          <w:rFonts w:ascii="Times New Roman" w:hAnsi="Times New Roman" w:cs="Times New Roman"/>
          <w:sz w:val="24"/>
          <w:szCs w:val="24"/>
        </w:rPr>
        <w:t xml:space="preserve"> članova uprava i nadzornih odbora trgovačkih društava u vlasništvu jedinica lokalne i područne (regionalne) samouprave, na način da je izričito navedeno kako donošenju odluke </w:t>
      </w:r>
      <w:r w:rsidRPr="009D7331">
        <w:rPr>
          <w:rFonts w:ascii="Times New Roman" w:hAnsi="Times New Roman" w:cs="Times New Roman"/>
          <w:sz w:val="24"/>
          <w:szCs w:val="24"/>
        </w:rPr>
        <w:t xml:space="preserve">o imenovanju </w:t>
      </w:r>
      <w:r w:rsidR="00576C01" w:rsidRPr="009D7331">
        <w:rPr>
          <w:rFonts w:ascii="Times New Roman" w:hAnsi="Times New Roman" w:cs="Times New Roman"/>
          <w:sz w:val="24"/>
          <w:szCs w:val="24"/>
        </w:rPr>
        <w:t xml:space="preserve">prethodi prijedlog predstavničkog tijela. </w:t>
      </w:r>
      <w:r w:rsidR="00BA30B3" w:rsidRPr="009D7331">
        <w:rPr>
          <w:rFonts w:ascii="Times New Roman" w:hAnsi="Times New Roman" w:cs="Times New Roman"/>
          <w:sz w:val="24"/>
          <w:szCs w:val="24"/>
        </w:rPr>
        <w:t>Stoga je, o</w:t>
      </w:r>
      <w:r w:rsidR="00253705" w:rsidRPr="009D7331">
        <w:rPr>
          <w:rFonts w:ascii="Times New Roman" w:hAnsi="Times New Roman" w:cs="Times New Roman"/>
          <w:sz w:val="24"/>
          <w:szCs w:val="24"/>
        </w:rPr>
        <w:t>sim postupka imenovanja propisanog navedenim Zakonima, potrebno poštivati i proceduru iz članka 15. stavka 2. ZSSI-a koja prethodi samom donošenju odluke o imenovanju članova uprava i nadzornih odbora trgovačkih društava u vlasništvu jedinica lokalne i područne (regionalne) samouprave</w:t>
      </w:r>
      <w:r w:rsidR="00BA30B3" w:rsidRPr="009D7331">
        <w:rPr>
          <w:rFonts w:ascii="Times New Roman" w:hAnsi="Times New Roman" w:cs="Times New Roman"/>
          <w:sz w:val="24"/>
          <w:szCs w:val="24"/>
        </w:rPr>
        <w:t xml:space="preserve">, neovisno o tome što Povjerenstvo smatra kako ova odredba ne bi trebala biti sadržana u ZSSI-u, na što je više puta javno ukazivano. </w:t>
      </w:r>
    </w:p>
    <w:p w14:paraId="18B7A410" w14:textId="35E232D5" w:rsidR="00F84249" w:rsidRPr="009D7331" w:rsidRDefault="00F84249" w:rsidP="00E54D6C">
      <w:pPr>
        <w:spacing w:after="0"/>
        <w:ind w:firstLine="708"/>
        <w:jc w:val="both"/>
        <w:rPr>
          <w:rFonts w:ascii="Times New Roman" w:hAnsi="Times New Roman" w:cs="Times New Roman"/>
          <w:sz w:val="24"/>
          <w:szCs w:val="24"/>
        </w:rPr>
      </w:pPr>
    </w:p>
    <w:p w14:paraId="41C4F669" w14:textId="7306BE9B" w:rsidR="00F84249" w:rsidRPr="009D7331" w:rsidRDefault="00F84249" w:rsidP="00E54D6C">
      <w:pPr>
        <w:spacing w:after="0"/>
        <w:ind w:firstLine="708"/>
        <w:jc w:val="both"/>
        <w:rPr>
          <w:rFonts w:ascii="Times New Roman" w:hAnsi="Times New Roman" w:cs="Times New Roman"/>
          <w:sz w:val="24"/>
          <w:szCs w:val="24"/>
        </w:rPr>
      </w:pPr>
      <w:r w:rsidRPr="009D7331">
        <w:rPr>
          <w:rFonts w:ascii="Times New Roman" w:hAnsi="Times New Roman" w:cs="Times New Roman"/>
          <w:sz w:val="24"/>
          <w:szCs w:val="24"/>
        </w:rPr>
        <w:t>Obzirom da je postupanje u situaciji ovakvog imenovanja propisano odredbama tri navedena Zakona, pri čemu su prilikom njihova tumačenja i primjene moguć</w:t>
      </w:r>
      <w:r w:rsidR="00651E37" w:rsidRPr="009D7331">
        <w:rPr>
          <w:rFonts w:ascii="Times New Roman" w:hAnsi="Times New Roman" w:cs="Times New Roman"/>
          <w:sz w:val="24"/>
          <w:szCs w:val="24"/>
        </w:rPr>
        <w:t>e određene</w:t>
      </w:r>
      <w:r w:rsidRPr="009D7331">
        <w:rPr>
          <w:rFonts w:ascii="Times New Roman" w:hAnsi="Times New Roman" w:cs="Times New Roman"/>
          <w:sz w:val="24"/>
          <w:szCs w:val="24"/>
        </w:rPr>
        <w:t xml:space="preserve"> nejasnoće</w:t>
      </w:r>
      <w:r w:rsidR="00651E37" w:rsidRPr="009D7331">
        <w:rPr>
          <w:rFonts w:ascii="Times New Roman" w:hAnsi="Times New Roman" w:cs="Times New Roman"/>
          <w:sz w:val="24"/>
          <w:szCs w:val="24"/>
        </w:rPr>
        <w:t>,</w:t>
      </w:r>
      <w:r w:rsidRPr="009D7331">
        <w:rPr>
          <w:rFonts w:ascii="Times New Roman" w:hAnsi="Times New Roman" w:cs="Times New Roman"/>
          <w:sz w:val="24"/>
          <w:szCs w:val="24"/>
        </w:rPr>
        <w:t xml:space="preserve"> obzirom na vremenski okvir donošenja osnovnog zakonskog teksta te kasnije usvojenih izmjeni i dopuna tih Zakona, posebice Zakona o lokalnoj i područnoj (regionalnoj) samoupravi i ZSSI-a, kao i zbog </w:t>
      </w:r>
      <w:r w:rsidR="00651E37" w:rsidRPr="009D7331">
        <w:rPr>
          <w:rFonts w:ascii="Times New Roman" w:hAnsi="Times New Roman" w:cs="Times New Roman"/>
          <w:sz w:val="24"/>
          <w:szCs w:val="24"/>
        </w:rPr>
        <w:t>razjašnjenja</w:t>
      </w:r>
      <w:r w:rsidRPr="009D7331">
        <w:rPr>
          <w:rFonts w:ascii="Times New Roman" w:hAnsi="Times New Roman" w:cs="Times New Roman"/>
          <w:sz w:val="24"/>
          <w:szCs w:val="24"/>
        </w:rPr>
        <w:t xml:space="preserve"> je li konkretna zakonska odredba članka 15. stavka 2. ZSSI-a sadržajno </w:t>
      </w:r>
      <w:r w:rsidR="00D9363E" w:rsidRPr="009D7331">
        <w:rPr>
          <w:rFonts w:ascii="Times New Roman" w:hAnsi="Times New Roman" w:cs="Times New Roman"/>
          <w:sz w:val="24"/>
          <w:szCs w:val="24"/>
        </w:rPr>
        <w:t>suprotna</w:t>
      </w:r>
      <w:r w:rsidRPr="009D7331">
        <w:rPr>
          <w:rFonts w:ascii="Times New Roman" w:hAnsi="Times New Roman" w:cs="Times New Roman"/>
          <w:sz w:val="24"/>
          <w:szCs w:val="24"/>
        </w:rPr>
        <w:t xml:space="preserve"> odredbama druga dva Zakona ili ih nadopunjuje propisivanjem obveze postupanja po prijedlogu predstavničkog tijela jedinice lokalne i područne (regionalne) samouprave koja obveza već istima nije predviđena, bilo je nužno </w:t>
      </w:r>
      <w:r w:rsidR="00D9363E" w:rsidRPr="009D7331">
        <w:rPr>
          <w:rFonts w:ascii="Times New Roman" w:hAnsi="Times New Roman" w:cs="Times New Roman"/>
          <w:sz w:val="24"/>
          <w:szCs w:val="24"/>
        </w:rPr>
        <w:t xml:space="preserve">smjernicom i uputom </w:t>
      </w:r>
      <w:r w:rsidRPr="009D7331">
        <w:rPr>
          <w:rFonts w:ascii="Times New Roman" w:hAnsi="Times New Roman" w:cs="Times New Roman"/>
          <w:sz w:val="24"/>
          <w:szCs w:val="24"/>
        </w:rPr>
        <w:t xml:space="preserve">ukazati na sadržaj ove zakonske odredbe i otkloniti sumnju u pogledu obveze njezine primjene.  </w:t>
      </w:r>
    </w:p>
    <w:p w14:paraId="0166797F" w14:textId="174DD71D" w:rsidR="001A366F" w:rsidRPr="009D7331" w:rsidRDefault="001A366F" w:rsidP="00E54D6C">
      <w:pPr>
        <w:spacing w:after="0"/>
        <w:ind w:firstLine="708"/>
        <w:jc w:val="both"/>
        <w:rPr>
          <w:rFonts w:ascii="Times New Roman" w:hAnsi="Times New Roman" w:cs="Times New Roman"/>
          <w:sz w:val="24"/>
          <w:szCs w:val="24"/>
        </w:rPr>
      </w:pPr>
    </w:p>
    <w:p w14:paraId="7A8450A6" w14:textId="1866DFC3" w:rsidR="001A366F" w:rsidRPr="009D7331" w:rsidRDefault="00F84249" w:rsidP="00E54D6C">
      <w:pPr>
        <w:spacing w:after="0"/>
        <w:ind w:firstLine="708"/>
        <w:jc w:val="both"/>
        <w:rPr>
          <w:rFonts w:ascii="Times New Roman" w:hAnsi="Times New Roman" w:cs="Times New Roman"/>
          <w:sz w:val="24"/>
          <w:szCs w:val="24"/>
        </w:rPr>
      </w:pPr>
      <w:r w:rsidRPr="009D7331">
        <w:rPr>
          <w:rFonts w:ascii="Times New Roman" w:hAnsi="Times New Roman" w:cs="Times New Roman"/>
          <w:sz w:val="24"/>
          <w:szCs w:val="24"/>
        </w:rPr>
        <w:t>Osim toga</w:t>
      </w:r>
      <w:r w:rsidR="001A366F" w:rsidRPr="009D7331">
        <w:rPr>
          <w:rFonts w:ascii="Times New Roman" w:hAnsi="Times New Roman" w:cs="Times New Roman"/>
          <w:sz w:val="24"/>
          <w:szCs w:val="24"/>
        </w:rPr>
        <w:t>, u razdoblju kada je donesena odluka o imenovanju, uobičajena je praksa bila da se članovi upravnih i nadzornih tijela trgovačkih društava u vlasništvu jedinica lokalne i područne (regionalne) samouprave imenuj</w:t>
      </w:r>
      <w:r w:rsidR="00371B12">
        <w:rPr>
          <w:rFonts w:ascii="Times New Roman" w:hAnsi="Times New Roman" w:cs="Times New Roman"/>
          <w:sz w:val="24"/>
          <w:szCs w:val="24"/>
        </w:rPr>
        <w:t>u</w:t>
      </w:r>
      <w:r w:rsidR="001A366F" w:rsidRPr="009D7331">
        <w:rPr>
          <w:rFonts w:ascii="Times New Roman" w:hAnsi="Times New Roman" w:cs="Times New Roman"/>
          <w:sz w:val="24"/>
          <w:szCs w:val="24"/>
        </w:rPr>
        <w:t xml:space="preserve"> bez prijedloga predstavničkog tijela, odnosno da dužnosnik koji je član skupštine društva donese ovu odluku samostalno. </w:t>
      </w:r>
    </w:p>
    <w:p w14:paraId="55211BC2" w14:textId="71030CDF" w:rsidR="00437636" w:rsidRPr="009D7331" w:rsidRDefault="00437636" w:rsidP="00E54D6C">
      <w:pPr>
        <w:spacing w:after="0"/>
        <w:ind w:firstLine="708"/>
        <w:jc w:val="both"/>
        <w:rPr>
          <w:rFonts w:ascii="Times New Roman" w:hAnsi="Times New Roman" w:cs="Times New Roman"/>
          <w:sz w:val="24"/>
          <w:szCs w:val="24"/>
        </w:rPr>
      </w:pPr>
    </w:p>
    <w:p w14:paraId="1D11C1BF" w14:textId="38220D37" w:rsidR="00437636" w:rsidRPr="009D7331" w:rsidRDefault="00437636" w:rsidP="00E54D6C">
      <w:pPr>
        <w:spacing w:after="0"/>
        <w:ind w:firstLine="708"/>
        <w:jc w:val="both"/>
        <w:rPr>
          <w:rFonts w:ascii="Times New Roman" w:hAnsi="Times New Roman" w:cs="Times New Roman"/>
          <w:sz w:val="24"/>
          <w:szCs w:val="24"/>
        </w:rPr>
      </w:pPr>
      <w:r w:rsidRPr="009D7331">
        <w:rPr>
          <w:rFonts w:ascii="Times New Roman" w:hAnsi="Times New Roman" w:cs="Times New Roman"/>
          <w:sz w:val="24"/>
          <w:szCs w:val="24"/>
        </w:rPr>
        <w:t xml:space="preserve">Nadalje, Povjerenstvo u ranijem sazivu dalo je u pogledu postupanja dužnosnika u situaciji imenovanja članova upravnih i nadzornih tijela trgovačkih društava prednost primjeni </w:t>
      </w:r>
      <w:r w:rsidRPr="009D7331">
        <w:rPr>
          <w:rFonts w:ascii="Times New Roman" w:hAnsi="Times New Roman" w:cs="Times New Roman"/>
          <w:sz w:val="24"/>
          <w:szCs w:val="24"/>
        </w:rPr>
        <w:lastRenderedPageBreak/>
        <w:t xml:space="preserve">Zakonu o trgovačkim društvima te Zakonu o lokalnoj i područnoj (regionalnoj) samoupravi u odnosu na odredbe ZSSI-a, čime je ova praksa potvrđena. </w:t>
      </w:r>
    </w:p>
    <w:p w14:paraId="10659557" w14:textId="77777777" w:rsidR="00B354E8" w:rsidRPr="009D7331" w:rsidRDefault="00B354E8" w:rsidP="001A366F">
      <w:pPr>
        <w:spacing w:after="0"/>
        <w:ind w:firstLine="708"/>
        <w:jc w:val="both"/>
        <w:rPr>
          <w:rFonts w:ascii="Times New Roman" w:hAnsi="Times New Roman" w:cs="Times New Roman"/>
          <w:sz w:val="24"/>
          <w:szCs w:val="24"/>
        </w:rPr>
      </w:pPr>
    </w:p>
    <w:p w14:paraId="2802AD00" w14:textId="33B91D15" w:rsidR="001A366F" w:rsidRPr="009D7331" w:rsidRDefault="00437636" w:rsidP="001A366F">
      <w:pPr>
        <w:spacing w:after="0"/>
        <w:ind w:firstLine="708"/>
        <w:jc w:val="both"/>
        <w:rPr>
          <w:rFonts w:ascii="Times New Roman" w:hAnsi="Times New Roman" w:cs="Times New Roman"/>
          <w:sz w:val="24"/>
          <w:szCs w:val="24"/>
        </w:rPr>
      </w:pPr>
      <w:r w:rsidRPr="009D7331">
        <w:rPr>
          <w:rFonts w:ascii="Times New Roman" w:hAnsi="Times New Roman" w:cs="Times New Roman"/>
          <w:sz w:val="24"/>
          <w:szCs w:val="24"/>
        </w:rPr>
        <w:t>I</w:t>
      </w:r>
      <w:r w:rsidR="00F84249" w:rsidRPr="009D7331">
        <w:rPr>
          <w:rFonts w:ascii="Times New Roman" w:hAnsi="Times New Roman" w:cs="Times New Roman"/>
          <w:sz w:val="24"/>
          <w:szCs w:val="24"/>
        </w:rPr>
        <w:t xml:space="preserve">majući u vidu važeću zakonsku odredbu članka 15. stavka 2. ZSSI-a koja obvezuje dužnosnike, ali i Povjerenstvo kada razmatra okolnosti postupanja suprotnog istoj, </w:t>
      </w:r>
      <w:r w:rsidR="001A366F" w:rsidRPr="009D7331">
        <w:rPr>
          <w:rFonts w:ascii="Times New Roman" w:hAnsi="Times New Roman" w:cs="Times New Roman"/>
          <w:sz w:val="24"/>
          <w:szCs w:val="24"/>
        </w:rPr>
        <w:t xml:space="preserve">Povjerenstvo </w:t>
      </w:r>
      <w:r w:rsidRPr="009D7331">
        <w:rPr>
          <w:rFonts w:ascii="Times New Roman" w:hAnsi="Times New Roman" w:cs="Times New Roman"/>
          <w:sz w:val="24"/>
          <w:szCs w:val="24"/>
        </w:rPr>
        <w:t xml:space="preserve">u ovome sazivu </w:t>
      </w:r>
      <w:r w:rsidR="001A366F" w:rsidRPr="009D7331">
        <w:rPr>
          <w:rFonts w:ascii="Times New Roman" w:hAnsi="Times New Roman" w:cs="Times New Roman"/>
          <w:sz w:val="24"/>
          <w:szCs w:val="24"/>
        </w:rPr>
        <w:t xml:space="preserve">je </w:t>
      </w:r>
      <w:r w:rsidRPr="009D7331">
        <w:rPr>
          <w:rFonts w:ascii="Times New Roman" w:hAnsi="Times New Roman" w:cs="Times New Roman"/>
          <w:sz w:val="24"/>
          <w:szCs w:val="24"/>
        </w:rPr>
        <w:t xml:space="preserve">analizirajući njezin sadržaj i smisao </w:t>
      </w:r>
      <w:r w:rsidR="001A366F" w:rsidRPr="009D7331">
        <w:rPr>
          <w:rFonts w:ascii="Times New Roman" w:hAnsi="Times New Roman" w:cs="Times New Roman"/>
          <w:sz w:val="24"/>
          <w:szCs w:val="24"/>
        </w:rPr>
        <w:t>25. svibnja 2021. godine donijelo Smjernicu i uputu</w:t>
      </w:r>
      <w:r w:rsidR="00F84249" w:rsidRPr="009D7331">
        <w:rPr>
          <w:rFonts w:ascii="Times New Roman" w:hAnsi="Times New Roman" w:cs="Times New Roman"/>
          <w:sz w:val="24"/>
          <w:szCs w:val="24"/>
        </w:rPr>
        <w:t xml:space="preserve"> </w:t>
      </w:r>
      <w:r w:rsidR="001A366F" w:rsidRPr="009D7331">
        <w:rPr>
          <w:rFonts w:ascii="Times New Roman" w:hAnsi="Times New Roman" w:cs="Times New Roman"/>
          <w:sz w:val="24"/>
          <w:szCs w:val="24"/>
          <w:shd w:val="clear" w:color="auto" w:fill="FFFFFF"/>
        </w:rPr>
        <w:t xml:space="preserve">u svrhu učinkovitog sprječavanja sukoba interesa te </w:t>
      </w:r>
      <w:r w:rsidR="00F84249" w:rsidRPr="009D7331">
        <w:rPr>
          <w:rFonts w:ascii="Times New Roman" w:hAnsi="Times New Roman" w:cs="Times New Roman"/>
          <w:sz w:val="24"/>
          <w:szCs w:val="24"/>
          <w:shd w:val="clear" w:color="auto" w:fill="FFFFFF"/>
        </w:rPr>
        <w:t>osiguranja</w:t>
      </w:r>
      <w:r w:rsidR="00F84249" w:rsidRPr="009D7331">
        <w:rPr>
          <w:rFonts w:ascii="Times New Roman" w:hAnsi="Times New Roman" w:cs="Times New Roman"/>
          <w:sz w:val="24"/>
          <w:szCs w:val="24"/>
        </w:rPr>
        <w:t xml:space="preserve"> </w:t>
      </w:r>
      <w:r w:rsidR="001A366F" w:rsidRPr="009D7331">
        <w:rPr>
          <w:rFonts w:ascii="Times New Roman" w:hAnsi="Times New Roman" w:cs="Times New Roman"/>
          <w:sz w:val="24"/>
          <w:szCs w:val="24"/>
        </w:rPr>
        <w:t>postupanj</w:t>
      </w:r>
      <w:r w:rsidR="00F84249" w:rsidRPr="009D7331">
        <w:rPr>
          <w:rFonts w:ascii="Times New Roman" w:hAnsi="Times New Roman" w:cs="Times New Roman"/>
          <w:sz w:val="24"/>
          <w:szCs w:val="24"/>
        </w:rPr>
        <w:t>a</w:t>
      </w:r>
      <w:r w:rsidR="001A366F" w:rsidRPr="009D7331">
        <w:rPr>
          <w:rFonts w:ascii="Times New Roman" w:hAnsi="Times New Roman" w:cs="Times New Roman"/>
          <w:sz w:val="24"/>
          <w:szCs w:val="24"/>
        </w:rPr>
        <w:t xml:space="preserve"> u skladu s odredbama ZSSI-a</w:t>
      </w:r>
    </w:p>
    <w:p w14:paraId="5B12121C" w14:textId="73EB95E6" w:rsidR="00F84249" w:rsidRPr="009D7331" w:rsidRDefault="00F84249" w:rsidP="001A366F">
      <w:pPr>
        <w:spacing w:after="0"/>
        <w:ind w:firstLine="708"/>
        <w:jc w:val="both"/>
        <w:rPr>
          <w:rFonts w:ascii="Times New Roman" w:hAnsi="Times New Roman" w:cs="Times New Roman"/>
          <w:sz w:val="24"/>
          <w:szCs w:val="24"/>
        </w:rPr>
      </w:pPr>
    </w:p>
    <w:p w14:paraId="7E1C34D3" w14:textId="292F2EE4" w:rsidR="00F84249" w:rsidRPr="009D7331" w:rsidRDefault="00F84249" w:rsidP="00F84249">
      <w:pPr>
        <w:spacing w:after="0"/>
        <w:ind w:firstLine="708"/>
        <w:jc w:val="both"/>
        <w:rPr>
          <w:rFonts w:ascii="Times New Roman" w:hAnsi="Times New Roman" w:cs="Times New Roman"/>
          <w:sz w:val="24"/>
          <w:szCs w:val="24"/>
        </w:rPr>
      </w:pPr>
      <w:r w:rsidRPr="009D7331">
        <w:rPr>
          <w:rFonts w:ascii="Times New Roman" w:hAnsi="Times New Roman" w:cs="Times New Roman"/>
          <w:sz w:val="24"/>
          <w:szCs w:val="24"/>
        </w:rPr>
        <w:t xml:space="preserve">Navedenom Smjernicom i uputom upućeni su dužnosnici, koji vezano za svoje dužnosti, obavljaju i funkciju člana skupštine trgovačkog društva u kojem jedinica lokalne i područne (regionalne) samouprave ima dionice ili poslovne udjele u svom vlasništvu, da su odluke o imenovanju članova upravnih i nadzornih tijela obvezni donijeti uz prethodni prijedlog predstavničkog tijela jedinice lokalne i područne (regionalne) samouprave, sukladno članku 15. stavku 2. ZSSI-a. </w:t>
      </w:r>
    </w:p>
    <w:p w14:paraId="726C6FCA" w14:textId="77777777" w:rsidR="007B79E8" w:rsidRPr="009D7331" w:rsidRDefault="007B79E8" w:rsidP="007B79E8">
      <w:pPr>
        <w:spacing w:after="0"/>
        <w:ind w:firstLine="708"/>
        <w:jc w:val="both"/>
        <w:rPr>
          <w:rFonts w:ascii="Times New Roman" w:hAnsi="Times New Roman" w:cs="Times New Roman"/>
          <w:sz w:val="24"/>
          <w:szCs w:val="24"/>
        </w:rPr>
      </w:pPr>
    </w:p>
    <w:p w14:paraId="4874923B" w14:textId="51ACD8AD" w:rsidR="007B79E8" w:rsidRPr="009D7331" w:rsidRDefault="00F84249" w:rsidP="007B79E8">
      <w:pPr>
        <w:spacing w:after="0"/>
        <w:ind w:firstLine="708"/>
        <w:jc w:val="both"/>
        <w:rPr>
          <w:rFonts w:ascii="Times New Roman" w:hAnsi="Times New Roman" w:cs="Times New Roman"/>
          <w:sz w:val="24"/>
          <w:szCs w:val="24"/>
        </w:rPr>
      </w:pPr>
      <w:r w:rsidRPr="009D7331">
        <w:rPr>
          <w:rFonts w:ascii="Times New Roman" w:hAnsi="Times New Roman" w:cs="Times New Roman"/>
          <w:sz w:val="24"/>
          <w:szCs w:val="24"/>
        </w:rPr>
        <w:t>U ovom je predmetu n</w:t>
      </w:r>
      <w:r w:rsidR="00CA7385" w:rsidRPr="009D7331">
        <w:rPr>
          <w:rFonts w:ascii="Times New Roman" w:hAnsi="Times New Roman" w:cs="Times New Roman"/>
          <w:sz w:val="24"/>
          <w:szCs w:val="24"/>
        </w:rPr>
        <w:t>esporno</w:t>
      </w:r>
      <w:r w:rsidR="007B79E8" w:rsidRPr="009D7331">
        <w:rPr>
          <w:rFonts w:ascii="Times New Roman" w:hAnsi="Times New Roman" w:cs="Times New Roman"/>
          <w:sz w:val="24"/>
          <w:szCs w:val="24"/>
        </w:rPr>
        <w:t xml:space="preserve"> utvrđeno </w:t>
      </w:r>
      <w:r w:rsidR="00CA7385" w:rsidRPr="009D7331">
        <w:rPr>
          <w:rFonts w:ascii="Times New Roman" w:hAnsi="Times New Roman" w:cs="Times New Roman"/>
          <w:sz w:val="24"/>
          <w:szCs w:val="24"/>
        </w:rPr>
        <w:t xml:space="preserve">da je dužnosnik Zlatan Avar, postupajući po ovlaštenju gradonačelnika Grada Varaždina, kao član Skupštine trgovačkog društva </w:t>
      </w:r>
      <w:proofErr w:type="spellStart"/>
      <w:r w:rsidR="00CA7385" w:rsidRPr="009D7331">
        <w:rPr>
          <w:rFonts w:ascii="Times New Roman" w:hAnsi="Times New Roman" w:cs="Times New Roman"/>
          <w:sz w:val="24"/>
          <w:szCs w:val="24"/>
        </w:rPr>
        <w:t>Vartop</w:t>
      </w:r>
      <w:proofErr w:type="spellEnd"/>
      <w:r w:rsidR="00CA7385" w:rsidRPr="009D7331">
        <w:rPr>
          <w:rFonts w:ascii="Times New Roman" w:hAnsi="Times New Roman" w:cs="Times New Roman"/>
          <w:sz w:val="24"/>
          <w:szCs w:val="24"/>
        </w:rPr>
        <w:t xml:space="preserve"> d.o.o. dana 18. </w:t>
      </w:r>
      <w:r w:rsidR="002F786F" w:rsidRPr="009D7331">
        <w:rPr>
          <w:rFonts w:ascii="Times New Roman" w:hAnsi="Times New Roman" w:cs="Times New Roman"/>
          <w:sz w:val="24"/>
          <w:szCs w:val="24"/>
        </w:rPr>
        <w:t>listopada</w:t>
      </w:r>
      <w:r w:rsidR="00CA7385" w:rsidRPr="009D7331">
        <w:rPr>
          <w:rFonts w:ascii="Times New Roman" w:hAnsi="Times New Roman" w:cs="Times New Roman"/>
          <w:sz w:val="24"/>
          <w:szCs w:val="24"/>
        </w:rPr>
        <w:t xml:space="preserve"> 2017. donio odluku o imenovanju Zdravka Rogine na funkciju direktora istog trgovačkog društva, i to bez pr</w:t>
      </w:r>
      <w:r w:rsidR="007B79E8" w:rsidRPr="009D7331">
        <w:rPr>
          <w:rFonts w:ascii="Times New Roman" w:hAnsi="Times New Roman" w:cs="Times New Roman"/>
          <w:sz w:val="24"/>
          <w:szCs w:val="24"/>
        </w:rPr>
        <w:t xml:space="preserve">ijedloga Gradskog vijeća Grada Varaždina, koje je o ovoj okolnosti samo </w:t>
      </w:r>
      <w:r w:rsidRPr="009D7331">
        <w:rPr>
          <w:rFonts w:ascii="Times New Roman" w:hAnsi="Times New Roman" w:cs="Times New Roman"/>
          <w:sz w:val="24"/>
          <w:szCs w:val="24"/>
        </w:rPr>
        <w:t xml:space="preserve">naknadno </w:t>
      </w:r>
      <w:r w:rsidR="007B79E8" w:rsidRPr="009D7331">
        <w:rPr>
          <w:rFonts w:ascii="Times New Roman" w:hAnsi="Times New Roman" w:cs="Times New Roman"/>
          <w:sz w:val="24"/>
          <w:szCs w:val="24"/>
        </w:rPr>
        <w:t>obaviješteno.</w:t>
      </w:r>
    </w:p>
    <w:p w14:paraId="1935F7A6" w14:textId="34DD8A18" w:rsidR="007B79E8" w:rsidRPr="009D7331" w:rsidRDefault="007B79E8" w:rsidP="007B79E8">
      <w:pPr>
        <w:spacing w:after="0"/>
        <w:ind w:firstLine="708"/>
        <w:jc w:val="both"/>
        <w:rPr>
          <w:rFonts w:ascii="Times New Roman" w:hAnsi="Times New Roman" w:cs="Times New Roman"/>
          <w:sz w:val="24"/>
          <w:szCs w:val="24"/>
        </w:rPr>
      </w:pPr>
    </w:p>
    <w:p w14:paraId="1209E35F" w14:textId="0C7DB8FE" w:rsidR="005A46F1" w:rsidRPr="009D7331" w:rsidRDefault="005A46F1" w:rsidP="00437636">
      <w:pPr>
        <w:ind w:firstLine="708"/>
        <w:jc w:val="both"/>
        <w:rPr>
          <w:rFonts w:ascii="Times New Roman" w:hAnsi="Times New Roman" w:cs="Times New Roman"/>
          <w:sz w:val="24"/>
          <w:szCs w:val="24"/>
        </w:rPr>
      </w:pPr>
      <w:r w:rsidRPr="009D7331">
        <w:rPr>
          <w:rFonts w:ascii="Times New Roman" w:hAnsi="Times New Roman" w:cs="Times New Roman"/>
          <w:sz w:val="24"/>
          <w:szCs w:val="24"/>
        </w:rPr>
        <w:t>P</w:t>
      </w:r>
      <w:r w:rsidR="007B79E8" w:rsidRPr="009D7331">
        <w:rPr>
          <w:rFonts w:ascii="Times New Roman" w:hAnsi="Times New Roman" w:cs="Times New Roman"/>
          <w:sz w:val="24"/>
          <w:szCs w:val="24"/>
        </w:rPr>
        <w:t>ostup</w:t>
      </w:r>
      <w:r w:rsidR="00437636" w:rsidRPr="009D7331">
        <w:rPr>
          <w:rFonts w:ascii="Times New Roman" w:hAnsi="Times New Roman" w:cs="Times New Roman"/>
          <w:sz w:val="24"/>
          <w:szCs w:val="24"/>
        </w:rPr>
        <w:t xml:space="preserve">ak </w:t>
      </w:r>
      <w:r w:rsidR="007B79E8" w:rsidRPr="009D7331">
        <w:rPr>
          <w:rFonts w:ascii="Times New Roman" w:hAnsi="Times New Roman" w:cs="Times New Roman"/>
          <w:sz w:val="24"/>
          <w:szCs w:val="24"/>
        </w:rPr>
        <w:t>imenovanja direkto</w:t>
      </w:r>
      <w:r w:rsidR="00437636" w:rsidRPr="009D7331">
        <w:rPr>
          <w:rFonts w:ascii="Times New Roman" w:hAnsi="Times New Roman" w:cs="Times New Roman"/>
          <w:sz w:val="24"/>
          <w:szCs w:val="24"/>
        </w:rPr>
        <w:t xml:space="preserve">ra trgovačkog društva propisan je u više zakona, a </w:t>
      </w:r>
      <w:r w:rsidR="00A469AF" w:rsidRPr="009D7331">
        <w:rPr>
          <w:rFonts w:ascii="Times New Roman" w:hAnsi="Times New Roman" w:cs="Times New Roman"/>
          <w:sz w:val="24"/>
          <w:szCs w:val="24"/>
        </w:rPr>
        <w:t xml:space="preserve">u vrijeme donošenja sporne odluke bila </w:t>
      </w:r>
      <w:r w:rsidRPr="009D7331">
        <w:rPr>
          <w:rFonts w:ascii="Times New Roman" w:hAnsi="Times New Roman" w:cs="Times New Roman"/>
          <w:sz w:val="24"/>
          <w:szCs w:val="24"/>
        </w:rPr>
        <w:t xml:space="preserve">je </w:t>
      </w:r>
      <w:r w:rsidR="00A469AF" w:rsidRPr="009D7331">
        <w:rPr>
          <w:rFonts w:ascii="Times New Roman" w:hAnsi="Times New Roman" w:cs="Times New Roman"/>
          <w:sz w:val="24"/>
          <w:szCs w:val="24"/>
        </w:rPr>
        <w:t>uobičajena praksa da se članovi uprave i nadzornih odbora trgovačkih društva imenuju bez prijedloga predstavničkog tijela</w:t>
      </w:r>
      <w:r w:rsidR="002F786F" w:rsidRPr="009D7331">
        <w:rPr>
          <w:rFonts w:ascii="Times New Roman" w:hAnsi="Times New Roman" w:cs="Times New Roman"/>
          <w:sz w:val="24"/>
          <w:szCs w:val="24"/>
        </w:rPr>
        <w:t xml:space="preserve">, </w:t>
      </w:r>
      <w:r w:rsidRPr="009D7331">
        <w:rPr>
          <w:rFonts w:ascii="Times New Roman" w:hAnsi="Times New Roman" w:cs="Times New Roman"/>
          <w:sz w:val="24"/>
          <w:szCs w:val="24"/>
        </w:rPr>
        <w:t>što je bio način na koji je dužnosnik odlučio</w:t>
      </w:r>
      <w:r w:rsidR="002F786F" w:rsidRPr="009D7331">
        <w:rPr>
          <w:rFonts w:ascii="Times New Roman" w:hAnsi="Times New Roman" w:cs="Times New Roman"/>
          <w:sz w:val="24"/>
          <w:szCs w:val="24"/>
        </w:rPr>
        <w:t xml:space="preserve"> temeljem materijala </w:t>
      </w:r>
      <w:r w:rsidR="00E36811" w:rsidRPr="009D7331">
        <w:rPr>
          <w:rFonts w:ascii="Times New Roman" w:hAnsi="Times New Roman" w:cs="Times New Roman"/>
          <w:sz w:val="24"/>
          <w:szCs w:val="24"/>
        </w:rPr>
        <w:t>sukladnog toj praksi</w:t>
      </w:r>
      <w:r w:rsidRPr="009D7331">
        <w:rPr>
          <w:rFonts w:ascii="Times New Roman" w:hAnsi="Times New Roman" w:cs="Times New Roman"/>
          <w:sz w:val="24"/>
          <w:szCs w:val="24"/>
        </w:rPr>
        <w:t>,</w:t>
      </w:r>
      <w:r w:rsidR="00E36811" w:rsidRPr="009D7331">
        <w:rPr>
          <w:rFonts w:ascii="Times New Roman" w:hAnsi="Times New Roman" w:cs="Times New Roman"/>
          <w:sz w:val="24"/>
          <w:szCs w:val="24"/>
        </w:rPr>
        <w:t xml:space="preserve"> </w:t>
      </w:r>
      <w:r w:rsidR="002F786F" w:rsidRPr="009D7331">
        <w:rPr>
          <w:rFonts w:ascii="Times New Roman" w:hAnsi="Times New Roman" w:cs="Times New Roman"/>
          <w:sz w:val="24"/>
          <w:szCs w:val="24"/>
        </w:rPr>
        <w:t>pripremljenog od stručne službe u 2017.</w:t>
      </w:r>
      <w:r w:rsidR="00437636" w:rsidRPr="009D7331">
        <w:rPr>
          <w:rFonts w:ascii="Times New Roman" w:hAnsi="Times New Roman" w:cs="Times New Roman"/>
          <w:sz w:val="24"/>
          <w:szCs w:val="24"/>
        </w:rPr>
        <w:t xml:space="preserve"> </w:t>
      </w:r>
    </w:p>
    <w:p w14:paraId="22568B0D" w14:textId="7582075E" w:rsidR="00437636" w:rsidRPr="009D7331" w:rsidRDefault="005A46F1" w:rsidP="005A46F1">
      <w:pPr>
        <w:ind w:firstLine="708"/>
        <w:jc w:val="both"/>
        <w:rPr>
          <w:rFonts w:ascii="Times New Roman" w:hAnsi="Times New Roman" w:cs="Times New Roman"/>
          <w:sz w:val="24"/>
          <w:szCs w:val="24"/>
        </w:rPr>
      </w:pPr>
      <w:r w:rsidRPr="009D7331">
        <w:rPr>
          <w:rFonts w:ascii="Times New Roman" w:hAnsi="Times New Roman" w:cs="Times New Roman"/>
          <w:sz w:val="24"/>
          <w:szCs w:val="24"/>
        </w:rPr>
        <w:t xml:space="preserve">Međutim, obzirom da je u vrijeme donošenja ove odluke </w:t>
      </w:r>
      <w:r w:rsidR="00437636" w:rsidRPr="009D7331">
        <w:rPr>
          <w:rFonts w:ascii="Times New Roman" w:hAnsi="Times New Roman" w:cs="Times New Roman"/>
          <w:sz w:val="24"/>
          <w:szCs w:val="24"/>
        </w:rPr>
        <w:t xml:space="preserve">o imenovanju </w:t>
      </w:r>
      <w:r w:rsidRPr="009D7331">
        <w:rPr>
          <w:rFonts w:ascii="Times New Roman" w:hAnsi="Times New Roman" w:cs="Times New Roman"/>
          <w:sz w:val="24"/>
          <w:szCs w:val="24"/>
        </w:rPr>
        <w:t xml:space="preserve">Povjerenstvo </w:t>
      </w:r>
      <w:r w:rsidR="00437636" w:rsidRPr="009D7331">
        <w:rPr>
          <w:rFonts w:ascii="Times New Roman" w:hAnsi="Times New Roman" w:cs="Times New Roman"/>
          <w:sz w:val="24"/>
          <w:szCs w:val="24"/>
        </w:rPr>
        <w:t>bilo zau</w:t>
      </w:r>
      <w:r w:rsidRPr="009D7331">
        <w:rPr>
          <w:rFonts w:ascii="Times New Roman" w:hAnsi="Times New Roman" w:cs="Times New Roman"/>
          <w:sz w:val="24"/>
          <w:szCs w:val="24"/>
        </w:rPr>
        <w:t>zelo drukčije stajalište</w:t>
      </w:r>
      <w:r w:rsidR="00437636" w:rsidRPr="009D7331">
        <w:rPr>
          <w:rFonts w:ascii="Times New Roman" w:hAnsi="Times New Roman" w:cs="Times New Roman"/>
          <w:sz w:val="24"/>
          <w:szCs w:val="24"/>
        </w:rPr>
        <w:t>,</w:t>
      </w:r>
      <w:r w:rsidRPr="009D7331">
        <w:rPr>
          <w:rFonts w:ascii="Times New Roman" w:hAnsi="Times New Roman" w:cs="Times New Roman"/>
          <w:sz w:val="24"/>
          <w:szCs w:val="24"/>
        </w:rPr>
        <w:t xml:space="preserve"> odnosno da su se u obnašanju dužnosti</w:t>
      </w:r>
      <w:r w:rsidR="00D9363E" w:rsidRPr="009D7331">
        <w:rPr>
          <w:rFonts w:ascii="Times New Roman" w:hAnsi="Times New Roman" w:cs="Times New Roman"/>
          <w:sz w:val="24"/>
          <w:szCs w:val="24"/>
        </w:rPr>
        <w:t xml:space="preserve"> dužnosnici</w:t>
      </w:r>
      <w:r w:rsidRPr="009D7331">
        <w:rPr>
          <w:rFonts w:ascii="Times New Roman" w:hAnsi="Times New Roman" w:cs="Times New Roman"/>
          <w:sz w:val="24"/>
          <w:szCs w:val="24"/>
        </w:rPr>
        <w:t xml:space="preserve"> rukovodili upravo ovim stavom, odnosno da u trenutku donoš</w:t>
      </w:r>
      <w:r w:rsidR="00D9363E" w:rsidRPr="009D7331">
        <w:rPr>
          <w:rFonts w:ascii="Times New Roman" w:hAnsi="Times New Roman" w:cs="Times New Roman"/>
          <w:sz w:val="24"/>
          <w:szCs w:val="24"/>
        </w:rPr>
        <w:t xml:space="preserve">enja odluka nisu bili upoznati </w:t>
      </w:r>
      <w:r w:rsidRPr="009D7331">
        <w:rPr>
          <w:rFonts w:ascii="Times New Roman" w:hAnsi="Times New Roman" w:cs="Times New Roman"/>
          <w:sz w:val="24"/>
          <w:szCs w:val="24"/>
        </w:rPr>
        <w:t xml:space="preserve">s kasnijom praksom Povjerenstva vezano uz članak 15. stavak 2. ZSSI-a  Povjerenstvo je utvrdilo </w:t>
      </w:r>
      <w:r w:rsidR="00E36811" w:rsidRPr="009D7331">
        <w:rPr>
          <w:rFonts w:ascii="Times New Roman" w:hAnsi="Times New Roman" w:cs="Times New Roman"/>
          <w:sz w:val="24"/>
          <w:szCs w:val="24"/>
        </w:rPr>
        <w:t xml:space="preserve">da </w:t>
      </w:r>
      <w:r w:rsidR="002F786F" w:rsidRPr="009D7331">
        <w:rPr>
          <w:rFonts w:ascii="Times New Roman" w:hAnsi="Times New Roman" w:cs="Times New Roman"/>
          <w:sz w:val="24"/>
          <w:szCs w:val="24"/>
        </w:rPr>
        <w:t xml:space="preserve">dužnosnik Zlatan Avar, gradonačelnik Grada Varaždina do 7. lipnja 2021., donošenjem </w:t>
      </w:r>
      <w:r w:rsidR="00E36811" w:rsidRPr="009D7331">
        <w:rPr>
          <w:rFonts w:ascii="Times New Roman" w:hAnsi="Times New Roman" w:cs="Times New Roman"/>
          <w:sz w:val="24"/>
          <w:szCs w:val="24"/>
        </w:rPr>
        <w:t xml:space="preserve">predmetne </w:t>
      </w:r>
      <w:r w:rsidR="002F786F" w:rsidRPr="009D7331">
        <w:rPr>
          <w:rFonts w:ascii="Times New Roman" w:hAnsi="Times New Roman" w:cs="Times New Roman"/>
          <w:sz w:val="24"/>
          <w:szCs w:val="24"/>
        </w:rPr>
        <w:t>odluk</w:t>
      </w:r>
      <w:r w:rsidR="004B2BFE" w:rsidRPr="009D7331">
        <w:rPr>
          <w:rFonts w:ascii="Times New Roman" w:hAnsi="Times New Roman" w:cs="Times New Roman"/>
          <w:sz w:val="24"/>
          <w:szCs w:val="24"/>
        </w:rPr>
        <w:t>e</w:t>
      </w:r>
      <w:r w:rsidR="002F786F" w:rsidRPr="009D7331">
        <w:rPr>
          <w:rFonts w:ascii="Times New Roman" w:hAnsi="Times New Roman" w:cs="Times New Roman"/>
          <w:sz w:val="24"/>
          <w:szCs w:val="24"/>
        </w:rPr>
        <w:t xml:space="preserve"> o </w:t>
      </w:r>
      <w:bookmarkStart w:id="1" w:name="_Hlk60306663"/>
      <w:r w:rsidR="002F786F" w:rsidRPr="009D7331">
        <w:rPr>
          <w:rFonts w:ascii="Times New Roman" w:hAnsi="Times New Roman" w:cs="Times New Roman"/>
          <w:sz w:val="24"/>
          <w:szCs w:val="24"/>
        </w:rPr>
        <w:t xml:space="preserve">imenovanju </w:t>
      </w:r>
      <w:bookmarkEnd w:id="1"/>
      <w:r w:rsidR="002F786F" w:rsidRPr="009D7331">
        <w:rPr>
          <w:rFonts w:ascii="Times New Roman" w:hAnsi="Times New Roman" w:cs="Times New Roman"/>
          <w:sz w:val="24"/>
          <w:szCs w:val="24"/>
        </w:rPr>
        <w:t>bez prijedloga Gradskog vijeća Grada Varaždina, nije počinio povredu članka 15. stavka 2. ZSSI-a</w:t>
      </w:r>
      <w:r w:rsidR="00437636" w:rsidRPr="009D7331">
        <w:rPr>
          <w:rFonts w:ascii="Times New Roman" w:hAnsi="Times New Roman" w:cs="Times New Roman"/>
          <w:sz w:val="24"/>
          <w:szCs w:val="24"/>
        </w:rPr>
        <w:t xml:space="preserve">, jer su utvrđene okolnosti koje isključuju njegovu odgovornost za postupanje suprotno istoj zakonskoj odredbi. </w:t>
      </w:r>
    </w:p>
    <w:p w14:paraId="71D7C4DA" w14:textId="194E0229" w:rsidR="00FE2574" w:rsidRPr="009D7331" w:rsidRDefault="00391166" w:rsidP="001845C9">
      <w:pPr>
        <w:ind w:right="-2"/>
        <w:jc w:val="both"/>
        <w:rPr>
          <w:rFonts w:ascii="Times New Roman" w:hAnsi="Times New Roman" w:cs="Times New Roman"/>
          <w:sz w:val="24"/>
          <w:szCs w:val="24"/>
        </w:rPr>
      </w:pPr>
      <w:r w:rsidRPr="009D7331">
        <w:rPr>
          <w:rFonts w:ascii="Times New Roman" w:hAnsi="Times New Roman" w:cs="Times New Roman"/>
          <w:sz w:val="24"/>
          <w:szCs w:val="24"/>
        </w:rPr>
        <w:tab/>
        <w:t>Slijedom navedenog Povjerenstvo je donijelo odluku kako je navedeno u izreci ovog akta</w:t>
      </w:r>
      <w:r w:rsidR="001845C9" w:rsidRPr="009D7331">
        <w:rPr>
          <w:rFonts w:ascii="Times New Roman" w:hAnsi="Times New Roman" w:cs="Times New Roman"/>
          <w:sz w:val="24"/>
          <w:szCs w:val="24"/>
        </w:rPr>
        <w:t>.</w:t>
      </w:r>
    </w:p>
    <w:p w14:paraId="43990029" w14:textId="335777CE" w:rsidR="00291FF2" w:rsidRPr="009D7331" w:rsidRDefault="00160EAC" w:rsidP="00D9363E">
      <w:pPr>
        <w:spacing w:after="0"/>
        <w:ind w:left="4248" w:right="-2" w:firstLine="708"/>
        <w:jc w:val="both"/>
        <w:rPr>
          <w:rFonts w:ascii="Times New Roman" w:hAnsi="Times New Roman" w:cs="Times New Roman"/>
          <w:sz w:val="24"/>
          <w:szCs w:val="24"/>
        </w:rPr>
      </w:pPr>
      <w:r w:rsidRPr="009D7331">
        <w:rPr>
          <w:rFonts w:ascii="Times New Roman" w:hAnsi="Times New Roman" w:cs="Times New Roman"/>
          <w:sz w:val="24"/>
          <w:szCs w:val="24"/>
        </w:rPr>
        <w:t>PREDSJEDNICA POVJERENSTVA</w:t>
      </w:r>
    </w:p>
    <w:p w14:paraId="7AA84FA4" w14:textId="77777777" w:rsidR="00E36811" w:rsidRPr="009D7331" w:rsidRDefault="00882C62" w:rsidP="00575060">
      <w:pPr>
        <w:spacing w:after="0"/>
        <w:ind w:left="4248" w:right="-2"/>
        <w:jc w:val="both"/>
        <w:rPr>
          <w:rFonts w:ascii="Times New Roman" w:hAnsi="Times New Roman" w:cs="Times New Roman"/>
          <w:sz w:val="24"/>
          <w:szCs w:val="24"/>
        </w:rPr>
      </w:pPr>
      <w:r w:rsidRPr="009D7331">
        <w:rPr>
          <w:rFonts w:ascii="Times New Roman" w:hAnsi="Times New Roman" w:cs="Times New Roman"/>
          <w:sz w:val="24"/>
          <w:szCs w:val="24"/>
        </w:rPr>
        <w:t xml:space="preserve">         </w:t>
      </w:r>
    </w:p>
    <w:p w14:paraId="4399002A" w14:textId="05815A24" w:rsidR="004E2102" w:rsidRPr="009D7331" w:rsidRDefault="00711A51" w:rsidP="00575060">
      <w:pPr>
        <w:spacing w:after="0"/>
        <w:ind w:left="4248" w:right="-2"/>
        <w:jc w:val="both"/>
        <w:rPr>
          <w:rFonts w:ascii="Times New Roman" w:hAnsi="Times New Roman" w:cs="Times New Roman"/>
          <w:sz w:val="24"/>
          <w:szCs w:val="24"/>
        </w:rPr>
      </w:pPr>
      <w:r w:rsidRPr="009D7331">
        <w:rPr>
          <w:rFonts w:ascii="Times New Roman" w:hAnsi="Times New Roman" w:cs="Times New Roman"/>
          <w:sz w:val="24"/>
          <w:szCs w:val="24"/>
        </w:rPr>
        <w:t xml:space="preserve">          </w:t>
      </w:r>
      <w:r w:rsidR="00D9363E" w:rsidRPr="009D7331">
        <w:rPr>
          <w:rFonts w:ascii="Times New Roman" w:hAnsi="Times New Roman" w:cs="Times New Roman"/>
          <w:sz w:val="24"/>
          <w:szCs w:val="24"/>
        </w:rPr>
        <w:tab/>
      </w:r>
      <w:r w:rsidR="00D9363E" w:rsidRPr="009D7331">
        <w:rPr>
          <w:rFonts w:ascii="Times New Roman" w:hAnsi="Times New Roman" w:cs="Times New Roman"/>
          <w:sz w:val="24"/>
          <w:szCs w:val="24"/>
        </w:rPr>
        <w:tab/>
      </w:r>
      <w:r w:rsidR="00E356DF" w:rsidRPr="009D7331">
        <w:rPr>
          <w:rFonts w:ascii="Times New Roman" w:hAnsi="Times New Roman" w:cs="Times New Roman"/>
          <w:sz w:val="24"/>
          <w:szCs w:val="24"/>
        </w:rPr>
        <w:t>Nataša Novaković dip</w:t>
      </w:r>
      <w:r w:rsidR="00882C62" w:rsidRPr="009D7331">
        <w:rPr>
          <w:rFonts w:ascii="Times New Roman" w:hAnsi="Times New Roman" w:cs="Times New Roman"/>
          <w:sz w:val="24"/>
          <w:szCs w:val="24"/>
        </w:rPr>
        <w:t xml:space="preserve">l. </w:t>
      </w:r>
      <w:proofErr w:type="spellStart"/>
      <w:r w:rsidR="00882C62" w:rsidRPr="009D7331">
        <w:rPr>
          <w:rFonts w:ascii="Times New Roman" w:hAnsi="Times New Roman" w:cs="Times New Roman"/>
          <w:sz w:val="24"/>
          <w:szCs w:val="24"/>
        </w:rPr>
        <w:t>iur</w:t>
      </w:r>
      <w:proofErr w:type="spellEnd"/>
      <w:r w:rsidR="00882C62" w:rsidRPr="009D7331">
        <w:rPr>
          <w:rFonts w:ascii="Times New Roman" w:hAnsi="Times New Roman" w:cs="Times New Roman"/>
          <w:sz w:val="24"/>
          <w:szCs w:val="24"/>
        </w:rPr>
        <w:t>.</w:t>
      </w:r>
    </w:p>
    <w:p w14:paraId="339CF714" w14:textId="77777777" w:rsidR="001845C9" w:rsidRPr="009D7331" w:rsidRDefault="001845C9" w:rsidP="00575060">
      <w:pPr>
        <w:spacing w:after="0"/>
        <w:ind w:left="4248" w:right="-2"/>
        <w:jc w:val="both"/>
        <w:rPr>
          <w:rFonts w:ascii="Times New Roman" w:hAnsi="Times New Roman" w:cs="Times New Roman"/>
          <w:sz w:val="24"/>
          <w:szCs w:val="24"/>
        </w:rPr>
      </w:pPr>
    </w:p>
    <w:p w14:paraId="46378B4F" w14:textId="3AB5F0EA" w:rsidR="00B72724" w:rsidRPr="009D7331" w:rsidRDefault="00B72724" w:rsidP="00B72724">
      <w:pPr>
        <w:spacing w:before="240" w:after="0"/>
        <w:jc w:val="both"/>
        <w:rPr>
          <w:rFonts w:ascii="Times New Roman" w:eastAsia="Calibri" w:hAnsi="Times New Roman" w:cs="Times New Roman"/>
          <w:sz w:val="24"/>
          <w:szCs w:val="24"/>
        </w:rPr>
      </w:pPr>
      <w:r w:rsidRPr="009D7331">
        <w:rPr>
          <w:rFonts w:ascii="Times New Roman" w:eastAsia="Calibri" w:hAnsi="Times New Roman" w:cs="Times New Roman"/>
          <w:sz w:val="24"/>
          <w:szCs w:val="24"/>
        </w:rPr>
        <w:t xml:space="preserve">Uputa o pravnom lijeku: </w:t>
      </w:r>
    </w:p>
    <w:p w14:paraId="5BE826FF" w14:textId="77777777" w:rsidR="00B72724" w:rsidRPr="009D7331" w:rsidRDefault="00B72724" w:rsidP="00B72724">
      <w:pPr>
        <w:spacing w:before="240" w:after="0"/>
        <w:jc w:val="both"/>
        <w:rPr>
          <w:rFonts w:ascii="Times New Roman" w:eastAsia="Calibri" w:hAnsi="Times New Roman" w:cs="Times New Roman"/>
          <w:sz w:val="24"/>
          <w:szCs w:val="24"/>
        </w:rPr>
      </w:pPr>
      <w:r w:rsidRPr="009D7331">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9D7331">
        <w:rPr>
          <w:rFonts w:ascii="Times New Roman" w:eastAsia="Calibri" w:hAnsi="Times New Roman" w:cs="Times New Roman"/>
          <w:sz w:val="24"/>
          <w:szCs w:val="24"/>
        </w:rPr>
        <w:t>odgodni</w:t>
      </w:r>
      <w:proofErr w:type="spellEnd"/>
      <w:r w:rsidRPr="009D7331">
        <w:rPr>
          <w:rFonts w:ascii="Times New Roman" w:eastAsia="Calibri" w:hAnsi="Times New Roman" w:cs="Times New Roman"/>
          <w:sz w:val="24"/>
          <w:szCs w:val="24"/>
        </w:rPr>
        <w:t xml:space="preserve"> učinak.</w:t>
      </w:r>
    </w:p>
    <w:p w14:paraId="5CF4EF81" w14:textId="77777777" w:rsidR="00B72724" w:rsidRPr="009D7331" w:rsidRDefault="00B72724" w:rsidP="00882C62">
      <w:pPr>
        <w:ind w:right="-2"/>
        <w:rPr>
          <w:rFonts w:ascii="Times New Roman" w:hAnsi="Times New Roman" w:cs="Times New Roman"/>
          <w:b/>
          <w:sz w:val="24"/>
          <w:szCs w:val="24"/>
        </w:rPr>
      </w:pPr>
    </w:p>
    <w:p w14:paraId="5D9534B7" w14:textId="77777777" w:rsidR="00DB78AB" w:rsidRPr="009D7331" w:rsidRDefault="00DB78AB" w:rsidP="002F786F">
      <w:pPr>
        <w:spacing w:after="0"/>
        <w:jc w:val="both"/>
        <w:rPr>
          <w:rFonts w:ascii="Times New Roman" w:hAnsi="Times New Roman" w:cs="Times New Roman"/>
          <w:sz w:val="24"/>
          <w:szCs w:val="24"/>
        </w:rPr>
      </w:pPr>
    </w:p>
    <w:p w14:paraId="29BB3F29" w14:textId="31E948A8" w:rsidR="002F786F" w:rsidRPr="009D7331" w:rsidRDefault="002F786F" w:rsidP="002F786F">
      <w:pPr>
        <w:spacing w:after="0"/>
        <w:jc w:val="both"/>
        <w:rPr>
          <w:rFonts w:ascii="Times New Roman" w:hAnsi="Times New Roman" w:cs="Times New Roman"/>
          <w:sz w:val="24"/>
          <w:szCs w:val="24"/>
        </w:rPr>
      </w:pPr>
      <w:r w:rsidRPr="009D7331">
        <w:rPr>
          <w:rFonts w:ascii="Times New Roman" w:hAnsi="Times New Roman" w:cs="Times New Roman"/>
          <w:sz w:val="24"/>
          <w:szCs w:val="24"/>
        </w:rPr>
        <w:t>Dostaviti:</w:t>
      </w:r>
    </w:p>
    <w:p w14:paraId="0F72C9C3" w14:textId="092A78F8" w:rsidR="002F786F" w:rsidRPr="009D7331" w:rsidRDefault="002F786F" w:rsidP="002F786F">
      <w:pPr>
        <w:numPr>
          <w:ilvl w:val="0"/>
          <w:numId w:val="20"/>
        </w:numPr>
        <w:spacing w:after="0"/>
        <w:rPr>
          <w:rFonts w:ascii="Times New Roman" w:hAnsi="Times New Roman" w:cs="Times New Roman"/>
          <w:sz w:val="24"/>
          <w:szCs w:val="24"/>
        </w:rPr>
      </w:pPr>
      <w:r w:rsidRPr="009D7331">
        <w:rPr>
          <w:rFonts w:ascii="Times New Roman" w:hAnsi="Times New Roman" w:cs="Times New Roman"/>
          <w:sz w:val="24"/>
          <w:szCs w:val="24"/>
        </w:rPr>
        <w:t xml:space="preserve">Dužnosnik Zlatan Avar, </w:t>
      </w:r>
      <w:r w:rsidR="009C382C" w:rsidRPr="009D7331">
        <w:rPr>
          <w:rFonts w:ascii="Times New Roman" w:hAnsi="Times New Roman" w:cs="Times New Roman"/>
          <w:sz w:val="24"/>
          <w:szCs w:val="24"/>
        </w:rPr>
        <w:t>osobnom</w:t>
      </w:r>
      <w:r w:rsidRPr="009D7331">
        <w:rPr>
          <w:rFonts w:ascii="Times New Roman" w:hAnsi="Times New Roman" w:cs="Times New Roman"/>
          <w:sz w:val="24"/>
          <w:szCs w:val="24"/>
        </w:rPr>
        <w:t xml:space="preserve"> dostavom</w:t>
      </w:r>
    </w:p>
    <w:p w14:paraId="0C0774C1" w14:textId="77777777" w:rsidR="002F786F" w:rsidRPr="009D7331" w:rsidRDefault="002F786F" w:rsidP="00DC3605">
      <w:pPr>
        <w:numPr>
          <w:ilvl w:val="0"/>
          <w:numId w:val="20"/>
        </w:numPr>
        <w:spacing w:after="0"/>
        <w:jc w:val="both"/>
        <w:rPr>
          <w:rFonts w:ascii="Times New Roman" w:eastAsia="Times New Roman" w:hAnsi="Times New Roman" w:cs="Times New Roman"/>
          <w:sz w:val="24"/>
          <w:szCs w:val="24"/>
          <w:lang w:eastAsia="hr-HR"/>
        </w:rPr>
      </w:pPr>
      <w:r w:rsidRPr="009D7331">
        <w:rPr>
          <w:rFonts w:ascii="Times New Roman" w:hAnsi="Times New Roman" w:cs="Times New Roman"/>
          <w:sz w:val="24"/>
          <w:szCs w:val="24"/>
        </w:rPr>
        <w:t xml:space="preserve">Objava na internetskoj stranici Povjerenstva </w:t>
      </w:r>
    </w:p>
    <w:p w14:paraId="01247833" w14:textId="0E8128D0" w:rsidR="000E4B2C" w:rsidRPr="009D7331" w:rsidRDefault="002F786F" w:rsidP="00DC3605">
      <w:pPr>
        <w:numPr>
          <w:ilvl w:val="0"/>
          <w:numId w:val="20"/>
        </w:numPr>
        <w:spacing w:after="0"/>
        <w:jc w:val="both"/>
        <w:rPr>
          <w:rFonts w:ascii="Times New Roman" w:eastAsia="Times New Roman" w:hAnsi="Times New Roman" w:cs="Times New Roman"/>
          <w:sz w:val="24"/>
          <w:szCs w:val="24"/>
          <w:lang w:eastAsia="hr-HR"/>
        </w:rPr>
      </w:pPr>
      <w:r w:rsidRPr="009D7331">
        <w:rPr>
          <w:rFonts w:ascii="Times New Roman" w:hAnsi="Times New Roman" w:cs="Times New Roman"/>
          <w:sz w:val="24"/>
          <w:szCs w:val="24"/>
        </w:rPr>
        <w:t>Pismohrana</w:t>
      </w:r>
    </w:p>
    <w:p w14:paraId="4399002D" w14:textId="3F722F92" w:rsidR="00FA2A50" w:rsidRPr="009D7331" w:rsidRDefault="00FA2A50" w:rsidP="000E4B2C">
      <w:pPr>
        <w:spacing w:after="0"/>
        <w:rPr>
          <w:rFonts w:ascii="Times New Roman" w:hAnsi="Times New Roman" w:cs="Times New Roman"/>
          <w:sz w:val="24"/>
          <w:szCs w:val="24"/>
        </w:rPr>
      </w:pPr>
    </w:p>
    <w:sectPr w:rsidR="00FA2A50" w:rsidRPr="009D7331"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B7762" w14:textId="77777777" w:rsidR="005565F8" w:rsidRDefault="005565F8" w:rsidP="005B5818">
      <w:pPr>
        <w:spacing w:after="0" w:line="240" w:lineRule="auto"/>
      </w:pPr>
      <w:r>
        <w:separator/>
      </w:r>
    </w:p>
  </w:endnote>
  <w:endnote w:type="continuationSeparator" w:id="0">
    <w:p w14:paraId="3A8118FE" w14:textId="77777777" w:rsidR="005565F8" w:rsidRDefault="005565F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981C8" w14:textId="77777777" w:rsidR="00DB78AB" w:rsidRDefault="00DB78AB" w:rsidP="00DB78AB">
    <w:pPr>
      <w:tabs>
        <w:tab w:val="center" w:pos="4536"/>
        <w:tab w:val="right" w:pos="9072"/>
      </w:tabs>
      <w:spacing w:before="120" w:after="0" w:line="240" w:lineRule="auto"/>
      <w:jc w:val="center"/>
      <w:rPr>
        <w:rFonts w:ascii="Times New Roman" w:eastAsia="Times New Roman" w:hAnsi="Times New Roman"/>
        <w:i/>
        <w:sz w:val="18"/>
        <w:szCs w:val="18"/>
        <w:lang w:eastAsia="hr-HR"/>
      </w:rPr>
    </w:pPr>
    <w:r>
      <w:rPr>
        <w:rFonts w:ascii="Times New Roman" w:eastAsia="Times New Roman" w:hAnsi="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24BB34D4" wp14:editId="3CE6755E">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AD6D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i/>
        <w:sz w:val="18"/>
        <w:szCs w:val="18"/>
        <w:lang w:eastAsia="hr-HR"/>
      </w:rPr>
      <w:t>Povjerenstvo za odlučivanje o sukobu interesa</w:t>
    </w:r>
    <w:r w:rsidRPr="005B5818">
      <w:rPr>
        <w:rFonts w:ascii="Times New Roman" w:eastAsia="Times New Roman" w:hAnsi="Times New Roman"/>
        <w:i/>
        <w:sz w:val="18"/>
        <w:szCs w:val="18"/>
        <w:lang w:eastAsia="hr-HR"/>
      </w:rPr>
      <w:t xml:space="preserve">, Ul. </w:t>
    </w:r>
    <w:r>
      <w:rPr>
        <w:rFonts w:ascii="Times New Roman" w:eastAsia="Times New Roman" w:hAnsi="Times New Roman"/>
        <w:i/>
        <w:sz w:val="18"/>
        <w:szCs w:val="18"/>
        <w:lang w:eastAsia="hr-HR"/>
      </w:rPr>
      <w:t>k</w:t>
    </w:r>
    <w:r w:rsidRPr="005B5818">
      <w:rPr>
        <w:rFonts w:ascii="Times New Roman" w:eastAsia="Times New Roman" w:hAnsi="Times New Roman"/>
        <w:i/>
        <w:sz w:val="18"/>
        <w:szCs w:val="18"/>
        <w:lang w:eastAsia="hr-HR"/>
      </w:rPr>
      <w:t xml:space="preserve">neza </w:t>
    </w:r>
    <w:r>
      <w:rPr>
        <w:rFonts w:ascii="Times New Roman" w:eastAsia="Times New Roman" w:hAnsi="Times New Roman"/>
        <w:i/>
        <w:sz w:val="18"/>
        <w:szCs w:val="18"/>
        <w:lang w:eastAsia="hr-HR"/>
      </w:rPr>
      <w:t xml:space="preserve">Mislava 11/3, 10 000 Zagreb, Tel: +385/1/5559 527, </w:t>
    </w:r>
  </w:p>
  <w:p w14:paraId="0724AADA" w14:textId="77777777" w:rsidR="00DB78AB" w:rsidRPr="005B5818" w:rsidRDefault="00DB78AB" w:rsidP="00DB78AB">
    <w:pPr>
      <w:tabs>
        <w:tab w:val="center" w:pos="4536"/>
        <w:tab w:val="right" w:pos="9072"/>
      </w:tabs>
      <w:spacing w:before="120" w:after="0" w:line="240" w:lineRule="auto"/>
      <w:jc w:val="center"/>
      <w:rPr>
        <w:rFonts w:ascii="Times New Roman" w:eastAsia="Times New Roman" w:hAnsi="Times New Roman"/>
        <w:i/>
        <w:sz w:val="18"/>
        <w:szCs w:val="18"/>
        <w:lang w:eastAsia="hr-HR"/>
      </w:rPr>
    </w:pPr>
    <w:r>
      <w:rPr>
        <w:rFonts w:ascii="Times New Roman" w:eastAsia="Times New Roman" w:hAnsi="Times New Roman"/>
        <w:i/>
        <w:sz w:val="18"/>
        <w:szCs w:val="18"/>
        <w:lang w:eastAsia="hr-HR"/>
      </w:rPr>
      <w:t xml:space="preserve">Fax: </w:t>
    </w:r>
    <w:r w:rsidRPr="005B5818">
      <w:rPr>
        <w:rFonts w:ascii="Times New Roman" w:eastAsia="Times New Roman" w:hAnsi="Times New Roman"/>
        <w:i/>
        <w:sz w:val="18"/>
        <w:szCs w:val="18"/>
        <w:lang w:eastAsia="hr-HR"/>
      </w:rPr>
      <w:t>+ 385/1/5559 407</w:t>
    </w:r>
    <w:r>
      <w:rPr>
        <w:rFonts w:ascii="Times New Roman" w:eastAsia="Times New Roman" w:hAnsi="Times New Roman"/>
        <w:i/>
        <w:sz w:val="18"/>
        <w:szCs w:val="18"/>
        <w:lang w:eastAsia="hr-HR"/>
      </w:rPr>
      <w:t xml:space="preserve">, </w:t>
    </w:r>
    <w:hyperlink r:id="rId1" w:history="1">
      <w:r w:rsidRPr="00A96594">
        <w:rPr>
          <w:rStyle w:val="Hiperveza"/>
          <w:rFonts w:ascii="Times New Roman" w:eastAsia="Times New Roman" w:hAnsi="Times New Roman"/>
          <w:i/>
          <w:sz w:val="18"/>
          <w:szCs w:val="18"/>
          <w:lang w:eastAsia="hr-HR"/>
        </w:rPr>
        <w:t>www.sukobinteresa.hr</w:t>
      </w:r>
    </w:hyperlink>
    <w:r>
      <w:rPr>
        <w:rFonts w:ascii="Times New Roman" w:eastAsia="Times New Roman" w:hAnsi="Times New Roman"/>
        <w:i/>
        <w:sz w:val="18"/>
        <w:szCs w:val="18"/>
        <w:lang w:eastAsia="hr-HR"/>
      </w:rPr>
      <w:t xml:space="preserve"> , </w:t>
    </w:r>
    <w:r w:rsidRPr="005B5818">
      <w:rPr>
        <w:rFonts w:ascii="Times New Roman" w:eastAsia="Times New Roman" w:hAnsi="Times New Roman"/>
        <w:i/>
        <w:sz w:val="18"/>
        <w:szCs w:val="18"/>
        <w:lang w:eastAsia="hr-HR"/>
      </w:rPr>
      <w:t xml:space="preserve">e-mail: </w:t>
    </w:r>
    <w:hyperlink r:id="rId2" w:history="1">
      <w:r w:rsidRPr="005B5818">
        <w:rPr>
          <w:rFonts w:ascii="Times New Roman" w:eastAsia="Times New Roman" w:hAnsi="Times New Roman"/>
          <w:i/>
          <w:color w:val="0000FF"/>
          <w:sz w:val="18"/>
          <w:szCs w:val="18"/>
          <w:u w:val="single"/>
          <w:lang w:eastAsia="hr-HR"/>
        </w:rPr>
        <w:t>info@sukobinteresa.hr</w:t>
      </w:r>
    </w:hyperlink>
    <w:r w:rsidRPr="005B5818">
      <w:rPr>
        <w:rFonts w:ascii="Times New Roman" w:eastAsia="Times New Roman" w:hAnsi="Times New Roman"/>
        <w:i/>
        <w:sz w:val="18"/>
        <w:szCs w:val="18"/>
        <w:lang w:eastAsia="hr-HR"/>
      </w:rPr>
      <w:t xml:space="preserve">, OIB 60383416394 </w:t>
    </w:r>
  </w:p>
  <w:p w14:paraId="43990036"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169DE" w14:textId="77777777" w:rsidR="00DB78AB" w:rsidRDefault="00DB78AB" w:rsidP="00DB78AB">
    <w:pPr>
      <w:tabs>
        <w:tab w:val="center" w:pos="4536"/>
        <w:tab w:val="right" w:pos="9072"/>
      </w:tabs>
      <w:spacing w:before="120" w:after="0" w:line="240" w:lineRule="auto"/>
      <w:jc w:val="center"/>
      <w:rPr>
        <w:rFonts w:ascii="Times New Roman" w:eastAsia="Times New Roman" w:hAnsi="Times New Roman"/>
        <w:i/>
        <w:sz w:val="18"/>
        <w:szCs w:val="18"/>
        <w:lang w:eastAsia="hr-HR"/>
      </w:rPr>
    </w:pPr>
    <w:r>
      <w:rPr>
        <w:rFonts w:ascii="Times New Roman" w:eastAsia="Times New Roman" w:hAnsi="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ABF7F9C" wp14:editId="7F8F782F">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B37A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i/>
        <w:sz w:val="18"/>
        <w:szCs w:val="18"/>
        <w:lang w:eastAsia="hr-HR"/>
      </w:rPr>
      <w:t>Povjerenstvo za odlučivanje o sukobu interesa</w:t>
    </w:r>
    <w:r w:rsidRPr="005B5818">
      <w:rPr>
        <w:rFonts w:ascii="Times New Roman" w:eastAsia="Times New Roman" w:hAnsi="Times New Roman"/>
        <w:i/>
        <w:sz w:val="18"/>
        <w:szCs w:val="18"/>
        <w:lang w:eastAsia="hr-HR"/>
      </w:rPr>
      <w:t xml:space="preserve">, Ul. </w:t>
    </w:r>
    <w:r>
      <w:rPr>
        <w:rFonts w:ascii="Times New Roman" w:eastAsia="Times New Roman" w:hAnsi="Times New Roman"/>
        <w:i/>
        <w:sz w:val="18"/>
        <w:szCs w:val="18"/>
        <w:lang w:eastAsia="hr-HR"/>
      </w:rPr>
      <w:t>k</w:t>
    </w:r>
    <w:r w:rsidRPr="005B5818">
      <w:rPr>
        <w:rFonts w:ascii="Times New Roman" w:eastAsia="Times New Roman" w:hAnsi="Times New Roman"/>
        <w:i/>
        <w:sz w:val="18"/>
        <w:szCs w:val="18"/>
        <w:lang w:eastAsia="hr-HR"/>
      </w:rPr>
      <w:t xml:space="preserve">neza </w:t>
    </w:r>
    <w:r>
      <w:rPr>
        <w:rFonts w:ascii="Times New Roman" w:eastAsia="Times New Roman" w:hAnsi="Times New Roman"/>
        <w:i/>
        <w:sz w:val="18"/>
        <w:szCs w:val="18"/>
        <w:lang w:eastAsia="hr-HR"/>
      </w:rPr>
      <w:t xml:space="preserve">Mislava 11/3, 10 000 Zagreb, Tel: +385/1/5559 527, </w:t>
    </w:r>
  </w:p>
  <w:p w14:paraId="1F67589F" w14:textId="77777777" w:rsidR="00DB78AB" w:rsidRPr="005B5818" w:rsidRDefault="00DB78AB" w:rsidP="00DB78AB">
    <w:pPr>
      <w:tabs>
        <w:tab w:val="center" w:pos="4536"/>
        <w:tab w:val="right" w:pos="9072"/>
      </w:tabs>
      <w:spacing w:before="120" w:after="0" w:line="240" w:lineRule="auto"/>
      <w:jc w:val="center"/>
      <w:rPr>
        <w:rFonts w:ascii="Times New Roman" w:eastAsia="Times New Roman" w:hAnsi="Times New Roman"/>
        <w:i/>
        <w:sz w:val="18"/>
        <w:szCs w:val="18"/>
        <w:lang w:eastAsia="hr-HR"/>
      </w:rPr>
    </w:pPr>
    <w:r>
      <w:rPr>
        <w:rFonts w:ascii="Times New Roman" w:eastAsia="Times New Roman" w:hAnsi="Times New Roman"/>
        <w:i/>
        <w:sz w:val="18"/>
        <w:szCs w:val="18"/>
        <w:lang w:eastAsia="hr-HR"/>
      </w:rPr>
      <w:t xml:space="preserve">Fax: </w:t>
    </w:r>
    <w:r w:rsidRPr="005B5818">
      <w:rPr>
        <w:rFonts w:ascii="Times New Roman" w:eastAsia="Times New Roman" w:hAnsi="Times New Roman"/>
        <w:i/>
        <w:sz w:val="18"/>
        <w:szCs w:val="18"/>
        <w:lang w:eastAsia="hr-HR"/>
      </w:rPr>
      <w:t>+ 385/1/5559 407</w:t>
    </w:r>
    <w:r>
      <w:rPr>
        <w:rFonts w:ascii="Times New Roman" w:eastAsia="Times New Roman" w:hAnsi="Times New Roman"/>
        <w:i/>
        <w:sz w:val="18"/>
        <w:szCs w:val="18"/>
        <w:lang w:eastAsia="hr-HR"/>
      </w:rPr>
      <w:t xml:space="preserve">, </w:t>
    </w:r>
    <w:hyperlink r:id="rId1" w:history="1">
      <w:r w:rsidRPr="00A96594">
        <w:rPr>
          <w:rStyle w:val="Hiperveza"/>
          <w:rFonts w:ascii="Times New Roman" w:eastAsia="Times New Roman" w:hAnsi="Times New Roman"/>
          <w:i/>
          <w:sz w:val="18"/>
          <w:szCs w:val="18"/>
          <w:lang w:eastAsia="hr-HR"/>
        </w:rPr>
        <w:t>www.sukobinteresa.hr</w:t>
      </w:r>
    </w:hyperlink>
    <w:r>
      <w:rPr>
        <w:rFonts w:ascii="Times New Roman" w:eastAsia="Times New Roman" w:hAnsi="Times New Roman"/>
        <w:i/>
        <w:sz w:val="18"/>
        <w:szCs w:val="18"/>
        <w:lang w:eastAsia="hr-HR"/>
      </w:rPr>
      <w:t xml:space="preserve"> , </w:t>
    </w:r>
    <w:r w:rsidRPr="005B5818">
      <w:rPr>
        <w:rFonts w:ascii="Times New Roman" w:eastAsia="Times New Roman" w:hAnsi="Times New Roman"/>
        <w:i/>
        <w:sz w:val="18"/>
        <w:szCs w:val="18"/>
        <w:lang w:eastAsia="hr-HR"/>
      </w:rPr>
      <w:t xml:space="preserve">e-mail: </w:t>
    </w:r>
    <w:hyperlink r:id="rId2" w:history="1">
      <w:r w:rsidRPr="005B5818">
        <w:rPr>
          <w:rFonts w:ascii="Times New Roman" w:eastAsia="Times New Roman" w:hAnsi="Times New Roman"/>
          <w:i/>
          <w:color w:val="0000FF"/>
          <w:sz w:val="18"/>
          <w:szCs w:val="18"/>
          <w:u w:val="single"/>
          <w:lang w:eastAsia="hr-HR"/>
        </w:rPr>
        <w:t>info@sukobinteresa.hr</w:t>
      </w:r>
    </w:hyperlink>
    <w:r w:rsidRPr="005B5818">
      <w:rPr>
        <w:rFonts w:ascii="Times New Roman" w:eastAsia="Times New Roman" w:hAnsi="Times New Roman"/>
        <w:i/>
        <w:sz w:val="18"/>
        <w:szCs w:val="18"/>
        <w:lang w:eastAsia="hr-HR"/>
      </w:rPr>
      <w:t xml:space="preserve">, OIB 60383416394 </w:t>
    </w:r>
  </w:p>
  <w:p w14:paraId="43990041" w14:textId="3BB9DEB4" w:rsidR="005B5818" w:rsidRPr="00DB78AB" w:rsidRDefault="005B5818" w:rsidP="00DB78AB">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8249A" w14:textId="77777777" w:rsidR="005565F8" w:rsidRDefault="005565F8" w:rsidP="005B5818">
      <w:pPr>
        <w:spacing w:after="0" w:line="240" w:lineRule="auto"/>
      </w:pPr>
      <w:r>
        <w:separator/>
      </w:r>
    </w:p>
  </w:footnote>
  <w:footnote w:type="continuationSeparator" w:id="0">
    <w:p w14:paraId="755A19CA" w14:textId="77777777" w:rsidR="005565F8" w:rsidRDefault="005565F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3990032" w14:textId="107497F6" w:rsidR="00101F03" w:rsidRDefault="00965145">
        <w:pPr>
          <w:pStyle w:val="Zaglavlje"/>
          <w:jc w:val="right"/>
        </w:pPr>
        <w:r>
          <w:fldChar w:fldCharType="begin"/>
        </w:r>
        <w:r>
          <w:instrText xml:space="preserve"> PAGE   \* MERGEFORMAT </w:instrText>
        </w:r>
        <w:r>
          <w:fldChar w:fldCharType="separate"/>
        </w:r>
        <w:r w:rsidR="00B97073">
          <w:rPr>
            <w:noProof/>
          </w:rPr>
          <w:t>4</w:t>
        </w:r>
        <w:r>
          <w:rPr>
            <w:noProof/>
          </w:rPr>
          <w:fldChar w:fldCharType="end"/>
        </w:r>
      </w:p>
    </w:sdtContent>
  </w:sdt>
  <w:p w14:paraId="43990033"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0037"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8"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9"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A" w14:textId="77777777" w:rsidR="005B5818" w:rsidRPr="005B5818" w:rsidRDefault="009A6425"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3990044" wp14:editId="4399004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9004C" w14:textId="77777777" w:rsidR="005B5818" w:rsidRPr="00CA2B25" w:rsidRDefault="005B5818" w:rsidP="005B5818">
                          <w:pPr>
                            <w:jc w:val="right"/>
                            <w:rPr>
                              <w:sz w:val="16"/>
                              <w:szCs w:val="16"/>
                            </w:rPr>
                          </w:pPr>
                          <w:r w:rsidRPr="00CA2B25">
                            <w:rPr>
                              <w:sz w:val="16"/>
                              <w:szCs w:val="16"/>
                            </w:rPr>
                            <w:t xml:space="preserve">                                                </w:t>
                          </w:r>
                        </w:p>
                        <w:p w14:paraId="4399004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399004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9004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399004C" w14:textId="77777777" w:rsidR="005B5818" w:rsidRPr="00CA2B25" w:rsidRDefault="005B5818" w:rsidP="005B5818">
                    <w:pPr>
                      <w:jc w:val="right"/>
                      <w:rPr>
                        <w:sz w:val="16"/>
                        <w:szCs w:val="16"/>
                      </w:rPr>
                    </w:pPr>
                    <w:r w:rsidRPr="00CA2B25">
                      <w:rPr>
                        <w:sz w:val="16"/>
                        <w:szCs w:val="16"/>
                      </w:rPr>
                      <w:t xml:space="preserve">                                                </w:t>
                    </w:r>
                  </w:p>
                  <w:p w14:paraId="4399004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399004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3990046" wp14:editId="4399004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3990048" wp14:editId="4399004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399003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EF2B79A" w14:textId="77777777" w:rsidR="002F1CF7"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580FF242" w14:textId="086DF545" w:rsidR="002F1CF7" w:rsidRDefault="002F1CF7" w:rsidP="002F1CF7">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Povjerenstvo za odlučivanje</w:t>
    </w:r>
  </w:p>
  <w:p w14:paraId="4399003D" w14:textId="72C61AD2" w:rsidR="005B5818" w:rsidRPr="00965145" w:rsidRDefault="002F1CF7" w:rsidP="002F1CF7">
    <w:pPr>
      <w:tabs>
        <w:tab w:val="center" w:pos="4748"/>
      </w:tabs>
      <w:spacing w:after="0" w:line="240" w:lineRule="auto"/>
      <w:ind w:left="-567" w:hanging="142"/>
      <w:rPr>
        <w:rFonts w:ascii="Times New Roman" w:eastAsia="Times New Roman" w:hAnsi="Times New Roman" w:cs="Times New Roman"/>
        <w:b/>
        <w:i/>
        <w:color w:val="000000"/>
        <w:sz w:val="16"/>
        <w:szCs w:val="16"/>
        <w:lang w:eastAsia="hr-HR"/>
      </w:rPr>
    </w:pPr>
    <w:r>
      <w:rPr>
        <w:rFonts w:ascii="Times New Roman" w:eastAsia="Times New Roman" w:hAnsi="Times New Roman" w:cs="Times New Roman"/>
        <w:b/>
        <w:i/>
        <w:color w:val="000000"/>
        <w:sz w:val="24"/>
        <w:szCs w:val="24"/>
        <w:lang w:eastAsia="hr-HR"/>
      </w:rPr>
      <w:t xml:space="preserve">                    o sukobu interesa </w:t>
    </w:r>
    <w:r w:rsidR="00A41D57" w:rsidRPr="00965145">
      <w:rPr>
        <w:rFonts w:ascii="Times New Roman" w:eastAsia="Times New Roman" w:hAnsi="Times New Roman" w:cs="Times New Roman"/>
        <w:b/>
        <w:color w:val="000000"/>
        <w:sz w:val="16"/>
        <w:szCs w:val="16"/>
        <w:lang w:eastAsia="hr-HR"/>
      </w:rPr>
      <w:t xml:space="preserve">  </w:t>
    </w:r>
    <w:r w:rsidR="00101F03"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r w:rsidR="00C86209">
      <w:rPr>
        <w:rFonts w:ascii="Times New Roman" w:eastAsia="Times New Roman" w:hAnsi="Times New Roman" w:cs="Times New Roman"/>
        <w:b/>
        <w:color w:val="000000"/>
        <w:sz w:val="16"/>
        <w:szCs w:val="16"/>
        <w:lang w:eastAsia="hr-HR"/>
      </w:rPr>
      <w:tab/>
    </w:r>
  </w:p>
  <w:p w14:paraId="4399003E"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4399003F" w14:textId="308A0D74" w:rsidR="005B5818" w:rsidRPr="00575060" w:rsidRDefault="005B5818" w:rsidP="00575060">
    <w:pPr>
      <w:tabs>
        <w:tab w:val="left" w:pos="8115"/>
      </w:tabs>
      <w:spacing w:after="0" w:line="240" w:lineRule="auto"/>
      <w:rPr>
        <w:rFonts w:ascii="Times New Roman" w:eastAsia="Times New Roman" w:hAnsi="Times New Roman" w:cs="Times New Roman"/>
        <w:b/>
        <w:color w:val="000000"/>
        <w:sz w:val="24"/>
        <w:szCs w:val="24"/>
        <w:lang w:eastAsia="hr-H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AE6"/>
    <w:multiLevelType w:val="hybridMultilevel"/>
    <w:tmpl w:val="C62AE036"/>
    <w:lvl w:ilvl="0" w:tplc="101A0013">
      <w:start w:val="1"/>
      <w:numFmt w:val="upperRoman"/>
      <w:lvlText w:val="%1."/>
      <w:lvlJc w:val="right"/>
      <w:pPr>
        <w:ind w:left="36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A381717"/>
    <w:multiLevelType w:val="hybridMultilevel"/>
    <w:tmpl w:val="A894D7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C9F2C2C"/>
    <w:multiLevelType w:val="hybridMultilevel"/>
    <w:tmpl w:val="6A6631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30A6673"/>
    <w:multiLevelType w:val="hybridMultilevel"/>
    <w:tmpl w:val="A5CC33D4"/>
    <w:lvl w:ilvl="0" w:tplc="BE48654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E0F22D9"/>
    <w:multiLevelType w:val="hybridMultilevel"/>
    <w:tmpl w:val="3466B1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34B23FF0"/>
    <w:multiLevelType w:val="hybridMultilevel"/>
    <w:tmpl w:val="807A6DE0"/>
    <w:lvl w:ilvl="0" w:tplc="7A4C107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39EF3B19"/>
    <w:multiLevelType w:val="hybridMultilevel"/>
    <w:tmpl w:val="479EFAB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3321B1E"/>
    <w:multiLevelType w:val="hybridMultilevel"/>
    <w:tmpl w:val="4C28ED34"/>
    <w:lvl w:ilvl="0" w:tplc="9DCE72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9864FC5"/>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E060540"/>
    <w:multiLevelType w:val="hybridMultilevel"/>
    <w:tmpl w:val="433012DA"/>
    <w:lvl w:ilvl="0" w:tplc="C618376A">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4" w15:restartNumberingAfterBreak="0">
    <w:nsid w:val="53B76BD2"/>
    <w:multiLevelType w:val="hybridMultilevel"/>
    <w:tmpl w:val="7B222B32"/>
    <w:lvl w:ilvl="0" w:tplc="7D72FCB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BEC42B3"/>
    <w:multiLevelType w:val="hybridMultilevel"/>
    <w:tmpl w:val="20804038"/>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7696DBA"/>
    <w:multiLevelType w:val="multilevel"/>
    <w:tmpl w:val="9F40FD6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843661"/>
    <w:multiLevelType w:val="hybridMultilevel"/>
    <w:tmpl w:val="17B279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55F0971"/>
    <w:multiLevelType w:val="hybridMultilevel"/>
    <w:tmpl w:val="C80A9A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12"/>
  </w:num>
  <w:num w:numId="2">
    <w:abstractNumId w:val="1"/>
  </w:num>
  <w:num w:numId="3">
    <w:abstractNumId w:val="1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1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7"/>
  </w:num>
  <w:num w:numId="14">
    <w:abstractNumId w:val="6"/>
  </w:num>
  <w:num w:numId="15">
    <w:abstractNumId w:val="9"/>
  </w:num>
  <w:num w:numId="16">
    <w:abstractNumId w:val="11"/>
  </w:num>
  <w:num w:numId="17">
    <w:abstractNumId w:val="15"/>
  </w:num>
  <w:num w:numId="18">
    <w:abstractNumId w:val="0"/>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219A0"/>
    <w:rsid w:val="0002391F"/>
    <w:rsid w:val="00023AEE"/>
    <w:rsid w:val="00025D0A"/>
    <w:rsid w:val="00025FA3"/>
    <w:rsid w:val="00026BB8"/>
    <w:rsid w:val="00027658"/>
    <w:rsid w:val="00027EE4"/>
    <w:rsid w:val="000343E7"/>
    <w:rsid w:val="00034A2E"/>
    <w:rsid w:val="00047EE8"/>
    <w:rsid w:val="00052703"/>
    <w:rsid w:val="00054DB6"/>
    <w:rsid w:val="00055CAE"/>
    <w:rsid w:val="00061B06"/>
    <w:rsid w:val="00067CFB"/>
    <w:rsid w:val="00067EC1"/>
    <w:rsid w:val="000725F6"/>
    <w:rsid w:val="00072EA6"/>
    <w:rsid w:val="00074D73"/>
    <w:rsid w:val="0007602B"/>
    <w:rsid w:val="000A1CDA"/>
    <w:rsid w:val="000A7953"/>
    <w:rsid w:val="000B4D1A"/>
    <w:rsid w:val="000B5722"/>
    <w:rsid w:val="000B6AD0"/>
    <w:rsid w:val="000C2616"/>
    <w:rsid w:val="000C312E"/>
    <w:rsid w:val="000D2425"/>
    <w:rsid w:val="000D7C74"/>
    <w:rsid w:val="000E065D"/>
    <w:rsid w:val="000E4B2C"/>
    <w:rsid w:val="000E72B5"/>
    <w:rsid w:val="000E75E4"/>
    <w:rsid w:val="000F24E8"/>
    <w:rsid w:val="000F267F"/>
    <w:rsid w:val="00101F03"/>
    <w:rsid w:val="00102A7E"/>
    <w:rsid w:val="00110C03"/>
    <w:rsid w:val="001127FE"/>
    <w:rsid w:val="00112E23"/>
    <w:rsid w:val="00115C1A"/>
    <w:rsid w:val="00117E78"/>
    <w:rsid w:val="0012224D"/>
    <w:rsid w:val="001254D9"/>
    <w:rsid w:val="00133F79"/>
    <w:rsid w:val="00137298"/>
    <w:rsid w:val="001373A7"/>
    <w:rsid w:val="00143E0E"/>
    <w:rsid w:val="00146658"/>
    <w:rsid w:val="00147F1F"/>
    <w:rsid w:val="001506B2"/>
    <w:rsid w:val="00153B9A"/>
    <w:rsid w:val="001543F9"/>
    <w:rsid w:val="0015569B"/>
    <w:rsid w:val="00156385"/>
    <w:rsid w:val="00160EAC"/>
    <w:rsid w:val="0016508D"/>
    <w:rsid w:val="00167C6C"/>
    <w:rsid w:val="00171BDB"/>
    <w:rsid w:val="00176B88"/>
    <w:rsid w:val="00183E8B"/>
    <w:rsid w:val="001845C9"/>
    <w:rsid w:val="001A217F"/>
    <w:rsid w:val="001A366F"/>
    <w:rsid w:val="001B09C2"/>
    <w:rsid w:val="001B6010"/>
    <w:rsid w:val="001C7520"/>
    <w:rsid w:val="001C79A6"/>
    <w:rsid w:val="001D36A4"/>
    <w:rsid w:val="001D7F58"/>
    <w:rsid w:val="001E3A74"/>
    <w:rsid w:val="001E7D99"/>
    <w:rsid w:val="001F08F0"/>
    <w:rsid w:val="001F5A0D"/>
    <w:rsid w:val="0020590A"/>
    <w:rsid w:val="00207B20"/>
    <w:rsid w:val="0021058F"/>
    <w:rsid w:val="002149D6"/>
    <w:rsid w:val="00220606"/>
    <w:rsid w:val="00224381"/>
    <w:rsid w:val="002271E7"/>
    <w:rsid w:val="00227E88"/>
    <w:rsid w:val="00227ED5"/>
    <w:rsid w:val="0023102B"/>
    <w:rsid w:val="00233786"/>
    <w:rsid w:val="00234313"/>
    <w:rsid w:val="0023718E"/>
    <w:rsid w:val="00244442"/>
    <w:rsid w:val="002463B1"/>
    <w:rsid w:val="00253705"/>
    <w:rsid w:val="00254905"/>
    <w:rsid w:val="002664DD"/>
    <w:rsid w:val="00283A72"/>
    <w:rsid w:val="00283E25"/>
    <w:rsid w:val="0028714A"/>
    <w:rsid w:val="00291FF2"/>
    <w:rsid w:val="00296618"/>
    <w:rsid w:val="002A17E0"/>
    <w:rsid w:val="002A3A10"/>
    <w:rsid w:val="002B1805"/>
    <w:rsid w:val="002C2EEC"/>
    <w:rsid w:val="002D26E8"/>
    <w:rsid w:val="002E5402"/>
    <w:rsid w:val="002E7225"/>
    <w:rsid w:val="002F1A3A"/>
    <w:rsid w:val="002F1CF7"/>
    <w:rsid w:val="002F313C"/>
    <w:rsid w:val="002F786F"/>
    <w:rsid w:val="002F7DE3"/>
    <w:rsid w:val="00300951"/>
    <w:rsid w:val="003019E4"/>
    <w:rsid w:val="003066FD"/>
    <w:rsid w:val="00307811"/>
    <w:rsid w:val="00312902"/>
    <w:rsid w:val="00313495"/>
    <w:rsid w:val="003160C9"/>
    <w:rsid w:val="00316757"/>
    <w:rsid w:val="00320EC9"/>
    <w:rsid w:val="00321011"/>
    <w:rsid w:val="00327CDC"/>
    <w:rsid w:val="003369A0"/>
    <w:rsid w:val="00340AF6"/>
    <w:rsid w:val="003416CC"/>
    <w:rsid w:val="00343269"/>
    <w:rsid w:val="00350F71"/>
    <w:rsid w:val="0035477F"/>
    <w:rsid w:val="00356F31"/>
    <w:rsid w:val="0036646B"/>
    <w:rsid w:val="003719D5"/>
    <w:rsid w:val="00371B12"/>
    <w:rsid w:val="003808DA"/>
    <w:rsid w:val="00385359"/>
    <w:rsid w:val="00391166"/>
    <w:rsid w:val="00395A21"/>
    <w:rsid w:val="003A0E36"/>
    <w:rsid w:val="003A12C4"/>
    <w:rsid w:val="003A2013"/>
    <w:rsid w:val="003B1157"/>
    <w:rsid w:val="003B3300"/>
    <w:rsid w:val="003C019C"/>
    <w:rsid w:val="003C034E"/>
    <w:rsid w:val="003C03F4"/>
    <w:rsid w:val="003C3CFE"/>
    <w:rsid w:val="003C4B46"/>
    <w:rsid w:val="003C5BE3"/>
    <w:rsid w:val="003D13E4"/>
    <w:rsid w:val="003D1B92"/>
    <w:rsid w:val="003D7AB1"/>
    <w:rsid w:val="003E1076"/>
    <w:rsid w:val="003E3F37"/>
    <w:rsid w:val="003F416C"/>
    <w:rsid w:val="003F463A"/>
    <w:rsid w:val="00400283"/>
    <w:rsid w:val="00400FAB"/>
    <w:rsid w:val="004030AF"/>
    <w:rsid w:val="00404A03"/>
    <w:rsid w:val="00406E92"/>
    <w:rsid w:val="00411522"/>
    <w:rsid w:val="00413F34"/>
    <w:rsid w:val="0041487E"/>
    <w:rsid w:val="00422B08"/>
    <w:rsid w:val="00432C75"/>
    <w:rsid w:val="00437636"/>
    <w:rsid w:val="00437B36"/>
    <w:rsid w:val="004411FB"/>
    <w:rsid w:val="00451983"/>
    <w:rsid w:val="00451A11"/>
    <w:rsid w:val="00460141"/>
    <w:rsid w:val="00461B29"/>
    <w:rsid w:val="004637F2"/>
    <w:rsid w:val="00472CED"/>
    <w:rsid w:val="00475482"/>
    <w:rsid w:val="004841A2"/>
    <w:rsid w:val="00484EC4"/>
    <w:rsid w:val="00487CAD"/>
    <w:rsid w:val="004A11F7"/>
    <w:rsid w:val="004B0D1D"/>
    <w:rsid w:val="004B12AF"/>
    <w:rsid w:val="004B2014"/>
    <w:rsid w:val="004B2BFE"/>
    <w:rsid w:val="004C396A"/>
    <w:rsid w:val="004C5993"/>
    <w:rsid w:val="004D31FF"/>
    <w:rsid w:val="004D45E6"/>
    <w:rsid w:val="004E1664"/>
    <w:rsid w:val="004E1D1B"/>
    <w:rsid w:val="004E2102"/>
    <w:rsid w:val="004E6CAD"/>
    <w:rsid w:val="00512495"/>
    <w:rsid w:val="00512887"/>
    <w:rsid w:val="00524DCF"/>
    <w:rsid w:val="00532CDB"/>
    <w:rsid w:val="005337B5"/>
    <w:rsid w:val="0054296C"/>
    <w:rsid w:val="00553907"/>
    <w:rsid w:val="005541D7"/>
    <w:rsid w:val="005565F8"/>
    <w:rsid w:val="00556FC2"/>
    <w:rsid w:val="0055797E"/>
    <w:rsid w:val="00561C1A"/>
    <w:rsid w:val="0056309D"/>
    <w:rsid w:val="005647C8"/>
    <w:rsid w:val="00567FC1"/>
    <w:rsid w:val="00573538"/>
    <w:rsid w:val="00573C26"/>
    <w:rsid w:val="00575060"/>
    <w:rsid w:val="00576C01"/>
    <w:rsid w:val="0058360F"/>
    <w:rsid w:val="005870E0"/>
    <w:rsid w:val="00596F13"/>
    <w:rsid w:val="00597083"/>
    <w:rsid w:val="005A0B07"/>
    <w:rsid w:val="005A0C07"/>
    <w:rsid w:val="005A46F1"/>
    <w:rsid w:val="005B0E3C"/>
    <w:rsid w:val="005B5818"/>
    <w:rsid w:val="005C0E5B"/>
    <w:rsid w:val="005C4E94"/>
    <w:rsid w:val="005C69CA"/>
    <w:rsid w:val="005D72B0"/>
    <w:rsid w:val="005E0F6D"/>
    <w:rsid w:val="005E2E82"/>
    <w:rsid w:val="005E3EF9"/>
    <w:rsid w:val="005E426A"/>
    <w:rsid w:val="005E49C7"/>
    <w:rsid w:val="005F327A"/>
    <w:rsid w:val="005F47AD"/>
    <w:rsid w:val="00604AB9"/>
    <w:rsid w:val="00606DC0"/>
    <w:rsid w:val="00607085"/>
    <w:rsid w:val="0061213D"/>
    <w:rsid w:val="00620A78"/>
    <w:rsid w:val="00622477"/>
    <w:rsid w:val="006257A1"/>
    <w:rsid w:val="006317BE"/>
    <w:rsid w:val="006327B8"/>
    <w:rsid w:val="00633F6F"/>
    <w:rsid w:val="00634E40"/>
    <w:rsid w:val="006373B3"/>
    <w:rsid w:val="006444A1"/>
    <w:rsid w:val="00647B1E"/>
    <w:rsid w:val="00651E37"/>
    <w:rsid w:val="00652214"/>
    <w:rsid w:val="00652625"/>
    <w:rsid w:val="006553A5"/>
    <w:rsid w:val="00675CEC"/>
    <w:rsid w:val="00682252"/>
    <w:rsid w:val="00693410"/>
    <w:rsid w:val="00693FD7"/>
    <w:rsid w:val="006A08DE"/>
    <w:rsid w:val="006A55FD"/>
    <w:rsid w:val="006B0AC7"/>
    <w:rsid w:val="006B2E6E"/>
    <w:rsid w:val="006B36EE"/>
    <w:rsid w:val="006B764D"/>
    <w:rsid w:val="006B7E8C"/>
    <w:rsid w:val="006C31FE"/>
    <w:rsid w:val="006C37F5"/>
    <w:rsid w:val="006C450C"/>
    <w:rsid w:val="006D0A3D"/>
    <w:rsid w:val="006D6DC4"/>
    <w:rsid w:val="006E396D"/>
    <w:rsid w:val="006F186A"/>
    <w:rsid w:val="006F5BBC"/>
    <w:rsid w:val="00701F1B"/>
    <w:rsid w:val="00702D03"/>
    <w:rsid w:val="00704442"/>
    <w:rsid w:val="00707B49"/>
    <w:rsid w:val="00710187"/>
    <w:rsid w:val="00711A51"/>
    <w:rsid w:val="00713473"/>
    <w:rsid w:val="00730CA5"/>
    <w:rsid w:val="00734612"/>
    <w:rsid w:val="00747462"/>
    <w:rsid w:val="00750EA0"/>
    <w:rsid w:val="00755BD0"/>
    <w:rsid w:val="00757FA2"/>
    <w:rsid w:val="007653E9"/>
    <w:rsid w:val="00765977"/>
    <w:rsid w:val="00767FFE"/>
    <w:rsid w:val="00774B9C"/>
    <w:rsid w:val="00774F47"/>
    <w:rsid w:val="007767B8"/>
    <w:rsid w:val="00783C67"/>
    <w:rsid w:val="00784532"/>
    <w:rsid w:val="00785837"/>
    <w:rsid w:val="0079337F"/>
    <w:rsid w:val="00793EC7"/>
    <w:rsid w:val="00795469"/>
    <w:rsid w:val="007A0987"/>
    <w:rsid w:val="007A70CE"/>
    <w:rsid w:val="007B05E0"/>
    <w:rsid w:val="007B2D9B"/>
    <w:rsid w:val="007B434B"/>
    <w:rsid w:val="007B69B4"/>
    <w:rsid w:val="007B79E8"/>
    <w:rsid w:val="007C4F04"/>
    <w:rsid w:val="007C66A2"/>
    <w:rsid w:val="007D24A5"/>
    <w:rsid w:val="007E2972"/>
    <w:rsid w:val="007E6960"/>
    <w:rsid w:val="007F3BD7"/>
    <w:rsid w:val="007F42CC"/>
    <w:rsid w:val="007F6B74"/>
    <w:rsid w:val="007F6F42"/>
    <w:rsid w:val="008050D0"/>
    <w:rsid w:val="0080573A"/>
    <w:rsid w:val="00807494"/>
    <w:rsid w:val="00822B82"/>
    <w:rsid w:val="00824B78"/>
    <w:rsid w:val="008250BA"/>
    <w:rsid w:val="00830C0F"/>
    <w:rsid w:val="008346FB"/>
    <w:rsid w:val="00845EE7"/>
    <w:rsid w:val="0084607A"/>
    <w:rsid w:val="008516DE"/>
    <w:rsid w:val="00867FED"/>
    <w:rsid w:val="00870BAE"/>
    <w:rsid w:val="00872A99"/>
    <w:rsid w:val="00874635"/>
    <w:rsid w:val="008810DC"/>
    <w:rsid w:val="00882C62"/>
    <w:rsid w:val="00894F11"/>
    <w:rsid w:val="008A558A"/>
    <w:rsid w:val="008A61AE"/>
    <w:rsid w:val="008A79D2"/>
    <w:rsid w:val="008B6CD0"/>
    <w:rsid w:val="008B7978"/>
    <w:rsid w:val="008C35C5"/>
    <w:rsid w:val="008C638B"/>
    <w:rsid w:val="008D790C"/>
    <w:rsid w:val="008E02E2"/>
    <w:rsid w:val="008F04CB"/>
    <w:rsid w:val="008F73F6"/>
    <w:rsid w:val="00905EC9"/>
    <w:rsid w:val="009062CF"/>
    <w:rsid w:val="00913B0E"/>
    <w:rsid w:val="009234E3"/>
    <w:rsid w:val="00925408"/>
    <w:rsid w:val="0093016D"/>
    <w:rsid w:val="0093253E"/>
    <w:rsid w:val="00934253"/>
    <w:rsid w:val="0094588F"/>
    <w:rsid w:val="0096133F"/>
    <w:rsid w:val="00961DE7"/>
    <w:rsid w:val="00964CE6"/>
    <w:rsid w:val="00965145"/>
    <w:rsid w:val="00971687"/>
    <w:rsid w:val="009842FB"/>
    <w:rsid w:val="00986257"/>
    <w:rsid w:val="00992793"/>
    <w:rsid w:val="0099375C"/>
    <w:rsid w:val="009A55E2"/>
    <w:rsid w:val="009A56DC"/>
    <w:rsid w:val="009A6425"/>
    <w:rsid w:val="009B0DB4"/>
    <w:rsid w:val="009B0DB7"/>
    <w:rsid w:val="009C382C"/>
    <w:rsid w:val="009D1489"/>
    <w:rsid w:val="009D2161"/>
    <w:rsid w:val="009D315A"/>
    <w:rsid w:val="009D320C"/>
    <w:rsid w:val="009D5B03"/>
    <w:rsid w:val="009D7331"/>
    <w:rsid w:val="009E1727"/>
    <w:rsid w:val="009E5426"/>
    <w:rsid w:val="009E73B0"/>
    <w:rsid w:val="009E7D1F"/>
    <w:rsid w:val="009F2EC0"/>
    <w:rsid w:val="009F3F72"/>
    <w:rsid w:val="00A0664B"/>
    <w:rsid w:val="00A0681E"/>
    <w:rsid w:val="00A07D86"/>
    <w:rsid w:val="00A12FD3"/>
    <w:rsid w:val="00A278BB"/>
    <w:rsid w:val="00A309AB"/>
    <w:rsid w:val="00A3415D"/>
    <w:rsid w:val="00A37D0D"/>
    <w:rsid w:val="00A41D57"/>
    <w:rsid w:val="00A436DD"/>
    <w:rsid w:val="00A43CCF"/>
    <w:rsid w:val="00A469AF"/>
    <w:rsid w:val="00A5050A"/>
    <w:rsid w:val="00A5218C"/>
    <w:rsid w:val="00A627CB"/>
    <w:rsid w:val="00A738D9"/>
    <w:rsid w:val="00A75FB6"/>
    <w:rsid w:val="00A779B7"/>
    <w:rsid w:val="00AC59B5"/>
    <w:rsid w:val="00AD7192"/>
    <w:rsid w:val="00AD7586"/>
    <w:rsid w:val="00AE1489"/>
    <w:rsid w:val="00AE4562"/>
    <w:rsid w:val="00AF442D"/>
    <w:rsid w:val="00B0689C"/>
    <w:rsid w:val="00B1113B"/>
    <w:rsid w:val="00B132BB"/>
    <w:rsid w:val="00B140A9"/>
    <w:rsid w:val="00B1722E"/>
    <w:rsid w:val="00B21F2B"/>
    <w:rsid w:val="00B266E0"/>
    <w:rsid w:val="00B33FA2"/>
    <w:rsid w:val="00B354E8"/>
    <w:rsid w:val="00B42F95"/>
    <w:rsid w:val="00B503D9"/>
    <w:rsid w:val="00B641A6"/>
    <w:rsid w:val="00B72724"/>
    <w:rsid w:val="00B745DC"/>
    <w:rsid w:val="00B76B25"/>
    <w:rsid w:val="00B83CA6"/>
    <w:rsid w:val="00B84350"/>
    <w:rsid w:val="00B85A14"/>
    <w:rsid w:val="00B933D6"/>
    <w:rsid w:val="00B944D3"/>
    <w:rsid w:val="00B97073"/>
    <w:rsid w:val="00BA0580"/>
    <w:rsid w:val="00BA1E19"/>
    <w:rsid w:val="00BA30B3"/>
    <w:rsid w:val="00BC0EB7"/>
    <w:rsid w:val="00BC784B"/>
    <w:rsid w:val="00BD0B9A"/>
    <w:rsid w:val="00BE1323"/>
    <w:rsid w:val="00BE47D5"/>
    <w:rsid w:val="00BF0B5D"/>
    <w:rsid w:val="00BF0D61"/>
    <w:rsid w:val="00BF0F2E"/>
    <w:rsid w:val="00BF3604"/>
    <w:rsid w:val="00BF47DF"/>
    <w:rsid w:val="00BF5F4E"/>
    <w:rsid w:val="00BF7DBD"/>
    <w:rsid w:val="00C117A1"/>
    <w:rsid w:val="00C14153"/>
    <w:rsid w:val="00C15079"/>
    <w:rsid w:val="00C20092"/>
    <w:rsid w:val="00C210CD"/>
    <w:rsid w:val="00C222AB"/>
    <w:rsid w:val="00C235EB"/>
    <w:rsid w:val="00C2759C"/>
    <w:rsid w:val="00C30520"/>
    <w:rsid w:val="00C325E3"/>
    <w:rsid w:val="00C33A55"/>
    <w:rsid w:val="00C36C99"/>
    <w:rsid w:val="00C40760"/>
    <w:rsid w:val="00C425D5"/>
    <w:rsid w:val="00C516BF"/>
    <w:rsid w:val="00C7467E"/>
    <w:rsid w:val="00C76E7D"/>
    <w:rsid w:val="00C82F60"/>
    <w:rsid w:val="00C82FA8"/>
    <w:rsid w:val="00C84393"/>
    <w:rsid w:val="00C86209"/>
    <w:rsid w:val="00CA28B6"/>
    <w:rsid w:val="00CA2C74"/>
    <w:rsid w:val="00CA3618"/>
    <w:rsid w:val="00CA7385"/>
    <w:rsid w:val="00CB3AEB"/>
    <w:rsid w:val="00CB4594"/>
    <w:rsid w:val="00CD04B2"/>
    <w:rsid w:val="00CE3D50"/>
    <w:rsid w:val="00CE71B9"/>
    <w:rsid w:val="00CF01C3"/>
    <w:rsid w:val="00CF0867"/>
    <w:rsid w:val="00CF6989"/>
    <w:rsid w:val="00D02163"/>
    <w:rsid w:val="00D02DD3"/>
    <w:rsid w:val="00D0447D"/>
    <w:rsid w:val="00D05EED"/>
    <w:rsid w:val="00D06C4F"/>
    <w:rsid w:val="00D10656"/>
    <w:rsid w:val="00D1126D"/>
    <w:rsid w:val="00D1289E"/>
    <w:rsid w:val="00D13EBA"/>
    <w:rsid w:val="00D1416E"/>
    <w:rsid w:val="00D171F1"/>
    <w:rsid w:val="00D17515"/>
    <w:rsid w:val="00D30D0F"/>
    <w:rsid w:val="00D311AC"/>
    <w:rsid w:val="00D331AB"/>
    <w:rsid w:val="00D37679"/>
    <w:rsid w:val="00D44018"/>
    <w:rsid w:val="00D567D3"/>
    <w:rsid w:val="00D57D74"/>
    <w:rsid w:val="00D63FB0"/>
    <w:rsid w:val="00D7242D"/>
    <w:rsid w:val="00D8216A"/>
    <w:rsid w:val="00D84B04"/>
    <w:rsid w:val="00D867AA"/>
    <w:rsid w:val="00D90B33"/>
    <w:rsid w:val="00D9363E"/>
    <w:rsid w:val="00D93FF8"/>
    <w:rsid w:val="00D96211"/>
    <w:rsid w:val="00DA3A5D"/>
    <w:rsid w:val="00DB622F"/>
    <w:rsid w:val="00DB78AB"/>
    <w:rsid w:val="00DD5451"/>
    <w:rsid w:val="00DD7249"/>
    <w:rsid w:val="00DD79AA"/>
    <w:rsid w:val="00DE4798"/>
    <w:rsid w:val="00E0039D"/>
    <w:rsid w:val="00E01313"/>
    <w:rsid w:val="00E026DA"/>
    <w:rsid w:val="00E07A5B"/>
    <w:rsid w:val="00E15A45"/>
    <w:rsid w:val="00E23947"/>
    <w:rsid w:val="00E24128"/>
    <w:rsid w:val="00E25D05"/>
    <w:rsid w:val="00E30AFA"/>
    <w:rsid w:val="00E356DF"/>
    <w:rsid w:val="00E3580A"/>
    <w:rsid w:val="00E36811"/>
    <w:rsid w:val="00E401C6"/>
    <w:rsid w:val="00E43DE7"/>
    <w:rsid w:val="00E46AFE"/>
    <w:rsid w:val="00E54D6C"/>
    <w:rsid w:val="00E608E7"/>
    <w:rsid w:val="00E63AC8"/>
    <w:rsid w:val="00E669BA"/>
    <w:rsid w:val="00E8082D"/>
    <w:rsid w:val="00E87B4B"/>
    <w:rsid w:val="00EA0CEA"/>
    <w:rsid w:val="00EA2969"/>
    <w:rsid w:val="00EA334E"/>
    <w:rsid w:val="00EA57F4"/>
    <w:rsid w:val="00EB1C51"/>
    <w:rsid w:val="00EC744A"/>
    <w:rsid w:val="00ED3580"/>
    <w:rsid w:val="00ED497A"/>
    <w:rsid w:val="00ED65D6"/>
    <w:rsid w:val="00EE310E"/>
    <w:rsid w:val="00EE5EFC"/>
    <w:rsid w:val="00EF18EF"/>
    <w:rsid w:val="00EF1FC1"/>
    <w:rsid w:val="00EF7CC7"/>
    <w:rsid w:val="00EF7DA2"/>
    <w:rsid w:val="00F00EEA"/>
    <w:rsid w:val="00F04A63"/>
    <w:rsid w:val="00F12856"/>
    <w:rsid w:val="00F1794D"/>
    <w:rsid w:val="00F21247"/>
    <w:rsid w:val="00F24134"/>
    <w:rsid w:val="00F24277"/>
    <w:rsid w:val="00F3056A"/>
    <w:rsid w:val="00F334C6"/>
    <w:rsid w:val="00F37E13"/>
    <w:rsid w:val="00F51287"/>
    <w:rsid w:val="00F57590"/>
    <w:rsid w:val="00F6063D"/>
    <w:rsid w:val="00F63785"/>
    <w:rsid w:val="00F666DB"/>
    <w:rsid w:val="00F667F5"/>
    <w:rsid w:val="00F70F0F"/>
    <w:rsid w:val="00F71028"/>
    <w:rsid w:val="00F749BE"/>
    <w:rsid w:val="00F76582"/>
    <w:rsid w:val="00F76DB6"/>
    <w:rsid w:val="00F818E7"/>
    <w:rsid w:val="00F84249"/>
    <w:rsid w:val="00F91165"/>
    <w:rsid w:val="00F91D39"/>
    <w:rsid w:val="00F92F2E"/>
    <w:rsid w:val="00FA2A50"/>
    <w:rsid w:val="00FA5D6B"/>
    <w:rsid w:val="00FB7BBA"/>
    <w:rsid w:val="00FC1A55"/>
    <w:rsid w:val="00FC32AB"/>
    <w:rsid w:val="00FC6CC1"/>
    <w:rsid w:val="00FD3E23"/>
    <w:rsid w:val="00FD54E6"/>
    <w:rsid w:val="00FD7B03"/>
    <w:rsid w:val="00FE2574"/>
    <w:rsid w:val="00FE4733"/>
    <w:rsid w:val="00FE64F8"/>
    <w:rsid w:val="00FF132D"/>
    <w:rsid w:val="00FF2E4E"/>
    <w:rsid w:val="00FF7C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98FFFA"/>
  <w15:docId w15:val="{57AEEF7B-8558-4FEA-9D39-74D724C1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6F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F46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Zadanifontodlomka"/>
    <w:link w:val="Bodytext20"/>
    <w:rsid w:val="00774F47"/>
    <w:rPr>
      <w:rFonts w:ascii="Arial" w:eastAsia="Arial" w:hAnsi="Arial" w:cs="Arial"/>
      <w:shd w:val="clear" w:color="auto" w:fill="FFFFFF"/>
    </w:rPr>
  </w:style>
  <w:style w:type="paragraph" w:customStyle="1" w:styleId="Bodytext20">
    <w:name w:val="Body text (2)"/>
    <w:basedOn w:val="Normal"/>
    <w:link w:val="Bodytext2"/>
    <w:rsid w:val="00774F47"/>
    <w:pPr>
      <w:widowControl w:val="0"/>
      <w:shd w:val="clear" w:color="auto" w:fill="FFFFFF"/>
      <w:spacing w:after="180" w:line="240" w:lineRule="auto"/>
    </w:pPr>
    <w:rPr>
      <w:rFonts w:ascii="Arial" w:eastAsia="Arial" w:hAnsi="Arial" w:cs="Arial"/>
    </w:rPr>
  </w:style>
  <w:style w:type="character" w:customStyle="1" w:styleId="TijelotekstaChar">
    <w:name w:val="Tijelo teksta Char"/>
    <w:basedOn w:val="Zadanifontodlomka"/>
    <w:link w:val="Tijeloteksta"/>
    <w:rsid w:val="00487CAD"/>
    <w:rPr>
      <w:rFonts w:ascii="Verdana" w:eastAsia="Verdana" w:hAnsi="Verdana" w:cs="Verdana"/>
      <w:sz w:val="20"/>
      <w:szCs w:val="20"/>
      <w:shd w:val="clear" w:color="auto" w:fill="FFFFFF"/>
    </w:rPr>
  </w:style>
  <w:style w:type="paragraph" w:styleId="Tijeloteksta">
    <w:name w:val="Body Text"/>
    <w:basedOn w:val="Normal"/>
    <w:link w:val="TijelotekstaChar"/>
    <w:qFormat/>
    <w:rsid w:val="00487CAD"/>
    <w:pPr>
      <w:widowControl w:val="0"/>
      <w:shd w:val="clear" w:color="auto" w:fill="FFFFFF"/>
      <w:spacing w:after="150" w:line="271" w:lineRule="auto"/>
    </w:pPr>
    <w:rPr>
      <w:rFonts w:ascii="Verdana" w:eastAsia="Verdana" w:hAnsi="Verdana" w:cs="Verdana"/>
      <w:sz w:val="20"/>
      <w:szCs w:val="20"/>
    </w:rPr>
  </w:style>
  <w:style w:type="character" w:customStyle="1" w:styleId="TijelotekstaChar1">
    <w:name w:val="Tijelo teksta Char1"/>
    <w:basedOn w:val="Zadanifontodlomka"/>
    <w:uiPriority w:val="99"/>
    <w:semiHidden/>
    <w:rsid w:val="0048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892315">
      <w:bodyDiv w:val="1"/>
      <w:marLeft w:val="0"/>
      <w:marRight w:val="0"/>
      <w:marTop w:val="0"/>
      <w:marBottom w:val="0"/>
      <w:divBdr>
        <w:top w:val="none" w:sz="0" w:space="0" w:color="auto"/>
        <w:left w:val="none" w:sz="0" w:space="0" w:color="auto"/>
        <w:bottom w:val="none" w:sz="0" w:space="0" w:color="auto"/>
        <w:right w:val="none" w:sz="0" w:space="0" w:color="auto"/>
      </w:divBdr>
      <w:divsChild>
        <w:div w:id="1044210439">
          <w:marLeft w:val="0"/>
          <w:marRight w:val="0"/>
          <w:marTop w:val="0"/>
          <w:marBottom w:val="0"/>
          <w:divBdr>
            <w:top w:val="none" w:sz="0" w:space="0" w:color="auto"/>
            <w:left w:val="none" w:sz="0" w:space="0" w:color="auto"/>
            <w:bottom w:val="none" w:sz="0" w:space="0" w:color="auto"/>
            <w:right w:val="none" w:sz="0" w:space="0" w:color="auto"/>
          </w:divBdr>
          <w:divsChild>
            <w:div w:id="222567598">
              <w:marLeft w:val="0"/>
              <w:marRight w:val="0"/>
              <w:marTop w:val="0"/>
              <w:marBottom w:val="0"/>
              <w:divBdr>
                <w:top w:val="none" w:sz="0" w:space="0" w:color="auto"/>
                <w:left w:val="none" w:sz="0" w:space="0" w:color="auto"/>
                <w:bottom w:val="none" w:sz="0" w:space="0" w:color="auto"/>
                <w:right w:val="none" w:sz="0" w:space="0" w:color="auto"/>
              </w:divBdr>
              <w:divsChild>
                <w:div w:id="1080296505">
                  <w:marLeft w:val="0"/>
                  <w:marRight w:val="0"/>
                  <w:marTop w:val="0"/>
                  <w:marBottom w:val="0"/>
                  <w:divBdr>
                    <w:top w:val="none" w:sz="0" w:space="0" w:color="auto"/>
                    <w:left w:val="none" w:sz="0" w:space="0" w:color="auto"/>
                    <w:bottom w:val="none" w:sz="0" w:space="0" w:color="auto"/>
                    <w:right w:val="none" w:sz="0" w:space="0" w:color="auto"/>
                  </w:divBdr>
                  <w:divsChild>
                    <w:div w:id="176773151">
                      <w:marLeft w:val="0"/>
                      <w:marRight w:val="0"/>
                      <w:marTop w:val="0"/>
                      <w:marBottom w:val="0"/>
                      <w:divBdr>
                        <w:top w:val="none" w:sz="0" w:space="0" w:color="auto"/>
                        <w:left w:val="none" w:sz="0" w:space="0" w:color="auto"/>
                        <w:bottom w:val="none" w:sz="0" w:space="0" w:color="auto"/>
                        <w:right w:val="none" w:sz="0" w:space="0" w:color="auto"/>
                      </w:divBdr>
                      <w:divsChild>
                        <w:div w:id="212277223">
                          <w:marLeft w:val="0"/>
                          <w:marRight w:val="0"/>
                          <w:marTop w:val="0"/>
                          <w:marBottom w:val="0"/>
                          <w:divBdr>
                            <w:top w:val="none" w:sz="0" w:space="0" w:color="auto"/>
                            <w:left w:val="none" w:sz="0" w:space="0" w:color="auto"/>
                            <w:bottom w:val="none" w:sz="0" w:space="0" w:color="auto"/>
                            <w:right w:val="none" w:sz="0" w:space="0" w:color="auto"/>
                          </w:divBdr>
                          <w:divsChild>
                            <w:div w:id="182786944">
                              <w:marLeft w:val="0"/>
                              <w:marRight w:val="0"/>
                              <w:marTop w:val="0"/>
                              <w:marBottom w:val="0"/>
                              <w:divBdr>
                                <w:top w:val="none" w:sz="0" w:space="0" w:color="auto"/>
                                <w:left w:val="none" w:sz="0" w:space="0" w:color="auto"/>
                                <w:bottom w:val="none" w:sz="0" w:space="0" w:color="auto"/>
                                <w:right w:val="none" w:sz="0" w:space="0" w:color="auto"/>
                              </w:divBdr>
                              <w:divsChild>
                                <w:div w:id="858396257">
                                  <w:marLeft w:val="0"/>
                                  <w:marRight w:val="0"/>
                                  <w:marTop w:val="750"/>
                                  <w:marBottom w:val="0"/>
                                  <w:divBdr>
                                    <w:top w:val="none" w:sz="0" w:space="0" w:color="auto"/>
                                    <w:left w:val="none" w:sz="0" w:space="0" w:color="auto"/>
                                    <w:bottom w:val="none" w:sz="0" w:space="0" w:color="auto"/>
                                    <w:right w:val="none" w:sz="0" w:space="0" w:color="auto"/>
                                  </w:divBdr>
                                  <w:divsChild>
                                    <w:div w:id="4652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030519">
      <w:bodyDiv w:val="1"/>
      <w:marLeft w:val="0"/>
      <w:marRight w:val="0"/>
      <w:marTop w:val="0"/>
      <w:marBottom w:val="0"/>
      <w:divBdr>
        <w:top w:val="none" w:sz="0" w:space="0" w:color="auto"/>
        <w:left w:val="none" w:sz="0" w:space="0" w:color="auto"/>
        <w:bottom w:val="none" w:sz="0" w:space="0" w:color="auto"/>
        <w:right w:val="none" w:sz="0" w:space="0" w:color="auto"/>
      </w:divBdr>
    </w:div>
    <w:div w:id="987325911">
      <w:bodyDiv w:val="1"/>
      <w:marLeft w:val="0"/>
      <w:marRight w:val="0"/>
      <w:marTop w:val="0"/>
      <w:marBottom w:val="0"/>
      <w:divBdr>
        <w:top w:val="none" w:sz="0" w:space="0" w:color="auto"/>
        <w:left w:val="none" w:sz="0" w:space="0" w:color="auto"/>
        <w:bottom w:val="none" w:sz="0" w:space="0" w:color="auto"/>
        <w:right w:val="none" w:sz="0" w:space="0" w:color="auto"/>
      </w:divBdr>
    </w:div>
    <w:div w:id="1317607283">
      <w:bodyDiv w:val="1"/>
      <w:marLeft w:val="0"/>
      <w:marRight w:val="0"/>
      <w:marTop w:val="0"/>
      <w:marBottom w:val="0"/>
      <w:divBdr>
        <w:top w:val="none" w:sz="0" w:space="0" w:color="auto"/>
        <w:left w:val="none" w:sz="0" w:space="0" w:color="auto"/>
        <w:bottom w:val="none" w:sz="0" w:space="0" w:color="auto"/>
        <w:right w:val="none" w:sz="0" w:space="0" w:color="auto"/>
      </w:divBdr>
    </w:div>
    <w:div w:id="18921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36</Value>
    </Clanci>
    <Javno xmlns="8638ef6a-48a0-457c-b738-9f65e71a9a26">DA</Javno>
    <Duznosnici_Value xmlns="8638ef6a-48a0-457c-b738-9f65e71a9a26">6763</Duznosnici_Value>
    <BrojPredmeta xmlns="8638ef6a-48a0-457c-b738-9f65e71a9a26">P-63/20</BrojPredmeta>
    <Duznosnici xmlns="8638ef6a-48a0-457c-b738-9f65e71a9a26">Zlatan Avar,Zamjenik gradonačelnika,Grad Varaždin</Duznosnici>
    <VrstaDokumenta xmlns="8638ef6a-48a0-457c-b738-9f65e71a9a26">4</VrstaDokumenta>
    <KljucneRijeci xmlns="8638ef6a-48a0-457c-b738-9f65e71a9a26">
      <Value>105</Value>
      <Value>52</Value>
      <Value>94</Value>
      <Value>48</Value>
    </KljucneRijeci>
    <BrojAkta xmlns="8638ef6a-48a0-457c-b738-9f65e71a9a26">711-I-1416-P-63-20/21-04-7</BrojAkta>
    <Sync xmlns="8638ef6a-48a0-457c-b738-9f65e71a9a26">0</Sync>
    <Sjednica xmlns="8638ef6a-48a0-457c-b738-9f65e71a9a26">256</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BAFB1-3641-45FA-BB80-4097DA5B4A5D}"/>
</file>

<file path=customXml/itemProps2.xml><?xml version="1.0" encoding="utf-8"?>
<ds:datastoreItem xmlns:ds="http://schemas.openxmlformats.org/officeDocument/2006/customXml" ds:itemID="{51EBE11A-06CE-4C3E-B2F5-C2027A85C499}">
  <ds:schemaRefs>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D3E14FA5-3FAC-45C1-B575-9F2B8C3F19E6}">
  <ds:schemaRefs>
    <ds:schemaRef ds:uri="http://schemas.microsoft.com/sharepoint/v3/contenttype/forms"/>
  </ds:schemaRefs>
</ds:datastoreItem>
</file>

<file path=customXml/itemProps4.xml><?xml version="1.0" encoding="utf-8"?>
<ds:datastoreItem xmlns:ds="http://schemas.openxmlformats.org/officeDocument/2006/customXml" ds:itemID="{EEBD0571-1E09-4AE9-97C2-04560AFE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2640</Words>
  <Characters>15050</Characters>
  <Application>Microsoft Office Word</Application>
  <DocSecurity>0</DocSecurity>
  <Lines>125</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Zlatan Avar, P-63-20, konačna odluka</vt:lpstr>
      <vt:lpstr/>
    </vt:vector>
  </TitlesOfParts>
  <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Zlatan Avar, P-63-20, konačna odluka</dc:title>
  <dc:creator>Sukob5</dc:creator>
  <cp:lastModifiedBy>Daniel Zabčić</cp:lastModifiedBy>
  <cp:revision>3</cp:revision>
  <cp:lastPrinted>2021-09-03T11:52:00Z</cp:lastPrinted>
  <dcterms:created xsi:type="dcterms:W3CDTF">2021-09-03T12:16:00Z</dcterms:created>
  <dcterms:modified xsi:type="dcterms:W3CDTF">2021-09-09T12:16:00Z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