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C185" w14:textId="58243030" w:rsidR="00332D21" w:rsidRPr="00BD3332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D33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4E2072" w:rsidRPr="00BD33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BD3332" w:rsidRPr="00BD3332">
        <w:rPr>
          <w:rFonts w:ascii="Times New Roman" w:hAnsi="Times New Roman" w:cs="Times New Roman"/>
          <w:sz w:val="24"/>
          <w:szCs w:val="24"/>
        </w:rPr>
        <w:t>711-I-1359-M-91/21-02-8</w:t>
      </w:r>
      <w:bookmarkEnd w:id="0"/>
    </w:p>
    <w:p w14:paraId="45A4C186" w14:textId="7D44A4B3" w:rsidR="00C3379D" w:rsidRPr="00C3379D" w:rsidRDefault="00C3379D" w:rsidP="00C337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332">
        <w:rPr>
          <w:rFonts w:ascii="Times New Roman" w:hAnsi="Times New Roman" w:cs="Times New Roman"/>
          <w:sz w:val="24"/>
          <w:szCs w:val="24"/>
        </w:rPr>
        <w:t xml:space="preserve">Zagreb, </w:t>
      </w:r>
      <w:r w:rsidR="009F6445" w:rsidRPr="00BD3332">
        <w:rPr>
          <w:rFonts w:ascii="Times New Roman" w:hAnsi="Times New Roman" w:cs="Times New Roman"/>
          <w:sz w:val="24"/>
          <w:szCs w:val="24"/>
        </w:rPr>
        <w:t>1</w:t>
      </w:r>
      <w:r w:rsidR="00C42F17" w:rsidRPr="00BD3332">
        <w:rPr>
          <w:rFonts w:ascii="Times New Roman" w:hAnsi="Times New Roman" w:cs="Times New Roman"/>
          <w:sz w:val="24"/>
          <w:szCs w:val="24"/>
        </w:rPr>
        <w:t>4</w:t>
      </w:r>
      <w:r w:rsidR="00BB3BC0" w:rsidRPr="00BD3332">
        <w:rPr>
          <w:rFonts w:ascii="Times New Roman" w:hAnsi="Times New Roman" w:cs="Times New Roman"/>
          <w:sz w:val="24"/>
          <w:szCs w:val="24"/>
        </w:rPr>
        <w:t xml:space="preserve">. </w:t>
      </w:r>
      <w:r w:rsidR="009F6445" w:rsidRPr="00BD3332">
        <w:rPr>
          <w:rFonts w:ascii="Times New Roman" w:hAnsi="Times New Roman" w:cs="Times New Roman"/>
          <w:sz w:val="24"/>
          <w:szCs w:val="24"/>
        </w:rPr>
        <w:t>srpnja</w:t>
      </w:r>
      <w:r w:rsidR="00C6280D" w:rsidRPr="00BD3332">
        <w:rPr>
          <w:rFonts w:ascii="Times New Roman" w:hAnsi="Times New Roman" w:cs="Times New Roman"/>
          <w:sz w:val="24"/>
          <w:szCs w:val="24"/>
        </w:rPr>
        <w:t xml:space="preserve"> </w:t>
      </w:r>
      <w:r w:rsidR="000A1E54" w:rsidRPr="00BD3332">
        <w:rPr>
          <w:rFonts w:ascii="Times New Roman" w:hAnsi="Times New Roman" w:cs="Times New Roman"/>
          <w:sz w:val="24"/>
          <w:szCs w:val="24"/>
        </w:rPr>
        <w:t>202</w:t>
      </w:r>
      <w:r w:rsidR="00C6280D" w:rsidRPr="00BD3332">
        <w:rPr>
          <w:rFonts w:ascii="Times New Roman" w:hAnsi="Times New Roman" w:cs="Times New Roman"/>
          <w:sz w:val="24"/>
          <w:szCs w:val="24"/>
        </w:rPr>
        <w:t>1</w:t>
      </w:r>
      <w:r w:rsidR="000A1E54" w:rsidRPr="00BD3332">
        <w:rPr>
          <w:rFonts w:ascii="Times New Roman" w:hAnsi="Times New Roman" w:cs="Times New Roman"/>
          <w:sz w:val="24"/>
          <w:szCs w:val="24"/>
        </w:rPr>
        <w:t>.g.</w:t>
      </w:r>
      <w:r w:rsidRPr="00BD3332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 xml:space="preserve"> </w:t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ab/>
      </w:r>
    </w:p>
    <w:p w14:paraId="45A4C187" w14:textId="77777777" w:rsidR="00C3379D" w:rsidRPr="00C3379D" w:rsidRDefault="00C3379D" w:rsidP="00C3379D">
      <w:pPr>
        <w:tabs>
          <w:tab w:val="left" w:pos="708"/>
          <w:tab w:val="left" w:pos="1416"/>
          <w:tab w:val="left" w:pos="3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</w:p>
    <w:p w14:paraId="45A4C188" w14:textId="01C7393D" w:rsidR="000A1E54" w:rsidRPr="000A1E54" w:rsidRDefault="00C3379D" w:rsidP="00D778DF">
      <w:pPr>
        <w:pStyle w:val="Default"/>
        <w:spacing w:line="276" w:lineRule="auto"/>
        <w:jc w:val="both"/>
      </w:pPr>
      <w:r w:rsidRPr="00C3379D">
        <w:rPr>
          <w:b/>
        </w:rPr>
        <w:t>Povjerenstvo za odlučivanje o sukobu interesa</w:t>
      </w:r>
      <w:r w:rsidRPr="00C3379D">
        <w:t xml:space="preserve"> (u daljnjem tekstu: Povjerenstvo) u sastavu </w:t>
      </w:r>
      <w:r w:rsidR="00674A9C">
        <w:t>Nataše Novaković kao</w:t>
      </w:r>
      <w:r w:rsidR="004824A4">
        <w:t xml:space="preserve"> predsjednice Povjerenstva</w:t>
      </w:r>
      <w:r w:rsidR="00674A9C">
        <w:t xml:space="preserve"> te Tončice Božić, Aleksandre Jozić-Ileković i Tatijane Vučetić </w:t>
      </w:r>
      <w:r w:rsidRPr="00C3379D">
        <w:t>kao članova Povjerenstva, na temelju članka 30. stavka 1. podstavka 2. Zakona o sprječavanju sukoba interesa („Narodne novine“ broj 26</w:t>
      </w:r>
      <w:r w:rsidR="00674A9C">
        <w:t xml:space="preserve">/11., 12/12., 126/12., 48/13., </w:t>
      </w:r>
      <w:r w:rsidRPr="00C3379D">
        <w:t>57/15.</w:t>
      </w:r>
      <w:r w:rsidR="00674A9C">
        <w:t xml:space="preserve"> i 98/19.</w:t>
      </w:r>
      <w:r w:rsidRPr="00C3379D">
        <w:t xml:space="preserve">, u daljnjem tekstu: ZSSI), </w:t>
      </w:r>
      <w:r w:rsidR="000A1E54" w:rsidRPr="000A1E54">
        <w:rPr>
          <w:b/>
        </w:rPr>
        <w:t>na zahtjev dužnosni</w:t>
      </w:r>
      <w:r w:rsidR="004824A4">
        <w:rPr>
          <w:b/>
        </w:rPr>
        <w:t>ka</w:t>
      </w:r>
      <w:r w:rsidR="00BB3BC0">
        <w:rPr>
          <w:b/>
        </w:rPr>
        <w:t xml:space="preserve"> </w:t>
      </w:r>
      <w:r w:rsidR="00B81FC8">
        <w:rPr>
          <w:b/>
        </w:rPr>
        <w:t>Davorina Ivanjeka</w:t>
      </w:r>
      <w:r w:rsidR="000A1E54" w:rsidRPr="000A1E54">
        <w:rPr>
          <w:b/>
        </w:rPr>
        <w:t>,</w:t>
      </w:r>
      <w:r w:rsidR="00BB3BC0">
        <w:rPr>
          <w:b/>
        </w:rPr>
        <w:t xml:space="preserve"> </w:t>
      </w:r>
      <w:r w:rsidR="00B81FC8">
        <w:rPr>
          <w:b/>
        </w:rPr>
        <w:t>člana Povjerenstva za odlučivanje o sukobu interesa</w:t>
      </w:r>
      <w:r w:rsidR="00BB3BC0" w:rsidRPr="00B81FC8">
        <w:t>,</w:t>
      </w:r>
      <w:r w:rsidR="000A1E54" w:rsidRPr="00B81FC8">
        <w:t xml:space="preserve"> za davanjem mišljenja Povjerenstva,</w:t>
      </w:r>
      <w:r w:rsidR="000A1E54" w:rsidRPr="000A1E54">
        <w:rPr>
          <w:b/>
        </w:rPr>
        <w:t xml:space="preserve"> </w:t>
      </w:r>
      <w:r w:rsidR="000A1E54" w:rsidRPr="000A1E54">
        <w:t xml:space="preserve">na </w:t>
      </w:r>
      <w:r w:rsidR="00674A9C">
        <w:t>135</w:t>
      </w:r>
      <w:r w:rsidR="000A1E54" w:rsidRPr="000A1E54">
        <w:t xml:space="preserve">. sjednici, održanoj </w:t>
      </w:r>
      <w:r w:rsidR="009F6445">
        <w:t>1</w:t>
      </w:r>
      <w:r w:rsidR="00C42F17">
        <w:t>4</w:t>
      </w:r>
      <w:r w:rsidR="00BB3BC0">
        <w:t xml:space="preserve">. </w:t>
      </w:r>
      <w:r w:rsidR="009F6445">
        <w:t>srpnja</w:t>
      </w:r>
      <w:r w:rsidR="00BB3BC0">
        <w:t xml:space="preserve"> </w:t>
      </w:r>
      <w:r w:rsidR="000A1E54" w:rsidRPr="000A1E54">
        <w:t>202</w:t>
      </w:r>
      <w:r w:rsidR="00C6280D">
        <w:t>1</w:t>
      </w:r>
      <w:r w:rsidR="000A1E54" w:rsidRPr="000A1E54">
        <w:t>.g., daje sljedeće</w:t>
      </w:r>
      <w:r w:rsidR="000A1E54">
        <w:t xml:space="preserve"> </w:t>
      </w:r>
    </w:p>
    <w:p w14:paraId="45A4C189" w14:textId="77777777" w:rsidR="000A1E54" w:rsidRPr="000A1E54" w:rsidRDefault="000A1E54" w:rsidP="000A1E54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ab/>
      </w:r>
    </w:p>
    <w:p w14:paraId="45A4C18A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45A4C18B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4C18C" w14:textId="00CDA215" w:rsidR="00BB3BC0" w:rsidRPr="009F6445" w:rsidRDefault="00BB3BC0" w:rsidP="009F644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odredbama 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ZSSI-a</w:t>
      </w:r>
      <w:r w:rsidR="000C52E7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nema zapreke da</w:t>
      </w:r>
      <w:r w:rsidR="0067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>dužnosnik</w:t>
      </w:r>
      <w:r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81FC8">
        <w:rPr>
          <w:rFonts w:ascii="Times New Roman" w:eastAsia="Calibri" w:hAnsi="Times New Roman" w:cs="Times New Roman"/>
          <w:b/>
          <w:bCs/>
          <w:sz w:val="24"/>
          <w:szCs w:val="24"/>
        </w:rPr>
        <w:t>Davorin Ivanjek</w:t>
      </w:r>
      <w:r w:rsidR="00B04D84" w:rsidRPr="009F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B81FC8">
        <w:rPr>
          <w:rFonts w:ascii="Times New Roman" w:eastAsia="Calibri" w:hAnsi="Times New Roman" w:cs="Times New Roman"/>
          <w:b/>
          <w:bCs/>
          <w:sz w:val="24"/>
          <w:szCs w:val="24"/>
        </w:rPr>
        <w:t>član Povjerenstva za odlučivanje o sukobu interesa,</w:t>
      </w:r>
      <w:r w:rsidR="00674A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F0C56">
        <w:rPr>
          <w:rFonts w:ascii="Times New Roman" w:eastAsia="Calibri" w:hAnsi="Times New Roman" w:cs="Times New Roman"/>
          <w:b/>
          <w:bCs/>
          <w:sz w:val="24"/>
          <w:szCs w:val="24"/>
        </w:rPr>
        <w:t>kao prodavatelj</w:t>
      </w:r>
      <w:r w:rsidR="00C42F1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9F0C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C3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sklopi </w:t>
      </w:r>
      <w:r w:rsidR="00463A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ugovor o </w:t>
      </w:r>
      <w:r w:rsidR="009F0C56">
        <w:rPr>
          <w:rFonts w:ascii="Times New Roman" w:eastAsia="Calibri" w:hAnsi="Times New Roman" w:cs="Times New Roman"/>
          <w:b/>
          <w:bCs/>
          <w:sz w:val="24"/>
          <w:szCs w:val="24"/>
        </w:rPr>
        <w:t>kupo</w:t>
      </w:r>
      <w:r w:rsidR="00463A03">
        <w:rPr>
          <w:rFonts w:ascii="Times New Roman" w:eastAsia="Calibri" w:hAnsi="Times New Roman" w:cs="Times New Roman"/>
          <w:b/>
          <w:bCs/>
          <w:sz w:val="24"/>
          <w:szCs w:val="24"/>
        </w:rPr>
        <w:t>prodaji građevinskog zemljišta</w:t>
      </w:r>
      <w:r w:rsidR="00A41698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463A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čiji je suvlasnik</w:t>
      </w:r>
      <w:r w:rsidR="00A41698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463A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</w:t>
      </w:r>
      <w:r w:rsidR="003C34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Krapinsko-zagorskom županijom</w:t>
      </w:r>
      <w:r w:rsidR="00C42F1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9F0C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kao kupcem</w:t>
      </w:r>
      <w:r w:rsidR="003C345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5A4C18F" w14:textId="5657601D" w:rsidR="000A1E54" w:rsidRDefault="000A1E54" w:rsidP="00B04D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45A4C190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Obrazloženje</w:t>
      </w:r>
    </w:p>
    <w:p w14:paraId="45A4C191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A4C192" w14:textId="409451BD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B04D84">
        <w:rPr>
          <w:rFonts w:ascii="Times New Roman" w:hAnsi="Times New Roman" w:cs="Times New Roman"/>
          <w:sz w:val="24"/>
          <w:szCs w:val="24"/>
        </w:rPr>
        <w:t>o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 xml:space="preserve">je </w:t>
      </w:r>
      <w:r w:rsidR="00B04D84">
        <w:rPr>
          <w:rFonts w:ascii="Times New Roman" w:hAnsi="Times New Roman" w:cs="Times New Roman"/>
          <w:sz w:val="24"/>
          <w:szCs w:val="24"/>
        </w:rPr>
        <w:t>dužnosnik</w:t>
      </w:r>
      <w:r w:rsidR="00BB3BC0" w:rsidRPr="00BB3BC0">
        <w:rPr>
          <w:rFonts w:ascii="Times New Roman" w:hAnsi="Times New Roman" w:cs="Times New Roman"/>
          <w:sz w:val="24"/>
          <w:szCs w:val="24"/>
        </w:rPr>
        <w:t xml:space="preserve"> </w:t>
      </w:r>
      <w:r w:rsidR="003C345F">
        <w:rPr>
          <w:rFonts w:ascii="Times New Roman" w:hAnsi="Times New Roman" w:cs="Times New Roman"/>
          <w:sz w:val="24"/>
          <w:szCs w:val="24"/>
        </w:rPr>
        <w:t>Davorin Ivanjek</w:t>
      </w:r>
      <w:r w:rsidR="00B04D84">
        <w:rPr>
          <w:rFonts w:ascii="Times New Roman" w:hAnsi="Times New Roman" w:cs="Times New Roman"/>
          <w:sz w:val="24"/>
          <w:szCs w:val="24"/>
        </w:rPr>
        <w:t xml:space="preserve">, </w:t>
      </w:r>
      <w:r w:rsidR="003C345F">
        <w:rPr>
          <w:rFonts w:ascii="Times New Roman" w:hAnsi="Times New Roman" w:cs="Times New Roman"/>
          <w:sz w:val="24"/>
          <w:szCs w:val="24"/>
        </w:rPr>
        <w:t>član Povjerenstva za odlučivanje o sukobu interesa</w:t>
      </w:r>
      <w:r w:rsidRPr="000A1E54"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3C345F">
        <w:rPr>
          <w:rFonts w:ascii="Times New Roman" w:hAnsi="Times New Roman" w:cs="Times New Roman"/>
          <w:sz w:val="24"/>
          <w:szCs w:val="24"/>
        </w:rPr>
        <w:t>3647</w:t>
      </w:r>
      <w:r w:rsidR="00BB3BC0">
        <w:rPr>
          <w:rFonts w:ascii="Times New Roman" w:hAnsi="Times New Roman" w:cs="Times New Roman"/>
          <w:sz w:val="24"/>
          <w:szCs w:val="24"/>
        </w:rPr>
        <w:t>-M-</w:t>
      </w:r>
      <w:r w:rsidR="003C345F">
        <w:rPr>
          <w:rFonts w:ascii="Times New Roman" w:hAnsi="Times New Roman" w:cs="Times New Roman"/>
          <w:sz w:val="24"/>
          <w:szCs w:val="24"/>
        </w:rPr>
        <w:t>91</w:t>
      </w:r>
      <w:r w:rsidR="00BB3BC0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BB3BC0">
        <w:rPr>
          <w:rFonts w:ascii="Times New Roman" w:hAnsi="Times New Roman" w:cs="Times New Roman"/>
          <w:sz w:val="24"/>
          <w:szCs w:val="24"/>
        </w:rPr>
        <w:t>-01-</w:t>
      </w:r>
      <w:r w:rsidR="00B04D84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 xml:space="preserve"> dana </w:t>
      </w:r>
      <w:r w:rsidR="00674A9C">
        <w:rPr>
          <w:rFonts w:ascii="Times New Roman" w:hAnsi="Times New Roman" w:cs="Times New Roman"/>
          <w:sz w:val="24"/>
          <w:szCs w:val="24"/>
        </w:rPr>
        <w:t>12</w:t>
      </w:r>
      <w:r w:rsidR="00BB3BC0">
        <w:rPr>
          <w:rFonts w:ascii="Times New Roman" w:hAnsi="Times New Roman" w:cs="Times New Roman"/>
          <w:sz w:val="24"/>
          <w:szCs w:val="24"/>
        </w:rPr>
        <w:t xml:space="preserve">. </w:t>
      </w:r>
      <w:r w:rsidR="00674A9C">
        <w:rPr>
          <w:rFonts w:ascii="Times New Roman" w:hAnsi="Times New Roman" w:cs="Times New Roman"/>
          <w:sz w:val="24"/>
          <w:szCs w:val="24"/>
        </w:rPr>
        <w:t>srpnja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>202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521451">
        <w:rPr>
          <w:rFonts w:ascii="Times New Roman" w:hAnsi="Times New Roman" w:cs="Times New Roman"/>
          <w:sz w:val="24"/>
          <w:szCs w:val="24"/>
        </w:rPr>
        <w:t>.</w:t>
      </w:r>
      <w:r w:rsidRPr="000A1E54">
        <w:rPr>
          <w:rFonts w:ascii="Times New Roman" w:hAnsi="Times New Roman" w:cs="Times New Roman"/>
          <w:sz w:val="24"/>
          <w:szCs w:val="24"/>
        </w:rPr>
        <w:t>g., povodom kojeg je otvoren predmet broj M-</w:t>
      </w:r>
      <w:r w:rsidR="003C345F">
        <w:rPr>
          <w:rFonts w:ascii="Times New Roman" w:hAnsi="Times New Roman" w:cs="Times New Roman"/>
          <w:sz w:val="24"/>
          <w:szCs w:val="24"/>
        </w:rPr>
        <w:t>91</w:t>
      </w:r>
      <w:r w:rsidRPr="000A1E54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>.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3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4" w14:textId="1EBF466D" w:rsidR="000A1E54" w:rsidRPr="000A1E54" w:rsidRDefault="00C21B57" w:rsidP="000A1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Čla</w:t>
      </w:r>
      <w:r w:rsidR="00674A9C">
        <w:rPr>
          <w:rFonts w:ascii="Times New Roman" w:hAnsi="Times New Roman" w:cs="Times New Roman"/>
          <w:sz w:val="24"/>
          <w:szCs w:val="24"/>
        </w:rPr>
        <w:t xml:space="preserve">nkom 3. stavkom 1. podstavkom </w:t>
      </w:r>
      <w:r w:rsidR="003C345F">
        <w:rPr>
          <w:rFonts w:ascii="Times New Roman" w:hAnsi="Times New Roman" w:cs="Times New Roman"/>
          <w:sz w:val="24"/>
          <w:szCs w:val="24"/>
        </w:rPr>
        <w:t>41</w:t>
      </w:r>
      <w:r w:rsidR="00674A9C">
        <w:rPr>
          <w:rFonts w:ascii="Times New Roman" w:hAnsi="Times New Roman" w:cs="Times New Roman"/>
          <w:sz w:val="24"/>
          <w:szCs w:val="24"/>
        </w:rPr>
        <w:t xml:space="preserve">. </w:t>
      </w:r>
      <w:r w:rsidRPr="00C21B57">
        <w:rPr>
          <w:rFonts w:ascii="Times New Roman" w:hAnsi="Times New Roman" w:cs="Times New Roman"/>
          <w:sz w:val="24"/>
          <w:szCs w:val="24"/>
        </w:rPr>
        <w:t>ZSSI-a pro</w:t>
      </w:r>
      <w:r w:rsidR="00521451">
        <w:rPr>
          <w:rFonts w:ascii="Times New Roman" w:hAnsi="Times New Roman" w:cs="Times New Roman"/>
          <w:sz w:val="24"/>
          <w:szCs w:val="24"/>
        </w:rPr>
        <w:t xml:space="preserve">pisano je da su </w:t>
      </w:r>
      <w:r w:rsidR="003C345F">
        <w:rPr>
          <w:rFonts w:ascii="Times New Roman" w:hAnsi="Times New Roman" w:cs="Times New Roman"/>
          <w:sz w:val="24"/>
          <w:szCs w:val="24"/>
        </w:rPr>
        <w:t>predsjednik i članovi Povjerenstva za odlučivanje o sukobu interesa</w:t>
      </w:r>
      <w:r w:rsidRPr="00C21B57">
        <w:rPr>
          <w:rFonts w:ascii="Times New Roman" w:hAnsi="Times New Roman" w:cs="Times New Roman"/>
          <w:sz w:val="24"/>
          <w:szCs w:val="24"/>
        </w:rPr>
        <w:t xml:space="preserve"> dužnosnici u smislu odredbi navedenoga Zakona. Uvidom u Registar dužnosnika utvrđeno je </w:t>
      </w:r>
      <w:r w:rsidR="00B04D84">
        <w:rPr>
          <w:rFonts w:ascii="Times New Roman" w:hAnsi="Times New Roman" w:cs="Times New Roman"/>
          <w:sz w:val="24"/>
          <w:szCs w:val="24"/>
        </w:rPr>
        <w:t>da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="003C345F">
        <w:rPr>
          <w:rFonts w:ascii="Times New Roman" w:hAnsi="Times New Roman" w:cs="Times New Roman"/>
          <w:sz w:val="24"/>
          <w:szCs w:val="24"/>
        </w:rPr>
        <w:t>Davorin Ivanjek</w:t>
      </w:r>
      <w:r w:rsidR="00B04D84">
        <w:rPr>
          <w:rFonts w:ascii="Times New Roman" w:hAnsi="Times New Roman" w:cs="Times New Roman"/>
          <w:sz w:val="24"/>
          <w:szCs w:val="24"/>
        </w:rPr>
        <w:t xml:space="preserve"> </w:t>
      </w:r>
      <w:r w:rsidRPr="00C21B57">
        <w:rPr>
          <w:rFonts w:ascii="Times New Roman" w:hAnsi="Times New Roman" w:cs="Times New Roman"/>
          <w:sz w:val="24"/>
          <w:szCs w:val="24"/>
        </w:rPr>
        <w:t>obnaša</w:t>
      </w:r>
      <w:r w:rsidR="00674A9C">
        <w:rPr>
          <w:rFonts w:ascii="Times New Roman" w:hAnsi="Times New Roman" w:cs="Times New Roman"/>
          <w:sz w:val="24"/>
          <w:szCs w:val="24"/>
        </w:rPr>
        <w:t xml:space="preserve"> dužnost </w:t>
      </w:r>
      <w:r w:rsidR="003C345F">
        <w:rPr>
          <w:rFonts w:ascii="Times New Roman" w:hAnsi="Times New Roman" w:cs="Times New Roman"/>
          <w:sz w:val="24"/>
          <w:szCs w:val="24"/>
        </w:rPr>
        <w:t>člana Povjerenstva počevši od 16. veljače 2018.g., a istu dužnost obnašao je i u proteklom mandatu</w:t>
      </w:r>
      <w:r w:rsidR="00674A9C">
        <w:rPr>
          <w:rFonts w:ascii="Times New Roman" w:hAnsi="Times New Roman" w:cs="Times New Roman"/>
          <w:sz w:val="24"/>
          <w:szCs w:val="24"/>
        </w:rPr>
        <w:t xml:space="preserve"> te je stoga </w:t>
      </w:r>
      <w:r w:rsidR="00B04D84">
        <w:rPr>
          <w:rFonts w:ascii="Times New Roman" w:hAnsi="Times New Roman" w:cs="Times New Roman"/>
          <w:sz w:val="24"/>
          <w:szCs w:val="24"/>
        </w:rPr>
        <w:t>povodom obnašanja naved</w:t>
      </w:r>
      <w:r w:rsidR="003C345F">
        <w:rPr>
          <w:rFonts w:ascii="Times New Roman" w:hAnsi="Times New Roman" w:cs="Times New Roman"/>
          <w:sz w:val="24"/>
          <w:szCs w:val="24"/>
        </w:rPr>
        <w:t>ene</w:t>
      </w:r>
      <w:r w:rsidR="00B04D84">
        <w:rPr>
          <w:rFonts w:ascii="Times New Roman" w:hAnsi="Times New Roman" w:cs="Times New Roman"/>
          <w:sz w:val="24"/>
          <w:szCs w:val="24"/>
        </w:rPr>
        <w:t xml:space="preserve"> dužnosti, obvezan</w:t>
      </w:r>
      <w:r w:rsidRPr="00C21B57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45A4C195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4C196" w14:textId="01F83B0C" w:rsid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Povjerenstva, koje je potom dužno na zahtjev dužnosnika dati obrazloženo mišljenje u roku od 15 dana od dana primitka zahtjeva.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7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702839" w14:textId="13B14FFD" w:rsidR="004321AA" w:rsidRDefault="00C6280D" w:rsidP="00674A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B04D84">
        <w:rPr>
          <w:rFonts w:ascii="Times New Roman" w:eastAsia="Calibri" w:hAnsi="Times New Roman" w:cs="Times New Roman"/>
          <w:sz w:val="24"/>
          <w:szCs w:val="24"/>
        </w:rPr>
        <w:t xml:space="preserve">zahtjevu za davanjem mišljenja dužnosnik navodi </w:t>
      </w:r>
      <w:r w:rsidR="003C345F">
        <w:rPr>
          <w:rFonts w:ascii="Times New Roman" w:eastAsia="Calibri" w:hAnsi="Times New Roman" w:cs="Times New Roman"/>
          <w:sz w:val="24"/>
          <w:szCs w:val="24"/>
        </w:rPr>
        <w:t xml:space="preserve">je Krapinsko-zagorska županija zainteresirana za kupnju nekretnine – građevinskog zemljišta u suvlasništvu dužnosnika u </w:t>
      </w:r>
      <w:r w:rsidR="003C345F">
        <w:rPr>
          <w:rFonts w:ascii="Times New Roman" w:eastAsia="Calibri" w:hAnsi="Times New Roman" w:cs="Times New Roman"/>
          <w:sz w:val="24"/>
          <w:szCs w:val="24"/>
        </w:rPr>
        <w:lastRenderedPageBreak/>
        <w:t>Krapinskim Toplicama. Nakon inicijalnog razgovora, dogovoreno</w:t>
      </w:r>
      <w:r w:rsidR="00463A03">
        <w:rPr>
          <w:rFonts w:ascii="Times New Roman" w:eastAsia="Calibri" w:hAnsi="Times New Roman" w:cs="Times New Roman"/>
          <w:sz w:val="24"/>
          <w:szCs w:val="24"/>
        </w:rPr>
        <w:t xml:space="preserve"> je da</w:t>
      </w:r>
      <w:r w:rsidR="003C345F">
        <w:rPr>
          <w:rFonts w:ascii="Times New Roman" w:eastAsia="Calibri" w:hAnsi="Times New Roman" w:cs="Times New Roman"/>
          <w:sz w:val="24"/>
          <w:szCs w:val="24"/>
        </w:rPr>
        <w:t xml:space="preserve"> će Županija odabrati sudskog vještaka građevinske struke koji će izvršiti procjenu vrijednosti nekretnine. </w:t>
      </w:r>
      <w:r w:rsidR="00C42F17">
        <w:rPr>
          <w:rFonts w:ascii="Times New Roman" w:eastAsia="Calibri" w:hAnsi="Times New Roman" w:cs="Times New Roman"/>
          <w:sz w:val="24"/>
          <w:szCs w:val="24"/>
        </w:rPr>
        <w:t>U</w:t>
      </w:r>
      <w:r w:rsidR="003C345F">
        <w:rPr>
          <w:rFonts w:ascii="Times New Roman" w:eastAsia="Calibri" w:hAnsi="Times New Roman" w:cs="Times New Roman"/>
          <w:sz w:val="24"/>
          <w:szCs w:val="24"/>
        </w:rPr>
        <w:t xml:space="preserve">koliko će mu odgovarati procijenjena vrijednost nekretnine, </w:t>
      </w:r>
      <w:r w:rsidR="00C42F17">
        <w:rPr>
          <w:rFonts w:ascii="Times New Roman" w:eastAsia="Calibri" w:hAnsi="Times New Roman" w:cs="Times New Roman"/>
          <w:sz w:val="24"/>
          <w:szCs w:val="24"/>
        </w:rPr>
        <w:t xml:space="preserve">dužnosik je </w:t>
      </w:r>
      <w:r w:rsidR="003C345F">
        <w:rPr>
          <w:rFonts w:ascii="Times New Roman" w:eastAsia="Calibri" w:hAnsi="Times New Roman" w:cs="Times New Roman"/>
          <w:sz w:val="24"/>
          <w:szCs w:val="24"/>
        </w:rPr>
        <w:t xml:space="preserve">spreman s Krapinsko-zagorskom županijom sklopiti kupoprodajni ugovor. </w:t>
      </w:r>
    </w:p>
    <w:p w14:paraId="468F8B40" w14:textId="62EE48F9" w:rsidR="003C345F" w:rsidRDefault="003C345F" w:rsidP="00674A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263FA" w14:textId="5D61680D" w:rsidR="003C345F" w:rsidRDefault="003C345F" w:rsidP="00674A9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Dužno</w:t>
      </w:r>
      <w:r w:rsidR="00463A03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nik nadalje iznosi kako je zahtjev </w:t>
      </w:r>
      <w:r w:rsidR="00EF79E5">
        <w:rPr>
          <w:rFonts w:ascii="Times New Roman" w:eastAsia="Calibri" w:hAnsi="Times New Roman" w:cs="Times New Roman"/>
          <w:sz w:val="24"/>
          <w:szCs w:val="24"/>
        </w:rPr>
        <w:t xml:space="preserve">za davanjem mišljenja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podnesen sa svrhom </w:t>
      </w:r>
      <w:r w:rsidR="00EF79E5">
        <w:rPr>
          <w:rFonts w:ascii="Times New Roman" w:eastAsia="Calibri" w:hAnsi="Times New Roman" w:cs="Times New Roman"/>
          <w:sz w:val="24"/>
          <w:szCs w:val="24"/>
        </w:rPr>
        <w:t>da se na transparentan način ukaže na moguće stupanje u poslovni odnos između dužnosnika i Krapinsko-zagorske županije,</w:t>
      </w:r>
      <w:r w:rsidR="00463A03">
        <w:rPr>
          <w:rFonts w:ascii="Times New Roman" w:eastAsia="Calibri" w:hAnsi="Times New Roman" w:cs="Times New Roman"/>
          <w:sz w:val="24"/>
          <w:szCs w:val="24"/>
        </w:rPr>
        <w:t xml:space="preserve"> o kojem će u ime Ž</w:t>
      </w:r>
      <w:r w:rsidR="00EF79E5">
        <w:rPr>
          <w:rFonts w:ascii="Times New Roman" w:eastAsia="Calibri" w:hAnsi="Times New Roman" w:cs="Times New Roman"/>
          <w:sz w:val="24"/>
          <w:szCs w:val="24"/>
        </w:rPr>
        <w:t>upanije odlučivati župan Željko Kolar koji je također dužnosnik u smislu odredbi ZSSI-a te je stoga u nadležnosti Povjerenstva čiji je dužnosnik Davorin Ivanjek član. Zahtjev je također podnesen s ciljem davanja uputa Povjerenstva o načinu postupanja u konkretnoj situaciji kako ne bi došlo do povrede odredbi ZSSI-a.</w:t>
      </w:r>
    </w:p>
    <w:p w14:paraId="13D4F9E3" w14:textId="77777777" w:rsidR="00B341D5" w:rsidRDefault="00B341D5" w:rsidP="000A1E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29526" w14:textId="6BDA9573" w:rsidR="00EF79E5" w:rsidRDefault="006F2104" w:rsidP="00463A03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2104">
        <w:rPr>
          <w:rFonts w:ascii="Times New Roman" w:eastAsia="Calibri" w:hAnsi="Times New Roman" w:cs="Times New Roman"/>
          <w:color w:val="000000"/>
          <w:sz w:val="24"/>
          <w:szCs w:val="24"/>
        </w:rPr>
        <w:t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</w:t>
      </w:r>
      <w:r w:rsidR="00463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kada se osnovano može smatrati</w:t>
      </w:r>
      <w:r w:rsidRPr="006F21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utječe ili kada privatni interes dužnosnika može utjecati na njegovu nepristranost u obavljanju javne dužnosti. </w:t>
      </w:r>
    </w:p>
    <w:p w14:paraId="31E097D2" w14:textId="5249C8EE" w:rsidR="00117172" w:rsidRDefault="00117172" w:rsidP="00F872F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7172">
        <w:rPr>
          <w:rFonts w:ascii="Times New Roman" w:eastAsia="Calibri" w:hAnsi="Times New Roman" w:cs="Times New Roman"/>
          <w:color w:val="000000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Dužnosnici ne smiju biti ni u kakvom odnosu ovisnosti prema osobama koje bi mogle utjecati na njihovu objektivnost.</w:t>
      </w:r>
    </w:p>
    <w:p w14:paraId="596F594B" w14:textId="4020340A" w:rsidR="00463A03" w:rsidRDefault="00386ED7" w:rsidP="00F872F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obrazlaže da u konkretnom slučaju dužnosnik Davorin Ivanjek, prilikom sklapanja ugovora o kupoprodaji nekretnine u svom suvlasništvu, neće nastupati kao nositelj javne dužnosti, odnosno kao član Povjerenstva, već kao kao privatna, fizička osoba. S obzirom na navedeno </w:t>
      </w:r>
      <w:r w:rsidR="00463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ukazuje</w:t>
      </w:r>
      <w:r w:rsidR="00463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ZSSI ne sadrži odredbu koja bi zabranjivala ili o</w:t>
      </w:r>
      <w:r w:rsidR="000F4C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graničavala </w:t>
      </w:r>
      <w:r w:rsidR="00E86FD1" w:rsidRPr="00E86F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dužnosnike u pogledu mogućnosti sklapanja kupoprodajnih ugovora radi 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otuđenja</w:t>
      </w:r>
      <w:r w:rsidR="00E86FD1" w:rsidRPr="00E86F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osobne imovine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niti je odredbama naveden</w:t>
      </w:r>
      <w:r w:rsidR="00AE3CA4">
        <w:rPr>
          <w:rFonts w:ascii="Times New Roman" w:eastAsia="Calibri" w:hAnsi="Times New Roman" w:cs="Times New Roman"/>
          <w:color w:val="000000"/>
          <w:sz w:val="24"/>
          <w:szCs w:val="24"/>
        </w:rPr>
        <w:t>og Z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akona propis</w:t>
      </w:r>
      <w:r w:rsidR="001171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ana 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zabrana ili ograničenje</w:t>
      </w:r>
      <w:r w:rsidR="00E86FD1" w:rsidRPr="00E86F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F4C89">
        <w:rPr>
          <w:rFonts w:ascii="Times New Roman" w:eastAsia="Calibri" w:hAnsi="Times New Roman" w:cs="Times New Roman"/>
          <w:color w:val="000000"/>
          <w:sz w:val="24"/>
          <w:szCs w:val="24"/>
        </w:rPr>
        <w:t>st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upanja</w:t>
      </w:r>
      <w:r w:rsidR="00463A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poslovne odnose između dužnosnika kao fizičkih osoba i tijela javne u vlasti u kojima ne obnašaju dužnost. </w:t>
      </w:r>
    </w:p>
    <w:p w14:paraId="0E4B67CF" w14:textId="23AF697E" w:rsidR="008F4297" w:rsidRDefault="008F4297" w:rsidP="00F872F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Također, s obzirom da je riječ o poslovnom odnosu s Krapinsko-zagorskom županijom u kojoj dužnosnik ne obnaša dužnost, isti niti ne može sudjelovati u postup</w:t>
      </w:r>
      <w:r w:rsidR="006619DD">
        <w:rPr>
          <w:rFonts w:ascii="Times New Roman" w:eastAsia="Calibri" w:hAnsi="Times New Roman" w:cs="Times New Roman"/>
          <w:color w:val="000000"/>
          <w:sz w:val="24"/>
          <w:szCs w:val="24"/>
        </w:rPr>
        <w:t>ku koji prethodi sklapanj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ugovora, a </w:t>
      </w:r>
      <w:r w:rsidR="006619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koji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provode </w:t>
      </w:r>
      <w:r w:rsidR="006619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nadležne županijske službe, kao ni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 postupku donošenja same odluke o kupnji zemljišta</w:t>
      </w:r>
      <w:r w:rsidR="001171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suvlasništvu dužnosnika</w:t>
      </w:r>
      <w:r w:rsidR="006619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od strane 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Krapinsko-zagorske županije</w:t>
      </w:r>
      <w:r w:rsidR="006619DD">
        <w:rPr>
          <w:rFonts w:ascii="Times New Roman" w:eastAsia="Calibri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koju donosi župan 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naved</w:t>
      </w:r>
      <w:r w:rsidR="00117172">
        <w:rPr>
          <w:rFonts w:ascii="Times New Roman" w:eastAsia="Calibri" w:hAnsi="Times New Roman" w:cs="Times New Roman"/>
          <w:color w:val="000000"/>
          <w:sz w:val="24"/>
          <w:szCs w:val="24"/>
        </w:rPr>
        <w:t>ene jedinice regionalne samoupra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ili </w:t>
      </w:r>
      <w:r w:rsidR="00AE3CA4">
        <w:rPr>
          <w:rFonts w:ascii="Times New Roman" w:eastAsia="Calibri" w:hAnsi="Times New Roman" w:cs="Times New Roman"/>
          <w:color w:val="000000"/>
          <w:sz w:val="24"/>
          <w:szCs w:val="24"/>
        </w:rPr>
        <w:t>druga osoba koju župan na to ovlasti</w:t>
      </w:r>
      <w:r w:rsidR="006619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4CCBB900" w14:textId="77777777" w:rsidR="00E86FD1" w:rsidRDefault="006619DD" w:rsidP="009F0C5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Dužnosnik u zahtjevu također navodi da će procjenu vrijednosti zemljišta izvršiti ovlašteni </w:t>
      </w:r>
      <w:r w:rsidR="00DC77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sudski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vještak</w:t>
      </w:r>
      <w:r w:rsidR="00DC77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građevinske struke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kojeg će odabrati Krapinsko-zagorska županija, čime će se osigurati prodaja zemljišta po tržišnoj cijeni. </w:t>
      </w:r>
    </w:p>
    <w:p w14:paraId="306C7958" w14:textId="4557615E" w:rsidR="0024480B" w:rsidRDefault="006619DD" w:rsidP="009F0C56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obzirom da je kupoprodajni ugovor dvostranoobvezni </w:t>
      </w:r>
      <w:r w:rsidR="009F0C56">
        <w:rPr>
          <w:rFonts w:ascii="Times New Roman" w:eastAsia="Calibri" w:hAnsi="Times New Roman" w:cs="Times New Roman"/>
          <w:color w:val="000000"/>
          <w:sz w:val="24"/>
          <w:szCs w:val="24"/>
        </w:rPr>
        <w:t>ugovor</w:t>
      </w:r>
      <w:r w:rsidR="009F0C56" w:rsidRPr="009F0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0C56">
        <w:rPr>
          <w:rFonts w:ascii="Times New Roman" w:eastAsia="Calibri" w:hAnsi="Times New Roman" w:cs="Times New Roman"/>
          <w:color w:val="000000"/>
          <w:sz w:val="24"/>
          <w:szCs w:val="24"/>
        </w:rPr>
        <w:t>kojim se</w:t>
      </w:r>
      <w:r w:rsidR="009F0C56" w:rsidRPr="009F0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prodavatelj obvezuje predati kupcu </w:t>
      </w:r>
      <w:r w:rsidR="00DC77B6">
        <w:rPr>
          <w:rFonts w:ascii="Times New Roman" w:eastAsia="Calibri" w:hAnsi="Times New Roman" w:cs="Times New Roman"/>
          <w:color w:val="000000"/>
          <w:sz w:val="24"/>
          <w:szCs w:val="24"/>
        </w:rPr>
        <w:t>stvar</w:t>
      </w:r>
      <w:r w:rsidR="009F0C56" w:rsidRPr="009F0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 vlasništvo, a kupac se obvezuje platiti </w:t>
      </w:r>
      <w:r w:rsidR="009F0C56">
        <w:rPr>
          <w:rFonts w:ascii="Times New Roman" w:eastAsia="Calibri" w:hAnsi="Times New Roman" w:cs="Times New Roman"/>
          <w:color w:val="000000"/>
          <w:sz w:val="24"/>
          <w:szCs w:val="24"/>
        </w:rPr>
        <w:t>prodavatelju ugovorenu</w:t>
      </w:r>
      <w:r w:rsidR="009F0C56" w:rsidRPr="009F0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cijenu</w:t>
      </w:r>
      <w:r w:rsidR="009F0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 da će 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konkretnom slučaju </w:t>
      </w:r>
      <w:r w:rsidR="009F0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cijena biti određena po ovlaštenom </w:t>
      </w:r>
      <w:r w:rsidR="00DC77B6">
        <w:rPr>
          <w:rFonts w:ascii="Times New Roman" w:eastAsia="Calibri" w:hAnsi="Times New Roman" w:cs="Times New Roman"/>
          <w:color w:val="000000"/>
          <w:sz w:val="24"/>
          <w:szCs w:val="24"/>
        </w:rPr>
        <w:t>sudskom vještaku</w:t>
      </w:r>
      <w:r w:rsidR="009F0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24480B"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smatra da 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sklapanje navedenog kupoprodajnog ugovora kao jednokratnog dvostranoobveznog pravnog</w:t>
      </w:r>
      <w:r w:rsidR="00804D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la</w:t>
      </w:r>
      <w:r w:rsidR="0024480B"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jednake vrijednosti činidaba sam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24480B"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 sebi ne stvara kod dužnosnika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kao prodavatelja</w:t>
      </w:r>
      <w:r w:rsidR="0024480B"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odnos o</w:t>
      </w:r>
      <w:r w:rsidR="0024480B"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>visnosti ili obveze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24480B"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17172">
        <w:rPr>
          <w:rFonts w:ascii="Times New Roman" w:eastAsia="Calibri" w:hAnsi="Times New Roman" w:cs="Times New Roman"/>
          <w:color w:val="000000"/>
          <w:sz w:val="24"/>
          <w:szCs w:val="24"/>
        </w:rPr>
        <w:t>kao ni</w:t>
      </w:r>
      <w:r w:rsidR="0024480B"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interesnu povezanost </w:t>
      </w:r>
      <w:r w:rsidR="00E86F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dužnosnika </w:t>
      </w:r>
      <w:r w:rsidR="00FC3AD6">
        <w:rPr>
          <w:rFonts w:ascii="Times New Roman" w:eastAsia="Calibri" w:hAnsi="Times New Roman" w:cs="Times New Roman"/>
          <w:color w:val="000000"/>
          <w:sz w:val="24"/>
          <w:szCs w:val="24"/>
        </w:rPr>
        <w:t>s kupcem</w:t>
      </w:r>
      <w:r w:rsidR="00244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nekretnine, o</w:t>
      </w:r>
      <w:r w:rsidR="00804D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dnosno u konkretnom slučaju </w:t>
      </w:r>
      <w:r w:rsidR="00FC3AD6">
        <w:rPr>
          <w:rFonts w:ascii="Times New Roman" w:eastAsia="Calibri" w:hAnsi="Times New Roman" w:cs="Times New Roman"/>
          <w:color w:val="000000"/>
          <w:sz w:val="24"/>
          <w:szCs w:val="24"/>
        </w:rPr>
        <w:t>sa županom</w:t>
      </w:r>
      <w:r w:rsidR="00244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Krapinsko-zagorske županije koji je u </w:t>
      </w:r>
      <w:r w:rsidR="00804DD3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244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 </w:t>
      </w:r>
      <w:r w:rsidR="00804DD3">
        <w:rPr>
          <w:rFonts w:ascii="Times New Roman" w:eastAsia="Calibri" w:hAnsi="Times New Roman" w:cs="Times New Roman"/>
          <w:color w:val="000000"/>
          <w:sz w:val="24"/>
          <w:szCs w:val="24"/>
        </w:rPr>
        <w:t>Županije</w:t>
      </w:r>
      <w:r w:rsidR="00244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E3C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ovlašten </w:t>
      </w:r>
      <w:r w:rsidR="0024480B">
        <w:rPr>
          <w:rFonts w:ascii="Times New Roman" w:eastAsia="Calibri" w:hAnsi="Times New Roman" w:cs="Times New Roman"/>
          <w:color w:val="000000"/>
          <w:sz w:val="24"/>
          <w:szCs w:val="24"/>
        </w:rPr>
        <w:t>odlučiti o sklapanju predmetnog kupoprodajnog ugovora</w:t>
      </w:r>
      <w:r w:rsidR="0024480B"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727B289E" w14:textId="34BD257E" w:rsidR="009D73B1" w:rsidRDefault="009D73B1" w:rsidP="009D73B1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Povjerenstvo </w:t>
      </w:r>
      <w:r w:rsidR="0024480B">
        <w:rPr>
          <w:rFonts w:ascii="Times New Roman" w:eastAsia="Calibri" w:hAnsi="Times New Roman" w:cs="Times New Roman"/>
          <w:color w:val="000000"/>
          <w:sz w:val="24"/>
          <w:szCs w:val="24"/>
        </w:rPr>
        <w:t>također ukazuje dužnosniku</w:t>
      </w:r>
      <w:r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 je sukladno odredbama članka 8. ZSSI-a dužan prijaviti </w:t>
      </w:r>
      <w:r w:rsidR="00804DD3">
        <w:rPr>
          <w:rFonts w:ascii="Times New Roman" w:eastAsia="Calibri" w:hAnsi="Times New Roman" w:cs="Times New Roman"/>
          <w:color w:val="000000"/>
          <w:sz w:val="24"/>
          <w:szCs w:val="24"/>
        </w:rPr>
        <w:t>prodaju</w:t>
      </w:r>
      <w:r w:rsidR="00244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nekretnine u svom suvlasništvu, kao i prihod stečen prodajom iste, </w:t>
      </w:r>
      <w:r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podnošenjem izvješća o imovinskom stanju </w:t>
      </w:r>
      <w:r w:rsidR="0024480B">
        <w:rPr>
          <w:rFonts w:ascii="Times New Roman" w:eastAsia="Calibri" w:hAnsi="Times New Roman" w:cs="Times New Roman"/>
          <w:color w:val="000000"/>
          <w:sz w:val="24"/>
          <w:szCs w:val="24"/>
        </w:rPr>
        <w:t>povodom</w:t>
      </w:r>
      <w:r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promjene</w:t>
      </w:r>
      <w:r w:rsidR="00804DD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D73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4480B">
        <w:rPr>
          <w:rFonts w:ascii="Times New Roman" w:eastAsia="Calibri" w:hAnsi="Times New Roman" w:cs="Times New Roman"/>
          <w:color w:val="000000"/>
          <w:sz w:val="24"/>
          <w:szCs w:val="24"/>
        </w:rPr>
        <w:t>istekom godine u kojoj je promjena nastupila.</w:t>
      </w:r>
    </w:p>
    <w:p w14:paraId="62DDC900" w14:textId="130805CF" w:rsidR="0024480B" w:rsidRDefault="00C5463A" w:rsidP="00F93D8B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 obzirom na navedeno</w:t>
      </w:r>
      <w:r w:rsidR="00F93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sukladno odredbama ZSSI-a </w:t>
      </w:r>
      <w:r w:rsidR="006619DD">
        <w:rPr>
          <w:rFonts w:ascii="Times New Roman" w:eastAsia="Calibri" w:hAnsi="Times New Roman" w:cs="Times New Roman"/>
          <w:color w:val="000000"/>
          <w:sz w:val="24"/>
          <w:szCs w:val="24"/>
        </w:rPr>
        <w:t>nema zapreke</w:t>
      </w:r>
      <w:r w:rsidR="00F93D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F0C56" w:rsidRPr="009F0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 dužnosnik Davorin Ivanjek, član Povjerenstva za odlučivanje o sukobu interesa, </w:t>
      </w:r>
      <w:r w:rsidR="00FC3A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kao prodavatelj, </w:t>
      </w:r>
      <w:r w:rsidR="009F0C56" w:rsidRPr="009F0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sklopi ugovor o </w:t>
      </w:r>
      <w:r w:rsidR="0024480B">
        <w:rPr>
          <w:rFonts w:ascii="Times New Roman" w:eastAsia="Calibri" w:hAnsi="Times New Roman" w:cs="Times New Roman"/>
          <w:color w:val="000000"/>
          <w:sz w:val="24"/>
          <w:szCs w:val="24"/>
        </w:rPr>
        <w:t>kupo</w:t>
      </w:r>
      <w:r w:rsidR="009F0C56" w:rsidRPr="009F0C56">
        <w:rPr>
          <w:rFonts w:ascii="Times New Roman" w:eastAsia="Calibri" w:hAnsi="Times New Roman" w:cs="Times New Roman"/>
          <w:color w:val="000000"/>
          <w:sz w:val="24"/>
          <w:szCs w:val="24"/>
        </w:rPr>
        <w:t>prodaji građevinskog zemljišta</w:t>
      </w:r>
      <w:r w:rsidR="00A4169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C3A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čiji je suvlasnik</w:t>
      </w:r>
      <w:r w:rsidR="00A4169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9F0C56" w:rsidRPr="009F0C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 Krapinsko-zagorskom županijom</w:t>
      </w:r>
      <w:r w:rsidR="00FC3AD6">
        <w:rPr>
          <w:rFonts w:ascii="Times New Roman" w:eastAsia="Calibri" w:hAnsi="Times New Roman" w:cs="Times New Roman"/>
          <w:color w:val="000000"/>
          <w:sz w:val="24"/>
          <w:szCs w:val="24"/>
        </w:rPr>
        <w:t>, kao kupcem</w:t>
      </w:r>
      <w:r w:rsidR="009F0C56" w:rsidRPr="009F0C5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5A4C1A5" w14:textId="2DB0634A" w:rsidR="00C3379D" w:rsidRPr="00337A3B" w:rsidRDefault="00C21B57" w:rsidP="00F93D8B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  <w:r w:rsidR="00C3379D" w:rsidRPr="00C3379D">
        <w:rPr>
          <w:rFonts w:ascii="Times New Roman" w:hAnsi="Times New Roman" w:cs="Times New Roman"/>
          <w:sz w:val="24"/>
          <w:szCs w:val="24"/>
        </w:rPr>
        <w:t xml:space="preserve">       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A6" w14:textId="77777777" w:rsidR="00C3379D" w:rsidRPr="00C3379D" w:rsidRDefault="00C3379D" w:rsidP="00C3379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1FF8689" w14:textId="24EF474F" w:rsidR="0025567E" w:rsidRDefault="00C3379D" w:rsidP="00C9759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8F75D9" w14:textId="77777777" w:rsidR="0096754E" w:rsidRDefault="0096754E" w:rsidP="00C9759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A4C1A8" w14:textId="596AFCED" w:rsidR="00C3379D" w:rsidRPr="00C3379D" w:rsidRDefault="009E060E" w:rsidP="00EA1AA6">
      <w:pPr>
        <w:autoSpaceDE w:val="0"/>
        <w:autoSpaceDN w:val="0"/>
        <w:adjustRightInd w:val="0"/>
        <w:spacing w:after="0"/>
        <w:ind w:left="4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D3332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5463A">
        <w:rPr>
          <w:rFonts w:ascii="Times New Roman" w:hAnsi="Times New Roman" w:cs="Times New Roman"/>
          <w:bCs/>
          <w:sz w:val="24"/>
          <w:szCs w:val="24"/>
        </w:rPr>
        <w:t>PREDSJEDNICA</w:t>
      </w:r>
      <w:r w:rsidR="00C3379D" w:rsidRPr="00C3379D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35CA3675" w14:textId="77777777" w:rsidR="00EA1AA6" w:rsidRDefault="00C3379D" w:rsidP="00C3379D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872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A4C1A9" w14:textId="360AA20F" w:rsidR="00C3379D" w:rsidRPr="00C3379D" w:rsidRDefault="00F872F7" w:rsidP="00C3379D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63A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C3379D" w:rsidRPr="00C3379D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A4C1AA" w14:textId="77777777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A579A" w14:textId="77777777" w:rsidR="00A83985" w:rsidRDefault="00A83985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E4AF3" w14:textId="5A4C0242" w:rsidR="00A83985" w:rsidRDefault="00A83985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F81DB" w14:textId="441ABF13" w:rsidR="0025567E" w:rsidRDefault="0025567E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11A03" w14:textId="11859B58" w:rsidR="0025567E" w:rsidRDefault="0025567E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52BDA" w14:textId="4BD905B8" w:rsidR="00C3398D" w:rsidRDefault="00C3398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D4EEA" w14:textId="77777777" w:rsidR="00C3398D" w:rsidRDefault="00C3398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C671F" w14:textId="77777777" w:rsidR="0025567E" w:rsidRDefault="0025567E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4C1AB" w14:textId="26A9FFFD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A4C1AC" w14:textId="473E4021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Dužnosn</w:t>
      </w:r>
      <w:r w:rsidR="004824A4">
        <w:rPr>
          <w:rFonts w:ascii="Times New Roman" w:hAnsi="Times New Roman" w:cs="Times New Roman"/>
          <w:sz w:val="24"/>
          <w:szCs w:val="24"/>
        </w:rPr>
        <w:t>ik</w:t>
      </w:r>
      <w:r w:rsidR="00C21B57">
        <w:rPr>
          <w:rFonts w:ascii="Times New Roman" w:hAnsi="Times New Roman" w:cs="Times New Roman"/>
          <w:sz w:val="24"/>
          <w:szCs w:val="24"/>
        </w:rPr>
        <w:t xml:space="preserve"> </w:t>
      </w:r>
      <w:r w:rsidR="00815D4A">
        <w:rPr>
          <w:rFonts w:ascii="Times New Roman" w:hAnsi="Times New Roman" w:cs="Times New Roman"/>
          <w:sz w:val="24"/>
          <w:szCs w:val="24"/>
        </w:rPr>
        <w:t>Davorin I</w:t>
      </w:r>
      <w:r w:rsidR="0024480B">
        <w:rPr>
          <w:rFonts w:ascii="Times New Roman" w:hAnsi="Times New Roman" w:cs="Times New Roman"/>
          <w:sz w:val="24"/>
          <w:szCs w:val="24"/>
        </w:rPr>
        <w:t>vanjek</w:t>
      </w:r>
      <w:r w:rsidRPr="00C3379D">
        <w:rPr>
          <w:rFonts w:ascii="Times New Roman" w:hAnsi="Times New Roman" w:cs="Times New Roman"/>
          <w:sz w:val="24"/>
          <w:szCs w:val="24"/>
        </w:rPr>
        <w:t xml:space="preserve">, </w:t>
      </w:r>
      <w:r w:rsidR="00C5463A">
        <w:rPr>
          <w:rFonts w:ascii="Times New Roman" w:hAnsi="Times New Roman" w:cs="Times New Roman"/>
          <w:sz w:val="24"/>
          <w:szCs w:val="24"/>
        </w:rPr>
        <w:t>elektronička</w:t>
      </w:r>
      <w:r w:rsidR="0025567E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45A4C1AD" w14:textId="77777777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A4C1AE" w14:textId="77777777" w:rsidR="00C3379D" w:rsidRPr="00C3379D" w:rsidRDefault="00C3379D" w:rsidP="00C3379D">
      <w:pPr>
        <w:numPr>
          <w:ilvl w:val="0"/>
          <w:numId w:val="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379D">
        <w:rPr>
          <w:rFonts w:ascii="Times New Roman" w:hAnsi="Times New Roman" w:cs="Times New Roman"/>
          <w:sz w:val="24"/>
          <w:szCs w:val="24"/>
        </w:rPr>
        <w:t>Pismohrana</w:t>
      </w:r>
      <w:r w:rsidRPr="00C337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5A4C1AF" w14:textId="77777777" w:rsidR="00C3379D" w:rsidRPr="008F7FEA" w:rsidRDefault="00C3379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3379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C1B2" w14:textId="77777777" w:rsidR="00E50E3A" w:rsidRDefault="00E50E3A" w:rsidP="005B5818">
      <w:pPr>
        <w:spacing w:after="0" w:line="240" w:lineRule="auto"/>
      </w:pPr>
      <w:r>
        <w:separator/>
      </w:r>
    </w:p>
  </w:endnote>
  <w:endnote w:type="continuationSeparator" w:id="0">
    <w:p w14:paraId="45A4C1B3" w14:textId="77777777" w:rsidR="00E50E3A" w:rsidRDefault="00E50E3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6" w14:textId="1C4D2297" w:rsidR="000B2775" w:rsidRDefault="00A94E69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45A4C1C1" wp14:editId="06F5BC8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983A1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5A4C1B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5A4C1B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F" w14:textId="35ACC70A" w:rsidR="00FA0034" w:rsidRDefault="00A94E6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45A4C1C7" wp14:editId="202E923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39FEF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A4C1C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C1B0" w14:textId="77777777" w:rsidR="00E50E3A" w:rsidRDefault="00E50E3A" w:rsidP="005B5818">
      <w:pPr>
        <w:spacing w:after="0" w:line="240" w:lineRule="auto"/>
      </w:pPr>
      <w:r>
        <w:separator/>
      </w:r>
    </w:p>
  </w:footnote>
  <w:footnote w:type="continuationSeparator" w:id="0">
    <w:p w14:paraId="45A4C1B1" w14:textId="77777777" w:rsidR="00E50E3A" w:rsidRDefault="00E50E3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A4C1B4" w14:textId="677CE981" w:rsidR="00101F03" w:rsidRDefault="004A393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3E62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A4C1B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9" w14:textId="5E17C51E" w:rsidR="005B5818" w:rsidRPr="005B5818" w:rsidRDefault="00A94E6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A4C1C2" wp14:editId="1E1671C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4C1C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A4C1C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A4C1C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4C1C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A4C1C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A4C1C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A4C1C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A4C1C3" wp14:editId="45A4C1C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A4C1C5" wp14:editId="45A4C1C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A4C1B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A4C1B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A4C1B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A4C1B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A4C1B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770"/>
    <w:multiLevelType w:val="hybridMultilevel"/>
    <w:tmpl w:val="17882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6C59"/>
    <w:multiLevelType w:val="hybridMultilevel"/>
    <w:tmpl w:val="33C696EA"/>
    <w:lvl w:ilvl="0" w:tplc="8110A0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B27B5"/>
    <w:multiLevelType w:val="hybridMultilevel"/>
    <w:tmpl w:val="002258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F77"/>
    <w:rsid w:val="0001022C"/>
    <w:rsid w:val="0002217B"/>
    <w:rsid w:val="000528F5"/>
    <w:rsid w:val="00067EC1"/>
    <w:rsid w:val="00090378"/>
    <w:rsid w:val="000A1E54"/>
    <w:rsid w:val="000B2775"/>
    <w:rsid w:val="000C52E7"/>
    <w:rsid w:val="000E75E4"/>
    <w:rsid w:val="000F4C89"/>
    <w:rsid w:val="00101F03"/>
    <w:rsid w:val="00112E23"/>
    <w:rsid w:val="00117172"/>
    <w:rsid w:val="0012224D"/>
    <w:rsid w:val="0023102B"/>
    <w:rsid w:val="0023718E"/>
    <w:rsid w:val="002421E6"/>
    <w:rsid w:val="0024480B"/>
    <w:rsid w:val="002541BE"/>
    <w:rsid w:val="0025567E"/>
    <w:rsid w:val="002940DD"/>
    <w:rsid w:val="00295D01"/>
    <w:rsid w:val="00296618"/>
    <w:rsid w:val="002A7D4B"/>
    <w:rsid w:val="002C2815"/>
    <w:rsid w:val="002C4098"/>
    <w:rsid w:val="002F313C"/>
    <w:rsid w:val="00322595"/>
    <w:rsid w:val="00322DCD"/>
    <w:rsid w:val="00323591"/>
    <w:rsid w:val="00332D21"/>
    <w:rsid w:val="00337A3B"/>
    <w:rsid w:val="003416CC"/>
    <w:rsid w:val="00354459"/>
    <w:rsid w:val="0036710E"/>
    <w:rsid w:val="00386ED7"/>
    <w:rsid w:val="0038740D"/>
    <w:rsid w:val="003C019C"/>
    <w:rsid w:val="003C2DEB"/>
    <w:rsid w:val="003C345F"/>
    <w:rsid w:val="003C4B46"/>
    <w:rsid w:val="003E5BDA"/>
    <w:rsid w:val="003E628A"/>
    <w:rsid w:val="00406E92"/>
    <w:rsid w:val="00411522"/>
    <w:rsid w:val="004321AA"/>
    <w:rsid w:val="00463A03"/>
    <w:rsid w:val="00474C44"/>
    <w:rsid w:val="004824A4"/>
    <w:rsid w:val="00495804"/>
    <w:rsid w:val="004A3938"/>
    <w:rsid w:val="004A5B81"/>
    <w:rsid w:val="004B12AF"/>
    <w:rsid w:val="004E2072"/>
    <w:rsid w:val="004E57C6"/>
    <w:rsid w:val="00512887"/>
    <w:rsid w:val="00521451"/>
    <w:rsid w:val="005B5818"/>
    <w:rsid w:val="005D30D4"/>
    <w:rsid w:val="006178F8"/>
    <w:rsid w:val="006404B7"/>
    <w:rsid w:val="00647B1E"/>
    <w:rsid w:val="006619DD"/>
    <w:rsid w:val="00674A9C"/>
    <w:rsid w:val="00693FD7"/>
    <w:rsid w:val="0069477D"/>
    <w:rsid w:val="006D1E6E"/>
    <w:rsid w:val="006E03F8"/>
    <w:rsid w:val="006E4FD8"/>
    <w:rsid w:val="006F206C"/>
    <w:rsid w:val="006F2104"/>
    <w:rsid w:val="006F419B"/>
    <w:rsid w:val="007035E4"/>
    <w:rsid w:val="0071684E"/>
    <w:rsid w:val="00726012"/>
    <w:rsid w:val="00740556"/>
    <w:rsid w:val="00747047"/>
    <w:rsid w:val="00793EC7"/>
    <w:rsid w:val="00804DD3"/>
    <w:rsid w:val="00815D4A"/>
    <w:rsid w:val="00824B78"/>
    <w:rsid w:val="008A314C"/>
    <w:rsid w:val="008E4642"/>
    <w:rsid w:val="008F4297"/>
    <w:rsid w:val="008F7FEA"/>
    <w:rsid w:val="009062CF"/>
    <w:rsid w:val="009122FD"/>
    <w:rsid w:val="00913B0E"/>
    <w:rsid w:val="00945142"/>
    <w:rsid w:val="00965145"/>
    <w:rsid w:val="0096754E"/>
    <w:rsid w:val="00967E77"/>
    <w:rsid w:val="00970705"/>
    <w:rsid w:val="009B0DB7"/>
    <w:rsid w:val="009B1BE9"/>
    <w:rsid w:val="009D73B1"/>
    <w:rsid w:val="009E060E"/>
    <w:rsid w:val="009E7D1F"/>
    <w:rsid w:val="009F0C56"/>
    <w:rsid w:val="009F6445"/>
    <w:rsid w:val="00A119E5"/>
    <w:rsid w:val="00A247B1"/>
    <w:rsid w:val="00A342D2"/>
    <w:rsid w:val="00A41698"/>
    <w:rsid w:val="00A41D57"/>
    <w:rsid w:val="00A83985"/>
    <w:rsid w:val="00A94E69"/>
    <w:rsid w:val="00A96533"/>
    <w:rsid w:val="00AA3E69"/>
    <w:rsid w:val="00AA3F5D"/>
    <w:rsid w:val="00AC2AE3"/>
    <w:rsid w:val="00AE3CA4"/>
    <w:rsid w:val="00AE4562"/>
    <w:rsid w:val="00AF442D"/>
    <w:rsid w:val="00B04D84"/>
    <w:rsid w:val="00B17FFD"/>
    <w:rsid w:val="00B341D5"/>
    <w:rsid w:val="00B65437"/>
    <w:rsid w:val="00B7754F"/>
    <w:rsid w:val="00B81FC8"/>
    <w:rsid w:val="00B83079"/>
    <w:rsid w:val="00B83F61"/>
    <w:rsid w:val="00BB3BC0"/>
    <w:rsid w:val="00BD3332"/>
    <w:rsid w:val="00BF5F4E"/>
    <w:rsid w:val="00C21B57"/>
    <w:rsid w:val="00C24596"/>
    <w:rsid w:val="00C26394"/>
    <w:rsid w:val="00C3379D"/>
    <w:rsid w:val="00C3398D"/>
    <w:rsid w:val="00C42F17"/>
    <w:rsid w:val="00C5463A"/>
    <w:rsid w:val="00C6280D"/>
    <w:rsid w:val="00C97599"/>
    <w:rsid w:val="00CA28B6"/>
    <w:rsid w:val="00CA602D"/>
    <w:rsid w:val="00CF0867"/>
    <w:rsid w:val="00D02DD3"/>
    <w:rsid w:val="00D11BA5"/>
    <w:rsid w:val="00D1289E"/>
    <w:rsid w:val="00D46137"/>
    <w:rsid w:val="00D567E6"/>
    <w:rsid w:val="00D57A2E"/>
    <w:rsid w:val="00D66549"/>
    <w:rsid w:val="00D77342"/>
    <w:rsid w:val="00D778DF"/>
    <w:rsid w:val="00D847FB"/>
    <w:rsid w:val="00DB5D4A"/>
    <w:rsid w:val="00DC67F1"/>
    <w:rsid w:val="00DC77B6"/>
    <w:rsid w:val="00DF5A0F"/>
    <w:rsid w:val="00E15A45"/>
    <w:rsid w:val="00E20618"/>
    <w:rsid w:val="00E3580A"/>
    <w:rsid w:val="00E46AFE"/>
    <w:rsid w:val="00E50E3A"/>
    <w:rsid w:val="00E6164A"/>
    <w:rsid w:val="00E86FD1"/>
    <w:rsid w:val="00EA1AA6"/>
    <w:rsid w:val="00EC744A"/>
    <w:rsid w:val="00EE0B33"/>
    <w:rsid w:val="00EF79E5"/>
    <w:rsid w:val="00F13740"/>
    <w:rsid w:val="00F334C6"/>
    <w:rsid w:val="00F73A99"/>
    <w:rsid w:val="00F872F7"/>
    <w:rsid w:val="00F93D8B"/>
    <w:rsid w:val="00F9584E"/>
    <w:rsid w:val="00FA0034"/>
    <w:rsid w:val="00FC3AD6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5A4C185"/>
  <w15:docId w15:val="{71582289-EFAD-4128-9A91-7B38EBCF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9055</Duznosnici_Value>
    <BrojPredmeta xmlns="8638ef6a-48a0-457c-b738-9f65e71a9a26">M-91/21</BrojPredmeta>
    <Duznosnici xmlns="8638ef6a-48a0-457c-b738-9f65e71a9a26">Davorin Ivanjek,Član,Povjerenstvo za odlučivanje o sukobu interesa</Duznosnici>
    <VrstaDokumenta xmlns="8638ef6a-48a0-457c-b738-9f65e71a9a26">1</VrstaDokumenta>
    <KljucneRijeci xmlns="8638ef6a-48a0-457c-b738-9f65e71a9a26">
      <Value>89</Value>
    </KljucneRijeci>
    <BrojAkta xmlns="8638ef6a-48a0-457c-b738-9f65e71a9a26">711-I-1359-M-91/21-02-8</BrojAkta>
    <Sync xmlns="8638ef6a-48a0-457c-b738-9f65e71a9a26">0</Sync>
    <Sjednica xmlns="8638ef6a-48a0-457c-b738-9f65e71a9a26">251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C868A-3A15-4488-A959-E1C7CD2A6B46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DCFF4A-CC5F-4E93-8E13-ABAFDCCBD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8874E-1FA9-4F6B-B5A4-BD1A5BAB5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2021-08-26T09:55:00Z</cp:lastPrinted>
  <dcterms:created xsi:type="dcterms:W3CDTF">2021-08-30T12:59:00Z</dcterms:created>
  <dcterms:modified xsi:type="dcterms:W3CDTF">2021-08-30T12:59:00Z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WorkflowChangePath">
    <vt:lpwstr>70f702bd-87ab-46e5-9813-0697a50f1937,5;</vt:lpwstr>
  </property>
</Properties>
</file>