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C5CC" w14:textId="7D85EF4D" w:rsidR="007D2599" w:rsidRPr="003274F1" w:rsidRDefault="00F655AA" w:rsidP="007D2599">
      <w:pPr>
        <w:spacing w:after="0"/>
        <w:rPr>
          <w:rFonts w:ascii="Times New Roman" w:hAnsi="Times New Roman" w:cs="Times New Roman"/>
          <w:sz w:val="24"/>
          <w:szCs w:val="24"/>
        </w:rPr>
      </w:pPr>
      <w:r w:rsidRPr="003274F1">
        <w:rPr>
          <w:rFonts w:ascii="Times New Roman" w:eastAsia="Times New Roman" w:hAnsi="Times New Roman" w:cs="Times New Roman"/>
          <w:sz w:val="24"/>
          <w:szCs w:val="24"/>
          <w:lang w:eastAsia="hr-HR"/>
        </w:rPr>
        <w:t xml:space="preserve">Broj: </w:t>
      </w:r>
      <w:bookmarkStart w:id="0" w:name="_GoBack"/>
      <w:r w:rsidR="003274F1" w:rsidRPr="003274F1">
        <w:rPr>
          <w:rFonts w:ascii="Times New Roman" w:hAnsi="Times New Roman" w:cs="Times New Roman"/>
          <w:sz w:val="24"/>
          <w:szCs w:val="24"/>
        </w:rPr>
        <w:t>711-I-1318-M-102/21-02-11</w:t>
      </w:r>
      <w:bookmarkEnd w:id="0"/>
    </w:p>
    <w:p w14:paraId="0007FB6A" w14:textId="78DB4732" w:rsidR="000A4C78" w:rsidRPr="00293670" w:rsidRDefault="000A4C78" w:rsidP="007D2599">
      <w:pPr>
        <w:spacing w:after="0"/>
        <w:rPr>
          <w:rFonts w:ascii="Times New Roman" w:hAnsi="Times New Roman" w:cs="Times New Roman"/>
        </w:rPr>
      </w:pPr>
      <w:r w:rsidRPr="003274F1">
        <w:rPr>
          <w:rFonts w:ascii="Times New Roman" w:hAnsi="Times New Roman" w:cs="Times New Roman"/>
          <w:sz w:val="24"/>
          <w:szCs w:val="24"/>
        </w:rPr>
        <w:t xml:space="preserve">Zagreb, </w:t>
      </w:r>
      <w:r w:rsidR="0079662C" w:rsidRPr="003274F1">
        <w:rPr>
          <w:rFonts w:ascii="Times New Roman" w:hAnsi="Times New Roman" w:cs="Times New Roman"/>
          <w:sz w:val="24"/>
          <w:szCs w:val="24"/>
        </w:rPr>
        <w:t>30. srpnja 2021.g.</w:t>
      </w:r>
      <w:r w:rsidRPr="0079662C">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0B464413" w:rsidR="00CD324A" w:rsidRPr="00A60033" w:rsidRDefault="008D0CEB" w:rsidP="00882DCC">
      <w:pPr>
        <w:pStyle w:val="Default"/>
        <w:spacing w:line="276" w:lineRule="auto"/>
        <w:jc w:val="both"/>
        <w:rPr>
          <w:rFonts w:ascii="Times New Roman" w:hAnsi="Times New Roman" w:cs="Times New Roman"/>
          <w:color w:val="000000" w:themeColor="text1"/>
        </w:rPr>
      </w:pPr>
      <w:r w:rsidRPr="00A60033">
        <w:rPr>
          <w:rFonts w:ascii="Times New Roman" w:hAnsi="Times New Roman" w:cs="Times New Roman"/>
          <w:b/>
          <w:color w:val="000000" w:themeColor="text1"/>
        </w:rPr>
        <w:t>Povjerenstvo za odlučivanje o sukobu interesa</w:t>
      </w:r>
      <w:r w:rsidRPr="00A60033">
        <w:rPr>
          <w:rFonts w:ascii="Times New Roman" w:hAnsi="Times New Roman" w:cs="Times New Roman"/>
          <w:color w:val="000000" w:themeColor="text1"/>
        </w:rPr>
        <w:t xml:space="preserve"> (u daljnjem tekstu: Povjerenstvo) u sastavu Nataše Novaković, kao predsjednice Povjerenstva, </w:t>
      </w:r>
      <w:r w:rsidR="002413F9">
        <w:rPr>
          <w:rFonts w:ascii="Times New Roman" w:hAnsi="Times New Roman" w:cs="Times New Roman"/>
          <w:color w:val="000000" w:themeColor="text1"/>
        </w:rPr>
        <w:t xml:space="preserve">te </w:t>
      </w:r>
      <w:r w:rsidR="000046C9" w:rsidRPr="00A60033">
        <w:rPr>
          <w:rFonts w:ascii="Times New Roman" w:hAnsi="Times New Roman" w:cs="Times New Roman"/>
          <w:color w:val="000000" w:themeColor="text1"/>
        </w:rPr>
        <w:t xml:space="preserve"> </w:t>
      </w:r>
      <w:r w:rsidRPr="00A60033">
        <w:rPr>
          <w:rFonts w:ascii="Times New Roman" w:hAnsi="Times New Roman" w:cs="Times New Roman"/>
          <w:color w:val="000000" w:themeColor="text1"/>
        </w:rPr>
        <w:t>Aleksandre Jozić-Ileković</w:t>
      </w:r>
      <w:r w:rsidR="000046C9" w:rsidRPr="00A60033">
        <w:rPr>
          <w:rFonts w:ascii="Times New Roman" w:hAnsi="Times New Roman" w:cs="Times New Roman"/>
          <w:color w:val="000000" w:themeColor="text1"/>
        </w:rPr>
        <w:t xml:space="preserve"> </w:t>
      </w:r>
      <w:r w:rsidR="00C60072" w:rsidRPr="00A60033">
        <w:rPr>
          <w:rFonts w:ascii="Times New Roman" w:hAnsi="Times New Roman" w:cs="Times New Roman"/>
          <w:color w:val="000000" w:themeColor="text1"/>
        </w:rPr>
        <w:t xml:space="preserve">i Tončice Božić </w:t>
      </w:r>
      <w:r w:rsidR="00CD324A" w:rsidRPr="00A60033">
        <w:rPr>
          <w:rFonts w:ascii="Times New Roman" w:hAnsi="Times New Roman" w:cs="Times New Roman"/>
          <w:color w:val="000000" w:themeColor="text1"/>
        </w:rPr>
        <w:t>kao član</w:t>
      </w:r>
      <w:r w:rsidR="00213436">
        <w:rPr>
          <w:rFonts w:ascii="Times New Roman" w:hAnsi="Times New Roman" w:cs="Times New Roman"/>
          <w:color w:val="000000" w:themeColor="text1"/>
        </w:rPr>
        <w:t>ica</w:t>
      </w:r>
      <w:r w:rsidR="00CD324A" w:rsidRPr="00A60033">
        <w:rPr>
          <w:rFonts w:ascii="Times New Roman" w:hAnsi="Times New Roman" w:cs="Times New Roman"/>
          <w:color w:val="000000" w:themeColor="text1"/>
        </w:rPr>
        <w:t xml:space="preserve"> Povjerenstva</w:t>
      </w:r>
      <w:r w:rsidR="00C72BB5" w:rsidRPr="00A60033">
        <w:rPr>
          <w:rFonts w:ascii="Times New Roman" w:hAnsi="Times New Roman" w:cs="Times New Roman"/>
          <w:color w:val="000000" w:themeColor="text1"/>
        </w:rPr>
        <w:t>, na temelju</w:t>
      </w:r>
      <w:r w:rsidR="00CA1DBF" w:rsidRPr="00A60033">
        <w:rPr>
          <w:rFonts w:ascii="Times New Roman" w:hAnsi="Times New Roman" w:cs="Times New Roman"/>
          <w:color w:val="000000" w:themeColor="text1"/>
        </w:rPr>
        <w:t xml:space="preserve"> članka 30. stavka 1. podstavka 2. </w:t>
      </w:r>
      <w:r w:rsidR="00CD324A" w:rsidRPr="00A60033">
        <w:rPr>
          <w:rFonts w:ascii="Times New Roman" w:hAnsi="Times New Roman" w:cs="Times New Roman"/>
          <w:color w:val="000000" w:themeColor="text1"/>
        </w:rPr>
        <w:t>Zakona o sprječavanju sukoba interesa („Narodne novine“ broj 2</w:t>
      </w:r>
      <w:r w:rsidR="004A08EF" w:rsidRPr="00A60033">
        <w:rPr>
          <w:rFonts w:ascii="Times New Roman" w:hAnsi="Times New Roman" w:cs="Times New Roman"/>
          <w:color w:val="000000" w:themeColor="text1"/>
        </w:rPr>
        <w:t>6/11., 12/12., 126/12., 48/13.,</w:t>
      </w:r>
      <w:r w:rsidR="00CD324A" w:rsidRPr="00A60033">
        <w:rPr>
          <w:rFonts w:ascii="Times New Roman" w:hAnsi="Times New Roman" w:cs="Times New Roman"/>
          <w:color w:val="000000" w:themeColor="text1"/>
        </w:rPr>
        <w:t xml:space="preserve"> 57/15.</w:t>
      </w:r>
      <w:r w:rsidR="004A08EF" w:rsidRPr="00A60033">
        <w:rPr>
          <w:rFonts w:ascii="Times New Roman" w:hAnsi="Times New Roman" w:cs="Times New Roman"/>
          <w:color w:val="000000" w:themeColor="text1"/>
        </w:rPr>
        <w:t xml:space="preserve"> i 98/19.</w:t>
      </w:r>
      <w:r w:rsidR="00CD324A" w:rsidRPr="00A60033">
        <w:rPr>
          <w:rFonts w:ascii="Times New Roman" w:hAnsi="Times New Roman" w:cs="Times New Roman"/>
          <w:color w:val="000000" w:themeColor="text1"/>
        </w:rPr>
        <w:t xml:space="preserve">, u daljnjem tekstu: ZSSI), </w:t>
      </w:r>
      <w:r w:rsidR="00FA17C8" w:rsidRPr="00A60033">
        <w:rPr>
          <w:rFonts w:ascii="Times New Roman" w:hAnsi="Times New Roman" w:cs="Times New Roman"/>
          <w:b/>
          <w:color w:val="000000" w:themeColor="text1"/>
        </w:rPr>
        <w:t xml:space="preserve">na zahtjev </w:t>
      </w:r>
      <w:r w:rsidR="00790B6F" w:rsidRPr="00A60033">
        <w:rPr>
          <w:rFonts w:ascii="Times New Roman" w:hAnsi="Times New Roman" w:cs="Times New Roman"/>
          <w:b/>
          <w:color w:val="000000" w:themeColor="text1"/>
        </w:rPr>
        <w:t>dužnosni</w:t>
      </w:r>
      <w:r w:rsidR="0079662C">
        <w:rPr>
          <w:rFonts w:ascii="Times New Roman" w:hAnsi="Times New Roman" w:cs="Times New Roman"/>
          <w:b/>
          <w:color w:val="000000" w:themeColor="text1"/>
        </w:rPr>
        <w:t xml:space="preserve">ce Branke Ramljak, </w:t>
      </w:r>
      <w:r w:rsidR="0079662C" w:rsidRPr="0079662C">
        <w:rPr>
          <w:rFonts w:ascii="Times New Roman" w:hAnsi="Times New Roman" w:cs="Times New Roman"/>
          <w:b/>
          <w:color w:val="000000" w:themeColor="text1"/>
        </w:rPr>
        <w:t>državne tajnice u Ministarstvu znanosti i obrazovanja do 24. srpnja 2020.g.,</w:t>
      </w:r>
      <w:r w:rsidR="00CD324A" w:rsidRPr="00A60033">
        <w:rPr>
          <w:rFonts w:ascii="Times New Roman" w:hAnsi="Times New Roman" w:cs="Times New Roman"/>
          <w:b/>
          <w:color w:val="000000" w:themeColor="text1"/>
        </w:rPr>
        <w:t xml:space="preserve"> </w:t>
      </w:r>
      <w:r w:rsidR="00CD324A" w:rsidRPr="00A60033">
        <w:rPr>
          <w:rFonts w:ascii="Times New Roman" w:hAnsi="Times New Roman" w:cs="Times New Roman"/>
          <w:color w:val="000000" w:themeColor="text1"/>
        </w:rPr>
        <w:t xml:space="preserve">na </w:t>
      </w:r>
      <w:r w:rsidR="003A1E5A" w:rsidRPr="00A60033">
        <w:rPr>
          <w:rFonts w:ascii="Times New Roman" w:hAnsi="Times New Roman" w:cs="Times New Roman"/>
          <w:color w:val="000000" w:themeColor="text1"/>
        </w:rPr>
        <w:t>1</w:t>
      </w:r>
      <w:r w:rsidR="009B2574" w:rsidRPr="00A60033">
        <w:rPr>
          <w:rFonts w:ascii="Times New Roman" w:hAnsi="Times New Roman" w:cs="Times New Roman"/>
          <w:color w:val="000000" w:themeColor="text1"/>
        </w:rPr>
        <w:t>3</w:t>
      </w:r>
      <w:r w:rsidR="0079662C">
        <w:rPr>
          <w:rFonts w:ascii="Times New Roman" w:hAnsi="Times New Roman" w:cs="Times New Roman"/>
          <w:color w:val="000000" w:themeColor="text1"/>
        </w:rPr>
        <w:t>7</w:t>
      </w:r>
      <w:r w:rsidR="009C3528" w:rsidRPr="00A60033">
        <w:rPr>
          <w:rFonts w:ascii="Times New Roman" w:hAnsi="Times New Roman" w:cs="Times New Roman"/>
          <w:color w:val="000000" w:themeColor="text1"/>
        </w:rPr>
        <w:t>.</w:t>
      </w:r>
      <w:r w:rsidR="00CD324A" w:rsidRPr="00A60033">
        <w:rPr>
          <w:rFonts w:ascii="Times New Roman" w:hAnsi="Times New Roman" w:cs="Times New Roman"/>
          <w:color w:val="000000" w:themeColor="text1"/>
        </w:rPr>
        <w:t xml:space="preserve"> sjednici</w:t>
      </w:r>
      <w:r w:rsidR="002270DC" w:rsidRPr="00A60033">
        <w:rPr>
          <w:rFonts w:ascii="Times New Roman" w:hAnsi="Times New Roman" w:cs="Times New Roman"/>
          <w:color w:val="000000" w:themeColor="text1"/>
        </w:rPr>
        <w:t>,</w:t>
      </w:r>
      <w:r w:rsidR="00CD7F16" w:rsidRPr="00A60033">
        <w:rPr>
          <w:rFonts w:ascii="Times New Roman" w:hAnsi="Times New Roman" w:cs="Times New Roman"/>
          <w:color w:val="000000" w:themeColor="text1"/>
        </w:rPr>
        <w:t xml:space="preserve"> održanoj</w:t>
      </w:r>
      <w:r w:rsidR="009B2574" w:rsidRPr="00A60033">
        <w:rPr>
          <w:rFonts w:ascii="Times New Roman" w:hAnsi="Times New Roman" w:cs="Times New Roman"/>
          <w:color w:val="000000" w:themeColor="text1"/>
        </w:rPr>
        <w:t xml:space="preserve"> dana</w:t>
      </w:r>
      <w:r w:rsidRPr="00A60033">
        <w:rPr>
          <w:rFonts w:ascii="Times New Roman" w:hAnsi="Times New Roman" w:cs="Times New Roman"/>
          <w:color w:val="000000" w:themeColor="text1"/>
        </w:rPr>
        <w:t xml:space="preserve"> </w:t>
      </w:r>
      <w:r w:rsidR="0079662C" w:rsidRPr="0079662C">
        <w:rPr>
          <w:rFonts w:ascii="Times New Roman" w:hAnsi="Times New Roman" w:cs="Times New Roman"/>
          <w:color w:val="000000" w:themeColor="text1"/>
        </w:rPr>
        <w:t>30. srpnja 2021.g.</w:t>
      </w:r>
      <w:r w:rsidR="002270DC" w:rsidRPr="0079662C">
        <w:rPr>
          <w:rFonts w:ascii="Times New Roman" w:hAnsi="Times New Roman" w:cs="Times New Roman"/>
          <w:color w:val="000000" w:themeColor="text1"/>
        </w:rPr>
        <w:t>,</w:t>
      </w:r>
      <w:r w:rsidR="00560790" w:rsidRPr="00A60033">
        <w:rPr>
          <w:rFonts w:ascii="Times New Roman" w:hAnsi="Times New Roman" w:cs="Times New Roman"/>
          <w:color w:val="000000" w:themeColor="text1"/>
        </w:rPr>
        <w:t xml:space="preserve"> </w:t>
      </w:r>
      <w:r w:rsidR="00CA1DBF" w:rsidRPr="00A60033">
        <w:rPr>
          <w:rFonts w:ascii="Times New Roman" w:hAnsi="Times New Roman" w:cs="Times New Roman"/>
          <w:color w:val="000000" w:themeColor="text1"/>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75CAC3F7" w14:textId="10BA97FD" w:rsidR="00DA2A81" w:rsidRDefault="00A60033" w:rsidP="008638AB">
      <w:pPr>
        <w:spacing w:after="0"/>
        <w:ind w:firstLine="708"/>
        <w:jc w:val="both"/>
        <w:rPr>
          <w:rFonts w:ascii="Times New Roman" w:eastAsia="Times New Roman" w:hAnsi="Times New Roman" w:cs="Times New Roman"/>
          <w:b/>
          <w:sz w:val="24"/>
          <w:szCs w:val="24"/>
          <w:lang w:eastAsia="hr-HR"/>
        </w:rPr>
      </w:pPr>
      <w:r>
        <w:rPr>
          <w:rFonts w:ascii="Times New Roman" w:hAnsi="Times New Roman" w:cs="Times New Roman"/>
          <w:b/>
          <w:sz w:val="24"/>
          <w:szCs w:val="24"/>
        </w:rPr>
        <w:t>N</w:t>
      </w:r>
      <w:r w:rsidR="00A936A4" w:rsidRPr="00A936A4">
        <w:rPr>
          <w:rFonts w:ascii="Times New Roman" w:hAnsi="Times New Roman" w:cs="Times New Roman"/>
          <w:b/>
          <w:sz w:val="24"/>
          <w:szCs w:val="24"/>
        </w:rPr>
        <w:t>ema zapreke</w:t>
      </w:r>
      <w:r>
        <w:rPr>
          <w:rFonts w:ascii="Times New Roman" w:hAnsi="Times New Roman" w:cs="Times New Roman"/>
          <w:b/>
          <w:sz w:val="24"/>
          <w:szCs w:val="24"/>
        </w:rPr>
        <w:t>, u smislu odredbi ZSSI-a,</w:t>
      </w:r>
      <w:r w:rsidR="00A936A4" w:rsidRPr="00A936A4">
        <w:rPr>
          <w:rFonts w:ascii="Times New Roman" w:hAnsi="Times New Roman" w:cs="Times New Roman"/>
          <w:b/>
          <w:sz w:val="24"/>
          <w:szCs w:val="24"/>
        </w:rPr>
        <w:t xml:space="preserve"> da </w:t>
      </w:r>
      <w:r w:rsidR="002413F9">
        <w:rPr>
          <w:rFonts w:ascii="Times New Roman" w:hAnsi="Times New Roman" w:cs="Times New Roman"/>
          <w:b/>
          <w:sz w:val="24"/>
          <w:szCs w:val="24"/>
        </w:rPr>
        <w:t>dužnosnica</w:t>
      </w:r>
      <w:r w:rsidR="002413F9" w:rsidRPr="002413F9">
        <w:rPr>
          <w:rFonts w:ascii="Times New Roman" w:hAnsi="Times New Roman" w:cs="Times New Roman"/>
          <w:b/>
          <w:sz w:val="24"/>
          <w:szCs w:val="24"/>
        </w:rPr>
        <w:t xml:space="preserve"> Brank</w:t>
      </w:r>
      <w:r w:rsidR="002413F9">
        <w:rPr>
          <w:rFonts w:ascii="Times New Roman" w:hAnsi="Times New Roman" w:cs="Times New Roman"/>
          <w:b/>
          <w:sz w:val="24"/>
          <w:szCs w:val="24"/>
        </w:rPr>
        <w:t>a</w:t>
      </w:r>
      <w:r w:rsidR="002413F9" w:rsidRPr="002413F9">
        <w:rPr>
          <w:rFonts w:ascii="Times New Roman" w:hAnsi="Times New Roman" w:cs="Times New Roman"/>
          <w:b/>
          <w:sz w:val="24"/>
          <w:szCs w:val="24"/>
        </w:rPr>
        <w:t xml:space="preserve"> Ramljak, državn</w:t>
      </w:r>
      <w:r w:rsidR="002413F9">
        <w:rPr>
          <w:rFonts w:ascii="Times New Roman" w:hAnsi="Times New Roman" w:cs="Times New Roman"/>
          <w:b/>
          <w:sz w:val="24"/>
          <w:szCs w:val="24"/>
        </w:rPr>
        <w:t>a</w:t>
      </w:r>
      <w:r w:rsidR="002413F9" w:rsidRPr="002413F9">
        <w:rPr>
          <w:rFonts w:ascii="Times New Roman" w:hAnsi="Times New Roman" w:cs="Times New Roman"/>
          <w:b/>
          <w:sz w:val="24"/>
          <w:szCs w:val="24"/>
        </w:rPr>
        <w:t xml:space="preserve"> tajnic</w:t>
      </w:r>
      <w:r w:rsidR="002413F9">
        <w:rPr>
          <w:rFonts w:ascii="Times New Roman" w:hAnsi="Times New Roman" w:cs="Times New Roman"/>
          <w:b/>
          <w:sz w:val="24"/>
          <w:szCs w:val="24"/>
        </w:rPr>
        <w:t>a</w:t>
      </w:r>
      <w:r w:rsidR="002413F9" w:rsidRPr="002413F9">
        <w:rPr>
          <w:rFonts w:ascii="Times New Roman" w:hAnsi="Times New Roman" w:cs="Times New Roman"/>
          <w:b/>
          <w:sz w:val="24"/>
          <w:szCs w:val="24"/>
        </w:rPr>
        <w:t xml:space="preserve"> u Ministarstvu znanosti i obrazovanja do 24. srpnja 2020.g</w:t>
      </w:r>
      <w:r>
        <w:rPr>
          <w:rFonts w:ascii="Times New Roman" w:hAnsi="Times New Roman" w:cs="Times New Roman"/>
          <w:b/>
          <w:sz w:val="24"/>
          <w:szCs w:val="24"/>
        </w:rPr>
        <w:t>.</w:t>
      </w:r>
      <w:r w:rsidR="002413F9">
        <w:rPr>
          <w:rFonts w:ascii="Times New Roman" w:hAnsi="Times New Roman" w:cs="Times New Roman"/>
          <w:b/>
          <w:sz w:val="24"/>
          <w:szCs w:val="24"/>
        </w:rPr>
        <w:t>, obnaša dužnost gradske vijećnice Grada Splita</w:t>
      </w:r>
      <w:r w:rsidR="009265B3">
        <w:rPr>
          <w:rFonts w:ascii="Times New Roman" w:hAnsi="Times New Roman" w:cs="Times New Roman"/>
          <w:b/>
          <w:sz w:val="24"/>
          <w:szCs w:val="24"/>
        </w:rPr>
        <w:t xml:space="preserve"> </w:t>
      </w:r>
      <w:r w:rsidR="002413F9">
        <w:rPr>
          <w:rFonts w:ascii="Times New Roman" w:hAnsi="Times New Roman" w:cs="Times New Roman"/>
          <w:b/>
          <w:sz w:val="24"/>
          <w:szCs w:val="24"/>
        </w:rPr>
        <w:t xml:space="preserve">te da za istu dužnost prima naknadu, obzirom da je od prestanka obnašanja dužnosti državne tajnice prošlo više od 12 mjeseci te se obveze i ograničenja iz ZSSI-a na navedenu dužnosnicu više ne primjenjuju. </w:t>
      </w:r>
    </w:p>
    <w:p w14:paraId="0E586D3A" w14:textId="68DB8232"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647EFE07" w14:textId="3683B69F" w:rsidR="001B4C85"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w:t>
      </w:r>
      <w:r w:rsidR="002413F9">
        <w:rPr>
          <w:rFonts w:ascii="Times New Roman" w:hAnsi="Times New Roman" w:cs="Times New Roman"/>
          <w:sz w:val="24"/>
          <w:szCs w:val="24"/>
        </w:rPr>
        <w:t>jela je dužnosnica</w:t>
      </w:r>
      <w:r w:rsidR="00A60033">
        <w:rPr>
          <w:rFonts w:ascii="Times New Roman" w:hAnsi="Times New Roman" w:cs="Times New Roman"/>
          <w:sz w:val="24"/>
          <w:szCs w:val="24"/>
        </w:rPr>
        <w:t xml:space="preserve"> </w:t>
      </w:r>
      <w:r w:rsidR="002413F9" w:rsidRPr="002413F9">
        <w:rPr>
          <w:rFonts w:ascii="Times New Roman" w:hAnsi="Times New Roman" w:cs="Times New Roman"/>
          <w:sz w:val="24"/>
          <w:szCs w:val="24"/>
        </w:rPr>
        <w:t>Branka Ramljak, državna tajnica u Ministarstvu znanosti i ob</w:t>
      </w:r>
      <w:r w:rsidR="002413F9">
        <w:rPr>
          <w:rFonts w:ascii="Times New Roman" w:hAnsi="Times New Roman" w:cs="Times New Roman"/>
          <w:sz w:val="24"/>
          <w:szCs w:val="24"/>
        </w:rPr>
        <w:t>razovanja do 24. srpnja 2020.g.</w:t>
      </w:r>
      <w:r w:rsidRPr="00293670">
        <w:rPr>
          <w:rFonts w:ascii="Times New Roman" w:hAnsi="Times New Roman" w:cs="Times New Roman"/>
          <w:sz w:val="24"/>
          <w:szCs w:val="24"/>
        </w:rPr>
        <w:t xml:space="preserve"> U knjigama ulazne pošte zahtjev je</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 xml:space="preserve">zaprimljen </w:t>
      </w:r>
      <w:r w:rsidR="002413F9">
        <w:rPr>
          <w:rFonts w:ascii="Times New Roman" w:hAnsi="Times New Roman" w:cs="Times New Roman"/>
          <w:sz w:val="24"/>
          <w:szCs w:val="24"/>
        </w:rPr>
        <w:t>27</w:t>
      </w:r>
      <w:r w:rsidR="00A60033">
        <w:rPr>
          <w:rFonts w:ascii="Times New Roman" w:hAnsi="Times New Roman" w:cs="Times New Roman"/>
          <w:sz w:val="24"/>
          <w:szCs w:val="24"/>
        </w:rPr>
        <w:t>. srpnja 2021.g.</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pod poslovnim brojem: 711-U-</w:t>
      </w:r>
      <w:r w:rsidR="002413F9">
        <w:rPr>
          <w:rFonts w:ascii="Times New Roman" w:hAnsi="Times New Roman" w:cs="Times New Roman"/>
          <w:sz w:val="24"/>
          <w:szCs w:val="24"/>
        </w:rPr>
        <w:t>4100</w:t>
      </w:r>
      <w:r w:rsidR="00A60033">
        <w:rPr>
          <w:rFonts w:ascii="Times New Roman" w:hAnsi="Times New Roman" w:cs="Times New Roman"/>
          <w:sz w:val="24"/>
          <w:szCs w:val="24"/>
        </w:rPr>
        <w:t>-M-</w:t>
      </w:r>
      <w:r w:rsidR="002413F9">
        <w:rPr>
          <w:rFonts w:ascii="Times New Roman" w:hAnsi="Times New Roman" w:cs="Times New Roman"/>
          <w:sz w:val="24"/>
          <w:szCs w:val="24"/>
        </w:rPr>
        <w:t>102</w:t>
      </w:r>
      <w:r w:rsidR="00A60033">
        <w:rPr>
          <w:rFonts w:ascii="Times New Roman" w:hAnsi="Times New Roman" w:cs="Times New Roman"/>
          <w:sz w:val="24"/>
          <w:szCs w:val="24"/>
        </w:rPr>
        <w:t>/21-01-2</w:t>
      </w:r>
      <w:r w:rsidR="00E36334">
        <w:rPr>
          <w:rFonts w:ascii="Times New Roman" w:hAnsi="Times New Roman" w:cs="Times New Roman"/>
          <w:sz w:val="24"/>
          <w:szCs w:val="24"/>
        </w:rPr>
        <w:t xml:space="preserve"> te je </w:t>
      </w:r>
      <w:r w:rsidRPr="00293670">
        <w:rPr>
          <w:rFonts w:ascii="Times New Roman" w:hAnsi="Times New Roman" w:cs="Times New Roman"/>
          <w:sz w:val="24"/>
          <w:szCs w:val="24"/>
        </w:rPr>
        <w:t xml:space="preserve">povodom </w:t>
      </w:r>
      <w:r w:rsidR="00E36334">
        <w:rPr>
          <w:rFonts w:ascii="Times New Roman" w:hAnsi="Times New Roman" w:cs="Times New Roman"/>
          <w:sz w:val="24"/>
          <w:szCs w:val="24"/>
        </w:rPr>
        <w:t xml:space="preserve">istog otvoren </w:t>
      </w:r>
      <w:r w:rsidRPr="00293670">
        <w:rPr>
          <w:rFonts w:ascii="Times New Roman" w:hAnsi="Times New Roman" w:cs="Times New Roman"/>
          <w:sz w:val="24"/>
          <w:szCs w:val="24"/>
        </w:rPr>
        <w:t>predmet broj M-</w:t>
      </w:r>
      <w:r w:rsidR="002413F9">
        <w:rPr>
          <w:rFonts w:ascii="Times New Roman" w:hAnsi="Times New Roman" w:cs="Times New Roman"/>
          <w:sz w:val="24"/>
          <w:szCs w:val="24"/>
        </w:rPr>
        <w:t>102</w:t>
      </w:r>
      <w:r w:rsidR="00A60033">
        <w:rPr>
          <w:rFonts w:ascii="Times New Roman" w:hAnsi="Times New Roman" w:cs="Times New Roman"/>
          <w:sz w:val="24"/>
          <w:szCs w:val="24"/>
        </w:rPr>
        <w:t>/21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11953667" w14:textId="679E8692" w:rsidR="00E36334" w:rsidRDefault="002413F9" w:rsidP="00152340">
      <w:pPr>
        <w:spacing w:before="240" w:after="120"/>
        <w:ind w:firstLine="709"/>
        <w:jc w:val="both"/>
        <w:rPr>
          <w:rFonts w:ascii="Times New Roman" w:hAnsi="Times New Roman" w:cs="Times New Roman"/>
          <w:sz w:val="24"/>
          <w:szCs w:val="24"/>
        </w:rPr>
      </w:pPr>
      <w:r w:rsidRPr="002413F9">
        <w:rPr>
          <w:rFonts w:ascii="Times New Roman" w:hAnsi="Times New Roman" w:cs="Times New Roman"/>
          <w:sz w:val="24"/>
          <w:szCs w:val="24"/>
        </w:rPr>
        <w:t>Člankom 3. stavkom 1. podstavkom 6. ZSSI-a propisano je da su državni tajnici dužnosnici u smislu tog zakona.</w:t>
      </w:r>
      <w:r w:rsidR="00E36334" w:rsidRPr="00E36334">
        <w:rPr>
          <w:rFonts w:ascii="Times New Roman" w:hAnsi="Times New Roman" w:cs="Times New Roman"/>
          <w:sz w:val="24"/>
          <w:szCs w:val="24"/>
        </w:rPr>
        <w:t xml:space="preserve"> </w:t>
      </w:r>
      <w:r w:rsidR="00E36334" w:rsidRPr="001C4D23">
        <w:rPr>
          <w:rFonts w:ascii="Times New Roman" w:hAnsi="Times New Roman" w:cs="Times New Roman"/>
          <w:sz w:val="24"/>
          <w:szCs w:val="24"/>
        </w:rPr>
        <w:t xml:space="preserve">Uvidom u Registar dužnosnika koji ustrojava i vodi Povjerenstvo utvrđeno je da </w:t>
      </w:r>
      <w:r w:rsidR="001C4D23" w:rsidRPr="001C4D23">
        <w:rPr>
          <w:rFonts w:ascii="Times New Roman" w:hAnsi="Times New Roman" w:cs="Times New Roman"/>
          <w:sz w:val="24"/>
          <w:szCs w:val="24"/>
        </w:rPr>
        <w:t xml:space="preserve">je Branka Ramljak </w:t>
      </w:r>
      <w:r w:rsidR="00E36334" w:rsidRPr="001C4D23">
        <w:rPr>
          <w:rFonts w:ascii="Times New Roman" w:hAnsi="Times New Roman" w:cs="Times New Roman"/>
          <w:sz w:val="24"/>
          <w:szCs w:val="24"/>
        </w:rPr>
        <w:t>obnaša</w:t>
      </w:r>
      <w:r w:rsidR="001C4D23" w:rsidRPr="001C4D23">
        <w:rPr>
          <w:rFonts w:ascii="Times New Roman" w:hAnsi="Times New Roman" w:cs="Times New Roman"/>
          <w:sz w:val="24"/>
          <w:szCs w:val="24"/>
        </w:rPr>
        <w:t>la</w:t>
      </w:r>
      <w:r w:rsidR="00E36334" w:rsidRPr="001C4D23">
        <w:rPr>
          <w:rFonts w:ascii="Times New Roman" w:hAnsi="Times New Roman" w:cs="Times New Roman"/>
          <w:sz w:val="24"/>
          <w:szCs w:val="24"/>
        </w:rPr>
        <w:t xml:space="preserve"> dužnost</w:t>
      </w:r>
      <w:r w:rsidR="00790B6F" w:rsidRPr="001C4D23">
        <w:rPr>
          <w:rFonts w:ascii="Times New Roman" w:hAnsi="Times New Roman" w:cs="Times New Roman"/>
          <w:sz w:val="24"/>
          <w:szCs w:val="24"/>
        </w:rPr>
        <w:t xml:space="preserve"> </w:t>
      </w:r>
      <w:r w:rsidR="001C4D23">
        <w:rPr>
          <w:rFonts w:ascii="Times New Roman" w:hAnsi="Times New Roman" w:cs="Times New Roman"/>
          <w:sz w:val="24"/>
          <w:szCs w:val="24"/>
        </w:rPr>
        <w:t>d</w:t>
      </w:r>
      <w:r w:rsidR="001C4D23" w:rsidRPr="001C4D23">
        <w:rPr>
          <w:rFonts w:ascii="Times New Roman" w:hAnsi="Times New Roman" w:cs="Times New Roman"/>
          <w:sz w:val="24"/>
          <w:szCs w:val="24"/>
        </w:rPr>
        <w:t>ržavn</w:t>
      </w:r>
      <w:r w:rsidR="001C4D23">
        <w:rPr>
          <w:rFonts w:ascii="Times New Roman" w:hAnsi="Times New Roman" w:cs="Times New Roman"/>
          <w:sz w:val="24"/>
          <w:szCs w:val="24"/>
        </w:rPr>
        <w:t>e</w:t>
      </w:r>
      <w:r w:rsidR="001C4D23" w:rsidRPr="001C4D23">
        <w:rPr>
          <w:rFonts w:ascii="Times New Roman" w:hAnsi="Times New Roman" w:cs="Times New Roman"/>
          <w:sz w:val="24"/>
          <w:szCs w:val="24"/>
        </w:rPr>
        <w:t xml:space="preserve"> tajni</w:t>
      </w:r>
      <w:r w:rsidR="001C4D23">
        <w:rPr>
          <w:rFonts w:ascii="Times New Roman" w:hAnsi="Times New Roman" w:cs="Times New Roman"/>
          <w:sz w:val="24"/>
          <w:szCs w:val="24"/>
        </w:rPr>
        <w:t xml:space="preserve">ce u </w:t>
      </w:r>
      <w:r w:rsidR="001C4D23" w:rsidRPr="001C4D23">
        <w:rPr>
          <w:rFonts w:ascii="Times New Roman" w:hAnsi="Times New Roman" w:cs="Times New Roman"/>
          <w:sz w:val="24"/>
          <w:szCs w:val="24"/>
        </w:rPr>
        <w:t>Ministarstv</w:t>
      </w:r>
      <w:r w:rsidR="001C4D23">
        <w:rPr>
          <w:rFonts w:ascii="Times New Roman" w:hAnsi="Times New Roman" w:cs="Times New Roman"/>
          <w:sz w:val="24"/>
          <w:szCs w:val="24"/>
        </w:rPr>
        <w:t>u</w:t>
      </w:r>
      <w:r w:rsidR="001C4D23" w:rsidRPr="001C4D23">
        <w:rPr>
          <w:rFonts w:ascii="Times New Roman" w:hAnsi="Times New Roman" w:cs="Times New Roman"/>
          <w:sz w:val="24"/>
          <w:szCs w:val="24"/>
        </w:rPr>
        <w:t xml:space="preserve"> znanosti i obrazovanja </w:t>
      </w:r>
      <w:r w:rsidR="001C4D23">
        <w:rPr>
          <w:rFonts w:ascii="Times New Roman" w:hAnsi="Times New Roman" w:cs="Times New Roman"/>
          <w:sz w:val="24"/>
          <w:szCs w:val="24"/>
        </w:rPr>
        <w:t>od</w:t>
      </w:r>
      <w:r w:rsidR="001C4D23" w:rsidRPr="001C4D23">
        <w:rPr>
          <w:rFonts w:ascii="Times New Roman" w:hAnsi="Times New Roman" w:cs="Times New Roman"/>
          <w:sz w:val="24"/>
          <w:szCs w:val="24"/>
        </w:rPr>
        <w:t xml:space="preserve"> 13.</w:t>
      </w:r>
      <w:r w:rsidR="001C4D23">
        <w:rPr>
          <w:rFonts w:ascii="Times New Roman" w:hAnsi="Times New Roman" w:cs="Times New Roman"/>
          <w:sz w:val="24"/>
          <w:szCs w:val="24"/>
        </w:rPr>
        <w:t xml:space="preserve"> srpnja </w:t>
      </w:r>
      <w:r w:rsidR="001C4D23" w:rsidRPr="001C4D23">
        <w:rPr>
          <w:rFonts w:ascii="Times New Roman" w:hAnsi="Times New Roman" w:cs="Times New Roman"/>
          <w:sz w:val="24"/>
          <w:szCs w:val="24"/>
        </w:rPr>
        <w:t>2017.</w:t>
      </w:r>
      <w:r w:rsidR="001C4D23">
        <w:rPr>
          <w:rFonts w:ascii="Times New Roman" w:hAnsi="Times New Roman" w:cs="Times New Roman"/>
          <w:sz w:val="24"/>
          <w:szCs w:val="24"/>
        </w:rPr>
        <w:t xml:space="preserve">g. do </w:t>
      </w:r>
      <w:r w:rsidR="001C4D23" w:rsidRPr="001C4D23">
        <w:rPr>
          <w:rFonts w:ascii="Times New Roman" w:hAnsi="Times New Roman" w:cs="Times New Roman"/>
          <w:sz w:val="24"/>
          <w:szCs w:val="24"/>
        </w:rPr>
        <w:t>24.</w:t>
      </w:r>
      <w:r w:rsidR="001C4D23">
        <w:rPr>
          <w:rFonts w:ascii="Times New Roman" w:hAnsi="Times New Roman" w:cs="Times New Roman"/>
          <w:sz w:val="24"/>
          <w:szCs w:val="24"/>
        </w:rPr>
        <w:t xml:space="preserve"> srpnja </w:t>
      </w:r>
      <w:r w:rsidR="001C4D23" w:rsidRPr="001C4D23">
        <w:rPr>
          <w:rFonts w:ascii="Times New Roman" w:hAnsi="Times New Roman" w:cs="Times New Roman"/>
          <w:sz w:val="24"/>
          <w:szCs w:val="24"/>
        </w:rPr>
        <w:t>2020.</w:t>
      </w:r>
      <w:r w:rsidR="00C9452B">
        <w:rPr>
          <w:rFonts w:ascii="Times New Roman" w:hAnsi="Times New Roman" w:cs="Times New Roman"/>
          <w:sz w:val="24"/>
          <w:szCs w:val="24"/>
        </w:rPr>
        <w:t>g</w:t>
      </w:r>
      <w:r w:rsidR="00A60033" w:rsidRPr="001C4D23">
        <w:rPr>
          <w:rFonts w:ascii="Times New Roman" w:hAnsi="Times New Roman" w:cs="Times New Roman"/>
          <w:sz w:val="24"/>
          <w:szCs w:val="24"/>
        </w:rPr>
        <w:t>.</w:t>
      </w:r>
      <w:r w:rsidR="00E36334" w:rsidRPr="001C4D23">
        <w:rPr>
          <w:rFonts w:ascii="Times New Roman" w:hAnsi="Times New Roman" w:cs="Times New Roman"/>
          <w:sz w:val="24"/>
          <w:szCs w:val="24"/>
        </w:rPr>
        <w:t xml:space="preserve"> Stoga je</w:t>
      </w:r>
      <w:r w:rsidR="00790B6F" w:rsidRPr="001C4D23">
        <w:rPr>
          <w:rFonts w:ascii="Times New Roman" w:hAnsi="Times New Roman" w:cs="Times New Roman"/>
          <w:sz w:val="24"/>
          <w:szCs w:val="24"/>
        </w:rPr>
        <w:t xml:space="preserve"> i </w:t>
      </w:r>
      <w:r w:rsidR="00A60033" w:rsidRPr="001C4D23">
        <w:rPr>
          <w:rFonts w:ascii="Times New Roman" w:hAnsi="Times New Roman" w:cs="Times New Roman"/>
          <w:sz w:val="24"/>
          <w:szCs w:val="24"/>
        </w:rPr>
        <w:t>Joško Dujmović</w:t>
      </w:r>
      <w:r w:rsidR="00790B6F" w:rsidRPr="001C4D23">
        <w:rPr>
          <w:rFonts w:ascii="Times New Roman" w:hAnsi="Times New Roman" w:cs="Times New Roman"/>
          <w:sz w:val="24"/>
          <w:szCs w:val="24"/>
        </w:rPr>
        <w:t xml:space="preserve"> </w:t>
      </w:r>
      <w:r w:rsidR="00E36334" w:rsidRPr="001C4D23">
        <w:rPr>
          <w:rFonts w:ascii="Times New Roman" w:hAnsi="Times New Roman" w:cs="Times New Roman"/>
          <w:sz w:val="24"/>
          <w:szCs w:val="24"/>
        </w:rPr>
        <w:t>povodom obnašanja navedene dužnosti obvez</w:t>
      </w:r>
      <w:r w:rsidR="00A60033" w:rsidRPr="001C4D23">
        <w:rPr>
          <w:rFonts w:ascii="Times New Roman" w:hAnsi="Times New Roman" w:cs="Times New Roman"/>
          <w:sz w:val="24"/>
          <w:szCs w:val="24"/>
        </w:rPr>
        <w:t xml:space="preserve">an </w:t>
      </w:r>
      <w:r w:rsidR="00E36334" w:rsidRPr="001C4D23">
        <w:rPr>
          <w:rFonts w:ascii="Times New Roman" w:hAnsi="Times New Roman" w:cs="Times New Roman"/>
          <w:sz w:val="24"/>
          <w:szCs w:val="24"/>
        </w:rPr>
        <w:t>postupati sukladno odredbama ZSSI-a.</w:t>
      </w:r>
      <w:r w:rsidR="00DD7275" w:rsidRPr="00DD7275">
        <w:rPr>
          <w:rFonts w:ascii="Times New Roman" w:hAnsi="Times New Roman" w:cs="Times New Roman"/>
          <w:sz w:val="24"/>
          <w:szCs w:val="24"/>
        </w:rPr>
        <w:t xml:space="preserve"> </w:t>
      </w:r>
    </w:p>
    <w:p w14:paraId="0007FB7B" w14:textId="0A17ADAB" w:rsidR="00CA1DBF"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3432E450" w14:textId="4D91FED8" w:rsidR="00F54ED6" w:rsidRDefault="00FA17C8" w:rsidP="00A60033">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za davanjem mišljenja dužnosn</w:t>
      </w:r>
      <w:r w:rsidR="0050709C">
        <w:rPr>
          <w:rFonts w:ascii="Times New Roman" w:hAnsi="Times New Roman" w:cs="Times New Roman"/>
          <w:sz w:val="24"/>
          <w:szCs w:val="24"/>
        </w:rPr>
        <w:t>i</w:t>
      </w:r>
      <w:r w:rsidR="00675509">
        <w:rPr>
          <w:rFonts w:ascii="Times New Roman" w:hAnsi="Times New Roman" w:cs="Times New Roman"/>
          <w:sz w:val="24"/>
          <w:szCs w:val="24"/>
        </w:rPr>
        <w:t>ca</w:t>
      </w:r>
      <w:r w:rsidR="00A60033">
        <w:rPr>
          <w:rFonts w:ascii="Times New Roman" w:hAnsi="Times New Roman" w:cs="Times New Roman"/>
          <w:sz w:val="24"/>
          <w:szCs w:val="24"/>
        </w:rPr>
        <w:t xml:space="preserve"> navodi </w:t>
      </w:r>
      <w:r w:rsidR="00C9452B">
        <w:rPr>
          <w:rFonts w:ascii="Times New Roman" w:hAnsi="Times New Roman" w:cs="Times New Roman"/>
          <w:sz w:val="24"/>
          <w:szCs w:val="24"/>
        </w:rPr>
        <w:t xml:space="preserve">kako je </w:t>
      </w:r>
      <w:r w:rsidR="00C9452B" w:rsidRPr="00C9452B">
        <w:rPr>
          <w:rFonts w:ascii="Times New Roman" w:hAnsi="Times New Roman" w:cs="Times New Roman"/>
          <w:sz w:val="24"/>
          <w:szCs w:val="24"/>
        </w:rPr>
        <w:t xml:space="preserve">Odlukom VRH razriješena (na vlastiti zahtjev) </w:t>
      </w:r>
      <w:r w:rsidR="00C9452B">
        <w:rPr>
          <w:rFonts w:ascii="Times New Roman" w:hAnsi="Times New Roman" w:cs="Times New Roman"/>
          <w:sz w:val="24"/>
          <w:szCs w:val="24"/>
        </w:rPr>
        <w:t xml:space="preserve">dužnosti </w:t>
      </w:r>
      <w:r w:rsidR="00C9452B" w:rsidRPr="00C9452B">
        <w:rPr>
          <w:rFonts w:ascii="Times New Roman" w:hAnsi="Times New Roman" w:cs="Times New Roman"/>
          <w:sz w:val="24"/>
          <w:szCs w:val="24"/>
        </w:rPr>
        <w:t>državne tajnice u Ministarstvu znanosti i obrazovanja</w:t>
      </w:r>
      <w:r w:rsidR="00C9452B">
        <w:rPr>
          <w:rFonts w:ascii="Times New Roman" w:hAnsi="Times New Roman" w:cs="Times New Roman"/>
          <w:sz w:val="24"/>
          <w:szCs w:val="24"/>
        </w:rPr>
        <w:t xml:space="preserve"> dana</w:t>
      </w:r>
      <w:r w:rsidR="00C9452B" w:rsidRPr="00C9452B">
        <w:rPr>
          <w:rFonts w:ascii="Times New Roman" w:hAnsi="Times New Roman" w:cs="Times New Roman"/>
          <w:sz w:val="24"/>
          <w:szCs w:val="24"/>
        </w:rPr>
        <w:t xml:space="preserve"> 24.</w:t>
      </w:r>
      <w:r w:rsidR="00C9452B">
        <w:rPr>
          <w:rFonts w:ascii="Times New Roman" w:hAnsi="Times New Roman" w:cs="Times New Roman"/>
          <w:sz w:val="24"/>
          <w:szCs w:val="24"/>
        </w:rPr>
        <w:t xml:space="preserve"> </w:t>
      </w:r>
      <w:r w:rsidR="00C9452B" w:rsidRPr="00C9452B">
        <w:rPr>
          <w:rFonts w:ascii="Times New Roman" w:hAnsi="Times New Roman" w:cs="Times New Roman"/>
          <w:sz w:val="24"/>
          <w:szCs w:val="24"/>
        </w:rPr>
        <w:t>srpnja 2020.g. Na konstituirajućoj sjednici Gradskoga vijeća Grada Splita 13. srpnja 2021</w:t>
      </w:r>
      <w:r w:rsidR="00C9452B">
        <w:rPr>
          <w:rFonts w:ascii="Times New Roman" w:hAnsi="Times New Roman" w:cs="Times New Roman"/>
          <w:sz w:val="24"/>
          <w:szCs w:val="24"/>
        </w:rPr>
        <w:t xml:space="preserve">.g. </w:t>
      </w:r>
      <w:r w:rsidR="00C9452B" w:rsidRPr="00C9452B">
        <w:rPr>
          <w:rFonts w:ascii="Times New Roman" w:hAnsi="Times New Roman" w:cs="Times New Roman"/>
          <w:sz w:val="24"/>
          <w:szCs w:val="24"/>
        </w:rPr>
        <w:lastRenderedPageBreak/>
        <w:t xml:space="preserve">potvrđena </w:t>
      </w:r>
      <w:r w:rsidR="00C9452B">
        <w:rPr>
          <w:rFonts w:ascii="Times New Roman" w:hAnsi="Times New Roman" w:cs="Times New Roman"/>
          <w:sz w:val="24"/>
          <w:szCs w:val="24"/>
        </w:rPr>
        <w:t>je</w:t>
      </w:r>
      <w:r w:rsidR="00C9452B" w:rsidRPr="00C9452B">
        <w:rPr>
          <w:rFonts w:ascii="Times New Roman" w:hAnsi="Times New Roman" w:cs="Times New Roman"/>
          <w:sz w:val="24"/>
          <w:szCs w:val="24"/>
        </w:rPr>
        <w:t xml:space="preserve"> kao gradska vijećnica pa </w:t>
      </w:r>
      <w:r w:rsidR="00C9452B">
        <w:rPr>
          <w:rFonts w:ascii="Times New Roman" w:hAnsi="Times New Roman" w:cs="Times New Roman"/>
          <w:sz w:val="24"/>
          <w:szCs w:val="24"/>
        </w:rPr>
        <w:t>traži mišjenje Povjerenstva predstavlja li navedena situacija</w:t>
      </w:r>
      <w:r w:rsidR="00C9452B" w:rsidRPr="00C9452B">
        <w:rPr>
          <w:rFonts w:ascii="Times New Roman" w:hAnsi="Times New Roman" w:cs="Times New Roman"/>
          <w:sz w:val="24"/>
          <w:szCs w:val="24"/>
        </w:rPr>
        <w:t xml:space="preserve"> sukob interesa. Napominje da ni</w:t>
      </w:r>
      <w:r w:rsidR="00C9452B">
        <w:rPr>
          <w:rFonts w:ascii="Times New Roman" w:hAnsi="Times New Roman" w:cs="Times New Roman"/>
          <w:sz w:val="24"/>
          <w:szCs w:val="24"/>
        </w:rPr>
        <w:t>je</w:t>
      </w:r>
      <w:r w:rsidR="00C9452B" w:rsidRPr="00C9452B">
        <w:rPr>
          <w:rFonts w:ascii="Times New Roman" w:hAnsi="Times New Roman" w:cs="Times New Roman"/>
          <w:sz w:val="24"/>
          <w:szCs w:val="24"/>
        </w:rPr>
        <w:t xml:space="preserve"> dobila niti kune naknade do danas</w:t>
      </w:r>
      <w:r w:rsidR="00C9452B">
        <w:rPr>
          <w:rFonts w:ascii="Times New Roman" w:hAnsi="Times New Roman" w:cs="Times New Roman"/>
          <w:sz w:val="24"/>
          <w:szCs w:val="24"/>
        </w:rPr>
        <w:t xml:space="preserve"> te da </w:t>
      </w:r>
      <w:r w:rsidR="00C9452B" w:rsidRPr="00C9452B">
        <w:rPr>
          <w:rFonts w:ascii="Times New Roman" w:hAnsi="Times New Roman" w:cs="Times New Roman"/>
          <w:sz w:val="24"/>
          <w:szCs w:val="24"/>
        </w:rPr>
        <w:t xml:space="preserve">nije ni donesena Odluka o naknadama. </w:t>
      </w:r>
    </w:p>
    <w:p w14:paraId="6CF21E84" w14:textId="3B412547" w:rsidR="003A451A" w:rsidRPr="003A451A" w:rsidRDefault="003A451A" w:rsidP="003A451A">
      <w:pPr>
        <w:autoSpaceDE w:val="0"/>
        <w:autoSpaceDN w:val="0"/>
        <w:adjustRightInd w:val="0"/>
        <w:spacing w:before="240" w:after="0"/>
        <w:ind w:firstLine="708"/>
        <w:jc w:val="both"/>
        <w:rPr>
          <w:rFonts w:ascii="Times New Roman" w:hAnsi="Times New Roman" w:cs="Times New Roman"/>
          <w:sz w:val="24"/>
          <w:szCs w:val="24"/>
        </w:rPr>
      </w:pPr>
      <w:r w:rsidRPr="003A451A">
        <w:rPr>
          <w:rFonts w:ascii="Times New Roman" w:hAnsi="Times New Roman" w:cs="Times New Roman"/>
          <w:sz w:val="24"/>
          <w:szCs w:val="24"/>
        </w:rPr>
        <w:t>Na temelju članka 3. stavka 1. podstavk</w:t>
      </w:r>
      <w:r>
        <w:rPr>
          <w:rFonts w:ascii="Times New Roman" w:hAnsi="Times New Roman" w:cs="Times New Roman"/>
          <w:sz w:val="24"/>
          <w:szCs w:val="24"/>
        </w:rPr>
        <w:t>a</w:t>
      </w:r>
      <w:r w:rsidRPr="003A451A">
        <w:rPr>
          <w:rFonts w:ascii="Times New Roman" w:hAnsi="Times New Roman" w:cs="Times New Roman"/>
          <w:sz w:val="24"/>
          <w:szCs w:val="24"/>
        </w:rPr>
        <w:t xml:space="preserve"> 6. ZSSI-a propisano je da su državni tajnici</w:t>
      </w:r>
      <w:r>
        <w:rPr>
          <w:rFonts w:ascii="Times New Roman" w:hAnsi="Times New Roman" w:cs="Times New Roman"/>
          <w:sz w:val="24"/>
          <w:szCs w:val="24"/>
        </w:rPr>
        <w:t xml:space="preserve"> dužnosnici u smislu tog zakona</w:t>
      </w:r>
      <w:r w:rsidRPr="003A451A">
        <w:rPr>
          <w:rFonts w:ascii="Times New Roman" w:hAnsi="Times New Roman" w:cs="Times New Roman"/>
          <w:sz w:val="24"/>
          <w:szCs w:val="24"/>
        </w:rPr>
        <w:t>, odnosno isti su obveznici postupanja sukladno odredbama toga Zakona.</w:t>
      </w:r>
    </w:p>
    <w:p w14:paraId="1F89ABFC" w14:textId="77777777" w:rsidR="003A451A" w:rsidRPr="003A451A" w:rsidRDefault="003A451A" w:rsidP="003A451A">
      <w:pPr>
        <w:autoSpaceDE w:val="0"/>
        <w:autoSpaceDN w:val="0"/>
        <w:adjustRightInd w:val="0"/>
        <w:spacing w:before="240" w:after="0"/>
        <w:ind w:firstLine="708"/>
        <w:jc w:val="both"/>
        <w:rPr>
          <w:rFonts w:ascii="Times New Roman" w:hAnsi="Times New Roman" w:cs="Times New Roman"/>
          <w:sz w:val="24"/>
          <w:szCs w:val="24"/>
        </w:rPr>
      </w:pPr>
      <w:r w:rsidRPr="003A451A">
        <w:rPr>
          <w:rFonts w:ascii="Times New Roman" w:hAnsi="Times New Roman" w:cs="Times New Roman"/>
          <w:sz w:val="24"/>
          <w:szCs w:val="24"/>
        </w:rPr>
        <w:t xml:space="preserve">Dužnosnici su dužni poštivati sve obveze, zabrane i ograničenja propisana odredbama ZSSI-a i to od dana stupanja na dužnost do dana prestanka obnašanja dužnosti, pri čemu su, sukladno članku 20. stavku 3. ZSSI-a, obveze, zabrane i ograničenja propisane člancima 7., 8., 9., 14. i 17. ZSSI-a dužni poštivati i daljnjih 12 mjeseci od dana prestanka obnašanja dužnosti. Ujedno, dužnosnici su dužni poštivati i posebna ograničenja propisana člankom 20. stavkom 1. ZSSI-a i to u razdoblju od 12 mjeseci nakon dana prestanka obnašanja dužnosti. </w:t>
      </w:r>
    </w:p>
    <w:p w14:paraId="7F97AA1A" w14:textId="04994FAC" w:rsidR="003A451A" w:rsidRPr="003A451A" w:rsidRDefault="003A451A" w:rsidP="003A451A">
      <w:pPr>
        <w:autoSpaceDE w:val="0"/>
        <w:autoSpaceDN w:val="0"/>
        <w:adjustRightInd w:val="0"/>
        <w:spacing w:before="240" w:after="0"/>
        <w:ind w:firstLine="708"/>
        <w:jc w:val="both"/>
        <w:rPr>
          <w:rFonts w:ascii="Times New Roman" w:hAnsi="Times New Roman" w:cs="Times New Roman"/>
          <w:sz w:val="24"/>
          <w:szCs w:val="24"/>
        </w:rPr>
      </w:pPr>
      <w:r w:rsidRPr="003A451A">
        <w:rPr>
          <w:rFonts w:ascii="Times New Roman" w:hAnsi="Times New Roman" w:cs="Times New Roman"/>
          <w:sz w:val="24"/>
          <w:szCs w:val="24"/>
        </w:rPr>
        <w:t xml:space="preserve">Slijedom navedenog, </w:t>
      </w:r>
      <w:r>
        <w:rPr>
          <w:rFonts w:ascii="Times New Roman" w:hAnsi="Times New Roman" w:cs="Times New Roman"/>
          <w:sz w:val="24"/>
          <w:szCs w:val="24"/>
        </w:rPr>
        <w:t>Branka Ramljak</w:t>
      </w:r>
      <w:r w:rsidRPr="003A451A">
        <w:rPr>
          <w:rFonts w:ascii="Times New Roman" w:hAnsi="Times New Roman" w:cs="Times New Roman"/>
          <w:sz w:val="24"/>
          <w:szCs w:val="24"/>
        </w:rPr>
        <w:t xml:space="preserve"> je povodom obnašanja dužnosti </w:t>
      </w:r>
      <w:r>
        <w:rPr>
          <w:rFonts w:ascii="Times New Roman" w:hAnsi="Times New Roman" w:cs="Times New Roman"/>
          <w:sz w:val="24"/>
          <w:szCs w:val="24"/>
        </w:rPr>
        <w:t>državne tajnice u Mainistartvu znanosti i obrazovanja</w:t>
      </w:r>
      <w:r w:rsidRPr="003A451A">
        <w:rPr>
          <w:rFonts w:ascii="Times New Roman" w:hAnsi="Times New Roman" w:cs="Times New Roman"/>
          <w:sz w:val="24"/>
          <w:szCs w:val="24"/>
        </w:rPr>
        <w:t>, za vrijeme obnašanja t</w:t>
      </w:r>
      <w:r>
        <w:rPr>
          <w:rFonts w:ascii="Times New Roman" w:hAnsi="Times New Roman" w:cs="Times New Roman"/>
          <w:sz w:val="24"/>
          <w:szCs w:val="24"/>
        </w:rPr>
        <w:t>e</w:t>
      </w:r>
      <w:r w:rsidRPr="003A451A">
        <w:rPr>
          <w:rFonts w:ascii="Times New Roman" w:hAnsi="Times New Roman" w:cs="Times New Roman"/>
          <w:sz w:val="24"/>
          <w:szCs w:val="24"/>
        </w:rPr>
        <w:t xml:space="preserve"> dužnosti, bi</w:t>
      </w:r>
      <w:r>
        <w:rPr>
          <w:rFonts w:ascii="Times New Roman" w:hAnsi="Times New Roman" w:cs="Times New Roman"/>
          <w:sz w:val="24"/>
          <w:szCs w:val="24"/>
        </w:rPr>
        <w:t>la</w:t>
      </w:r>
      <w:r w:rsidRPr="003A451A">
        <w:rPr>
          <w:rFonts w:ascii="Times New Roman" w:hAnsi="Times New Roman" w:cs="Times New Roman"/>
          <w:sz w:val="24"/>
          <w:szCs w:val="24"/>
        </w:rPr>
        <w:t xml:space="preserve"> dužn</w:t>
      </w:r>
      <w:r>
        <w:rPr>
          <w:rFonts w:ascii="Times New Roman" w:hAnsi="Times New Roman" w:cs="Times New Roman"/>
          <w:sz w:val="24"/>
          <w:szCs w:val="24"/>
        </w:rPr>
        <w:t>a</w:t>
      </w:r>
      <w:r w:rsidRPr="003A451A">
        <w:rPr>
          <w:rFonts w:ascii="Times New Roman" w:hAnsi="Times New Roman" w:cs="Times New Roman"/>
          <w:sz w:val="24"/>
          <w:szCs w:val="24"/>
        </w:rPr>
        <w:t xml:space="preserve"> postupati sukladno odredbama ZSSI-a, dok je zabrane i ograničenja propisane člancima 7., 8., 9., 14. i 17. ZSSI-a dužnosni</w:t>
      </w:r>
      <w:r>
        <w:rPr>
          <w:rFonts w:ascii="Times New Roman" w:hAnsi="Times New Roman" w:cs="Times New Roman"/>
          <w:sz w:val="24"/>
          <w:szCs w:val="24"/>
        </w:rPr>
        <w:t>ca bila</w:t>
      </w:r>
      <w:r w:rsidRPr="003A451A">
        <w:rPr>
          <w:rFonts w:ascii="Times New Roman" w:hAnsi="Times New Roman" w:cs="Times New Roman"/>
          <w:sz w:val="24"/>
          <w:szCs w:val="24"/>
        </w:rPr>
        <w:t xml:space="preserve"> dužan poštivati i daljnjih 12 mjeseci od dana prestanka obnašanja</w:t>
      </w:r>
      <w:r>
        <w:rPr>
          <w:rFonts w:ascii="Times New Roman" w:hAnsi="Times New Roman" w:cs="Times New Roman"/>
          <w:sz w:val="24"/>
          <w:szCs w:val="24"/>
        </w:rPr>
        <w:t xml:space="preserve"> navedene </w:t>
      </w:r>
      <w:r w:rsidRPr="003A451A">
        <w:rPr>
          <w:rFonts w:ascii="Times New Roman" w:hAnsi="Times New Roman" w:cs="Times New Roman"/>
          <w:sz w:val="24"/>
          <w:szCs w:val="24"/>
        </w:rPr>
        <w:t xml:space="preserve">dužnosti. </w:t>
      </w:r>
    </w:p>
    <w:p w14:paraId="123366DE" w14:textId="6B6E3E81" w:rsidR="00C9452B" w:rsidRDefault="003A451A" w:rsidP="003A451A">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Branka Ramljak </w:t>
      </w:r>
      <w:r w:rsidRPr="003A451A">
        <w:rPr>
          <w:rFonts w:ascii="Times New Roman" w:hAnsi="Times New Roman" w:cs="Times New Roman"/>
          <w:sz w:val="24"/>
          <w:szCs w:val="24"/>
        </w:rPr>
        <w:t>je presta</w:t>
      </w:r>
      <w:r>
        <w:rPr>
          <w:rFonts w:ascii="Times New Roman" w:hAnsi="Times New Roman" w:cs="Times New Roman"/>
          <w:sz w:val="24"/>
          <w:szCs w:val="24"/>
        </w:rPr>
        <w:t>la</w:t>
      </w:r>
      <w:r w:rsidRPr="003A451A">
        <w:rPr>
          <w:rFonts w:ascii="Times New Roman" w:hAnsi="Times New Roman" w:cs="Times New Roman"/>
          <w:sz w:val="24"/>
          <w:szCs w:val="24"/>
        </w:rPr>
        <w:t xml:space="preserve"> biti obveznikom svih odredaba ZSSI-a u potpunosti 12 mjeseci nakon dana prestanka obnašanja dužnosti</w:t>
      </w:r>
      <w:r>
        <w:rPr>
          <w:rFonts w:ascii="Times New Roman" w:hAnsi="Times New Roman" w:cs="Times New Roman"/>
          <w:sz w:val="24"/>
          <w:szCs w:val="24"/>
        </w:rPr>
        <w:t xml:space="preserve"> državne tajnice u Ministarstvu znanosti i obrazovanja</w:t>
      </w:r>
      <w:r w:rsidRPr="003A451A">
        <w:rPr>
          <w:rFonts w:ascii="Times New Roman" w:hAnsi="Times New Roman" w:cs="Times New Roman"/>
          <w:sz w:val="24"/>
          <w:szCs w:val="24"/>
        </w:rPr>
        <w:t xml:space="preserve">, odnosno </w:t>
      </w:r>
      <w:r>
        <w:rPr>
          <w:rFonts w:ascii="Times New Roman" w:hAnsi="Times New Roman" w:cs="Times New Roman"/>
          <w:sz w:val="24"/>
          <w:szCs w:val="24"/>
        </w:rPr>
        <w:t>24. srpnja 2021</w:t>
      </w:r>
      <w:r w:rsidRPr="003A451A">
        <w:rPr>
          <w:rFonts w:ascii="Times New Roman" w:hAnsi="Times New Roman" w:cs="Times New Roman"/>
          <w:sz w:val="24"/>
          <w:szCs w:val="24"/>
        </w:rPr>
        <w:t xml:space="preserve">.g. </w:t>
      </w:r>
      <w:r>
        <w:rPr>
          <w:rFonts w:ascii="Times New Roman" w:hAnsi="Times New Roman" w:cs="Times New Roman"/>
          <w:sz w:val="24"/>
          <w:szCs w:val="24"/>
        </w:rPr>
        <w:t>Slijedom navedenog, Povjerenstvo je mišljenja kako n</w:t>
      </w:r>
      <w:r w:rsidRPr="003A451A">
        <w:rPr>
          <w:rFonts w:ascii="Times New Roman" w:hAnsi="Times New Roman" w:cs="Times New Roman"/>
          <w:sz w:val="24"/>
          <w:szCs w:val="24"/>
        </w:rPr>
        <w:t>ema zapreke, u smislu odredbi ZSSI-a, da dužnosnica Branka Ramljak obnaša dužnost gradske vijećnice Grada Splita te da za istu dužnost prima naknadu, obzirom da je od prestanka obnašanja dužnosti državne tajnice prošlo više od 12 mjeseci te se obveze i ograničenja iz ZSSI-a na navedenu dužnosnicu više ne primjenjuju</w:t>
      </w:r>
    </w:p>
    <w:p w14:paraId="0007FB8C" w14:textId="7F103C32" w:rsidR="00EB3A0E" w:rsidRPr="00BE11C3" w:rsidRDefault="00C82CE3" w:rsidP="006C38F3">
      <w:pPr>
        <w:spacing w:before="240" w:after="0"/>
        <w:ind w:firstLine="708"/>
        <w:jc w:val="both"/>
        <w:rPr>
          <w:rFonts w:ascii="Times New Roman" w:hAnsi="Times New Roman" w:cs="Times New Roman"/>
          <w:color w:val="000000"/>
          <w:sz w:val="24"/>
          <w:szCs w:val="24"/>
          <w:shd w:val="clear" w:color="auto" w:fill="FFFFFF"/>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4E911954" w14:textId="77777777" w:rsidR="00C72F9E" w:rsidRDefault="00C72F9E" w:rsidP="003334B9">
      <w:pPr>
        <w:autoSpaceDE w:val="0"/>
        <w:autoSpaceDN w:val="0"/>
        <w:adjustRightInd w:val="0"/>
        <w:spacing w:after="0"/>
        <w:ind w:left="4247" w:firstLine="709"/>
        <w:jc w:val="both"/>
        <w:rPr>
          <w:rFonts w:ascii="Times New Roman" w:hAnsi="Times New Roman" w:cs="Times New Roman"/>
          <w:bCs/>
          <w:sz w:val="24"/>
          <w:szCs w:val="24"/>
        </w:rPr>
      </w:pPr>
    </w:p>
    <w:p w14:paraId="12261461" w14:textId="048DCA28"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59E875EC" w14:textId="34222B37" w:rsidR="00FE341D" w:rsidRPr="00293670" w:rsidRDefault="00C72F9E" w:rsidP="00FE341D">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FE341D" w:rsidRPr="00293670">
        <w:rPr>
          <w:rFonts w:ascii="Times New Roman" w:hAnsi="Times New Roman" w:cs="Times New Roman"/>
          <w:bCs/>
          <w:color w:val="auto"/>
        </w:rPr>
        <w:t xml:space="preserve">        Nataša Novaković, dipl. iur.</w:t>
      </w:r>
    </w:p>
    <w:p w14:paraId="58D1B230" w14:textId="77777777" w:rsidR="00841210" w:rsidRPr="00C72F9E" w:rsidRDefault="00841210" w:rsidP="00882DCC">
      <w:pPr>
        <w:spacing w:after="0"/>
        <w:jc w:val="both"/>
        <w:rPr>
          <w:rFonts w:ascii="Times New Roman" w:hAnsi="Times New Roman" w:cs="Times New Roman"/>
          <w:b/>
          <w:sz w:val="24"/>
          <w:szCs w:val="24"/>
        </w:rPr>
      </w:pPr>
    </w:p>
    <w:p w14:paraId="548B5E31" w14:textId="317028F5" w:rsidR="00A13476" w:rsidRPr="00C72F9E" w:rsidRDefault="00A13476" w:rsidP="00882DCC">
      <w:pPr>
        <w:spacing w:after="0"/>
        <w:jc w:val="both"/>
        <w:rPr>
          <w:rFonts w:ascii="Times New Roman" w:hAnsi="Times New Roman" w:cs="Times New Roman"/>
          <w:b/>
          <w:sz w:val="24"/>
          <w:szCs w:val="24"/>
        </w:rPr>
      </w:pPr>
    </w:p>
    <w:p w14:paraId="0007FB94" w14:textId="6D89A4FD" w:rsidR="000A4C78" w:rsidRPr="00C72F9E" w:rsidRDefault="000A4C78" w:rsidP="00882DCC">
      <w:pPr>
        <w:spacing w:after="0"/>
        <w:jc w:val="both"/>
        <w:rPr>
          <w:rFonts w:ascii="Times New Roman" w:hAnsi="Times New Roman" w:cs="Times New Roman"/>
          <w:b/>
          <w:sz w:val="24"/>
          <w:szCs w:val="24"/>
        </w:rPr>
      </w:pPr>
      <w:r w:rsidRPr="00C72F9E">
        <w:rPr>
          <w:rFonts w:ascii="Times New Roman" w:hAnsi="Times New Roman" w:cs="Times New Roman"/>
          <w:b/>
          <w:sz w:val="24"/>
          <w:szCs w:val="24"/>
        </w:rPr>
        <w:t>Dostaviti:</w:t>
      </w:r>
    </w:p>
    <w:p w14:paraId="0007FB95" w14:textId="2B0785FD" w:rsidR="000A4C78" w:rsidRPr="00C72F9E"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C72F9E">
        <w:rPr>
          <w:rFonts w:ascii="Times New Roman" w:hAnsi="Times New Roman" w:cs="Times New Roman"/>
          <w:sz w:val="24"/>
          <w:szCs w:val="24"/>
        </w:rPr>
        <w:t>Dužnosni</w:t>
      </w:r>
      <w:r w:rsidR="003A451A">
        <w:rPr>
          <w:rFonts w:ascii="Times New Roman" w:hAnsi="Times New Roman" w:cs="Times New Roman"/>
          <w:sz w:val="24"/>
          <w:szCs w:val="24"/>
        </w:rPr>
        <w:t>ca Branka Ramljak</w:t>
      </w:r>
      <w:r w:rsidR="00C72F9E" w:rsidRPr="00C72F9E">
        <w:rPr>
          <w:rFonts w:ascii="Times New Roman" w:hAnsi="Times New Roman" w:cs="Times New Roman"/>
          <w:sz w:val="24"/>
          <w:szCs w:val="24"/>
        </w:rPr>
        <w:t>, elektroničkom dostavom</w:t>
      </w:r>
    </w:p>
    <w:p w14:paraId="0007FB96" w14:textId="77777777" w:rsidR="000A4C78" w:rsidRPr="00C72F9E"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C72F9E">
        <w:rPr>
          <w:rFonts w:ascii="Times New Roman" w:hAnsi="Times New Roman" w:cs="Times New Roman"/>
          <w:sz w:val="24"/>
          <w:szCs w:val="24"/>
        </w:rPr>
        <w:t>Objava na internetskoj stranici Povjerenstva</w:t>
      </w:r>
    </w:p>
    <w:p w14:paraId="0007FB97" w14:textId="77777777" w:rsidR="00332D21" w:rsidRPr="00C72F9E"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72F9E">
        <w:rPr>
          <w:rFonts w:ascii="Times New Roman" w:hAnsi="Times New Roman" w:cs="Times New Roman"/>
          <w:sz w:val="24"/>
          <w:szCs w:val="24"/>
        </w:rPr>
        <w:t>Pismohrana</w:t>
      </w:r>
      <w:r w:rsidR="00332D21" w:rsidRPr="00C72F9E">
        <w:rPr>
          <w:rFonts w:ascii="Times New Roman" w:eastAsia="Times New Roman" w:hAnsi="Times New Roman" w:cs="Times New Roman"/>
          <w:b/>
          <w:sz w:val="24"/>
          <w:szCs w:val="24"/>
          <w:lang w:eastAsia="hr-HR"/>
        </w:rPr>
        <w:t xml:space="preserve">                                        </w:t>
      </w:r>
    </w:p>
    <w:sectPr w:rsidR="00332D21" w:rsidRPr="00C72F9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0A887" w14:textId="77777777" w:rsidR="005F7748" w:rsidRDefault="005F7748" w:rsidP="005B5818">
      <w:pPr>
        <w:spacing w:after="0" w:line="240" w:lineRule="auto"/>
      </w:pPr>
      <w:r>
        <w:separator/>
      </w:r>
    </w:p>
  </w:endnote>
  <w:endnote w:type="continuationSeparator" w:id="0">
    <w:p w14:paraId="529850E9" w14:textId="77777777" w:rsidR="005F7748" w:rsidRDefault="005F774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5366CF6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2AE5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BD0197">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5B729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35DC8F5F"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B53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83BC" w14:textId="77777777" w:rsidR="005F7748" w:rsidRDefault="005F7748" w:rsidP="005B5818">
      <w:pPr>
        <w:spacing w:after="0" w:line="240" w:lineRule="auto"/>
      </w:pPr>
      <w:r>
        <w:separator/>
      </w:r>
    </w:p>
  </w:footnote>
  <w:footnote w:type="continuationSeparator" w:id="0">
    <w:p w14:paraId="282E1752" w14:textId="77777777" w:rsidR="005F7748" w:rsidRDefault="005F774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663906B2" w:rsidR="00101F03" w:rsidRDefault="00965145">
        <w:pPr>
          <w:pStyle w:val="Zaglavlje"/>
          <w:jc w:val="right"/>
        </w:pPr>
        <w:r>
          <w:fldChar w:fldCharType="begin"/>
        </w:r>
        <w:r>
          <w:instrText xml:space="preserve"> PAGE   \* MERGEFORMAT </w:instrText>
        </w:r>
        <w:r>
          <w:fldChar w:fldCharType="separate"/>
        </w:r>
        <w:r w:rsidR="005B729A">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0"/>
    <w:rsid w:val="00001959"/>
    <w:rsid w:val="000046C9"/>
    <w:rsid w:val="00004727"/>
    <w:rsid w:val="00005ED3"/>
    <w:rsid w:val="00007CDA"/>
    <w:rsid w:val="000137CD"/>
    <w:rsid w:val="00016F48"/>
    <w:rsid w:val="0001789B"/>
    <w:rsid w:val="00017BC6"/>
    <w:rsid w:val="00025399"/>
    <w:rsid w:val="00046211"/>
    <w:rsid w:val="00054D0E"/>
    <w:rsid w:val="00067EC1"/>
    <w:rsid w:val="00084F96"/>
    <w:rsid w:val="00091B6E"/>
    <w:rsid w:val="000A2DAE"/>
    <w:rsid w:val="000A4C78"/>
    <w:rsid w:val="000C31A2"/>
    <w:rsid w:val="000E20FC"/>
    <w:rsid w:val="000E75E4"/>
    <w:rsid w:val="000F28A1"/>
    <w:rsid w:val="000F3E4A"/>
    <w:rsid w:val="00101F03"/>
    <w:rsid w:val="00112115"/>
    <w:rsid w:val="00112E23"/>
    <w:rsid w:val="0011413C"/>
    <w:rsid w:val="0012224D"/>
    <w:rsid w:val="001245E4"/>
    <w:rsid w:val="001513EB"/>
    <w:rsid w:val="00152340"/>
    <w:rsid w:val="00186299"/>
    <w:rsid w:val="001B4C85"/>
    <w:rsid w:val="001C4D23"/>
    <w:rsid w:val="001D2BC8"/>
    <w:rsid w:val="001D6BDE"/>
    <w:rsid w:val="001D7560"/>
    <w:rsid w:val="001D7781"/>
    <w:rsid w:val="001E0C09"/>
    <w:rsid w:val="001F290A"/>
    <w:rsid w:val="001F67AF"/>
    <w:rsid w:val="001F73D3"/>
    <w:rsid w:val="00212D02"/>
    <w:rsid w:val="00213436"/>
    <w:rsid w:val="002174EF"/>
    <w:rsid w:val="00220565"/>
    <w:rsid w:val="00226F95"/>
    <w:rsid w:val="002270DC"/>
    <w:rsid w:val="0023102B"/>
    <w:rsid w:val="0023718E"/>
    <w:rsid w:val="00237D22"/>
    <w:rsid w:val="002413F9"/>
    <w:rsid w:val="00250674"/>
    <w:rsid w:val="002541BE"/>
    <w:rsid w:val="00264A89"/>
    <w:rsid w:val="00271469"/>
    <w:rsid w:val="0028590D"/>
    <w:rsid w:val="00293670"/>
    <w:rsid w:val="002940DD"/>
    <w:rsid w:val="00296618"/>
    <w:rsid w:val="002979A7"/>
    <w:rsid w:val="002A3C96"/>
    <w:rsid w:val="002B74DE"/>
    <w:rsid w:val="002C2815"/>
    <w:rsid w:val="002C4098"/>
    <w:rsid w:val="002C4964"/>
    <w:rsid w:val="002D151C"/>
    <w:rsid w:val="002D5055"/>
    <w:rsid w:val="002F313C"/>
    <w:rsid w:val="00307407"/>
    <w:rsid w:val="00314F8F"/>
    <w:rsid w:val="00317B23"/>
    <w:rsid w:val="003233AB"/>
    <w:rsid w:val="003274F1"/>
    <w:rsid w:val="00332D21"/>
    <w:rsid w:val="003334B9"/>
    <w:rsid w:val="003416CC"/>
    <w:rsid w:val="003631D3"/>
    <w:rsid w:val="0037258E"/>
    <w:rsid w:val="00372971"/>
    <w:rsid w:val="00373A5C"/>
    <w:rsid w:val="00384E0A"/>
    <w:rsid w:val="003928E0"/>
    <w:rsid w:val="0039470D"/>
    <w:rsid w:val="003A1040"/>
    <w:rsid w:val="003A1E5A"/>
    <w:rsid w:val="003A451A"/>
    <w:rsid w:val="003B03A3"/>
    <w:rsid w:val="003B394A"/>
    <w:rsid w:val="003C019C"/>
    <w:rsid w:val="003C4B46"/>
    <w:rsid w:val="003D77B8"/>
    <w:rsid w:val="00404D3E"/>
    <w:rsid w:val="004062B8"/>
    <w:rsid w:val="00406E92"/>
    <w:rsid w:val="00411522"/>
    <w:rsid w:val="004170D9"/>
    <w:rsid w:val="00423C22"/>
    <w:rsid w:val="00424CD8"/>
    <w:rsid w:val="00436FBC"/>
    <w:rsid w:val="00457481"/>
    <w:rsid w:val="004634AD"/>
    <w:rsid w:val="0046537A"/>
    <w:rsid w:val="00466012"/>
    <w:rsid w:val="00466B10"/>
    <w:rsid w:val="00470A00"/>
    <w:rsid w:val="00470F4E"/>
    <w:rsid w:val="0047218B"/>
    <w:rsid w:val="00472335"/>
    <w:rsid w:val="004949E8"/>
    <w:rsid w:val="004A08EF"/>
    <w:rsid w:val="004A24D4"/>
    <w:rsid w:val="004B12AF"/>
    <w:rsid w:val="004D0AED"/>
    <w:rsid w:val="004D3C5C"/>
    <w:rsid w:val="004D44C2"/>
    <w:rsid w:val="004D638F"/>
    <w:rsid w:val="004D7F95"/>
    <w:rsid w:val="004E07F1"/>
    <w:rsid w:val="004E73C7"/>
    <w:rsid w:val="0050709C"/>
    <w:rsid w:val="0051072E"/>
    <w:rsid w:val="00512887"/>
    <w:rsid w:val="00534161"/>
    <w:rsid w:val="005376AF"/>
    <w:rsid w:val="00560790"/>
    <w:rsid w:val="00565394"/>
    <w:rsid w:val="00583070"/>
    <w:rsid w:val="005838AD"/>
    <w:rsid w:val="005972C7"/>
    <w:rsid w:val="005A328D"/>
    <w:rsid w:val="005A7047"/>
    <w:rsid w:val="005A70CE"/>
    <w:rsid w:val="005B5818"/>
    <w:rsid w:val="005B729A"/>
    <w:rsid w:val="005D3B87"/>
    <w:rsid w:val="005E68E8"/>
    <w:rsid w:val="005F317A"/>
    <w:rsid w:val="005F42CC"/>
    <w:rsid w:val="005F7748"/>
    <w:rsid w:val="0061068B"/>
    <w:rsid w:val="0063222A"/>
    <w:rsid w:val="00637A03"/>
    <w:rsid w:val="00647B1E"/>
    <w:rsid w:val="00647CBC"/>
    <w:rsid w:val="00661475"/>
    <w:rsid w:val="00663A2D"/>
    <w:rsid w:val="00675509"/>
    <w:rsid w:val="00677BCB"/>
    <w:rsid w:val="0069110E"/>
    <w:rsid w:val="00693FD7"/>
    <w:rsid w:val="006A3139"/>
    <w:rsid w:val="006A41D6"/>
    <w:rsid w:val="006A45EE"/>
    <w:rsid w:val="006A49B7"/>
    <w:rsid w:val="006C38F3"/>
    <w:rsid w:val="006E0A9D"/>
    <w:rsid w:val="006E4FD8"/>
    <w:rsid w:val="00713CA5"/>
    <w:rsid w:val="00713E21"/>
    <w:rsid w:val="007163EF"/>
    <w:rsid w:val="0071684E"/>
    <w:rsid w:val="007218C0"/>
    <w:rsid w:val="00722D20"/>
    <w:rsid w:val="007252D0"/>
    <w:rsid w:val="0074667E"/>
    <w:rsid w:val="00747047"/>
    <w:rsid w:val="00762353"/>
    <w:rsid w:val="00762E8C"/>
    <w:rsid w:val="00777FF1"/>
    <w:rsid w:val="00790B6F"/>
    <w:rsid w:val="00793EC7"/>
    <w:rsid w:val="00794582"/>
    <w:rsid w:val="0079662C"/>
    <w:rsid w:val="007A785D"/>
    <w:rsid w:val="007C65BC"/>
    <w:rsid w:val="007D2599"/>
    <w:rsid w:val="007D51B5"/>
    <w:rsid w:val="007E7883"/>
    <w:rsid w:val="007E7E73"/>
    <w:rsid w:val="0082183D"/>
    <w:rsid w:val="00824B78"/>
    <w:rsid w:val="00841210"/>
    <w:rsid w:val="00852F06"/>
    <w:rsid w:val="008638AB"/>
    <w:rsid w:val="0087066A"/>
    <w:rsid w:val="00874490"/>
    <w:rsid w:val="00875022"/>
    <w:rsid w:val="0087795E"/>
    <w:rsid w:val="00882DCC"/>
    <w:rsid w:val="008924D0"/>
    <w:rsid w:val="008A08E4"/>
    <w:rsid w:val="008A35D3"/>
    <w:rsid w:val="008A7692"/>
    <w:rsid w:val="008B6265"/>
    <w:rsid w:val="008D0CEB"/>
    <w:rsid w:val="008D5337"/>
    <w:rsid w:val="008E4642"/>
    <w:rsid w:val="009040BB"/>
    <w:rsid w:val="00905351"/>
    <w:rsid w:val="009062CF"/>
    <w:rsid w:val="00913B0E"/>
    <w:rsid w:val="0091585C"/>
    <w:rsid w:val="009244D4"/>
    <w:rsid w:val="009265B3"/>
    <w:rsid w:val="00932148"/>
    <w:rsid w:val="00937F27"/>
    <w:rsid w:val="00945142"/>
    <w:rsid w:val="009618AE"/>
    <w:rsid w:val="00965145"/>
    <w:rsid w:val="00976936"/>
    <w:rsid w:val="00985E5A"/>
    <w:rsid w:val="00994A3C"/>
    <w:rsid w:val="009A6090"/>
    <w:rsid w:val="009A7AE9"/>
    <w:rsid w:val="009B0DB7"/>
    <w:rsid w:val="009B2574"/>
    <w:rsid w:val="009B31A5"/>
    <w:rsid w:val="009B358D"/>
    <w:rsid w:val="009B7E89"/>
    <w:rsid w:val="009C3528"/>
    <w:rsid w:val="009E0AB9"/>
    <w:rsid w:val="009E7D1F"/>
    <w:rsid w:val="00A01A68"/>
    <w:rsid w:val="00A063E4"/>
    <w:rsid w:val="00A13476"/>
    <w:rsid w:val="00A16AD2"/>
    <w:rsid w:val="00A27A15"/>
    <w:rsid w:val="00A32C9A"/>
    <w:rsid w:val="00A354CC"/>
    <w:rsid w:val="00A41D57"/>
    <w:rsid w:val="00A4363A"/>
    <w:rsid w:val="00A50AE9"/>
    <w:rsid w:val="00A51633"/>
    <w:rsid w:val="00A52930"/>
    <w:rsid w:val="00A538C3"/>
    <w:rsid w:val="00A539CD"/>
    <w:rsid w:val="00A60033"/>
    <w:rsid w:val="00A6067D"/>
    <w:rsid w:val="00A716F2"/>
    <w:rsid w:val="00A936A4"/>
    <w:rsid w:val="00AA234E"/>
    <w:rsid w:val="00AA3F5D"/>
    <w:rsid w:val="00AA7E38"/>
    <w:rsid w:val="00AC44C3"/>
    <w:rsid w:val="00AC66B4"/>
    <w:rsid w:val="00AD2FE3"/>
    <w:rsid w:val="00AD7B22"/>
    <w:rsid w:val="00AE4562"/>
    <w:rsid w:val="00AE5F51"/>
    <w:rsid w:val="00AF37B0"/>
    <w:rsid w:val="00AF442D"/>
    <w:rsid w:val="00B410B3"/>
    <w:rsid w:val="00B74148"/>
    <w:rsid w:val="00B7639A"/>
    <w:rsid w:val="00B90577"/>
    <w:rsid w:val="00BB1719"/>
    <w:rsid w:val="00BB18D7"/>
    <w:rsid w:val="00BB5839"/>
    <w:rsid w:val="00BC23C4"/>
    <w:rsid w:val="00BD0197"/>
    <w:rsid w:val="00BE11C3"/>
    <w:rsid w:val="00BE5792"/>
    <w:rsid w:val="00BF5F4E"/>
    <w:rsid w:val="00C13A17"/>
    <w:rsid w:val="00C210E0"/>
    <w:rsid w:val="00C23191"/>
    <w:rsid w:val="00C24596"/>
    <w:rsid w:val="00C26394"/>
    <w:rsid w:val="00C2746C"/>
    <w:rsid w:val="00C31927"/>
    <w:rsid w:val="00C50985"/>
    <w:rsid w:val="00C60072"/>
    <w:rsid w:val="00C72BB5"/>
    <w:rsid w:val="00C72F9E"/>
    <w:rsid w:val="00C82CE3"/>
    <w:rsid w:val="00C868D7"/>
    <w:rsid w:val="00C910A7"/>
    <w:rsid w:val="00C9452B"/>
    <w:rsid w:val="00CA1DBF"/>
    <w:rsid w:val="00CA28B6"/>
    <w:rsid w:val="00CA554D"/>
    <w:rsid w:val="00CB2EAF"/>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9162B"/>
    <w:rsid w:val="00D95B99"/>
    <w:rsid w:val="00DA2A81"/>
    <w:rsid w:val="00DB60A2"/>
    <w:rsid w:val="00DC01B8"/>
    <w:rsid w:val="00DC5C5D"/>
    <w:rsid w:val="00DD6ACA"/>
    <w:rsid w:val="00DD7275"/>
    <w:rsid w:val="00DE1D64"/>
    <w:rsid w:val="00DE400A"/>
    <w:rsid w:val="00DF39DF"/>
    <w:rsid w:val="00DF3DAB"/>
    <w:rsid w:val="00DF6304"/>
    <w:rsid w:val="00E0111B"/>
    <w:rsid w:val="00E15A45"/>
    <w:rsid w:val="00E33D8A"/>
    <w:rsid w:val="00E34F82"/>
    <w:rsid w:val="00E3580A"/>
    <w:rsid w:val="00E36334"/>
    <w:rsid w:val="00E40A1E"/>
    <w:rsid w:val="00E46AFE"/>
    <w:rsid w:val="00E5521D"/>
    <w:rsid w:val="00E5782D"/>
    <w:rsid w:val="00E61930"/>
    <w:rsid w:val="00E64D3E"/>
    <w:rsid w:val="00E74EF9"/>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1291D"/>
    <w:rsid w:val="00F15B73"/>
    <w:rsid w:val="00F205B7"/>
    <w:rsid w:val="00F21EE8"/>
    <w:rsid w:val="00F2390C"/>
    <w:rsid w:val="00F334C6"/>
    <w:rsid w:val="00F341C7"/>
    <w:rsid w:val="00F40EE9"/>
    <w:rsid w:val="00F53FB5"/>
    <w:rsid w:val="00F54ED6"/>
    <w:rsid w:val="00F64D5E"/>
    <w:rsid w:val="00F655AA"/>
    <w:rsid w:val="00F6623A"/>
    <w:rsid w:val="00F7222C"/>
    <w:rsid w:val="00F8157C"/>
    <w:rsid w:val="00F92C06"/>
    <w:rsid w:val="00F93459"/>
    <w:rsid w:val="00F94C0A"/>
    <w:rsid w:val="00FA0034"/>
    <w:rsid w:val="00FA0B4C"/>
    <w:rsid w:val="00FA17C8"/>
    <w:rsid w:val="00FB2658"/>
    <w:rsid w:val="00FB4762"/>
    <w:rsid w:val="00FB5A39"/>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7FB69"/>
  <w15:docId w15:val="{26C6EF18-3767-46F1-874E-B6832DA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7889</Duznosnici_Value>
    <BrojPredmeta xmlns="8638ef6a-48a0-457c-b738-9f65e71a9a26">M-102/21</BrojPredmeta>
    <Duznosnici xmlns="8638ef6a-48a0-457c-b738-9f65e71a9a26">Branka Ramljak,Državni tajnik,Ministarstvo znanosti i obrazovanja</Duznosnici>
    <VrstaDokumenta xmlns="8638ef6a-48a0-457c-b738-9f65e71a9a26">1</VrstaDokumenta>
    <KljucneRijeci xmlns="8638ef6a-48a0-457c-b738-9f65e71a9a26">
      <Value>57</Value>
      <Value>88</Value>
    </KljucneRijeci>
    <BrojAkta xmlns="8638ef6a-48a0-457c-b738-9f65e71a9a26">711-I-1318-M-102/21-02-11</BrojAkta>
    <Sync xmlns="8638ef6a-48a0-457c-b738-9f65e71a9a26">0</Sync>
    <Sjednica xmlns="8638ef6a-48a0-457c-b738-9f65e71a9a26">253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B61E1503-B432-4956-94F9-A80015112501}"/>
</file>

<file path=customXml/itemProps3.xml><?xml version="1.0" encoding="utf-8"?>
<ds:datastoreItem xmlns:ds="http://schemas.openxmlformats.org/officeDocument/2006/customXml" ds:itemID="{15AD4AF2-3D7D-48CA-A67C-0B5FBF8587B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776e735-9fb1-41ba-8c05-818ee75c3c28"/>
    <ds:schemaRef ds:uri="http://www.w3.org/XML/1998/namespace"/>
  </ds:schemaRefs>
</ds:datastoreItem>
</file>

<file path=customXml/itemProps4.xml><?xml version="1.0" encoding="utf-8"?>
<ds:datastoreItem xmlns:ds="http://schemas.openxmlformats.org/officeDocument/2006/customXml" ds:itemID="{243C88DE-8964-4696-9307-FD598EF2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3940</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2021-08-19T08:08:00Z</cp:lastPrinted>
  <dcterms:created xsi:type="dcterms:W3CDTF">2021-08-30T12:54:00Z</dcterms:created>
  <dcterms:modified xsi:type="dcterms:W3CDTF">2021-08-30T12:54:00Z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