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33502593" w:rsidR="00F655AA" w:rsidRPr="00280DB1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DB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280DB1" w:rsidRPr="00280D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80DB1" w:rsidRPr="00280DB1">
        <w:rPr>
          <w:rFonts w:ascii="Times New Roman" w:hAnsi="Times New Roman" w:cs="Times New Roman"/>
          <w:sz w:val="24"/>
          <w:szCs w:val="24"/>
        </w:rPr>
        <w:t>711-I-1177-P-31/21-06-12</w:t>
      </w:r>
      <w:bookmarkEnd w:id="0"/>
      <w:r w:rsidRPr="00280D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F5DAEB" w14:textId="25E84EED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DB1">
        <w:rPr>
          <w:rFonts w:ascii="Times New Roman" w:hAnsi="Times New Roman" w:cs="Times New Roman"/>
          <w:color w:val="auto"/>
        </w:rPr>
        <w:t>Zagreb,</w:t>
      </w:r>
      <w:r w:rsidR="00953470" w:rsidRPr="00280DB1">
        <w:rPr>
          <w:rFonts w:ascii="Times New Roman" w:hAnsi="Times New Roman" w:cs="Times New Roman"/>
          <w:color w:val="auto"/>
        </w:rPr>
        <w:t xml:space="preserve"> </w:t>
      </w:r>
      <w:r w:rsidR="00530D40" w:rsidRPr="00280DB1">
        <w:rPr>
          <w:rFonts w:ascii="Times New Roman" w:hAnsi="Times New Roman" w:cs="Times New Roman"/>
          <w:color w:val="auto"/>
        </w:rPr>
        <w:t>21. svibnja</w:t>
      </w:r>
      <w:r w:rsidR="00B1521E" w:rsidRPr="00280DB1">
        <w:rPr>
          <w:rFonts w:ascii="Times New Roman" w:hAnsi="Times New Roman" w:cs="Times New Roman"/>
          <w:color w:val="auto"/>
        </w:rPr>
        <w:t xml:space="preserve"> 2021.</w:t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6FE28E5C" w:rsidR="00AF501F" w:rsidRPr="00FA75E6" w:rsidRDefault="00CD324A" w:rsidP="00A71F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Tončice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>Davorina Ivanjeka</w:t>
      </w:r>
      <w:r w:rsidR="00B2680D">
        <w:rPr>
          <w:rFonts w:ascii="Times New Roman" w:hAnsi="Times New Roman" w:cs="Times New Roman"/>
          <w:color w:val="auto"/>
        </w:rPr>
        <w:t xml:space="preserve">, Aleksandre Jozić-Ileković </w:t>
      </w:r>
      <w:r w:rsidRPr="00FA75E6">
        <w:rPr>
          <w:rFonts w:ascii="Times New Roman" w:hAnsi="Times New Roman" w:cs="Times New Roman"/>
          <w:color w:val="auto"/>
        </w:rPr>
        <w:t>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57/15., </w:t>
      </w:r>
      <w:r w:rsidR="005A0BDE">
        <w:rPr>
          <w:rFonts w:ascii="Times New Roman" w:hAnsi="Times New Roman" w:cs="Times New Roman"/>
          <w:color w:val="auto"/>
        </w:rPr>
        <w:t xml:space="preserve">i 98/19., </w:t>
      </w:r>
      <w:r w:rsidRPr="00FA75E6">
        <w:rPr>
          <w:rFonts w:ascii="Times New Roman" w:hAnsi="Times New Roman" w:cs="Times New Roman"/>
          <w:color w:val="auto"/>
        </w:rPr>
        <w:t xml:space="preserve">u daljnjem tekstu: ZSSI), </w:t>
      </w:r>
      <w:r w:rsidR="004C4CF3">
        <w:rPr>
          <w:rFonts w:ascii="Times New Roman" w:hAnsi="Times New Roman" w:cs="Times New Roman"/>
          <w:b/>
          <w:color w:val="auto"/>
        </w:rPr>
        <w:t xml:space="preserve">u predmetu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bookmarkStart w:id="1" w:name="_Hlk54859558"/>
      <w:r w:rsidR="00B2680D">
        <w:rPr>
          <w:rFonts w:ascii="Times New Roman" w:hAnsi="Times New Roman" w:cs="Times New Roman"/>
          <w:b/>
          <w:color w:val="auto"/>
        </w:rPr>
        <w:t xml:space="preserve"> Stipe Ursića, općinskog načelnika Općine Brela</w:t>
      </w:r>
      <w:r w:rsidR="000811FD">
        <w:rPr>
          <w:rFonts w:ascii="Times New Roman" w:hAnsi="Times New Roman" w:cs="Times New Roman"/>
          <w:b/>
          <w:color w:val="auto"/>
        </w:rPr>
        <w:t>,</w:t>
      </w:r>
      <w:r w:rsidR="00A05D50" w:rsidRPr="00A05D50">
        <w:rPr>
          <w:rFonts w:ascii="Times New Roman" w:hAnsi="Times New Roman" w:cs="Times New Roman"/>
          <w:b/>
          <w:color w:val="auto"/>
        </w:rPr>
        <w:t xml:space="preserve"> </w:t>
      </w:r>
      <w:bookmarkEnd w:id="1"/>
      <w:r w:rsidRPr="00FA75E6">
        <w:rPr>
          <w:rFonts w:ascii="Times New Roman" w:hAnsi="Times New Roman" w:cs="Times New Roman"/>
          <w:color w:val="auto"/>
        </w:rPr>
        <w:t xml:space="preserve">na </w:t>
      </w:r>
      <w:r w:rsidR="006F06D7">
        <w:rPr>
          <w:rFonts w:ascii="Times New Roman" w:hAnsi="Times New Roman" w:cs="Times New Roman"/>
          <w:color w:val="auto"/>
        </w:rPr>
        <w:t>1</w:t>
      </w:r>
      <w:r w:rsidR="00B2680D">
        <w:rPr>
          <w:rFonts w:ascii="Times New Roman" w:hAnsi="Times New Roman" w:cs="Times New Roman"/>
          <w:color w:val="auto"/>
        </w:rPr>
        <w:t>31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A71F0B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B2680D">
        <w:rPr>
          <w:rFonts w:ascii="Times New Roman" w:hAnsi="Times New Roman" w:cs="Times New Roman"/>
        </w:rPr>
        <w:t>18. lipnja</w:t>
      </w:r>
      <w:r w:rsidR="00953470">
        <w:rPr>
          <w:rFonts w:ascii="Times New Roman" w:hAnsi="Times New Roman" w:cs="Times New Roman"/>
        </w:rPr>
        <w:t xml:space="preserve"> 2021</w:t>
      </w:r>
      <w:r w:rsidR="001C0595">
        <w:rPr>
          <w:rFonts w:ascii="Times New Roman" w:hAnsi="Times New Roman" w:cs="Times New Roman"/>
        </w:rPr>
        <w:t>.</w:t>
      </w:r>
      <w:r w:rsidR="00A71F0B">
        <w:rPr>
          <w:rFonts w:ascii="Times New Roman" w:hAnsi="Times New Roman" w:cs="Times New Roman"/>
        </w:rPr>
        <w:t>,</w:t>
      </w:r>
      <w:r w:rsidR="001C0595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36C7342" w14:textId="156F195E" w:rsidR="00B2680D" w:rsidRDefault="00A71F0B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I. </w:t>
      </w:r>
      <w:r w:rsidR="00B2680D" w:rsidRPr="00B2680D">
        <w:rPr>
          <w:rFonts w:ascii="Times New Roman" w:hAnsi="Times New Roman" w:cs="Times New Roman"/>
          <w:b/>
          <w:color w:val="auto"/>
        </w:rPr>
        <w:t>Pokreće se postupak za odlučivanje o sukobu interesa protiv dužnosnika</w:t>
      </w:r>
      <w:r w:rsidR="00B2680D">
        <w:rPr>
          <w:rFonts w:ascii="Times New Roman" w:hAnsi="Times New Roman" w:cs="Times New Roman"/>
          <w:b/>
          <w:color w:val="auto"/>
        </w:rPr>
        <w:t xml:space="preserve"> 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Stipe Ursića, općinskog načelnika Općine Brela, zbog moguće povrede članka 14. stavka 1. ZSSI-a, koja proizlazi iz istovremenog obnašanja navedene dužnosti i funkcije člana Nadzornog odbora trgovačkog društva Vodovod d.o.o. od </w:t>
      </w:r>
      <w:r w:rsidR="00B2680D">
        <w:rPr>
          <w:rFonts w:ascii="Times New Roman" w:hAnsi="Times New Roman" w:cs="Times New Roman"/>
          <w:b/>
          <w:color w:val="auto"/>
        </w:rPr>
        <w:t>22. ožujka 2018.</w:t>
      </w:r>
    </w:p>
    <w:p w14:paraId="0ABA6B6A" w14:textId="2CB7750F" w:rsidR="00B2680D" w:rsidRDefault="00B2680D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5129918" w14:textId="039EF0E9" w:rsidR="00B2680D" w:rsidRDefault="00A71F0B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II. </w:t>
      </w:r>
      <w:r w:rsidR="00B2680D" w:rsidRPr="00B2680D">
        <w:rPr>
          <w:rFonts w:ascii="Times New Roman" w:hAnsi="Times New Roman" w:cs="Times New Roman"/>
          <w:b/>
          <w:color w:val="auto"/>
        </w:rPr>
        <w:t>Pokreće se postupak za odlučivanje o sukobu interesa protiv dužnosnika</w:t>
      </w:r>
      <w:r w:rsidRPr="00A71F0B">
        <w:rPr>
          <w:rFonts w:ascii="Times New Roman" w:hAnsi="Times New Roman" w:cs="Times New Roman"/>
          <w:b/>
          <w:color w:val="auto"/>
        </w:rPr>
        <w:t xml:space="preserve"> </w:t>
      </w:r>
      <w:r w:rsidRPr="00B2680D">
        <w:rPr>
          <w:rFonts w:ascii="Times New Roman" w:hAnsi="Times New Roman" w:cs="Times New Roman"/>
          <w:b/>
          <w:color w:val="auto"/>
        </w:rPr>
        <w:t>Stipe Ursića, općinskog načelnika Općine Brela</w:t>
      </w:r>
      <w:r w:rsidRPr="00B50004">
        <w:rPr>
          <w:rFonts w:ascii="Times New Roman" w:hAnsi="Times New Roman" w:cs="Times New Roman"/>
          <w:b/>
          <w:color w:val="auto"/>
        </w:rPr>
        <w:t xml:space="preserve">, 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 zbog moguće povrede članka </w:t>
      </w:r>
      <w:r w:rsidR="008B110C">
        <w:rPr>
          <w:rFonts w:ascii="Times New Roman" w:hAnsi="Times New Roman" w:cs="Times New Roman"/>
          <w:b/>
          <w:color w:val="auto"/>
        </w:rPr>
        <w:t>7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. </w:t>
      </w:r>
      <w:r w:rsidR="008B110C">
        <w:rPr>
          <w:rFonts w:ascii="Times New Roman" w:hAnsi="Times New Roman" w:cs="Times New Roman"/>
          <w:b/>
          <w:color w:val="auto"/>
        </w:rPr>
        <w:t>podstavka c)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 ZSSI-a, koja proizlazi iz sudjelovanja na Skupštini trgovačkog društva Vodovod d.o.o. 22. ožujka 2018. na kojoj je dužnosnik sudjelovao u postupku glasovanja prilikom odabira </w:t>
      </w:r>
      <w:r w:rsidR="003C0580">
        <w:rPr>
          <w:rFonts w:ascii="Times New Roman" w:hAnsi="Times New Roman" w:cs="Times New Roman"/>
          <w:b/>
          <w:color w:val="auto"/>
        </w:rPr>
        <w:t>samoga sebe za člana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 Nadzornog odbora trgovačkog društva Vodovod d.o.o.</w:t>
      </w:r>
      <w:r w:rsidR="003C0580">
        <w:rPr>
          <w:rFonts w:ascii="Times New Roman" w:hAnsi="Times New Roman" w:cs="Times New Roman"/>
          <w:b/>
          <w:color w:val="auto"/>
        </w:rPr>
        <w:t>, iz čega proizlazi da je dužnosnik</w:t>
      </w:r>
      <w:r w:rsidR="003C0580" w:rsidRPr="003C0580">
        <w:rPr>
          <w:rFonts w:ascii="Times New Roman" w:hAnsi="Times New Roman" w:cs="Times New Roman"/>
          <w:b/>
          <w:color w:val="auto"/>
        </w:rPr>
        <w:t xml:space="preserve"> zlouporabi</w:t>
      </w:r>
      <w:r w:rsidR="003C0580">
        <w:rPr>
          <w:rFonts w:ascii="Times New Roman" w:hAnsi="Times New Roman" w:cs="Times New Roman"/>
          <w:b/>
          <w:color w:val="auto"/>
        </w:rPr>
        <w:t>o</w:t>
      </w:r>
      <w:r w:rsidR="003C0580" w:rsidRPr="003C0580">
        <w:rPr>
          <w:rFonts w:ascii="Times New Roman" w:hAnsi="Times New Roman" w:cs="Times New Roman"/>
          <w:b/>
          <w:color w:val="auto"/>
        </w:rPr>
        <w:t xml:space="preserve"> posebna prava koja proizlaze </w:t>
      </w:r>
      <w:r w:rsidR="003C0580">
        <w:rPr>
          <w:rFonts w:ascii="Times New Roman" w:hAnsi="Times New Roman" w:cs="Times New Roman"/>
          <w:b/>
          <w:color w:val="auto"/>
        </w:rPr>
        <w:t>iz obavljanja njegove dužnosti.</w:t>
      </w:r>
      <w:r w:rsidR="003C0580" w:rsidRPr="003C0580">
        <w:rPr>
          <w:rFonts w:ascii="Times New Roman" w:hAnsi="Times New Roman" w:cs="Times New Roman"/>
          <w:b/>
          <w:color w:val="auto"/>
        </w:rPr>
        <w:t xml:space="preserve"> </w:t>
      </w:r>
    </w:p>
    <w:p w14:paraId="7F3F8677" w14:textId="77777777" w:rsidR="00B2680D" w:rsidRDefault="00B2680D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82DACA9" w14:textId="75F8E16E" w:rsidR="00B50004" w:rsidRDefault="00A71F0B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III. </w:t>
      </w:r>
      <w:r w:rsidR="00B50004" w:rsidRPr="00B50004">
        <w:rPr>
          <w:rFonts w:ascii="Times New Roman" w:hAnsi="Times New Roman" w:cs="Times New Roman"/>
          <w:b/>
          <w:color w:val="auto"/>
        </w:rPr>
        <w:t>Pokreće se postupak za odlučivanje o sukobu interesa protiv dužnosnika</w:t>
      </w:r>
      <w:r w:rsidR="00B2680D">
        <w:rPr>
          <w:rFonts w:ascii="Times New Roman" w:hAnsi="Times New Roman" w:cs="Times New Roman"/>
          <w:b/>
          <w:color w:val="auto"/>
        </w:rPr>
        <w:t xml:space="preserve"> </w:t>
      </w:r>
      <w:r w:rsidR="00B2680D" w:rsidRPr="00B2680D">
        <w:rPr>
          <w:rFonts w:ascii="Times New Roman" w:hAnsi="Times New Roman" w:cs="Times New Roman"/>
          <w:b/>
          <w:color w:val="auto"/>
        </w:rPr>
        <w:t>Stipe Ursića, općinskog načelnika Općine Brela</w:t>
      </w:r>
      <w:r w:rsidR="00B50004" w:rsidRPr="00B50004">
        <w:rPr>
          <w:rFonts w:ascii="Times New Roman" w:hAnsi="Times New Roman" w:cs="Times New Roman"/>
          <w:b/>
          <w:color w:val="auto"/>
        </w:rPr>
        <w:t xml:space="preserve">, zbog moguće povrede članka 15. stavka 2. ZSSI-a, koja proizlazi iz okolnosti da je dužnosnik kao </w:t>
      </w:r>
      <w:r w:rsidR="00EE3D91" w:rsidRPr="00EE3D91">
        <w:rPr>
          <w:rFonts w:ascii="Times New Roman" w:hAnsi="Times New Roman" w:cs="Times New Roman"/>
          <w:b/>
          <w:color w:val="auto"/>
        </w:rPr>
        <w:t>općinsk</w:t>
      </w:r>
      <w:r w:rsidR="00C12B3F">
        <w:rPr>
          <w:rFonts w:ascii="Times New Roman" w:hAnsi="Times New Roman" w:cs="Times New Roman"/>
          <w:b/>
          <w:color w:val="auto"/>
        </w:rPr>
        <w:t>i</w:t>
      </w:r>
      <w:r w:rsidR="00EE3D91" w:rsidRPr="00EE3D91">
        <w:rPr>
          <w:rFonts w:ascii="Times New Roman" w:hAnsi="Times New Roman" w:cs="Times New Roman"/>
          <w:b/>
          <w:color w:val="auto"/>
        </w:rPr>
        <w:t xml:space="preserve"> načelnik Općine </w:t>
      </w:r>
      <w:r w:rsidR="00B2680D">
        <w:rPr>
          <w:rFonts w:ascii="Times New Roman" w:hAnsi="Times New Roman" w:cs="Times New Roman"/>
          <w:b/>
          <w:color w:val="auto"/>
        </w:rPr>
        <w:t>Brela</w:t>
      </w:r>
      <w:r w:rsidR="00EE3D91" w:rsidRPr="00EE3D91">
        <w:rPr>
          <w:rFonts w:ascii="Times New Roman" w:hAnsi="Times New Roman" w:cs="Times New Roman"/>
          <w:b/>
          <w:color w:val="auto"/>
        </w:rPr>
        <w:t xml:space="preserve"> </w:t>
      </w:r>
      <w:r w:rsidR="00B50004" w:rsidRPr="00B50004">
        <w:rPr>
          <w:rFonts w:ascii="Times New Roman" w:hAnsi="Times New Roman" w:cs="Times New Roman"/>
          <w:b/>
          <w:color w:val="auto"/>
        </w:rPr>
        <w:t xml:space="preserve">te </w:t>
      </w:r>
      <w:r w:rsidR="00C12B3F">
        <w:rPr>
          <w:rFonts w:ascii="Times New Roman" w:hAnsi="Times New Roman" w:cs="Times New Roman"/>
          <w:b/>
          <w:color w:val="auto"/>
        </w:rPr>
        <w:t>član</w:t>
      </w:r>
      <w:r w:rsidR="00B50004" w:rsidRPr="00B50004">
        <w:rPr>
          <w:rFonts w:ascii="Times New Roman" w:hAnsi="Times New Roman" w:cs="Times New Roman"/>
          <w:b/>
          <w:color w:val="auto"/>
        </w:rPr>
        <w:t xml:space="preserve"> Skupštine trgovačkog društva</w:t>
      </w:r>
      <w:r w:rsidR="00B2680D">
        <w:rPr>
          <w:rFonts w:ascii="Times New Roman" w:hAnsi="Times New Roman" w:cs="Times New Roman"/>
          <w:b/>
          <w:color w:val="auto"/>
        </w:rPr>
        <w:t xml:space="preserve"> 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Vodovod d.o.o. sudjelovao u odlučivanju na sjednici </w:t>
      </w:r>
      <w:r w:rsidR="003C0580">
        <w:rPr>
          <w:rFonts w:ascii="Times New Roman" w:hAnsi="Times New Roman" w:cs="Times New Roman"/>
          <w:b/>
          <w:color w:val="auto"/>
        </w:rPr>
        <w:t>p</w:t>
      </w:r>
      <w:r w:rsidR="00B2680D" w:rsidRPr="00B2680D">
        <w:rPr>
          <w:rFonts w:ascii="Times New Roman" w:hAnsi="Times New Roman" w:cs="Times New Roman"/>
          <w:b/>
          <w:color w:val="auto"/>
        </w:rPr>
        <w:t>redstavnika Skupštine društva 22. ožujka 2018. o imenovanju članov</w:t>
      </w:r>
      <w:r w:rsidR="00B2680D">
        <w:rPr>
          <w:rFonts w:ascii="Times New Roman" w:hAnsi="Times New Roman" w:cs="Times New Roman"/>
          <w:b/>
          <w:color w:val="auto"/>
        </w:rPr>
        <w:t>a</w:t>
      </w:r>
      <w:r w:rsidR="00B2680D" w:rsidRPr="00B2680D">
        <w:rPr>
          <w:rFonts w:ascii="Times New Roman" w:hAnsi="Times New Roman" w:cs="Times New Roman"/>
          <w:b/>
          <w:color w:val="auto"/>
        </w:rPr>
        <w:t xml:space="preserve"> Nadzornog odbora istog društva, bez prijedloga Općinskog vijeća Općine </w:t>
      </w:r>
      <w:r w:rsidR="00B2680D">
        <w:rPr>
          <w:rFonts w:ascii="Times New Roman" w:hAnsi="Times New Roman" w:cs="Times New Roman"/>
          <w:b/>
          <w:color w:val="auto"/>
        </w:rPr>
        <w:t>Brela.</w:t>
      </w:r>
    </w:p>
    <w:p w14:paraId="75D792E2" w14:textId="77777777" w:rsidR="00B2680D" w:rsidRPr="00B50004" w:rsidRDefault="00B2680D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DDC83A3" w14:textId="2D9A6C2A" w:rsidR="00B50004" w:rsidRDefault="00B50004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50004">
        <w:rPr>
          <w:rFonts w:ascii="Times New Roman" w:hAnsi="Times New Roman" w:cs="Times New Roman"/>
          <w:b/>
          <w:color w:val="auto"/>
        </w:rPr>
        <w:t>I</w:t>
      </w:r>
      <w:r w:rsidR="003C0580">
        <w:rPr>
          <w:rFonts w:ascii="Times New Roman" w:hAnsi="Times New Roman" w:cs="Times New Roman"/>
          <w:b/>
          <w:color w:val="auto"/>
        </w:rPr>
        <w:t>V</w:t>
      </w:r>
      <w:r w:rsidR="00A71F0B">
        <w:rPr>
          <w:rFonts w:ascii="Times New Roman" w:hAnsi="Times New Roman" w:cs="Times New Roman"/>
          <w:b/>
          <w:color w:val="auto"/>
        </w:rPr>
        <w:t xml:space="preserve">. </w:t>
      </w:r>
      <w:r w:rsidRPr="00B50004">
        <w:rPr>
          <w:rFonts w:ascii="Times New Roman" w:hAnsi="Times New Roman" w:cs="Times New Roman"/>
          <w:b/>
          <w:color w:val="auto"/>
        </w:rPr>
        <w:t xml:space="preserve">Poziva se dužnosnik </w:t>
      </w:r>
      <w:r w:rsidR="00B2680D">
        <w:rPr>
          <w:rFonts w:ascii="Times New Roman" w:hAnsi="Times New Roman" w:cs="Times New Roman"/>
          <w:b/>
          <w:color w:val="auto"/>
        </w:rPr>
        <w:t>Stipe Ursić</w:t>
      </w:r>
      <w:r w:rsidR="00EE3D91">
        <w:rPr>
          <w:rFonts w:ascii="Times New Roman" w:hAnsi="Times New Roman" w:cs="Times New Roman"/>
          <w:b/>
          <w:color w:val="auto"/>
        </w:rPr>
        <w:t xml:space="preserve"> </w:t>
      </w:r>
      <w:r w:rsidRPr="00B50004">
        <w:rPr>
          <w:rFonts w:ascii="Times New Roman" w:hAnsi="Times New Roman" w:cs="Times New Roman"/>
          <w:b/>
          <w:color w:val="auto"/>
        </w:rPr>
        <w:t xml:space="preserve">da, u roku od 15 dana od dana primitka ove </w:t>
      </w:r>
      <w:r w:rsidR="00B2680D">
        <w:rPr>
          <w:rFonts w:ascii="Times New Roman" w:hAnsi="Times New Roman" w:cs="Times New Roman"/>
          <w:b/>
          <w:color w:val="auto"/>
        </w:rPr>
        <w:t>O</w:t>
      </w:r>
      <w:r w:rsidRPr="00B50004">
        <w:rPr>
          <w:rFonts w:ascii="Times New Roman" w:hAnsi="Times New Roman" w:cs="Times New Roman"/>
          <w:b/>
          <w:color w:val="auto"/>
        </w:rPr>
        <w:t>dluke, dostavi Povjerenstvu očitovanje na razloge pokretanja ovog postupka te na ostale navode iz obrazloženja odluke.</w:t>
      </w:r>
    </w:p>
    <w:p w14:paraId="5702E742" w14:textId="77777777" w:rsidR="00EE3D91" w:rsidRDefault="00EE3D91" w:rsidP="00B2168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16DE94E3" w:rsidR="002F7B97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40274E5" w14:textId="77777777" w:rsidR="003C0580" w:rsidRDefault="003C0580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58665DC" w14:textId="77777777" w:rsidR="00B2680D" w:rsidRPr="00FA75E6" w:rsidRDefault="00B2680D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60506E13" w14:textId="176D7813" w:rsidR="00F91E45" w:rsidRPr="00734B07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32BCB5BC" w14:textId="543D4B73" w:rsidR="00682AE8" w:rsidRDefault="00303044" w:rsidP="00734B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44">
        <w:rPr>
          <w:rFonts w:ascii="Times New Roman" w:hAnsi="Times New Roman" w:cs="Times New Roman"/>
          <w:bCs/>
          <w:sz w:val="24"/>
          <w:szCs w:val="24"/>
        </w:rPr>
        <w:t>Povjerenstvo je u predmetu</w:t>
      </w:r>
      <w:r>
        <w:rPr>
          <w:rFonts w:ascii="Times New Roman" w:hAnsi="Times New Roman" w:cs="Times New Roman"/>
          <w:bCs/>
          <w:sz w:val="24"/>
          <w:szCs w:val="24"/>
        </w:rPr>
        <w:t xml:space="preserve"> P-327/19, otvorenom u odnosu na dužnosnika Jozu Vranješa i Joška Roščića</w:t>
      </w:r>
      <w:r w:rsidRPr="00303044">
        <w:rPr>
          <w:rFonts w:ascii="Times New Roman" w:hAnsi="Times New Roman" w:cs="Times New Roman"/>
          <w:bCs/>
          <w:sz w:val="24"/>
          <w:szCs w:val="24"/>
        </w:rPr>
        <w:t xml:space="preserve"> zaprimilo dokumentaciju trgovačkog društva Vodovod d.o.o. sa sjedištem u Makarskoj </w:t>
      </w:r>
      <w:r>
        <w:rPr>
          <w:rFonts w:ascii="Times New Roman" w:hAnsi="Times New Roman" w:cs="Times New Roman"/>
          <w:bCs/>
          <w:sz w:val="24"/>
          <w:szCs w:val="24"/>
        </w:rPr>
        <w:t xml:space="preserve">iz kojih je steklo vlastita saznanja o mogućoj povredi </w:t>
      </w:r>
      <w:r w:rsidRPr="00303044">
        <w:rPr>
          <w:rFonts w:ascii="Times New Roman" w:hAnsi="Times New Roman" w:cs="Times New Roman"/>
          <w:bCs/>
          <w:sz w:val="24"/>
          <w:szCs w:val="24"/>
        </w:rPr>
        <w:t>članka 14. stavka 1. i od strane drugih dužnosnika</w:t>
      </w:r>
      <w:r>
        <w:rPr>
          <w:rFonts w:ascii="Times New Roman" w:hAnsi="Times New Roman" w:cs="Times New Roman"/>
          <w:bCs/>
          <w:sz w:val="24"/>
          <w:szCs w:val="24"/>
        </w:rPr>
        <w:t xml:space="preserve">, između ostalih i Stipe Ursića, </w:t>
      </w:r>
      <w:r w:rsidRPr="00303044">
        <w:rPr>
          <w:rFonts w:ascii="Times New Roman" w:hAnsi="Times New Roman" w:cs="Times New Roman"/>
          <w:bCs/>
          <w:sz w:val="24"/>
          <w:szCs w:val="24"/>
        </w:rPr>
        <w:t>općinskog načelnika Općine B</w:t>
      </w:r>
      <w:r>
        <w:rPr>
          <w:rFonts w:ascii="Times New Roman" w:hAnsi="Times New Roman" w:cs="Times New Roman"/>
          <w:bCs/>
          <w:sz w:val="24"/>
          <w:szCs w:val="24"/>
        </w:rPr>
        <w:t>rela</w:t>
      </w:r>
      <w:r w:rsidRPr="00303044">
        <w:rPr>
          <w:rFonts w:ascii="Times New Roman" w:hAnsi="Times New Roman" w:cs="Times New Roman"/>
          <w:bCs/>
          <w:sz w:val="24"/>
          <w:szCs w:val="24"/>
        </w:rPr>
        <w:t>, slijedom čega je otvoren novi predmet koji se vodi pod brojem P-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303044">
        <w:rPr>
          <w:rFonts w:ascii="Times New Roman" w:hAnsi="Times New Roman" w:cs="Times New Roman"/>
          <w:bCs/>
          <w:sz w:val="24"/>
          <w:szCs w:val="24"/>
        </w:rPr>
        <w:t>/21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04F52B" w14:textId="4E4C26DD" w:rsidR="005A3F5D" w:rsidRPr="005A3F5D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266971"/>
      <w:r w:rsidRPr="005A3F5D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</w:t>
      </w:r>
      <w:r w:rsidR="00B50004">
        <w:rPr>
          <w:rFonts w:ascii="Times New Roman" w:hAnsi="Times New Roman" w:cs="Times New Roman"/>
          <w:bCs/>
          <w:sz w:val="24"/>
          <w:szCs w:val="24"/>
        </w:rPr>
        <w:t>39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. ZSSI-a propisano je da su općinski načelnici i njihovi zamjenici dužnosnici u smislu odredbi ZSSI-a, stoga je </w:t>
      </w:r>
      <w:r w:rsidR="00303044">
        <w:rPr>
          <w:rFonts w:ascii="Times New Roman" w:hAnsi="Times New Roman" w:cs="Times New Roman"/>
          <w:bCs/>
          <w:sz w:val="24"/>
          <w:szCs w:val="24"/>
        </w:rPr>
        <w:t>Stipe Ursić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 povodom obnašanja dužnosti općinskog načelnika Općine </w:t>
      </w:r>
      <w:r w:rsidR="00303044">
        <w:rPr>
          <w:rFonts w:ascii="Times New Roman" w:hAnsi="Times New Roman" w:cs="Times New Roman"/>
          <w:bCs/>
          <w:sz w:val="24"/>
          <w:szCs w:val="24"/>
        </w:rPr>
        <w:t>Brela</w:t>
      </w:r>
      <w:r w:rsidR="00B5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F5D">
        <w:rPr>
          <w:rFonts w:ascii="Times New Roman" w:hAnsi="Times New Roman" w:cs="Times New Roman"/>
          <w:bCs/>
          <w:sz w:val="24"/>
          <w:szCs w:val="24"/>
        </w:rPr>
        <w:t>obvezan postupati sukladno odredbama ZSSI-a.</w:t>
      </w:r>
    </w:p>
    <w:p w14:paraId="55A0E7E9" w14:textId="537CEDE8" w:rsidR="005A3F5D" w:rsidRDefault="005A3F5D" w:rsidP="005A3F5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F5D">
        <w:rPr>
          <w:rFonts w:ascii="Times New Roman" w:hAnsi="Times New Roman" w:cs="Times New Roman"/>
          <w:bCs/>
          <w:sz w:val="24"/>
          <w:szCs w:val="24"/>
        </w:rPr>
        <w:t xml:space="preserve">Uvidom u Registar dužnosnika kojeg vodi Povjerenstvo utvrđeno je kako dužnosnik </w:t>
      </w:r>
      <w:r w:rsidR="00303044">
        <w:rPr>
          <w:rFonts w:ascii="Times New Roman" w:hAnsi="Times New Roman" w:cs="Times New Roman"/>
          <w:bCs/>
          <w:sz w:val="24"/>
          <w:szCs w:val="24"/>
        </w:rPr>
        <w:t>Stipe Ursić</w:t>
      </w:r>
      <w:r w:rsidRPr="005A3F5D">
        <w:rPr>
          <w:rFonts w:ascii="Times New Roman" w:hAnsi="Times New Roman" w:cs="Times New Roman"/>
          <w:bCs/>
          <w:sz w:val="24"/>
          <w:szCs w:val="24"/>
        </w:rPr>
        <w:t xml:space="preserve"> obnaša dužnost općinskog načelnika Općine</w:t>
      </w:r>
      <w:r w:rsidR="00303044">
        <w:rPr>
          <w:rFonts w:ascii="Times New Roman" w:hAnsi="Times New Roman" w:cs="Times New Roman"/>
          <w:bCs/>
          <w:sz w:val="24"/>
          <w:szCs w:val="24"/>
        </w:rPr>
        <w:t xml:space="preserve"> Brela</w:t>
      </w:r>
      <w:r w:rsidR="00082905">
        <w:rPr>
          <w:rFonts w:ascii="Times New Roman" w:hAnsi="Times New Roman" w:cs="Times New Roman"/>
          <w:bCs/>
          <w:sz w:val="24"/>
          <w:szCs w:val="24"/>
        </w:rPr>
        <w:t xml:space="preserve"> u svom </w:t>
      </w:r>
      <w:r w:rsidR="00B45B44">
        <w:rPr>
          <w:rFonts w:ascii="Times New Roman" w:hAnsi="Times New Roman" w:cs="Times New Roman"/>
          <w:bCs/>
          <w:sz w:val="24"/>
          <w:szCs w:val="24"/>
        </w:rPr>
        <w:t xml:space="preserve">trećem </w:t>
      </w:r>
      <w:r w:rsidR="00082905">
        <w:rPr>
          <w:rFonts w:ascii="Times New Roman" w:hAnsi="Times New Roman" w:cs="Times New Roman"/>
          <w:bCs/>
          <w:sz w:val="24"/>
          <w:szCs w:val="24"/>
        </w:rPr>
        <w:t>mandatu, od 2</w:t>
      </w:r>
      <w:r w:rsidR="00B45B44">
        <w:rPr>
          <w:rFonts w:ascii="Times New Roman" w:hAnsi="Times New Roman" w:cs="Times New Roman"/>
          <w:bCs/>
          <w:sz w:val="24"/>
          <w:szCs w:val="24"/>
        </w:rPr>
        <w:t>1</w:t>
      </w:r>
      <w:r w:rsidR="000829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0004">
        <w:rPr>
          <w:rFonts w:ascii="Times New Roman" w:hAnsi="Times New Roman" w:cs="Times New Roman"/>
          <w:bCs/>
          <w:sz w:val="24"/>
          <w:szCs w:val="24"/>
        </w:rPr>
        <w:t>svibnja</w:t>
      </w:r>
      <w:r w:rsidR="0008290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45B44">
        <w:rPr>
          <w:rFonts w:ascii="Times New Roman" w:hAnsi="Times New Roman" w:cs="Times New Roman"/>
          <w:bCs/>
          <w:sz w:val="24"/>
          <w:szCs w:val="24"/>
        </w:rPr>
        <w:t>21</w:t>
      </w:r>
      <w:r w:rsidR="00082905">
        <w:rPr>
          <w:rFonts w:ascii="Times New Roman" w:hAnsi="Times New Roman" w:cs="Times New Roman"/>
          <w:bCs/>
          <w:sz w:val="24"/>
          <w:szCs w:val="24"/>
        </w:rPr>
        <w:t>.</w:t>
      </w:r>
      <w:r w:rsidR="005E2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252">
        <w:rPr>
          <w:rFonts w:ascii="Times New Roman" w:hAnsi="Times New Roman" w:cs="Times New Roman"/>
          <w:bCs/>
          <w:sz w:val="24"/>
          <w:szCs w:val="24"/>
        </w:rPr>
        <w:t xml:space="preserve">Istu dužnost dužnosnik Jakov Vetma je obnašao i u prethodnom mandatu, od 2013. do 2017. </w:t>
      </w:r>
      <w:r w:rsidR="00B45B44">
        <w:rPr>
          <w:rFonts w:ascii="Times New Roman" w:hAnsi="Times New Roman" w:cs="Times New Roman"/>
          <w:bCs/>
          <w:sz w:val="24"/>
          <w:szCs w:val="24"/>
        </w:rPr>
        <w:t>te od 2017. do 2021.</w:t>
      </w:r>
    </w:p>
    <w:p w14:paraId="45F5DAFA" w14:textId="71DA0FE6" w:rsidR="00D60BFB" w:rsidRPr="00FA75E6" w:rsidRDefault="00D60BFB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2"/>
    </w:p>
    <w:p w14:paraId="530DF35A" w14:textId="77777777" w:rsidR="00B50004" w:rsidRPr="00B50004" w:rsidRDefault="00B50004" w:rsidP="00B5000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004">
        <w:rPr>
          <w:rFonts w:ascii="Times New Roman" w:hAnsi="Times New Roman" w:cs="Times New Roman"/>
          <w:sz w:val="24"/>
          <w:szCs w:val="24"/>
        </w:rPr>
        <w:t>Člankom 15. stavkom 1. ZSSI-a propisano je da članove upravnih tijela i nadzornih odbora trgovačkih društava u kojima Republika Hrvatska ima dionice ili udjele u vlasništvu (kapitalu društva) predlaže glavnoj skupštini, odnosno skupštini društva Vlada Republike Hrvatske.</w:t>
      </w:r>
    </w:p>
    <w:p w14:paraId="693924C0" w14:textId="593D9AC3" w:rsidR="00B50004" w:rsidRDefault="00B50004" w:rsidP="00B5000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004">
        <w:rPr>
          <w:rFonts w:ascii="Times New Roman" w:hAnsi="Times New Roman" w:cs="Times New Roman"/>
          <w:sz w:val="24"/>
          <w:szCs w:val="24"/>
        </w:rPr>
        <w:t>Člankom 15. stavkom 2. ZSSI-a propisano je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53E19A8E" w14:textId="261512CB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Člankom 7. stavkom 1. podstavkom c) ZSSI-a koji određuje zabranjena djelovanja dužnosnika propisano je da je dužnosnicima zabranjeno zlouporabiti posebna prava dužnosnika koja proizlaze ili su potrebna za obavljanje dužnosti.  </w:t>
      </w:r>
    </w:p>
    <w:p w14:paraId="1FC11455" w14:textId="77777777" w:rsidR="00191F24" w:rsidRP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nadzornih odbora trgovačkih društava. </w:t>
      </w:r>
    </w:p>
    <w:p w14:paraId="117ECF37" w14:textId="4D35BF72" w:rsidR="00191F24" w:rsidRP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lastRenderedPageBreak/>
        <w:t>Člankom 20. stavkom 3. ZSSI-a propisano je da obveze koje za dužnosnika proizlaze iz članka 7., 8., 9., 14. i 17. počinju danom stupanja na dužnost i traju dvanaest mjeseci od dana prestanka obnašanja dužnosti.</w:t>
      </w:r>
    </w:p>
    <w:p w14:paraId="10F30DA9" w14:textId="3453DFDC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10BFB9F1" w14:textId="4F2E917C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>Uvidom u podatke nadležnog Trgovačkog suda u Splitu utvrđeno je da je pod matičnim brojem subjekta 060156237 upisano trgovačko društvo Vodovod d.o.o. čiji osnivač su Grad Makarska, Općina Brela. Općina Baška Voda, Općina Podgora, Općina Gradac i Općina Tučepi.</w:t>
      </w:r>
    </w:p>
    <w:p w14:paraId="59497D4F" w14:textId="51F15F68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5515361"/>
      <w:r w:rsidRPr="00191F24">
        <w:rPr>
          <w:rFonts w:ascii="Times New Roman" w:hAnsi="Times New Roman" w:cs="Times New Roman"/>
          <w:sz w:val="24"/>
          <w:szCs w:val="24"/>
        </w:rPr>
        <w:t>Trgovačko društvo Vodovod d.o.o.</w:t>
      </w:r>
      <w:r>
        <w:rPr>
          <w:rFonts w:ascii="Times New Roman" w:hAnsi="Times New Roman" w:cs="Times New Roman"/>
          <w:sz w:val="24"/>
          <w:szCs w:val="24"/>
        </w:rPr>
        <w:t>-Makarska</w:t>
      </w:r>
      <w:r w:rsidRPr="00191F2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se</w:t>
      </w:r>
      <w:r w:rsidRPr="00191F24">
        <w:t xml:space="preserve"> </w:t>
      </w:r>
      <w:r w:rsidRPr="00191F24">
        <w:rPr>
          <w:rFonts w:ascii="Times New Roman" w:hAnsi="Times New Roman" w:cs="Times New Roman"/>
          <w:sz w:val="24"/>
          <w:szCs w:val="24"/>
        </w:rPr>
        <w:t xml:space="preserve">na zahtjev Povjerenstva dopisom </w:t>
      </w:r>
      <w:r>
        <w:rPr>
          <w:rFonts w:ascii="Times New Roman" w:hAnsi="Times New Roman" w:cs="Times New Roman"/>
          <w:sz w:val="24"/>
          <w:szCs w:val="24"/>
        </w:rPr>
        <w:t xml:space="preserve">broj 636/2021 </w:t>
      </w:r>
      <w:r w:rsidRPr="00191F2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26. ožujka</w:t>
      </w:r>
      <w:r w:rsidRPr="00191F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1F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očitovalo navodeći da je Stipe Ursić član Nadzornog odbora </w:t>
      </w:r>
      <w:r w:rsidRPr="00191F24">
        <w:rPr>
          <w:rFonts w:ascii="Times New Roman" w:hAnsi="Times New Roman" w:cs="Times New Roman"/>
          <w:sz w:val="24"/>
          <w:szCs w:val="24"/>
        </w:rPr>
        <w:t>trgovačkog društva Vodovod d.o.o. od 22. ožujka 2018.</w:t>
      </w:r>
      <w:r>
        <w:rPr>
          <w:rFonts w:ascii="Times New Roman" w:hAnsi="Times New Roman" w:cs="Times New Roman"/>
          <w:sz w:val="24"/>
          <w:szCs w:val="24"/>
        </w:rPr>
        <w:t xml:space="preserve"> temeljem odluke Skupštine društva te da ne prima naknadu za navedenu funkciju.</w:t>
      </w:r>
    </w:p>
    <w:p w14:paraId="07A9FD4B" w14:textId="77777777" w:rsidR="00993DE5" w:rsidRDefault="00522982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82">
        <w:rPr>
          <w:rFonts w:ascii="Times New Roman" w:hAnsi="Times New Roman" w:cs="Times New Roman"/>
          <w:sz w:val="24"/>
          <w:szCs w:val="24"/>
        </w:rPr>
        <w:t xml:space="preserve">Uvidom u </w:t>
      </w:r>
      <w:r w:rsidR="00993DE5">
        <w:rPr>
          <w:rFonts w:ascii="Times New Roman" w:hAnsi="Times New Roman" w:cs="Times New Roman"/>
          <w:sz w:val="24"/>
          <w:szCs w:val="24"/>
        </w:rPr>
        <w:t>Z</w:t>
      </w:r>
      <w:r w:rsidRPr="00522982">
        <w:rPr>
          <w:rFonts w:ascii="Times New Roman" w:hAnsi="Times New Roman" w:cs="Times New Roman"/>
          <w:sz w:val="24"/>
          <w:szCs w:val="24"/>
        </w:rPr>
        <w:t xml:space="preserve">apisnik sa Skupštine društva VODOVOD d.o.o. od 22. ožujka 2018. utvrđeno je da je pod točkom 3. dnevnog reda odlučivano o imenovanju članova Nadzornog odbora, a između ostalih </w:t>
      </w:r>
      <w:r w:rsidR="00993DE5">
        <w:rPr>
          <w:rFonts w:ascii="Times New Roman" w:hAnsi="Times New Roman" w:cs="Times New Roman"/>
          <w:sz w:val="24"/>
          <w:szCs w:val="24"/>
        </w:rPr>
        <w:t>bio je</w:t>
      </w:r>
      <w:r w:rsidRPr="00522982">
        <w:rPr>
          <w:rFonts w:ascii="Times New Roman" w:hAnsi="Times New Roman" w:cs="Times New Roman"/>
          <w:sz w:val="24"/>
          <w:szCs w:val="24"/>
        </w:rPr>
        <w:t xml:space="preserve"> predložen i imenovan </w:t>
      </w:r>
      <w:r w:rsidR="00993DE5">
        <w:rPr>
          <w:rFonts w:ascii="Times New Roman" w:hAnsi="Times New Roman" w:cs="Times New Roman"/>
          <w:sz w:val="24"/>
          <w:szCs w:val="24"/>
        </w:rPr>
        <w:t>i Stipe Ursić</w:t>
      </w:r>
      <w:r w:rsidRPr="00522982">
        <w:rPr>
          <w:rFonts w:ascii="Times New Roman" w:hAnsi="Times New Roman" w:cs="Times New Roman"/>
          <w:sz w:val="24"/>
          <w:szCs w:val="24"/>
        </w:rPr>
        <w:t>.</w:t>
      </w:r>
    </w:p>
    <w:p w14:paraId="33E607AD" w14:textId="1D9AC251" w:rsidR="00522982" w:rsidRPr="00191F24" w:rsidRDefault="00993DE5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Daljnjim dopisom t</w:t>
      </w:r>
      <w:r w:rsidRPr="00993DE5">
        <w:rPr>
          <w:rFonts w:ascii="Times New Roman" w:hAnsi="Times New Roman" w:cs="Times New Roman"/>
          <w:sz w:val="24"/>
          <w:szCs w:val="24"/>
        </w:rPr>
        <w:t>rgovačko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93DE5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3DE5">
        <w:rPr>
          <w:rFonts w:ascii="Times New Roman" w:hAnsi="Times New Roman" w:cs="Times New Roman"/>
          <w:sz w:val="24"/>
          <w:szCs w:val="24"/>
        </w:rPr>
        <w:t xml:space="preserve"> Vodovod d.o.o.-Makarska </w:t>
      </w:r>
      <w:r>
        <w:rPr>
          <w:rFonts w:ascii="Times New Roman" w:hAnsi="Times New Roman" w:cs="Times New Roman"/>
          <w:sz w:val="24"/>
          <w:szCs w:val="24"/>
        </w:rPr>
        <w:t>utvrđeno je da je n</w:t>
      </w:r>
      <w:r w:rsidR="00522982" w:rsidRPr="00522982">
        <w:rPr>
          <w:rFonts w:ascii="Times New Roman" w:hAnsi="Times New Roman" w:cs="Times New Roman"/>
          <w:sz w:val="24"/>
          <w:szCs w:val="24"/>
        </w:rPr>
        <w:t>a predmetnoj sjednici 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82" w:rsidRPr="00522982">
        <w:rPr>
          <w:rFonts w:ascii="Times New Roman" w:hAnsi="Times New Roman" w:cs="Times New Roman"/>
          <w:sz w:val="24"/>
          <w:szCs w:val="24"/>
        </w:rPr>
        <w:t xml:space="preserve">prisutan </w:t>
      </w:r>
      <w:r>
        <w:rPr>
          <w:rFonts w:ascii="Times New Roman" w:hAnsi="Times New Roman" w:cs="Times New Roman"/>
          <w:sz w:val="24"/>
          <w:szCs w:val="24"/>
        </w:rPr>
        <w:t>Stipe Ursić</w:t>
      </w:r>
      <w:r w:rsidR="00522982" w:rsidRPr="00522982">
        <w:rPr>
          <w:rFonts w:ascii="Times New Roman" w:hAnsi="Times New Roman" w:cs="Times New Roman"/>
          <w:sz w:val="24"/>
          <w:szCs w:val="24"/>
        </w:rPr>
        <w:t xml:space="preserve">, a navedeno je da je član društva Općina </w:t>
      </w:r>
      <w:r>
        <w:rPr>
          <w:rFonts w:ascii="Times New Roman" w:hAnsi="Times New Roman" w:cs="Times New Roman"/>
          <w:sz w:val="24"/>
          <w:szCs w:val="24"/>
        </w:rPr>
        <w:t>Brel</w:t>
      </w:r>
      <w:r w:rsidR="00522982" w:rsidRPr="00522982">
        <w:rPr>
          <w:rFonts w:ascii="Times New Roman" w:hAnsi="Times New Roman" w:cs="Times New Roman"/>
          <w:sz w:val="24"/>
          <w:szCs w:val="24"/>
        </w:rPr>
        <w:t xml:space="preserve">a predložila </w:t>
      </w:r>
      <w:r>
        <w:rPr>
          <w:rFonts w:ascii="Times New Roman" w:hAnsi="Times New Roman" w:cs="Times New Roman"/>
          <w:sz w:val="24"/>
          <w:szCs w:val="24"/>
        </w:rPr>
        <w:t>Stipu Ursića</w:t>
      </w:r>
      <w:r w:rsidR="00522982" w:rsidRPr="00522982">
        <w:rPr>
          <w:rFonts w:ascii="Times New Roman" w:hAnsi="Times New Roman" w:cs="Times New Roman"/>
          <w:sz w:val="24"/>
          <w:szCs w:val="24"/>
        </w:rPr>
        <w:t xml:space="preserve"> za imenovanje članom Nadzornog odbora</w:t>
      </w:r>
      <w:r>
        <w:rPr>
          <w:rFonts w:ascii="Times New Roman" w:hAnsi="Times New Roman" w:cs="Times New Roman"/>
          <w:sz w:val="24"/>
          <w:szCs w:val="24"/>
        </w:rPr>
        <w:t xml:space="preserve">, te je trgovačko društvo </w:t>
      </w:r>
      <w:r w:rsidRPr="00993DE5">
        <w:rPr>
          <w:rFonts w:ascii="Times New Roman" w:hAnsi="Times New Roman" w:cs="Times New Roman"/>
          <w:sz w:val="24"/>
          <w:szCs w:val="24"/>
        </w:rPr>
        <w:t>Vodovod d.o.o.-Makarska</w:t>
      </w:r>
      <w:r>
        <w:rPr>
          <w:rFonts w:ascii="Times New Roman" w:hAnsi="Times New Roman" w:cs="Times New Roman"/>
          <w:sz w:val="24"/>
          <w:szCs w:val="24"/>
        </w:rPr>
        <w:t xml:space="preserve"> navelo da je na predmetnoj sjednici Skupštine Općinu Brela kao člana društva zastupao Stipe Ursić.</w:t>
      </w:r>
    </w:p>
    <w:p w14:paraId="1C04DACF" w14:textId="48901A2A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Povjerenstvo je uvidom u prikupljenu dokumentaciju steklo saznanja o mogućoj povredi članka 7. c) ZSSI-a dužnosnika, koja proizlazi iz okolnosti da je dužnosnik kao predstavnik tijela u kojem obnaša javnu dužnost i u okviru svojih ovlasti </w:t>
      </w:r>
      <w:r w:rsidR="00EA28A3" w:rsidRPr="00EA28A3">
        <w:rPr>
          <w:rFonts w:ascii="Times New Roman" w:hAnsi="Times New Roman" w:cs="Times New Roman"/>
          <w:sz w:val="24"/>
          <w:szCs w:val="24"/>
        </w:rPr>
        <w:t>na Skupštini trgovačkog društva Vodovod d.o.o. 22. ožujka 2018. sudjelovao u postupku glasovanja prilikom odabira samoga sebe za člana Nadzornog odbora trgovačkog društva Vodovod d.o.o., iz čega proizlazi da je dužnosnik zlouporabio posebna prava koja proizlaze iz obavljanja njegove dužnosti.</w:t>
      </w:r>
    </w:p>
    <w:p w14:paraId="5B48881C" w14:textId="4546D75C" w:rsidR="00EA28A3" w:rsidRDefault="00EA28A3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iz prikupljene dokumentacije proizlazi da je dužnosnik Stipe Ursić član Nadzornog odbora trgovačkog </w:t>
      </w:r>
      <w:r w:rsidRPr="00EA28A3">
        <w:rPr>
          <w:rFonts w:ascii="Times New Roman" w:hAnsi="Times New Roman" w:cs="Times New Roman"/>
          <w:sz w:val="24"/>
          <w:szCs w:val="24"/>
        </w:rPr>
        <w:t>društva VODOVOD d.o.o. od 22. ožujka 2018</w:t>
      </w:r>
      <w:r>
        <w:rPr>
          <w:rFonts w:ascii="Times New Roman" w:hAnsi="Times New Roman" w:cs="Times New Roman"/>
          <w:sz w:val="24"/>
          <w:szCs w:val="24"/>
        </w:rPr>
        <w:t xml:space="preserve">., Povjerenstvo je steklo saznanja o mogućoj povredi članka 14. stavka 1. ZSSI-a, </w:t>
      </w:r>
      <w:r w:rsidRPr="00EA28A3">
        <w:rPr>
          <w:rFonts w:ascii="Times New Roman" w:hAnsi="Times New Roman" w:cs="Times New Roman"/>
          <w:sz w:val="24"/>
          <w:szCs w:val="24"/>
        </w:rPr>
        <w:t>koja proizlazi iz istovremenog obnašanja navedene dužnosti i funkcije člana Nadzornog odbora trgovačkog društva Vodovod d.o.o. od 22. ožujka 2018.</w:t>
      </w:r>
    </w:p>
    <w:p w14:paraId="3686C876" w14:textId="49C0B92A" w:rsidR="00EA28A3" w:rsidRDefault="00EA28A3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također </w:t>
      </w:r>
      <w:r w:rsidRPr="00EA28A3">
        <w:rPr>
          <w:rFonts w:ascii="Times New Roman" w:hAnsi="Times New Roman" w:cs="Times New Roman"/>
          <w:sz w:val="24"/>
          <w:szCs w:val="24"/>
        </w:rPr>
        <w:t>uvidom u prikupljenu dokumentaciju steklo saznanja o mogućoj povredi članka 15. stavka 2. ZSSI-a, koja proizlazi iz okolnosti da je dužnosnik kao općinski načelnik Općine Brela te član Skupštine trgovačkog društva Vodovod d.o.o. sudjelovao u odlučivanju na sjednici predstavnika Skupštine društva 22. ožujka 2018. o imenovanju članova Nadzornog odbora istog društva, bez prijedloga Općinskog vijeća Općine Brela.</w:t>
      </w:r>
    </w:p>
    <w:p w14:paraId="7088FD1F" w14:textId="77777777" w:rsidR="00EA28A3" w:rsidRPr="00EA28A3" w:rsidRDefault="00EA28A3" w:rsidP="00EA28A3">
      <w:pPr>
        <w:rPr>
          <w:rFonts w:ascii="Times New Roman" w:hAnsi="Times New Roman" w:cs="Times New Roman"/>
          <w:sz w:val="24"/>
          <w:szCs w:val="24"/>
        </w:rPr>
      </w:pPr>
    </w:p>
    <w:p w14:paraId="018C6ACF" w14:textId="52636ECE" w:rsidR="00EA28A3" w:rsidRPr="00EA28A3" w:rsidRDefault="00EA28A3" w:rsidP="00EA28A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EC3B7A" w14:textId="4989DFA9" w:rsidR="00191F24" w:rsidRP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E842CB">
        <w:rPr>
          <w:rFonts w:ascii="Times New Roman" w:hAnsi="Times New Roman" w:cs="Times New Roman"/>
          <w:sz w:val="24"/>
          <w:szCs w:val="24"/>
        </w:rPr>
        <w:t>Stipe Ursić</w:t>
      </w:r>
      <w:r w:rsidRPr="00191F24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 </w:t>
      </w:r>
    </w:p>
    <w:p w14:paraId="5A99AC9A" w14:textId="70B28CBC" w:rsidR="00191F24" w:rsidRDefault="00191F24" w:rsidP="00191F2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F24">
        <w:rPr>
          <w:rFonts w:ascii="Times New Roman" w:hAnsi="Times New Roman" w:cs="Times New Roman"/>
          <w:sz w:val="24"/>
          <w:szCs w:val="24"/>
        </w:rPr>
        <w:t>Slijedom svega navedenog, Povjerenstvo je donijelo odluku kao što je to navedeno u izreci ovog akta.</w:t>
      </w:r>
    </w:p>
    <w:p w14:paraId="463EDBFE" w14:textId="77777777" w:rsidR="00D62700" w:rsidRPr="00FA75E6" w:rsidRDefault="00D62700" w:rsidP="00734B0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7DF94EDA" w14:textId="1C03BDBB" w:rsidR="00D62700" w:rsidRPr="00530D40" w:rsidRDefault="00357F0D" w:rsidP="00530D4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3663F7C" w14:textId="77777777" w:rsidR="009C4628" w:rsidRPr="00FA75E6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76A89076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191F24">
        <w:rPr>
          <w:rFonts w:ascii="Times New Roman" w:hAnsi="Times New Roman" w:cs="Times New Roman"/>
          <w:sz w:val="24"/>
          <w:szCs w:val="24"/>
        </w:rPr>
        <w:t xml:space="preserve">Stipe </w:t>
      </w:r>
      <w:r w:rsidR="00E842CB">
        <w:rPr>
          <w:rFonts w:ascii="Times New Roman" w:hAnsi="Times New Roman" w:cs="Times New Roman"/>
          <w:sz w:val="24"/>
          <w:szCs w:val="24"/>
        </w:rPr>
        <w:t>U</w:t>
      </w:r>
      <w:r w:rsidR="00191F24">
        <w:rPr>
          <w:rFonts w:ascii="Times New Roman" w:hAnsi="Times New Roman" w:cs="Times New Roman"/>
          <w:sz w:val="24"/>
          <w:szCs w:val="24"/>
        </w:rPr>
        <w:t>rsić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0CC4B718" w:rsidR="00332D21" w:rsidRPr="00530D40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32D21" w:rsidRPr="00530D4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C" w14:textId="37CEF2D0" w:rsidR="005B5818" w:rsidRPr="005B5818" w:rsidRDefault="00332D21" w:rsidP="00EA28A3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F110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EA28A3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EA28A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="00EA28A3" w:rsidRPr="007C5135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  60383416394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0DF9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27E05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33A2"/>
    <w:rsid w:val="00067EC1"/>
    <w:rsid w:val="00072055"/>
    <w:rsid w:val="000811FD"/>
    <w:rsid w:val="00082905"/>
    <w:rsid w:val="00082B45"/>
    <w:rsid w:val="000862C8"/>
    <w:rsid w:val="00092B36"/>
    <w:rsid w:val="00096F06"/>
    <w:rsid w:val="0009717D"/>
    <w:rsid w:val="000A4C78"/>
    <w:rsid w:val="000A7B8F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1F24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F737C"/>
    <w:rsid w:val="002013F9"/>
    <w:rsid w:val="00212169"/>
    <w:rsid w:val="00213F94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7028E"/>
    <w:rsid w:val="0027661F"/>
    <w:rsid w:val="00277157"/>
    <w:rsid w:val="00277F87"/>
    <w:rsid w:val="00280DB1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34D2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00E34"/>
    <w:rsid w:val="00303044"/>
    <w:rsid w:val="00312B3F"/>
    <w:rsid w:val="0031660C"/>
    <w:rsid w:val="00320B8A"/>
    <w:rsid w:val="0032238C"/>
    <w:rsid w:val="003224F5"/>
    <w:rsid w:val="00324446"/>
    <w:rsid w:val="00332D21"/>
    <w:rsid w:val="00333A13"/>
    <w:rsid w:val="00336910"/>
    <w:rsid w:val="003416CC"/>
    <w:rsid w:val="003501DA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0580"/>
    <w:rsid w:val="003C4B46"/>
    <w:rsid w:val="003D3AD9"/>
    <w:rsid w:val="003D7DE7"/>
    <w:rsid w:val="003E5526"/>
    <w:rsid w:val="003F330C"/>
    <w:rsid w:val="00404A7A"/>
    <w:rsid w:val="00406E92"/>
    <w:rsid w:val="00410049"/>
    <w:rsid w:val="00410584"/>
    <w:rsid w:val="00411522"/>
    <w:rsid w:val="004170D9"/>
    <w:rsid w:val="00417409"/>
    <w:rsid w:val="00441720"/>
    <w:rsid w:val="0044333A"/>
    <w:rsid w:val="00443D01"/>
    <w:rsid w:val="00462E1D"/>
    <w:rsid w:val="004634AD"/>
    <w:rsid w:val="00481035"/>
    <w:rsid w:val="00481B13"/>
    <w:rsid w:val="0048223F"/>
    <w:rsid w:val="004836D3"/>
    <w:rsid w:val="004914DB"/>
    <w:rsid w:val="004A0517"/>
    <w:rsid w:val="004A4A11"/>
    <w:rsid w:val="004B12AF"/>
    <w:rsid w:val="004B74A9"/>
    <w:rsid w:val="004C4AEC"/>
    <w:rsid w:val="004C4CF3"/>
    <w:rsid w:val="004C69DC"/>
    <w:rsid w:val="004D0AED"/>
    <w:rsid w:val="004D42A2"/>
    <w:rsid w:val="004D57B8"/>
    <w:rsid w:val="004D638F"/>
    <w:rsid w:val="004E793B"/>
    <w:rsid w:val="00500A5D"/>
    <w:rsid w:val="005063CE"/>
    <w:rsid w:val="0051020E"/>
    <w:rsid w:val="0051072E"/>
    <w:rsid w:val="00512887"/>
    <w:rsid w:val="00522982"/>
    <w:rsid w:val="00530D40"/>
    <w:rsid w:val="00532690"/>
    <w:rsid w:val="00544A0D"/>
    <w:rsid w:val="005459C2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47C2"/>
    <w:rsid w:val="005C7008"/>
    <w:rsid w:val="005D19DF"/>
    <w:rsid w:val="005E27D8"/>
    <w:rsid w:val="005E2FD9"/>
    <w:rsid w:val="005E5E27"/>
    <w:rsid w:val="005E68E8"/>
    <w:rsid w:val="00611380"/>
    <w:rsid w:val="00617DF3"/>
    <w:rsid w:val="0062696A"/>
    <w:rsid w:val="00633C3C"/>
    <w:rsid w:val="006356E0"/>
    <w:rsid w:val="006357BE"/>
    <w:rsid w:val="00637407"/>
    <w:rsid w:val="00637AFB"/>
    <w:rsid w:val="0064026E"/>
    <w:rsid w:val="00647B1E"/>
    <w:rsid w:val="006610BF"/>
    <w:rsid w:val="00663A2D"/>
    <w:rsid w:val="00671D7A"/>
    <w:rsid w:val="006745B7"/>
    <w:rsid w:val="00680ADC"/>
    <w:rsid w:val="00682AE8"/>
    <w:rsid w:val="00693FD7"/>
    <w:rsid w:val="006977DB"/>
    <w:rsid w:val="006A38D4"/>
    <w:rsid w:val="006A565F"/>
    <w:rsid w:val="006A67D5"/>
    <w:rsid w:val="006A6EAB"/>
    <w:rsid w:val="006C68B9"/>
    <w:rsid w:val="006D501E"/>
    <w:rsid w:val="006E4E4C"/>
    <w:rsid w:val="006E4FD8"/>
    <w:rsid w:val="006F06D7"/>
    <w:rsid w:val="006F10DA"/>
    <w:rsid w:val="00713CA5"/>
    <w:rsid w:val="0071684E"/>
    <w:rsid w:val="00725C30"/>
    <w:rsid w:val="007315E9"/>
    <w:rsid w:val="00734B07"/>
    <w:rsid w:val="0073625F"/>
    <w:rsid w:val="00747047"/>
    <w:rsid w:val="00756399"/>
    <w:rsid w:val="007603D8"/>
    <w:rsid w:val="00762353"/>
    <w:rsid w:val="00762E8C"/>
    <w:rsid w:val="00765109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E2DC9"/>
    <w:rsid w:val="007E3231"/>
    <w:rsid w:val="007E718E"/>
    <w:rsid w:val="007F6C2B"/>
    <w:rsid w:val="008105F8"/>
    <w:rsid w:val="00814C27"/>
    <w:rsid w:val="008172AB"/>
    <w:rsid w:val="00824B78"/>
    <w:rsid w:val="00846119"/>
    <w:rsid w:val="00881122"/>
    <w:rsid w:val="00882DCC"/>
    <w:rsid w:val="00884698"/>
    <w:rsid w:val="0089500C"/>
    <w:rsid w:val="008A6F8A"/>
    <w:rsid w:val="008B110C"/>
    <w:rsid w:val="008D3FD0"/>
    <w:rsid w:val="008E0303"/>
    <w:rsid w:val="008E2C80"/>
    <w:rsid w:val="008E4642"/>
    <w:rsid w:val="008F3BAE"/>
    <w:rsid w:val="009046BE"/>
    <w:rsid w:val="009062CF"/>
    <w:rsid w:val="009131FC"/>
    <w:rsid w:val="00913B0E"/>
    <w:rsid w:val="00945142"/>
    <w:rsid w:val="00953470"/>
    <w:rsid w:val="00960B10"/>
    <w:rsid w:val="009610C6"/>
    <w:rsid w:val="009618AE"/>
    <w:rsid w:val="00965145"/>
    <w:rsid w:val="009929F1"/>
    <w:rsid w:val="009934E3"/>
    <w:rsid w:val="00993DE5"/>
    <w:rsid w:val="00994E26"/>
    <w:rsid w:val="009A69D0"/>
    <w:rsid w:val="009B0DB7"/>
    <w:rsid w:val="009B3554"/>
    <w:rsid w:val="009B421E"/>
    <w:rsid w:val="009B48D3"/>
    <w:rsid w:val="009C4628"/>
    <w:rsid w:val="009C4CAE"/>
    <w:rsid w:val="009D5CDC"/>
    <w:rsid w:val="009E69B2"/>
    <w:rsid w:val="009E7D1F"/>
    <w:rsid w:val="00A03CF9"/>
    <w:rsid w:val="00A05D50"/>
    <w:rsid w:val="00A12C91"/>
    <w:rsid w:val="00A13162"/>
    <w:rsid w:val="00A2118B"/>
    <w:rsid w:val="00A27805"/>
    <w:rsid w:val="00A31E17"/>
    <w:rsid w:val="00A32A25"/>
    <w:rsid w:val="00A36194"/>
    <w:rsid w:val="00A36995"/>
    <w:rsid w:val="00A3711F"/>
    <w:rsid w:val="00A41D57"/>
    <w:rsid w:val="00A44ABF"/>
    <w:rsid w:val="00A506FE"/>
    <w:rsid w:val="00A52930"/>
    <w:rsid w:val="00A5354E"/>
    <w:rsid w:val="00A57C85"/>
    <w:rsid w:val="00A63034"/>
    <w:rsid w:val="00A71F0B"/>
    <w:rsid w:val="00A72267"/>
    <w:rsid w:val="00A7490F"/>
    <w:rsid w:val="00A76C9E"/>
    <w:rsid w:val="00A7752B"/>
    <w:rsid w:val="00A93816"/>
    <w:rsid w:val="00A939FA"/>
    <w:rsid w:val="00AA3F5D"/>
    <w:rsid w:val="00AA426A"/>
    <w:rsid w:val="00AA4A49"/>
    <w:rsid w:val="00AC447F"/>
    <w:rsid w:val="00AC66B4"/>
    <w:rsid w:val="00AC705A"/>
    <w:rsid w:val="00AE4562"/>
    <w:rsid w:val="00AE5C07"/>
    <w:rsid w:val="00AF442D"/>
    <w:rsid w:val="00AF501F"/>
    <w:rsid w:val="00B06E32"/>
    <w:rsid w:val="00B14E9B"/>
    <w:rsid w:val="00B1521E"/>
    <w:rsid w:val="00B17511"/>
    <w:rsid w:val="00B20F0E"/>
    <w:rsid w:val="00B21687"/>
    <w:rsid w:val="00B2680D"/>
    <w:rsid w:val="00B41610"/>
    <w:rsid w:val="00B434F2"/>
    <w:rsid w:val="00B45B44"/>
    <w:rsid w:val="00B50004"/>
    <w:rsid w:val="00B6256B"/>
    <w:rsid w:val="00B65027"/>
    <w:rsid w:val="00B96882"/>
    <w:rsid w:val="00BA08E8"/>
    <w:rsid w:val="00BB7477"/>
    <w:rsid w:val="00BC3A1D"/>
    <w:rsid w:val="00BD35BD"/>
    <w:rsid w:val="00BD3BC6"/>
    <w:rsid w:val="00BD7948"/>
    <w:rsid w:val="00BF1F66"/>
    <w:rsid w:val="00BF34A5"/>
    <w:rsid w:val="00BF5F4E"/>
    <w:rsid w:val="00BF624D"/>
    <w:rsid w:val="00BF756F"/>
    <w:rsid w:val="00BF767D"/>
    <w:rsid w:val="00C12B3F"/>
    <w:rsid w:val="00C24596"/>
    <w:rsid w:val="00C26394"/>
    <w:rsid w:val="00C36A22"/>
    <w:rsid w:val="00C46683"/>
    <w:rsid w:val="00C50985"/>
    <w:rsid w:val="00C6699C"/>
    <w:rsid w:val="00C669A3"/>
    <w:rsid w:val="00C6790E"/>
    <w:rsid w:val="00C836B1"/>
    <w:rsid w:val="00C85DA6"/>
    <w:rsid w:val="00C868D7"/>
    <w:rsid w:val="00C93E47"/>
    <w:rsid w:val="00C96CEB"/>
    <w:rsid w:val="00CA1DBF"/>
    <w:rsid w:val="00CA28B6"/>
    <w:rsid w:val="00CA3D63"/>
    <w:rsid w:val="00CB11A1"/>
    <w:rsid w:val="00CC2252"/>
    <w:rsid w:val="00CD324A"/>
    <w:rsid w:val="00CD6752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A4360"/>
    <w:rsid w:val="00DB4921"/>
    <w:rsid w:val="00DD04E3"/>
    <w:rsid w:val="00DF3DAB"/>
    <w:rsid w:val="00E01612"/>
    <w:rsid w:val="00E03952"/>
    <w:rsid w:val="00E04A36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42CB"/>
    <w:rsid w:val="00E87782"/>
    <w:rsid w:val="00E95248"/>
    <w:rsid w:val="00EA28A3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E3D91"/>
    <w:rsid w:val="00EF650D"/>
    <w:rsid w:val="00F059A9"/>
    <w:rsid w:val="00F205B7"/>
    <w:rsid w:val="00F2085F"/>
    <w:rsid w:val="00F334C6"/>
    <w:rsid w:val="00F37E80"/>
    <w:rsid w:val="00F426DC"/>
    <w:rsid w:val="00F50236"/>
    <w:rsid w:val="00F61E93"/>
    <w:rsid w:val="00F624A2"/>
    <w:rsid w:val="00F655AA"/>
    <w:rsid w:val="00F81C50"/>
    <w:rsid w:val="00F91E45"/>
    <w:rsid w:val="00F93ED5"/>
    <w:rsid w:val="00FA0034"/>
    <w:rsid w:val="00FA09C1"/>
    <w:rsid w:val="00FA40DB"/>
    <w:rsid w:val="00FA75E6"/>
    <w:rsid w:val="00FB1071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A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  <Value>32</Value>
      <Value>36</Value>
    </Clanci>
    <Javno xmlns="8638ef6a-48a0-457c-b738-9f65e71a9a26">DA</Javno>
    <Duznosnici_Value xmlns="8638ef6a-48a0-457c-b738-9f65e71a9a26">12021</Duznosnici_Value>
    <BrojPredmeta xmlns="8638ef6a-48a0-457c-b738-9f65e71a9a26">P-31/21</BrojPredmeta>
    <Duznosnici xmlns="8638ef6a-48a0-457c-b738-9f65e71a9a26">Stipe Ursić,Općinski načelnik,Općina Brela</Duznosnici>
    <VrstaDokumenta xmlns="8638ef6a-48a0-457c-b738-9f65e71a9a26">2</VrstaDokumenta>
    <KljucneRijeci xmlns="8638ef6a-48a0-457c-b738-9f65e71a9a26">
      <Value>9</Value>
      <Value>37</Value>
      <Value>15</Value>
      <Value>77</Value>
      <Value>52</Value>
    </KljucneRijeci>
    <BrojAkta xmlns="8638ef6a-48a0-457c-b738-9f65e71a9a26">711-I-1177-P-31/21-06-12</BrojAkta>
    <Sync xmlns="8638ef6a-48a0-457c-b738-9f65e71a9a26">0</Sync>
    <Sjednica xmlns="8638ef6a-48a0-457c-b738-9f65e71a9a26">246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1CD7A-5D00-4B70-B638-F4DA6DA4094E}"/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2018-10-26T11:02:00Z</cp:lastPrinted>
  <dcterms:created xsi:type="dcterms:W3CDTF">2021-07-09T07:23:00Z</dcterms:created>
  <dcterms:modified xsi:type="dcterms:W3CDTF">2021-07-09T07:23:00Z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