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6F5F93AB" w:rsidR="00357E61" w:rsidRPr="00645539" w:rsidRDefault="00357E61" w:rsidP="00CF20B3">
      <w:pPr>
        <w:pStyle w:val="Default"/>
        <w:spacing w:line="276" w:lineRule="auto"/>
        <w:jc w:val="both"/>
        <w:rPr>
          <w:color w:val="auto"/>
        </w:rPr>
      </w:pPr>
      <w:r w:rsidRPr="00645539">
        <w:rPr>
          <w:color w:val="auto"/>
        </w:rPr>
        <w:t xml:space="preserve">Zagreb, </w:t>
      </w:r>
      <w:r w:rsidR="00C72D39" w:rsidRPr="00645539">
        <w:rPr>
          <w:color w:val="auto"/>
        </w:rPr>
        <w:t>28</w:t>
      </w:r>
      <w:r w:rsidR="00AA463C" w:rsidRPr="00645539">
        <w:rPr>
          <w:color w:val="auto"/>
        </w:rPr>
        <w:t>.</w:t>
      </w:r>
      <w:r w:rsidR="00AD243D" w:rsidRPr="00645539">
        <w:rPr>
          <w:color w:val="auto"/>
        </w:rPr>
        <w:t xml:space="preserve"> svibnja</w:t>
      </w:r>
      <w:r w:rsidR="006379A6" w:rsidRPr="00645539">
        <w:rPr>
          <w:color w:val="auto"/>
        </w:rPr>
        <w:t xml:space="preserve"> </w:t>
      </w:r>
      <w:r w:rsidR="00065D21" w:rsidRPr="00645539">
        <w:rPr>
          <w:color w:val="auto"/>
        </w:rPr>
        <w:t>20</w:t>
      </w:r>
      <w:r w:rsidR="003C61A7" w:rsidRPr="00645539">
        <w:rPr>
          <w:color w:val="auto"/>
        </w:rPr>
        <w:t>21</w:t>
      </w:r>
      <w:r w:rsidR="00F00782" w:rsidRPr="00645539">
        <w:rPr>
          <w:color w:val="auto"/>
        </w:rPr>
        <w:t>.</w:t>
      </w:r>
      <w:r w:rsidR="00323796" w:rsidRPr="00645539">
        <w:rPr>
          <w:color w:val="auto"/>
        </w:rPr>
        <w:tab/>
      </w:r>
      <w:r w:rsidR="00323796" w:rsidRPr="00645539">
        <w:rPr>
          <w:color w:val="auto"/>
        </w:rPr>
        <w:tab/>
      </w:r>
      <w:r w:rsidR="00323796" w:rsidRPr="00645539">
        <w:rPr>
          <w:color w:val="auto"/>
        </w:rPr>
        <w:tab/>
      </w:r>
      <w:r w:rsidR="00323796" w:rsidRPr="00645539">
        <w:rPr>
          <w:color w:val="auto"/>
        </w:rPr>
        <w:tab/>
      </w:r>
      <w:r w:rsidR="00323796" w:rsidRPr="00645539">
        <w:rPr>
          <w:color w:val="auto"/>
        </w:rPr>
        <w:tab/>
      </w:r>
      <w:r w:rsidR="00323796" w:rsidRPr="00645539">
        <w:rPr>
          <w:i/>
          <w:color w:val="auto"/>
        </w:rPr>
        <w:t xml:space="preserve"> </w:t>
      </w:r>
    </w:p>
    <w:p w14:paraId="5DDE2235" w14:textId="77777777" w:rsidR="00357E61" w:rsidRPr="00645539" w:rsidRDefault="00357E61" w:rsidP="00CF20B3">
      <w:pPr>
        <w:pStyle w:val="Default"/>
        <w:spacing w:line="276" w:lineRule="auto"/>
        <w:jc w:val="both"/>
        <w:rPr>
          <w:color w:val="auto"/>
        </w:rPr>
      </w:pPr>
      <w:r w:rsidRPr="00645539">
        <w:rPr>
          <w:color w:val="auto"/>
        </w:rPr>
        <w:tab/>
      </w:r>
      <w:r w:rsidRPr="00645539">
        <w:rPr>
          <w:color w:val="auto"/>
        </w:rPr>
        <w:tab/>
      </w:r>
      <w:r w:rsidRPr="00645539">
        <w:rPr>
          <w:color w:val="auto"/>
        </w:rPr>
        <w:tab/>
      </w:r>
      <w:r w:rsidRPr="00645539">
        <w:rPr>
          <w:color w:val="auto"/>
        </w:rPr>
        <w:tab/>
      </w:r>
      <w:r w:rsidRPr="00645539">
        <w:rPr>
          <w:color w:val="auto"/>
        </w:rPr>
        <w:tab/>
      </w:r>
      <w:r w:rsidRPr="00645539">
        <w:rPr>
          <w:color w:val="auto"/>
        </w:rPr>
        <w:tab/>
      </w:r>
      <w:r w:rsidRPr="00645539">
        <w:rPr>
          <w:color w:val="auto"/>
        </w:rPr>
        <w:tab/>
      </w:r>
      <w:r w:rsidRPr="00645539">
        <w:rPr>
          <w:color w:val="auto"/>
        </w:rPr>
        <w:tab/>
      </w:r>
    </w:p>
    <w:p w14:paraId="5DDE2236" w14:textId="4176E70E" w:rsidR="00357E61" w:rsidRPr="00645539" w:rsidRDefault="008D306D" w:rsidP="00CF20B3">
      <w:pPr>
        <w:pStyle w:val="Default"/>
        <w:spacing w:line="276" w:lineRule="auto"/>
        <w:jc w:val="both"/>
        <w:rPr>
          <w:color w:val="auto"/>
        </w:rPr>
      </w:pPr>
      <w:r w:rsidRPr="00645539">
        <w:rPr>
          <w:b/>
          <w:color w:val="auto"/>
        </w:rPr>
        <w:t>Povjerenstvo za odlučivanje o sukobu interesa</w:t>
      </w:r>
      <w:r w:rsidRPr="00645539">
        <w:rPr>
          <w:color w:val="auto"/>
        </w:rPr>
        <w:t xml:space="preserve"> (u daljnjem tekstu: Povjerenstvo), u sastavu Nataše Novaković kao predsjednice Povjerenstva te </w:t>
      </w:r>
      <w:proofErr w:type="spellStart"/>
      <w:r w:rsidRPr="00645539">
        <w:rPr>
          <w:color w:val="auto"/>
        </w:rPr>
        <w:t>Tončice</w:t>
      </w:r>
      <w:proofErr w:type="spellEnd"/>
      <w:r w:rsidRPr="00645539">
        <w:rPr>
          <w:color w:val="auto"/>
        </w:rPr>
        <w:t xml:space="preserve"> Božić, Davorina </w:t>
      </w:r>
      <w:proofErr w:type="spellStart"/>
      <w:r w:rsidRPr="00645539">
        <w:rPr>
          <w:color w:val="auto"/>
        </w:rPr>
        <w:t>Ivanjeka</w:t>
      </w:r>
      <w:proofErr w:type="spellEnd"/>
      <w:r w:rsidR="003C61A7" w:rsidRPr="00645539">
        <w:rPr>
          <w:color w:val="auto"/>
        </w:rPr>
        <w:t xml:space="preserve">, </w:t>
      </w:r>
      <w:r w:rsidR="00FD0226" w:rsidRPr="00645539">
        <w:rPr>
          <w:color w:val="auto"/>
        </w:rPr>
        <w:t xml:space="preserve"> </w:t>
      </w:r>
      <w:r w:rsidRPr="00645539">
        <w:rPr>
          <w:color w:val="auto"/>
        </w:rPr>
        <w:t xml:space="preserve"> Aleksandre Jozić-</w:t>
      </w:r>
      <w:proofErr w:type="spellStart"/>
      <w:r w:rsidRPr="00645539">
        <w:rPr>
          <w:color w:val="auto"/>
        </w:rPr>
        <w:t>Ileković</w:t>
      </w:r>
      <w:proofErr w:type="spellEnd"/>
      <w:r w:rsidRPr="00645539">
        <w:rPr>
          <w:color w:val="auto"/>
        </w:rPr>
        <w:t xml:space="preserve"> </w:t>
      </w:r>
      <w:r w:rsidR="003C61A7" w:rsidRPr="00645539">
        <w:rPr>
          <w:color w:val="auto"/>
        </w:rPr>
        <w:t xml:space="preserve">i </w:t>
      </w:r>
      <w:proofErr w:type="spellStart"/>
      <w:r w:rsidR="003C61A7" w:rsidRPr="00645539">
        <w:rPr>
          <w:color w:val="auto"/>
        </w:rPr>
        <w:t>Tatijane</w:t>
      </w:r>
      <w:proofErr w:type="spellEnd"/>
      <w:r w:rsidR="003C61A7" w:rsidRPr="00645539">
        <w:rPr>
          <w:color w:val="auto"/>
        </w:rPr>
        <w:t xml:space="preserve"> Vučetić </w:t>
      </w:r>
      <w:r w:rsidRPr="00645539">
        <w:rPr>
          <w:color w:val="auto"/>
        </w:rPr>
        <w:t xml:space="preserve">kao članova Povjerenstva, </w:t>
      </w:r>
      <w:r w:rsidR="00910863" w:rsidRPr="00645539">
        <w:rPr>
          <w:color w:val="auto"/>
        </w:rPr>
        <w:t xml:space="preserve">na temelju članka </w:t>
      </w:r>
      <w:r w:rsidR="000F7ADF" w:rsidRPr="00645539">
        <w:rPr>
          <w:color w:val="auto"/>
        </w:rPr>
        <w:t>3</w:t>
      </w:r>
      <w:r w:rsidR="002106B5" w:rsidRPr="00645539">
        <w:rPr>
          <w:color w:val="auto"/>
        </w:rPr>
        <w:t>9</w:t>
      </w:r>
      <w:r w:rsidR="000F7ADF" w:rsidRPr="00645539">
        <w:rPr>
          <w:color w:val="auto"/>
        </w:rPr>
        <w:t xml:space="preserve">. stavka 1. </w:t>
      </w:r>
      <w:r w:rsidR="00357E61" w:rsidRPr="00645539">
        <w:rPr>
          <w:color w:val="auto"/>
        </w:rPr>
        <w:t>Zakona o sprječavanju sukoba interesa („Narodne novine“ broj 26/11., 12/12., 126/12.</w:t>
      </w:r>
      <w:r w:rsidR="00DA398F" w:rsidRPr="00645539">
        <w:rPr>
          <w:color w:val="auto"/>
        </w:rPr>
        <w:t>,</w:t>
      </w:r>
      <w:r w:rsidR="00357E61" w:rsidRPr="00645539">
        <w:rPr>
          <w:color w:val="auto"/>
        </w:rPr>
        <w:t xml:space="preserve"> 48/13</w:t>
      </w:r>
      <w:r w:rsidR="006E7BC2" w:rsidRPr="00645539">
        <w:rPr>
          <w:color w:val="auto"/>
        </w:rPr>
        <w:t xml:space="preserve">., 57/15. i 98/19., </w:t>
      </w:r>
      <w:r w:rsidR="00357E61" w:rsidRPr="00645539">
        <w:rPr>
          <w:color w:val="auto"/>
        </w:rPr>
        <w:t xml:space="preserve">u daljnjem tekstu: ZSSI), </w:t>
      </w:r>
      <w:r w:rsidR="00FD3326" w:rsidRPr="00645539">
        <w:rPr>
          <w:color w:val="auto"/>
        </w:rPr>
        <w:t xml:space="preserve">povodom </w:t>
      </w:r>
      <w:r w:rsidR="00C72D39" w:rsidRPr="00645539">
        <w:rPr>
          <w:color w:val="auto"/>
        </w:rPr>
        <w:t>vlastitih saznanja</w:t>
      </w:r>
      <w:r w:rsidR="00AD243D" w:rsidRPr="00645539">
        <w:rPr>
          <w:color w:val="auto"/>
        </w:rPr>
        <w:t xml:space="preserve"> mogućeg sukoba interesa </w:t>
      </w:r>
      <w:r w:rsidR="00562298" w:rsidRPr="00645539">
        <w:rPr>
          <w:b/>
          <w:color w:val="auto"/>
        </w:rPr>
        <w:t>dužnosnika</w:t>
      </w:r>
      <w:r w:rsidR="00AA463C" w:rsidRPr="00645539">
        <w:rPr>
          <w:b/>
          <w:color w:val="auto"/>
        </w:rPr>
        <w:t xml:space="preserve"> </w:t>
      </w:r>
      <w:r w:rsidR="00C72D39" w:rsidRPr="00645539">
        <w:rPr>
          <w:b/>
          <w:color w:val="auto"/>
        </w:rPr>
        <w:t xml:space="preserve">Marka </w:t>
      </w:r>
      <w:proofErr w:type="spellStart"/>
      <w:r w:rsidR="00C72D39" w:rsidRPr="00645539">
        <w:rPr>
          <w:b/>
          <w:color w:val="auto"/>
        </w:rPr>
        <w:t>Ajčeka</w:t>
      </w:r>
      <w:proofErr w:type="spellEnd"/>
      <w:r w:rsidR="00C72D39" w:rsidRPr="00645539">
        <w:rPr>
          <w:b/>
          <w:color w:val="auto"/>
        </w:rPr>
        <w:t>, općinskog načelnika Općine Gradina do 20. svibnja 2021.</w:t>
      </w:r>
      <w:r w:rsidR="00E149DD" w:rsidRPr="00645539">
        <w:rPr>
          <w:b/>
          <w:color w:val="auto"/>
        </w:rPr>
        <w:t xml:space="preserve">, </w:t>
      </w:r>
      <w:r w:rsidR="00D00425" w:rsidRPr="00645539">
        <w:rPr>
          <w:b/>
          <w:color w:val="auto"/>
        </w:rPr>
        <w:t xml:space="preserve"> </w:t>
      </w:r>
      <w:r w:rsidR="00357E61" w:rsidRPr="00645539">
        <w:rPr>
          <w:color w:val="auto"/>
        </w:rPr>
        <w:t xml:space="preserve">na </w:t>
      </w:r>
      <w:r w:rsidR="0059639C" w:rsidRPr="00645539">
        <w:rPr>
          <w:color w:val="auto"/>
        </w:rPr>
        <w:t>1</w:t>
      </w:r>
      <w:r w:rsidR="00025175" w:rsidRPr="00645539">
        <w:rPr>
          <w:color w:val="auto"/>
        </w:rPr>
        <w:t>2</w:t>
      </w:r>
      <w:r w:rsidR="00C72D39" w:rsidRPr="00645539">
        <w:rPr>
          <w:color w:val="auto"/>
        </w:rPr>
        <w:t>8</w:t>
      </w:r>
      <w:r w:rsidR="00BC57A1" w:rsidRPr="00645539">
        <w:rPr>
          <w:color w:val="auto"/>
        </w:rPr>
        <w:t xml:space="preserve">. </w:t>
      </w:r>
      <w:r w:rsidR="00357E61" w:rsidRPr="00645539">
        <w:rPr>
          <w:color w:val="auto"/>
        </w:rPr>
        <w:t>sjednici</w:t>
      </w:r>
      <w:r w:rsidR="00020F28">
        <w:rPr>
          <w:color w:val="auto"/>
        </w:rPr>
        <w:t>,</w:t>
      </w:r>
      <w:r w:rsidR="00357E61" w:rsidRPr="00645539">
        <w:rPr>
          <w:color w:val="auto"/>
        </w:rPr>
        <w:t xml:space="preserve"> održanoj</w:t>
      </w:r>
      <w:r w:rsidR="0059639C" w:rsidRPr="00645539">
        <w:rPr>
          <w:color w:val="auto"/>
        </w:rPr>
        <w:t xml:space="preserve"> </w:t>
      </w:r>
      <w:r w:rsidR="00C72D39" w:rsidRPr="00645539">
        <w:rPr>
          <w:color w:val="auto"/>
        </w:rPr>
        <w:t>28</w:t>
      </w:r>
      <w:r w:rsidR="00AD243D" w:rsidRPr="00645539">
        <w:rPr>
          <w:color w:val="auto"/>
        </w:rPr>
        <w:t>. svibnja</w:t>
      </w:r>
      <w:r w:rsidR="003C61A7" w:rsidRPr="00645539">
        <w:rPr>
          <w:color w:val="auto"/>
        </w:rPr>
        <w:t xml:space="preserve"> 2021</w:t>
      </w:r>
      <w:r w:rsidR="0059639C" w:rsidRPr="00645539">
        <w:rPr>
          <w:color w:val="auto"/>
        </w:rPr>
        <w:t>.</w:t>
      </w:r>
      <w:r w:rsidR="005F0EDB" w:rsidRPr="00645539">
        <w:rPr>
          <w:color w:val="auto"/>
        </w:rPr>
        <w:t>, donosi sljedeću</w:t>
      </w:r>
    </w:p>
    <w:p w14:paraId="069BF2D5" w14:textId="77777777" w:rsidR="002A790D" w:rsidRPr="00645539" w:rsidRDefault="002A790D" w:rsidP="00CF20B3">
      <w:pPr>
        <w:pStyle w:val="Default"/>
        <w:spacing w:line="276" w:lineRule="auto"/>
        <w:jc w:val="both"/>
        <w:rPr>
          <w:b/>
          <w:color w:val="auto"/>
        </w:rPr>
      </w:pPr>
    </w:p>
    <w:p w14:paraId="5DDE2238" w14:textId="77777777" w:rsidR="00357E61" w:rsidRPr="00645539" w:rsidRDefault="00357E61" w:rsidP="00CF20B3">
      <w:pPr>
        <w:pStyle w:val="Default"/>
        <w:spacing w:line="276" w:lineRule="auto"/>
        <w:jc w:val="center"/>
        <w:rPr>
          <w:b/>
          <w:color w:val="auto"/>
        </w:rPr>
      </w:pPr>
      <w:r w:rsidRPr="00645539">
        <w:rPr>
          <w:b/>
          <w:color w:val="auto"/>
        </w:rPr>
        <w:t>ODLUKU</w:t>
      </w:r>
    </w:p>
    <w:p w14:paraId="5DDE2239" w14:textId="77777777" w:rsidR="001043F1" w:rsidRPr="00645539" w:rsidRDefault="001043F1" w:rsidP="001043F1">
      <w:pPr>
        <w:pStyle w:val="Default"/>
        <w:spacing w:line="276" w:lineRule="auto"/>
        <w:jc w:val="both"/>
        <w:rPr>
          <w:b/>
          <w:color w:val="auto"/>
        </w:rPr>
      </w:pPr>
    </w:p>
    <w:p w14:paraId="1B645284" w14:textId="7AA35466" w:rsidR="00720999" w:rsidRPr="00645539" w:rsidRDefault="00E13FDE" w:rsidP="00720999">
      <w:pPr>
        <w:pStyle w:val="Default"/>
        <w:spacing w:line="276" w:lineRule="auto"/>
        <w:ind w:firstLine="708"/>
        <w:jc w:val="both"/>
        <w:rPr>
          <w:b/>
          <w:color w:val="auto"/>
        </w:rPr>
      </w:pPr>
      <w:r w:rsidRPr="00645539">
        <w:rPr>
          <w:b/>
          <w:color w:val="auto"/>
        </w:rPr>
        <w:t>Postupak za odlučivanje o sukobu interesa protiv</w:t>
      </w:r>
      <w:r w:rsidR="00FE1AA8" w:rsidRPr="00645539">
        <w:rPr>
          <w:b/>
          <w:color w:val="auto"/>
        </w:rPr>
        <w:t xml:space="preserve"> </w:t>
      </w:r>
      <w:r w:rsidR="00C72D39" w:rsidRPr="00645539">
        <w:rPr>
          <w:b/>
          <w:color w:val="auto"/>
        </w:rPr>
        <w:t xml:space="preserve">dužnosnika Marka </w:t>
      </w:r>
      <w:proofErr w:type="spellStart"/>
      <w:r w:rsidR="00C72D39" w:rsidRPr="00645539">
        <w:rPr>
          <w:b/>
          <w:color w:val="auto"/>
        </w:rPr>
        <w:t>Ajčeka</w:t>
      </w:r>
      <w:proofErr w:type="spellEnd"/>
      <w:r w:rsidR="00C72D39" w:rsidRPr="00645539">
        <w:rPr>
          <w:b/>
          <w:color w:val="auto"/>
        </w:rPr>
        <w:t>, općinskog načelnika Općine Gradina do 20. svibnja 2021.</w:t>
      </w:r>
      <w:r w:rsidR="00B36901" w:rsidRPr="00645539">
        <w:rPr>
          <w:b/>
          <w:color w:val="auto"/>
        </w:rPr>
        <w:t>,</w:t>
      </w:r>
      <w:r w:rsidR="006379A6" w:rsidRPr="00645539">
        <w:rPr>
          <w:b/>
          <w:color w:val="auto"/>
        </w:rPr>
        <w:t xml:space="preserve"> </w:t>
      </w:r>
      <w:r w:rsidR="00F545EB" w:rsidRPr="00645539">
        <w:rPr>
          <w:b/>
          <w:color w:val="auto"/>
        </w:rPr>
        <w:t xml:space="preserve">neće se pokrenuti, </w:t>
      </w:r>
      <w:r w:rsidR="00152E75" w:rsidRPr="00645539">
        <w:rPr>
          <w:b/>
          <w:color w:val="auto"/>
        </w:rPr>
        <w:t xml:space="preserve">jer </w:t>
      </w:r>
      <w:r w:rsidR="00720999" w:rsidRPr="00645539">
        <w:rPr>
          <w:b/>
          <w:color w:val="auto"/>
        </w:rPr>
        <w:t xml:space="preserve">iz  očitovanja i dokumentacije </w:t>
      </w:r>
      <w:r w:rsidR="00020F28">
        <w:rPr>
          <w:b/>
          <w:color w:val="auto"/>
        </w:rPr>
        <w:t>proizlazi</w:t>
      </w:r>
      <w:r w:rsidR="00153703" w:rsidRPr="00645539">
        <w:rPr>
          <w:b/>
          <w:color w:val="auto"/>
        </w:rPr>
        <w:t xml:space="preserve"> da </w:t>
      </w:r>
      <w:r w:rsidR="00720999" w:rsidRPr="00645539">
        <w:rPr>
          <w:b/>
          <w:color w:val="auto"/>
        </w:rPr>
        <w:t>u najvećem dijelu sklopljenih ugovora o privremenom korištenju državnog poljoprivrednog zemljišta nije sudjelovao,</w:t>
      </w:r>
      <w:r w:rsidR="00A845D0" w:rsidRPr="00645539">
        <w:rPr>
          <w:b/>
          <w:color w:val="auto"/>
        </w:rPr>
        <w:t xml:space="preserve"> </w:t>
      </w:r>
      <w:r w:rsidR="00720999" w:rsidRPr="00645539">
        <w:rPr>
          <w:b/>
          <w:color w:val="auto"/>
        </w:rPr>
        <w:t>a potpisivanje</w:t>
      </w:r>
      <w:r w:rsidR="00153703" w:rsidRPr="00645539">
        <w:rPr>
          <w:b/>
          <w:color w:val="auto"/>
        </w:rPr>
        <w:t xml:space="preserve"> </w:t>
      </w:r>
      <w:r w:rsidR="005E54DC" w:rsidRPr="00645539">
        <w:rPr>
          <w:b/>
          <w:color w:val="auto"/>
        </w:rPr>
        <w:t xml:space="preserve">dvaju </w:t>
      </w:r>
      <w:r w:rsidR="00720999" w:rsidRPr="00645539">
        <w:rPr>
          <w:b/>
          <w:color w:val="auto"/>
        </w:rPr>
        <w:t xml:space="preserve">takvih </w:t>
      </w:r>
      <w:r w:rsidR="00153703" w:rsidRPr="00645539">
        <w:rPr>
          <w:b/>
          <w:color w:val="auto"/>
        </w:rPr>
        <w:t>ugovora</w:t>
      </w:r>
      <w:r w:rsidR="00720999" w:rsidRPr="00645539">
        <w:rPr>
          <w:b/>
          <w:color w:val="auto"/>
        </w:rPr>
        <w:t xml:space="preserve"> na temelju odluke Općinskog vijeća</w:t>
      </w:r>
      <w:r w:rsidR="00DF2C91" w:rsidRPr="00645539">
        <w:rPr>
          <w:b/>
          <w:color w:val="auto"/>
        </w:rPr>
        <w:t xml:space="preserve"> Općine Gradina</w:t>
      </w:r>
      <w:r w:rsidR="00720999" w:rsidRPr="00645539">
        <w:rPr>
          <w:b/>
          <w:color w:val="auto"/>
        </w:rPr>
        <w:t xml:space="preserve">, sukladno Zakonu o poljoprivrednom zemljištu, s osobama koje obnašaju dužnost u Općinskom vijeću ili članovima njihovih obitelji s kojima </w:t>
      </w:r>
      <w:r w:rsidR="00DF2C91" w:rsidRPr="00645539">
        <w:rPr>
          <w:b/>
          <w:color w:val="auto"/>
        </w:rPr>
        <w:t xml:space="preserve">dužnosnik </w:t>
      </w:r>
      <w:r w:rsidR="00720999" w:rsidRPr="00645539">
        <w:rPr>
          <w:b/>
          <w:color w:val="auto"/>
        </w:rPr>
        <w:t xml:space="preserve">nije u odnosu osobne povezanosti, ne upućuje da je počinio </w:t>
      </w:r>
      <w:r w:rsidR="00DF2C91" w:rsidRPr="00645539">
        <w:rPr>
          <w:b/>
          <w:color w:val="auto"/>
        </w:rPr>
        <w:t>neku od povredi</w:t>
      </w:r>
      <w:r w:rsidR="00720999" w:rsidRPr="00645539">
        <w:rPr>
          <w:b/>
          <w:color w:val="auto"/>
        </w:rPr>
        <w:t xml:space="preserve"> odredbi ZSSI-a.  </w:t>
      </w:r>
    </w:p>
    <w:p w14:paraId="0E418CB6" w14:textId="77777777" w:rsidR="00DC221F" w:rsidRPr="00645539" w:rsidRDefault="00DC221F" w:rsidP="00957E4E">
      <w:pPr>
        <w:pStyle w:val="Default"/>
        <w:spacing w:line="276" w:lineRule="auto"/>
        <w:ind w:firstLine="708"/>
        <w:jc w:val="both"/>
        <w:rPr>
          <w:color w:val="auto"/>
        </w:rPr>
      </w:pPr>
    </w:p>
    <w:p w14:paraId="5DDE223C" w14:textId="57892740" w:rsidR="00357E61" w:rsidRPr="00645539" w:rsidRDefault="00357E61" w:rsidP="00CF20B3">
      <w:pPr>
        <w:spacing w:after="0"/>
        <w:jc w:val="center"/>
        <w:rPr>
          <w:rFonts w:ascii="Times New Roman" w:hAnsi="Times New Roman" w:cs="Times New Roman"/>
          <w:sz w:val="24"/>
          <w:szCs w:val="24"/>
        </w:rPr>
      </w:pPr>
      <w:r w:rsidRPr="00645539">
        <w:rPr>
          <w:rFonts w:ascii="Times New Roman" w:hAnsi="Times New Roman" w:cs="Times New Roman"/>
          <w:sz w:val="24"/>
          <w:szCs w:val="24"/>
        </w:rPr>
        <w:t>Obrazloženje</w:t>
      </w:r>
    </w:p>
    <w:p w14:paraId="7317DF09" w14:textId="67BB8A92" w:rsidR="00D00425" w:rsidRPr="00645539" w:rsidRDefault="00D00425" w:rsidP="00D00425">
      <w:pPr>
        <w:spacing w:after="0"/>
        <w:rPr>
          <w:rFonts w:ascii="Times New Roman" w:hAnsi="Times New Roman" w:cs="Times New Roman"/>
          <w:sz w:val="24"/>
          <w:szCs w:val="24"/>
        </w:rPr>
      </w:pPr>
    </w:p>
    <w:p w14:paraId="4670E81E" w14:textId="77777777" w:rsidR="00C72D39" w:rsidRPr="00645539" w:rsidRDefault="00C72D39" w:rsidP="00C72D39">
      <w:pPr>
        <w:ind w:firstLine="708"/>
        <w:jc w:val="both"/>
        <w:rPr>
          <w:rFonts w:ascii="Times New Roman" w:hAnsi="Times New Roman" w:cs="Times New Roman"/>
          <w:sz w:val="24"/>
          <w:szCs w:val="24"/>
        </w:rPr>
      </w:pPr>
      <w:r w:rsidRPr="00645539">
        <w:rPr>
          <w:rFonts w:ascii="Times New Roman" w:hAnsi="Times New Roman" w:cs="Times New Roman"/>
          <w:sz w:val="24"/>
          <w:szCs w:val="24"/>
        </w:rPr>
        <w:t xml:space="preserve">U  Povjerenstvu je 19. veljače 2020. pod brojem 711-U-914-P-58/20-01-3 zaprimljena anonimna prijava mogućeg sukoba interesa podnesena protiv dužnosnika Marka </w:t>
      </w:r>
      <w:proofErr w:type="spellStart"/>
      <w:r w:rsidRPr="00645539">
        <w:rPr>
          <w:rFonts w:ascii="Times New Roman" w:hAnsi="Times New Roman" w:cs="Times New Roman"/>
          <w:sz w:val="24"/>
          <w:szCs w:val="24"/>
        </w:rPr>
        <w:t>Ajčeka</w:t>
      </w:r>
      <w:proofErr w:type="spellEnd"/>
      <w:r w:rsidRPr="00645539">
        <w:rPr>
          <w:rFonts w:ascii="Times New Roman" w:hAnsi="Times New Roman" w:cs="Times New Roman"/>
          <w:sz w:val="24"/>
          <w:szCs w:val="24"/>
        </w:rPr>
        <w:t xml:space="preserve">, općinskog načelnika Općine Gradina </w:t>
      </w:r>
      <w:r w:rsidRPr="00645539">
        <w:rPr>
          <w:rStyle w:val="Naglaeno"/>
          <w:rFonts w:ascii="Times New Roman" w:hAnsi="Times New Roman" w:cs="Times New Roman"/>
          <w:b w:val="0"/>
          <w:sz w:val="24"/>
          <w:szCs w:val="24"/>
          <w:shd w:val="clear" w:color="auto" w:fill="FFFFFF"/>
        </w:rPr>
        <w:t>do 20. svibnja 2021., povodom koje se vodi predmet</w:t>
      </w:r>
      <w:r w:rsidRPr="00645539">
        <w:rPr>
          <w:rStyle w:val="Naglaeno"/>
          <w:rFonts w:ascii="Times New Roman" w:hAnsi="Times New Roman" w:cs="Times New Roman"/>
          <w:sz w:val="24"/>
          <w:szCs w:val="24"/>
          <w:shd w:val="clear" w:color="auto" w:fill="FFFFFF"/>
        </w:rPr>
        <w:t xml:space="preserve"> </w:t>
      </w:r>
      <w:r w:rsidRPr="00645539">
        <w:rPr>
          <w:rFonts w:ascii="Times New Roman" w:hAnsi="Times New Roman" w:cs="Times New Roman"/>
          <w:sz w:val="24"/>
          <w:szCs w:val="24"/>
        </w:rPr>
        <w:t xml:space="preserve">P-58/20. </w:t>
      </w:r>
    </w:p>
    <w:p w14:paraId="117B8FB3" w14:textId="69646D9F" w:rsidR="00C72D39" w:rsidRPr="00645539" w:rsidRDefault="00C72D39" w:rsidP="00C72D39">
      <w:pPr>
        <w:ind w:firstLine="708"/>
        <w:jc w:val="both"/>
        <w:rPr>
          <w:rFonts w:ascii="Times New Roman" w:hAnsi="Times New Roman" w:cs="Times New Roman"/>
          <w:sz w:val="24"/>
          <w:szCs w:val="24"/>
          <w:lang w:eastAsia="hr-HR" w:bidi="hr-HR"/>
        </w:rPr>
      </w:pPr>
      <w:r w:rsidRPr="00645539">
        <w:rPr>
          <w:rFonts w:ascii="Times New Roman" w:hAnsi="Times New Roman" w:cs="Times New Roman"/>
          <w:sz w:val="24"/>
          <w:szCs w:val="24"/>
          <w:lang w:eastAsia="hr-HR" w:bidi="hr-HR"/>
        </w:rPr>
        <w:t xml:space="preserve">U prijavi se u bitnome navode da se svi članovi Općinskog vijeća Općine Gradina bave poljoprivredom kao osnovnom djelatnošću. Nadalje se navodi da su pojedini članovi Općinskog vijeća Općine Gradina te članovi njihovih obitelji nakon stupanja na istu dužnost postali korisnici poljoprivrednog zemljišta u vlasništvu države, i to Ivan </w:t>
      </w:r>
      <w:proofErr w:type="spellStart"/>
      <w:r w:rsidRPr="00645539">
        <w:rPr>
          <w:rFonts w:ascii="Times New Roman" w:hAnsi="Times New Roman" w:cs="Times New Roman"/>
          <w:sz w:val="24"/>
          <w:szCs w:val="24"/>
          <w:lang w:eastAsia="hr-HR" w:bidi="hr-HR"/>
        </w:rPr>
        <w:t>Gojević</w:t>
      </w:r>
      <w:proofErr w:type="spellEnd"/>
      <w:r w:rsidRPr="00645539">
        <w:rPr>
          <w:rFonts w:ascii="Times New Roman" w:hAnsi="Times New Roman" w:cs="Times New Roman"/>
          <w:sz w:val="24"/>
          <w:szCs w:val="24"/>
          <w:lang w:eastAsia="hr-HR" w:bidi="hr-HR"/>
        </w:rPr>
        <w:t xml:space="preserve"> te njegovi sinovi </w:t>
      </w:r>
      <w:r w:rsidR="00AA0921" w:rsidRPr="00AA0921">
        <w:rPr>
          <w:rFonts w:ascii="Times New Roman" w:hAnsi="Times New Roman" w:cs="Times New Roman"/>
          <w:sz w:val="24"/>
          <w:szCs w:val="24"/>
          <w:highlight w:val="black"/>
          <w:lang w:eastAsia="hr-HR" w:bidi="hr-HR"/>
        </w:rPr>
        <w:t>……………</w:t>
      </w:r>
      <w:r w:rsidRPr="00AA0921">
        <w:rPr>
          <w:rFonts w:ascii="Times New Roman" w:hAnsi="Times New Roman" w:cs="Times New Roman"/>
          <w:sz w:val="24"/>
          <w:szCs w:val="24"/>
          <w:highlight w:val="black"/>
          <w:lang w:eastAsia="hr-HR" w:bidi="hr-HR"/>
        </w:rPr>
        <w:t>,</w:t>
      </w:r>
      <w:r w:rsidRPr="00645539">
        <w:rPr>
          <w:rFonts w:ascii="Times New Roman" w:hAnsi="Times New Roman" w:cs="Times New Roman"/>
          <w:sz w:val="24"/>
          <w:szCs w:val="24"/>
          <w:lang w:eastAsia="hr-HR" w:bidi="hr-HR"/>
        </w:rPr>
        <w:t xml:space="preserve"> Josip Mandić i njegov otac </w:t>
      </w:r>
      <w:r w:rsidR="00AA0921" w:rsidRPr="00AA0921">
        <w:rPr>
          <w:rFonts w:ascii="Times New Roman" w:hAnsi="Times New Roman" w:cs="Times New Roman"/>
          <w:sz w:val="24"/>
          <w:szCs w:val="24"/>
          <w:highlight w:val="black"/>
          <w:lang w:eastAsia="hr-HR" w:bidi="hr-HR"/>
        </w:rPr>
        <w:t>…………..</w:t>
      </w:r>
      <w:r w:rsidRPr="00AA0921">
        <w:rPr>
          <w:rFonts w:ascii="Times New Roman" w:hAnsi="Times New Roman" w:cs="Times New Roman"/>
          <w:sz w:val="24"/>
          <w:szCs w:val="24"/>
          <w:highlight w:val="black"/>
          <w:lang w:eastAsia="hr-HR" w:bidi="hr-HR"/>
        </w:rPr>
        <w:t>,</w:t>
      </w:r>
      <w:r w:rsidRPr="00645539">
        <w:rPr>
          <w:rFonts w:ascii="Times New Roman" w:hAnsi="Times New Roman" w:cs="Times New Roman"/>
          <w:sz w:val="24"/>
          <w:szCs w:val="24"/>
          <w:lang w:eastAsia="hr-HR" w:bidi="hr-HR"/>
        </w:rPr>
        <w:t xml:space="preserve"> Ivan Moslavac i njegov otac </w:t>
      </w:r>
      <w:r w:rsidR="00AA0921" w:rsidRPr="00AA0921">
        <w:rPr>
          <w:rFonts w:ascii="Times New Roman" w:hAnsi="Times New Roman" w:cs="Times New Roman"/>
          <w:sz w:val="24"/>
          <w:szCs w:val="24"/>
          <w:highlight w:val="black"/>
          <w:lang w:eastAsia="hr-HR" w:bidi="hr-HR"/>
        </w:rPr>
        <w:t>…………………..</w:t>
      </w:r>
      <w:r w:rsidRPr="00AA0921">
        <w:rPr>
          <w:rFonts w:ascii="Times New Roman" w:hAnsi="Times New Roman" w:cs="Times New Roman"/>
          <w:sz w:val="24"/>
          <w:szCs w:val="24"/>
          <w:highlight w:val="black"/>
          <w:lang w:eastAsia="hr-HR" w:bidi="hr-HR"/>
        </w:rPr>
        <w:t>,</w:t>
      </w:r>
      <w:r w:rsidRPr="00645539">
        <w:rPr>
          <w:rFonts w:ascii="Times New Roman" w:hAnsi="Times New Roman" w:cs="Times New Roman"/>
          <w:sz w:val="24"/>
          <w:szCs w:val="24"/>
          <w:lang w:eastAsia="hr-HR" w:bidi="hr-HR"/>
        </w:rPr>
        <w:t xml:space="preserve"> Tomislav Boban i njegov otac </w:t>
      </w:r>
      <w:r w:rsidR="00AA0921" w:rsidRPr="00AA0921">
        <w:rPr>
          <w:rFonts w:ascii="Times New Roman" w:hAnsi="Times New Roman" w:cs="Times New Roman"/>
          <w:sz w:val="24"/>
          <w:szCs w:val="24"/>
          <w:highlight w:val="black"/>
          <w:lang w:eastAsia="hr-HR" w:bidi="hr-HR"/>
        </w:rPr>
        <w:t>………………</w:t>
      </w:r>
      <w:r w:rsidRPr="00AA0921">
        <w:rPr>
          <w:rFonts w:ascii="Times New Roman" w:hAnsi="Times New Roman" w:cs="Times New Roman"/>
          <w:sz w:val="24"/>
          <w:szCs w:val="24"/>
          <w:highlight w:val="black"/>
          <w:lang w:eastAsia="hr-HR" w:bidi="hr-HR"/>
        </w:rPr>
        <w:t>,</w:t>
      </w:r>
      <w:r w:rsidRPr="00645539">
        <w:rPr>
          <w:rFonts w:ascii="Times New Roman" w:hAnsi="Times New Roman" w:cs="Times New Roman"/>
          <w:sz w:val="24"/>
          <w:szCs w:val="24"/>
          <w:lang w:eastAsia="hr-HR" w:bidi="hr-HR"/>
        </w:rPr>
        <w:t xml:space="preserve"> Blaž Špoljarić, Ivan </w:t>
      </w:r>
      <w:proofErr w:type="spellStart"/>
      <w:r w:rsidRPr="00645539">
        <w:rPr>
          <w:rFonts w:ascii="Times New Roman" w:hAnsi="Times New Roman" w:cs="Times New Roman"/>
          <w:sz w:val="24"/>
          <w:szCs w:val="24"/>
          <w:lang w:eastAsia="hr-HR" w:bidi="hr-HR"/>
        </w:rPr>
        <w:t>Oklopčić</w:t>
      </w:r>
      <w:proofErr w:type="spellEnd"/>
      <w:r w:rsidRPr="00645539">
        <w:rPr>
          <w:rFonts w:ascii="Times New Roman" w:hAnsi="Times New Roman" w:cs="Times New Roman"/>
          <w:sz w:val="24"/>
          <w:szCs w:val="24"/>
          <w:lang w:eastAsia="hr-HR" w:bidi="hr-HR"/>
        </w:rPr>
        <w:t xml:space="preserve">, Ivan </w:t>
      </w:r>
      <w:proofErr w:type="spellStart"/>
      <w:r w:rsidRPr="00645539">
        <w:rPr>
          <w:rFonts w:ascii="Times New Roman" w:hAnsi="Times New Roman" w:cs="Times New Roman"/>
          <w:sz w:val="24"/>
          <w:szCs w:val="24"/>
          <w:lang w:eastAsia="hr-HR" w:bidi="hr-HR"/>
        </w:rPr>
        <w:t>Kojadin</w:t>
      </w:r>
      <w:proofErr w:type="spellEnd"/>
      <w:r w:rsidRPr="00645539">
        <w:rPr>
          <w:rFonts w:ascii="Times New Roman" w:hAnsi="Times New Roman" w:cs="Times New Roman"/>
          <w:sz w:val="24"/>
          <w:szCs w:val="24"/>
          <w:lang w:eastAsia="hr-HR" w:bidi="hr-HR"/>
        </w:rPr>
        <w:t xml:space="preserve">, Marijana Večera i </w:t>
      </w:r>
      <w:r w:rsidRPr="00AA0921">
        <w:rPr>
          <w:rFonts w:ascii="Times New Roman" w:hAnsi="Times New Roman" w:cs="Times New Roman"/>
          <w:sz w:val="24"/>
          <w:szCs w:val="24"/>
          <w:highlight w:val="black"/>
          <w:lang w:eastAsia="hr-HR" w:bidi="hr-HR"/>
        </w:rPr>
        <w:t>njezin suprug</w:t>
      </w:r>
      <w:r w:rsidRPr="00AA0921">
        <w:rPr>
          <w:rFonts w:ascii="Times New Roman" w:hAnsi="Times New Roman" w:cs="Times New Roman"/>
          <w:sz w:val="24"/>
          <w:szCs w:val="24"/>
          <w:highlight w:val="lightGray"/>
          <w:lang w:eastAsia="hr-HR" w:bidi="hr-HR"/>
        </w:rPr>
        <w:t>,</w:t>
      </w:r>
      <w:r w:rsidRPr="00645539">
        <w:rPr>
          <w:rFonts w:ascii="Times New Roman" w:hAnsi="Times New Roman" w:cs="Times New Roman"/>
          <w:sz w:val="24"/>
          <w:szCs w:val="24"/>
          <w:lang w:eastAsia="hr-HR" w:bidi="hr-HR"/>
        </w:rPr>
        <w:t xml:space="preserve"> Željka Štajduhar i njezin sin </w:t>
      </w:r>
      <w:r w:rsidR="00AA0921" w:rsidRPr="00AA0921">
        <w:rPr>
          <w:rFonts w:ascii="Times New Roman" w:hAnsi="Times New Roman" w:cs="Times New Roman"/>
          <w:sz w:val="24"/>
          <w:szCs w:val="24"/>
          <w:highlight w:val="black"/>
          <w:lang w:eastAsia="hr-HR" w:bidi="hr-HR"/>
        </w:rPr>
        <w:t>…………..</w:t>
      </w:r>
      <w:r w:rsidRPr="00AA0921">
        <w:rPr>
          <w:rFonts w:ascii="Times New Roman" w:hAnsi="Times New Roman" w:cs="Times New Roman"/>
          <w:sz w:val="24"/>
          <w:szCs w:val="24"/>
          <w:highlight w:val="black"/>
          <w:lang w:eastAsia="hr-HR" w:bidi="hr-HR"/>
        </w:rPr>
        <w:t>,</w:t>
      </w:r>
      <w:bookmarkStart w:id="0" w:name="_GoBack"/>
      <w:bookmarkEnd w:id="0"/>
      <w:r w:rsidRPr="00645539">
        <w:rPr>
          <w:rFonts w:ascii="Times New Roman" w:hAnsi="Times New Roman" w:cs="Times New Roman"/>
          <w:sz w:val="24"/>
          <w:szCs w:val="24"/>
          <w:lang w:eastAsia="hr-HR" w:bidi="hr-HR"/>
        </w:rPr>
        <w:t xml:space="preserve"> Mario </w:t>
      </w:r>
      <w:r w:rsidRPr="00645539">
        <w:rPr>
          <w:rFonts w:ascii="Times New Roman" w:hAnsi="Times New Roman" w:cs="Times New Roman"/>
          <w:sz w:val="24"/>
          <w:szCs w:val="24"/>
          <w:lang w:eastAsia="hr-HR" w:bidi="hr-HR"/>
        </w:rPr>
        <w:lastRenderedPageBreak/>
        <w:t xml:space="preserve">Zagorac, Ljiljana Zec i </w:t>
      </w:r>
      <w:proofErr w:type="spellStart"/>
      <w:r w:rsidRPr="00645539">
        <w:rPr>
          <w:rFonts w:ascii="Times New Roman" w:hAnsi="Times New Roman" w:cs="Times New Roman"/>
          <w:sz w:val="24"/>
          <w:szCs w:val="24"/>
          <w:lang w:val="en-US" w:bidi="en-US"/>
        </w:rPr>
        <w:t>Damir</w:t>
      </w:r>
      <w:proofErr w:type="spellEnd"/>
      <w:r w:rsidRPr="00645539">
        <w:rPr>
          <w:rFonts w:ascii="Times New Roman" w:hAnsi="Times New Roman" w:cs="Times New Roman"/>
          <w:sz w:val="24"/>
          <w:szCs w:val="24"/>
          <w:lang w:val="en-US" w:bidi="en-US"/>
        </w:rPr>
        <w:t xml:space="preserve"> </w:t>
      </w:r>
      <w:proofErr w:type="spellStart"/>
      <w:r w:rsidRPr="00645539">
        <w:rPr>
          <w:rFonts w:ascii="Times New Roman" w:hAnsi="Times New Roman" w:cs="Times New Roman"/>
          <w:sz w:val="24"/>
          <w:szCs w:val="24"/>
          <w:lang w:eastAsia="hr-HR" w:bidi="hr-HR"/>
        </w:rPr>
        <w:t>Brdarić</w:t>
      </w:r>
      <w:proofErr w:type="spellEnd"/>
      <w:r w:rsidRPr="00645539">
        <w:rPr>
          <w:rFonts w:ascii="Times New Roman" w:hAnsi="Times New Roman" w:cs="Times New Roman"/>
          <w:sz w:val="24"/>
          <w:szCs w:val="24"/>
          <w:lang w:eastAsia="hr-HR" w:bidi="hr-HR"/>
        </w:rPr>
        <w:t>, koji je državno poljoprivredno zemljište dao u podzakup, a ne podmiruje svoje obveze.</w:t>
      </w:r>
    </w:p>
    <w:p w14:paraId="4C447DEC" w14:textId="77777777" w:rsidR="00C72D39" w:rsidRPr="00645539" w:rsidRDefault="00C72D39" w:rsidP="00C72D39">
      <w:pPr>
        <w:ind w:firstLine="708"/>
        <w:jc w:val="both"/>
        <w:rPr>
          <w:rFonts w:ascii="Times New Roman" w:hAnsi="Times New Roman" w:cs="Times New Roman"/>
          <w:sz w:val="24"/>
          <w:szCs w:val="24"/>
          <w:lang w:eastAsia="hr-HR" w:bidi="hr-HR"/>
        </w:rPr>
      </w:pPr>
      <w:r w:rsidRPr="00645539">
        <w:rPr>
          <w:rFonts w:ascii="Times New Roman" w:hAnsi="Times New Roman" w:cs="Times New Roman"/>
          <w:sz w:val="24"/>
          <w:szCs w:val="24"/>
          <w:lang w:eastAsia="hr-HR" w:bidi="hr-HR"/>
        </w:rPr>
        <w:t xml:space="preserve">Ističe se da su navedeni članovi Općinskog vijeća Općine Gradina dobili poljoprivredno zemljište bez provedbe natječaja, a kao oblik protuusluge u obnašanju iste dužnosti podržavaju sve prijedloge </w:t>
      </w:r>
      <w:r w:rsidRPr="00645539">
        <w:rPr>
          <w:rFonts w:ascii="Times New Roman" w:hAnsi="Times New Roman" w:cs="Times New Roman"/>
          <w:sz w:val="24"/>
          <w:szCs w:val="24"/>
        </w:rPr>
        <w:t xml:space="preserve">dužnosnika Marka </w:t>
      </w:r>
      <w:proofErr w:type="spellStart"/>
      <w:r w:rsidRPr="00645539">
        <w:rPr>
          <w:rFonts w:ascii="Times New Roman" w:hAnsi="Times New Roman" w:cs="Times New Roman"/>
          <w:sz w:val="24"/>
          <w:szCs w:val="24"/>
        </w:rPr>
        <w:t>Ajčeka</w:t>
      </w:r>
      <w:proofErr w:type="spellEnd"/>
      <w:r w:rsidRPr="00645539">
        <w:rPr>
          <w:rFonts w:ascii="Times New Roman" w:hAnsi="Times New Roman" w:cs="Times New Roman"/>
          <w:sz w:val="24"/>
          <w:szCs w:val="24"/>
        </w:rPr>
        <w:t xml:space="preserve">, općinskog načelnika Općine Gradina, pa tako i one koji se odnose na </w:t>
      </w:r>
      <w:r w:rsidRPr="00645539">
        <w:rPr>
          <w:rFonts w:ascii="Times New Roman" w:hAnsi="Times New Roman" w:cs="Times New Roman"/>
          <w:sz w:val="24"/>
          <w:szCs w:val="24"/>
          <w:lang w:eastAsia="hr-HR" w:bidi="hr-HR"/>
        </w:rPr>
        <w:t>prekomjerna zaduživanja Općine Gradina te plaćanja po radnim nalozima, a ne po računima. Navodi se da je Općina Gradina dužna na ime pozajmica oko 12.000.000,00 kn, a godišnji proračun Općine Gradina iznosi 7.500.000,00 kn.</w:t>
      </w:r>
    </w:p>
    <w:p w14:paraId="288EF3AB" w14:textId="60C746AE" w:rsidR="00771171" w:rsidRPr="00645539" w:rsidRDefault="00C72D39" w:rsidP="00771171">
      <w:pPr>
        <w:ind w:firstLine="708"/>
        <w:jc w:val="both"/>
        <w:rPr>
          <w:rFonts w:ascii="Times New Roman" w:hAnsi="Times New Roman" w:cs="Times New Roman"/>
          <w:sz w:val="24"/>
          <w:szCs w:val="24"/>
          <w:lang w:eastAsia="hr-HR" w:bidi="hr-HR"/>
        </w:rPr>
      </w:pPr>
      <w:r w:rsidRPr="00645539">
        <w:rPr>
          <w:rFonts w:ascii="Times New Roman" w:hAnsi="Times New Roman" w:cs="Times New Roman"/>
          <w:sz w:val="24"/>
          <w:szCs w:val="24"/>
          <w:lang w:eastAsia="hr-HR" w:bidi="hr-HR"/>
        </w:rPr>
        <w:t xml:space="preserve">Zaključno se iznosi da je odlukom Općine Gradina utvrđen limit od 30 hektara poljoprivrednog zemljišta po obiteljskom poljoprivrednom gospodarstvu, ali da neki članovi Općinskog vijeća Općine Gradina koriste znatno veće površine, kao i da su vlasnici nekih poslovnih subjekata za koje se navodi da su bliski s dužnosnikom Markom </w:t>
      </w:r>
      <w:proofErr w:type="spellStart"/>
      <w:r w:rsidRPr="00645539">
        <w:rPr>
          <w:rFonts w:ascii="Times New Roman" w:hAnsi="Times New Roman" w:cs="Times New Roman"/>
          <w:sz w:val="24"/>
          <w:szCs w:val="24"/>
          <w:lang w:eastAsia="hr-HR" w:bidi="hr-HR"/>
        </w:rPr>
        <w:t>Aječekom</w:t>
      </w:r>
      <w:proofErr w:type="spellEnd"/>
      <w:r w:rsidRPr="00645539">
        <w:rPr>
          <w:rFonts w:ascii="Times New Roman" w:hAnsi="Times New Roman" w:cs="Times New Roman"/>
          <w:sz w:val="24"/>
          <w:szCs w:val="24"/>
          <w:lang w:eastAsia="hr-HR" w:bidi="hr-HR"/>
        </w:rPr>
        <w:t xml:space="preserve">, </w:t>
      </w:r>
      <w:r w:rsidR="00AA0921" w:rsidRPr="00AA0921">
        <w:rPr>
          <w:rFonts w:ascii="Times New Roman" w:hAnsi="Times New Roman" w:cs="Times New Roman"/>
          <w:sz w:val="24"/>
          <w:szCs w:val="24"/>
          <w:highlight w:val="black"/>
          <w:lang w:eastAsia="hr-HR" w:bidi="hr-HR"/>
        </w:rPr>
        <w:t>………….</w:t>
      </w:r>
      <w:r w:rsidRPr="00645539">
        <w:rPr>
          <w:rFonts w:ascii="Times New Roman" w:hAnsi="Times New Roman" w:cs="Times New Roman"/>
          <w:sz w:val="24"/>
          <w:szCs w:val="24"/>
          <w:lang w:eastAsia="hr-HR" w:bidi="hr-HR"/>
        </w:rPr>
        <w:t xml:space="preserve"> i </w:t>
      </w:r>
      <w:r w:rsidR="00AA0921" w:rsidRPr="00AA0921">
        <w:rPr>
          <w:rFonts w:ascii="Times New Roman" w:hAnsi="Times New Roman" w:cs="Times New Roman"/>
          <w:sz w:val="24"/>
          <w:szCs w:val="24"/>
          <w:highlight w:val="black"/>
          <w:lang w:val="en-US" w:bidi="en-US"/>
        </w:rPr>
        <w:t>……………</w:t>
      </w:r>
      <w:r w:rsidRPr="00645539">
        <w:rPr>
          <w:rFonts w:ascii="Times New Roman" w:hAnsi="Times New Roman" w:cs="Times New Roman"/>
          <w:sz w:val="24"/>
          <w:szCs w:val="24"/>
          <w:lang w:eastAsia="hr-HR" w:bidi="hr-HR"/>
        </w:rPr>
        <w:t xml:space="preserve">, dobili više od 100 hektara poljoprivrednog zemljišta bez natječaja, pri čemu je nejasno plaćaju li zakup. </w:t>
      </w:r>
    </w:p>
    <w:p w14:paraId="1C2C3548" w14:textId="3BF5B096" w:rsidR="0093382A" w:rsidRPr="00645539" w:rsidRDefault="00BF6EC7" w:rsidP="00771171">
      <w:pPr>
        <w:ind w:firstLine="708"/>
        <w:jc w:val="both"/>
        <w:rPr>
          <w:rFonts w:ascii="Times New Roman" w:hAnsi="Times New Roman" w:cs="Times New Roman"/>
          <w:sz w:val="24"/>
          <w:szCs w:val="24"/>
        </w:rPr>
      </w:pPr>
      <w:r w:rsidRPr="00645539">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5B842E3A" w14:textId="7AF6C6AD" w:rsidR="00771171" w:rsidRPr="00645539" w:rsidRDefault="00771171" w:rsidP="00771171">
      <w:pPr>
        <w:ind w:firstLine="708"/>
        <w:jc w:val="both"/>
        <w:rPr>
          <w:rFonts w:ascii="Times New Roman" w:hAnsi="Times New Roman" w:cs="Times New Roman"/>
          <w:sz w:val="24"/>
          <w:szCs w:val="24"/>
          <w:lang w:eastAsia="hr-HR" w:bidi="hr-HR"/>
        </w:rPr>
      </w:pPr>
      <w:r w:rsidRPr="00645539">
        <w:rPr>
          <w:rFonts w:ascii="Times New Roman" w:hAnsi="Times New Roman" w:cs="Times New Roman"/>
          <w:sz w:val="24"/>
          <w:szCs w:val="24"/>
        </w:rPr>
        <w:t xml:space="preserve">Uvidom u Registar dužnosnika koji ustrojava i vodi Povjerenstvo, utvrđeno je da je dužnosnik Marko </w:t>
      </w:r>
      <w:proofErr w:type="spellStart"/>
      <w:r w:rsidRPr="00645539">
        <w:rPr>
          <w:rFonts w:ascii="Times New Roman" w:hAnsi="Times New Roman" w:cs="Times New Roman"/>
          <w:sz w:val="24"/>
          <w:szCs w:val="24"/>
        </w:rPr>
        <w:t>Ajček</w:t>
      </w:r>
      <w:proofErr w:type="spellEnd"/>
      <w:r w:rsidRPr="00645539">
        <w:rPr>
          <w:rFonts w:ascii="Times New Roman" w:hAnsi="Times New Roman" w:cs="Times New Roman"/>
          <w:sz w:val="24"/>
          <w:szCs w:val="24"/>
        </w:rPr>
        <w:t xml:space="preserve"> obnašao dužnost općinskog načelnika Općine Gradina u mandatima 2013. – 2017. te 2017. – 2021., ali da istu prestao obnašati 20. svibnja 2021., jer nije izabran na dužnost općinskog načelnika Općine Gradina na lokalnim izborima održanima 16. svibnja 2021.</w:t>
      </w:r>
    </w:p>
    <w:p w14:paraId="313F1DAE" w14:textId="77777777" w:rsidR="00771171" w:rsidRPr="00645539" w:rsidRDefault="002E4642" w:rsidP="00771171">
      <w:pPr>
        <w:spacing w:after="0"/>
        <w:ind w:firstLine="708"/>
        <w:jc w:val="both"/>
        <w:rPr>
          <w:rFonts w:ascii="Times New Roman" w:hAnsi="Times New Roman" w:cs="Times New Roman"/>
          <w:sz w:val="24"/>
          <w:szCs w:val="24"/>
        </w:rPr>
      </w:pPr>
      <w:r w:rsidRPr="00645539">
        <w:rPr>
          <w:rFonts w:ascii="Times New Roman" w:hAnsi="Times New Roman" w:cs="Times New Roman"/>
          <w:sz w:val="24"/>
          <w:szCs w:val="24"/>
        </w:rPr>
        <w:t xml:space="preserve">Člankom 3. stavkom 1. podstavkom </w:t>
      </w:r>
      <w:r w:rsidR="00943F34" w:rsidRPr="00645539">
        <w:rPr>
          <w:rFonts w:ascii="Times New Roman" w:hAnsi="Times New Roman" w:cs="Times New Roman"/>
          <w:sz w:val="24"/>
          <w:szCs w:val="24"/>
        </w:rPr>
        <w:t>3</w:t>
      </w:r>
      <w:r w:rsidR="0076142A" w:rsidRPr="00645539">
        <w:rPr>
          <w:rFonts w:ascii="Times New Roman" w:hAnsi="Times New Roman" w:cs="Times New Roman"/>
          <w:sz w:val="24"/>
          <w:szCs w:val="24"/>
        </w:rPr>
        <w:t>9</w:t>
      </w:r>
      <w:r w:rsidRPr="00645539">
        <w:rPr>
          <w:rFonts w:ascii="Times New Roman" w:hAnsi="Times New Roman" w:cs="Times New Roman"/>
          <w:sz w:val="24"/>
          <w:szCs w:val="24"/>
        </w:rPr>
        <w:t xml:space="preserve">. ZSSI-a propisano je </w:t>
      </w:r>
      <w:r w:rsidR="002F58F6" w:rsidRPr="00645539">
        <w:rPr>
          <w:rFonts w:ascii="Times New Roman" w:hAnsi="Times New Roman" w:cs="Times New Roman"/>
          <w:sz w:val="24"/>
          <w:szCs w:val="24"/>
        </w:rPr>
        <w:t xml:space="preserve">da su </w:t>
      </w:r>
      <w:r w:rsidR="00771171" w:rsidRPr="00645539">
        <w:rPr>
          <w:rFonts w:ascii="Times New Roman" w:hAnsi="Times New Roman" w:cs="Times New Roman"/>
          <w:sz w:val="24"/>
          <w:szCs w:val="24"/>
          <w:shd w:val="clear" w:color="auto" w:fill="FFFFFF"/>
        </w:rPr>
        <w:t xml:space="preserve">općinski </w:t>
      </w:r>
      <w:r w:rsidR="0076142A" w:rsidRPr="00645539">
        <w:rPr>
          <w:rFonts w:ascii="Times New Roman" w:hAnsi="Times New Roman" w:cs="Times New Roman"/>
          <w:sz w:val="24"/>
          <w:szCs w:val="24"/>
          <w:shd w:val="clear" w:color="auto" w:fill="FFFFFF"/>
        </w:rPr>
        <w:t>načelnici i njihovi zamjenici</w:t>
      </w:r>
      <w:r w:rsidR="00B5104B" w:rsidRPr="00645539">
        <w:rPr>
          <w:rFonts w:ascii="Times New Roman" w:eastAsia="Calibri" w:hAnsi="Times New Roman" w:cs="Times New Roman"/>
          <w:sz w:val="24"/>
          <w:szCs w:val="24"/>
        </w:rPr>
        <w:t xml:space="preserve"> </w:t>
      </w:r>
      <w:r w:rsidR="002F58F6" w:rsidRPr="00645539">
        <w:rPr>
          <w:rFonts w:ascii="Times New Roman" w:eastAsia="Calibri" w:hAnsi="Times New Roman" w:cs="Times New Roman"/>
          <w:sz w:val="24"/>
          <w:szCs w:val="24"/>
        </w:rPr>
        <w:t xml:space="preserve">dužnosnici u smislu navedenog Zakona, stoga </w:t>
      </w:r>
      <w:r w:rsidR="006C3FC6" w:rsidRPr="00645539">
        <w:rPr>
          <w:rFonts w:ascii="Times New Roman" w:eastAsia="Calibri" w:hAnsi="Times New Roman" w:cs="Times New Roman"/>
          <w:sz w:val="24"/>
          <w:szCs w:val="24"/>
        </w:rPr>
        <w:t>je</w:t>
      </w:r>
      <w:r w:rsidR="002F58F6" w:rsidRPr="00645539">
        <w:rPr>
          <w:rFonts w:ascii="Times New Roman" w:eastAsia="Calibri" w:hAnsi="Times New Roman" w:cs="Times New Roman"/>
          <w:sz w:val="24"/>
          <w:szCs w:val="24"/>
        </w:rPr>
        <w:t xml:space="preserve"> dužnosnik </w:t>
      </w:r>
      <w:r w:rsidR="00771171" w:rsidRPr="00645539">
        <w:rPr>
          <w:rFonts w:ascii="Times New Roman" w:eastAsia="Calibri" w:hAnsi="Times New Roman" w:cs="Times New Roman"/>
          <w:sz w:val="24"/>
          <w:szCs w:val="24"/>
        </w:rPr>
        <w:t xml:space="preserve">Marko </w:t>
      </w:r>
      <w:proofErr w:type="spellStart"/>
      <w:r w:rsidR="00771171" w:rsidRPr="00645539">
        <w:rPr>
          <w:rFonts w:ascii="Times New Roman" w:eastAsia="Calibri" w:hAnsi="Times New Roman" w:cs="Times New Roman"/>
          <w:sz w:val="24"/>
          <w:szCs w:val="24"/>
        </w:rPr>
        <w:t>Ajček</w:t>
      </w:r>
      <w:proofErr w:type="spellEnd"/>
      <w:r w:rsidR="002F58F6" w:rsidRPr="00645539">
        <w:rPr>
          <w:rFonts w:ascii="Times New Roman" w:eastAsia="Calibri" w:hAnsi="Times New Roman" w:cs="Times New Roman"/>
          <w:sz w:val="24"/>
          <w:szCs w:val="24"/>
        </w:rPr>
        <w:t xml:space="preserve"> </w:t>
      </w:r>
      <w:r w:rsidRPr="00645539">
        <w:rPr>
          <w:rFonts w:ascii="Times New Roman" w:hAnsi="Times New Roman" w:cs="Times New Roman"/>
          <w:sz w:val="24"/>
          <w:szCs w:val="24"/>
        </w:rPr>
        <w:t xml:space="preserve">povodom obnašanja dužnosti </w:t>
      </w:r>
      <w:r w:rsidR="00771171" w:rsidRPr="00645539">
        <w:rPr>
          <w:rFonts w:ascii="Times New Roman" w:hAnsi="Times New Roman" w:cs="Times New Roman"/>
          <w:sz w:val="24"/>
          <w:szCs w:val="24"/>
        </w:rPr>
        <w:t xml:space="preserve">općinskog </w:t>
      </w:r>
      <w:r w:rsidR="0076142A" w:rsidRPr="00645539">
        <w:rPr>
          <w:rFonts w:ascii="Times New Roman" w:hAnsi="Times New Roman" w:cs="Times New Roman"/>
          <w:sz w:val="24"/>
          <w:szCs w:val="24"/>
        </w:rPr>
        <w:t>načelnika</w:t>
      </w:r>
      <w:r w:rsidR="00771171" w:rsidRPr="00645539">
        <w:rPr>
          <w:rFonts w:ascii="Times New Roman" w:hAnsi="Times New Roman" w:cs="Times New Roman"/>
          <w:sz w:val="24"/>
          <w:szCs w:val="24"/>
        </w:rPr>
        <w:t xml:space="preserve"> Općine Gradina</w:t>
      </w:r>
      <w:r w:rsidR="00943F34" w:rsidRPr="00645539">
        <w:rPr>
          <w:rFonts w:ascii="Times New Roman" w:hAnsi="Times New Roman" w:cs="Times New Roman"/>
          <w:sz w:val="24"/>
          <w:szCs w:val="24"/>
          <w:shd w:val="clear" w:color="auto" w:fill="FFFFFF"/>
        </w:rPr>
        <w:t xml:space="preserve"> </w:t>
      </w:r>
      <w:r w:rsidR="0058134F" w:rsidRPr="00645539">
        <w:rPr>
          <w:rFonts w:ascii="Times New Roman" w:hAnsi="Times New Roman" w:cs="Times New Roman"/>
          <w:sz w:val="24"/>
          <w:szCs w:val="24"/>
        </w:rPr>
        <w:t>o</w:t>
      </w:r>
      <w:r w:rsidRPr="00645539">
        <w:rPr>
          <w:rFonts w:ascii="Times New Roman" w:hAnsi="Times New Roman" w:cs="Times New Roman"/>
          <w:sz w:val="24"/>
          <w:szCs w:val="24"/>
        </w:rPr>
        <w:t>bvez</w:t>
      </w:r>
      <w:r w:rsidR="006C3FC6" w:rsidRPr="00645539">
        <w:rPr>
          <w:rFonts w:ascii="Times New Roman" w:hAnsi="Times New Roman" w:cs="Times New Roman"/>
          <w:sz w:val="24"/>
          <w:szCs w:val="24"/>
        </w:rPr>
        <w:t>an</w:t>
      </w:r>
      <w:r w:rsidR="006379A6" w:rsidRPr="00645539">
        <w:rPr>
          <w:rFonts w:ascii="Times New Roman" w:hAnsi="Times New Roman" w:cs="Times New Roman"/>
          <w:sz w:val="24"/>
          <w:szCs w:val="24"/>
        </w:rPr>
        <w:t xml:space="preserve"> </w:t>
      </w:r>
      <w:r w:rsidRPr="00645539">
        <w:rPr>
          <w:rFonts w:ascii="Times New Roman" w:hAnsi="Times New Roman" w:cs="Times New Roman"/>
          <w:sz w:val="24"/>
          <w:szCs w:val="24"/>
        </w:rPr>
        <w:t>postupati sukladno odredbama ZSSI-a.</w:t>
      </w:r>
      <w:r w:rsidR="00AE5026" w:rsidRPr="00645539">
        <w:rPr>
          <w:rFonts w:ascii="Times New Roman" w:hAnsi="Times New Roman" w:cs="Times New Roman"/>
          <w:sz w:val="24"/>
          <w:szCs w:val="24"/>
        </w:rPr>
        <w:t xml:space="preserve"> </w:t>
      </w:r>
    </w:p>
    <w:p w14:paraId="040BAEC1" w14:textId="39152E08" w:rsidR="00771171" w:rsidRPr="00645539" w:rsidRDefault="00771171" w:rsidP="00771171">
      <w:pPr>
        <w:spacing w:after="0"/>
        <w:ind w:firstLine="708"/>
        <w:jc w:val="both"/>
        <w:rPr>
          <w:rFonts w:ascii="Times New Roman" w:hAnsi="Times New Roman" w:cs="Times New Roman"/>
          <w:sz w:val="24"/>
          <w:szCs w:val="24"/>
        </w:rPr>
      </w:pPr>
    </w:p>
    <w:p w14:paraId="7C93AD2A" w14:textId="05182FA8" w:rsidR="00667651" w:rsidRPr="00645539" w:rsidRDefault="00667651" w:rsidP="00667651">
      <w:pPr>
        <w:spacing w:after="0"/>
        <w:ind w:firstLine="708"/>
        <w:jc w:val="both"/>
        <w:rPr>
          <w:rFonts w:ascii="Times New Roman" w:hAnsi="Times New Roman" w:cs="Times New Roman"/>
          <w:sz w:val="24"/>
          <w:szCs w:val="24"/>
        </w:rPr>
      </w:pPr>
      <w:r w:rsidRPr="00645539">
        <w:rPr>
          <w:rFonts w:ascii="Times New Roman" w:hAnsi="Times New Roman" w:cs="Times New Roman"/>
          <w:sz w:val="24"/>
          <w:szCs w:val="24"/>
        </w:rPr>
        <w:t xml:space="preserve">Uvidom u Konačne rezultate izbora od 25. svibnja 2017. utvrđeno je da su u Općinsko vijeće Općine Gradina izabrani Ivan </w:t>
      </w:r>
      <w:proofErr w:type="spellStart"/>
      <w:r w:rsidRPr="00645539">
        <w:rPr>
          <w:rFonts w:ascii="Times New Roman" w:hAnsi="Times New Roman" w:cs="Times New Roman"/>
          <w:sz w:val="24"/>
          <w:szCs w:val="24"/>
        </w:rPr>
        <w:t>Gojević</w:t>
      </w:r>
      <w:proofErr w:type="spellEnd"/>
      <w:r w:rsidRPr="00645539">
        <w:rPr>
          <w:rFonts w:ascii="Times New Roman" w:hAnsi="Times New Roman" w:cs="Times New Roman"/>
          <w:sz w:val="24"/>
          <w:szCs w:val="24"/>
        </w:rPr>
        <w:t xml:space="preserve">, Josip Mandić, Ivan Moslavac, Tomislav Boban, Blaž </w:t>
      </w:r>
      <w:r w:rsidRPr="00645539">
        <w:rPr>
          <w:rFonts w:ascii="Times New Roman" w:hAnsi="Times New Roman" w:cs="Times New Roman"/>
          <w:sz w:val="24"/>
          <w:szCs w:val="24"/>
          <w:lang w:eastAsia="hr-HR" w:bidi="hr-HR"/>
        </w:rPr>
        <w:t xml:space="preserve">Špoljarić, Mladen Prtenjača i Ivan </w:t>
      </w:r>
      <w:proofErr w:type="spellStart"/>
      <w:r w:rsidRPr="00645539">
        <w:rPr>
          <w:rFonts w:ascii="Times New Roman" w:hAnsi="Times New Roman" w:cs="Times New Roman"/>
          <w:sz w:val="24"/>
          <w:szCs w:val="24"/>
          <w:lang w:eastAsia="hr-HR" w:bidi="hr-HR"/>
        </w:rPr>
        <w:t>Oklopčić</w:t>
      </w:r>
      <w:proofErr w:type="spellEnd"/>
      <w:r w:rsidRPr="00645539">
        <w:rPr>
          <w:rFonts w:ascii="Times New Roman" w:hAnsi="Times New Roman" w:cs="Times New Roman"/>
          <w:sz w:val="24"/>
          <w:szCs w:val="24"/>
          <w:lang w:eastAsia="hr-HR" w:bidi="hr-HR"/>
        </w:rPr>
        <w:t xml:space="preserve">, s liste Hrvatske demokratske zajednice, Milan Cindrić, Marijana Večera i Željka </w:t>
      </w:r>
      <w:proofErr w:type="spellStart"/>
      <w:r w:rsidRPr="00645539">
        <w:rPr>
          <w:rFonts w:ascii="Times New Roman" w:hAnsi="Times New Roman" w:cs="Times New Roman"/>
          <w:sz w:val="24"/>
          <w:szCs w:val="24"/>
          <w:lang w:eastAsia="hr-HR" w:bidi="hr-HR"/>
        </w:rPr>
        <w:t>Štauduar</w:t>
      </w:r>
      <w:proofErr w:type="spellEnd"/>
      <w:r w:rsidRPr="00645539">
        <w:rPr>
          <w:rFonts w:ascii="Times New Roman" w:hAnsi="Times New Roman" w:cs="Times New Roman"/>
          <w:sz w:val="24"/>
          <w:szCs w:val="24"/>
          <w:lang w:eastAsia="hr-HR" w:bidi="hr-HR"/>
        </w:rPr>
        <w:t>, s liste grupe birača, Mario Zagorac, s liste Hrv</w:t>
      </w:r>
      <w:r w:rsidR="0097314B" w:rsidRPr="00645539">
        <w:rPr>
          <w:rFonts w:ascii="Times New Roman" w:hAnsi="Times New Roman" w:cs="Times New Roman"/>
          <w:sz w:val="24"/>
          <w:szCs w:val="24"/>
          <w:lang w:eastAsia="hr-HR" w:bidi="hr-HR"/>
        </w:rPr>
        <w:t>atske seljače stranke i Socijal</w:t>
      </w:r>
      <w:r w:rsidRPr="00645539">
        <w:rPr>
          <w:rFonts w:ascii="Times New Roman" w:hAnsi="Times New Roman" w:cs="Times New Roman"/>
          <w:sz w:val="24"/>
          <w:szCs w:val="24"/>
          <w:lang w:eastAsia="hr-HR" w:bidi="hr-HR"/>
        </w:rPr>
        <w:t xml:space="preserve">demokratske partije Hrvatske te Damir </w:t>
      </w:r>
      <w:proofErr w:type="spellStart"/>
      <w:r w:rsidRPr="00645539">
        <w:rPr>
          <w:rFonts w:ascii="Times New Roman" w:hAnsi="Times New Roman" w:cs="Times New Roman"/>
          <w:sz w:val="24"/>
          <w:szCs w:val="24"/>
          <w:lang w:eastAsia="hr-HR" w:bidi="hr-HR"/>
        </w:rPr>
        <w:t>Brdarić</w:t>
      </w:r>
      <w:proofErr w:type="spellEnd"/>
      <w:r w:rsidRPr="00645539">
        <w:rPr>
          <w:rFonts w:ascii="Times New Roman" w:hAnsi="Times New Roman" w:cs="Times New Roman"/>
          <w:sz w:val="24"/>
          <w:szCs w:val="24"/>
          <w:lang w:eastAsia="hr-HR" w:bidi="hr-HR"/>
        </w:rPr>
        <w:t>, s liste Hrvatskog demokratskog saveza Slavonije i Baranje te Hrvatske stranke prava, kao i Ljiljana Zec, s liste Hrv</w:t>
      </w:r>
      <w:r w:rsidR="0097314B" w:rsidRPr="00645539">
        <w:rPr>
          <w:rFonts w:ascii="Times New Roman" w:hAnsi="Times New Roman" w:cs="Times New Roman"/>
          <w:sz w:val="24"/>
          <w:szCs w:val="24"/>
          <w:lang w:eastAsia="hr-HR" w:bidi="hr-HR"/>
        </w:rPr>
        <w:t>atske seljače stranke i Socijal</w:t>
      </w:r>
      <w:r w:rsidRPr="00645539">
        <w:rPr>
          <w:rFonts w:ascii="Times New Roman" w:hAnsi="Times New Roman" w:cs="Times New Roman"/>
          <w:sz w:val="24"/>
          <w:szCs w:val="24"/>
          <w:lang w:eastAsia="hr-HR" w:bidi="hr-HR"/>
        </w:rPr>
        <w:t xml:space="preserve">demokratske partije Hrvatske, kao dodatni član. </w:t>
      </w:r>
    </w:p>
    <w:p w14:paraId="294F7CFB" w14:textId="77777777" w:rsidR="00667651" w:rsidRPr="00645539" w:rsidRDefault="00667651" w:rsidP="00771171">
      <w:pPr>
        <w:spacing w:after="0"/>
        <w:ind w:firstLine="708"/>
        <w:jc w:val="both"/>
        <w:rPr>
          <w:rFonts w:ascii="Times New Roman" w:hAnsi="Times New Roman" w:cs="Times New Roman"/>
          <w:sz w:val="24"/>
          <w:szCs w:val="24"/>
        </w:rPr>
      </w:pPr>
    </w:p>
    <w:p w14:paraId="6AF6348A" w14:textId="095C4F9E" w:rsidR="00771171" w:rsidRPr="00645539" w:rsidRDefault="00771171" w:rsidP="00771171">
      <w:pPr>
        <w:spacing w:after="0"/>
        <w:ind w:firstLine="708"/>
        <w:jc w:val="both"/>
        <w:rPr>
          <w:rFonts w:ascii="Times New Roman" w:hAnsi="Times New Roman" w:cs="Times New Roman"/>
          <w:sz w:val="24"/>
          <w:szCs w:val="24"/>
        </w:rPr>
      </w:pPr>
      <w:r w:rsidRPr="00645539">
        <w:rPr>
          <w:rFonts w:ascii="Times New Roman" w:hAnsi="Times New Roman" w:cs="Times New Roman"/>
          <w:sz w:val="24"/>
          <w:szCs w:val="24"/>
          <w:lang w:eastAsia="hr-HR" w:bidi="hr-HR"/>
        </w:rPr>
        <w:t xml:space="preserve">Povjerenstvo je u svrhu stjecanja vlastitih saznanja mogućeg sukoba interesa dopisom </w:t>
      </w:r>
      <w:r w:rsidRPr="00645539">
        <w:rPr>
          <w:rFonts w:ascii="Times New Roman" w:hAnsi="Times New Roman" w:cs="Times New Roman"/>
          <w:sz w:val="24"/>
          <w:szCs w:val="24"/>
          <w:lang w:eastAsia="hr-HR"/>
        </w:rPr>
        <w:t xml:space="preserve">Broj: 711-I-454-P-58/20-02-17 od 9. ožujka 2020. od Općine Gradina zatražilo očitovanje na okolnosti </w:t>
      </w:r>
      <w:r w:rsidRPr="00645539">
        <w:rPr>
          <w:rFonts w:ascii="Times New Roman" w:hAnsi="Times New Roman" w:cs="Times New Roman"/>
          <w:sz w:val="24"/>
          <w:szCs w:val="24"/>
        </w:rPr>
        <w:t xml:space="preserve">je li Općina Gradina davala u zakup poljoprivredno zemljište u vlasništvu Republike </w:t>
      </w:r>
      <w:r w:rsidRPr="00645539">
        <w:rPr>
          <w:rFonts w:ascii="Times New Roman" w:hAnsi="Times New Roman" w:cs="Times New Roman"/>
          <w:sz w:val="24"/>
          <w:szCs w:val="24"/>
        </w:rPr>
        <w:lastRenderedPageBreak/>
        <w:t xml:space="preserve">Hrvatske sljedećim osobama: Ivan </w:t>
      </w:r>
      <w:proofErr w:type="spellStart"/>
      <w:r w:rsidRPr="00645539">
        <w:rPr>
          <w:rFonts w:ascii="Times New Roman" w:hAnsi="Times New Roman" w:cs="Times New Roman"/>
          <w:sz w:val="24"/>
          <w:szCs w:val="24"/>
        </w:rPr>
        <w:t>Gojević</w:t>
      </w:r>
      <w:proofErr w:type="spellEnd"/>
      <w:r w:rsidRPr="00645539">
        <w:rPr>
          <w:rFonts w:ascii="Times New Roman" w:hAnsi="Times New Roman" w:cs="Times New Roman"/>
          <w:sz w:val="24"/>
          <w:szCs w:val="24"/>
        </w:rPr>
        <w:t xml:space="preserve">, Antun </w:t>
      </w:r>
      <w:proofErr w:type="spellStart"/>
      <w:r w:rsidRPr="00645539">
        <w:rPr>
          <w:rFonts w:ascii="Times New Roman" w:hAnsi="Times New Roman" w:cs="Times New Roman"/>
          <w:sz w:val="24"/>
          <w:szCs w:val="24"/>
        </w:rPr>
        <w:t>Gojević</w:t>
      </w:r>
      <w:proofErr w:type="spellEnd"/>
      <w:r w:rsidRPr="00645539">
        <w:rPr>
          <w:rFonts w:ascii="Times New Roman" w:hAnsi="Times New Roman" w:cs="Times New Roman"/>
          <w:sz w:val="24"/>
          <w:szCs w:val="24"/>
        </w:rPr>
        <w:t xml:space="preserve">, Vlatko </w:t>
      </w:r>
      <w:proofErr w:type="spellStart"/>
      <w:r w:rsidRPr="00645539">
        <w:rPr>
          <w:rFonts w:ascii="Times New Roman" w:hAnsi="Times New Roman" w:cs="Times New Roman"/>
          <w:sz w:val="24"/>
          <w:szCs w:val="24"/>
        </w:rPr>
        <w:t>Gojević</w:t>
      </w:r>
      <w:proofErr w:type="spellEnd"/>
      <w:r w:rsidRPr="00645539">
        <w:rPr>
          <w:rFonts w:ascii="Times New Roman" w:hAnsi="Times New Roman" w:cs="Times New Roman"/>
          <w:sz w:val="24"/>
          <w:szCs w:val="24"/>
        </w:rPr>
        <w:t xml:space="preserve">, Josip Mandić, Željko Mandić, Ivan Moslavac, Željko Moslavac, Tomislav Boban, </w:t>
      </w:r>
      <w:r w:rsidR="00AA0921" w:rsidRPr="00AA0921">
        <w:rPr>
          <w:rFonts w:ascii="Times New Roman" w:hAnsi="Times New Roman" w:cs="Times New Roman"/>
          <w:sz w:val="24"/>
          <w:szCs w:val="24"/>
          <w:highlight w:val="black"/>
        </w:rPr>
        <w:t>……………..</w:t>
      </w:r>
      <w:r w:rsidRPr="00AA0921">
        <w:rPr>
          <w:rFonts w:ascii="Times New Roman" w:hAnsi="Times New Roman" w:cs="Times New Roman"/>
          <w:sz w:val="24"/>
          <w:szCs w:val="24"/>
          <w:highlight w:val="black"/>
        </w:rPr>
        <w:t>,</w:t>
      </w:r>
      <w:r w:rsidRPr="00645539">
        <w:rPr>
          <w:rFonts w:ascii="Times New Roman" w:hAnsi="Times New Roman" w:cs="Times New Roman"/>
          <w:sz w:val="24"/>
          <w:szCs w:val="24"/>
        </w:rPr>
        <w:t xml:space="preserve"> Blaž Špoljarić, Ivan </w:t>
      </w:r>
      <w:proofErr w:type="spellStart"/>
      <w:r w:rsidRPr="00645539">
        <w:rPr>
          <w:rFonts w:ascii="Times New Roman" w:hAnsi="Times New Roman" w:cs="Times New Roman"/>
          <w:sz w:val="24"/>
          <w:szCs w:val="24"/>
        </w:rPr>
        <w:t>Oklopćić</w:t>
      </w:r>
      <w:proofErr w:type="spellEnd"/>
      <w:r w:rsidRPr="00645539">
        <w:rPr>
          <w:rFonts w:ascii="Times New Roman" w:hAnsi="Times New Roman" w:cs="Times New Roman"/>
          <w:sz w:val="24"/>
          <w:szCs w:val="24"/>
        </w:rPr>
        <w:t xml:space="preserve">, </w:t>
      </w:r>
      <w:r w:rsidR="00AA0921" w:rsidRPr="00AA0921">
        <w:rPr>
          <w:rFonts w:ascii="Times New Roman" w:hAnsi="Times New Roman" w:cs="Times New Roman"/>
          <w:sz w:val="24"/>
          <w:szCs w:val="24"/>
          <w:highlight w:val="black"/>
        </w:rPr>
        <w:t>…………..</w:t>
      </w:r>
      <w:r w:rsidRPr="00AA0921">
        <w:rPr>
          <w:rFonts w:ascii="Times New Roman" w:hAnsi="Times New Roman" w:cs="Times New Roman"/>
          <w:sz w:val="24"/>
          <w:szCs w:val="24"/>
          <w:highlight w:val="black"/>
        </w:rPr>
        <w:t>,</w:t>
      </w:r>
      <w:r w:rsidRPr="00645539">
        <w:rPr>
          <w:rFonts w:ascii="Times New Roman" w:hAnsi="Times New Roman" w:cs="Times New Roman"/>
          <w:sz w:val="24"/>
          <w:szCs w:val="24"/>
        </w:rPr>
        <w:t xml:space="preserve"> Marijana Večera, Željka Štajduhar, </w:t>
      </w:r>
      <w:r w:rsidR="00AA0921" w:rsidRPr="00AA0921">
        <w:rPr>
          <w:rFonts w:ascii="Times New Roman" w:hAnsi="Times New Roman" w:cs="Times New Roman"/>
          <w:sz w:val="24"/>
          <w:szCs w:val="24"/>
          <w:highlight w:val="black"/>
        </w:rPr>
        <w:t>……………….</w:t>
      </w:r>
      <w:r w:rsidRPr="00AA0921">
        <w:rPr>
          <w:rFonts w:ascii="Times New Roman" w:hAnsi="Times New Roman" w:cs="Times New Roman"/>
          <w:sz w:val="24"/>
          <w:szCs w:val="24"/>
          <w:highlight w:val="black"/>
        </w:rPr>
        <w:t>,</w:t>
      </w:r>
      <w:r w:rsidRPr="00645539">
        <w:rPr>
          <w:rFonts w:ascii="Times New Roman" w:hAnsi="Times New Roman" w:cs="Times New Roman"/>
          <w:sz w:val="24"/>
          <w:szCs w:val="24"/>
        </w:rPr>
        <w:t xml:space="preserve"> Mario Zagorac, Ljiljana Zec i Damir </w:t>
      </w:r>
      <w:proofErr w:type="spellStart"/>
      <w:r w:rsidRPr="00645539">
        <w:rPr>
          <w:rFonts w:ascii="Times New Roman" w:hAnsi="Times New Roman" w:cs="Times New Roman"/>
          <w:sz w:val="24"/>
          <w:szCs w:val="24"/>
        </w:rPr>
        <w:t>Brdarić</w:t>
      </w:r>
      <w:proofErr w:type="spellEnd"/>
      <w:r w:rsidRPr="00645539">
        <w:rPr>
          <w:rFonts w:ascii="Times New Roman" w:hAnsi="Times New Roman" w:cs="Times New Roman"/>
          <w:sz w:val="24"/>
          <w:szCs w:val="24"/>
        </w:rPr>
        <w:t xml:space="preserve"> i tko je o tome odlučivao, odnosno jesu li druge osobe podnosile zahtjeve za dodjelu istog zemljišta u zakup koje je dodijeljeno navedenim osobama, plaćaju li zakupninu prema ugovorenim obvezama te ispunjavaju li druge ugovorne obveze i tko to nadzire, zajedno sa dokumentacijom o navedenim poslovnim odnosima (odluke, ugovori i dr.). </w:t>
      </w:r>
    </w:p>
    <w:p w14:paraId="0E3B3C46" w14:textId="77777777" w:rsidR="00771171" w:rsidRPr="00645539" w:rsidRDefault="00771171" w:rsidP="00771171">
      <w:pPr>
        <w:spacing w:after="0"/>
        <w:ind w:firstLine="708"/>
        <w:jc w:val="both"/>
        <w:rPr>
          <w:rFonts w:ascii="Times New Roman" w:hAnsi="Times New Roman" w:cs="Times New Roman"/>
          <w:b/>
          <w:sz w:val="24"/>
          <w:szCs w:val="24"/>
        </w:rPr>
      </w:pPr>
    </w:p>
    <w:p w14:paraId="024A8DC5" w14:textId="77777777" w:rsidR="00771171" w:rsidRPr="00645539" w:rsidRDefault="00771171" w:rsidP="00771171">
      <w:pPr>
        <w:ind w:firstLine="708"/>
        <w:jc w:val="both"/>
        <w:rPr>
          <w:rFonts w:ascii="Times New Roman" w:hAnsi="Times New Roman" w:cs="Times New Roman"/>
          <w:sz w:val="24"/>
          <w:szCs w:val="24"/>
        </w:rPr>
      </w:pPr>
      <w:r w:rsidRPr="00645539">
        <w:rPr>
          <w:rFonts w:ascii="Times New Roman" w:hAnsi="Times New Roman" w:cs="Times New Roman"/>
          <w:sz w:val="24"/>
          <w:szCs w:val="24"/>
        </w:rPr>
        <w:t xml:space="preserve">Također, istim je dopisom Općina Gradina pozvana navesti kojim je aktom Općine Gradina propisana površina poljoprivrednog zemljišta u vlasništvu države koje se može dati u zakup te koliko iznosi površina poljoprivrednog zemljišta koju u odnosu zakupnika obrađuju navedene osobe. </w:t>
      </w:r>
    </w:p>
    <w:p w14:paraId="605D4C3D" w14:textId="15D3EDFC" w:rsidR="00667651" w:rsidRPr="00645539" w:rsidRDefault="00667651" w:rsidP="00667651">
      <w:pPr>
        <w:ind w:firstLine="708"/>
        <w:jc w:val="both"/>
        <w:rPr>
          <w:rFonts w:ascii="Times New Roman" w:hAnsi="Times New Roman" w:cs="Times New Roman"/>
          <w:sz w:val="24"/>
          <w:szCs w:val="24"/>
          <w:lang w:eastAsia="hr-HR" w:bidi="hr-HR"/>
        </w:rPr>
      </w:pPr>
      <w:r w:rsidRPr="00645539">
        <w:rPr>
          <w:rFonts w:ascii="Times New Roman" w:hAnsi="Times New Roman" w:cs="Times New Roman"/>
          <w:sz w:val="24"/>
          <w:szCs w:val="24"/>
        </w:rPr>
        <w:t xml:space="preserve">Općine Gradina očitovala se dopisom </w:t>
      </w:r>
      <w:r w:rsidRPr="00645539">
        <w:rPr>
          <w:rFonts w:ascii="Times New Roman" w:hAnsi="Times New Roman" w:cs="Times New Roman"/>
          <w:sz w:val="24"/>
          <w:szCs w:val="24"/>
          <w:lang w:eastAsia="hr-HR" w:bidi="hr-HR"/>
        </w:rPr>
        <w:t xml:space="preserve">KLASA: 320-01/20-01/05, URBROJ: 2189/03-04-20-02 od 23. ožujka 2020., u kojem se navodi da osobe Ivan </w:t>
      </w:r>
      <w:proofErr w:type="spellStart"/>
      <w:r w:rsidRPr="00645539">
        <w:rPr>
          <w:rFonts w:ascii="Times New Roman" w:hAnsi="Times New Roman" w:cs="Times New Roman"/>
          <w:sz w:val="24"/>
          <w:szCs w:val="24"/>
          <w:lang w:eastAsia="hr-HR" w:bidi="hr-HR"/>
        </w:rPr>
        <w:t>Gojević</w:t>
      </w:r>
      <w:proofErr w:type="spellEnd"/>
      <w:r w:rsidRPr="00645539">
        <w:rPr>
          <w:rFonts w:ascii="Times New Roman" w:hAnsi="Times New Roman" w:cs="Times New Roman"/>
          <w:sz w:val="24"/>
          <w:szCs w:val="24"/>
          <w:lang w:eastAsia="hr-HR" w:bidi="hr-HR"/>
        </w:rPr>
        <w:t xml:space="preserve">, Josip Mandić, </w:t>
      </w:r>
      <w:r w:rsidR="00AA0921" w:rsidRPr="00AA0921">
        <w:rPr>
          <w:rFonts w:ascii="Times New Roman" w:hAnsi="Times New Roman" w:cs="Times New Roman"/>
          <w:sz w:val="24"/>
          <w:szCs w:val="24"/>
          <w:highlight w:val="black"/>
          <w:lang w:eastAsia="hr-HR" w:bidi="hr-HR"/>
        </w:rPr>
        <w:t>…………………</w:t>
      </w:r>
      <w:r w:rsidRPr="00AA0921">
        <w:rPr>
          <w:rFonts w:ascii="Times New Roman" w:hAnsi="Times New Roman" w:cs="Times New Roman"/>
          <w:sz w:val="24"/>
          <w:szCs w:val="24"/>
          <w:highlight w:val="black"/>
          <w:lang w:eastAsia="hr-HR" w:bidi="hr-HR"/>
        </w:rPr>
        <w:t>,</w:t>
      </w:r>
      <w:r w:rsidRPr="00645539">
        <w:rPr>
          <w:rFonts w:ascii="Times New Roman" w:hAnsi="Times New Roman" w:cs="Times New Roman"/>
          <w:sz w:val="24"/>
          <w:szCs w:val="24"/>
          <w:lang w:eastAsia="hr-HR" w:bidi="hr-HR"/>
        </w:rPr>
        <w:t xml:space="preserve"> Tomislav Boban, Blaž Špoljarić, Ivan </w:t>
      </w:r>
      <w:proofErr w:type="spellStart"/>
      <w:r w:rsidRPr="00645539">
        <w:rPr>
          <w:rFonts w:ascii="Times New Roman" w:hAnsi="Times New Roman" w:cs="Times New Roman"/>
          <w:sz w:val="24"/>
          <w:szCs w:val="24"/>
          <w:lang w:eastAsia="hr-HR" w:bidi="hr-HR"/>
        </w:rPr>
        <w:t>Oklopčić</w:t>
      </w:r>
      <w:proofErr w:type="spellEnd"/>
      <w:r w:rsidRPr="00645539">
        <w:rPr>
          <w:rFonts w:ascii="Times New Roman" w:hAnsi="Times New Roman" w:cs="Times New Roman"/>
          <w:sz w:val="24"/>
          <w:szCs w:val="24"/>
          <w:lang w:eastAsia="hr-HR" w:bidi="hr-HR"/>
        </w:rPr>
        <w:t xml:space="preserve">, </w:t>
      </w:r>
      <w:r w:rsidR="00AA0921" w:rsidRPr="00AA0921">
        <w:rPr>
          <w:rFonts w:ascii="Times New Roman" w:hAnsi="Times New Roman" w:cs="Times New Roman"/>
          <w:sz w:val="24"/>
          <w:szCs w:val="24"/>
          <w:highlight w:val="black"/>
          <w:lang w:eastAsia="hr-HR" w:bidi="hr-HR"/>
        </w:rPr>
        <w:t>………………</w:t>
      </w:r>
      <w:r w:rsidRPr="00645539">
        <w:rPr>
          <w:rFonts w:ascii="Times New Roman" w:hAnsi="Times New Roman" w:cs="Times New Roman"/>
          <w:sz w:val="24"/>
          <w:szCs w:val="24"/>
          <w:lang w:eastAsia="hr-HR" w:bidi="hr-HR"/>
        </w:rPr>
        <w:t xml:space="preserve"> koriste poljoprivredno zemljište u vlasništvu Republike Hrvatske temeljem ugovora o privremenom korištenju ili nagodbe sklopljene sa Županijskim državnim odvjetništvom Bjelovar. </w:t>
      </w:r>
    </w:p>
    <w:p w14:paraId="7642ABAE" w14:textId="2857AC64" w:rsidR="00667651" w:rsidRPr="00645539" w:rsidRDefault="00667651" w:rsidP="00667651">
      <w:pPr>
        <w:ind w:firstLine="708"/>
        <w:jc w:val="both"/>
        <w:rPr>
          <w:rFonts w:ascii="Times New Roman" w:hAnsi="Times New Roman" w:cs="Times New Roman"/>
          <w:sz w:val="24"/>
          <w:szCs w:val="24"/>
          <w:lang w:eastAsia="hr-HR" w:bidi="hr-HR"/>
        </w:rPr>
      </w:pPr>
      <w:r w:rsidRPr="00645539">
        <w:rPr>
          <w:rFonts w:ascii="Times New Roman" w:hAnsi="Times New Roman" w:cs="Times New Roman"/>
          <w:sz w:val="24"/>
          <w:szCs w:val="24"/>
          <w:lang w:eastAsia="hr-HR" w:bidi="hr-HR"/>
        </w:rPr>
        <w:t xml:space="preserve">Također se navodi da osobe </w:t>
      </w:r>
      <w:r w:rsidR="00AA0921" w:rsidRPr="00AA0921">
        <w:rPr>
          <w:rFonts w:ascii="Times New Roman" w:hAnsi="Times New Roman" w:cs="Times New Roman"/>
          <w:sz w:val="24"/>
          <w:szCs w:val="24"/>
          <w:highlight w:val="black"/>
          <w:lang w:eastAsia="hr-HR" w:bidi="hr-HR"/>
        </w:rPr>
        <w:t>……………………………………………….</w:t>
      </w:r>
      <w:r w:rsidRPr="00645539">
        <w:rPr>
          <w:rFonts w:ascii="Times New Roman" w:hAnsi="Times New Roman" w:cs="Times New Roman"/>
          <w:sz w:val="24"/>
          <w:szCs w:val="24"/>
          <w:lang w:eastAsia="hr-HR" w:bidi="hr-HR"/>
        </w:rPr>
        <w:t xml:space="preserve"> Ivan Moslavac, </w:t>
      </w:r>
      <w:r w:rsidR="00AA0921" w:rsidRPr="00AA0921">
        <w:rPr>
          <w:rFonts w:ascii="Times New Roman" w:hAnsi="Times New Roman" w:cs="Times New Roman"/>
          <w:sz w:val="24"/>
          <w:szCs w:val="24"/>
          <w:highlight w:val="black"/>
          <w:lang w:eastAsia="hr-HR" w:bidi="hr-HR"/>
        </w:rPr>
        <w:t>…………..</w:t>
      </w:r>
      <w:r w:rsidRPr="00AA0921">
        <w:rPr>
          <w:rFonts w:ascii="Times New Roman" w:hAnsi="Times New Roman" w:cs="Times New Roman"/>
          <w:sz w:val="24"/>
          <w:szCs w:val="24"/>
          <w:highlight w:val="black"/>
          <w:lang w:eastAsia="hr-HR" w:bidi="hr-HR"/>
        </w:rPr>
        <w:t>,</w:t>
      </w:r>
      <w:r w:rsidRPr="00645539">
        <w:rPr>
          <w:rFonts w:ascii="Times New Roman" w:hAnsi="Times New Roman" w:cs="Times New Roman"/>
          <w:sz w:val="24"/>
          <w:szCs w:val="24"/>
          <w:lang w:eastAsia="hr-HR" w:bidi="hr-HR"/>
        </w:rPr>
        <w:t xml:space="preserve"> Marijana Večera, Željka Štajduhar, </w:t>
      </w:r>
      <w:r w:rsidR="00AA0921" w:rsidRPr="00AA0921">
        <w:rPr>
          <w:rFonts w:ascii="Times New Roman" w:hAnsi="Times New Roman" w:cs="Times New Roman"/>
          <w:sz w:val="24"/>
          <w:szCs w:val="24"/>
          <w:highlight w:val="black"/>
          <w:lang w:eastAsia="hr-HR" w:bidi="hr-HR"/>
        </w:rPr>
        <w:t>………………..</w:t>
      </w:r>
      <w:r w:rsidRPr="00645539">
        <w:rPr>
          <w:rFonts w:ascii="Times New Roman" w:hAnsi="Times New Roman" w:cs="Times New Roman"/>
          <w:sz w:val="24"/>
          <w:szCs w:val="24"/>
          <w:lang w:eastAsia="hr-HR" w:bidi="hr-HR"/>
        </w:rPr>
        <w:t xml:space="preserve"> Mario Zagorac, Ljiljana Zec te </w:t>
      </w:r>
      <w:proofErr w:type="spellStart"/>
      <w:r w:rsidRPr="00645539">
        <w:rPr>
          <w:rFonts w:ascii="Times New Roman" w:hAnsi="Times New Roman" w:cs="Times New Roman"/>
          <w:sz w:val="24"/>
          <w:szCs w:val="24"/>
          <w:lang w:val="en-US" w:bidi="en-US"/>
        </w:rPr>
        <w:t>Damir</w:t>
      </w:r>
      <w:proofErr w:type="spellEnd"/>
      <w:r w:rsidRPr="00645539">
        <w:rPr>
          <w:rFonts w:ascii="Times New Roman" w:hAnsi="Times New Roman" w:cs="Times New Roman"/>
          <w:sz w:val="24"/>
          <w:szCs w:val="24"/>
          <w:lang w:val="en-US" w:bidi="en-US"/>
        </w:rPr>
        <w:t xml:space="preserve"> </w:t>
      </w:r>
      <w:proofErr w:type="spellStart"/>
      <w:r w:rsidRPr="00645539">
        <w:rPr>
          <w:rFonts w:ascii="Times New Roman" w:hAnsi="Times New Roman" w:cs="Times New Roman"/>
          <w:sz w:val="24"/>
          <w:szCs w:val="24"/>
          <w:lang w:eastAsia="hr-HR" w:bidi="hr-HR"/>
        </w:rPr>
        <w:t>Brdarić</w:t>
      </w:r>
      <w:proofErr w:type="spellEnd"/>
      <w:r w:rsidRPr="00645539">
        <w:rPr>
          <w:rFonts w:ascii="Times New Roman" w:hAnsi="Times New Roman" w:cs="Times New Roman"/>
          <w:sz w:val="24"/>
          <w:szCs w:val="24"/>
          <w:lang w:eastAsia="hr-HR" w:bidi="hr-HR"/>
        </w:rPr>
        <w:t xml:space="preserve"> nemaju sklopljene ugovore o zakupu poljoprivrednog zemljišta, ugovore o privremenom korištenju poljoprivrednog zemljišta ili neke druge pravne oblike temeljem kojih koriste poljoprivredno zemljište u vlasništvu države. </w:t>
      </w:r>
    </w:p>
    <w:p w14:paraId="76C12526" w14:textId="77777777" w:rsidR="00667651" w:rsidRPr="00645539" w:rsidRDefault="00667651" w:rsidP="00667651">
      <w:pPr>
        <w:ind w:firstLine="708"/>
        <w:jc w:val="both"/>
        <w:rPr>
          <w:rFonts w:ascii="Times New Roman" w:hAnsi="Times New Roman" w:cs="Times New Roman"/>
          <w:sz w:val="24"/>
          <w:szCs w:val="24"/>
          <w:lang w:eastAsia="hr-HR" w:bidi="hr-HR"/>
        </w:rPr>
      </w:pPr>
      <w:r w:rsidRPr="00645539">
        <w:rPr>
          <w:rFonts w:ascii="Times New Roman" w:hAnsi="Times New Roman" w:cs="Times New Roman"/>
          <w:sz w:val="24"/>
          <w:szCs w:val="24"/>
          <w:lang w:eastAsia="hr-HR" w:bidi="hr-HR"/>
        </w:rPr>
        <w:t>Napominje se da nadzor naplate poljoprivrednog zemljišta obavlja općinski načelnik općine Gradina kao i da je Općinsko vijeće Općine Gradina donijelo Program raspolaganja poljoprivrednim zemljištem u vlasništvu Republike Hrvatske koje se nalazi na području općine Gradina, koji je poslan na suglasnost Ministarstvu poljoprivrede. U dopisu se iznosi da je istim Programom propisana maksimalna površina poljoprivrednog zemljišta od 50 hektara po korisniku.</w:t>
      </w:r>
    </w:p>
    <w:p w14:paraId="6ABB1538" w14:textId="0E3231EB" w:rsidR="00667651" w:rsidRPr="00645539" w:rsidRDefault="00667651" w:rsidP="00667651">
      <w:pPr>
        <w:ind w:firstLine="708"/>
        <w:jc w:val="both"/>
        <w:rPr>
          <w:rFonts w:ascii="Times New Roman" w:hAnsi="Times New Roman" w:cs="Times New Roman"/>
          <w:sz w:val="24"/>
          <w:szCs w:val="24"/>
          <w:lang w:eastAsia="hr-HR" w:bidi="hr-HR"/>
        </w:rPr>
      </w:pPr>
      <w:r w:rsidRPr="00645539">
        <w:rPr>
          <w:rFonts w:ascii="Times New Roman" w:hAnsi="Times New Roman" w:cs="Times New Roman"/>
          <w:sz w:val="24"/>
          <w:szCs w:val="24"/>
          <w:lang w:eastAsia="hr-HR" w:bidi="hr-HR"/>
        </w:rPr>
        <w:t xml:space="preserve">Očitovanju Općine prileže Kartica subjekta za Ivana </w:t>
      </w:r>
      <w:proofErr w:type="spellStart"/>
      <w:r w:rsidRPr="00645539">
        <w:rPr>
          <w:rFonts w:ascii="Times New Roman" w:hAnsi="Times New Roman" w:cs="Times New Roman"/>
          <w:sz w:val="24"/>
          <w:szCs w:val="24"/>
          <w:lang w:eastAsia="hr-HR" w:bidi="hr-HR"/>
        </w:rPr>
        <w:t>Kojadina</w:t>
      </w:r>
      <w:proofErr w:type="spellEnd"/>
      <w:r w:rsidRPr="00645539">
        <w:rPr>
          <w:rFonts w:ascii="Times New Roman" w:hAnsi="Times New Roman" w:cs="Times New Roman"/>
          <w:sz w:val="24"/>
          <w:szCs w:val="24"/>
          <w:lang w:eastAsia="hr-HR" w:bidi="hr-HR"/>
        </w:rPr>
        <w:t xml:space="preserve"> za razdoblje od 1. sij</w:t>
      </w:r>
      <w:r w:rsidR="00986343" w:rsidRPr="00645539">
        <w:rPr>
          <w:rFonts w:ascii="Times New Roman" w:hAnsi="Times New Roman" w:cs="Times New Roman"/>
          <w:sz w:val="24"/>
          <w:szCs w:val="24"/>
          <w:lang w:eastAsia="hr-HR" w:bidi="hr-HR"/>
        </w:rPr>
        <w:t xml:space="preserve">ečnja 2020. do 23. ožujka 2020., </w:t>
      </w:r>
      <w:r w:rsidRPr="00645539">
        <w:rPr>
          <w:rFonts w:ascii="Times New Roman" w:hAnsi="Times New Roman" w:cs="Times New Roman"/>
          <w:sz w:val="24"/>
          <w:szCs w:val="24"/>
          <w:lang w:eastAsia="hr-HR" w:bidi="hr-HR"/>
        </w:rPr>
        <w:t>kojom je utvrđen iznos od 174.076,78 kn podmirenih obveza u tom razdoblju (bez nepodmirenih obveza), te Ugovor o privremenom korištenju poljoprivrednog zemljiš</w:t>
      </w:r>
      <w:r w:rsidR="00986343" w:rsidRPr="00645539">
        <w:rPr>
          <w:rFonts w:ascii="Times New Roman" w:hAnsi="Times New Roman" w:cs="Times New Roman"/>
          <w:sz w:val="24"/>
          <w:szCs w:val="24"/>
          <w:lang w:eastAsia="hr-HR" w:bidi="hr-HR"/>
        </w:rPr>
        <w:t xml:space="preserve">ta od 13. lipnja 2018., </w:t>
      </w:r>
      <w:r w:rsidRPr="00645539">
        <w:rPr>
          <w:rFonts w:ascii="Times New Roman" w:hAnsi="Times New Roman" w:cs="Times New Roman"/>
          <w:sz w:val="24"/>
          <w:szCs w:val="24"/>
          <w:lang w:eastAsia="hr-HR" w:bidi="hr-HR"/>
        </w:rPr>
        <w:t xml:space="preserve">koji je Ivan </w:t>
      </w:r>
      <w:proofErr w:type="spellStart"/>
      <w:r w:rsidRPr="00645539">
        <w:rPr>
          <w:rFonts w:ascii="Times New Roman" w:hAnsi="Times New Roman" w:cs="Times New Roman"/>
          <w:sz w:val="24"/>
          <w:szCs w:val="24"/>
          <w:lang w:eastAsia="hr-HR" w:bidi="hr-HR"/>
        </w:rPr>
        <w:t>Kojadin</w:t>
      </w:r>
      <w:proofErr w:type="spellEnd"/>
      <w:r w:rsidRPr="00645539">
        <w:rPr>
          <w:rFonts w:ascii="Times New Roman" w:hAnsi="Times New Roman" w:cs="Times New Roman"/>
          <w:sz w:val="24"/>
          <w:szCs w:val="24"/>
          <w:lang w:eastAsia="hr-HR" w:bidi="hr-HR"/>
        </w:rPr>
        <w:t xml:space="preserve">, kao privremeni korisnik, sklopio s Republikom Hrvatskom, zastupanom po dužnosniku Tomislavu </w:t>
      </w:r>
      <w:proofErr w:type="spellStart"/>
      <w:r w:rsidRPr="00645539">
        <w:rPr>
          <w:rFonts w:ascii="Times New Roman" w:hAnsi="Times New Roman" w:cs="Times New Roman"/>
          <w:sz w:val="24"/>
          <w:szCs w:val="24"/>
          <w:lang w:eastAsia="hr-HR" w:bidi="hr-HR"/>
        </w:rPr>
        <w:t>Tolušiću</w:t>
      </w:r>
      <w:proofErr w:type="spellEnd"/>
      <w:r w:rsidRPr="00645539">
        <w:rPr>
          <w:rFonts w:ascii="Times New Roman" w:hAnsi="Times New Roman" w:cs="Times New Roman"/>
          <w:sz w:val="24"/>
          <w:szCs w:val="24"/>
          <w:lang w:eastAsia="hr-HR" w:bidi="hr-HR"/>
        </w:rPr>
        <w:t>, ministru poljoprivrede, iz kojeg proizlazi da je navedeni postao posjednik zemljišta u 2008.,  Kartica subjekta za Blaža Špoljarića za razdoblje od 1. sij</w:t>
      </w:r>
      <w:r w:rsidR="00986343" w:rsidRPr="00645539">
        <w:rPr>
          <w:rFonts w:ascii="Times New Roman" w:hAnsi="Times New Roman" w:cs="Times New Roman"/>
          <w:sz w:val="24"/>
          <w:szCs w:val="24"/>
          <w:lang w:eastAsia="hr-HR" w:bidi="hr-HR"/>
        </w:rPr>
        <w:t xml:space="preserve">ečnja 2020. do 23. ožujka 2020., </w:t>
      </w:r>
      <w:r w:rsidRPr="00645539">
        <w:rPr>
          <w:rFonts w:ascii="Times New Roman" w:hAnsi="Times New Roman" w:cs="Times New Roman"/>
          <w:sz w:val="24"/>
          <w:szCs w:val="24"/>
          <w:lang w:eastAsia="hr-HR" w:bidi="hr-HR"/>
        </w:rPr>
        <w:t xml:space="preserve">kojom je utvrđen iznos od 216.257,40 kn podmirenih obveza u tom razdoblju (bez nepodmirenih obveza), te </w:t>
      </w:r>
      <w:proofErr w:type="spellStart"/>
      <w:r w:rsidRPr="00645539">
        <w:rPr>
          <w:rFonts w:ascii="Times New Roman" w:hAnsi="Times New Roman" w:cs="Times New Roman"/>
          <w:sz w:val="24"/>
          <w:szCs w:val="24"/>
          <w:lang w:eastAsia="hr-HR" w:bidi="hr-HR"/>
        </w:rPr>
        <w:t>izvansudska</w:t>
      </w:r>
      <w:proofErr w:type="spellEnd"/>
      <w:r w:rsidRPr="00645539">
        <w:rPr>
          <w:rFonts w:ascii="Times New Roman" w:hAnsi="Times New Roman" w:cs="Times New Roman"/>
          <w:sz w:val="24"/>
          <w:szCs w:val="24"/>
          <w:lang w:eastAsia="hr-HR" w:bidi="hr-HR"/>
        </w:rPr>
        <w:t xml:space="preserve"> nagodba od 26. rujna 2018</w:t>
      </w:r>
      <w:r w:rsidR="00986343" w:rsidRPr="00645539">
        <w:rPr>
          <w:rFonts w:ascii="Times New Roman" w:hAnsi="Times New Roman" w:cs="Times New Roman"/>
          <w:sz w:val="24"/>
          <w:szCs w:val="24"/>
          <w:lang w:eastAsia="hr-HR" w:bidi="hr-HR"/>
        </w:rPr>
        <w:t>.,</w:t>
      </w:r>
      <w:r w:rsidRPr="00645539">
        <w:rPr>
          <w:rFonts w:ascii="Times New Roman" w:hAnsi="Times New Roman" w:cs="Times New Roman"/>
          <w:sz w:val="24"/>
          <w:szCs w:val="24"/>
          <w:lang w:eastAsia="hr-HR" w:bidi="hr-HR"/>
        </w:rPr>
        <w:t xml:space="preserve"> koju je Blaž Špoljarić sklopio s Republikom Hrvatskom, zastupanom po Općinskom državnom odvjetništvu u Virovitici, na temelju koje, kao posjednik bez pravne osnove, stječe pravo korištenja poljoprivrednog zemljišta, te tri Ugovora o privremenom korište</w:t>
      </w:r>
      <w:r w:rsidR="00986343" w:rsidRPr="00645539">
        <w:rPr>
          <w:rFonts w:ascii="Times New Roman" w:hAnsi="Times New Roman" w:cs="Times New Roman"/>
          <w:sz w:val="24"/>
          <w:szCs w:val="24"/>
          <w:lang w:eastAsia="hr-HR" w:bidi="hr-HR"/>
        </w:rPr>
        <w:t xml:space="preserve">nju poljoprivredno zemljišta, </w:t>
      </w:r>
      <w:r w:rsidRPr="00645539">
        <w:rPr>
          <w:rFonts w:ascii="Times New Roman" w:hAnsi="Times New Roman" w:cs="Times New Roman"/>
          <w:sz w:val="24"/>
          <w:szCs w:val="24"/>
          <w:lang w:eastAsia="hr-HR" w:bidi="hr-HR"/>
        </w:rPr>
        <w:t xml:space="preserve">koje je 5. siječnja </w:t>
      </w:r>
      <w:r w:rsidRPr="00645539">
        <w:rPr>
          <w:rFonts w:ascii="Times New Roman" w:hAnsi="Times New Roman" w:cs="Times New Roman"/>
          <w:sz w:val="24"/>
          <w:szCs w:val="24"/>
          <w:lang w:eastAsia="hr-HR" w:bidi="hr-HR"/>
        </w:rPr>
        <w:lastRenderedPageBreak/>
        <w:t>2018. sklopio s Republikom Hrvatskom, zastupanom po Lani Bogdan, ravnateljici Agencije za poljoprivredno zemljište, iz kojeg proizlazi da je navedeni postao posjednik zemljišta u 2007., Kartica subjekta za Josipa Mandića za razdoblje od 1. sij</w:t>
      </w:r>
      <w:r w:rsidR="00BD474F" w:rsidRPr="00645539">
        <w:rPr>
          <w:rFonts w:ascii="Times New Roman" w:hAnsi="Times New Roman" w:cs="Times New Roman"/>
          <w:sz w:val="24"/>
          <w:szCs w:val="24"/>
          <w:lang w:eastAsia="hr-HR" w:bidi="hr-HR"/>
        </w:rPr>
        <w:t xml:space="preserve">ečnja 2020. do 23. ožujka 2020., </w:t>
      </w:r>
      <w:r w:rsidRPr="00645539">
        <w:rPr>
          <w:rFonts w:ascii="Times New Roman" w:hAnsi="Times New Roman" w:cs="Times New Roman"/>
          <w:sz w:val="24"/>
          <w:szCs w:val="24"/>
          <w:lang w:eastAsia="hr-HR" w:bidi="hr-HR"/>
        </w:rPr>
        <w:t>kojom je utvrđen iznos od 246.206,02 kn podmirenih obveza u tom razdoblju (bez nepodmirenih obveza), te četiri Ugovora o privremenom korištenju poljoprivrednog zemljišta od 8. rujna 2016</w:t>
      </w:r>
      <w:r w:rsidR="00BD474F" w:rsidRPr="00645539">
        <w:rPr>
          <w:rFonts w:ascii="Times New Roman" w:hAnsi="Times New Roman" w:cs="Times New Roman"/>
          <w:sz w:val="24"/>
          <w:szCs w:val="24"/>
          <w:lang w:eastAsia="hr-HR" w:bidi="hr-HR"/>
        </w:rPr>
        <w:t xml:space="preserve">., </w:t>
      </w:r>
      <w:r w:rsidRPr="00645539">
        <w:rPr>
          <w:rFonts w:ascii="Times New Roman" w:hAnsi="Times New Roman" w:cs="Times New Roman"/>
          <w:sz w:val="24"/>
          <w:szCs w:val="24"/>
          <w:lang w:eastAsia="hr-HR" w:bidi="hr-HR"/>
        </w:rPr>
        <w:t xml:space="preserve">koji je Josip Mandić, kao privremeni korisnik, sklopio s Republikom Hrvatskom, zastupanom po Blaženki </w:t>
      </w:r>
      <w:proofErr w:type="spellStart"/>
      <w:r w:rsidRPr="00645539">
        <w:rPr>
          <w:rFonts w:ascii="Times New Roman" w:hAnsi="Times New Roman" w:cs="Times New Roman"/>
          <w:sz w:val="24"/>
          <w:szCs w:val="24"/>
          <w:lang w:eastAsia="hr-HR" w:bidi="hr-HR"/>
        </w:rPr>
        <w:t>Mičević</w:t>
      </w:r>
      <w:proofErr w:type="spellEnd"/>
      <w:r w:rsidRPr="00645539">
        <w:rPr>
          <w:rFonts w:ascii="Times New Roman" w:hAnsi="Times New Roman" w:cs="Times New Roman"/>
          <w:sz w:val="24"/>
          <w:szCs w:val="24"/>
          <w:lang w:eastAsia="hr-HR" w:bidi="hr-HR"/>
        </w:rPr>
        <w:t>, ravnateljici Agencije za poljoprivredno zemljište, iz kojeg proizlazi da je navedeni postao posjednik zemljišta u 2010. i 2017., Kartica subjekta za Željka Moslavca za razdoblje od 1. sij</w:t>
      </w:r>
      <w:r w:rsidR="00BD474F" w:rsidRPr="00645539">
        <w:rPr>
          <w:rFonts w:ascii="Times New Roman" w:hAnsi="Times New Roman" w:cs="Times New Roman"/>
          <w:sz w:val="24"/>
          <w:szCs w:val="24"/>
          <w:lang w:eastAsia="hr-HR" w:bidi="hr-HR"/>
        </w:rPr>
        <w:t xml:space="preserve">ečnja 2020. do 23. ožujka 2020., </w:t>
      </w:r>
      <w:r w:rsidRPr="00645539">
        <w:rPr>
          <w:rFonts w:ascii="Times New Roman" w:hAnsi="Times New Roman" w:cs="Times New Roman"/>
          <w:sz w:val="24"/>
          <w:szCs w:val="24"/>
          <w:lang w:eastAsia="hr-HR" w:bidi="hr-HR"/>
        </w:rPr>
        <w:t xml:space="preserve">kojom je utvrđen iznos od 123.469,78 kn podmirenih obveza u tom razdoblju (bez nepodmirenih obveza), te Ugovor o privremenom korištenju poljoprivrednog </w:t>
      </w:r>
      <w:r w:rsidR="00BD474F" w:rsidRPr="00645539">
        <w:rPr>
          <w:rFonts w:ascii="Times New Roman" w:hAnsi="Times New Roman" w:cs="Times New Roman"/>
          <w:sz w:val="24"/>
          <w:szCs w:val="24"/>
          <w:lang w:eastAsia="hr-HR" w:bidi="hr-HR"/>
        </w:rPr>
        <w:t xml:space="preserve">zemljišta od 10. kolovoza 2018., </w:t>
      </w:r>
      <w:r w:rsidRPr="00645539">
        <w:rPr>
          <w:rFonts w:ascii="Times New Roman" w:hAnsi="Times New Roman" w:cs="Times New Roman"/>
          <w:sz w:val="24"/>
          <w:szCs w:val="24"/>
          <w:lang w:eastAsia="hr-HR" w:bidi="hr-HR"/>
        </w:rPr>
        <w:t xml:space="preserve">koji je </w:t>
      </w:r>
      <w:r w:rsidR="007071DC" w:rsidRPr="00645539">
        <w:rPr>
          <w:rFonts w:ascii="Times New Roman" w:hAnsi="Times New Roman" w:cs="Times New Roman"/>
          <w:sz w:val="24"/>
          <w:szCs w:val="24"/>
          <w:lang w:eastAsia="hr-HR" w:bidi="hr-HR"/>
        </w:rPr>
        <w:t xml:space="preserve">na temelju članka 57. Zakona o poljoprivrednom zemljištu </w:t>
      </w:r>
      <w:r w:rsidRPr="00645539">
        <w:rPr>
          <w:rFonts w:ascii="Times New Roman" w:hAnsi="Times New Roman" w:cs="Times New Roman"/>
          <w:sz w:val="24"/>
          <w:szCs w:val="24"/>
          <w:lang w:eastAsia="hr-HR" w:bidi="hr-HR"/>
        </w:rPr>
        <w:t>Željko Moslavac, kao privremeni korisnik, sklopio s Republikom Hrvatskom, zastu</w:t>
      </w:r>
      <w:r w:rsidR="00B770D2" w:rsidRPr="00645539">
        <w:rPr>
          <w:rFonts w:ascii="Times New Roman" w:hAnsi="Times New Roman" w:cs="Times New Roman"/>
          <w:sz w:val="24"/>
          <w:szCs w:val="24"/>
          <w:lang w:eastAsia="hr-HR" w:bidi="hr-HR"/>
        </w:rPr>
        <w:t xml:space="preserve">panom po dužnosniku Marku </w:t>
      </w:r>
      <w:proofErr w:type="spellStart"/>
      <w:r w:rsidR="00B770D2" w:rsidRPr="00645539">
        <w:rPr>
          <w:rFonts w:ascii="Times New Roman" w:hAnsi="Times New Roman" w:cs="Times New Roman"/>
          <w:sz w:val="24"/>
          <w:szCs w:val="24"/>
          <w:lang w:eastAsia="hr-HR" w:bidi="hr-HR"/>
        </w:rPr>
        <w:t>Ajček</w:t>
      </w:r>
      <w:proofErr w:type="spellEnd"/>
      <w:r w:rsidRPr="00645539">
        <w:rPr>
          <w:rFonts w:ascii="Times New Roman" w:hAnsi="Times New Roman" w:cs="Times New Roman"/>
          <w:sz w:val="24"/>
          <w:szCs w:val="24"/>
          <w:lang w:eastAsia="hr-HR" w:bidi="hr-HR"/>
        </w:rPr>
        <w:t>, iz kojeg proizlazi da je navedeni postao posjednik zemljišta u 2008.</w:t>
      </w:r>
      <w:r w:rsidR="00D401B1" w:rsidRPr="00645539">
        <w:rPr>
          <w:rFonts w:ascii="Times New Roman" w:hAnsi="Times New Roman" w:cs="Times New Roman"/>
          <w:sz w:val="24"/>
          <w:szCs w:val="24"/>
          <w:lang w:eastAsia="hr-HR" w:bidi="hr-HR"/>
        </w:rPr>
        <w:t xml:space="preserve"> površine 18,50 hektara</w:t>
      </w:r>
      <w:r w:rsidRPr="00645539">
        <w:rPr>
          <w:rFonts w:ascii="Times New Roman" w:hAnsi="Times New Roman" w:cs="Times New Roman"/>
          <w:sz w:val="24"/>
          <w:szCs w:val="24"/>
          <w:lang w:eastAsia="hr-HR" w:bidi="hr-HR"/>
        </w:rPr>
        <w:t xml:space="preserve">, Kartica subjekta za Ivana </w:t>
      </w:r>
      <w:proofErr w:type="spellStart"/>
      <w:r w:rsidRPr="00645539">
        <w:rPr>
          <w:rFonts w:ascii="Times New Roman" w:hAnsi="Times New Roman" w:cs="Times New Roman"/>
          <w:sz w:val="24"/>
          <w:szCs w:val="24"/>
          <w:lang w:eastAsia="hr-HR" w:bidi="hr-HR"/>
        </w:rPr>
        <w:t>Oklopčića</w:t>
      </w:r>
      <w:proofErr w:type="spellEnd"/>
      <w:r w:rsidRPr="00645539">
        <w:rPr>
          <w:rFonts w:ascii="Times New Roman" w:hAnsi="Times New Roman" w:cs="Times New Roman"/>
          <w:sz w:val="24"/>
          <w:szCs w:val="24"/>
          <w:lang w:eastAsia="hr-HR" w:bidi="hr-HR"/>
        </w:rPr>
        <w:t xml:space="preserve"> za razdoblje od 1. sij</w:t>
      </w:r>
      <w:r w:rsidR="00BD474F" w:rsidRPr="00645539">
        <w:rPr>
          <w:rFonts w:ascii="Times New Roman" w:hAnsi="Times New Roman" w:cs="Times New Roman"/>
          <w:sz w:val="24"/>
          <w:szCs w:val="24"/>
          <w:lang w:eastAsia="hr-HR" w:bidi="hr-HR"/>
        </w:rPr>
        <w:t xml:space="preserve">ečnja 2020. do 23. ožujka 2020., </w:t>
      </w:r>
      <w:r w:rsidRPr="00645539">
        <w:rPr>
          <w:rFonts w:ascii="Times New Roman" w:hAnsi="Times New Roman" w:cs="Times New Roman"/>
          <w:sz w:val="24"/>
          <w:szCs w:val="24"/>
          <w:lang w:eastAsia="hr-HR" w:bidi="hr-HR"/>
        </w:rPr>
        <w:t xml:space="preserve">kojom je utvrđen iznos od 66.889,18 kn podmirenih obveza u tom razdoblju (bez nepodmirenih obveza), te Ugovor o privremenom korištenju poljoprivrednog </w:t>
      </w:r>
      <w:r w:rsidR="00BD474F" w:rsidRPr="00645539">
        <w:rPr>
          <w:rFonts w:ascii="Times New Roman" w:hAnsi="Times New Roman" w:cs="Times New Roman"/>
          <w:sz w:val="24"/>
          <w:szCs w:val="24"/>
          <w:lang w:eastAsia="hr-HR" w:bidi="hr-HR"/>
        </w:rPr>
        <w:t xml:space="preserve">zemljišta od 10. kolovoza 2018., </w:t>
      </w:r>
      <w:r w:rsidRPr="00645539">
        <w:rPr>
          <w:rFonts w:ascii="Times New Roman" w:hAnsi="Times New Roman" w:cs="Times New Roman"/>
          <w:sz w:val="24"/>
          <w:szCs w:val="24"/>
          <w:lang w:eastAsia="hr-HR" w:bidi="hr-HR"/>
        </w:rPr>
        <w:t xml:space="preserve">koji je </w:t>
      </w:r>
      <w:r w:rsidR="007071DC" w:rsidRPr="00645539">
        <w:rPr>
          <w:rFonts w:ascii="Times New Roman" w:hAnsi="Times New Roman" w:cs="Times New Roman"/>
          <w:sz w:val="24"/>
          <w:szCs w:val="24"/>
          <w:lang w:eastAsia="hr-HR" w:bidi="hr-HR"/>
        </w:rPr>
        <w:t>temeljem članka 57. Zakona o poljoprivrednom zemljištu Ivan</w:t>
      </w:r>
      <w:r w:rsidRPr="00645539">
        <w:rPr>
          <w:rFonts w:ascii="Times New Roman" w:hAnsi="Times New Roman" w:cs="Times New Roman"/>
          <w:sz w:val="24"/>
          <w:szCs w:val="24"/>
          <w:lang w:eastAsia="hr-HR" w:bidi="hr-HR"/>
        </w:rPr>
        <w:t xml:space="preserve"> </w:t>
      </w:r>
      <w:proofErr w:type="spellStart"/>
      <w:r w:rsidRPr="00645539">
        <w:rPr>
          <w:rFonts w:ascii="Times New Roman" w:hAnsi="Times New Roman" w:cs="Times New Roman"/>
          <w:sz w:val="24"/>
          <w:szCs w:val="24"/>
          <w:lang w:eastAsia="hr-HR" w:bidi="hr-HR"/>
        </w:rPr>
        <w:t>Oklopčić</w:t>
      </w:r>
      <w:proofErr w:type="spellEnd"/>
      <w:r w:rsidRPr="00645539">
        <w:rPr>
          <w:rFonts w:ascii="Times New Roman" w:hAnsi="Times New Roman" w:cs="Times New Roman"/>
          <w:sz w:val="24"/>
          <w:szCs w:val="24"/>
          <w:lang w:eastAsia="hr-HR" w:bidi="hr-HR"/>
        </w:rPr>
        <w:t>, kao privremeni korisnik, sklopio s Republikom Hrvatskom, zastupan</w:t>
      </w:r>
      <w:r w:rsidR="00B770D2" w:rsidRPr="00645539">
        <w:rPr>
          <w:rFonts w:ascii="Times New Roman" w:hAnsi="Times New Roman" w:cs="Times New Roman"/>
          <w:sz w:val="24"/>
          <w:szCs w:val="24"/>
          <w:lang w:eastAsia="hr-HR" w:bidi="hr-HR"/>
        </w:rPr>
        <w:t xml:space="preserve">om po dužnosniku Marku </w:t>
      </w:r>
      <w:proofErr w:type="spellStart"/>
      <w:r w:rsidR="00B770D2" w:rsidRPr="00645539">
        <w:rPr>
          <w:rFonts w:ascii="Times New Roman" w:hAnsi="Times New Roman" w:cs="Times New Roman"/>
          <w:sz w:val="24"/>
          <w:szCs w:val="24"/>
          <w:lang w:eastAsia="hr-HR" w:bidi="hr-HR"/>
        </w:rPr>
        <w:t>Ajčeku</w:t>
      </w:r>
      <w:proofErr w:type="spellEnd"/>
      <w:r w:rsidRPr="00645539">
        <w:rPr>
          <w:rFonts w:ascii="Times New Roman" w:hAnsi="Times New Roman" w:cs="Times New Roman"/>
          <w:sz w:val="24"/>
          <w:szCs w:val="24"/>
          <w:lang w:eastAsia="hr-HR" w:bidi="hr-HR"/>
        </w:rPr>
        <w:t>, iz kojeg proizlazi da je navedeni postao posjednik zemljišta u 2007.</w:t>
      </w:r>
      <w:r w:rsidR="005910F3" w:rsidRPr="00645539">
        <w:rPr>
          <w:rFonts w:ascii="Times New Roman" w:hAnsi="Times New Roman" w:cs="Times New Roman"/>
          <w:sz w:val="24"/>
          <w:szCs w:val="24"/>
          <w:lang w:eastAsia="hr-HR" w:bidi="hr-HR"/>
        </w:rPr>
        <w:t xml:space="preserve"> površine 10,5 hektara</w:t>
      </w:r>
      <w:r w:rsidRPr="00645539">
        <w:rPr>
          <w:rFonts w:ascii="Times New Roman" w:hAnsi="Times New Roman" w:cs="Times New Roman"/>
          <w:sz w:val="24"/>
          <w:szCs w:val="24"/>
          <w:lang w:eastAsia="hr-HR" w:bidi="hr-HR"/>
        </w:rPr>
        <w:t>, Kartica subjekta za Tomislava Bobana za razdoblje od 1. sij</w:t>
      </w:r>
      <w:r w:rsidR="00BD474F" w:rsidRPr="00645539">
        <w:rPr>
          <w:rFonts w:ascii="Times New Roman" w:hAnsi="Times New Roman" w:cs="Times New Roman"/>
          <w:sz w:val="24"/>
          <w:szCs w:val="24"/>
          <w:lang w:eastAsia="hr-HR" w:bidi="hr-HR"/>
        </w:rPr>
        <w:t xml:space="preserve">ečnja 2020. do 23. ožujka 2020., </w:t>
      </w:r>
      <w:r w:rsidRPr="00645539">
        <w:rPr>
          <w:rFonts w:ascii="Times New Roman" w:hAnsi="Times New Roman" w:cs="Times New Roman"/>
          <w:sz w:val="24"/>
          <w:szCs w:val="24"/>
          <w:lang w:eastAsia="hr-HR" w:bidi="hr-HR"/>
        </w:rPr>
        <w:t>kojom je utvrđen iznos od 286.297,63 kn podmirenih obveza u tom razdoblju (bez nepodmirenih obveza), te četiri Ugovora o privremenom korištenju poljoprivrednog zemljišta od 29. ožujka 2017., 14. prosinca 2017., 16. siječnja 2018</w:t>
      </w:r>
      <w:r w:rsidR="00BD474F" w:rsidRPr="00645539">
        <w:rPr>
          <w:rFonts w:ascii="Times New Roman" w:hAnsi="Times New Roman" w:cs="Times New Roman"/>
          <w:sz w:val="24"/>
          <w:szCs w:val="24"/>
          <w:lang w:eastAsia="hr-HR" w:bidi="hr-HR"/>
        </w:rPr>
        <w:t xml:space="preserve">., </w:t>
      </w:r>
      <w:r w:rsidRPr="00645539">
        <w:rPr>
          <w:rFonts w:ascii="Times New Roman" w:hAnsi="Times New Roman" w:cs="Times New Roman"/>
          <w:sz w:val="24"/>
          <w:szCs w:val="24"/>
          <w:lang w:eastAsia="hr-HR" w:bidi="hr-HR"/>
        </w:rPr>
        <w:t xml:space="preserve">koje je Tomislav Boban, kao privremeni korisnik, sklopio s Republikom Hrvatskom, zastupanom po Lani Bogdan, ravnateljici Agencije za poljoprivredno zemljište, iz kojih proizlazi da je navedeni postao posjednik zemljišta u 2007.i 2010., Kartica subjekta za Ivana </w:t>
      </w:r>
      <w:proofErr w:type="spellStart"/>
      <w:r w:rsidRPr="00645539">
        <w:rPr>
          <w:rFonts w:ascii="Times New Roman" w:hAnsi="Times New Roman" w:cs="Times New Roman"/>
          <w:sz w:val="24"/>
          <w:szCs w:val="24"/>
          <w:lang w:eastAsia="hr-HR" w:bidi="hr-HR"/>
        </w:rPr>
        <w:t>Gojevića</w:t>
      </w:r>
      <w:proofErr w:type="spellEnd"/>
      <w:r w:rsidRPr="00645539">
        <w:rPr>
          <w:rFonts w:ascii="Times New Roman" w:hAnsi="Times New Roman" w:cs="Times New Roman"/>
          <w:sz w:val="24"/>
          <w:szCs w:val="24"/>
          <w:lang w:eastAsia="hr-HR" w:bidi="hr-HR"/>
        </w:rPr>
        <w:t xml:space="preserve"> za razdoblje od 1. sij</w:t>
      </w:r>
      <w:r w:rsidR="00BD474F" w:rsidRPr="00645539">
        <w:rPr>
          <w:rFonts w:ascii="Times New Roman" w:hAnsi="Times New Roman" w:cs="Times New Roman"/>
          <w:sz w:val="24"/>
          <w:szCs w:val="24"/>
          <w:lang w:eastAsia="hr-HR" w:bidi="hr-HR"/>
        </w:rPr>
        <w:t xml:space="preserve">ečnja 2020. do 23. ožujka 2020., </w:t>
      </w:r>
      <w:r w:rsidRPr="00645539">
        <w:rPr>
          <w:rFonts w:ascii="Times New Roman" w:hAnsi="Times New Roman" w:cs="Times New Roman"/>
          <w:sz w:val="24"/>
          <w:szCs w:val="24"/>
          <w:lang w:eastAsia="hr-HR" w:bidi="hr-HR"/>
        </w:rPr>
        <w:t>kojom je utvrđen iznos od 543.671,44 kn podmirenih obveza u tom razdoblju (bez nepodmirenih obveza), te četiri Ugovora o privremenom korištenju poljoprivrednog zemljišta od 21. prosinca 2015., 30. kolovoza 2016. te 13. kolovoza 2017</w:t>
      </w:r>
      <w:r w:rsidR="00BD474F" w:rsidRPr="00645539">
        <w:rPr>
          <w:rFonts w:ascii="Times New Roman" w:hAnsi="Times New Roman" w:cs="Times New Roman"/>
          <w:sz w:val="24"/>
          <w:szCs w:val="24"/>
          <w:lang w:eastAsia="hr-HR" w:bidi="hr-HR"/>
        </w:rPr>
        <w:t xml:space="preserve">., </w:t>
      </w:r>
      <w:r w:rsidRPr="00645539">
        <w:rPr>
          <w:rFonts w:ascii="Times New Roman" w:hAnsi="Times New Roman" w:cs="Times New Roman"/>
          <w:sz w:val="24"/>
          <w:szCs w:val="24"/>
          <w:lang w:eastAsia="hr-HR" w:bidi="hr-HR"/>
        </w:rPr>
        <w:t xml:space="preserve"> koje je Ivan </w:t>
      </w:r>
      <w:proofErr w:type="spellStart"/>
      <w:r w:rsidRPr="00645539">
        <w:rPr>
          <w:rFonts w:ascii="Times New Roman" w:hAnsi="Times New Roman" w:cs="Times New Roman"/>
          <w:sz w:val="24"/>
          <w:szCs w:val="24"/>
          <w:lang w:eastAsia="hr-HR" w:bidi="hr-HR"/>
        </w:rPr>
        <w:t>Gojević</w:t>
      </w:r>
      <w:proofErr w:type="spellEnd"/>
      <w:r w:rsidRPr="00645539">
        <w:rPr>
          <w:rFonts w:ascii="Times New Roman" w:hAnsi="Times New Roman" w:cs="Times New Roman"/>
          <w:sz w:val="24"/>
          <w:szCs w:val="24"/>
          <w:lang w:eastAsia="hr-HR" w:bidi="hr-HR"/>
        </w:rPr>
        <w:t xml:space="preserve">, kao privremeni korisnik, sklopio s Republikom Hrvatskom, zastupanom po Blaženki </w:t>
      </w:r>
      <w:proofErr w:type="spellStart"/>
      <w:r w:rsidRPr="00645539">
        <w:rPr>
          <w:rFonts w:ascii="Times New Roman" w:hAnsi="Times New Roman" w:cs="Times New Roman"/>
          <w:sz w:val="24"/>
          <w:szCs w:val="24"/>
          <w:lang w:eastAsia="hr-HR" w:bidi="hr-HR"/>
        </w:rPr>
        <w:t>Mičević</w:t>
      </w:r>
      <w:proofErr w:type="spellEnd"/>
      <w:r w:rsidRPr="00645539">
        <w:rPr>
          <w:rFonts w:ascii="Times New Roman" w:hAnsi="Times New Roman" w:cs="Times New Roman"/>
          <w:sz w:val="24"/>
          <w:szCs w:val="24"/>
          <w:lang w:eastAsia="hr-HR" w:bidi="hr-HR"/>
        </w:rPr>
        <w:t xml:space="preserve">, ravnateljici Agencije za poljoprivredno zemljište, iz kojih proizlazi da je navedeni postao posjednik zemljišta u 2011. i 2015. te Ugovor o zakupu sklopljen 8. prosinca 2011. s Republikom Hrvatskom, zastupanom s </w:t>
      </w:r>
      <w:r w:rsidR="00BD474F" w:rsidRPr="00645539">
        <w:rPr>
          <w:rFonts w:ascii="Times New Roman" w:hAnsi="Times New Roman" w:cs="Times New Roman"/>
          <w:sz w:val="24"/>
          <w:szCs w:val="24"/>
          <w:lang w:eastAsia="hr-HR" w:bidi="hr-HR"/>
        </w:rPr>
        <w:t xml:space="preserve">dužnosnikom Draženom </w:t>
      </w:r>
      <w:proofErr w:type="spellStart"/>
      <w:r w:rsidR="00BD474F" w:rsidRPr="00645539">
        <w:rPr>
          <w:rFonts w:ascii="Times New Roman" w:hAnsi="Times New Roman" w:cs="Times New Roman"/>
          <w:sz w:val="24"/>
          <w:szCs w:val="24"/>
          <w:lang w:eastAsia="hr-HR" w:bidi="hr-HR"/>
        </w:rPr>
        <w:t>Peićem</w:t>
      </w:r>
      <w:proofErr w:type="spellEnd"/>
      <w:r w:rsidR="00BD474F" w:rsidRPr="00645539">
        <w:rPr>
          <w:rFonts w:ascii="Times New Roman" w:hAnsi="Times New Roman" w:cs="Times New Roman"/>
          <w:sz w:val="24"/>
          <w:szCs w:val="24"/>
          <w:lang w:eastAsia="hr-HR" w:bidi="hr-HR"/>
        </w:rPr>
        <w:t xml:space="preserve">, </w:t>
      </w:r>
      <w:r w:rsidRPr="00645539">
        <w:rPr>
          <w:rFonts w:ascii="Times New Roman" w:hAnsi="Times New Roman" w:cs="Times New Roman"/>
          <w:sz w:val="24"/>
          <w:szCs w:val="24"/>
          <w:lang w:eastAsia="hr-HR" w:bidi="hr-HR"/>
        </w:rPr>
        <w:t xml:space="preserve">tadašnjim općinskom načelnikom Općine Gradina. </w:t>
      </w:r>
    </w:p>
    <w:p w14:paraId="6028A88B" w14:textId="28FADAAC" w:rsidR="00BD474F" w:rsidRPr="00645539" w:rsidRDefault="00BD474F" w:rsidP="00667651">
      <w:pPr>
        <w:ind w:firstLine="708"/>
        <w:jc w:val="both"/>
        <w:rPr>
          <w:rFonts w:ascii="Times New Roman" w:hAnsi="Times New Roman" w:cs="Times New Roman"/>
          <w:sz w:val="24"/>
          <w:szCs w:val="24"/>
          <w:lang w:eastAsia="hr-HR" w:bidi="hr-HR"/>
        </w:rPr>
      </w:pPr>
      <w:r w:rsidRPr="00645539">
        <w:rPr>
          <w:rFonts w:ascii="Times New Roman" w:hAnsi="Times New Roman" w:cs="Times New Roman"/>
          <w:sz w:val="24"/>
          <w:szCs w:val="24"/>
          <w:lang w:eastAsia="hr-HR" w:bidi="hr-HR"/>
        </w:rPr>
        <w:t>U navedenim Karticama za navedene poslovne subjekte navode se otpisi potraživanja u 2010., 2012. i 2013. do kojih je došlo sukladno odlukama Vlade Republike Hrvatske o otpisu potraživanja s osnova zakupni</w:t>
      </w:r>
      <w:r w:rsidR="00D401B1" w:rsidRPr="00645539">
        <w:rPr>
          <w:rFonts w:ascii="Times New Roman" w:hAnsi="Times New Roman" w:cs="Times New Roman"/>
          <w:sz w:val="24"/>
          <w:szCs w:val="24"/>
          <w:lang w:eastAsia="hr-HR" w:bidi="hr-HR"/>
        </w:rPr>
        <w:t xml:space="preserve">ne za poljoprivredna zemljišta, a ugovori su sklopljeni na privremeno razdoblje od dvije, odnosno pet godina s </w:t>
      </w:r>
      <w:r w:rsidR="00B770D2" w:rsidRPr="00645539">
        <w:rPr>
          <w:rFonts w:ascii="Times New Roman" w:hAnsi="Times New Roman" w:cs="Times New Roman"/>
          <w:sz w:val="24"/>
          <w:szCs w:val="24"/>
          <w:lang w:eastAsia="hr-HR" w:bidi="hr-HR"/>
        </w:rPr>
        <w:t xml:space="preserve">navedenim </w:t>
      </w:r>
      <w:r w:rsidR="00D401B1" w:rsidRPr="00645539">
        <w:rPr>
          <w:rFonts w:ascii="Times New Roman" w:hAnsi="Times New Roman" w:cs="Times New Roman"/>
          <w:sz w:val="24"/>
          <w:szCs w:val="24"/>
          <w:lang w:eastAsia="hr-HR" w:bidi="hr-HR"/>
        </w:rPr>
        <w:t xml:space="preserve">osobama kao nositeljima obiteljskog poljoprivrednog gospodarstva uz </w:t>
      </w:r>
      <w:r w:rsidR="00B770D2" w:rsidRPr="00645539">
        <w:rPr>
          <w:rFonts w:ascii="Times New Roman" w:hAnsi="Times New Roman" w:cs="Times New Roman"/>
          <w:sz w:val="24"/>
          <w:szCs w:val="24"/>
          <w:lang w:eastAsia="hr-HR" w:bidi="hr-HR"/>
        </w:rPr>
        <w:t>utvrđenje</w:t>
      </w:r>
      <w:r w:rsidR="00D401B1" w:rsidRPr="00645539">
        <w:rPr>
          <w:rFonts w:ascii="Times New Roman" w:hAnsi="Times New Roman" w:cs="Times New Roman"/>
          <w:sz w:val="24"/>
          <w:szCs w:val="24"/>
          <w:lang w:eastAsia="hr-HR" w:bidi="hr-HR"/>
        </w:rPr>
        <w:t xml:space="preserve"> da se radi o osobama koje su </w:t>
      </w:r>
      <w:r w:rsidR="00B770D2" w:rsidRPr="00645539">
        <w:rPr>
          <w:rFonts w:ascii="Times New Roman" w:hAnsi="Times New Roman" w:cs="Times New Roman"/>
          <w:sz w:val="24"/>
          <w:szCs w:val="24"/>
          <w:lang w:eastAsia="hr-HR" w:bidi="hr-HR"/>
        </w:rPr>
        <w:t xml:space="preserve">dugogodišnji </w:t>
      </w:r>
      <w:r w:rsidR="00D401B1" w:rsidRPr="00645539">
        <w:rPr>
          <w:rFonts w:ascii="Times New Roman" w:hAnsi="Times New Roman" w:cs="Times New Roman"/>
          <w:sz w:val="24"/>
          <w:szCs w:val="24"/>
          <w:lang w:eastAsia="hr-HR" w:bidi="hr-HR"/>
        </w:rPr>
        <w:t xml:space="preserve">posjednici zemljišta koje se daje na privremeno korištenje. </w:t>
      </w:r>
    </w:p>
    <w:p w14:paraId="52B6E712" w14:textId="363567D6" w:rsidR="00AE5026" w:rsidRPr="00645539" w:rsidRDefault="00AE5026" w:rsidP="00AE5026">
      <w:pPr>
        <w:spacing w:after="0"/>
        <w:ind w:firstLine="708"/>
        <w:jc w:val="both"/>
        <w:rPr>
          <w:rFonts w:ascii="Times New Roman" w:hAnsi="Times New Roman" w:cs="Times New Roman"/>
          <w:sz w:val="24"/>
          <w:szCs w:val="24"/>
        </w:rPr>
      </w:pPr>
      <w:r w:rsidRPr="00645539">
        <w:rPr>
          <w:rFonts w:ascii="Times New Roman" w:eastAsia="Calibri" w:hAnsi="Times New Roman" w:cs="Times New Roman"/>
          <w:sz w:val="24"/>
          <w:szCs w:val="24"/>
        </w:rPr>
        <w:t>Člankom 2. stavkom 2. ZSSI-a propisano je da s</w:t>
      </w:r>
      <w:r w:rsidRPr="00645539">
        <w:rPr>
          <w:rFonts w:ascii="Times New Roman" w:hAnsi="Times New Roman" w:cs="Times New Roman"/>
          <w:sz w:val="24"/>
          <w:szCs w:val="24"/>
        </w:rPr>
        <w:t xml:space="preserve">ukob interesa postoji kada su privatni interesi dužnosnika u suprotnosti s javnim interesom, a posebice kada privatni interes </w:t>
      </w:r>
      <w:r w:rsidRPr="00645539">
        <w:rPr>
          <w:rFonts w:ascii="Times New Roman" w:hAnsi="Times New Roman" w:cs="Times New Roman"/>
          <w:sz w:val="24"/>
          <w:szCs w:val="24"/>
        </w:rPr>
        <w:lastRenderedPageBreak/>
        <w:t xml:space="preserve">dužnosnika utječe na njegovu nepristranost u obavljanju javne dužnosti ili se osnovano može smatrati da privatni interes dužnosnika utječe ili kada privatni interes dužnosnika može utjecati na njegovu nepristranost u obavljanju javne dužnosti. </w:t>
      </w:r>
    </w:p>
    <w:p w14:paraId="39DD47D2" w14:textId="77777777" w:rsidR="0076142A" w:rsidRPr="00645539" w:rsidRDefault="0076142A" w:rsidP="00AE5026">
      <w:pPr>
        <w:spacing w:after="0"/>
        <w:ind w:firstLine="708"/>
        <w:jc w:val="both"/>
        <w:rPr>
          <w:rFonts w:ascii="Times New Roman" w:hAnsi="Times New Roman" w:cs="Times New Roman"/>
          <w:sz w:val="24"/>
          <w:szCs w:val="24"/>
        </w:rPr>
      </w:pPr>
    </w:p>
    <w:p w14:paraId="3E251875" w14:textId="77777777" w:rsidR="0076142A" w:rsidRPr="00645539" w:rsidRDefault="0076142A" w:rsidP="0076142A">
      <w:pPr>
        <w:pStyle w:val="Default"/>
        <w:spacing w:line="276" w:lineRule="auto"/>
        <w:ind w:firstLine="708"/>
        <w:jc w:val="both"/>
        <w:rPr>
          <w:color w:val="auto"/>
        </w:rPr>
      </w:pPr>
      <w:r w:rsidRPr="00645539">
        <w:rPr>
          <w:color w:val="auto"/>
          <w:shd w:val="clear" w:color="auto" w:fill="FFFFFF"/>
        </w:rPr>
        <w:t>Člankom 4. stavkom 5. ZSSI-a propisano je da su</w:t>
      </w:r>
      <w:r w:rsidRPr="00645539">
        <w:rPr>
          <w:color w:val="auto"/>
        </w:rPr>
        <w:t xml:space="preserve"> povezane osobe u smislu tog Zakona članovi obitelji dužnosnika iz članka 4. stavka 2. ZSSI-a te ostale osobe koje se prema drugim osnovama i okolnostima opravdano mogu smatrati interesno povezanima s dužnosnikom.</w:t>
      </w:r>
    </w:p>
    <w:p w14:paraId="3028213D" w14:textId="77777777" w:rsidR="0076142A" w:rsidRPr="00645539" w:rsidRDefault="0076142A" w:rsidP="0076142A">
      <w:pPr>
        <w:pStyle w:val="Default"/>
        <w:spacing w:line="276" w:lineRule="auto"/>
        <w:ind w:firstLine="708"/>
        <w:jc w:val="both"/>
        <w:rPr>
          <w:color w:val="auto"/>
        </w:rPr>
      </w:pPr>
    </w:p>
    <w:p w14:paraId="0E8FE7BF" w14:textId="77777777" w:rsidR="0076142A" w:rsidRPr="00645539" w:rsidRDefault="0076142A" w:rsidP="0076142A">
      <w:pPr>
        <w:pStyle w:val="Default"/>
        <w:spacing w:line="276" w:lineRule="auto"/>
        <w:ind w:firstLine="708"/>
        <w:jc w:val="both"/>
        <w:rPr>
          <w:color w:val="auto"/>
        </w:rPr>
      </w:pPr>
      <w:r w:rsidRPr="00645539">
        <w:rPr>
          <w:color w:val="auto"/>
        </w:rPr>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Zakona propisano je da dužnosnici ne smiju koristiti javnu dužnost za osobni probitak ili probitak osobe koja je s njima povezana. </w:t>
      </w:r>
    </w:p>
    <w:p w14:paraId="41BA41E9" w14:textId="77777777" w:rsidR="0076142A" w:rsidRPr="00645539" w:rsidRDefault="0076142A" w:rsidP="0076142A">
      <w:pPr>
        <w:pStyle w:val="Default"/>
        <w:spacing w:line="276" w:lineRule="auto"/>
        <w:ind w:firstLine="708"/>
        <w:jc w:val="both"/>
        <w:rPr>
          <w:color w:val="auto"/>
        </w:rPr>
      </w:pPr>
    </w:p>
    <w:p w14:paraId="217F51FA" w14:textId="77777777" w:rsidR="0076142A" w:rsidRPr="00645539" w:rsidRDefault="0076142A" w:rsidP="0076142A">
      <w:pPr>
        <w:pStyle w:val="Default"/>
        <w:spacing w:line="276" w:lineRule="auto"/>
        <w:ind w:firstLine="708"/>
        <w:jc w:val="both"/>
        <w:rPr>
          <w:color w:val="auto"/>
        </w:rPr>
      </w:pPr>
      <w:r w:rsidRPr="00645539">
        <w:rPr>
          <w:color w:val="auto"/>
        </w:rPr>
        <w:t xml:space="preserve">Člankom 7. stavkom 1. podstavkom c) ZSSI-a kao jedno od zabranjenih djelovanja dužnosnika, dužnosnicima je zabranjeno zlouporabiti posebna prava dužnosnika koja proizlaze ili su potrebna za obavljanje dužnosti. </w:t>
      </w:r>
    </w:p>
    <w:p w14:paraId="343AF694" w14:textId="77B397F1" w:rsidR="004167E1" w:rsidRPr="00645539" w:rsidRDefault="004167E1" w:rsidP="004167E1">
      <w:pPr>
        <w:spacing w:before="240" w:after="0"/>
        <w:ind w:firstLine="708"/>
        <w:jc w:val="both"/>
        <w:rPr>
          <w:rFonts w:ascii="Times New Roman" w:hAnsi="Times New Roman" w:cs="Times New Roman"/>
          <w:sz w:val="24"/>
          <w:szCs w:val="24"/>
          <w:shd w:val="clear" w:color="auto" w:fill="FFFFFF"/>
        </w:rPr>
      </w:pPr>
      <w:r w:rsidRPr="00645539">
        <w:rPr>
          <w:rFonts w:ascii="Times New Roman" w:hAnsi="Times New Roman" w:cs="Times New Roman"/>
          <w:sz w:val="24"/>
          <w:szCs w:val="24"/>
          <w:shd w:val="clear" w:color="auto" w:fill="FFFFFF"/>
        </w:rPr>
        <w:t xml:space="preserve">Nadalje, sukladno članku 31. stavku 1. </w:t>
      </w:r>
      <w:r w:rsidRPr="00645539">
        <w:rPr>
          <w:rFonts w:ascii="Times New Roman" w:hAnsi="Times New Roman" w:cs="Times New Roman"/>
          <w:sz w:val="24"/>
          <w:szCs w:val="24"/>
        </w:rPr>
        <w:t>Zakona o poljoprivrednom zemljištu („Narodne novine“ 20/18.) p</w:t>
      </w:r>
      <w:r w:rsidRPr="00645539">
        <w:rPr>
          <w:rFonts w:ascii="Times New Roman" w:hAnsi="Times New Roman" w:cs="Times New Roman"/>
          <w:sz w:val="24"/>
          <w:szCs w:val="24"/>
          <w:shd w:val="clear" w:color="auto" w:fill="FFFFFF"/>
        </w:rPr>
        <w:t xml:space="preserve">oljoprivredno zemljište u vlasništvu države daje se u zakup putem javnog natječaja na rok od 25 godina s mogućnošću produljenja za isto razdoblje. </w:t>
      </w:r>
    </w:p>
    <w:p w14:paraId="00B17D36" w14:textId="082CA129" w:rsidR="004167E1" w:rsidRPr="00645539" w:rsidRDefault="004167E1" w:rsidP="00C56492">
      <w:pPr>
        <w:spacing w:before="240" w:after="0"/>
        <w:ind w:firstLine="708"/>
        <w:jc w:val="both"/>
        <w:rPr>
          <w:rFonts w:ascii="Times New Roman" w:hAnsi="Times New Roman" w:cs="Times New Roman"/>
          <w:sz w:val="24"/>
          <w:szCs w:val="24"/>
          <w:shd w:val="clear" w:color="auto" w:fill="FFFFFF"/>
        </w:rPr>
      </w:pPr>
      <w:r w:rsidRPr="00645539">
        <w:rPr>
          <w:rFonts w:ascii="Times New Roman" w:hAnsi="Times New Roman" w:cs="Times New Roman"/>
          <w:sz w:val="24"/>
          <w:szCs w:val="24"/>
          <w:shd w:val="clear" w:color="auto" w:fill="FFFFFF"/>
        </w:rPr>
        <w:t xml:space="preserve">Člankom 31. stavkom </w:t>
      </w:r>
      <w:r w:rsidR="00C56492" w:rsidRPr="00645539">
        <w:rPr>
          <w:rFonts w:ascii="Times New Roman" w:hAnsi="Times New Roman" w:cs="Times New Roman"/>
          <w:sz w:val="24"/>
          <w:szCs w:val="24"/>
          <w:shd w:val="clear" w:color="auto" w:fill="FFFFFF"/>
        </w:rPr>
        <w:t xml:space="preserve">5. navedenog Zakona </w:t>
      </w:r>
      <w:r w:rsidR="00C56492" w:rsidRPr="00645539">
        <w:rPr>
          <w:rFonts w:ascii="Times New Roman" w:hAnsi="Times New Roman" w:cs="Times New Roman"/>
          <w:sz w:val="24"/>
          <w:szCs w:val="24"/>
        </w:rPr>
        <w:t>propisano je da o</w:t>
      </w:r>
      <w:r w:rsidR="00C56492" w:rsidRPr="00645539">
        <w:rPr>
          <w:rFonts w:ascii="Times New Roman" w:hAnsi="Times New Roman" w:cs="Times New Roman"/>
          <w:sz w:val="24"/>
          <w:szCs w:val="24"/>
          <w:shd w:val="clear" w:color="auto" w:fill="FFFFFF"/>
        </w:rPr>
        <w:t>dluku o raspisivanju javnog natječaja za zakup donosi općinsko ili gradsko vijeće, na čijem se području zemljište nalazi, o čemu je jedinica lokalne samouprave dužna obavijestiti županiju i Ministarstvo, a prema stavku 12. istog članka Zakona odluku o izboru najpovoljnije ponude za zakup donosi općinsko ili gradsko vijeće na čijem se području zemljište nalazi na prijedlog povjerenstava za zakup na poljoprivrednom zemljištu u vlasništvu države, pri čemu jedinice lokalne samouprave istu dostavljaju na prethodno mišljenje župa</w:t>
      </w:r>
      <w:r w:rsidR="00F85C1D" w:rsidRPr="00645539">
        <w:rPr>
          <w:rFonts w:ascii="Times New Roman" w:hAnsi="Times New Roman" w:cs="Times New Roman"/>
          <w:sz w:val="24"/>
          <w:szCs w:val="24"/>
          <w:shd w:val="clear" w:color="auto" w:fill="FFFFFF"/>
        </w:rPr>
        <w:t xml:space="preserve">niji i suglasnost Ministarstvu. </w:t>
      </w:r>
    </w:p>
    <w:p w14:paraId="1DA916DE" w14:textId="02AD4E36" w:rsidR="00C56492" w:rsidRPr="00645539" w:rsidRDefault="00C56492" w:rsidP="00C56492">
      <w:pPr>
        <w:spacing w:before="240" w:after="0"/>
        <w:ind w:firstLine="708"/>
        <w:jc w:val="both"/>
        <w:rPr>
          <w:rFonts w:ascii="Times New Roman" w:hAnsi="Times New Roman" w:cs="Times New Roman"/>
          <w:sz w:val="24"/>
          <w:szCs w:val="24"/>
          <w:shd w:val="clear" w:color="auto" w:fill="FFFFFF"/>
        </w:rPr>
      </w:pPr>
      <w:r w:rsidRPr="00645539">
        <w:rPr>
          <w:rFonts w:ascii="Times New Roman" w:hAnsi="Times New Roman" w:cs="Times New Roman"/>
          <w:sz w:val="24"/>
          <w:szCs w:val="24"/>
          <w:shd w:val="clear" w:color="auto" w:fill="FFFFFF"/>
        </w:rPr>
        <w:t>Prema članku 31. stavku 13. Zakona</w:t>
      </w:r>
      <w:r w:rsidRPr="00645539">
        <w:rPr>
          <w:rFonts w:ascii="Times New Roman" w:hAnsi="Times New Roman" w:cs="Times New Roman"/>
          <w:sz w:val="24"/>
          <w:szCs w:val="24"/>
        </w:rPr>
        <w:t xml:space="preserve"> o poljoprivrednom zemljištu p</w:t>
      </w:r>
      <w:r w:rsidRPr="00645539">
        <w:rPr>
          <w:rFonts w:ascii="Times New Roman" w:hAnsi="Times New Roman" w:cs="Times New Roman"/>
          <w:sz w:val="24"/>
          <w:szCs w:val="24"/>
          <w:shd w:val="clear" w:color="auto" w:fill="FFFFFF"/>
        </w:rPr>
        <w:t>ovjerenstvo za zakup imenuje predstavničko tijelo jedinica lokalne samouprave, a čini ga pet članova: po jedan predstavnik pravne, geodetske i agronomske struke te dva predstavnika općinskog ili gradskog vijeća, na čijem se području zemljište nalazi.</w:t>
      </w:r>
    </w:p>
    <w:p w14:paraId="4D9E0D16" w14:textId="15E28906" w:rsidR="00093FB8" w:rsidRPr="00645539" w:rsidRDefault="00093FB8" w:rsidP="00C56492">
      <w:pPr>
        <w:spacing w:before="240" w:after="0"/>
        <w:ind w:firstLine="708"/>
        <w:jc w:val="both"/>
        <w:rPr>
          <w:rFonts w:ascii="Times New Roman" w:hAnsi="Times New Roman" w:cs="Times New Roman"/>
          <w:sz w:val="24"/>
          <w:szCs w:val="24"/>
          <w:shd w:val="clear" w:color="auto" w:fill="FFFFFF"/>
        </w:rPr>
      </w:pPr>
      <w:r w:rsidRPr="00645539">
        <w:rPr>
          <w:rFonts w:ascii="Times New Roman" w:hAnsi="Times New Roman" w:cs="Times New Roman"/>
          <w:sz w:val="24"/>
          <w:szCs w:val="24"/>
          <w:shd w:val="clear" w:color="auto" w:fill="FFFFFF"/>
        </w:rPr>
        <w:t>Člankom 38. stavkom 1. Zakona propisano je da na temelju odluke o izboru najpovoljnije ponude na javnom natječaju za zakup, općinski načelnik odnosno gradonačelnik u ime Republike Hrvatske i podnositelj ponude sklapaju ugovor o zakupu u pisanom obliku.</w:t>
      </w:r>
    </w:p>
    <w:p w14:paraId="09834AE5" w14:textId="7C50FC63" w:rsidR="00A2489D" w:rsidRPr="00645539" w:rsidRDefault="00A2489D" w:rsidP="009B7CE3">
      <w:pPr>
        <w:spacing w:before="240" w:after="0"/>
        <w:ind w:firstLine="708"/>
        <w:jc w:val="both"/>
        <w:rPr>
          <w:rFonts w:ascii="Times New Roman" w:hAnsi="Times New Roman" w:cs="Times New Roman"/>
          <w:sz w:val="24"/>
          <w:szCs w:val="24"/>
        </w:rPr>
      </w:pPr>
      <w:r w:rsidRPr="00645539">
        <w:rPr>
          <w:rFonts w:ascii="Times New Roman" w:hAnsi="Times New Roman" w:cs="Times New Roman"/>
          <w:sz w:val="24"/>
          <w:szCs w:val="24"/>
          <w:shd w:val="clear" w:color="auto" w:fill="FFFFFF"/>
        </w:rPr>
        <w:t>Člankom 57. istog Z</w:t>
      </w:r>
      <w:r w:rsidR="00097CB8" w:rsidRPr="00645539">
        <w:rPr>
          <w:rFonts w:ascii="Times New Roman" w:hAnsi="Times New Roman" w:cs="Times New Roman"/>
          <w:sz w:val="24"/>
          <w:szCs w:val="24"/>
          <w:shd w:val="clear" w:color="auto" w:fill="FFFFFF"/>
        </w:rPr>
        <w:t xml:space="preserve">akona propisano </w:t>
      </w:r>
      <w:r w:rsidRPr="00645539">
        <w:rPr>
          <w:rFonts w:ascii="Times New Roman" w:hAnsi="Times New Roman" w:cs="Times New Roman"/>
          <w:sz w:val="24"/>
          <w:szCs w:val="24"/>
          <w:shd w:val="clear" w:color="auto" w:fill="FFFFFF"/>
        </w:rPr>
        <w:t>je da j</w:t>
      </w:r>
      <w:r w:rsidRPr="00645539">
        <w:rPr>
          <w:rFonts w:ascii="Times New Roman" w:hAnsi="Times New Roman" w:cs="Times New Roman"/>
          <w:sz w:val="24"/>
          <w:szCs w:val="24"/>
        </w:rPr>
        <w:t xml:space="preserve">edinice lokalne samouprave </w:t>
      </w:r>
      <w:r w:rsidR="00097CB8" w:rsidRPr="00645539">
        <w:rPr>
          <w:rFonts w:ascii="Times New Roman" w:hAnsi="Times New Roman" w:cs="Times New Roman"/>
          <w:sz w:val="24"/>
          <w:szCs w:val="24"/>
        </w:rPr>
        <w:t xml:space="preserve">i </w:t>
      </w:r>
      <w:r w:rsidRPr="00645539">
        <w:rPr>
          <w:rFonts w:ascii="Times New Roman" w:hAnsi="Times New Roman" w:cs="Times New Roman"/>
          <w:sz w:val="24"/>
          <w:szCs w:val="24"/>
        </w:rPr>
        <w:t>Grad Zagreb mogu sklopiti ugovor o privremenom korištenju poljoprivrednog zemljišta u vlasništvu države s fizičkim ili pravnim osobama na njihov zahtjev i to s dosadašnjim korisnicima kojima su istekli ugovori za poljoprivredno zemljište u vlasništvu države i koji su u mirnom posjedu istog.</w:t>
      </w:r>
      <w:r w:rsidR="009B7CE3" w:rsidRPr="00645539">
        <w:rPr>
          <w:rFonts w:ascii="Times New Roman" w:hAnsi="Times New Roman" w:cs="Times New Roman"/>
          <w:sz w:val="24"/>
          <w:szCs w:val="24"/>
        </w:rPr>
        <w:t xml:space="preserve"> </w:t>
      </w:r>
      <w:r w:rsidRPr="00645539">
        <w:rPr>
          <w:rFonts w:ascii="Times New Roman" w:hAnsi="Times New Roman" w:cs="Times New Roman"/>
          <w:sz w:val="24"/>
          <w:szCs w:val="24"/>
        </w:rPr>
        <w:t xml:space="preserve">Korisnici poljoprivrednog zemljišta članka dužni su plaćati naknadu u visini iznosa zakupnine </w:t>
      </w:r>
      <w:r w:rsidRPr="00645539">
        <w:rPr>
          <w:rFonts w:ascii="Times New Roman" w:hAnsi="Times New Roman" w:cs="Times New Roman"/>
          <w:sz w:val="24"/>
          <w:szCs w:val="24"/>
        </w:rPr>
        <w:lastRenderedPageBreak/>
        <w:t>koji je bio</w:t>
      </w:r>
      <w:r w:rsidR="00D401B1" w:rsidRPr="00645539">
        <w:rPr>
          <w:rFonts w:ascii="Times New Roman" w:hAnsi="Times New Roman" w:cs="Times New Roman"/>
          <w:sz w:val="24"/>
          <w:szCs w:val="24"/>
        </w:rPr>
        <w:t xml:space="preserve"> ugovoren po prijašnjem ugovoru te se u</w:t>
      </w:r>
      <w:r w:rsidR="00D401B1" w:rsidRPr="00645539">
        <w:rPr>
          <w:rFonts w:ascii="Times New Roman" w:hAnsi="Times New Roman" w:cs="Times New Roman"/>
          <w:sz w:val="24"/>
          <w:szCs w:val="24"/>
          <w:shd w:val="clear" w:color="auto" w:fill="FFFFFF"/>
        </w:rPr>
        <w:t>govor sklapa na rok do dvije godine odnosno do sklapanja ugovora o zakupu poljoprivrednog zemljišta ili zakupu zajedničkih pašnjaka, odnosno drugog oblika raspolaganja poljoprivrednim zemljištem sukladno odredbama tog Zakona.</w:t>
      </w:r>
    </w:p>
    <w:p w14:paraId="5F420143" w14:textId="6EE9525F" w:rsidR="00422D87" w:rsidRPr="00645539" w:rsidRDefault="00422D87" w:rsidP="00422D87">
      <w:pPr>
        <w:spacing w:before="240" w:after="0"/>
        <w:ind w:firstLine="708"/>
        <w:jc w:val="both"/>
        <w:rPr>
          <w:rFonts w:ascii="Times New Roman" w:hAnsi="Times New Roman" w:cs="Times New Roman"/>
          <w:sz w:val="24"/>
          <w:szCs w:val="24"/>
        </w:rPr>
      </w:pPr>
      <w:r w:rsidRPr="00645539">
        <w:rPr>
          <w:rFonts w:ascii="Times New Roman" w:hAnsi="Times New Roman" w:cs="Times New Roman"/>
          <w:sz w:val="24"/>
          <w:szCs w:val="24"/>
        </w:rPr>
        <w:t>Imajući u vidu da su članovi predstavničkih tijela jedinica lokalne samouprave izabrani od strane građana na mandatno razdoblje od četiri godine, kao i ovlasti tog tijela u donošenju općih akata i proračuna navedenih jedinica, obnašanje dužnosti člana Općinskog vijeća Općine Gradina smatra se obnašanjem druge javne dužnosti izvan kruga dužnosti propisanih u članku 3. ZSSI-a</w:t>
      </w:r>
      <w:r w:rsidR="00B770D2" w:rsidRPr="00645539">
        <w:rPr>
          <w:rFonts w:ascii="Times New Roman" w:hAnsi="Times New Roman" w:cs="Times New Roman"/>
          <w:sz w:val="24"/>
          <w:szCs w:val="24"/>
        </w:rPr>
        <w:t>, pri čemu se članovi to</w:t>
      </w:r>
      <w:r w:rsidR="00085F9F" w:rsidRPr="00645539">
        <w:rPr>
          <w:rFonts w:ascii="Times New Roman" w:hAnsi="Times New Roman" w:cs="Times New Roman"/>
          <w:sz w:val="24"/>
          <w:szCs w:val="24"/>
        </w:rPr>
        <w:t xml:space="preserve">g predstavničkog tijela mogu </w:t>
      </w:r>
      <w:r w:rsidR="00B770D2" w:rsidRPr="00645539">
        <w:rPr>
          <w:rFonts w:ascii="Times New Roman" w:hAnsi="Times New Roman" w:cs="Times New Roman"/>
          <w:sz w:val="24"/>
          <w:szCs w:val="24"/>
        </w:rPr>
        <w:t xml:space="preserve">naći u situaciji odlučivanja o davanju u zakup poljoprivrednog zemljišta za koje su sami podnijeli ponudu, jer Općinsko vijeće Općine Gradina odlučuje u postupku davanju državnog poljoprivrednog zemljišta u zakup.  </w:t>
      </w:r>
    </w:p>
    <w:p w14:paraId="4B379D18" w14:textId="00A3C8D8" w:rsidR="00422D87" w:rsidRPr="00645539" w:rsidRDefault="00422D87" w:rsidP="00044FF7">
      <w:pPr>
        <w:spacing w:before="240" w:after="0"/>
        <w:ind w:firstLine="708"/>
        <w:jc w:val="both"/>
        <w:rPr>
          <w:rFonts w:ascii="Times New Roman" w:hAnsi="Times New Roman" w:cs="Times New Roman"/>
          <w:sz w:val="24"/>
          <w:szCs w:val="24"/>
        </w:rPr>
      </w:pPr>
      <w:r w:rsidRPr="00645539">
        <w:rPr>
          <w:rFonts w:ascii="Times New Roman" w:hAnsi="Times New Roman" w:cs="Times New Roman"/>
          <w:sz w:val="24"/>
          <w:szCs w:val="24"/>
        </w:rPr>
        <w:t xml:space="preserve">Međutim, </w:t>
      </w:r>
      <w:r w:rsidR="00DF2D69" w:rsidRPr="00645539">
        <w:rPr>
          <w:rFonts w:ascii="Times New Roman" w:hAnsi="Times New Roman" w:cs="Times New Roman"/>
          <w:sz w:val="24"/>
          <w:szCs w:val="24"/>
        </w:rPr>
        <w:t xml:space="preserve">kako </w:t>
      </w:r>
      <w:r w:rsidRPr="00645539">
        <w:rPr>
          <w:rFonts w:ascii="Times New Roman" w:hAnsi="Times New Roman" w:cs="Times New Roman"/>
          <w:sz w:val="24"/>
          <w:szCs w:val="24"/>
        </w:rPr>
        <w:t>članovi predstavničkih tijela jedinica lokalne samouprave nisu dužnosnici te ih stoga u obnašanju ove dužnosti ne obvezuju zabrane i ograničenja propisan</w:t>
      </w:r>
      <w:r w:rsidR="00085F9F" w:rsidRPr="00645539">
        <w:rPr>
          <w:rFonts w:ascii="Times New Roman" w:hAnsi="Times New Roman" w:cs="Times New Roman"/>
          <w:sz w:val="24"/>
          <w:szCs w:val="24"/>
        </w:rPr>
        <w:t>e</w:t>
      </w:r>
      <w:r w:rsidRPr="00645539">
        <w:rPr>
          <w:rFonts w:ascii="Times New Roman" w:hAnsi="Times New Roman" w:cs="Times New Roman"/>
          <w:sz w:val="24"/>
          <w:szCs w:val="24"/>
        </w:rPr>
        <w:t xml:space="preserve"> </w:t>
      </w:r>
      <w:r w:rsidR="00085F9F" w:rsidRPr="00645539">
        <w:rPr>
          <w:rFonts w:ascii="Times New Roman" w:hAnsi="Times New Roman" w:cs="Times New Roman"/>
          <w:sz w:val="24"/>
          <w:szCs w:val="24"/>
        </w:rPr>
        <w:t>odredbama ZSSI-a</w:t>
      </w:r>
      <w:r w:rsidR="00B770D2" w:rsidRPr="00645539">
        <w:rPr>
          <w:rFonts w:ascii="Times New Roman" w:hAnsi="Times New Roman" w:cs="Times New Roman"/>
          <w:sz w:val="24"/>
          <w:szCs w:val="24"/>
        </w:rPr>
        <w:t xml:space="preserve">, </w:t>
      </w:r>
      <w:r w:rsidRPr="00645539">
        <w:rPr>
          <w:rFonts w:ascii="Times New Roman" w:hAnsi="Times New Roman" w:cs="Times New Roman"/>
          <w:sz w:val="24"/>
          <w:szCs w:val="24"/>
        </w:rPr>
        <w:t xml:space="preserve">Povjerenstvo </w:t>
      </w:r>
      <w:r w:rsidR="00085F9F" w:rsidRPr="00645539">
        <w:rPr>
          <w:rFonts w:ascii="Times New Roman" w:hAnsi="Times New Roman" w:cs="Times New Roman"/>
          <w:sz w:val="24"/>
          <w:szCs w:val="24"/>
        </w:rPr>
        <w:t xml:space="preserve">je </w:t>
      </w:r>
      <w:r w:rsidRPr="00645539">
        <w:rPr>
          <w:rFonts w:ascii="Times New Roman" w:hAnsi="Times New Roman" w:cs="Times New Roman"/>
          <w:sz w:val="24"/>
          <w:szCs w:val="24"/>
        </w:rPr>
        <w:t xml:space="preserve">navode prijave u kontekstu moguće povrede odredbi ZSSI-a </w:t>
      </w:r>
      <w:r w:rsidR="00DF2D69" w:rsidRPr="00645539">
        <w:rPr>
          <w:rFonts w:ascii="Times New Roman" w:hAnsi="Times New Roman" w:cs="Times New Roman"/>
          <w:sz w:val="24"/>
          <w:szCs w:val="24"/>
        </w:rPr>
        <w:t xml:space="preserve">razmatralo </w:t>
      </w:r>
      <w:r w:rsidRPr="00645539">
        <w:rPr>
          <w:rFonts w:ascii="Times New Roman" w:hAnsi="Times New Roman" w:cs="Times New Roman"/>
          <w:sz w:val="24"/>
          <w:szCs w:val="24"/>
        </w:rPr>
        <w:t xml:space="preserve">samo u odnosu na dužnosnika Marka </w:t>
      </w:r>
      <w:proofErr w:type="spellStart"/>
      <w:r w:rsidRPr="00645539">
        <w:rPr>
          <w:rFonts w:ascii="Times New Roman" w:hAnsi="Times New Roman" w:cs="Times New Roman"/>
          <w:sz w:val="24"/>
          <w:szCs w:val="24"/>
        </w:rPr>
        <w:t>Ajčeka</w:t>
      </w:r>
      <w:proofErr w:type="spellEnd"/>
      <w:r w:rsidR="00085F9F" w:rsidRPr="00645539">
        <w:rPr>
          <w:rFonts w:ascii="Times New Roman" w:hAnsi="Times New Roman" w:cs="Times New Roman"/>
          <w:sz w:val="24"/>
          <w:szCs w:val="24"/>
        </w:rPr>
        <w:t xml:space="preserve">. </w:t>
      </w:r>
    </w:p>
    <w:p w14:paraId="71DEEEFD" w14:textId="7BB650F6" w:rsidR="00392C0E" w:rsidRPr="00645539" w:rsidRDefault="00392C0E" w:rsidP="00392C0E">
      <w:pPr>
        <w:spacing w:before="240" w:after="0"/>
        <w:ind w:firstLine="708"/>
        <w:jc w:val="both"/>
        <w:rPr>
          <w:rFonts w:ascii="Times New Roman" w:hAnsi="Times New Roman" w:cs="Times New Roman"/>
          <w:sz w:val="24"/>
          <w:szCs w:val="24"/>
        </w:rPr>
      </w:pPr>
      <w:r w:rsidRPr="00645539">
        <w:rPr>
          <w:rFonts w:ascii="Times New Roman" w:hAnsi="Times New Roman" w:cs="Times New Roman"/>
          <w:sz w:val="24"/>
          <w:szCs w:val="24"/>
        </w:rPr>
        <w:t>Iz zaprimljenog očitovanja i dokumentacije utvrđeno je da su pojedini članovi Općinskog vijeća Općine Gradina (</w:t>
      </w:r>
      <w:r w:rsidRPr="00645539">
        <w:rPr>
          <w:rFonts w:ascii="Times New Roman" w:hAnsi="Times New Roman" w:cs="Times New Roman"/>
          <w:sz w:val="24"/>
          <w:szCs w:val="24"/>
          <w:lang w:eastAsia="hr-HR" w:bidi="hr-HR"/>
        </w:rPr>
        <w:t xml:space="preserve">Ivan </w:t>
      </w:r>
      <w:proofErr w:type="spellStart"/>
      <w:r w:rsidRPr="00645539">
        <w:rPr>
          <w:rFonts w:ascii="Times New Roman" w:hAnsi="Times New Roman" w:cs="Times New Roman"/>
          <w:sz w:val="24"/>
          <w:szCs w:val="24"/>
          <w:lang w:eastAsia="hr-HR" w:bidi="hr-HR"/>
        </w:rPr>
        <w:t>Gojević</w:t>
      </w:r>
      <w:proofErr w:type="spellEnd"/>
      <w:r w:rsidRPr="00645539">
        <w:rPr>
          <w:rFonts w:ascii="Times New Roman" w:hAnsi="Times New Roman" w:cs="Times New Roman"/>
          <w:sz w:val="24"/>
          <w:szCs w:val="24"/>
          <w:lang w:eastAsia="hr-HR" w:bidi="hr-HR"/>
        </w:rPr>
        <w:t xml:space="preserve">, Josip Mandić, Željko Moslavac, Tomislav Boban, Blaž Špoljarić, Ivan </w:t>
      </w:r>
      <w:proofErr w:type="spellStart"/>
      <w:r w:rsidRPr="00645539">
        <w:rPr>
          <w:rFonts w:ascii="Times New Roman" w:hAnsi="Times New Roman" w:cs="Times New Roman"/>
          <w:sz w:val="24"/>
          <w:szCs w:val="24"/>
          <w:lang w:eastAsia="hr-HR" w:bidi="hr-HR"/>
        </w:rPr>
        <w:t>Oklopčić</w:t>
      </w:r>
      <w:proofErr w:type="spellEnd"/>
      <w:r w:rsidRPr="00645539">
        <w:rPr>
          <w:rFonts w:ascii="Times New Roman" w:hAnsi="Times New Roman" w:cs="Times New Roman"/>
          <w:sz w:val="24"/>
          <w:szCs w:val="24"/>
          <w:lang w:eastAsia="hr-HR" w:bidi="hr-HR"/>
        </w:rPr>
        <w:t>)</w:t>
      </w:r>
      <w:r w:rsidRPr="00645539">
        <w:rPr>
          <w:rFonts w:ascii="Times New Roman" w:hAnsi="Times New Roman" w:cs="Times New Roman"/>
          <w:sz w:val="24"/>
          <w:szCs w:val="24"/>
        </w:rPr>
        <w:t xml:space="preserve"> te članovi njihovih obitelji </w:t>
      </w:r>
      <w:r w:rsidR="00AA0921" w:rsidRPr="00AA0921">
        <w:rPr>
          <w:rFonts w:ascii="Times New Roman" w:hAnsi="Times New Roman" w:cs="Times New Roman"/>
          <w:sz w:val="24"/>
          <w:szCs w:val="24"/>
          <w:highlight w:val="black"/>
        </w:rPr>
        <w:t>………………….</w:t>
      </w:r>
      <w:r w:rsidRPr="00645539">
        <w:rPr>
          <w:rFonts w:ascii="Times New Roman" w:hAnsi="Times New Roman" w:cs="Times New Roman"/>
          <w:sz w:val="24"/>
          <w:szCs w:val="24"/>
        </w:rPr>
        <w:t xml:space="preserve"> u poslovnom odnosu s Republikom Hrvatskom, čiji je predmet korištenje poljoprivrednog zemljišta u vlasništvu države koje se nalazi na području Općine Gradina. </w:t>
      </w:r>
    </w:p>
    <w:p w14:paraId="1B651D84" w14:textId="75FC6371" w:rsidR="00FD7BE3" w:rsidRPr="00645539" w:rsidRDefault="00422D87" w:rsidP="00044FF7">
      <w:pPr>
        <w:spacing w:before="240" w:after="0"/>
        <w:ind w:firstLine="708"/>
        <w:jc w:val="both"/>
        <w:rPr>
          <w:rFonts w:ascii="Times New Roman" w:hAnsi="Times New Roman" w:cs="Times New Roman"/>
          <w:sz w:val="24"/>
          <w:szCs w:val="24"/>
        </w:rPr>
      </w:pPr>
      <w:r w:rsidRPr="00645539">
        <w:rPr>
          <w:rFonts w:ascii="Times New Roman" w:hAnsi="Times New Roman" w:cs="Times New Roman"/>
          <w:sz w:val="24"/>
          <w:szCs w:val="24"/>
        </w:rPr>
        <w:t>Navedeni članovi</w:t>
      </w:r>
      <w:r w:rsidR="00A2489D" w:rsidRPr="00645539">
        <w:rPr>
          <w:rFonts w:ascii="Times New Roman" w:hAnsi="Times New Roman" w:cs="Times New Roman"/>
          <w:sz w:val="24"/>
          <w:szCs w:val="24"/>
        </w:rPr>
        <w:t xml:space="preserve"> </w:t>
      </w:r>
      <w:r w:rsidRPr="00645539">
        <w:rPr>
          <w:rFonts w:ascii="Times New Roman" w:hAnsi="Times New Roman" w:cs="Times New Roman"/>
          <w:sz w:val="24"/>
          <w:szCs w:val="24"/>
        </w:rPr>
        <w:t xml:space="preserve">Općinskog vijeća Općine Gradina sklapali </w:t>
      </w:r>
      <w:r w:rsidR="00A2489D" w:rsidRPr="00645539">
        <w:rPr>
          <w:rFonts w:ascii="Times New Roman" w:hAnsi="Times New Roman" w:cs="Times New Roman"/>
          <w:sz w:val="24"/>
          <w:szCs w:val="24"/>
        </w:rPr>
        <w:t xml:space="preserve">su </w:t>
      </w:r>
      <w:r w:rsidRPr="00645539">
        <w:rPr>
          <w:rFonts w:ascii="Times New Roman" w:hAnsi="Times New Roman" w:cs="Times New Roman"/>
          <w:sz w:val="24"/>
          <w:szCs w:val="24"/>
        </w:rPr>
        <w:t xml:space="preserve">predmetne </w:t>
      </w:r>
      <w:r w:rsidR="00A2489D" w:rsidRPr="00645539">
        <w:rPr>
          <w:rFonts w:ascii="Times New Roman" w:hAnsi="Times New Roman" w:cs="Times New Roman"/>
          <w:sz w:val="24"/>
          <w:szCs w:val="24"/>
        </w:rPr>
        <w:t xml:space="preserve">ugovore s predstavnicima različitih državnih institucija </w:t>
      </w:r>
      <w:r w:rsidR="00097CB8" w:rsidRPr="00645539">
        <w:rPr>
          <w:rFonts w:ascii="Times New Roman" w:hAnsi="Times New Roman" w:cs="Times New Roman"/>
          <w:sz w:val="24"/>
          <w:szCs w:val="24"/>
        </w:rPr>
        <w:t>(Ministarstvo poljoprivrede, Agencija za poljoprivredno zemljište)</w:t>
      </w:r>
      <w:r w:rsidR="00D401B1" w:rsidRPr="00645539">
        <w:rPr>
          <w:rFonts w:ascii="Times New Roman" w:hAnsi="Times New Roman" w:cs="Times New Roman"/>
          <w:sz w:val="24"/>
          <w:szCs w:val="24"/>
        </w:rPr>
        <w:t>,</w:t>
      </w:r>
      <w:r w:rsidR="00097CB8" w:rsidRPr="00645539">
        <w:rPr>
          <w:rFonts w:ascii="Times New Roman" w:hAnsi="Times New Roman" w:cs="Times New Roman"/>
          <w:sz w:val="24"/>
          <w:szCs w:val="24"/>
        </w:rPr>
        <w:t xml:space="preserve"> koje su ovlaštene sklopiti ugovor o privremenom korištenju državnog poljoprivrednog zemljišta</w:t>
      </w:r>
      <w:r w:rsidR="007071DC" w:rsidRPr="00645539">
        <w:rPr>
          <w:rFonts w:ascii="Times New Roman" w:hAnsi="Times New Roman" w:cs="Times New Roman"/>
          <w:sz w:val="24"/>
          <w:szCs w:val="24"/>
        </w:rPr>
        <w:t xml:space="preserve">, pri čemu se u samim ugovorima </w:t>
      </w:r>
      <w:r w:rsidR="00097CB8" w:rsidRPr="00645539">
        <w:rPr>
          <w:rFonts w:ascii="Times New Roman" w:hAnsi="Times New Roman" w:cs="Times New Roman"/>
          <w:sz w:val="24"/>
          <w:szCs w:val="24"/>
        </w:rPr>
        <w:t xml:space="preserve">utvrđuje da su te osobe višegodišnji posjednici tog zemljišta </w:t>
      </w:r>
      <w:r w:rsidRPr="00645539">
        <w:rPr>
          <w:rFonts w:ascii="Times New Roman" w:hAnsi="Times New Roman" w:cs="Times New Roman"/>
          <w:sz w:val="24"/>
          <w:szCs w:val="24"/>
        </w:rPr>
        <w:t>i</w:t>
      </w:r>
      <w:r w:rsidR="00097CB8" w:rsidRPr="00645539">
        <w:rPr>
          <w:rFonts w:ascii="Times New Roman" w:hAnsi="Times New Roman" w:cs="Times New Roman"/>
          <w:sz w:val="24"/>
          <w:szCs w:val="24"/>
        </w:rPr>
        <w:t xml:space="preserve"> da su podmirili sve obveze s naslova korištenja </w:t>
      </w:r>
      <w:r w:rsidR="00F85C1D" w:rsidRPr="00645539">
        <w:rPr>
          <w:rFonts w:ascii="Times New Roman" w:hAnsi="Times New Roman" w:cs="Times New Roman"/>
          <w:sz w:val="24"/>
          <w:szCs w:val="24"/>
        </w:rPr>
        <w:t xml:space="preserve">poljoprivrednog zemljišta, a </w:t>
      </w:r>
      <w:r w:rsidR="00044FF7" w:rsidRPr="00645539">
        <w:rPr>
          <w:rFonts w:ascii="Times New Roman" w:hAnsi="Times New Roman" w:cs="Times New Roman"/>
          <w:sz w:val="24"/>
          <w:szCs w:val="24"/>
        </w:rPr>
        <w:t xml:space="preserve">do 2013. </w:t>
      </w:r>
      <w:r w:rsidRPr="00645539">
        <w:rPr>
          <w:rFonts w:ascii="Times New Roman" w:hAnsi="Times New Roman" w:cs="Times New Roman"/>
          <w:sz w:val="24"/>
          <w:szCs w:val="24"/>
        </w:rPr>
        <w:t xml:space="preserve">godine </w:t>
      </w:r>
      <w:r w:rsidR="00093FB8" w:rsidRPr="00645539">
        <w:rPr>
          <w:rFonts w:ascii="Times New Roman" w:hAnsi="Times New Roman" w:cs="Times New Roman"/>
          <w:sz w:val="24"/>
          <w:szCs w:val="24"/>
        </w:rPr>
        <w:t xml:space="preserve">bili su </w:t>
      </w:r>
      <w:r w:rsidR="00044FF7" w:rsidRPr="00645539">
        <w:rPr>
          <w:rFonts w:ascii="Times New Roman" w:hAnsi="Times New Roman" w:cs="Times New Roman"/>
          <w:sz w:val="24"/>
          <w:szCs w:val="24"/>
        </w:rPr>
        <w:t xml:space="preserve">vršeni otpisi </w:t>
      </w:r>
      <w:r w:rsidR="00093FB8" w:rsidRPr="00645539">
        <w:rPr>
          <w:rFonts w:ascii="Times New Roman" w:hAnsi="Times New Roman" w:cs="Times New Roman"/>
          <w:sz w:val="24"/>
          <w:szCs w:val="24"/>
        </w:rPr>
        <w:t xml:space="preserve">dijela </w:t>
      </w:r>
      <w:r w:rsidR="00044FF7" w:rsidRPr="00645539">
        <w:rPr>
          <w:rFonts w:ascii="Times New Roman" w:hAnsi="Times New Roman" w:cs="Times New Roman"/>
          <w:sz w:val="24"/>
          <w:szCs w:val="24"/>
        </w:rPr>
        <w:t xml:space="preserve">obveza nastalih u pravnom odnosu zakupa </w:t>
      </w:r>
      <w:r w:rsidR="00F85C1D" w:rsidRPr="00645539">
        <w:rPr>
          <w:rFonts w:ascii="Times New Roman" w:hAnsi="Times New Roman" w:cs="Times New Roman"/>
          <w:sz w:val="24"/>
          <w:szCs w:val="24"/>
        </w:rPr>
        <w:t xml:space="preserve">temeljem odluka Vlade Republike </w:t>
      </w:r>
      <w:r w:rsidR="00392C0E" w:rsidRPr="00645539">
        <w:rPr>
          <w:rFonts w:ascii="Times New Roman" w:hAnsi="Times New Roman" w:cs="Times New Roman"/>
          <w:sz w:val="24"/>
          <w:szCs w:val="24"/>
        </w:rPr>
        <w:t>o ot</w:t>
      </w:r>
      <w:r w:rsidR="00FD7BE3" w:rsidRPr="00645539">
        <w:rPr>
          <w:rFonts w:ascii="Times New Roman" w:hAnsi="Times New Roman" w:cs="Times New Roman"/>
          <w:sz w:val="24"/>
          <w:szCs w:val="24"/>
        </w:rPr>
        <w:t xml:space="preserve">pisu tih dugova, dok nije utvrđeno da bi Općina Gradina vršila otpise potraživanja, koja ni nije ugovorna strana u poslovnom odnosu, obzirom da nije vlasnik poljoprivrednog zemljišta danog na korištenje. </w:t>
      </w:r>
    </w:p>
    <w:p w14:paraId="3C4A3816" w14:textId="49F57D06" w:rsidR="004225FC" w:rsidRPr="00645539" w:rsidRDefault="004225FC" w:rsidP="00044FF7">
      <w:pPr>
        <w:spacing w:before="240" w:after="0"/>
        <w:ind w:firstLine="708"/>
        <w:jc w:val="both"/>
        <w:rPr>
          <w:rFonts w:ascii="Times New Roman" w:hAnsi="Times New Roman" w:cs="Times New Roman"/>
          <w:sz w:val="24"/>
          <w:szCs w:val="24"/>
        </w:rPr>
      </w:pPr>
      <w:r w:rsidRPr="00645539">
        <w:rPr>
          <w:rFonts w:ascii="Times New Roman" w:hAnsi="Times New Roman" w:cs="Times New Roman"/>
          <w:sz w:val="24"/>
          <w:szCs w:val="24"/>
        </w:rPr>
        <w:t>Iz prikupljene dokumentacije</w:t>
      </w:r>
      <w:r w:rsidR="00044FF7" w:rsidRPr="00645539">
        <w:rPr>
          <w:rFonts w:ascii="Times New Roman" w:hAnsi="Times New Roman" w:cs="Times New Roman"/>
          <w:sz w:val="24"/>
          <w:szCs w:val="24"/>
        </w:rPr>
        <w:t xml:space="preserve"> proizlazi kako su </w:t>
      </w:r>
      <w:r w:rsidR="007071DC" w:rsidRPr="00645539">
        <w:rPr>
          <w:rFonts w:ascii="Times New Roman" w:hAnsi="Times New Roman" w:cs="Times New Roman"/>
          <w:sz w:val="24"/>
          <w:szCs w:val="24"/>
        </w:rPr>
        <w:t>ugovore o privremenom korištenju poljoprivrednog zemljišta</w:t>
      </w:r>
      <w:r w:rsidR="00044FF7" w:rsidRPr="00645539">
        <w:rPr>
          <w:rFonts w:ascii="Times New Roman" w:hAnsi="Times New Roman" w:cs="Times New Roman"/>
          <w:sz w:val="24"/>
          <w:szCs w:val="24"/>
        </w:rPr>
        <w:t xml:space="preserve"> članovi Općinskog vijeća Općine Gradina</w:t>
      </w:r>
      <w:r w:rsidR="007071DC" w:rsidRPr="00645539">
        <w:rPr>
          <w:rFonts w:ascii="Times New Roman" w:hAnsi="Times New Roman" w:cs="Times New Roman"/>
          <w:sz w:val="24"/>
          <w:szCs w:val="24"/>
        </w:rPr>
        <w:t xml:space="preserve"> </w:t>
      </w:r>
      <w:r w:rsidRPr="00645539">
        <w:rPr>
          <w:rFonts w:ascii="Times New Roman" w:hAnsi="Times New Roman" w:cs="Times New Roman"/>
          <w:sz w:val="24"/>
          <w:szCs w:val="24"/>
        </w:rPr>
        <w:t>sklapali</w:t>
      </w:r>
      <w:r w:rsidR="00044FF7" w:rsidRPr="00645539">
        <w:rPr>
          <w:rFonts w:ascii="Times New Roman" w:hAnsi="Times New Roman" w:cs="Times New Roman"/>
          <w:sz w:val="24"/>
          <w:szCs w:val="24"/>
        </w:rPr>
        <w:t xml:space="preserve"> </w:t>
      </w:r>
      <w:r w:rsidR="00422D87" w:rsidRPr="00645539">
        <w:rPr>
          <w:rFonts w:ascii="Times New Roman" w:hAnsi="Times New Roman" w:cs="Times New Roman"/>
          <w:sz w:val="24"/>
          <w:szCs w:val="24"/>
        </w:rPr>
        <w:t xml:space="preserve">s </w:t>
      </w:r>
      <w:r w:rsidRPr="00645539">
        <w:rPr>
          <w:rFonts w:ascii="Times New Roman" w:hAnsi="Times New Roman" w:cs="Times New Roman"/>
          <w:sz w:val="24"/>
          <w:szCs w:val="24"/>
        </w:rPr>
        <w:t>drugim državnim</w:t>
      </w:r>
      <w:r w:rsidR="00422D87" w:rsidRPr="00645539">
        <w:rPr>
          <w:rFonts w:ascii="Times New Roman" w:hAnsi="Times New Roman" w:cs="Times New Roman"/>
          <w:sz w:val="24"/>
          <w:szCs w:val="24"/>
        </w:rPr>
        <w:t xml:space="preserve"> tijel</w:t>
      </w:r>
      <w:r w:rsidRPr="00645539">
        <w:rPr>
          <w:rFonts w:ascii="Times New Roman" w:hAnsi="Times New Roman" w:cs="Times New Roman"/>
          <w:sz w:val="24"/>
          <w:szCs w:val="24"/>
        </w:rPr>
        <w:t>im</w:t>
      </w:r>
      <w:r w:rsidR="00422D87" w:rsidRPr="00645539">
        <w:rPr>
          <w:rFonts w:ascii="Times New Roman" w:hAnsi="Times New Roman" w:cs="Times New Roman"/>
          <w:sz w:val="24"/>
          <w:szCs w:val="24"/>
        </w:rPr>
        <w:t>a</w:t>
      </w:r>
      <w:r w:rsidRPr="00645539">
        <w:rPr>
          <w:rFonts w:ascii="Times New Roman" w:hAnsi="Times New Roman" w:cs="Times New Roman"/>
          <w:sz w:val="24"/>
          <w:szCs w:val="24"/>
        </w:rPr>
        <w:t>, zastupanima po resornom ministru te ravnateljima</w:t>
      </w:r>
      <w:r w:rsidR="00142A6B" w:rsidRPr="00645539">
        <w:rPr>
          <w:rFonts w:ascii="Times New Roman" w:hAnsi="Times New Roman" w:cs="Times New Roman"/>
          <w:sz w:val="24"/>
          <w:szCs w:val="24"/>
        </w:rPr>
        <w:t xml:space="preserve"> državnih agencija i</w:t>
      </w:r>
      <w:r w:rsidRPr="00645539">
        <w:rPr>
          <w:rFonts w:ascii="Times New Roman" w:hAnsi="Times New Roman" w:cs="Times New Roman"/>
          <w:sz w:val="24"/>
          <w:szCs w:val="24"/>
        </w:rPr>
        <w:t xml:space="preserve">z područja poljoprivrede, </w:t>
      </w:r>
      <w:r w:rsidR="00D401B1" w:rsidRPr="00645539">
        <w:rPr>
          <w:rFonts w:ascii="Times New Roman" w:hAnsi="Times New Roman" w:cs="Times New Roman"/>
          <w:sz w:val="24"/>
          <w:szCs w:val="24"/>
        </w:rPr>
        <w:t>kao</w:t>
      </w:r>
      <w:r w:rsidR="00422D87" w:rsidRPr="00645539">
        <w:rPr>
          <w:rFonts w:ascii="Times New Roman" w:hAnsi="Times New Roman" w:cs="Times New Roman"/>
          <w:sz w:val="24"/>
          <w:szCs w:val="24"/>
        </w:rPr>
        <w:t xml:space="preserve"> </w:t>
      </w:r>
      <w:r w:rsidR="00D401B1" w:rsidRPr="00645539">
        <w:rPr>
          <w:rFonts w:ascii="Times New Roman" w:hAnsi="Times New Roman" w:cs="Times New Roman"/>
          <w:sz w:val="24"/>
          <w:szCs w:val="24"/>
        </w:rPr>
        <w:t>dosadašnji</w:t>
      </w:r>
      <w:r w:rsidR="007071DC" w:rsidRPr="00645539">
        <w:rPr>
          <w:rFonts w:ascii="Times New Roman" w:hAnsi="Times New Roman" w:cs="Times New Roman"/>
          <w:sz w:val="24"/>
          <w:szCs w:val="24"/>
        </w:rPr>
        <w:t xml:space="preserve"> mirni posjedni</w:t>
      </w:r>
      <w:r w:rsidR="00D401B1" w:rsidRPr="00645539">
        <w:rPr>
          <w:rFonts w:ascii="Times New Roman" w:hAnsi="Times New Roman" w:cs="Times New Roman"/>
          <w:sz w:val="24"/>
          <w:szCs w:val="24"/>
        </w:rPr>
        <w:t>ci</w:t>
      </w:r>
      <w:r w:rsidR="007071DC" w:rsidRPr="00645539">
        <w:rPr>
          <w:rFonts w:ascii="Times New Roman" w:hAnsi="Times New Roman" w:cs="Times New Roman"/>
          <w:sz w:val="24"/>
          <w:szCs w:val="24"/>
        </w:rPr>
        <w:t xml:space="preserve"> </w:t>
      </w:r>
      <w:r w:rsidRPr="00645539">
        <w:rPr>
          <w:rFonts w:ascii="Times New Roman" w:hAnsi="Times New Roman" w:cs="Times New Roman"/>
          <w:sz w:val="24"/>
          <w:szCs w:val="24"/>
        </w:rPr>
        <w:t>(</w:t>
      </w:r>
      <w:r w:rsidR="00D401B1" w:rsidRPr="00645539">
        <w:rPr>
          <w:rFonts w:ascii="Times New Roman" w:hAnsi="Times New Roman" w:cs="Times New Roman"/>
          <w:sz w:val="24"/>
          <w:szCs w:val="24"/>
        </w:rPr>
        <w:t>zakupnici</w:t>
      </w:r>
      <w:r w:rsidRPr="00645539">
        <w:rPr>
          <w:rFonts w:ascii="Times New Roman" w:hAnsi="Times New Roman" w:cs="Times New Roman"/>
          <w:sz w:val="24"/>
          <w:szCs w:val="24"/>
        </w:rPr>
        <w:t xml:space="preserve">) tih zemljišta temeljem čega su bili </w:t>
      </w:r>
      <w:r w:rsidR="00D401B1" w:rsidRPr="00645539">
        <w:rPr>
          <w:rFonts w:ascii="Times New Roman" w:hAnsi="Times New Roman" w:cs="Times New Roman"/>
          <w:sz w:val="24"/>
          <w:szCs w:val="24"/>
        </w:rPr>
        <w:t xml:space="preserve">zakonski </w:t>
      </w:r>
      <w:r w:rsidRPr="00645539">
        <w:rPr>
          <w:rFonts w:ascii="Times New Roman" w:hAnsi="Times New Roman" w:cs="Times New Roman"/>
          <w:sz w:val="24"/>
          <w:szCs w:val="24"/>
        </w:rPr>
        <w:t xml:space="preserve">legitimirani zatražiti da nastave izvršavati sadržaj prava korisnika poljoprivrednog zemljišta u </w:t>
      </w:r>
      <w:r w:rsidR="00392C0E" w:rsidRPr="00645539">
        <w:rPr>
          <w:rFonts w:ascii="Times New Roman" w:hAnsi="Times New Roman" w:cs="Times New Roman"/>
          <w:sz w:val="24"/>
          <w:szCs w:val="24"/>
        </w:rPr>
        <w:t xml:space="preserve">daljnjem privremenom razdoblju, te u ovom dijelu nije utvrđeno da bi dužnosnik poduzimao bilo kakve radnje. </w:t>
      </w:r>
    </w:p>
    <w:p w14:paraId="6AFB349B" w14:textId="0ADB2240" w:rsidR="005910F3" w:rsidRPr="00645539" w:rsidRDefault="004225FC" w:rsidP="00044FF7">
      <w:pPr>
        <w:spacing w:before="240" w:after="0"/>
        <w:ind w:firstLine="708"/>
        <w:jc w:val="both"/>
        <w:rPr>
          <w:rFonts w:ascii="Times New Roman" w:hAnsi="Times New Roman" w:cs="Times New Roman"/>
          <w:sz w:val="24"/>
          <w:szCs w:val="24"/>
        </w:rPr>
      </w:pPr>
      <w:r w:rsidRPr="00645539">
        <w:rPr>
          <w:rFonts w:ascii="Times New Roman" w:hAnsi="Times New Roman" w:cs="Times New Roman"/>
          <w:sz w:val="24"/>
          <w:szCs w:val="24"/>
        </w:rPr>
        <w:t>Nadalje, d</w:t>
      </w:r>
      <w:r w:rsidR="00044FF7" w:rsidRPr="00645539">
        <w:rPr>
          <w:rFonts w:ascii="Times New Roman" w:hAnsi="Times New Roman" w:cs="Times New Roman"/>
          <w:sz w:val="24"/>
          <w:szCs w:val="24"/>
        </w:rPr>
        <w:t xml:space="preserve">va ugovora </w:t>
      </w:r>
      <w:r w:rsidRPr="00645539">
        <w:rPr>
          <w:rFonts w:ascii="Times New Roman" w:hAnsi="Times New Roman" w:cs="Times New Roman"/>
          <w:sz w:val="24"/>
          <w:szCs w:val="24"/>
        </w:rPr>
        <w:t xml:space="preserve">je </w:t>
      </w:r>
      <w:r w:rsidR="00044FF7" w:rsidRPr="00645539">
        <w:rPr>
          <w:rFonts w:ascii="Times New Roman" w:hAnsi="Times New Roman" w:cs="Times New Roman"/>
          <w:sz w:val="24"/>
          <w:szCs w:val="24"/>
        </w:rPr>
        <w:t xml:space="preserve">na temelju članka 57. </w:t>
      </w:r>
      <w:r w:rsidR="00044FF7" w:rsidRPr="00645539">
        <w:rPr>
          <w:rFonts w:ascii="Times New Roman" w:hAnsi="Times New Roman" w:cs="Times New Roman"/>
          <w:sz w:val="24"/>
          <w:szCs w:val="24"/>
          <w:shd w:val="clear" w:color="auto" w:fill="FFFFFF"/>
        </w:rPr>
        <w:t>Zakona</w:t>
      </w:r>
      <w:r w:rsidR="00044FF7" w:rsidRPr="00645539">
        <w:rPr>
          <w:rFonts w:ascii="Times New Roman" w:hAnsi="Times New Roman" w:cs="Times New Roman"/>
          <w:sz w:val="24"/>
          <w:szCs w:val="24"/>
        </w:rPr>
        <w:t xml:space="preserve"> o poljoprivrednom zemljištu </w:t>
      </w:r>
      <w:r w:rsidR="00F6158A" w:rsidRPr="00645539">
        <w:rPr>
          <w:rFonts w:ascii="Times New Roman" w:hAnsi="Times New Roman" w:cs="Times New Roman"/>
          <w:sz w:val="24"/>
          <w:szCs w:val="24"/>
        </w:rPr>
        <w:t>u ime</w:t>
      </w:r>
      <w:r w:rsidR="00044FF7" w:rsidRPr="00645539">
        <w:rPr>
          <w:rFonts w:ascii="Times New Roman" w:hAnsi="Times New Roman" w:cs="Times New Roman"/>
          <w:sz w:val="24"/>
          <w:szCs w:val="24"/>
        </w:rPr>
        <w:t xml:space="preserve"> Republike Hrvatske potpisao i dužnosnik Marko </w:t>
      </w:r>
      <w:proofErr w:type="spellStart"/>
      <w:r w:rsidR="00044FF7" w:rsidRPr="00645539">
        <w:rPr>
          <w:rFonts w:ascii="Times New Roman" w:hAnsi="Times New Roman" w:cs="Times New Roman"/>
          <w:sz w:val="24"/>
          <w:szCs w:val="24"/>
        </w:rPr>
        <w:t>Ajček</w:t>
      </w:r>
      <w:proofErr w:type="spellEnd"/>
      <w:r w:rsidR="00044FF7" w:rsidRPr="00645539">
        <w:rPr>
          <w:rFonts w:ascii="Times New Roman" w:hAnsi="Times New Roman" w:cs="Times New Roman"/>
          <w:sz w:val="24"/>
          <w:szCs w:val="24"/>
        </w:rPr>
        <w:t xml:space="preserve">, </w:t>
      </w:r>
      <w:r w:rsidRPr="00645539">
        <w:rPr>
          <w:rFonts w:ascii="Times New Roman" w:hAnsi="Times New Roman" w:cs="Times New Roman"/>
          <w:sz w:val="24"/>
          <w:szCs w:val="24"/>
        </w:rPr>
        <w:t>općinski načelnik, s članom Općinskog vijeća Općine Gradina te osobom za koju se u prijavi navodi da je član obitelji člana navedenog predstavničkog tijela, nositeljima obiteljskog</w:t>
      </w:r>
      <w:r w:rsidR="00392C0E" w:rsidRPr="00645539">
        <w:rPr>
          <w:rFonts w:ascii="Times New Roman" w:hAnsi="Times New Roman" w:cs="Times New Roman"/>
          <w:sz w:val="24"/>
          <w:szCs w:val="24"/>
        </w:rPr>
        <w:t xml:space="preserve"> poljoprivrednog gospodarstva, </w:t>
      </w:r>
      <w:r w:rsidR="00D401B1" w:rsidRPr="00645539">
        <w:rPr>
          <w:rFonts w:ascii="Times New Roman" w:hAnsi="Times New Roman" w:cs="Times New Roman"/>
          <w:sz w:val="24"/>
          <w:szCs w:val="24"/>
        </w:rPr>
        <w:t xml:space="preserve">koji su </w:t>
      </w:r>
      <w:r w:rsidRPr="00645539">
        <w:rPr>
          <w:rFonts w:ascii="Times New Roman" w:hAnsi="Times New Roman" w:cs="Times New Roman"/>
          <w:sz w:val="24"/>
          <w:szCs w:val="24"/>
        </w:rPr>
        <w:t>nastavili</w:t>
      </w:r>
      <w:r w:rsidR="00D401B1" w:rsidRPr="00645539">
        <w:rPr>
          <w:rFonts w:ascii="Times New Roman" w:hAnsi="Times New Roman" w:cs="Times New Roman"/>
          <w:sz w:val="24"/>
          <w:szCs w:val="24"/>
        </w:rPr>
        <w:t xml:space="preserve"> privremeno koristiti</w:t>
      </w:r>
      <w:r w:rsidR="00392C0E" w:rsidRPr="00645539">
        <w:rPr>
          <w:rFonts w:ascii="Times New Roman" w:hAnsi="Times New Roman" w:cs="Times New Roman"/>
          <w:sz w:val="24"/>
          <w:szCs w:val="24"/>
        </w:rPr>
        <w:t xml:space="preserve"> isto poljoprivredno zemljište </w:t>
      </w:r>
      <w:r w:rsidRPr="00645539">
        <w:rPr>
          <w:rFonts w:ascii="Times New Roman" w:hAnsi="Times New Roman" w:cs="Times New Roman"/>
          <w:sz w:val="24"/>
          <w:szCs w:val="24"/>
        </w:rPr>
        <w:t>nakon isteka ugovora o zakupu</w:t>
      </w:r>
      <w:r w:rsidR="00392C0E" w:rsidRPr="00645539">
        <w:rPr>
          <w:rFonts w:ascii="Times New Roman" w:hAnsi="Times New Roman" w:cs="Times New Roman"/>
          <w:sz w:val="24"/>
          <w:szCs w:val="24"/>
        </w:rPr>
        <w:t xml:space="preserve"> za </w:t>
      </w:r>
      <w:r w:rsidRPr="00645539">
        <w:rPr>
          <w:rFonts w:ascii="Times New Roman" w:hAnsi="Times New Roman" w:cs="Times New Roman"/>
          <w:sz w:val="24"/>
          <w:szCs w:val="24"/>
        </w:rPr>
        <w:t>razdoblj</w:t>
      </w:r>
      <w:r w:rsidR="00392C0E" w:rsidRPr="00645539">
        <w:rPr>
          <w:rFonts w:ascii="Times New Roman" w:hAnsi="Times New Roman" w:cs="Times New Roman"/>
          <w:sz w:val="24"/>
          <w:szCs w:val="24"/>
        </w:rPr>
        <w:t>e</w:t>
      </w:r>
      <w:r w:rsidR="00D401B1" w:rsidRPr="00645539">
        <w:rPr>
          <w:rFonts w:ascii="Times New Roman" w:hAnsi="Times New Roman" w:cs="Times New Roman"/>
          <w:sz w:val="24"/>
          <w:szCs w:val="24"/>
        </w:rPr>
        <w:t xml:space="preserve"> od dvije godine, </w:t>
      </w:r>
      <w:r w:rsidRPr="00645539">
        <w:rPr>
          <w:rFonts w:ascii="Times New Roman" w:hAnsi="Times New Roman" w:cs="Times New Roman"/>
          <w:sz w:val="24"/>
          <w:szCs w:val="24"/>
        </w:rPr>
        <w:t xml:space="preserve">koje su koristili u pravnom režimu zakupa. </w:t>
      </w:r>
    </w:p>
    <w:p w14:paraId="25454BE6" w14:textId="6112F7C5" w:rsidR="005910F3" w:rsidRPr="00645539" w:rsidRDefault="005910F3" w:rsidP="00044FF7">
      <w:pPr>
        <w:spacing w:before="240" w:after="0"/>
        <w:ind w:firstLine="708"/>
        <w:jc w:val="both"/>
        <w:rPr>
          <w:rFonts w:ascii="Times New Roman" w:hAnsi="Times New Roman" w:cs="Times New Roman"/>
          <w:sz w:val="24"/>
          <w:szCs w:val="24"/>
        </w:rPr>
      </w:pPr>
      <w:r w:rsidRPr="00645539">
        <w:rPr>
          <w:rFonts w:ascii="Times New Roman" w:hAnsi="Times New Roman" w:cs="Times New Roman"/>
          <w:sz w:val="24"/>
          <w:szCs w:val="24"/>
        </w:rPr>
        <w:t xml:space="preserve">Tim su ugovorima </w:t>
      </w:r>
      <w:r w:rsidR="00392C0E" w:rsidRPr="00645539">
        <w:rPr>
          <w:rFonts w:ascii="Times New Roman" w:hAnsi="Times New Roman" w:cs="Times New Roman"/>
          <w:sz w:val="24"/>
          <w:szCs w:val="24"/>
        </w:rPr>
        <w:t xml:space="preserve">ovi </w:t>
      </w:r>
      <w:r w:rsidRPr="00645539">
        <w:rPr>
          <w:rFonts w:ascii="Times New Roman" w:hAnsi="Times New Roman" w:cs="Times New Roman"/>
          <w:sz w:val="24"/>
          <w:szCs w:val="24"/>
        </w:rPr>
        <w:t xml:space="preserve">korisnici preuzeli </w:t>
      </w:r>
      <w:r w:rsidR="00392C0E" w:rsidRPr="00645539">
        <w:rPr>
          <w:rFonts w:ascii="Times New Roman" w:hAnsi="Times New Roman" w:cs="Times New Roman"/>
          <w:sz w:val="24"/>
          <w:szCs w:val="24"/>
        </w:rPr>
        <w:t>obvezu plaćanja</w:t>
      </w:r>
      <w:r w:rsidRPr="00645539">
        <w:rPr>
          <w:rFonts w:ascii="Times New Roman" w:hAnsi="Times New Roman" w:cs="Times New Roman"/>
          <w:sz w:val="24"/>
          <w:szCs w:val="24"/>
        </w:rPr>
        <w:t xml:space="preserve"> godišnje naknade za privremeno korištenje, a njihova površina </w:t>
      </w:r>
      <w:r w:rsidR="00FD7BE3" w:rsidRPr="00645539">
        <w:rPr>
          <w:rFonts w:ascii="Times New Roman" w:hAnsi="Times New Roman" w:cs="Times New Roman"/>
          <w:sz w:val="24"/>
          <w:szCs w:val="24"/>
        </w:rPr>
        <w:t xml:space="preserve">bitno je </w:t>
      </w:r>
      <w:r w:rsidRPr="00645539">
        <w:rPr>
          <w:rFonts w:ascii="Times New Roman" w:hAnsi="Times New Roman" w:cs="Times New Roman"/>
          <w:sz w:val="24"/>
          <w:szCs w:val="24"/>
        </w:rPr>
        <w:t>manja od 50 hektara, koliko prema očitovanju Općine Gradina iznosi maksimalna površina zemljišta po korisniku</w:t>
      </w:r>
      <w:r w:rsidR="00392C0E" w:rsidRPr="00645539">
        <w:rPr>
          <w:rFonts w:ascii="Times New Roman" w:hAnsi="Times New Roman" w:cs="Times New Roman"/>
          <w:sz w:val="24"/>
          <w:szCs w:val="24"/>
        </w:rPr>
        <w:t>,</w:t>
      </w:r>
      <w:r w:rsidRPr="00645539">
        <w:rPr>
          <w:rFonts w:ascii="Times New Roman" w:hAnsi="Times New Roman" w:cs="Times New Roman"/>
          <w:sz w:val="24"/>
          <w:szCs w:val="24"/>
        </w:rPr>
        <w:t xml:space="preserve"> </w:t>
      </w:r>
      <w:r w:rsidR="00FD7BE3" w:rsidRPr="00645539">
        <w:rPr>
          <w:rFonts w:ascii="Times New Roman" w:hAnsi="Times New Roman" w:cs="Times New Roman"/>
          <w:sz w:val="24"/>
          <w:szCs w:val="24"/>
        </w:rPr>
        <w:t xml:space="preserve">sukladno </w:t>
      </w:r>
      <w:r w:rsidRPr="00645539">
        <w:rPr>
          <w:rFonts w:ascii="Times New Roman" w:hAnsi="Times New Roman" w:cs="Times New Roman"/>
          <w:sz w:val="24"/>
          <w:szCs w:val="24"/>
        </w:rPr>
        <w:t xml:space="preserve">Programu Općine, </w:t>
      </w:r>
      <w:r w:rsidR="00392C0E" w:rsidRPr="00645539">
        <w:rPr>
          <w:rFonts w:ascii="Times New Roman" w:hAnsi="Times New Roman" w:cs="Times New Roman"/>
          <w:sz w:val="24"/>
          <w:szCs w:val="24"/>
        </w:rPr>
        <w:t>dok</w:t>
      </w:r>
      <w:r w:rsidRPr="00645539">
        <w:rPr>
          <w:rFonts w:ascii="Times New Roman" w:hAnsi="Times New Roman" w:cs="Times New Roman"/>
          <w:sz w:val="24"/>
          <w:szCs w:val="24"/>
        </w:rPr>
        <w:t xml:space="preserve"> iz </w:t>
      </w:r>
      <w:r w:rsidR="00392C0E" w:rsidRPr="00645539">
        <w:rPr>
          <w:rFonts w:ascii="Times New Roman" w:hAnsi="Times New Roman" w:cs="Times New Roman"/>
          <w:sz w:val="24"/>
          <w:szCs w:val="24"/>
        </w:rPr>
        <w:t xml:space="preserve">financijske dokumentacije proizlazi </w:t>
      </w:r>
      <w:r w:rsidRPr="00645539">
        <w:rPr>
          <w:rFonts w:ascii="Times New Roman" w:hAnsi="Times New Roman" w:cs="Times New Roman"/>
          <w:sz w:val="24"/>
          <w:szCs w:val="24"/>
        </w:rPr>
        <w:t xml:space="preserve">da </w:t>
      </w:r>
      <w:r w:rsidR="00392C0E" w:rsidRPr="00645539">
        <w:rPr>
          <w:rFonts w:ascii="Times New Roman" w:hAnsi="Times New Roman" w:cs="Times New Roman"/>
          <w:sz w:val="24"/>
          <w:szCs w:val="24"/>
        </w:rPr>
        <w:t xml:space="preserve">isti </w:t>
      </w:r>
      <w:r w:rsidRPr="00645539">
        <w:rPr>
          <w:rFonts w:ascii="Times New Roman" w:hAnsi="Times New Roman" w:cs="Times New Roman"/>
          <w:sz w:val="24"/>
          <w:szCs w:val="24"/>
        </w:rPr>
        <w:t xml:space="preserve">na dan zaprimanja očitovanja Općine Gradina </w:t>
      </w:r>
      <w:r w:rsidR="00392C0E" w:rsidRPr="00645539">
        <w:rPr>
          <w:rFonts w:ascii="Times New Roman" w:hAnsi="Times New Roman" w:cs="Times New Roman"/>
          <w:sz w:val="24"/>
          <w:szCs w:val="24"/>
        </w:rPr>
        <w:t>nemaju</w:t>
      </w:r>
      <w:r w:rsidRPr="00645539">
        <w:rPr>
          <w:rFonts w:ascii="Times New Roman" w:hAnsi="Times New Roman" w:cs="Times New Roman"/>
          <w:sz w:val="24"/>
          <w:szCs w:val="24"/>
        </w:rPr>
        <w:t xml:space="preserve"> nepodmirene obveze s naslova zakupnine ili naknade za korištenje poljoprivrednog zemlji</w:t>
      </w:r>
      <w:r w:rsidR="00FD7BE3" w:rsidRPr="00645539">
        <w:rPr>
          <w:rFonts w:ascii="Times New Roman" w:hAnsi="Times New Roman" w:cs="Times New Roman"/>
          <w:sz w:val="24"/>
          <w:szCs w:val="24"/>
        </w:rPr>
        <w:t xml:space="preserve">šta. </w:t>
      </w:r>
    </w:p>
    <w:p w14:paraId="14580814" w14:textId="6655F95F" w:rsidR="001A2D77" w:rsidRPr="00645539" w:rsidRDefault="00D67EEF" w:rsidP="001A2D77">
      <w:pPr>
        <w:spacing w:before="240" w:after="0"/>
        <w:ind w:firstLine="708"/>
        <w:jc w:val="both"/>
        <w:rPr>
          <w:rFonts w:ascii="Times New Roman" w:hAnsi="Times New Roman" w:cs="Times New Roman"/>
          <w:sz w:val="24"/>
          <w:szCs w:val="24"/>
        </w:rPr>
      </w:pPr>
      <w:r w:rsidRPr="00645539">
        <w:rPr>
          <w:rFonts w:ascii="Times New Roman" w:hAnsi="Times New Roman" w:cs="Times New Roman"/>
          <w:sz w:val="24"/>
          <w:szCs w:val="24"/>
        </w:rPr>
        <w:t>Du</w:t>
      </w:r>
      <w:r w:rsidR="001A2D77" w:rsidRPr="00645539">
        <w:rPr>
          <w:rFonts w:ascii="Times New Roman" w:hAnsi="Times New Roman" w:cs="Times New Roman"/>
          <w:sz w:val="24"/>
          <w:szCs w:val="24"/>
        </w:rPr>
        <w:t xml:space="preserve">žnosnik je kao predstavnik Republike Hrvatske </w:t>
      </w:r>
      <w:r w:rsidRPr="00645539">
        <w:rPr>
          <w:rFonts w:ascii="Times New Roman" w:hAnsi="Times New Roman" w:cs="Times New Roman"/>
          <w:sz w:val="24"/>
          <w:szCs w:val="24"/>
        </w:rPr>
        <w:t>potpisao</w:t>
      </w:r>
      <w:r w:rsidR="001A2D77" w:rsidRPr="00645539">
        <w:rPr>
          <w:rFonts w:ascii="Times New Roman" w:hAnsi="Times New Roman" w:cs="Times New Roman"/>
          <w:sz w:val="24"/>
          <w:szCs w:val="24"/>
        </w:rPr>
        <w:t xml:space="preserve"> ugovore o dodjeli zemljišta, ali je to učinio </w:t>
      </w:r>
      <w:r w:rsidRPr="00645539">
        <w:rPr>
          <w:rFonts w:ascii="Times New Roman" w:hAnsi="Times New Roman" w:cs="Times New Roman"/>
          <w:sz w:val="24"/>
          <w:szCs w:val="24"/>
        </w:rPr>
        <w:t xml:space="preserve">nakon što je </w:t>
      </w:r>
      <w:r w:rsidR="001A2D77" w:rsidRPr="00645539">
        <w:rPr>
          <w:rFonts w:ascii="Times New Roman" w:hAnsi="Times New Roman" w:cs="Times New Roman"/>
          <w:sz w:val="24"/>
          <w:szCs w:val="24"/>
        </w:rPr>
        <w:t>Općinsko vijeće Općine Gradina, sukladno odredbama Zako</w:t>
      </w:r>
      <w:r w:rsidRPr="00645539">
        <w:rPr>
          <w:rFonts w:ascii="Times New Roman" w:hAnsi="Times New Roman" w:cs="Times New Roman"/>
          <w:sz w:val="24"/>
          <w:szCs w:val="24"/>
        </w:rPr>
        <w:t xml:space="preserve">na o poljoprivrednom zemljištu, donijelo odluku o </w:t>
      </w:r>
      <w:r w:rsidR="00645539">
        <w:rPr>
          <w:rFonts w:ascii="Times New Roman" w:hAnsi="Times New Roman" w:cs="Times New Roman"/>
          <w:sz w:val="24"/>
          <w:szCs w:val="24"/>
        </w:rPr>
        <w:t xml:space="preserve">dodjeli poljoprivrednog </w:t>
      </w:r>
      <w:r w:rsidR="00645539" w:rsidRPr="00645539">
        <w:rPr>
          <w:rFonts w:ascii="Times New Roman" w:hAnsi="Times New Roman" w:cs="Times New Roman"/>
          <w:sz w:val="24"/>
          <w:szCs w:val="24"/>
        </w:rPr>
        <w:t xml:space="preserve">zemljišta </w:t>
      </w:r>
      <w:r w:rsidR="00645539">
        <w:rPr>
          <w:rFonts w:ascii="Times New Roman" w:hAnsi="Times New Roman" w:cs="Times New Roman"/>
          <w:sz w:val="24"/>
          <w:szCs w:val="24"/>
        </w:rPr>
        <w:t>tim osobama na privremeno</w:t>
      </w:r>
      <w:r w:rsidRPr="00645539">
        <w:rPr>
          <w:rFonts w:ascii="Times New Roman" w:hAnsi="Times New Roman" w:cs="Times New Roman"/>
          <w:sz w:val="24"/>
          <w:szCs w:val="24"/>
        </w:rPr>
        <w:t xml:space="preserve"> korištenj</w:t>
      </w:r>
      <w:r w:rsidR="00645539">
        <w:rPr>
          <w:rFonts w:ascii="Times New Roman" w:hAnsi="Times New Roman" w:cs="Times New Roman"/>
          <w:sz w:val="24"/>
          <w:szCs w:val="24"/>
        </w:rPr>
        <w:t>e</w:t>
      </w:r>
      <w:r w:rsidRPr="00645539">
        <w:rPr>
          <w:rFonts w:ascii="Times New Roman" w:hAnsi="Times New Roman" w:cs="Times New Roman"/>
          <w:sz w:val="24"/>
          <w:szCs w:val="24"/>
        </w:rPr>
        <w:t xml:space="preserve">. </w:t>
      </w:r>
    </w:p>
    <w:p w14:paraId="5EA25A1D" w14:textId="4960743C" w:rsidR="00D401B1" w:rsidRPr="00645539" w:rsidRDefault="005910F3" w:rsidP="001A2D77">
      <w:pPr>
        <w:spacing w:before="240" w:after="0"/>
        <w:ind w:firstLine="708"/>
        <w:jc w:val="both"/>
        <w:rPr>
          <w:rFonts w:ascii="Times New Roman" w:hAnsi="Times New Roman" w:cs="Times New Roman"/>
          <w:sz w:val="24"/>
          <w:szCs w:val="24"/>
        </w:rPr>
      </w:pPr>
      <w:r w:rsidRPr="00645539">
        <w:rPr>
          <w:rFonts w:ascii="Times New Roman" w:hAnsi="Times New Roman" w:cs="Times New Roman"/>
          <w:sz w:val="24"/>
          <w:szCs w:val="24"/>
        </w:rPr>
        <w:t xml:space="preserve">Stoga se ne može zaključiti da bi dužnosnik Marko </w:t>
      </w:r>
      <w:proofErr w:type="spellStart"/>
      <w:r w:rsidRPr="00645539">
        <w:rPr>
          <w:rFonts w:ascii="Times New Roman" w:hAnsi="Times New Roman" w:cs="Times New Roman"/>
          <w:sz w:val="24"/>
          <w:szCs w:val="24"/>
        </w:rPr>
        <w:t>Ajček</w:t>
      </w:r>
      <w:proofErr w:type="spellEnd"/>
      <w:r w:rsidRPr="00645539">
        <w:rPr>
          <w:rFonts w:ascii="Times New Roman" w:hAnsi="Times New Roman" w:cs="Times New Roman"/>
          <w:sz w:val="24"/>
          <w:szCs w:val="24"/>
        </w:rPr>
        <w:t xml:space="preserve"> koristio ovlasti koje proizlaze iz obnašanja dužnosti općinskog načelnika Općine Gradina kako bi članovima Općinskog vijeća Općine Gradina ili članovima njihovih obitelji omogućio stjecanje nekog prava</w:t>
      </w:r>
      <w:r w:rsidR="00F425F3" w:rsidRPr="00645539">
        <w:rPr>
          <w:rFonts w:ascii="Times New Roman" w:hAnsi="Times New Roman" w:cs="Times New Roman"/>
          <w:sz w:val="24"/>
          <w:szCs w:val="24"/>
        </w:rPr>
        <w:t xml:space="preserve"> radi </w:t>
      </w:r>
      <w:r w:rsidR="00392C0E" w:rsidRPr="00645539">
        <w:rPr>
          <w:rFonts w:ascii="Times New Roman" w:hAnsi="Times New Roman" w:cs="Times New Roman"/>
          <w:sz w:val="24"/>
          <w:szCs w:val="24"/>
        </w:rPr>
        <w:t>osiguravanja njihove podrške</w:t>
      </w:r>
      <w:r w:rsidRPr="00645539">
        <w:rPr>
          <w:rFonts w:ascii="Times New Roman" w:hAnsi="Times New Roman" w:cs="Times New Roman"/>
          <w:sz w:val="24"/>
          <w:szCs w:val="24"/>
        </w:rPr>
        <w:t xml:space="preserve">, jer se radi o osobama koje su već bile zakupnici državnog poljoprivrednog zemljišta te su u tom svojstvu iskoristili svoje zakonsko pravo </w:t>
      </w:r>
      <w:r w:rsidR="00F425F3" w:rsidRPr="00645539">
        <w:rPr>
          <w:rFonts w:ascii="Times New Roman" w:hAnsi="Times New Roman" w:cs="Times New Roman"/>
          <w:sz w:val="24"/>
          <w:szCs w:val="24"/>
        </w:rPr>
        <w:t>i</w:t>
      </w:r>
      <w:r w:rsidRPr="00645539">
        <w:rPr>
          <w:rFonts w:ascii="Times New Roman" w:hAnsi="Times New Roman" w:cs="Times New Roman"/>
          <w:sz w:val="24"/>
          <w:szCs w:val="24"/>
        </w:rPr>
        <w:t xml:space="preserve"> nastav</w:t>
      </w:r>
      <w:r w:rsidR="00F425F3" w:rsidRPr="00645539">
        <w:rPr>
          <w:rFonts w:ascii="Times New Roman" w:hAnsi="Times New Roman" w:cs="Times New Roman"/>
          <w:sz w:val="24"/>
          <w:szCs w:val="24"/>
        </w:rPr>
        <w:t>il</w:t>
      </w:r>
      <w:r w:rsidR="00392C0E" w:rsidRPr="00645539">
        <w:rPr>
          <w:rFonts w:ascii="Times New Roman" w:hAnsi="Times New Roman" w:cs="Times New Roman"/>
          <w:sz w:val="24"/>
          <w:szCs w:val="24"/>
        </w:rPr>
        <w:t>e</w:t>
      </w:r>
      <w:r w:rsidR="00F425F3" w:rsidRPr="00645539">
        <w:rPr>
          <w:rFonts w:ascii="Times New Roman" w:hAnsi="Times New Roman" w:cs="Times New Roman"/>
          <w:sz w:val="24"/>
          <w:szCs w:val="24"/>
        </w:rPr>
        <w:t xml:space="preserve"> ga</w:t>
      </w:r>
      <w:r w:rsidRPr="00645539">
        <w:rPr>
          <w:rFonts w:ascii="Times New Roman" w:hAnsi="Times New Roman" w:cs="Times New Roman"/>
          <w:sz w:val="24"/>
          <w:szCs w:val="24"/>
        </w:rPr>
        <w:t xml:space="preserve"> privremeno koristiti </w:t>
      </w:r>
      <w:r w:rsidR="00392C0E" w:rsidRPr="00645539">
        <w:rPr>
          <w:rFonts w:ascii="Times New Roman" w:hAnsi="Times New Roman" w:cs="Times New Roman"/>
          <w:sz w:val="24"/>
          <w:szCs w:val="24"/>
        </w:rPr>
        <w:t xml:space="preserve">i </w:t>
      </w:r>
      <w:r w:rsidRPr="00645539">
        <w:rPr>
          <w:rFonts w:ascii="Times New Roman" w:hAnsi="Times New Roman" w:cs="Times New Roman"/>
          <w:sz w:val="24"/>
          <w:szCs w:val="24"/>
        </w:rPr>
        <w:t>nakon i</w:t>
      </w:r>
      <w:r w:rsidR="006B3BE6" w:rsidRPr="00645539">
        <w:rPr>
          <w:rFonts w:ascii="Times New Roman" w:hAnsi="Times New Roman" w:cs="Times New Roman"/>
          <w:sz w:val="24"/>
          <w:szCs w:val="24"/>
        </w:rPr>
        <w:t>steka roka iz ugovora o zakupu</w:t>
      </w:r>
      <w:r w:rsidR="001A2D77" w:rsidRPr="00645539">
        <w:rPr>
          <w:rFonts w:ascii="Times New Roman" w:hAnsi="Times New Roman" w:cs="Times New Roman"/>
          <w:sz w:val="24"/>
          <w:szCs w:val="24"/>
        </w:rPr>
        <w:t xml:space="preserve">. </w:t>
      </w:r>
    </w:p>
    <w:p w14:paraId="3EF49F5E" w14:textId="0A1B1205" w:rsidR="007071DC" w:rsidRPr="00645539" w:rsidRDefault="005910F3" w:rsidP="00C56492">
      <w:pPr>
        <w:spacing w:before="240" w:after="0"/>
        <w:ind w:firstLine="708"/>
        <w:jc w:val="both"/>
        <w:rPr>
          <w:rFonts w:ascii="Times New Roman" w:hAnsi="Times New Roman" w:cs="Times New Roman"/>
          <w:sz w:val="24"/>
          <w:szCs w:val="24"/>
        </w:rPr>
      </w:pPr>
      <w:r w:rsidRPr="00645539">
        <w:rPr>
          <w:rFonts w:ascii="Times New Roman" w:hAnsi="Times New Roman" w:cs="Times New Roman"/>
          <w:sz w:val="24"/>
          <w:szCs w:val="24"/>
        </w:rPr>
        <w:t>U odnosu na</w:t>
      </w:r>
      <w:r w:rsidR="00153703" w:rsidRPr="00645539">
        <w:rPr>
          <w:rFonts w:ascii="Times New Roman" w:hAnsi="Times New Roman" w:cs="Times New Roman"/>
          <w:sz w:val="24"/>
          <w:szCs w:val="24"/>
        </w:rPr>
        <w:t xml:space="preserve"> osobe </w:t>
      </w:r>
      <w:r w:rsidR="00AA0921" w:rsidRPr="00AA0921">
        <w:rPr>
          <w:rFonts w:ascii="Times New Roman" w:hAnsi="Times New Roman" w:cs="Times New Roman"/>
          <w:sz w:val="24"/>
          <w:szCs w:val="24"/>
          <w:highlight w:val="black"/>
        </w:rPr>
        <w:t>………………..</w:t>
      </w:r>
      <w:r w:rsidR="00153703" w:rsidRPr="00645539">
        <w:rPr>
          <w:rFonts w:ascii="Times New Roman" w:hAnsi="Times New Roman" w:cs="Times New Roman"/>
          <w:sz w:val="24"/>
          <w:szCs w:val="24"/>
        </w:rPr>
        <w:t xml:space="preserve"> i </w:t>
      </w:r>
      <w:r w:rsidR="00AA0921" w:rsidRPr="00AA0921">
        <w:rPr>
          <w:rFonts w:ascii="Times New Roman" w:hAnsi="Times New Roman" w:cs="Times New Roman"/>
          <w:sz w:val="24"/>
          <w:szCs w:val="24"/>
          <w:highlight w:val="black"/>
        </w:rPr>
        <w:t>…………………</w:t>
      </w:r>
      <w:r w:rsidR="00153703" w:rsidRPr="00645539">
        <w:rPr>
          <w:rFonts w:ascii="Times New Roman" w:hAnsi="Times New Roman" w:cs="Times New Roman"/>
          <w:sz w:val="24"/>
          <w:szCs w:val="24"/>
        </w:rPr>
        <w:t xml:space="preserve"> za koje se </w:t>
      </w:r>
      <w:r w:rsidR="00F425F3" w:rsidRPr="00645539">
        <w:rPr>
          <w:rFonts w:ascii="Times New Roman" w:hAnsi="Times New Roman" w:cs="Times New Roman"/>
          <w:sz w:val="24"/>
          <w:szCs w:val="24"/>
        </w:rPr>
        <w:t xml:space="preserve">u prijavi </w:t>
      </w:r>
      <w:r w:rsidR="00153703" w:rsidRPr="00645539">
        <w:rPr>
          <w:rFonts w:ascii="Times New Roman" w:hAnsi="Times New Roman" w:cs="Times New Roman"/>
          <w:sz w:val="24"/>
          <w:szCs w:val="24"/>
        </w:rPr>
        <w:t>navodi da su bliske s dužnosnikom, podnositelj prijave nije precizirao o kakvom se odnosu bliskosti</w:t>
      </w:r>
      <w:r w:rsidR="00F425F3" w:rsidRPr="00645539">
        <w:rPr>
          <w:rFonts w:ascii="Times New Roman" w:hAnsi="Times New Roman" w:cs="Times New Roman"/>
          <w:sz w:val="24"/>
          <w:szCs w:val="24"/>
        </w:rPr>
        <w:t xml:space="preserve"> radi koji bi mogao dovesti </w:t>
      </w:r>
      <w:r w:rsidR="00153703" w:rsidRPr="00645539">
        <w:rPr>
          <w:rFonts w:ascii="Times New Roman" w:hAnsi="Times New Roman" w:cs="Times New Roman"/>
          <w:sz w:val="24"/>
          <w:szCs w:val="24"/>
        </w:rPr>
        <w:t>u sumnju dužnosnikovu nepristranost</w:t>
      </w:r>
      <w:r w:rsidR="00392C0E" w:rsidRPr="00645539">
        <w:rPr>
          <w:rFonts w:ascii="Times New Roman" w:hAnsi="Times New Roman" w:cs="Times New Roman"/>
          <w:sz w:val="24"/>
          <w:szCs w:val="24"/>
        </w:rPr>
        <w:t xml:space="preserve"> kada bi postupao u pogledu tih osoba</w:t>
      </w:r>
      <w:r w:rsidR="00153703" w:rsidRPr="00645539">
        <w:rPr>
          <w:rFonts w:ascii="Times New Roman" w:hAnsi="Times New Roman" w:cs="Times New Roman"/>
          <w:sz w:val="24"/>
          <w:szCs w:val="24"/>
        </w:rPr>
        <w:t>, a obzirom da je anonim</w:t>
      </w:r>
      <w:r w:rsidR="00F425F3" w:rsidRPr="00645539">
        <w:rPr>
          <w:rFonts w:ascii="Times New Roman" w:hAnsi="Times New Roman" w:cs="Times New Roman"/>
          <w:sz w:val="24"/>
          <w:szCs w:val="24"/>
        </w:rPr>
        <w:t>na</w:t>
      </w:r>
      <w:r w:rsidR="00153703" w:rsidRPr="00645539">
        <w:rPr>
          <w:rFonts w:ascii="Times New Roman" w:hAnsi="Times New Roman" w:cs="Times New Roman"/>
          <w:sz w:val="24"/>
          <w:szCs w:val="24"/>
        </w:rPr>
        <w:t xml:space="preserve">, od </w:t>
      </w:r>
      <w:r w:rsidR="00F425F3" w:rsidRPr="00645539">
        <w:rPr>
          <w:rFonts w:ascii="Times New Roman" w:hAnsi="Times New Roman" w:cs="Times New Roman"/>
          <w:sz w:val="24"/>
          <w:szCs w:val="24"/>
        </w:rPr>
        <w:t xml:space="preserve">podnositelja </w:t>
      </w:r>
      <w:r w:rsidR="00392C0E" w:rsidRPr="00645539">
        <w:rPr>
          <w:rFonts w:ascii="Times New Roman" w:hAnsi="Times New Roman" w:cs="Times New Roman"/>
          <w:sz w:val="24"/>
          <w:szCs w:val="24"/>
        </w:rPr>
        <w:t xml:space="preserve">prijave </w:t>
      </w:r>
      <w:r w:rsidR="00153703" w:rsidRPr="00645539">
        <w:rPr>
          <w:rFonts w:ascii="Times New Roman" w:hAnsi="Times New Roman" w:cs="Times New Roman"/>
          <w:sz w:val="24"/>
          <w:szCs w:val="24"/>
        </w:rPr>
        <w:t xml:space="preserve">nije moglo biti zatraženo njezino </w:t>
      </w:r>
      <w:r w:rsidR="00F425F3" w:rsidRPr="00645539">
        <w:rPr>
          <w:rFonts w:ascii="Times New Roman" w:hAnsi="Times New Roman" w:cs="Times New Roman"/>
          <w:sz w:val="24"/>
          <w:szCs w:val="24"/>
        </w:rPr>
        <w:t xml:space="preserve">preciziranje. </w:t>
      </w:r>
      <w:r w:rsidR="00153703" w:rsidRPr="00645539">
        <w:rPr>
          <w:rFonts w:ascii="Times New Roman" w:hAnsi="Times New Roman" w:cs="Times New Roman"/>
          <w:sz w:val="24"/>
          <w:szCs w:val="24"/>
        </w:rPr>
        <w:t xml:space="preserve"> </w:t>
      </w:r>
    </w:p>
    <w:p w14:paraId="55518171" w14:textId="77777777" w:rsidR="00392C0E" w:rsidRPr="00645539" w:rsidRDefault="00392C0E" w:rsidP="00392C0E">
      <w:pPr>
        <w:pStyle w:val="Default"/>
        <w:spacing w:line="276" w:lineRule="auto"/>
        <w:ind w:firstLine="708"/>
        <w:jc w:val="both"/>
        <w:rPr>
          <w:b/>
          <w:color w:val="auto"/>
        </w:rPr>
      </w:pPr>
    </w:p>
    <w:p w14:paraId="48443D10" w14:textId="77777777" w:rsidR="00392C0E" w:rsidRPr="00645539" w:rsidRDefault="00392C0E" w:rsidP="00392C0E">
      <w:pPr>
        <w:pStyle w:val="Default"/>
        <w:spacing w:line="276" w:lineRule="auto"/>
        <w:ind w:firstLine="708"/>
        <w:jc w:val="both"/>
        <w:rPr>
          <w:color w:val="auto"/>
        </w:rPr>
      </w:pPr>
      <w:r w:rsidRPr="00645539">
        <w:rPr>
          <w:color w:val="auto"/>
        </w:rPr>
        <w:t xml:space="preserve">Obzirom da iz prikupljenih očitovanja i dokumentacije ne proizlazi da je potpisivanjem dvaju ugovora o privremenom korištenju državnog poljoprivrednog zemljišta s osobama koje obnašaju dužnost u Općinskom vijeću Općine Gradina ili s članovima njihovih obitelji, dosadašnjim mirnim posjednicima istih zemljišta došlo do moguće povrede odredbi ZSSI-a, postupak za odlučivanje o sukobu interesa protiv dužnosnika Marka </w:t>
      </w:r>
      <w:proofErr w:type="spellStart"/>
      <w:r w:rsidRPr="00645539">
        <w:rPr>
          <w:color w:val="auto"/>
        </w:rPr>
        <w:t>Ajčeka</w:t>
      </w:r>
      <w:proofErr w:type="spellEnd"/>
      <w:r w:rsidRPr="00645539">
        <w:rPr>
          <w:color w:val="auto"/>
        </w:rPr>
        <w:t>, općinskog načelnika Općine Gradina do 20. svibnja 2021., neće se pokrenuti.</w:t>
      </w:r>
    </w:p>
    <w:p w14:paraId="568F38EC" w14:textId="77777777" w:rsidR="00392C0E" w:rsidRPr="00645539" w:rsidRDefault="00392C0E" w:rsidP="00392C0E">
      <w:pPr>
        <w:pStyle w:val="Default"/>
        <w:spacing w:line="276" w:lineRule="auto"/>
        <w:ind w:firstLine="708"/>
        <w:jc w:val="both"/>
        <w:rPr>
          <w:color w:val="auto"/>
        </w:rPr>
      </w:pPr>
    </w:p>
    <w:p w14:paraId="5DDE2267" w14:textId="262E3AB7" w:rsidR="00DA26BE" w:rsidRPr="00645539" w:rsidRDefault="00512BCC" w:rsidP="00392C0E">
      <w:pPr>
        <w:pStyle w:val="Default"/>
        <w:spacing w:line="276" w:lineRule="auto"/>
        <w:ind w:firstLine="708"/>
        <w:jc w:val="both"/>
        <w:rPr>
          <w:color w:val="auto"/>
        </w:rPr>
      </w:pPr>
      <w:r w:rsidRPr="00645539">
        <w:rPr>
          <w:color w:val="auto"/>
        </w:rPr>
        <w:t>S</w:t>
      </w:r>
      <w:r w:rsidR="00DA26BE" w:rsidRPr="00645539">
        <w:rPr>
          <w:color w:val="auto"/>
        </w:rPr>
        <w:t xml:space="preserve">lijedom svega navedenog, Povjerenstvo je donijelo odluku kao što je </w:t>
      </w:r>
      <w:r w:rsidR="001577A6" w:rsidRPr="00645539">
        <w:rPr>
          <w:color w:val="auto"/>
        </w:rPr>
        <w:t xml:space="preserve">to </w:t>
      </w:r>
      <w:r w:rsidR="00DA26BE" w:rsidRPr="00645539">
        <w:rPr>
          <w:color w:val="auto"/>
        </w:rPr>
        <w:t>navedeno u izreci ovog akta.</w:t>
      </w:r>
    </w:p>
    <w:p w14:paraId="782DADA8" w14:textId="77777777" w:rsidR="00FD7BE3" w:rsidRPr="00645539" w:rsidRDefault="00FD7BE3" w:rsidP="002F4A84">
      <w:pPr>
        <w:spacing w:after="0"/>
        <w:ind w:left="5376"/>
        <w:jc w:val="both"/>
        <w:rPr>
          <w:rFonts w:ascii="Times New Roman" w:hAnsi="Times New Roman" w:cs="Times New Roman"/>
          <w:sz w:val="24"/>
          <w:szCs w:val="24"/>
        </w:rPr>
      </w:pPr>
    </w:p>
    <w:p w14:paraId="3E144EC8" w14:textId="6E742148" w:rsidR="00FE1AA8" w:rsidRPr="00645539" w:rsidRDefault="000B0544" w:rsidP="002F4A84">
      <w:pPr>
        <w:spacing w:after="0"/>
        <w:ind w:left="5376"/>
        <w:jc w:val="both"/>
        <w:rPr>
          <w:rFonts w:ascii="Times New Roman" w:hAnsi="Times New Roman" w:cs="Times New Roman"/>
          <w:sz w:val="24"/>
          <w:szCs w:val="24"/>
        </w:rPr>
      </w:pPr>
      <w:r w:rsidRPr="00645539">
        <w:rPr>
          <w:rFonts w:ascii="Times New Roman" w:hAnsi="Times New Roman" w:cs="Times New Roman"/>
          <w:sz w:val="24"/>
          <w:szCs w:val="24"/>
        </w:rPr>
        <w:t xml:space="preserve">PREDSJEDNICA POVJERENSTVA  </w:t>
      </w:r>
    </w:p>
    <w:p w14:paraId="66638D39" w14:textId="77777777" w:rsidR="002F4A84" w:rsidRPr="00645539" w:rsidRDefault="002F4A84" w:rsidP="002F4A84">
      <w:pPr>
        <w:spacing w:after="0"/>
        <w:ind w:left="5376"/>
        <w:jc w:val="both"/>
        <w:rPr>
          <w:rFonts w:ascii="Times New Roman" w:hAnsi="Times New Roman" w:cs="Times New Roman"/>
          <w:sz w:val="24"/>
          <w:szCs w:val="24"/>
        </w:rPr>
      </w:pPr>
    </w:p>
    <w:p w14:paraId="5DDE226A" w14:textId="5D571547" w:rsidR="000B0544" w:rsidRPr="00645539" w:rsidRDefault="002F4A84" w:rsidP="000B0544">
      <w:pPr>
        <w:spacing w:after="0"/>
        <w:ind w:left="5376" w:firstLine="288"/>
        <w:jc w:val="both"/>
        <w:rPr>
          <w:rFonts w:ascii="Times New Roman" w:hAnsi="Times New Roman" w:cs="Times New Roman"/>
          <w:sz w:val="24"/>
          <w:szCs w:val="24"/>
        </w:rPr>
      </w:pPr>
      <w:r w:rsidRPr="00645539">
        <w:rPr>
          <w:rFonts w:ascii="Times New Roman" w:hAnsi="Times New Roman" w:cs="Times New Roman"/>
          <w:sz w:val="24"/>
          <w:szCs w:val="24"/>
        </w:rPr>
        <w:t xml:space="preserve">    </w:t>
      </w:r>
      <w:r w:rsidR="00B30517" w:rsidRPr="00645539">
        <w:rPr>
          <w:rFonts w:ascii="Times New Roman" w:hAnsi="Times New Roman" w:cs="Times New Roman"/>
          <w:sz w:val="24"/>
          <w:szCs w:val="24"/>
        </w:rPr>
        <w:t xml:space="preserve">Nataša Novaković, </w:t>
      </w:r>
      <w:r w:rsidR="000B0544" w:rsidRPr="00645539">
        <w:rPr>
          <w:rFonts w:ascii="Times New Roman" w:hAnsi="Times New Roman" w:cs="Times New Roman"/>
          <w:sz w:val="24"/>
          <w:szCs w:val="24"/>
        </w:rPr>
        <w:t xml:space="preserve">dipl. </w:t>
      </w:r>
      <w:proofErr w:type="spellStart"/>
      <w:r w:rsidR="000B0544" w:rsidRPr="00645539">
        <w:rPr>
          <w:rFonts w:ascii="Times New Roman" w:hAnsi="Times New Roman" w:cs="Times New Roman"/>
          <w:sz w:val="24"/>
          <w:szCs w:val="24"/>
        </w:rPr>
        <w:t>iur</w:t>
      </w:r>
      <w:proofErr w:type="spellEnd"/>
      <w:r w:rsidR="000B0544" w:rsidRPr="00645539">
        <w:rPr>
          <w:rFonts w:ascii="Times New Roman" w:hAnsi="Times New Roman" w:cs="Times New Roman"/>
          <w:sz w:val="24"/>
          <w:szCs w:val="24"/>
        </w:rPr>
        <w:t>.</w:t>
      </w:r>
    </w:p>
    <w:p w14:paraId="11A2FD3F" w14:textId="77777777" w:rsidR="00FD7BE3" w:rsidRPr="00645539" w:rsidRDefault="00FD7BE3" w:rsidP="000B0544">
      <w:pPr>
        <w:spacing w:after="0"/>
        <w:jc w:val="both"/>
        <w:rPr>
          <w:rFonts w:ascii="Times New Roman" w:eastAsia="Times New Roman" w:hAnsi="Times New Roman" w:cs="Times New Roman"/>
          <w:b/>
          <w:sz w:val="24"/>
          <w:szCs w:val="24"/>
          <w:lang w:eastAsia="hr-HR"/>
        </w:rPr>
      </w:pPr>
    </w:p>
    <w:p w14:paraId="32987F45" w14:textId="77777777" w:rsidR="003D1716" w:rsidRPr="00645539" w:rsidRDefault="003D1716" w:rsidP="000B0544">
      <w:pPr>
        <w:spacing w:after="0"/>
        <w:jc w:val="both"/>
        <w:rPr>
          <w:rFonts w:ascii="Times New Roman" w:eastAsia="Times New Roman" w:hAnsi="Times New Roman" w:cs="Times New Roman"/>
          <w:b/>
          <w:sz w:val="24"/>
          <w:szCs w:val="24"/>
          <w:lang w:eastAsia="hr-HR"/>
        </w:rPr>
      </w:pPr>
    </w:p>
    <w:p w14:paraId="5DDE2270" w14:textId="709F8404" w:rsidR="000B0544" w:rsidRPr="00645539" w:rsidRDefault="000B0544" w:rsidP="000B0544">
      <w:pPr>
        <w:spacing w:after="0"/>
        <w:jc w:val="both"/>
        <w:rPr>
          <w:rFonts w:ascii="Times New Roman" w:eastAsia="Times New Roman" w:hAnsi="Times New Roman" w:cs="Times New Roman"/>
          <w:b/>
          <w:sz w:val="24"/>
          <w:szCs w:val="24"/>
          <w:lang w:eastAsia="hr-HR"/>
        </w:rPr>
      </w:pPr>
      <w:r w:rsidRPr="00645539">
        <w:rPr>
          <w:rFonts w:ascii="Times New Roman" w:eastAsia="Times New Roman" w:hAnsi="Times New Roman" w:cs="Times New Roman"/>
          <w:b/>
          <w:sz w:val="24"/>
          <w:szCs w:val="24"/>
          <w:lang w:eastAsia="hr-HR"/>
        </w:rPr>
        <w:t>Dostaviti:</w:t>
      </w:r>
    </w:p>
    <w:p w14:paraId="5DDE2271" w14:textId="26C71E52" w:rsidR="000B0544" w:rsidRPr="00645539" w:rsidRDefault="00E13FDE" w:rsidP="000F7087">
      <w:pPr>
        <w:pStyle w:val="Odlomakpopisa"/>
        <w:numPr>
          <w:ilvl w:val="0"/>
          <w:numId w:val="7"/>
        </w:numPr>
        <w:spacing w:after="0"/>
        <w:jc w:val="both"/>
        <w:rPr>
          <w:rFonts w:ascii="Times New Roman" w:eastAsia="Times New Roman" w:hAnsi="Times New Roman" w:cs="Times New Roman"/>
          <w:sz w:val="24"/>
          <w:szCs w:val="24"/>
          <w:lang w:eastAsia="hr-HR"/>
        </w:rPr>
      </w:pPr>
      <w:r w:rsidRPr="00645539">
        <w:rPr>
          <w:rFonts w:ascii="Times New Roman" w:eastAsia="Times New Roman" w:hAnsi="Times New Roman" w:cs="Times New Roman"/>
          <w:sz w:val="24"/>
          <w:szCs w:val="24"/>
          <w:lang w:eastAsia="hr-HR"/>
        </w:rPr>
        <w:t>Dužn</w:t>
      </w:r>
      <w:r w:rsidR="00FE1AA8" w:rsidRPr="00645539">
        <w:rPr>
          <w:rFonts w:ascii="Times New Roman" w:eastAsia="Times New Roman" w:hAnsi="Times New Roman" w:cs="Times New Roman"/>
          <w:sz w:val="24"/>
          <w:szCs w:val="24"/>
          <w:lang w:eastAsia="hr-HR"/>
        </w:rPr>
        <w:t xml:space="preserve">osnik </w:t>
      </w:r>
      <w:r w:rsidR="005910F3" w:rsidRPr="00645539">
        <w:rPr>
          <w:rFonts w:ascii="Times New Roman" w:eastAsia="Times New Roman" w:hAnsi="Times New Roman" w:cs="Times New Roman"/>
          <w:sz w:val="24"/>
          <w:szCs w:val="24"/>
          <w:lang w:eastAsia="hr-HR"/>
        </w:rPr>
        <w:t xml:space="preserve">Marko </w:t>
      </w:r>
      <w:proofErr w:type="spellStart"/>
      <w:r w:rsidR="005910F3" w:rsidRPr="00645539">
        <w:rPr>
          <w:rFonts w:ascii="Times New Roman" w:eastAsia="Times New Roman" w:hAnsi="Times New Roman" w:cs="Times New Roman"/>
          <w:sz w:val="24"/>
          <w:szCs w:val="24"/>
          <w:lang w:eastAsia="hr-HR"/>
        </w:rPr>
        <w:t>Ajček</w:t>
      </w:r>
      <w:proofErr w:type="spellEnd"/>
      <w:r w:rsidR="00572138" w:rsidRPr="00645539">
        <w:rPr>
          <w:rFonts w:ascii="Times New Roman" w:eastAsia="Times New Roman" w:hAnsi="Times New Roman" w:cs="Times New Roman"/>
          <w:sz w:val="24"/>
          <w:szCs w:val="24"/>
          <w:lang w:eastAsia="hr-HR"/>
        </w:rPr>
        <w:t>,</w:t>
      </w:r>
      <w:r w:rsidR="00FE1AA8" w:rsidRPr="00645539">
        <w:rPr>
          <w:rFonts w:ascii="Times New Roman" w:eastAsia="Times New Roman" w:hAnsi="Times New Roman" w:cs="Times New Roman"/>
          <w:sz w:val="24"/>
          <w:szCs w:val="24"/>
          <w:lang w:eastAsia="hr-HR"/>
        </w:rPr>
        <w:t xml:space="preserve"> </w:t>
      </w:r>
      <w:r w:rsidR="005910F3" w:rsidRPr="00645539">
        <w:rPr>
          <w:rFonts w:ascii="Times New Roman" w:eastAsia="Times New Roman" w:hAnsi="Times New Roman" w:cs="Times New Roman"/>
          <w:sz w:val="24"/>
          <w:szCs w:val="24"/>
          <w:lang w:eastAsia="hr-HR"/>
        </w:rPr>
        <w:t>elektronička</w:t>
      </w:r>
      <w:r w:rsidR="002046E8" w:rsidRPr="00645539">
        <w:rPr>
          <w:rFonts w:ascii="Times New Roman" w:eastAsia="Times New Roman" w:hAnsi="Times New Roman" w:cs="Times New Roman"/>
          <w:sz w:val="24"/>
          <w:szCs w:val="24"/>
          <w:lang w:eastAsia="hr-HR"/>
        </w:rPr>
        <w:t xml:space="preserve"> </w:t>
      </w:r>
      <w:r w:rsidR="001D7515" w:rsidRPr="00645539">
        <w:rPr>
          <w:rFonts w:ascii="Times New Roman" w:eastAsia="Times New Roman" w:hAnsi="Times New Roman" w:cs="Times New Roman"/>
          <w:sz w:val="24"/>
          <w:szCs w:val="24"/>
          <w:lang w:eastAsia="hr-HR"/>
        </w:rPr>
        <w:t>dostava</w:t>
      </w:r>
    </w:p>
    <w:p w14:paraId="5DDE2273" w14:textId="26CD681C" w:rsidR="000B0544" w:rsidRPr="00645539"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645539">
        <w:rPr>
          <w:rFonts w:ascii="Times New Roman" w:hAnsi="Times New Roman" w:cs="Times New Roman"/>
          <w:sz w:val="24"/>
          <w:szCs w:val="24"/>
        </w:rPr>
        <w:t>Objava na internetsk</w:t>
      </w:r>
      <w:r w:rsidR="002F4A84" w:rsidRPr="00645539">
        <w:rPr>
          <w:rFonts w:ascii="Times New Roman" w:hAnsi="Times New Roman" w:cs="Times New Roman"/>
          <w:sz w:val="24"/>
          <w:szCs w:val="24"/>
        </w:rPr>
        <w:t>oj</w:t>
      </w:r>
      <w:r w:rsidRPr="00645539">
        <w:rPr>
          <w:rFonts w:ascii="Times New Roman" w:hAnsi="Times New Roman" w:cs="Times New Roman"/>
          <w:sz w:val="24"/>
          <w:szCs w:val="24"/>
        </w:rPr>
        <w:t xml:space="preserve"> stranic</w:t>
      </w:r>
      <w:r w:rsidR="002F4A84" w:rsidRPr="00645539">
        <w:rPr>
          <w:rFonts w:ascii="Times New Roman" w:hAnsi="Times New Roman" w:cs="Times New Roman"/>
          <w:sz w:val="24"/>
          <w:szCs w:val="24"/>
        </w:rPr>
        <w:t>i</w:t>
      </w:r>
      <w:r w:rsidRPr="00645539">
        <w:rPr>
          <w:rFonts w:ascii="Times New Roman" w:hAnsi="Times New Roman" w:cs="Times New Roman"/>
          <w:sz w:val="24"/>
          <w:szCs w:val="24"/>
        </w:rPr>
        <w:t xml:space="preserve"> Povjerenstva</w:t>
      </w:r>
    </w:p>
    <w:p w14:paraId="5DDE2274" w14:textId="77777777" w:rsidR="000B0544" w:rsidRPr="00645539" w:rsidRDefault="000B0544" w:rsidP="000B0544">
      <w:pPr>
        <w:pStyle w:val="Odlomakpopisa"/>
        <w:numPr>
          <w:ilvl w:val="0"/>
          <w:numId w:val="7"/>
        </w:numPr>
        <w:spacing w:after="0"/>
        <w:jc w:val="both"/>
        <w:rPr>
          <w:rFonts w:ascii="Times New Roman" w:eastAsia="Times New Roman" w:hAnsi="Times New Roman" w:cs="Times New Roman"/>
          <w:sz w:val="24"/>
          <w:szCs w:val="24"/>
          <w:lang w:eastAsia="hr-HR"/>
        </w:rPr>
      </w:pPr>
      <w:r w:rsidRPr="00645539">
        <w:rPr>
          <w:rFonts w:ascii="Times New Roman" w:hAnsi="Times New Roman" w:cs="Times New Roman"/>
          <w:sz w:val="24"/>
          <w:szCs w:val="24"/>
        </w:rPr>
        <w:t>Pismohrana</w:t>
      </w:r>
    </w:p>
    <w:sectPr w:rsidR="000B0544" w:rsidRPr="00645539"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204B7" w14:textId="77777777" w:rsidR="00A47C33" w:rsidRDefault="00A47C33" w:rsidP="005B5818">
      <w:pPr>
        <w:spacing w:after="0" w:line="240" w:lineRule="auto"/>
      </w:pPr>
      <w:r>
        <w:separator/>
      </w:r>
    </w:p>
  </w:endnote>
  <w:endnote w:type="continuationSeparator" w:id="0">
    <w:p w14:paraId="0DD63854" w14:textId="77777777" w:rsidR="00A47C33" w:rsidRDefault="00A47C3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0A42" w14:textId="77777777" w:rsidR="00B6717D"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5FC760C" wp14:editId="61497BBB">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F40C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E177BFD" w14:textId="77777777" w:rsidR="00B6717D" w:rsidRPr="005B5818"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D" w14:textId="77777777" w:rsidR="00B6717D" w:rsidRDefault="00B6717D">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341E" w14:textId="77777777" w:rsidR="00B6717D"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297D033" wp14:editId="451B302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EBB6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5463CD1" w14:textId="77777777" w:rsidR="00B6717D" w:rsidRPr="005B5818"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7E0244D6" w:rsidR="00B6717D" w:rsidRPr="002C59EF" w:rsidRDefault="00B6717D" w:rsidP="002C59EF">
    <w:pPr>
      <w:pStyle w:val="Podnoje"/>
    </w:pPr>
    <w:r w:rsidRPr="002C59EF">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64249" w14:textId="77777777" w:rsidR="00A47C33" w:rsidRDefault="00A47C33" w:rsidP="005B5818">
      <w:pPr>
        <w:spacing w:after="0" w:line="240" w:lineRule="auto"/>
      </w:pPr>
      <w:r>
        <w:separator/>
      </w:r>
    </w:p>
  </w:footnote>
  <w:footnote w:type="continuationSeparator" w:id="0">
    <w:p w14:paraId="618A1469" w14:textId="77777777" w:rsidR="00A47C33" w:rsidRDefault="00A47C3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3338634D" w:rsidR="00B6717D" w:rsidRDefault="00B6717D">
        <w:pPr>
          <w:pStyle w:val="Zaglavlje"/>
          <w:jc w:val="right"/>
        </w:pPr>
        <w:r>
          <w:fldChar w:fldCharType="begin"/>
        </w:r>
        <w:r>
          <w:instrText xml:space="preserve"> PAGE   \* MERGEFORMAT </w:instrText>
        </w:r>
        <w:r>
          <w:fldChar w:fldCharType="separate"/>
        </w:r>
        <w:r w:rsidR="00AA0921">
          <w:rPr>
            <w:noProof/>
          </w:rPr>
          <w:t>5</w:t>
        </w:r>
        <w:r>
          <w:rPr>
            <w:noProof/>
          </w:rPr>
          <w:fldChar w:fldCharType="end"/>
        </w:r>
      </w:p>
    </w:sdtContent>
  </w:sdt>
  <w:p w14:paraId="5DDE227A" w14:textId="77777777" w:rsidR="00B6717D" w:rsidRDefault="00B6717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B6717D" w:rsidRPr="005B5818" w:rsidRDefault="00B6717D"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B6717D" w:rsidRPr="00CA2B25" w:rsidRDefault="00B6717D" w:rsidP="005B5818">
                          <w:pPr>
                            <w:jc w:val="right"/>
                            <w:rPr>
                              <w:sz w:val="16"/>
                              <w:szCs w:val="16"/>
                            </w:rPr>
                          </w:pPr>
                          <w:r w:rsidRPr="00CA2B25">
                            <w:rPr>
                              <w:sz w:val="16"/>
                              <w:szCs w:val="16"/>
                            </w:rPr>
                            <w:t xml:space="preserve">                                                </w:t>
                          </w:r>
                        </w:p>
                        <w:p w14:paraId="5DDE2294" w14:textId="77777777" w:rsidR="00B6717D" w:rsidRPr="00CA2B25" w:rsidRDefault="00B6717D"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6717D" w:rsidRDefault="00B6717D"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B6717D" w:rsidRPr="00CA2B25" w:rsidRDefault="00B6717D" w:rsidP="005B5818">
                    <w:pPr>
                      <w:jc w:val="right"/>
                      <w:rPr>
                        <w:sz w:val="16"/>
                        <w:szCs w:val="16"/>
                      </w:rPr>
                    </w:pPr>
                    <w:r w:rsidRPr="00CA2B25">
                      <w:rPr>
                        <w:sz w:val="16"/>
                        <w:szCs w:val="16"/>
                      </w:rPr>
                      <w:t xml:space="preserve">                                                </w:t>
                    </w:r>
                  </w:p>
                  <w:p w14:paraId="5DDE2294" w14:textId="77777777" w:rsidR="00B6717D" w:rsidRPr="00CA2B25" w:rsidRDefault="00B6717D"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6717D" w:rsidRDefault="00B6717D"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B6717D" w:rsidRDefault="00B6717D"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B6717D" w:rsidRDefault="00B6717D"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B6717D" w:rsidRDefault="00B6717D"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B6717D" w:rsidRDefault="00B6717D"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B6717D" w:rsidRDefault="00B6717D"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36BA542E" w:rsidR="00B6717D" w:rsidRPr="004C2B80" w:rsidRDefault="00E149DD" w:rsidP="00CE1BB7">
    <w:pPr>
      <w:tabs>
        <w:tab w:val="left" w:pos="8115"/>
      </w:tabs>
      <w:spacing w:after="0" w:line="240" w:lineRule="auto"/>
      <w:rPr>
        <w:rFonts w:ascii="Times New Roman" w:eastAsia="Times New Roman" w:hAnsi="Times New Roman" w:cs="Times New Roman"/>
        <w:color w:val="000000"/>
        <w:sz w:val="24"/>
        <w:szCs w:val="24"/>
        <w:lang w:eastAsia="hr-HR"/>
      </w:rPr>
    </w:pPr>
    <w:r w:rsidRPr="004C2B80">
      <w:rPr>
        <w:rFonts w:ascii="Times New Roman" w:eastAsia="Times New Roman" w:hAnsi="Times New Roman" w:cs="Times New Roman"/>
        <w:color w:val="000000"/>
        <w:sz w:val="24"/>
        <w:szCs w:val="24"/>
        <w:lang w:eastAsia="hr-HR"/>
      </w:rPr>
      <w:t xml:space="preserve">Broj: </w:t>
    </w:r>
    <w:r w:rsidR="004C2B80" w:rsidRPr="004C2B80">
      <w:rPr>
        <w:rFonts w:ascii="Times New Roman" w:hAnsi="Times New Roman" w:cs="Times New Roman"/>
        <w:sz w:val="24"/>
        <w:szCs w:val="24"/>
      </w:rPr>
      <w:t>711-I-1155-P-58-20/21-04-17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8E81E7D"/>
    <w:multiLevelType w:val="multilevel"/>
    <w:tmpl w:val="CBFAC1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9"/>
  </w:num>
  <w:num w:numId="7">
    <w:abstractNumId w:val="3"/>
  </w:num>
  <w:num w:numId="8">
    <w:abstractNumId w:val="8"/>
  </w:num>
  <w:num w:numId="9">
    <w:abstractNumId w:val="12"/>
  </w:num>
  <w:num w:numId="10">
    <w:abstractNumId w:val="2"/>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219D"/>
    <w:rsid w:val="000036AD"/>
    <w:rsid w:val="0000728E"/>
    <w:rsid w:val="0000799D"/>
    <w:rsid w:val="000108AE"/>
    <w:rsid w:val="000112A2"/>
    <w:rsid w:val="00011965"/>
    <w:rsid w:val="00013127"/>
    <w:rsid w:val="00016B84"/>
    <w:rsid w:val="00020F28"/>
    <w:rsid w:val="00021E1A"/>
    <w:rsid w:val="00025175"/>
    <w:rsid w:val="000251ED"/>
    <w:rsid w:val="000260CC"/>
    <w:rsid w:val="00026F3A"/>
    <w:rsid w:val="00027662"/>
    <w:rsid w:val="00031495"/>
    <w:rsid w:val="000317F2"/>
    <w:rsid w:val="00032190"/>
    <w:rsid w:val="000414AA"/>
    <w:rsid w:val="00044FF7"/>
    <w:rsid w:val="0004530A"/>
    <w:rsid w:val="00046AA6"/>
    <w:rsid w:val="00052DA3"/>
    <w:rsid w:val="00053908"/>
    <w:rsid w:val="00053BB6"/>
    <w:rsid w:val="00060106"/>
    <w:rsid w:val="000602E7"/>
    <w:rsid w:val="00060CA7"/>
    <w:rsid w:val="00062BB3"/>
    <w:rsid w:val="00063B60"/>
    <w:rsid w:val="00063CA5"/>
    <w:rsid w:val="000653DB"/>
    <w:rsid w:val="000654FB"/>
    <w:rsid w:val="0006554A"/>
    <w:rsid w:val="00065D21"/>
    <w:rsid w:val="0006691C"/>
    <w:rsid w:val="00067897"/>
    <w:rsid w:val="00067EC1"/>
    <w:rsid w:val="00070F1B"/>
    <w:rsid w:val="0007450A"/>
    <w:rsid w:val="00074612"/>
    <w:rsid w:val="00080097"/>
    <w:rsid w:val="00084393"/>
    <w:rsid w:val="00085555"/>
    <w:rsid w:val="00085F9F"/>
    <w:rsid w:val="00090EDE"/>
    <w:rsid w:val="00091399"/>
    <w:rsid w:val="00093FB8"/>
    <w:rsid w:val="000963C1"/>
    <w:rsid w:val="0009767D"/>
    <w:rsid w:val="0009795F"/>
    <w:rsid w:val="00097CB8"/>
    <w:rsid w:val="000A67B8"/>
    <w:rsid w:val="000A7FB3"/>
    <w:rsid w:val="000B01CE"/>
    <w:rsid w:val="000B0544"/>
    <w:rsid w:val="000B12D6"/>
    <w:rsid w:val="000B16BF"/>
    <w:rsid w:val="000B335C"/>
    <w:rsid w:val="000B71AA"/>
    <w:rsid w:val="000D0BAA"/>
    <w:rsid w:val="000D0D00"/>
    <w:rsid w:val="000D1698"/>
    <w:rsid w:val="000D20E3"/>
    <w:rsid w:val="000D2A47"/>
    <w:rsid w:val="000D5533"/>
    <w:rsid w:val="000D5ED9"/>
    <w:rsid w:val="000D758A"/>
    <w:rsid w:val="000D799B"/>
    <w:rsid w:val="000E2159"/>
    <w:rsid w:val="000E3F60"/>
    <w:rsid w:val="000E4959"/>
    <w:rsid w:val="000E5197"/>
    <w:rsid w:val="000E75E4"/>
    <w:rsid w:val="000F1231"/>
    <w:rsid w:val="000F127A"/>
    <w:rsid w:val="000F4822"/>
    <w:rsid w:val="000F48CD"/>
    <w:rsid w:val="000F4FAE"/>
    <w:rsid w:val="000F5B0B"/>
    <w:rsid w:val="000F6BBC"/>
    <w:rsid w:val="000F7087"/>
    <w:rsid w:val="000F7440"/>
    <w:rsid w:val="000F7ADF"/>
    <w:rsid w:val="000F7F48"/>
    <w:rsid w:val="00101E67"/>
    <w:rsid w:val="00101F03"/>
    <w:rsid w:val="001029C3"/>
    <w:rsid w:val="00102CF3"/>
    <w:rsid w:val="00103A4F"/>
    <w:rsid w:val="001043F1"/>
    <w:rsid w:val="00106301"/>
    <w:rsid w:val="001079F7"/>
    <w:rsid w:val="00112E23"/>
    <w:rsid w:val="00117383"/>
    <w:rsid w:val="00120C67"/>
    <w:rsid w:val="0012224D"/>
    <w:rsid w:val="0012448B"/>
    <w:rsid w:val="001248FA"/>
    <w:rsid w:val="00124B77"/>
    <w:rsid w:val="00124FBD"/>
    <w:rsid w:val="0012545C"/>
    <w:rsid w:val="00125D3B"/>
    <w:rsid w:val="001269D5"/>
    <w:rsid w:val="00126EA0"/>
    <w:rsid w:val="00127840"/>
    <w:rsid w:val="00127969"/>
    <w:rsid w:val="001329BB"/>
    <w:rsid w:val="00132A5C"/>
    <w:rsid w:val="001341C5"/>
    <w:rsid w:val="001351D2"/>
    <w:rsid w:val="00140B87"/>
    <w:rsid w:val="00142A6B"/>
    <w:rsid w:val="001475F0"/>
    <w:rsid w:val="001508E8"/>
    <w:rsid w:val="00150FBA"/>
    <w:rsid w:val="00152334"/>
    <w:rsid w:val="00152DD6"/>
    <w:rsid w:val="00152E75"/>
    <w:rsid w:val="00153703"/>
    <w:rsid w:val="00155748"/>
    <w:rsid w:val="0015665D"/>
    <w:rsid w:val="001577A6"/>
    <w:rsid w:val="00161E22"/>
    <w:rsid w:val="00162D31"/>
    <w:rsid w:val="00163804"/>
    <w:rsid w:val="00164BF0"/>
    <w:rsid w:val="0016537F"/>
    <w:rsid w:val="0016664A"/>
    <w:rsid w:val="0016683D"/>
    <w:rsid w:val="001721B9"/>
    <w:rsid w:val="00172A65"/>
    <w:rsid w:val="00176BB2"/>
    <w:rsid w:val="00176E02"/>
    <w:rsid w:val="00181981"/>
    <w:rsid w:val="00183580"/>
    <w:rsid w:val="00184283"/>
    <w:rsid w:val="001911AC"/>
    <w:rsid w:val="00192489"/>
    <w:rsid w:val="00192D4D"/>
    <w:rsid w:val="00192F3F"/>
    <w:rsid w:val="0019337E"/>
    <w:rsid w:val="0019383C"/>
    <w:rsid w:val="00196580"/>
    <w:rsid w:val="0019781B"/>
    <w:rsid w:val="00197874"/>
    <w:rsid w:val="00197ECD"/>
    <w:rsid w:val="001A0359"/>
    <w:rsid w:val="001A0775"/>
    <w:rsid w:val="001A2D77"/>
    <w:rsid w:val="001A549B"/>
    <w:rsid w:val="001B0D29"/>
    <w:rsid w:val="001B0D2E"/>
    <w:rsid w:val="001B2427"/>
    <w:rsid w:val="001B42BA"/>
    <w:rsid w:val="001B44AC"/>
    <w:rsid w:val="001B4A76"/>
    <w:rsid w:val="001B7521"/>
    <w:rsid w:val="001C1082"/>
    <w:rsid w:val="001C42CA"/>
    <w:rsid w:val="001C6D91"/>
    <w:rsid w:val="001D099E"/>
    <w:rsid w:val="001D29A7"/>
    <w:rsid w:val="001D38AC"/>
    <w:rsid w:val="001D4A86"/>
    <w:rsid w:val="001D5E4B"/>
    <w:rsid w:val="001D7515"/>
    <w:rsid w:val="001E1B5B"/>
    <w:rsid w:val="001E1CAC"/>
    <w:rsid w:val="001E2949"/>
    <w:rsid w:val="001E42DA"/>
    <w:rsid w:val="001E75A4"/>
    <w:rsid w:val="001E7E96"/>
    <w:rsid w:val="001F044E"/>
    <w:rsid w:val="001F3B71"/>
    <w:rsid w:val="001F45BF"/>
    <w:rsid w:val="001F50D5"/>
    <w:rsid w:val="001F64C0"/>
    <w:rsid w:val="001F7604"/>
    <w:rsid w:val="001F7D9B"/>
    <w:rsid w:val="00200686"/>
    <w:rsid w:val="00200ABE"/>
    <w:rsid w:val="00201395"/>
    <w:rsid w:val="00204131"/>
    <w:rsid w:val="002046E8"/>
    <w:rsid w:val="00205C3C"/>
    <w:rsid w:val="00206ACC"/>
    <w:rsid w:val="002076E1"/>
    <w:rsid w:val="002106B5"/>
    <w:rsid w:val="00210ED4"/>
    <w:rsid w:val="0021248A"/>
    <w:rsid w:val="00212E5C"/>
    <w:rsid w:val="0021369A"/>
    <w:rsid w:val="00215DCD"/>
    <w:rsid w:val="00217731"/>
    <w:rsid w:val="00223723"/>
    <w:rsid w:val="002243BC"/>
    <w:rsid w:val="00225168"/>
    <w:rsid w:val="00226855"/>
    <w:rsid w:val="0022778F"/>
    <w:rsid w:val="00230D29"/>
    <w:rsid w:val="0023102B"/>
    <w:rsid w:val="00231EEE"/>
    <w:rsid w:val="002343F7"/>
    <w:rsid w:val="0023718E"/>
    <w:rsid w:val="00241ACB"/>
    <w:rsid w:val="00246DC6"/>
    <w:rsid w:val="00252E0D"/>
    <w:rsid w:val="00253A53"/>
    <w:rsid w:val="00254180"/>
    <w:rsid w:val="00261EBA"/>
    <w:rsid w:val="0026223D"/>
    <w:rsid w:val="00262BD1"/>
    <w:rsid w:val="00262CD6"/>
    <w:rsid w:val="00264EEB"/>
    <w:rsid w:val="00265165"/>
    <w:rsid w:val="00265E6C"/>
    <w:rsid w:val="00272AA2"/>
    <w:rsid w:val="002745E2"/>
    <w:rsid w:val="0027646B"/>
    <w:rsid w:val="00280748"/>
    <w:rsid w:val="00280D07"/>
    <w:rsid w:val="0028117E"/>
    <w:rsid w:val="002811ED"/>
    <w:rsid w:val="002821C8"/>
    <w:rsid w:val="00282709"/>
    <w:rsid w:val="0028380B"/>
    <w:rsid w:val="00290BD5"/>
    <w:rsid w:val="002915D2"/>
    <w:rsid w:val="00294E9C"/>
    <w:rsid w:val="00294F14"/>
    <w:rsid w:val="00295985"/>
    <w:rsid w:val="00296162"/>
    <w:rsid w:val="00296618"/>
    <w:rsid w:val="0029697E"/>
    <w:rsid w:val="002A0ADB"/>
    <w:rsid w:val="002A171E"/>
    <w:rsid w:val="002A213C"/>
    <w:rsid w:val="002A35CD"/>
    <w:rsid w:val="002A60C6"/>
    <w:rsid w:val="002A7829"/>
    <w:rsid w:val="002A790D"/>
    <w:rsid w:val="002B037A"/>
    <w:rsid w:val="002B0964"/>
    <w:rsid w:val="002B0DC9"/>
    <w:rsid w:val="002B1313"/>
    <w:rsid w:val="002B1696"/>
    <w:rsid w:val="002B3567"/>
    <w:rsid w:val="002B77C3"/>
    <w:rsid w:val="002C1E37"/>
    <w:rsid w:val="002C21A5"/>
    <w:rsid w:val="002C2340"/>
    <w:rsid w:val="002C559C"/>
    <w:rsid w:val="002C59D5"/>
    <w:rsid w:val="002C59EF"/>
    <w:rsid w:val="002D0E11"/>
    <w:rsid w:val="002D12E7"/>
    <w:rsid w:val="002D1A93"/>
    <w:rsid w:val="002D3734"/>
    <w:rsid w:val="002D59A3"/>
    <w:rsid w:val="002E0889"/>
    <w:rsid w:val="002E1304"/>
    <w:rsid w:val="002E22F3"/>
    <w:rsid w:val="002E3A84"/>
    <w:rsid w:val="002E3E4F"/>
    <w:rsid w:val="002E4642"/>
    <w:rsid w:val="002E52EE"/>
    <w:rsid w:val="002E5E5E"/>
    <w:rsid w:val="002E6D93"/>
    <w:rsid w:val="002E786D"/>
    <w:rsid w:val="002F1DF1"/>
    <w:rsid w:val="002F2158"/>
    <w:rsid w:val="002F313C"/>
    <w:rsid w:val="002F42B4"/>
    <w:rsid w:val="002F4A84"/>
    <w:rsid w:val="002F58F6"/>
    <w:rsid w:val="002F5F23"/>
    <w:rsid w:val="003008C1"/>
    <w:rsid w:val="00302D73"/>
    <w:rsid w:val="00303A2F"/>
    <w:rsid w:val="00305364"/>
    <w:rsid w:val="00306E33"/>
    <w:rsid w:val="00306EF0"/>
    <w:rsid w:val="0030711A"/>
    <w:rsid w:val="0030786F"/>
    <w:rsid w:val="00307A9F"/>
    <w:rsid w:val="00307EEB"/>
    <w:rsid w:val="003105A9"/>
    <w:rsid w:val="003129EE"/>
    <w:rsid w:val="00312D71"/>
    <w:rsid w:val="003150F1"/>
    <w:rsid w:val="00316625"/>
    <w:rsid w:val="00317DF1"/>
    <w:rsid w:val="00323796"/>
    <w:rsid w:val="00325312"/>
    <w:rsid w:val="00330433"/>
    <w:rsid w:val="00334297"/>
    <w:rsid w:val="00335445"/>
    <w:rsid w:val="00335667"/>
    <w:rsid w:val="003356C4"/>
    <w:rsid w:val="00335A16"/>
    <w:rsid w:val="00340B33"/>
    <w:rsid w:val="003416CC"/>
    <w:rsid w:val="003430AB"/>
    <w:rsid w:val="003431A4"/>
    <w:rsid w:val="00344518"/>
    <w:rsid w:val="00346FA2"/>
    <w:rsid w:val="00347895"/>
    <w:rsid w:val="0035327C"/>
    <w:rsid w:val="003540AC"/>
    <w:rsid w:val="00357E61"/>
    <w:rsid w:val="003610B5"/>
    <w:rsid w:val="0036339E"/>
    <w:rsid w:val="00364881"/>
    <w:rsid w:val="0036622D"/>
    <w:rsid w:val="003664E4"/>
    <w:rsid w:val="00366BF9"/>
    <w:rsid w:val="00366D10"/>
    <w:rsid w:val="003676BE"/>
    <w:rsid w:val="00371675"/>
    <w:rsid w:val="00371F8C"/>
    <w:rsid w:val="003734EB"/>
    <w:rsid w:val="00375047"/>
    <w:rsid w:val="00376039"/>
    <w:rsid w:val="00377FFA"/>
    <w:rsid w:val="00380468"/>
    <w:rsid w:val="0038081B"/>
    <w:rsid w:val="0038125D"/>
    <w:rsid w:val="00382204"/>
    <w:rsid w:val="00383054"/>
    <w:rsid w:val="003854BB"/>
    <w:rsid w:val="00386CF5"/>
    <w:rsid w:val="00387662"/>
    <w:rsid w:val="00390EAB"/>
    <w:rsid w:val="003916D5"/>
    <w:rsid w:val="00391A13"/>
    <w:rsid w:val="00392C0E"/>
    <w:rsid w:val="00394E7E"/>
    <w:rsid w:val="00394E97"/>
    <w:rsid w:val="00395C84"/>
    <w:rsid w:val="003962B5"/>
    <w:rsid w:val="00396D49"/>
    <w:rsid w:val="003A0C20"/>
    <w:rsid w:val="003A1955"/>
    <w:rsid w:val="003A47BF"/>
    <w:rsid w:val="003A5ADA"/>
    <w:rsid w:val="003B039F"/>
    <w:rsid w:val="003B08F7"/>
    <w:rsid w:val="003B1899"/>
    <w:rsid w:val="003B3082"/>
    <w:rsid w:val="003B3120"/>
    <w:rsid w:val="003B35BD"/>
    <w:rsid w:val="003B3E60"/>
    <w:rsid w:val="003B5D05"/>
    <w:rsid w:val="003C019C"/>
    <w:rsid w:val="003C05E6"/>
    <w:rsid w:val="003C22D4"/>
    <w:rsid w:val="003C3020"/>
    <w:rsid w:val="003C3AB3"/>
    <w:rsid w:val="003C477F"/>
    <w:rsid w:val="003C4B46"/>
    <w:rsid w:val="003C4B50"/>
    <w:rsid w:val="003C5B5E"/>
    <w:rsid w:val="003C5CB8"/>
    <w:rsid w:val="003C61A7"/>
    <w:rsid w:val="003C61A8"/>
    <w:rsid w:val="003D0F85"/>
    <w:rsid w:val="003D1716"/>
    <w:rsid w:val="003D179E"/>
    <w:rsid w:val="003D2950"/>
    <w:rsid w:val="003D38F1"/>
    <w:rsid w:val="003D3972"/>
    <w:rsid w:val="003D7B1B"/>
    <w:rsid w:val="003D7DCA"/>
    <w:rsid w:val="003E188B"/>
    <w:rsid w:val="003E1947"/>
    <w:rsid w:val="003E40D1"/>
    <w:rsid w:val="003E516D"/>
    <w:rsid w:val="003E60D6"/>
    <w:rsid w:val="003F05C3"/>
    <w:rsid w:val="003F0BE7"/>
    <w:rsid w:val="003F1B45"/>
    <w:rsid w:val="00403270"/>
    <w:rsid w:val="00403B8D"/>
    <w:rsid w:val="004049B0"/>
    <w:rsid w:val="00404DFB"/>
    <w:rsid w:val="00404FEA"/>
    <w:rsid w:val="00406E92"/>
    <w:rsid w:val="0040796D"/>
    <w:rsid w:val="0041013C"/>
    <w:rsid w:val="00411522"/>
    <w:rsid w:val="00412A03"/>
    <w:rsid w:val="00416071"/>
    <w:rsid w:val="004167E1"/>
    <w:rsid w:val="0041732E"/>
    <w:rsid w:val="004225FC"/>
    <w:rsid w:val="00422A7D"/>
    <w:rsid w:val="00422D87"/>
    <w:rsid w:val="00423155"/>
    <w:rsid w:val="00423F97"/>
    <w:rsid w:val="00425A29"/>
    <w:rsid w:val="00427EDE"/>
    <w:rsid w:val="004300F9"/>
    <w:rsid w:val="00434989"/>
    <w:rsid w:val="00435F18"/>
    <w:rsid w:val="00436A56"/>
    <w:rsid w:val="00444FB1"/>
    <w:rsid w:val="004457B3"/>
    <w:rsid w:val="00445F8D"/>
    <w:rsid w:val="00447ACC"/>
    <w:rsid w:val="00450139"/>
    <w:rsid w:val="004510BB"/>
    <w:rsid w:val="00451B6F"/>
    <w:rsid w:val="00453261"/>
    <w:rsid w:val="00454C08"/>
    <w:rsid w:val="004551B1"/>
    <w:rsid w:val="0046136D"/>
    <w:rsid w:val="0046346B"/>
    <w:rsid w:val="00466A8D"/>
    <w:rsid w:val="00472A42"/>
    <w:rsid w:val="00472F71"/>
    <w:rsid w:val="00474017"/>
    <w:rsid w:val="004751E5"/>
    <w:rsid w:val="00477AEC"/>
    <w:rsid w:val="00477D29"/>
    <w:rsid w:val="00481186"/>
    <w:rsid w:val="00481363"/>
    <w:rsid w:val="0048198E"/>
    <w:rsid w:val="00482091"/>
    <w:rsid w:val="00482B6E"/>
    <w:rsid w:val="004844D5"/>
    <w:rsid w:val="00487916"/>
    <w:rsid w:val="00490B6B"/>
    <w:rsid w:val="00491B56"/>
    <w:rsid w:val="00491FB4"/>
    <w:rsid w:val="0049444E"/>
    <w:rsid w:val="00494FBC"/>
    <w:rsid w:val="00495F25"/>
    <w:rsid w:val="00497A93"/>
    <w:rsid w:val="004A196E"/>
    <w:rsid w:val="004A1A4E"/>
    <w:rsid w:val="004A65E6"/>
    <w:rsid w:val="004B0A51"/>
    <w:rsid w:val="004B12AF"/>
    <w:rsid w:val="004B400D"/>
    <w:rsid w:val="004B5A43"/>
    <w:rsid w:val="004C2B80"/>
    <w:rsid w:val="004C510A"/>
    <w:rsid w:val="004C733D"/>
    <w:rsid w:val="004C74A2"/>
    <w:rsid w:val="004D2765"/>
    <w:rsid w:val="004D3279"/>
    <w:rsid w:val="004D6DEB"/>
    <w:rsid w:val="004D7C14"/>
    <w:rsid w:val="004E02D5"/>
    <w:rsid w:val="004E2E1E"/>
    <w:rsid w:val="004E34FF"/>
    <w:rsid w:val="004E37D2"/>
    <w:rsid w:val="004E7630"/>
    <w:rsid w:val="004E7C87"/>
    <w:rsid w:val="004F0557"/>
    <w:rsid w:val="004F1FE2"/>
    <w:rsid w:val="004F4858"/>
    <w:rsid w:val="004F561F"/>
    <w:rsid w:val="004F5802"/>
    <w:rsid w:val="004F5864"/>
    <w:rsid w:val="004F6BDB"/>
    <w:rsid w:val="00500075"/>
    <w:rsid w:val="00505259"/>
    <w:rsid w:val="00507039"/>
    <w:rsid w:val="005101EC"/>
    <w:rsid w:val="005116F8"/>
    <w:rsid w:val="005121F0"/>
    <w:rsid w:val="00512887"/>
    <w:rsid w:val="00512A88"/>
    <w:rsid w:val="00512BCC"/>
    <w:rsid w:val="00515428"/>
    <w:rsid w:val="00516F91"/>
    <w:rsid w:val="00521478"/>
    <w:rsid w:val="00523A36"/>
    <w:rsid w:val="0052629E"/>
    <w:rsid w:val="00526671"/>
    <w:rsid w:val="00526DF7"/>
    <w:rsid w:val="005341C0"/>
    <w:rsid w:val="00536CD8"/>
    <w:rsid w:val="00536E35"/>
    <w:rsid w:val="0054671E"/>
    <w:rsid w:val="0055040D"/>
    <w:rsid w:val="005515C4"/>
    <w:rsid w:val="00552081"/>
    <w:rsid w:val="00553655"/>
    <w:rsid w:val="00553910"/>
    <w:rsid w:val="005555B6"/>
    <w:rsid w:val="0055576A"/>
    <w:rsid w:val="005570A0"/>
    <w:rsid w:val="00562298"/>
    <w:rsid w:val="00562644"/>
    <w:rsid w:val="005627F7"/>
    <w:rsid w:val="00563EFC"/>
    <w:rsid w:val="005644E6"/>
    <w:rsid w:val="005649AE"/>
    <w:rsid w:val="00565A55"/>
    <w:rsid w:val="00566213"/>
    <w:rsid w:val="00570CE7"/>
    <w:rsid w:val="00572138"/>
    <w:rsid w:val="005769D6"/>
    <w:rsid w:val="00576C59"/>
    <w:rsid w:val="0058134F"/>
    <w:rsid w:val="00583855"/>
    <w:rsid w:val="00584611"/>
    <w:rsid w:val="00587BD5"/>
    <w:rsid w:val="005910F3"/>
    <w:rsid w:val="00592041"/>
    <w:rsid w:val="0059322D"/>
    <w:rsid w:val="0059639C"/>
    <w:rsid w:val="00597A15"/>
    <w:rsid w:val="005A10B3"/>
    <w:rsid w:val="005A3EAA"/>
    <w:rsid w:val="005A5C4A"/>
    <w:rsid w:val="005A5D61"/>
    <w:rsid w:val="005A6FCB"/>
    <w:rsid w:val="005A74FD"/>
    <w:rsid w:val="005A7F71"/>
    <w:rsid w:val="005B02DC"/>
    <w:rsid w:val="005B13BC"/>
    <w:rsid w:val="005B46CD"/>
    <w:rsid w:val="005B5818"/>
    <w:rsid w:val="005B67A6"/>
    <w:rsid w:val="005B7853"/>
    <w:rsid w:val="005C0124"/>
    <w:rsid w:val="005C04EF"/>
    <w:rsid w:val="005C2B23"/>
    <w:rsid w:val="005C3FC8"/>
    <w:rsid w:val="005C5EBE"/>
    <w:rsid w:val="005C5F9A"/>
    <w:rsid w:val="005D0873"/>
    <w:rsid w:val="005D17EC"/>
    <w:rsid w:val="005D2308"/>
    <w:rsid w:val="005D6881"/>
    <w:rsid w:val="005D748F"/>
    <w:rsid w:val="005E354C"/>
    <w:rsid w:val="005E397B"/>
    <w:rsid w:val="005E535B"/>
    <w:rsid w:val="005E54DC"/>
    <w:rsid w:val="005E5D98"/>
    <w:rsid w:val="005E721A"/>
    <w:rsid w:val="005E793C"/>
    <w:rsid w:val="005F00C0"/>
    <w:rsid w:val="005F0EDB"/>
    <w:rsid w:val="005F79C8"/>
    <w:rsid w:val="006008A3"/>
    <w:rsid w:val="0060289A"/>
    <w:rsid w:val="00604A8A"/>
    <w:rsid w:val="00605848"/>
    <w:rsid w:val="006059B6"/>
    <w:rsid w:val="00613702"/>
    <w:rsid w:val="006138B7"/>
    <w:rsid w:val="0061423B"/>
    <w:rsid w:val="00620C8A"/>
    <w:rsid w:val="00620DF1"/>
    <w:rsid w:val="006217E3"/>
    <w:rsid w:val="00622757"/>
    <w:rsid w:val="00626A93"/>
    <w:rsid w:val="00626B05"/>
    <w:rsid w:val="00627124"/>
    <w:rsid w:val="00630650"/>
    <w:rsid w:val="0063279E"/>
    <w:rsid w:val="0063362B"/>
    <w:rsid w:val="00634782"/>
    <w:rsid w:val="006379A6"/>
    <w:rsid w:val="00640E3B"/>
    <w:rsid w:val="00643C9C"/>
    <w:rsid w:val="00643FA3"/>
    <w:rsid w:val="00645539"/>
    <w:rsid w:val="00647B1E"/>
    <w:rsid w:val="0065045D"/>
    <w:rsid w:val="006517A2"/>
    <w:rsid w:val="00652B0B"/>
    <w:rsid w:val="006539D3"/>
    <w:rsid w:val="00654F38"/>
    <w:rsid w:val="006636C0"/>
    <w:rsid w:val="00666E35"/>
    <w:rsid w:val="00667651"/>
    <w:rsid w:val="006709DF"/>
    <w:rsid w:val="006716E3"/>
    <w:rsid w:val="00673909"/>
    <w:rsid w:val="00674515"/>
    <w:rsid w:val="00680658"/>
    <w:rsid w:val="00681C28"/>
    <w:rsid w:val="00682080"/>
    <w:rsid w:val="0068237C"/>
    <w:rsid w:val="00683CA3"/>
    <w:rsid w:val="006840DC"/>
    <w:rsid w:val="0068466F"/>
    <w:rsid w:val="00685658"/>
    <w:rsid w:val="00690AAF"/>
    <w:rsid w:val="00690F5D"/>
    <w:rsid w:val="0069164E"/>
    <w:rsid w:val="00692B70"/>
    <w:rsid w:val="0069331E"/>
    <w:rsid w:val="00693FD7"/>
    <w:rsid w:val="00694495"/>
    <w:rsid w:val="00694D4E"/>
    <w:rsid w:val="006A1AC8"/>
    <w:rsid w:val="006A4FC7"/>
    <w:rsid w:val="006B00FE"/>
    <w:rsid w:val="006B202A"/>
    <w:rsid w:val="006B3BE6"/>
    <w:rsid w:val="006B3F3C"/>
    <w:rsid w:val="006B4174"/>
    <w:rsid w:val="006B4A30"/>
    <w:rsid w:val="006B4A9A"/>
    <w:rsid w:val="006B4C82"/>
    <w:rsid w:val="006B5A56"/>
    <w:rsid w:val="006B5F77"/>
    <w:rsid w:val="006B67B9"/>
    <w:rsid w:val="006B6C1B"/>
    <w:rsid w:val="006C01D7"/>
    <w:rsid w:val="006C0B13"/>
    <w:rsid w:val="006C12EE"/>
    <w:rsid w:val="006C1BF1"/>
    <w:rsid w:val="006C1C36"/>
    <w:rsid w:val="006C29FE"/>
    <w:rsid w:val="006C3FC6"/>
    <w:rsid w:val="006C56FA"/>
    <w:rsid w:val="006C7442"/>
    <w:rsid w:val="006C7E66"/>
    <w:rsid w:val="006D0394"/>
    <w:rsid w:val="006D6B4A"/>
    <w:rsid w:val="006D74CF"/>
    <w:rsid w:val="006E209C"/>
    <w:rsid w:val="006E29EC"/>
    <w:rsid w:val="006E3D3A"/>
    <w:rsid w:val="006E47D9"/>
    <w:rsid w:val="006E47DA"/>
    <w:rsid w:val="006E7142"/>
    <w:rsid w:val="006E776F"/>
    <w:rsid w:val="006E7789"/>
    <w:rsid w:val="006E7BC2"/>
    <w:rsid w:val="006F1923"/>
    <w:rsid w:val="006F337E"/>
    <w:rsid w:val="006F60CD"/>
    <w:rsid w:val="006F7473"/>
    <w:rsid w:val="006F7F64"/>
    <w:rsid w:val="00700476"/>
    <w:rsid w:val="0070070B"/>
    <w:rsid w:val="00703BDC"/>
    <w:rsid w:val="00705E9A"/>
    <w:rsid w:val="007071DC"/>
    <w:rsid w:val="00710082"/>
    <w:rsid w:val="00710CCC"/>
    <w:rsid w:val="00711AF9"/>
    <w:rsid w:val="00713638"/>
    <w:rsid w:val="007137BE"/>
    <w:rsid w:val="00715961"/>
    <w:rsid w:val="007165B1"/>
    <w:rsid w:val="00720999"/>
    <w:rsid w:val="00720C5D"/>
    <w:rsid w:val="00721403"/>
    <w:rsid w:val="00722A9D"/>
    <w:rsid w:val="00722F79"/>
    <w:rsid w:val="00723671"/>
    <w:rsid w:val="00724D46"/>
    <w:rsid w:val="00727F24"/>
    <w:rsid w:val="00730932"/>
    <w:rsid w:val="00730C0D"/>
    <w:rsid w:val="0073208E"/>
    <w:rsid w:val="00733A19"/>
    <w:rsid w:val="00734CAE"/>
    <w:rsid w:val="00734DD4"/>
    <w:rsid w:val="00734F38"/>
    <w:rsid w:val="0074131F"/>
    <w:rsid w:val="007431DC"/>
    <w:rsid w:val="007446C3"/>
    <w:rsid w:val="0074559E"/>
    <w:rsid w:val="007502E5"/>
    <w:rsid w:val="007504A3"/>
    <w:rsid w:val="00750DDB"/>
    <w:rsid w:val="0075187C"/>
    <w:rsid w:val="00753776"/>
    <w:rsid w:val="0075401E"/>
    <w:rsid w:val="00754ACA"/>
    <w:rsid w:val="00757617"/>
    <w:rsid w:val="00757DC1"/>
    <w:rsid w:val="007602FC"/>
    <w:rsid w:val="0076142A"/>
    <w:rsid w:val="00761600"/>
    <w:rsid w:val="007619C4"/>
    <w:rsid w:val="00763816"/>
    <w:rsid w:val="00766578"/>
    <w:rsid w:val="00771171"/>
    <w:rsid w:val="00775109"/>
    <w:rsid w:val="007752A7"/>
    <w:rsid w:val="007752EA"/>
    <w:rsid w:val="00776002"/>
    <w:rsid w:val="0078141E"/>
    <w:rsid w:val="00781551"/>
    <w:rsid w:val="00782FC4"/>
    <w:rsid w:val="00783B47"/>
    <w:rsid w:val="007845F4"/>
    <w:rsid w:val="007847BD"/>
    <w:rsid w:val="00786723"/>
    <w:rsid w:val="0079002A"/>
    <w:rsid w:val="007938B9"/>
    <w:rsid w:val="00793A48"/>
    <w:rsid w:val="00793B4F"/>
    <w:rsid w:val="00793EC7"/>
    <w:rsid w:val="007955DC"/>
    <w:rsid w:val="00795CB2"/>
    <w:rsid w:val="007978D4"/>
    <w:rsid w:val="007A18ED"/>
    <w:rsid w:val="007A37E5"/>
    <w:rsid w:val="007A44A3"/>
    <w:rsid w:val="007A6124"/>
    <w:rsid w:val="007B1CC3"/>
    <w:rsid w:val="007B3114"/>
    <w:rsid w:val="007B342B"/>
    <w:rsid w:val="007B45EC"/>
    <w:rsid w:val="007B4A42"/>
    <w:rsid w:val="007B6CF6"/>
    <w:rsid w:val="007B754A"/>
    <w:rsid w:val="007C0D22"/>
    <w:rsid w:val="007C287C"/>
    <w:rsid w:val="007C324E"/>
    <w:rsid w:val="007D091A"/>
    <w:rsid w:val="007D180F"/>
    <w:rsid w:val="007D1ACB"/>
    <w:rsid w:val="007D24AD"/>
    <w:rsid w:val="007D534B"/>
    <w:rsid w:val="007E25D8"/>
    <w:rsid w:val="007E39A4"/>
    <w:rsid w:val="007E57D0"/>
    <w:rsid w:val="007E63A5"/>
    <w:rsid w:val="007F09D8"/>
    <w:rsid w:val="007F1395"/>
    <w:rsid w:val="007F1F9C"/>
    <w:rsid w:val="007F260D"/>
    <w:rsid w:val="007F3794"/>
    <w:rsid w:val="007F40CE"/>
    <w:rsid w:val="007F76FC"/>
    <w:rsid w:val="00801CDE"/>
    <w:rsid w:val="008026E1"/>
    <w:rsid w:val="008063D3"/>
    <w:rsid w:val="008079BF"/>
    <w:rsid w:val="00811547"/>
    <w:rsid w:val="008120FE"/>
    <w:rsid w:val="008123B4"/>
    <w:rsid w:val="00815523"/>
    <w:rsid w:val="00816B77"/>
    <w:rsid w:val="008170EF"/>
    <w:rsid w:val="008205F3"/>
    <w:rsid w:val="008210CF"/>
    <w:rsid w:val="00822F30"/>
    <w:rsid w:val="00824B78"/>
    <w:rsid w:val="008256E1"/>
    <w:rsid w:val="00825756"/>
    <w:rsid w:val="008273FA"/>
    <w:rsid w:val="00831530"/>
    <w:rsid w:val="008316B5"/>
    <w:rsid w:val="00832737"/>
    <w:rsid w:val="00835295"/>
    <w:rsid w:val="00835B9A"/>
    <w:rsid w:val="00835E9B"/>
    <w:rsid w:val="00840210"/>
    <w:rsid w:val="0084223D"/>
    <w:rsid w:val="00845D7E"/>
    <w:rsid w:val="008468CF"/>
    <w:rsid w:val="00850B0A"/>
    <w:rsid w:val="00852D8A"/>
    <w:rsid w:val="00854188"/>
    <w:rsid w:val="00854E9A"/>
    <w:rsid w:val="00855D31"/>
    <w:rsid w:val="00857669"/>
    <w:rsid w:val="00860836"/>
    <w:rsid w:val="008654B6"/>
    <w:rsid w:val="00870F17"/>
    <w:rsid w:val="0087411E"/>
    <w:rsid w:val="0087494E"/>
    <w:rsid w:val="008760C3"/>
    <w:rsid w:val="00880BC9"/>
    <w:rsid w:val="00881CA3"/>
    <w:rsid w:val="00881E47"/>
    <w:rsid w:val="00882BA9"/>
    <w:rsid w:val="008845D2"/>
    <w:rsid w:val="00884E2E"/>
    <w:rsid w:val="0088771F"/>
    <w:rsid w:val="0089032F"/>
    <w:rsid w:val="00895E8B"/>
    <w:rsid w:val="008A00DD"/>
    <w:rsid w:val="008A3073"/>
    <w:rsid w:val="008A411E"/>
    <w:rsid w:val="008A7072"/>
    <w:rsid w:val="008A7416"/>
    <w:rsid w:val="008B097E"/>
    <w:rsid w:val="008B351F"/>
    <w:rsid w:val="008B3A50"/>
    <w:rsid w:val="008B5514"/>
    <w:rsid w:val="008B5B97"/>
    <w:rsid w:val="008B667E"/>
    <w:rsid w:val="008C063A"/>
    <w:rsid w:val="008C27D7"/>
    <w:rsid w:val="008C33F7"/>
    <w:rsid w:val="008C38F6"/>
    <w:rsid w:val="008C680D"/>
    <w:rsid w:val="008C6C38"/>
    <w:rsid w:val="008C7663"/>
    <w:rsid w:val="008D0321"/>
    <w:rsid w:val="008D1A75"/>
    <w:rsid w:val="008D306D"/>
    <w:rsid w:val="008D3492"/>
    <w:rsid w:val="008D5337"/>
    <w:rsid w:val="008D6A44"/>
    <w:rsid w:val="008E6436"/>
    <w:rsid w:val="008F2CBD"/>
    <w:rsid w:val="008F387B"/>
    <w:rsid w:val="009020DC"/>
    <w:rsid w:val="009028A5"/>
    <w:rsid w:val="009062CF"/>
    <w:rsid w:val="009072B1"/>
    <w:rsid w:val="00910863"/>
    <w:rsid w:val="00910D43"/>
    <w:rsid w:val="009110E5"/>
    <w:rsid w:val="00913B0E"/>
    <w:rsid w:val="00914FB4"/>
    <w:rsid w:val="009152A0"/>
    <w:rsid w:val="00916A1C"/>
    <w:rsid w:val="009248A5"/>
    <w:rsid w:val="00925635"/>
    <w:rsid w:val="00925A46"/>
    <w:rsid w:val="0093330A"/>
    <w:rsid w:val="0093382A"/>
    <w:rsid w:val="009346C2"/>
    <w:rsid w:val="00935C85"/>
    <w:rsid w:val="0093685E"/>
    <w:rsid w:val="00942E4E"/>
    <w:rsid w:val="00943858"/>
    <w:rsid w:val="009438AB"/>
    <w:rsid w:val="00943F34"/>
    <w:rsid w:val="00944BC7"/>
    <w:rsid w:val="00944ECE"/>
    <w:rsid w:val="00947067"/>
    <w:rsid w:val="009479BB"/>
    <w:rsid w:val="00953B89"/>
    <w:rsid w:val="0095599E"/>
    <w:rsid w:val="009570C2"/>
    <w:rsid w:val="00957BDB"/>
    <w:rsid w:val="00957E4E"/>
    <w:rsid w:val="00965145"/>
    <w:rsid w:val="00967DCA"/>
    <w:rsid w:val="00971184"/>
    <w:rsid w:val="0097314B"/>
    <w:rsid w:val="009736DA"/>
    <w:rsid w:val="00977458"/>
    <w:rsid w:val="009777E1"/>
    <w:rsid w:val="00977BC4"/>
    <w:rsid w:val="0098013C"/>
    <w:rsid w:val="00980A6B"/>
    <w:rsid w:val="0098159A"/>
    <w:rsid w:val="00986343"/>
    <w:rsid w:val="0098690F"/>
    <w:rsid w:val="00986F50"/>
    <w:rsid w:val="009877AE"/>
    <w:rsid w:val="00987EA0"/>
    <w:rsid w:val="00992376"/>
    <w:rsid w:val="009953C1"/>
    <w:rsid w:val="00996457"/>
    <w:rsid w:val="009A0023"/>
    <w:rsid w:val="009A0409"/>
    <w:rsid w:val="009A274D"/>
    <w:rsid w:val="009A3D28"/>
    <w:rsid w:val="009A53D1"/>
    <w:rsid w:val="009B0349"/>
    <w:rsid w:val="009B0DB7"/>
    <w:rsid w:val="009B39D9"/>
    <w:rsid w:val="009B40E5"/>
    <w:rsid w:val="009B4216"/>
    <w:rsid w:val="009B51ED"/>
    <w:rsid w:val="009B5AEF"/>
    <w:rsid w:val="009B7838"/>
    <w:rsid w:val="009B7CE3"/>
    <w:rsid w:val="009C1470"/>
    <w:rsid w:val="009C4C1C"/>
    <w:rsid w:val="009C7BE6"/>
    <w:rsid w:val="009C7D81"/>
    <w:rsid w:val="009D4084"/>
    <w:rsid w:val="009D5EAC"/>
    <w:rsid w:val="009D7B79"/>
    <w:rsid w:val="009E0181"/>
    <w:rsid w:val="009E1140"/>
    <w:rsid w:val="009E12E9"/>
    <w:rsid w:val="009E262A"/>
    <w:rsid w:val="009E34B2"/>
    <w:rsid w:val="009E393B"/>
    <w:rsid w:val="009E3B7F"/>
    <w:rsid w:val="009E4F5E"/>
    <w:rsid w:val="009E528D"/>
    <w:rsid w:val="009E5984"/>
    <w:rsid w:val="009E5E2B"/>
    <w:rsid w:val="009E7461"/>
    <w:rsid w:val="009E7D1F"/>
    <w:rsid w:val="009F18E9"/>
    <w:rsid w:val="009F209E"/>
    <w:rsid w:val="009F20F4"/>
    <w:rsid w:val="009F304D"/>
    <w:rsid w:val="009F5B2C"/>
    <w:rsid w:val="009F666C"/>
    <w:rsid w:val="00A0185A"/>
    <w:rsid w:val="00A01D8E"/>
    <w:rsid w:val="00A02AB1"/>
    <w:rsid w:val="00A02FD4"/>
    <w:rsid w:val="00A0426B"/>
    <w:rsid w:val="00A0499C"/>
    <w:rsid w:val="00A05D53"/>
    <w:rsid w:val="00A067CA"/>
    <w:rsid w:val="00A06A9E"/>
    <w:rsid w:val="00A06B3D"/>
    <w:rsid w:val="00A06DF3"/>
    <w:rsid w:val="00A13A4D"/>
    <w:rsid w:val="00A150BC"/>
    <w:rsid w:val="00A200A9"/>
    <w:rsid w:val="00A2126E"/>
    <w:rsid w:val="00A21A76"/>
    <w:rsid w:val="00A2489D"/>
    <w:rsid w:val="00A253EB"/>
    <w:rsid w:val="00A32405"/>
    <w:rsid w:val="00A340C3"/>
    <w:rsid w:val="00A346E6"/>
    <w:rsid w:val="00A36585"/>
    <w:rsid w:val="00A37030"/>
    <w:rsid w:val="00A372F5"/>
    <w:rsid w:val="00A41D57"/>
    <w:rsid w:val="00A4269F"/>
    <w:rsid w:val="00A429F6"/>
    <w:rsid w:val="00A42EF9"/>
    <w:rsid w:val="00A44596"/>
    <w:rsid w:val="00A44ECB"/>
    <w:rsid w:val="00A45CBC"/>
    <w:rsid w:val="00A472C7"/>
    <w:rsid w:val="00A47C33"/>
    <w:rsid w:val="00A51E32"/>
    <w:rsid w:val="00A550CF"/>
    <w:rsid w:val="00A55FAC"/>
    <w:rsid w:val="00A602C3"/>
    <w:rsid w:val="00A61EC4"/>
    <w:rsid w:val="00A6296F"/>
    <w:rsid w:val="00A6322F"/>
    <w:rsid w:val="00A65D15"/>
    <w:rsid w:val="00A672E4"/>
    <w:rsid w:val="00A67B47"/>
    <w:rsid w:val="00A70A8E"/>
    <w:rsid w:val="00A724C0"/>
    <w:rsid w:val="00A726ED"/>
    <w:rsid w:val="00A7330B"/>
    <w:rsid w:val="00A76E86"/>
    <w:rsid w:val="00A80771"/>
    <w:rsid w:val="00A80A81"/>
    <w:rsid w:val="00A81157"/>
    <w:rsid w:val="00A82BAB"/>
    <w:rsid w:val="00A834F3"/>
    <w:rsid w:val="00A84005"/>
    <w:rsid w:val="00A845D0"/>
    <w:rsid w:val="00A85C1A"/>
    <w:rsid w:val="00A86040"/>
    <w:rsid w:val="00A95F79"/>
    <w:rsid w:val="00A97E57"/>
    <w:rsid w:val="00AA0921"/>
    <w:rsid w:val="00AA127D"/>
    <w:rsid w:val="00AA463C"/>
    <w:rsid w:val="00AA62E6"/>
    <w:rsid w:val="00AA67FB"/>
    <w:rsid w:val="00AA72C1"/>
    <w:rsid w:val="00AA7F93"/>
    <w:rsid w:val="00AB0BF7"/>
    <w:rsid w:val="00AB2767"/>
    <w:rsid w:val="00AB3B40"/>
    <w:rsid w:val="00AB47E1"/>
    <w:rsid w:val="00AB7AE8"/>
    <w:rsid w:val="00AC12AA"/>
    <w:rsid w:val="00AC2DF9"/>
    <w:rsid w:val="00AC7D6A"/>
    <w:rsid w:val="00AC7E0B"/>
    <w:rsid w:val="00AD18F4"/>
    <w:rsid w:val="00AD243D"/>
    <w:rsid w:val="00AD24CC"/>
    <w:rsid w:val="00AD3900"/>
    <w:rsid w:val="00AD4A22"/>
    <w:rsid w:val="00AE066A"/>
    <w:rsid w:val="00AE4562"/>
    <w:rsid w:val="00AE4EBC"/>
    <w:rsid w:val="00AE5026"/>
    <w:rsid w:val="00AE6DF4"/>
    <w:rsid w:val="00AF05E1"/>
    <w:rsid w:val="00AF16F3"/>
    <w:rsid w:val="00AF1827"/>
    <w:rsid w:val="00AF442D"/>
    <w:rsid w:val="00AF696D"/>
    <w:rsid w:val="00AF6A4E"/>
    <w:rsid w:val="00AF6FA9"/>
    <w:rsid w:val="00B0106E"/>
    <w:rsid w:val="00B021D5"/>
    <w:rsid w:val="00B033AE"/>
    <w:rsid w:val="00B03B9D"/>
    <w:rsid w:val="00B06CA2"/>
    <w:rsid w:val="00B110B3"/>
    <w:rsid w:val="00B15E46"/>
    <w:rsid w:val="00B17048"/>
    <w:rsid w:val="00B2142E"/>
    <w:rsid w:val="00B21B14"/>
    <w:rsid w:val="00B23074"/>
    <w:rsid w:val="00B23579"/>
    <w:rsid w:val="00B24272"/>
    <w:rsid w:val="00B26CB7"/>
    <w:rsid w:val="00B27C11"/>
    <w:rsid w:val="00B30517"/>
    <w:rsid w:val="00B30E92"/>
    <w:rsid w:val="00B31108"/>
    <w:rsid w:val="00B31EDF"/>
    <w:rsid w:val="00B32A31"/>
    <w:rsid w:val="00B32A47"/>
    <w:rsid w:val="00B331AA"/>
    <w:rsid w:val="00B3416C"/>
    <w:rsid w:val="00B343C8"/>
    <w:rsid w:val="00B34C70"/>
    <w:rsid w:val="00B36901"/>
    <w:rsid w:val="00B40BE3"/>
    <w:rsid w:val="00B43D6E"/>
    <w:rsid w:val="00B455D4"/>
    <w:rsid w:val="00B45F17"/>
    <w:rsid w:val="00B5104B"/>
    <w:rsid w:val="00B51A76"/>
    <w:rsid w:val="00B52A35"/>
    <w:rsid w:val="00B52ECA"/>
    <w:rsid w:val="00B52F0E"/>
    <w:rsid w:val="00B55478"/>
    <w:rsid w:val="00B62F5E"/>
    <w:rsid w:val="00B630DB"/>
    <w:rsid w:val="00B63416"/>
    <w:rsid w:val="00B6717D"/>
    <w:rsid w:val="00B71FD9"/>
    <w:rsid w:val="00B72D8F"/>
    <w:rsid w:val="00B74102"/>
    <w:rsid w:val="00B770D2"/>
    <w:rsid w:val="00B77B09"/>
    <w:rsid w:val="00B77D71"/>
    <w:rsid w:val="00B8046D"/>
    <w:rsid w:val="00B8115D"/>
    <w:rsid w:val="00B829EF"/>
    <w:rsid w:val="00B82F18"/>
    <w:rsid w:val="00B85DC0"/>
    <w:rsid w:val="00B90A62"/>
    <w:rsid w:val="00B94524"/>
    <w:rsid w:val="00B948F3"/>
    <w:rsid w:val="00B95F25"/>
    <w:rsid w:val="00B964AA"/>
    <w:rsid w:val="00B96E79"/>
    <w:rsid w:val="00B97AC0"/>
    <w:rsid w:val="00B97D76"/>
    <w:rsid w:val="00BA0CA4"/>
    <w:rsid w:val="00BA361C"/>
    <w:rsid w:val="00BA40D2"/>
    <w:rsid w:val="00BA41FC"/>
    <w:rsid w:val="00BA602C"/>
    <w:rsid w:val="00BA72BB"/>
    <w:rsid w:val="00BB37BD"/>
    <w:rsid w:val="00BB649E"/>
    <w:rsid w:val="00BB7FF8"/>
    <w:rsid w:val="00BC1A7A"/>
    <w:rsid w:val="00BC57A1"/>
    <w:rsid w:val="00BC7D88"/>
    <w:rsid w:val="00BD0BF8"/>
    <w:rsid w:val="00BD2A3F"/>
    <w:rsid w:val="00BD3226"/>
    <w:rsid w:val="00BD474F"/>
    <w:rsid w:val="00BD5687"/>
    <w:rsid w:val="00BD5C17"/>
    <w:rsid w:val="00BD60E3"/>
    <w:rsid w:val="00BD6D86"/>
    <w:rsid w:val="00BE013A"/>
    <w:rsid w:val="00BE1F7F"/>
    <w:rsid w:val="00BE2B6E"/>
    <w:rsid w:val="00BE5743"/>
    <w:rsid w:val="00BE5880"/>
    <w:rsid w:val="00BE589F"/>
    <w:rsid w:val="00BE72B2"/>
    <w:rsid w:val="00BE7668"/>
    <w:rsid w:val="00BF23F7"/>
    <w:rsid w:val="00BF33B9"/>
    <w:rsid w:val="00BF4AFB"/>
    <w:rsid w:val="00BF5085"/>
    <w:rsid w:val="00BF5F4E"/>
    <w:rsid w:val="00BF6EC7"/>
    <w:rsid w:val="00C0037A"/>
    <w:rsid w:val="00C00529"/>
    <w:rsid w:val="00C0074D"/>
    <w:rsid w:val="00C00B66"/>
    <w:rsid w:val="00C01DBF"/>
    <w:rsid w:val="00C022A4"/>
    <w:rsid w:val="00C02633"/>
    <w:rsid w:val="00C02CF0"/>
    <w:rsid w:val="00C02FB2"/>
    <w:rsid w:val="00C04C85"/>
    <w:rsid w:val="00C06BD9"/>
    <w:rsid w:val="00C0765F"/>
    <w:rsid w:val="00C111C0"/>
    <w:rsid w:val="00C1463A"/>
    <w:rsid w:val="00C14B8E"/>
    <w:rsid w:val="00C14C30"/>
    <w:rsid w:val="00C16FC1"/>
    <w:rsid w:val="00C17F55"/>
    <w:rsid w:val="00C2032E"/>
    <w:rsid w:val="00C24C10"/>
    <w:rsid w:val="00C25E9D"/>
    <w:rsid w:val="00C26DF0"/>
    <w:rsid w:val="00C30BD4"/>
    <w:rsid w:val="00C31C46"/>
    <w:rsid w:val="00C31D06"/>
    <w:rsid w:val="00C33C10"/>
    <w:rsid w:val="00C352D3"/>
    <w:rsid w:val="00C35A4D"/>
    <w:rsid w:val="00C364FA"/>
    <w:rsid w:val="00C40A48"/>
    <w:rsid w:val="00C40F76"/>
    <w:rsid w:val="00C41DB3"/>
    <w:rsid w:val="00C43371"/>
    <w:rsid w:val="00C472F9"/>
    <w:rsid w:val="00C47C5B"/>
    <w:rsid w:val="00C53AD9"/>
    <w:rsid w:val="00C53B56"/>
    <w:rsid w:val="00C546AA"/>
    <w:rsid w:val="00C55286"/>
    <w:rsid w:val="00C56492"/>
    <w:rsid w:val="00C607D7"/>
    <w:rsid w:val="00C6140A"/>
    <w:rsid w:val="00C6164D"/>
    <w:rsid w:val="00C62B19"/>
    <w:rsid w:val="00C66944"/>
    <w:rsid w:val="00C67A4B"/>
    <w:rsid w:val="00C72D39"/>
    <w:rsid w:val="00C748AD"/>
    <w:rsid w:val="00C75889"/>
    <w:rsid w:val="00C75934"/>
    <w:rsid w:val="00C77589"/>
    <w:rsid w:val="00C801D1"/>
    <w:rsid w:val="00C81343"/>
    <w:rsid w:val="00C8256B"/>
    <w:rsid w:val="00C83932"/>
    <w:rsid w:val="00C8433A"/>
    <w:rsid w:val="00C84F36"/>
    <w:rsid w:val="00C85C36"/>
    <w:rsid w:val="00C86991"/>
    <w:rsid w:val="00C871D9"/>
    <w:rsid w:val="00C92BF2"/>
    <w:rsid w:val="00C95243"/>
    <w:rsid w:val="00C968F6"/>
    <w:rsid w:val="00CA0561"/>
    <w:rsid w:val="00CA083A"/>
    <w:rsid w:val="00CA1067"/>
    <w:rsid w:val="00CA18B5"/>
    <w:rsid w:val="00CA1AA1"/>
    <w:rsid w:val="00CA28B6"/>
    <w:rsid w:val="00CA2BB4"/>
    <w:rsid w:val="00CA56D1"/>
    <w:rsid w:val="00CA5CFE"/>
    <w:rsid w:val="00CB04C2"/>
    <w:rsid w:val="00CB2172"/>
    <w:rsid w:val="00CB3E14"/>
    <w:rsid w:val="00CB409D"/>
    <w:rsid w:val="00CB4138"/>
    <w:rsid w:val="00CB5659"/>
    <w:rsid w:val="00CC074B"/>
    <w:rsid w:val="00CC0BC9"/>
    <w:rsid w:val="00CC153E"/>
    <w:rsid w:val="00CC175B"/>
    <w:rsid w:val="00CC20BB"/>
    <w:rsid w:val="00CC25E7"/>
    <w:rsid w:val="00CC5534"/>
    <w:rsid w:val="00CC600F"/>
    <w:rsid w:val="00CC673C"/>
    <w:rsid w:val="00CC780C"/>
    <w:rsid w:val="00CC7AF2"/>
    <w:rsid w:val="00CD2A5E"/>
    <w:rsid w:val="00CD2B4B"/>
    <w:rsid w:val="00CD3D48"/>
    <w:rsid w:val="00CD5446"/>
    <w:rsid w:val="00CD58AD"/>
    <w:rsid w:val="00CD5E8C"/>
    <w:rsid w:val="00CE0284"/>
    <w:rsid w:val="00CE1BB7"/>
    <w:rsid w:val="00CE3770"/>
    <w:rsid w:val="00CE68A1"/>
    <w:rsid w:val="00CE7759"/>
    <w:rsid w:val="00CF0867"/>
    <w:rsid w:val="00CF20B3"/>
    <w:rsid w:val="00CF295A"/>
    <w:rsid w:val="00CF40E9"/>
    <w:rsid w:val="00CF62FA"/>
    <w:rsid w:val="00CF6699"/>
    <w:rsid w:val="00D00425"/>
    <w:rsid w:val="00D00ADF"/>
    <w:rsid w:val="00D015A5"/>
    <w:rsid w:val="00D01A37"/>
    <w:rsid w:val="00D02668"/>
    <w:rsid w:val="00D02807"/>
    <w:rsid w:val="00D02CD4"/>
    <w:rsid w:val="00D02DD3"/>
    <w:rsid w:val="00D044D3"/>
    <w:rsid w:val="00D06B6B"/>
    <w:rsid w:val="00D06D2E"/>
    <w:rsid w:val="00D10789"/>
    <w:rsid w:val="00D11782"/>
    <w:rsid w:val="00D1289E"/>
    <w:rsid w:val="00D1379E"/>
    <w:rsid w:val="00D20BF5"/>
    <w:rsid w:val="00D2138E"/>
    <w:rsid w:val="00D215F1"/>
    <w:rsid w:val="00D21E19"/>
    <w:rsid w:val="00D25D55"/>
    <w:rsid w:val="00D26439"/>
    <w:rsid w:val="00D27E57"/>
    <w:rsid w:val="00D3730C"/>
    <w:rsid w:val="00D401B1"/>
    <w:rsid w:val="00D40837"/>
    <w:rsid w:val="00D430AC"/>
    <w:rsid w:val="00D432AE"/>
    <w:rsid w:val="00D447AD"/>
    <w:rsid w:val="00D45442"/>
    <w:rsid w:val="00D466DC"/>
    <w:rsid w:val="00D46F5A"/>
    <w:rsid w:val="00D50285"/>
    <w:rsid w:val="00D50510"/>
    <w:rsid w:val="00D533F9"/>
    <w:rsid w:val="00D56813"/>
    <w:rsid w:val="00D60FF9"/>
    <w:rsid w:val="00D6147C"/>
    <w:rsid w:val="00D61FC4"/>
    <w:rsid w:val="00D626E7"/>
    <w:rsid w:val="00D634A7"/>
    <w:rsid w:val="00D63B58"/>
    <w:rsid w:val="00D67EEF"/>
    <w:rsid w:val="00D70A6C"/>
    <w:rsid w:val="00D70CBD"/>
    <w:rsid w:val="00D71C51"/>
    <w:rsid w:val="00D72F33"/>
    <w:rsid w:val="00D753FE"/>
    <w:rsid w:val="00D77834"/>
    <w:rsid w:val="00D778AE"/>
    <w:rsid w:val="00D77BFC"/>
    <w:rsid w:val="00D82908"/>
    <w:rsid w:val="00D84EA8"/>
    <w:rsid w:val="00D87733"/>
    <w:rsid w:val="00D8799D"/>
    <w:rsid w:val="00D96F84"/>
    <w:rsid w:val="00D97E1C"/>
    <w:rsid w:val="00DA1142"/>
    <w:rsid w:val="00DA11E5"/>
    <w:rsid w:val="00DA203E"/>
    <w:rsid w:val="00DA26BE"/>
    <w:rsid w:val="00DA285D"/>
    <w:rsid w:val="00DA3138"/>
    <w:rsid w:val="00DA361E"/>
    <w:rsid w:val="00DA37D7"/>
    <w:rsid w:val="00DA390B"/>
    <w:rsid w:val="00DA398F"/>
    <w:rsid w:val="00DA3DDF"/>
    <w:rsid w:val="00DA71F0"/>
    <w:rsid w:val="00DC070E"/>
    <w:rsid w:val="00DC17EC"/>
    <w:rsid w:val="00DC1F1E"/>
    <w:rsid w:val="00DC221F"/>
    <w:rsid w:val="00DC3F99"/>
    <w:rsid w:val="00DC4876"/>
    <w:rsid w:val="00DC62AA"/>
    <w:rsid w:val="00DC7C1E"/>
    <w:rsid w:val="00DD0BDF"/>
    <w:rsid w:val="00DD0F90"/>
    <w:rsid w:val="00DD2E0D"/>
    <w:rsid w:val="00DD6D28"/>
    <w:rsid w:val="00DE0493"/>
    <w:rsid w:val="00DE2FE1"/>
    <w:rsid w:val="00DE366D"/>
    <w:rsid w:val="00DE3BCC"/>
    <w:rsid w:val="00DE4EB0"/>
    <w:rsid w:val="00DE6101"/>
    <w:rsid w:val="00DF1310"/>
    <w:rsid w:val="00DF2C91"/>
    <w:rsid w:val="00DF2D69"/>
    <w:rsid w:val="00DF3FEA"/>
    <w:rsid w:val="00DF48A9"/>
    <w:rsid w:val="00DF6796"/>
    <w:rsid w:val="00DF6C74"/>
    <w:rsid w:val="00DF7CE7"/>
    <w:rsid w:val="00E00C44"/>
    <w:rsid w:val="00E015A3"/>
    <w:rsid w:val="00E01659"/>
    <w:rsid w:val="00E02ABA"/>
    <w:rsid w:val="00E03385"/>
    <w:rsid w:val="00E07A2A"/>
    <w:rsid w:val="00E11B7B"/>
    <w:rsid w:val="00E13E68"/>
    <w:rsid w:val="00E13FDE"/>
    <w:rsid w:val="00E149DD"/>
    <w:rsid w:val="00E1563E"/>
    <w:rsid w:val="00E15A45"/>
    <w:rsid w:val="00E22F0A"/>
    <w:rsid w:val="00E24BA4"/>
    <w:rsid w:val="00E25030"/>
    <w:rsid w:val="00E261FF"/>
    <w:rsid w:val="00E265D5"/>
    <w:rsid w:val="00E26D3D"/>
    <w:rsid w:val="00E27D5A"/>
    <w:rsid w:val="00E334BE"/>
    <w:rsid w:val="00E3580A"/>
    <w:rsid w:val="00E35F11"/>
    <w:rsid w:val="00E424C9"/>
    <w:rsid w:val="00E45A3A"/>
    <w:rsid w:val="00E46764"/>
    <w:rsid w:val="00E46AFE"/>
    <w:rsid w:val="00E47AF2"/>
    <w:rsid w:val="00E47D9E"/>
    <w:rsid w:val="00E521F1"/>
    <w:rsid w:val="00E52361"/>
    <w:rsid w:val="00E54509"/>
    <w:rsid w:val="00E5496D"/>
    <w:rsid w:val="00E55E4B"/>
    <w:rsid w:val="00E56A4C"/>
    <w:rsid w:val="00E60F4C"/>
    <w:rsid w:val="00E6479D"/>
    <w:rsid w:val="00E66704"/>
    <w:rsid w:val="00E66961"/>
    <w:rsid w:val="00E66D6E"/>
    <w:rsid w:val="00E67B2D"/>
    <w:rsid w:val="00E7012A"/>
    <w:rsid w:val="00E70C62"/>
    <w:rsid w:val="00E72F3D"/>
    <w:rsid w:val="00E83605"/>
    <w:rsid w:val="00E8484A"/>
    <w:rsid w:val="00E879FE"/>
    <w:rsid w:val="00E87C3A"/>
    <w:rsid w:val="00E87E9C"/>
    <w:rsid w:val="00E918BB"/>
    <w:rsid w:val="00E92D08"/>
    <w:rsid w:val="00E96A7F"/>
    <w:rsid w:val="00EA1CBC"/>
    <w:rsid w:val="00EA27CD"/>
    <w:rsid w:val="00EA4B01"/>
    <w:rsid w:val="00EA69CF"/>
    <w:rsid w:val="00EB64DE"/>
    <w:rsid w:val="00EB667D"/>
    <w:rsid w:val="00EC0910"/>
    <w:rsid w:val="00EC340C"/>
    <w:rsid w:val="00EC58E8"/>
    <w:rsid w:val="00EC608B"/>
    <w:rsid w:val="00EC744A"/>
    <w:rsid w:val="00EC7C17"/>
    <w:rsid w:val="00ED1394"/>
    <w:rsid w:val="00ED2163"/>
    <w:rsid w:val="00ED475A"/>
    <w:rsid w:val="00ED6F0C"/>
    <w:rsid w:val="00ED7AF7"/>
    <w:rsid w:val="00EE6773"/>
    <w:rsid w:val="00EF0204"/>
    <w:rsid w:val="00EF0FF0"/>
    <w:rsid w:val="00EF1689"/>
    <w:rsid w:val="00EF2A27"/>
    <w:rsid w:val="00EF5310"/>
    <w:rsid w:val="00EF6EB3"/>
    <w:rsid w:val="00EF798B"/>
    <w:rsid w:val="00F00782"/>
    <w:rsid w:val="00F0183F"/>
    <w:rsid w:val="00F02B2D"/>
    <w:rsid w:val="00F043AB"/>
    <w:rsid w:val="00F05290"/>
    <w:rsid w:val="00F07D3D"/>
    <w:rsid w:val="00F07DBA"/>
    <w:rsid w:val="00F11125"/>
    <w:rsid w:val="00F11AC4"/>
    <w:rsid w:val="00F11C6B"/>
    <w:rsid w:val="00F12397"/>
    <w:rsid w:val="00F15D85"/>
    <w:rsid w:val="00F170B9"/>
    <w:rsid w:val="00F1790B"/>
    <w:rsid w:val="00F20AD4"/>
    <w:rsid w:val="00F21AEE"/>
    <w:rsid w:val="00F21C7E"/>
    <w:rsid w:val="00F22019"/>
    <w:rsid w:val="00F22B9C"/>
    <w:rsid w:val="00F22BF9"/>
    <w:rsid w:val="00F23D70"/>
    <w:rsid w:val="00F2489E"/>
    <w:rsid w:val="00F24FDD"/>
    <w:rsid w:val="00F26601"/>
    <w:rsid w:val="00F271BB"/>
    <w:rsid w:val="00F27A57"/>
    <w:rsid w:val="00F309E0"/>
    <w:rsid w:val="00F32ADF"/>
    <w:rsid w:val="00F334C6"/>
    <w:rsid w:val="00F34668"/>
    <w:rsid w:val="00F35D4E"/>
    <w:rsid w:val="00F37063"/>
    <w:rsid w:val="00F425F3"/>
    <w:rsid w:val="00F45440"/>
    <w:rsid w:val="00F45CE1"/>
    <w:rsid w:val="00F46CFA"/>
    <w:rsid w:val="00F47064"/>
    <w:rsid w:val="00F47C29"/>
    <w:rsid w:val="00F5047F"/>
    <w:rsid w:val="00F50A0E"/>
    <w:rsid w:val="00F50B8A"/>
    <w:rsid w:val="00F51AD1"/>
    <w:rsid w:val="00F545EB"/>
    <w:rsid w:val="00F6149E"/>
    <w:rsid w:val="00F6158A"/>
    <w:rsid w:val="00F62A9C"/>
    <w:rsid w:val="00F70670"/>
    <w:rsid w:val="00F715C2"/>
    <w:rsid w:val="00F75344"/>
    <w:rsid w:val="00F8016E"/>
    <w:rsid w:val="00F8191E"/>
    <w:rsid w:val="00F81D0A"/>
    <w:rsid w:val="00F8218A"/>
    <w:rsid w:val="00F825E9"/>
    <w:rsid w:val="00F8422D"/>
    <w:rsid w:val="00F845C5"/>
    <w:rsid w:val="00F84C00"/>
    <w:rsid w:val="00F85C1D"/>
    <w:rsid w:val="00F86113"/>
    <w:rsid w:val="00F86C32"/>
    <w:rsid w:val="00F86DA3"/>
    <w:rsid w:val="00F90C7A"/>
    <w:rsid w:val="00F9413D"/>
    <w:rsid w:val="00F94DCE"/>
    <w:rsid w:val="00F94F9A"/>
    <w:rsid w:val="00F97B9F"/>
    <w:rsid w:val="00F97C2B"/>
    <w:rsid w:val="00FA6815"/>
    <w:rsid w:val="00FB1D35"/>
    <w:rsid w:val="00FB46EB"/>
    <w:rsid w:val="00FB4831"/>
    <w:rsid w:val="00FB780D"/>
    <w:rsid w:val="00FC3614"/>
    <w:rsid w:val="00FC3732"/>
    <w:rsid w:val="00FC3A4E"/>
    <w:rsid w:val="00FC4268"/>
    <w:rsid w:val="00FC5C96"/>
    <w:rsid w:val="00FC6986"/>
    <w:rsid w:val="00FD0226"/>
    <w:rsid w:val="00FD05F8"/>
    <w:rsid w:val="00FD3013"/>
    <w:rsid w:val="00FD3326"/>
    <w:rsid w:val="00FD3D5A"/>
    <w:rsid w:val="00FD5622"/>
    <w:rsid w:val="00FD7954"/>
    <w:rsid w:val="00FD7BE3"/>
    <w:rsid w:val="00FE1579"/>
    <w:rsid w:val="00FE1AA8"/>
    <w:rsid w:val="00FE1DDD"/>
    <w:rsid w:val="00FE1F23"/>
    <w:rsid w:val="00FE3EBF"/>
    <w:rsid w:val="00FE48C6"/>
    <w:rsid w:val="00FE55DC"/>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0F3"/>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 w:type="paragraph" w:customStyle="1" w:styleId="box460409">
    <w:name w:val="box_460409"/>
    <w:basedOn w:val="Normal"/>
    <w:rsid w:val="00C748A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pelle">
    <w:name w:val="spelle"/>
    <w:basedOn w:val="Zadanifontodlomka"/>
    <w:rsid w:val="00AE5026"/>
  </w:style>
  <w:style w:type="paragraph" w:customStyle="1" w:styleId="box457104">
    <w:name w:val="box_457104"/>
    <w:basedOn w:val="Normal"/>
    <w:rsid w:val="00A2489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8">
          <w:marLeft w:val="0"/>
          <w:marRight w:val="0"/>
          <w:marTop w:val="0"/>
          <w:marBottom w:val="0"/>
          <w:divBdr>
            <w:top w:val="none" w:sz="0" w:space="0" w:color="auto"/>
            <w:left w:val="none" w:sz="0" w:space="0" w:color="auto"/>
            <w:bottom w:val="none" w:sz="0" w:space="0" w:color="auto"/>
            <w:right w:val="none" w:sz="0" w:space="0" w:color="auto"/>
          </w:divBdr>
        </w:div>
        <w:div w:id="668872698">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122731">
      <w:bodyDiv w:val="1"/>
      <w:marLeft w:val="0"/>
      <w:marRight w:val="0"/>
      <w:marTop w:val="0"/>
      <w:marBottom w:val="0"/>
      <w:divBdr>
        <w:top w:val="none" w:sz="0" w:space="0" w:color="auto"/>
        <w:left w:val="none" w:sz="0" w:space="0" w:color="auto"/>
        <w:bottom w:val="none" w:sz="0" w:space="0" w:color="auto"/>
        <w:right w:val="none" w:sz="0" w:space="0" w:color="auto"/>
      </w:divBdr>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1119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7824</Duznosnici_Value>
    <BrojPredmeta xmlns="8638ef6a-48a0-457c-b738-9f65e71a9a26">P-58/20</BrojPredmeta>
    <Duznosnici xmlns="8638ef6a-48a0-457c-b738-9f65e71a9a26">Marko Ajček,Općinski načelnik,Općina Gradina</Duznosnici>
    <VrstaDokumenta xmlns="8638ef6a-48a0-457c-b738-9f65e71a9a26">3</VrstaDokumenta>
    <KljucneRijeci xmlns="8638ef6a-48a0-457c-b738-9f65e71a9a26">
      <Value>106</Value>
      <Value>89</Value>
      <Value>12</Value>
    </KljucneRijeci>
    <BrojAkta xmlns="8638ef6a-48a0-457c-b738-9f65e71a9a26">711-I-1155-P-58-20/21-04-17</BrojAkta>
    <Sync xmlns="8638ef6a-48a0-457c-b738-9f65e71a9a26">0</Sync>
    <Sjednica xmlns="8638ef6a-48a0-457c-b738-9f65e71a9a26">243</Sjednica>
  </documentManagement>
</p:properties>
</file>

<file path=customXml/itemProps1.xml><?xml version="1.0" encoding="utf-8"?>
<ds:datastoreItem xmlns:ds="http://schemas.openxmlformats.org/officeDocument/2006/customXml" ds:itemID="{7A9C1E5F-3765-4BF4-866C-4AB09CB668EC}"/>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D6C1321A-9F80-481E-89E7-A4D24A3A7CAA}">
  <ds:schemaRefs>
    <ds:schemaRef ds:uri="http://schemas.microsoft.com/office/2006/documentManagement/types"/>
    <ds:schemaRef ds:uri="http://schemas.microsoft.com/office/2006/metadata/propertie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3154</Words>
  <Characters>17979</Characters>
  <Application>Microsoft Office Word</Application>
  <DocSecurity>0</DocSecurity>
  <Lines>149</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Ajček, P-58-20, odluka o nepokretanju</vt:lpstr>
      <vt:lpstr/>
    </vt:vector>
  </TitlesOfParts>
  <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Ajček, P-58-20, odluka o nepokretanju</dc:title>
  <dc:creator>Sukob5</dc:creator>
  <cp:lastModifiedBy>Daniel Zabčić</cp:lastModifiedBy>
  <cp:revision>3</cp:revision>
  <cp:lastPrinted>2021-06-21T12:22:00Z</cp:lastPrinted>
  <dcterms:created xsi:type="dcterms:W3CDTF">2021-07-05T12:43:00Z</dcterms:created>
  <dcterms:modified xsi:type="dcterms:W3CDTF">2021-07-07T14:55:00Z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