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837D5" w14:textId="03A7780D" w:rsidR="00332D21" w:rsidRPr="003D2C24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  <w:r w:rsidRPr="003D2C24">
        <w:rPr>
          <w:rFonts w:ascii="Times New Roman" w:eastAsia="Times New Roman" w:hAnsi="Times New Roman" w:cs="Times New Roman"/>
          <w:sz w:val="24"/>
          <w:szCs w:val="24"/>
          <w:lang w:eastAsia="hr-HR"/>
        </w:rPr>
        <w:t>Broj:</w:t>
      </w:r>
      <w:r w:rsidR="003D2C24" w:rsidRPr="003D2C24">
        <w:rPr>
          <w:rFonts w:ascii="Times New Roman" w:hAnsi="Times New Roman" w:cs="Times New Roman"/>
          <w:sz w:val="24"/>
          <w:szCs w:val="24"/>
        </w:rPr>
        <w:t xml:space="preserve"> 711-I-1159-P-200-20/21-04-12</w:t>
      </w:r>
      <w:r w:rsidR="00D11BA5" w:rsidRPr="003D2C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398837D6" w14:textId="5F015C77" w:rsidR="00D11BA5" w:rsidRPr="003D2C24" w:rsidRDefault="00332D21" w:rsidP="00332D2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D2C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B13501" w:rsidRPr="003D2C24">
        <w:rPr>
          <w:rFonts w:ascii="Times New Roman" w:eastAsia="Times New Roman" w:hAnsi="Times New Roman" w:cs="Times New Roman"/>
          <w:sz w:val="24"/>
          <w:szCs w:val="24"/>
          <w:lang w:eastAsia="hr-HR"/>
        </w:rPr>
        <w:t>18. lipnja 2021.</w:t>
      </w:r>
    </w:p>
    <w:p w14:paraId="396B67E1" w14:textId="72A02694" w:rsidR="00224ACC" w:rsidRPr="00BC792D" w:rsidRDefault="00213970" w:rsidP="00C430DC">
      <w:pPr>
        <w:autoSpaceDE w:val="0"/>
        <w:autoSpaceDN w:val="0"/>
        <w:adjustRightInd w:val="0"/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792D">
        <w:rPr>
          <w:rFonts w:ascii="Times New Roman" w:hAnsi="Times New Roman" w:cs="Times New Roman"/>
          <w:b/>
          <w:sz w:val="24"/>
          <w:szCs w:val="24"/>
        </w:rPr>
        <w:t>Povjerenstvo za odlučivanje o sukobu interesa</w:t>
      </w:r>
      <w:r w:rsidRPr="00BC792D">
        <w:rPr>
          <w:rFonts w:ascii="Times New Roman" w:hAnsi="Times New Roman" w:cs="Times New Roman"/>
          <w:sz w:val="24"/>
          <w:szCs w:val="24"/>
        </w:rPr>
        <w:t xml:space="preserve"> (u daljnjem tekstu: Povjerenstvo), u sastavu Nataše Novaković kao predsjednice Povjerenstva te Tončice Božić, Davorina Ivanjeka, Aleksandre Jozić-Ileković i Tatijane Vučetić kao članova Povjerenstva, na temelju članka 30. stavka 1. podstavka </w:t>
      </w:r>
      <w:r w:rsidR="00A46E8C" w:rsidRPr="00BC792D">
        <w:rPr>
          <w:rFonts w:ascii="Times New Roman" w:hAnsi="Times New Roman" w:cs="Times New Roman"/>
          <w:sz w:val="24"/>
          <w:szCs w:val="24"/>
        </w:rPr>
        <w:t>1</w:t>
      </w:r>
      <w:r w:rsidRPr="00BC792D">
        <w:rPr>
          <w:rFonts w:ascii="Times New Roman" w:hAnsi="Times New Roman" w:cs="Times New Roman"/>
          <w:sz w:val="24"/>
          <w:szCs w:val="24"/>
        </w:rPr>
        <w:t>. Zakona o sprječavanju sukoba interesa („Narodne novine“ broj 26</w:t>
      </w:r>
      <w:r w:rsidR="00A24A19" w:rsidRPr="00BC792D">
        <w:rPr>
          <w:rFonts w:ascii="Times New Roman" w:hAnsi="Times New Roman" w:cs="Times New Roman"/>
          <w:sz w:val="24"/>
          <w:szCs w:val="24"/>
        </w:rPr>
        <w:t xml:space="preserve">/11., 12/12., 126/12., 48/13, </w:t>
      </w:r>
      <w:r w:rsidRPr="00BC792D">
        <w:rPr>
          <w:rFonts w:ascii="Times New Roman" w:hAnsi="Times New Roman" w:cs="Times New Roman"/>
          <w:sz w:val="24"/>
          <w:szCs w:val="24"/>
        </w:rPr>
        <w:t>57/15.</w:t>
      </w:r>
      <w:r w:rsidR="00A24A19" w:rsidRPr="00BC792D">
        <w:rPr>
          <w:rFonts w:ascii="Times New Roman" w:hAnsi="Times New Roman" w:cs="Times New Roman"/>
          <w:sz w:val="24"/>
          <w:szCs w:val="24"/>
        </w:rPr>
        <w:t xml:space="preserve"> i 98/19.</w:t>
      </w:r>
      <w:r w:rsidRPr="00BC792D">
        <w:rPr>
          <w:rFonts w:ascii="Times New Roman" w:hAnsi="Times New Roman" w:cs="Times New Roman"/>
          <w:sz w:val="24"/>
          <w:szCs w:val="24"/>
        </w:rPr>
        <w:t xml:space="preserve">, u daljnjem tekstu: ZSSI), </w:t>
      </w:r>
      <w:r w:rsidR="00224ACC" w:rsidRPr="00BC792D">
        <w:rPr>
          <w:rFonts w:ascii="Times New Roman" w:hAnsi="Times New Roman" w:cs="Times New Roman"/>
          <w:b/>
          <w:sz w:val="24"/>
          <w:szCs w:val="24"/>
        </w:rPr>
        <w:t>u predmetu dužnosnika</w:t>
      </w:r>
      <w:r w:rsidR="00C430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30DC" w:rsidRPr="00C430DC">
        <w:rPr>
          <w:rFonts w:ascii="Times New Roman" w:hAnsi="Times New Roman" w:cs="Times New Roman"/>
          <w:b/>
          <w:sz w:val="24"/>
          <w:szCs w:val="24"/>
        </w:rPr>
        <w:t>Davora Dretara, zastupnika u Hrvatskom saboru</w:t>
      </w:r>
      <w:r w:rsidR="00224ACC" w:rsidRPr="00BC792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46E8C" w:rsidRPr="00BC792D">
        <w:rPr>
          <w:rFonts w:ascii="Times New Roman" w:hAnsi="Times New Roman" w:cs="Times New Roman"/>
          <w:sz w:val="24"/>
          <w:szCs w:val="24"/>
        </w:rPr>
        <w:t>pokren</w:t>
      </w:r>
      <w:r w:rsidR="00564CE5" w:rsidRPr="00BC792D">
        <w:rPr>
          <w:rFonts w:ascii="Times New Roman" w:hAnsi="Times New Roman" w:cs="Times New Roman"/>
          <w:sz w:val="24"/>
          <w:szCs w:val="24"/>
        </w:rPr>
        <w:t>utom Odlukom Povjerenstva broj:</w:t>
      </w:r>
      <w:r w:rsidR="00C430D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430DC" w:rsidRPr="00C430D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711-I-662-P-200-20/21-02-12 </w:t>
      </w:r>
      <w:r w:rsidR="00C430D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 </w:t>
      </w:r>
      <w:r w:rsidR="00C430DC" w:rsidRPr="00C430DC">
        <w:rPr>
          <w:rFonts w:ascii="Times New Roman" w:eastAsia="Times New Roman" w:hAnsi="Times New Roman" w:cs="Times New Roman"/>
          <w:sz w:val="24"/>
          <w:szCs w:val="24"/>
          <w:lang w:eastAsia="hr-HR"/>
        </w:rPr>
        <w:t>26. ožujka 2021.g.</w:t>
      </w:r>
      <w:r w:rsidR="00C430D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na </w:t>
      </w:r>
      <w:r w:rsidR="00B135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131. </w:t>
      </w:r>
      <w:r w:rsidR="00C430DC">
        <w:rPr>
          <w:rFonts w:ascii="Times New Roman" w:eastAsia="Times New Roman" w:hAnsi="Times New Roman" w:cs="Times New Roman"/>
          <w:sz w:val="24"/>
          <w:szCs w:val="24"/>
          <w:lang w:eastAsia="hr-HR"/>
        </w:rPr>
        <w:t>sjednici</w:t>
      </w:r>
      <w:r w:rsidR="00B13501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564CE5" w:rsidRPr="00BC792D">
        <w:rPr>
          <w:rFonts w:ascii="Times New Roman" w:hAnsi="Times New Roman" w:cs="Times New Roman"/>
          <w:sz w:val="24"/>
          <w:szCs w:val="24"/>
        </w:rPr>
        <w:t xml:space="preserve"> </w:t>
      </w:r>
      <w:r w:rsidR="00224ACC" w:rsidRPr="00BC792D">
        <w:rPr>
          <w:rFonts w:ascii="Times New Roman" w:hAnsi="Times New Roman" w:cs="Times New Roman"/>
          <w:sz w:val="24"/>
          <w:szCs w:val="24"/>
        </w:rPr>
        <w:t xml:space="preserve">održanoj </w:t>
      </w:r>
      <w:r w:rsidR="00DB1D61" w:rsidRPr="00BC792D">
        <w:rPr>
          <w:rFonts w:ascii="Times New Roman" w:hAnsi="Times New Roman" w:cs="Times New Roman"/>
          <w:sz w:val="24"/>
          <w:szCs w:val="24"/>
        </w:rPr>
        <w:t>1</w:t>
      </w:r>
      <w:r w:rsidR="00C430DC">
        <w:rPr>
          <w:rFonts w:ascii="Times New Roman" w:hAnsi="Times New Roman" w:cs="Times New Roman"/>
          <w:sz w:val="24"/>
          <w:szCs w:val="24"/>
        </w:rPr>
        <w:t>8</w:t>
      </w:r>
      <w:r w:rsidR="00DB1D61" w:rsidRPr="00BC792D">
        <w:rPr>
          <w:rFonts w:ascii="Times New Roman" w:hAnsi="Times New Roman" w:cs="Times New Roman"/>
          <w:sz w:val="24"/>
          <w:szCs w:val="24"/>
        </w:rPr>
        <w:t xml:space="preserve">. </w:t>
      </w:r>
      <w:r w:rsidR="00C430DC">
        <w:rPr>
          <w:rFonts w:ascii="Times New Roman" w:hAnsi="Times New Roman" w:cs="Times New Roman"/>
          <w:sz w:val="24"/>
          <w:szCs w:val="24"/>
        </w:rPr>
        <w:t>lipnja 2021</w:t>
      </w:r>
      <w:r w:rsidR="00224ACC" w:rsidRPr="00BC792D">
        <w:rPr>
          <w:rFonts w:ascii="Times New Roman" w:hAnsi="Times New Roman" w:cs="Times New Roman"/>
          <w:sz w:val="24"/>
          <w:szCs w:val="24"/>
        </w:rPr>
        <w:t>., donosi sljedeću:</w:t>
      </w:r>
    </w:p>
    <w:p w14:paraId="1FAE1593" w14:textId="77777777" w:rsidR="0032514C" w:rsidRPr="00BC792D" w:rsidRDefault="00224ACC" w:rsidP="0032514C">
      <w:pPr>
        <w:autoSpaceDE w:val="0"/>
        <w:autoSpaceDN w:val="0"/>
        <w:adjustRightInd w:val="0"/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92D">
        <w:rPr>
          <w:rFonts w:ascii="Times New Roman" w:hAnsi="Times New Roman" w:cs="Times New Roman"/>
          <w:b/>
          <w:sz w:val="24"/>
          <w:szCs w:val="24"/>
        </w:rPr>
        <w:t>ODLUKU</w:t>
      </w:r>
      <w:r w:rsidR="0032514C" w:rsidRPr="00BC79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2F213EC" w14:textId="3CC036AB" w:rsidR="0044768B" w:rsidRPr="00BC792D" w:rsidRDefault="0032514C" w:rsidP="0044768B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92D">
        <w:rPr>
          <w:rFonts w:ascii="Times New Roman" w:hAnsi="Times New Roman" w:cs="Times New Roman"/>
          <w:b/>
          <w:sz w:val="24"/>
          <w:szCs w:val="24"/>
        </w:rPr>
        <w:t xml:space="preserve">I. Dužnosnik </w:t>
      </w:r>
      <w:r w:rsidR="00C430DC">
        <w:rPr>
          <w:rFonts w:ascii="Times New Roman" w:hAnsi="Times New Roman" w:cs="Times New Roman"/>
          <w:b/>
          <w:sz w:val="24"/>
          <w:szCs w:val="24"/>
        </w:rPr>
        <w:t>Davor Dretar</w:t>
      </w:r>
      <w:r w:rsidRPr="00BC792D">
        <w:rPr>
          <w:rFonts w:ascii="Times New Roman" w:hAnsi="Times New Roman" w:cs="Times New Roman"/>
          <w:b/>
          <w:sz w:val="24"/>
          <w:szCs w:val="24"/>
        </w:rPr>
        <w:t xml:space="preserve">, obnašanjem dužnosti </w:t>
      </w:r>
      <w:r w:rsidR="00C430DC" w:rsidRPr="00C430DC">
        <w:rPr>
          <w:rFonts w:ascii="Times New Roman" w:hAnsi="Times New Roman" w:cs="Times New Roman"/>
          <w:b/>
          <w:sz w:val="24"/>
          <w:szCs w:val="24"/>
        </w:rPr>
        <w:t xml:space="preserve">zastupnika u Hrvatskom saboru </w:t>
      </w:r>
      <w:r w:rsidR="00575D86" w:rsidRPr="00BC792D">
        <w:rPr>
          <w:rFonts w:ascii="Times New Roman" w:hAnsi="Times New Roman" w:cs="Times New Roman"/>
          <w:b/>
          <w:sz w:val="24"/>
          <w:szCs w:val="24"/>
        </w:rPr>
        <w:t>i</w:t>
      </w:r>
      <w:r w:rsidRPr="00BC792D">
        <w:rPr>
          <w:rFonts w:ascii="Times New Roman" w:hAnsi="Times New Roman" w:cs="Times New Roman"/>
          <w:b/>
          <w:sz w:val="24"/>
          <w:szCs w:val="24"/>
        </w:rPr>
        <w:t xml:space="preserve"> istodobnim obavljanjem </w:t>
      </w:r>
      <w:r w:rsidR="0044768B" w:rsidRPr="00BC792D">
        <w:rPr>
          <w:rFonts w:ascii="Times New Roman" w:hAnsi="Times New Roman" w:cs="Times New Roman"/>
          <w:b/>
          <w:sz w:val="24"/>
          <w:szCs w:val="24"/>
        </w:rPr>
        <w:t>funkcije direktora trgovačk</w:t>
      </w:r>
      <w:r w:rsidR="00790392">
        <w:rPr>
          <w:rFonts w:ascii="Times New Roman" w:hAnsi="Times New Roman" w:cs="Times New Roman"/>
          <w:b/>
          <w:sz w:val="24"/>
          <w:szCs w:val="24"/>
        </w:rPr>
        <w:t>ih</w:t>
      </w:r>
      <w:r w:rsidR="0044768B" w:rsidRPr="00BC792D">
        <w:rPr>
          <w:rFonts w:ascii="Times New Roman" w:hAnsi="Times New Roman" w:cs="Times New Roman"/>
          <w:b/>
          <w:sz w:val="24"/>
          <w:szCs w:val="24"/>
        </w:rPr>
        <w:t xml:space="preserve"> društ</w:t>
      </w:r>
      <w:r w:rsidR="00790392">
        <w:rPr>
          <w:rFonts w:ascii="Times New Roman" w:hAnsi="Times New Roman" w:cs="Times New Roman"/>
          <w:b/>
          <w:sz w:val="24"/>
          <w:szCs w:val="24"/>
        </w:rPr>
        <w:t>a</w:t>
      </w:r>
      <w:r w:rsidR="0044768B" w:rsidRPr="00BC792D">
        <w:rPr>
          <w:rFonts w:ascii="Times New Roman" w:hAnsi="Times New Roman" w:cs="Times New Roman"/>
          <w:b/>
          <w:sz w:val="24"/>
          <w:szCs w:val="24"/>
        </w:rPr>
        <w:t xml:space="preserve">va </w:t>
      </w:r>
      <w:r w:rsidR="00790392" w:rsidRPr="00790392">
        <w:rPr>
          <w:rFonts w:ascii="Times New Roman" w:hAnsi="Times New Roman" w:cs="Times New Roman"/>
          <w:b/>
          <w:sz w:val="24"/>
          <w:szCs w:val="24"/>
        </w:rPr>
        <w:t>VALENTIN-ŠPED d.o.o. i Vruča čuča j.d.o.o</w:t>
      </w:r>
      <w:r w:rsidR="00790392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B13501" w:rsidRPr="00BC792D">
        <w:rPr>
          <w:rFonts w:ascii="Times New Roman" w:hAnsi="Times New Roman" w:cs="Times New Roman"/>
          <w:b/>
          <w:sz w:val="24"/>
          <w:szCs w:val="24"/>
        </w:rPr>
        <w:t>u razdoblju od</w:t>
      </w:r>
      <w:r w:rsidR="00B13501">
        <w:rPr>
          <w:rFonts w:ascii="Times New Roman" w:hAnsi="Times New Roman" w:cs="Times New Roman"/>
          <w:b/>
          <w:sz w:val="24"/>
          <w:szCs w:val="24"/>
        </w:rPr>
        <w:t xml:space="preserve"> 22. srpnja 2020</w:t>
      </w:r>
      <w:r w:rsidR="00B13501" w:rsidRPr="00BC792D">
        <w:rPr>
          <w:rFonts w:ascii="Times New Roman" w:hAnsi="Times New Roman" w:cs="Times New Roman"/>
          <w:b/>
          <w:sz w:val="24"/>
          <w:szCs w:val="24"/>
        </w:rPr>
        <w:t>. do dana donošenja ove odluke</w:t>
      </w:r>
      <w:r w:rsidR="00B13501">
        <w:rPr>
          <w:rFonts w:ascii="Times New Roman" w:hAnsi="Times New Roman" w:cs="Times New Roman"/>
          <w:b/>
          <w:sz w:val="24"/>
          <w:szCs w:val="24"/>
        </w:rPr>
        <w:t>,</w:t>
      </w:r>
      <w:r w:rsidR="00B13501" w:rsidRPr="00BC7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768B" w:rsidRPr="00BC792D">
        <w:rPr>
          <w:rFonts w:ascii="Times New Roman" w:hAnsi="Times New Roman" w:cs="Times New Roman"/>
          <w:b/>
          <w:sz w:val="24"/>
          <w:szCs w:val="24"/>
        </w:rPr>
        <w:t>počinio je povredu</w:t>
      </w:r>
      <w:r w:rsidR="00575D86" w:rsidRPr="00BC792D">
        <w:rPr>
          <w:rFonts w:ascii="Times New Roman" w:hAnsi="Times New Roman" w:cs="Times New Roman"/>
          <w:b/>
          <w:sz w:val="24"/>
          <w:szCs w:val="24"/>
        </w:rPr>
        <w:t xml:space="preserve"> članka 14. stavka 1. ZSSI-a</w:t>
      </w:r>
      <w:r w:rsidR="00790392">
        <w:rPr>
          <w:rFonts w:ascii="Times New Roman" w:hAnsi="Times New Roman" w:cs="Times New Roman"/>
          <w:b/>
          <w:sz w:val="24"/>
          <w:szCs w:val="24"/>
        </w:rPr>
        <w:t>.</w:t>
      </w:r>
    </w:p>
    <w:p w14:paraId="2622FDAC" w14:textId="45B8E72D" w:rsidR="00773825" w:rsidRPr="00BC792D" w:rsidRDefault="00340556" w:rsidP="00773825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C792D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32514C" w:rsidRPr="00BC792D">
        <w:rPr>
          <w:rFonts w:ascii="Times New Roman" w:hAnsi="Times New Roman" w:cs="Times New Roman"/>
          <w:b/>
          <w:sz w:val="24"/>
          <w:szCs w:val="24"/>
        </w:rPr>
        <w:t>Za povred</w:t>
      </w:r>
      <w:r w:rsidR="00790392">
        <w:rPr>
          <w:rFonts w:ascii="Times New Roman" w:hAnsi="Times New Roman" w:cs="Times New Roman"/>
          <w:b/>
          <w:sz w:val="24"/>
          <w:szCs w:val="24"/>
        </w:rPr>
        <w:t>u</w:t>
      </w:r>
      <w:r w:rsidR="0032514C" w:rsidRPr="00BC792D">
        <w:rPr>
          <w:rFonts w:ascii="Times New Roman" w:hAnsi="Times New Roman" w:cs="Times New Roman"/>
          <w:b/>
          <w:sz w:val="24"/>
          <w:szCs w:val="24"/>
        </w:rPr>
        <w:t xml:space="preserve"> iz </w:t>
      </w:r>
      <w:r w:rsidR="00DE3F15" w:rsidRPr="00BC792D">
        <w:rPr>
          <w:rFonts w:ascii="Times New Roman" w:hAnsi="Times New Roman" w:cs="Times New Roman"/>
          <w:b/>
          <w:sz w:val="24"/>
          <w:szCs w:val="24"/>
        </w:rPr>
        <w:t>točke</w:t>
      </w:r>
      <w:r w:rsidR="0032514C" w:rsidRPr="00BC792D">
        <w:rPr>
          <w:rFonts w:ascii="Times New Roman" w:hAnsi="Times New Roman" w:cs="Times New Roman"/>
          <w:b/>
          <w:sz w:val="24"/>
          <w:szCs w:val="24"/>
        </w:rPr>
        <w:t xml:space="preserve"> I. ove izreke, dužnosniku se izriče sankcija iz članka 42. stavka 1. podstavka 2. ZSSI-a, obustava isplate dijela neto mjesečne plaće u ukupnom iznosu </w:t>
      </w:r>
      <w:r w:rsidR="0032514C" w:rsidRPr="00BC792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od </w:t>
      </w:r>
      <w:r w:rsidR="0084586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F71A6C" w:rsidRPr="00BC792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.000,00</w:t>
      </w:r>
      <w:r w:rsidR="0032514C" w:rsidRPr="00BC792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kn koja će trajati </w:t>
      </w:r>
      <w:r w:rsidR="0084586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 mjeseca</w:t>
      </w:r>
      <w:r w:rsidR="0032514C" w:rsidRPr="00BC792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te će se izvršiti u </w:t>
      </w:r>
      <w:r w:rsidR="0084586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0920BE" w:rsidRPr="00BC792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F71A6C" w:rsidRPr="00BC792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jednak</w:t>
      </w:r>
      <w:r w:rsidR="0084586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</w:t>
      </w:r>
      <w:r w:rsidR="0032514C" w:rsidRPr="00BC792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mjesečn</w:t>
      </w:r>
      <w:r w:rsidR="0084586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</w:t>
      </w:r>
      <w:r w:rsidR="0032514C" w:rsidRPr="00BC792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obroka, svaki u pojedinačnom iznosu od </w:t>
      </w:r>
      <w:r w:rsidR="0084586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1.0</w:t>
      </w:r>
      <w:r w:rsidR="00F71A6C" w:rsidRPr="00BC792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00,00 </w:t>
      </w:r>
      <w:r w:rsidR="0032514C" w:rsidRPr="00BC792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kuna. </w:t>
      </w:r>
    </w:p>
    <w:p w14:paraId="4818EFA5" w14:textId="745F8480" w:rsidR="00340556" w:rsidRPr="00BC792D" w:rsidRDefault="00340556" w:rsidP="00340556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C792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</w:t>
      </w:r>
      <w:r w:rsidR="00195E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II</w:t>
      </w:r>
      <w:r w:rsidRPr="00BC792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</w:t>
      </w:r>
      <w:r w:rsidR="00773825" w:rsidRPr="00BC792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Upućuje se dužnosnik </w:t>
      </w:r>
      <w:r w:rsidR="00101E1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Davor Dretar, zastupnik u Hrvatskom saboru, </w:t>
      </w:r>
      <w:r w:rsidR="00773825" w:rsidRPr="00BC792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da </w:t>
      </w:r>
      <w:r w:rsidR="00745677" w:rsidRPr="0074567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bez odgode razriješi situaciju povrede odredbe ZSSI-a opisanu u točki I. izreke ove odluke, </w:t>
      </w:r>
      <w:r w:rsidR="00773825" w:rsidRPr="00BC792D">
        <w:rPr>
          <w:rFonts w:ascii="Times New Roman" w:hAnsi="Times New Roman" w:cs="Times New Roman"/>
          <w:b/>
          <w:sz w:val="24"/>
          <w:szCs w:val="24"/>
        </w:rPr>
        <w:t xml:space="preserve">jer </w:t>
      </w:r>
      <w:r w:rsidR="00550D7D">
        <w:rPr>
          <w:rFonts w:ascii="Times New Roman" w:hAnsi="Times New Roman" w:cs="Times New Roman"/>
          <w:b/>
          <w:sz w:val="24"/>
          <w:szCs w:val="24"/>
        </w:rPr>
        <w:t>u protivnom</w:t>
      </w:r>
      <w:r w:rsidR="00773825" w:rsidRPr="00BC792D">
        <w:rPr>
          <w:rFonts w:ascii="Times New Roman" w:hAnsi="Times New Roman" w:cs="Times New Roman"/>
          <w:b/>
          <w:sz w:val="24"/>
          <w:szCs w:val="24"/>
        </w:rPr>
        <w:t xml:space="preserve"> Povjerenstvo </w:t>
      </w:r>
      <w:r w:rsidR="00550D7D">
        <w:rPr>
          <w:rFonts w:ascii="Times New Roman" w:hAnsi="Times New Roman" w:cs="Times New Roman"/>
          <w:b/>
          <w:sz w:val="24"/>
          <w:szCs w:val="24"/>
        </w:rPr>
        <w:t xml:space="preserve">može </w:t>
      </w:r>
      <w:r w:rsidR="00773825" w:rsidRPr="00BC792D">
        <w:rPr>
          <w:rFonts w:ascii="Times New Roman" w:hAnsi="Times New Roman" w:cs="Times New Roman"/>
          <w:b/>
          <w:sz w:val="24"/>
          <w:szCs w:val="24"/>
        </w:rPr>
        <w:t xml:space="preserve">odlučivati o pokretanju novog postupka zbog moguće povrede članka 14. stavka 1. ZSSI-a za razdoblje od dana donošenja ove odluke. </w:t>
      </w:r>
    </w:p>
    <w:p w14:paraId="51F15924" w14:textId="6A74AF27" w:rsidR="00550D7D" w:rsidRPr="00BC792D" w:rsidRDefault="00195E83" w:rsidP="00550D7D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32514C" w:rsidRPr="00BC792D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B853BB" w:rsidRPr="00B853BB">
        <w:rPr>
          <w:rFonts w:ascii="Times New Roman" w:hAnsi="Times New Roman" w:cs="Times New Roman"/>
          <w:b/>
          <w:sz w:val="24"/>
          <w:szCs w:val="24"/>
        </w:rPr>
        <w:t>Utvrđuje se da dužnosnik Davor Dretar, obnašanjem dužnosti zastupnika u Hrvatskom saboru nije počinio povredu članka 16. stavka 1. ZSSI-a, s obzirom da je u predmetnom postupku utvrđeno kako je dužnosnik u zakonskom roku prenio upravljačka prava na temelju udjela u kapitalu trgovačk</w:t>
      </w:r>
      <w:r w:rsidR="00550D7D">
        <w:rPr>
          <w:rFonts w:ascii="Times New Roman" w:hAnsi="Times New Roman" w:cs="Times New Roman"/>
          <w:b/>
          <w:sz w:val="24"/>
          <w:szCs w:val="24"/>
        </w:rPr>
        <w:t>ih</w:t>
      </w:r>
      <w:r w:rsidR="00B853BB" w:rsidRPr="00B853BB">
        <w:rPr>
          <w:rFonts w:ascii="Times New Roman" w:hAnsi="Times New Roman" w:cs="Times New Roman"/>
          <w:b/>
          <w:sz w:val="24"/>
          <w:szCs w:val="24"/>
        </w:rPr>
        <w:t xml:space="preserve"> društ</w:t>
      </w:r>
      <w:r w:rsidR="00550D7D">
        <w:rPr>
          <w:rFonts w:ascii="Times New Roman" w:hAnsi="Times New Roman" w:cs="Times New Roman"/>
          <w:b/>
          <w:sz w:val="24"/>
          <w:szCs w:val="24"/>
        </w:rPr>
        <w:t>a</w:t>
      </w:r>
      <w:r w:rsidR="00B853BB" w:rsidRPr="00B853BB">
        <w:rPr>
          <w:rFonts w:ascii="Times New Roman" w:hAnsi="Times New Roman" w:cs="Times New Roman"/>
          <w:b/>
          <w:sz w:val="24"/>
          <w:szCs w:val="24"/>
        </w:rPr>
        <w:t xml:space="preserve">va </w:t>
      </w:r>
      <w:r w:rsidR="00550D7D" w:rsidRPr="00550D7D">
        <w:rPr>
          <w:rFonts w:ascii="Times New Roman" w:hAnsi="Times New Roman" w:cs="Times New Roman"/>
          <w:b/>
          <w:sz w:val="24"/>
          <w:szCs w:val="24"/>
        </w:rPr>
        <w:t>VALENTIN-ŠPED d.o.o. i Vruča čuča j.d.o.o.,</w:t>
      </w:r>
      <w:r w:rsidR="00550D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53BB" w:rsidRPr="00B853BB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F27E65">
        <w:rPr>
          <w:rFonts w:ascii="Times New Roman" w:hAnsi="Times New Roman" w:cs="Times New Roman"/>
          <w:b/>
          <w:sz w:val="24"/>
          <w:szCs w:val="24"/>
        </w:rPr>
        <w:t>drugu osobu</w:t>
      </w:r>
      <w:r w:rsidR="00550D7D">
        <w:rPr>
          <w:rFonts w:ascii="Times New Roman" w:hAnsi="Times New Roman" w:cs="Times New Roman"/>
          <w:b/>
          <w:sz w:val="24"/>
          <w:szCs w:val="24"/>
        </w:rPr>
        <w:t>.</w:t>
      </w:r>
    </w:p>
    <w:p w14:paraId="79BB17E8" w14:textId="77777777" w:rsidR="0032514C" w:rsidRPr="00BC792D" w:rsidRDefault="0032514C" w:rsidP="008F69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CA3C27B" w14:textId="3FAB992D" w:rsidR="008F6932" w:rsidRPr="00BC792D" w:rsidRDefault="008F6932" w:rsidP="008F69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C792D">
        <w:rPr>
          <w:rFonts w:ascii="Times New Roman" w:hAnsi="Times New Roman" w:cs="Times New Roman"/>
          <w:sz w:val="24"/>
          <w:szCs w:val="24"/>
        </w:rPr>
        <w:t>Obrazloženje</w:t>
      </w:r>
    </w:p>
    <w:p w14:paraId="297B4A5C" w14:textId="77777777" w:rsidR="003F7507" w:rsidRPr="00BC792D" w:rsidRDefault="003F7507" w:rsidP="003F7507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</w:p>
    <w:p w14:paraId="1E577B86" w14:textId="234CEE83" w:rsidR="003F7507" w:rsidRPr="00BC792D" w:rsidRDefault="00DB1D61" w:rsidP="00DB1D61">
      <w:pPr>
        <w:pStyle w:val="Default"/>
        <w:spacing w:line="276" w:lineRule="auto"/>
        <w:ind w:firstLine="708"/>
        <w:jc w:val="both"/>
        <w:rPr>
          <w:rFonts w:ascii="Times New Roman" w:hAnsi="Times New Roman"/>
          <w:color w:val="auto"/>
        </w:rPr>
      </w:pPr>
      <w:r w:rsidRPr="00BC792D">
        <w:rPr>
          <w:rFonts w:ascii="Times New Roman" w:hAnsi="Times New Roman"/>
          <w:color w:val="auto"/>
        </w:rPr>
        <w:t xml:space="preserve">Povjerenstvo je na </w:t>
      </w:r>
      <w:r w:rsidR="00550D7D">
        <w:rPr>
          <w:rFonts w:ascii="Times New Roman" w:hAnsi="Times New Roman"/>
          <w:color w:val="auto"/>
        </w:rPr>
        <w:t>120.</w:t>
      </w:r>
      <w:r w:rsidRPr="00BC792D">
        <w:rPr>
          <w:rFonts w:ascii="Times New Roman" w:hAnsi="Times New Roman"/>
          <w:color w:val="auto"/>
        </w:rPr>
        <w:t xml:space="preserve"> sjednici, održanoj </w:t>
      </w:r>
      <w:r w:rsidR="00550D7D">
        <w:rPr>
          <w:rFonts w:ascii="Times New Roman" w:hAnsi="Times New Roman"/>
          <w:color w:val="auto"/>
        </w:rPr>
        <w:t>26. ožujka 2020</w:t>
      </w:r>
      <w:r w:rsidRPr="00BC792D">
        <w:rPr>
          <w:rFonts w:ascii="Times New Roman" w:hAnsi="Times New Roman"/>
          <w:color w:val="auto"/>
        </w:rPr>
        <w:t xml:space="preserve">., pokrenulo </w:t>
      </w:r>
      <w:r w:rsidRPr="00BC792D">
        <w:rPr>
          <w:rFonts w:ascii="Times New Roman" w:hAnsi="Times New Roman"/>
        </w:rPr>
        <w:t>postupak za odlučivanje o sukobu interesa protiv dužnosnika</w:t>
      </w:r>
      <w:r w:rsidR="00ED6241" w:rsidRPr="00ED6241">
        <w:rPr>
          <w:rFonts w:ascii="Times New Roman" w:hAnsi="Times New Roman"/>
        </w:rPr>
        <w:t xml:space="preserve"> Davora Dretara, zastupnika u Hrvatskom saboru, zbog moguće povrede članka 14. stavka 1. ZSSI-a, koja proizlazi iz istovremenog obnašanja navedene dužnosti i obavljanja funkcije direktora u </w:t>
      </w:r>
      <w:r w:rsidR="00ED6241" w:rsidRPr="00ED6241">
        <w:rPr>
          <w:rFonts w:ascii="Times New Roman" w:hAnsi="Times New Roman"/>
        </w:rPr>
        <w:lastRenderedPageBreak/>
        <w:t>trgovačkim društvima VALENTIN-ŠPED d.o.o. i Vruča čuča j.d.o.o, kao i zbog moguće povrede članka 16. stavka 1. ZSSI-a, koja proizlazi iz propusta prijenosa upravljačkih prava na temelju udjela u vlasništvu navedenih trgovačkih društava.</w:t>
      </w:r>
    </w:p>
    <w:p w14:paraId="4780947E" w14:textId="3AF4B38C" w:rsidR="00DB1D61" w:rsidRPr="00BC792D" w:rsidRDefault="002B0DDF" w:rsidP="00DB1D61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9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0AA8" w:rsidRPr="00BC792D">
        <w:rPr>
          <w:rFonts w:ascii="Times New Roman" w:hAnsi="Times New Roman" w:cs="Times New Roman"/>
          <w:sz w:val="24"/>
          <w:szCs w:val="24"/>
        </w:rPr>
        <w:t xml:space="preserve">Dužnosnik se na navedenu Odluku o pokretanju postupka očitovao </w:t>
      </w:r>
      <w:r w:rsidR="00BD6BD6" w:rsidRPr="00BC792D">
        <w:rPr>
          <w:rFonts w:ascii="Times New Roman" w:hAnsi="Times New Roman" w:cs="Times New Roman"/>
          <w:sz w:val="24"/>
          <w:szCs w:val="24"/>
        </w:rPr>
        <w:t xml:space="preserve">u otvorenom roku dana </w:t>
      </w:r>
      <w:r w:rsidR="00440989">
        <w:rPr>
          <w:rFonts w:ascii="Times New Roman" w:hAnsi="Times New Roman" w:cs="Times New Roman"/>
          <w:sz w:val="24"/>
          <w:szCs w:val="24"/>
        </w:rPr>
        <w:t>9. lipnja</w:t>
      </w:r>
      <w:r w:rsidR="00BD6BD6" w:rsidRPr="00BC792D">
        <w:rPr>
          <w:rFonts w:ascii="Times New Roman" w:hAnsi="Times New Roman" w:cs="Times New Roman"/>
          <w:sz w:val="24"/>
          <w:szCs w:val="24"/>
        </w:rPr>
        <w:t xml:space="preserve"> 20</w:t>
      </w:r>
      <w:r w:rsidR="00DB1D61" w:rsidRPr="00BC792D">
        <w:rPr>
          <w:rFonts w:ascii="Times New Roman" w:hAnsi="Times New Roman" w:cs="Times New Roman"/>
          <w:sz w:val="24"/>
          <w:szCs w:val="24"/>
        </w:rPr>
        <w:t>2</w:t>
      </w:r>
      <w:r w:rsidR="00440989">
        <w:rPr>
          <w:rFonts w:ascii="Times New Roman" w:hAnsi="Times New Roman" w:cs="Times New Roman"/>
          <w:sz w:val="24"/>
          <w:szCs w:val="24"/>
        </w:rPr>
        <w:t>1</w:t>
      </w:r>
      <w:r w:rsidR="00DB1D61" w:rsidRPr="00BC792D">
        <w:rPr>
          <w:rFonts w:ascii="Times New Roman" w:hAnsi="Times New Roman" w:cs="Times New Roman"/>
          <w:sz w:val="24"/>
          <w:szCs w:val="24"/>
        </w:rPr>
        <w:t xml:space="preserve">. </w:t>
      </w:r>
      <w:r w:rsidR="00BD6BD6" w:rsidRPr="00BC792D">
        <w:rPr>
          <w:rFonts w:ascii="Times New Roman" w:hAnsi="Times New Roman" w:cs="Times New Roman"/>
          <w:sz w:val="24"/>
          <w:szCs w:val="24"/>
        </w:rPr>
        <w:t>pod brojem 711-U-</w:t>
      </w:r>
      <w:r w:rsidR="00440989">
        <w:rPr>
          <w:rFonts w:ascii="Times New Roman" w:hAnsi="Times New Roman" w:cs="Times New Roman"/>
          <w:sz w:val="24"/>
          <w:szCs w:val="24"/>
        </w:rPr>
        <w:t>21</w:t>
      </w:r>
      <w:r w:rsidR="00DB1D61" w:rsidRPr="00BC792D">
        <w:rPr>
          <w:rFonts w:ascii="Times New Roman" w:hAnsi="Times New Roman" w:cs="Times New Roman"/>
          <w:sz w:val="24"/>
          <w:szCs w:val="24"/>
        </w:rPr>
        <w:t>98</w:t>
      </w:r>
      <w:r w:rsidR="00BD6BD6" w:rsidRPr="00BC792D">
        <w:rPr>
          <w:rFonts w:ascii="Times New Roman" w:hAnsi="Times New Roman" w:cs="Times New Roman"/>
          <w:sz w:val="24"/>
          <w:szCs w:val="24"/>
        </w:rPr>
        <w:t>-P-</w:t>
      </w:r>
      <w:r w:rsidR="00440989">
        <w:rPr>
          <w:rFonts w:ascii="Times New Roman" w:hAnsi="Times New Roman" w:cs="Times New Roman"/>
          <w:sz w:val="24"/>
          <w:szCs w:val="24"/>
        </w:rPr>
        <w:t>200</w:t>
      </w:r>
      <w:r w:rsidR="00DB1D61" w:rsidRPr="00BC792D">
        <w:rPr>
          <w:rFonts w:ascii="Times New Roman" w:hAnsi="Times New Roman" w:cs="Times New Roman"/>
          <w:sz w:val="24"/>
          <w:szCs w:val="24"/>
        </w:rPr>
        <w:t>-</w:t>
      </w:r>
      <w:r w:rsidR="00440989">
        <w:rPr>
          <w:rFonts w:ascii="Times New Roman" w:hAnsi="Times New Roman" w:cs="Times New Roman"/>
          <w:sz w:val="24"/>
          <w:szCs w:val="24"/>
        </w:rPr>
        <w:t>20</w:t>
      </w:r>
      <w:r w:rsidR="00DB1D61" w:rsidRPr="00BC792D">
        <w:rPr>
          <w:rFonts w:ascii="Times New Roman" w:hAnsi="Times New Roman" w:cs="Times New Roman"/>
          <w:sz w:val="24"/>
          <w:szCs w:val="24"/>
        </w:rPr>
        <w:t>/2</w:t>
      </w:r>
      <w:r w:rsidR="00440989">
        <w:rPr>
          <w:rFonts w:ascii="Times New Roman" w:hAnsi="Times New Roman" w:cs="Times New Roman"/>
          <w:sz w:val="24"/>
          <w:szCs w:val="24"/>
        </w:rPr>
        <w:t>1</w:t>
      </w:r>
      <w:r w:rsidR="00BD6BD6" w:rsidRPr="00BC792D">
        <w:rPr>
          <w:rFonts w:ascii="Times New Roman" w:hAnsi="Times New Roman" w:cs="Times New Roman"/>
          <w:sz w:val="24"/>
          <w:szCs w:val="24"/>
        </w:rPr>
        <w:t>-0</w:t>
      </w:r>
      <w:r w:rsidR="00DB1D61" w:rsidRPr="00BC792D">
        <w:rPr>
          <w:rFonts w:ascii="Times New Roman" w:hAnsi="Times New Roman" w:cs="Times New Roman"/>
          <w:sz w:val="24"/>
          <w:szCs w:val="24"/>
        </w:rPr>
        <w:t>3</w:t>
      </w:r>
      <w:r w:rsidR="00BD6BD6" w:rsidRPr="00BC792D">
        <w:rPr>
          <w:rFonts w:ascii="Times New Roman" w:hAnsi="Times New Roman" w:cs="Times New Roman"/>
          <w:sz w:val="24"/>
          <w:szCs w:val="24"/>
        </w:rPr>
        <w:t>-</w:t>
      </w:r>
      <w:r w:rsidR="00440989">
        <w:rPr>
          <w:rFonts w:ascii="Times New Roman" w:hAnsi="Times New Roman" w:cs="Times New Roman"/>
          <w:sz w:val="24"/>
          <w:szCs w:val="24"/>
        </w:rPr>
        <w:t>5</w:t>
      </w:r>
      <w:r w:rsidR="00BD6BD6" w:rsidRPr="00BC792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B55877" w14:textId="0A101041" w:rsidR="00F22F68" w:rsidRPr="00F22F68" w:rsidRDefault="00DB1D61" w:rsidP="00F22F68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92D">
        <w:rPr>
          <w:rFonts w:ascii="Times New Roman" w:hAnsi="Times New Roman" w:cs="Times New Roman"/>
          <w:sz w:val="24"/>
          <w:szCs w:val="24"/>
        </w:rPr>
        <w:t xml:space="preserve">Dužnosnik u očitovanju navodi da </w:t>
      </w:r>
      <w:r w:rsidR="00F22F68">
        <w:rPr>
          <w:rFonts w:ascii="Times New Roman" w:hAnsi="Times New Roman" w:cs="Times New Roman"/>
          <w:sz w:val="24"/>
          <w:szCs w:val="24"/>
        </w:rPr>
        <w:t>je u</w:t>
      </w:r>
      <w:r w:rsidR="00F22F68" w:rsidRPr="00F22F68">
        <w:rPr>
          <w:rFonts w:ascii="Times New Roman" w:hAnsi="Times New Roman" w:cs="Times New Roman"/>
          <w:sz w:val="24"/>
          <w:szCs w:val="24"/>
        </w:rPr>
        <w:t xml:space="preserve">vidom u vlastitu dokumentaciju utvrdio da </w:t>
      </w:r>
      <w:r w:rsidR="00F22F68">
        <w:rPr>
          <w:rFonts w:ascii="Times New Roman" w:hAnsi="Times New Roman" w:cs="Times New Roman"/>
          <w:sz w:val="24"/>
          <w:szCs w:val="24"/>
        </w:rPr>
        <w:t xml:space="preserve">je </w:t>
      </w:r>
      <w:r w:rsidR="00F22F68" w:rsidRPr="00F22F68">
        <w:rPr>
          <w:rFonts w:ascii="Times New Roman" w:hAnsi="Times New Roman" w:cs="Times New Roman"/>
          <w:sz w:val="24"/>
          <w:szCs w:val="24"/>
        </w:rPr>
        <w:t>zakonsku obavezu izvršio u najkraćem mogućem roku između službenih izbornih rezultata i stupanja na dužnost zastupnika u Saboru RH, za što prilaže i odgovarajuću dokumentaciju.</w:t>
      </w:r>
    </w:p>
    <w:p w14:paraId="540FC7F6" w14:textId="55625F37" w:rsidR="00F22F68" w:rsidRPr="00F22F68" w:rsidRDefault="00F22F68" w:rsidP="00F22F68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F68">
        <w:rPr>
          <w:rFonts w:ascii="Times New Roman" w:hAnsi="Times New Roman" w:cs="Times New Roman"/>
          <w:sz w:val="24"/>
          <w:szCs w:val="24"/>
        </w:rPr>
        <w:t>Budući da se do sada ni</w:t>
      </w:r>
      <w:r w:rsidR="00321147">
        <w:rPr>
          <w:rFonts w:ascii="Times New Roman" w:hAnsi="Times New Roman" w:cs="Times New Roman"/>
          <w:sz w:val="24"/>
          <w:szCs w:val="24"/>
        </w:rPr>
        <w:t>je</w:t>
      </w:r>
      <w:r w:rsidRPr="00F22F68">
        <w:rPr>
          <w:rFonts w:ascii="Times New Roman" w:hAnsi="Times New Roman" w:cs="Times New Roman"/>
          <w:sz w:val="24"/>
          <w:szCs w:val="24"/>
        </w:rPr>
        <w:t xml:space="preserve"> aktivno bavio političkim djelovanjem, te ni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F22F68">
        <w:rPr>
          <w:rFonts w:ascii="Times New Roman" w:hAnsi="Times New Roman" w:cs="Times New Roman"/>
          <w:sz w:val="24"/>
          <w:szCs w:val="24"/>
        </w:rPr>
        <w:t xml:space="preserve"> dovoljno upoznat sa svim obvezama kao saborski zastupnik, a u međuvremenu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F22F68">
        <w:rPr>
          <w:rFonts w:ascii="Times New Roman" w:hAnsi="Times New Roman" w:cs="Times New Roman"/>
          <w:sz w:val="24"/>
          <w:szCs w:val="24"/>
        </w:rPr>
        <w:t xml:space="preserve"> imao i dugotrajnih obiteljskih problema vezanih uz Covid-19, nesvjesno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F22F68">
        <w:rPr>
          <w:rFonts w:ascii="Times New Roman" w:hAnsi="Times New Roman" w:cs="Times New Roman"/>
          <w:sz w:val="24"/>
          <w:szCs w:val="24"/>
        </w:rPr>
        <w:t xml:space="preserve"> propustio dostaviti</w:t>
      </w:r>
      <w:r>
        <w:rPr>
          <w:rFonts w:ascii="Times New Roman" w:hAnsi="Times New Roman" w:cs="Times New Roman"/>
          <w:sz w:val="24"/>
          <w:szCs w:val="24"/>
        </w:rPr>
        <w:t xml:space="preserve"> Povjerenstvu</w:t>
      </w:r>
      <w:r w:rsidRPr="00F22F68">
        <w:rPr>
          <w:rFonts w:ascii="Times New Roman" w:hAnsi="Times New Roman" w:cs="Times New Roman"/>
          <w:sz w:val="24"/>
          <w:szCs w:val="24"/>
        </w:rPr>
        <w:t xml:space="preserve"> dokumentaciju u zakonskom roku, te </w:t>
      </w:r>
      <w:r>
        <w:rPr>
          <w:rFonts w:ascii="Times New Roman" w:hAnsi="Times New Roman" w:cs="Times New Roman"/>
          <w:sz w:val="24"/>
          <w:szCs w:val="24"/>
        </w:rPr>
        <w:t>stoga</w:t>
      </w:r>
      <w:r w:rsidRPr="00F22F68">
        <w:rPr>
          <w:rFonts w:ascii="Times New Roman" w:hAnsi="Times New Roman" w:cs="Times New Roman"/>
          <w:sz w:val="24"/>
          <w:szCs w:val="24"/>
        </w:rPr>
        <w:t xml:space="preserve"> moli za razumijevanje.</w:t>
      </w:r>
    </w:p>
    <w:p w14:paraId="21487D50" w14:textId="74FC2DD7" w:rsidR="00321147" w:rsidRPr="00F22F68" w:rsidRDefault="00F22F68" w:rsidP="00321147">
      <w:pPr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F68">
        <w:rPr>
          <w:rFonts w:ascii="Times New Roman" w:hAnsi="Times New Roman" w:cs="Times New Roman"/>
          <w:sz w:val="24"/>
          <w:szCs w:val="24"/>
        </w:rPr>
        <w:t>Napominje da su obje tvrtke trenutno u prekidu poslovanja, jedna od kraja 2019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22F68">
        <w:rPr>
          <w:rFonts w:ascii="Times New Roman" w:hAnsi="Times New Roman" w:cs="Times New Roman"/>
          <w:sz w:val="24"/>
          <w:szCs w:val="24"/>
        </w:rPr>
        <w:t>, a druga od rujna 2020., kao posljedica krize izazvane pandemijom virusa Covid-19.</w:t>
      </w:r>
    </w:p>
    <w:p w14:paraId="02897020" w14:textId="174C60F1" w:rsidR="00BD6BD6" w:rsidRDefault="00F22F68" w:rsidP="003211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F68">
        <w:rPr>
          <w:rFonts w:ascii="Times New Roman" w:hAnsi="Times New Roman" w:cs="Times New Roman"/>
          <w:sz w:val="24"/>
          <w:szCs w:val="24"/>
        </w:rPr>
        <w:t xml:space="preserve">Stoga moli da </w:t>
      </w:r>
      <w:r>
        <w:rPr>
          <w:rFonts w:ascii="Times New Roman" w:hAnsi="Times New Roman" w:cs="Times New Roman"/>
          <w:sz w:val="24"/>
          <w:szCs w:val="24"/>
        </w:rPr>
        <w:t>Povjerenstvo uvaži njegove</w:t>
      </w:r>
      <w:r w:rsidRPr="00F22F68">
        <w:rPr>
          <w:rFonts w:ascii="Times New Roman" w:hAnsi="Times New Roman" w:cs="Times New Roman"/>
          <w:sz w:val="24"/>
          <w:szCs w:val="24"/>
        </w:rPr>
        <w:t xml:space="preserve"> argumente, jer </w:t>
      </w:r>
      <w:r w:rsidR="00321147">
        <w:rPr>
          <w:rFonts w:ascii="Times New Roman" w:hAnsi="Times New Roman" w:cs="Times New Roman"/>
          <w:sz w:val="24"/>
          <w:szCs w:val="24"/>
        </w:rPr>
        <w:t>nije</w:t>
      </w:r>
      <w:r w:rsidRPr="00F22F68">
        <w:rPr>
          <w:rFonts w:ascii="Times New Roman" w:hAnsi="Times New Roman" w:cs="Times New Roman"/>
          <w:sz w:val="24"/>
          <w:szCs w:val="24"/>
        </w:rPr>
        <w:t xml:space="preserve"> obavljao niti jednu od zadaća koje bi nositelj upravljačkih prava u bilo kojoj od dvije navedene tvrtke morao svakodnevno obavljati, a pokretanje postupka uslijedilo je zbog </w:t>
      </w:r>
      <w:r w:rsidR="00321147">
        <w:rPr>
          <w:rFonts w:ascii="Times New Roman" w:hAnsi="Times New Roman" w:cs="Times New Roman"/>
          <w:sz w:val="24"/>
          <w:szCs w:val="24"/>
        </w:rPr>
        <w:t>njegova</w:t>
      </w:r>
      <w:r w:rsidRPr="00F22F68">
        <w:rPr>
          <w:rFonts w:ascii="Times New Roman" w:hAnsi="Times New Roman" w:cs="Times New Roman"/>
          <w:sz w:val="24"/>
          <w:szCs w:val="24"/>
        </w:rPr>
        <w:t xml:space="preserve"> kašnjenja u dostavljanju dokumentacije.</w:t>
      </w:r>
    </w:p>
    <w:p w14:paraId="682FBAD7" w14:textId="77777777" w:rsidR="00321147" w:rsidRDefault="00321147" w:rsidP="003211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A34DED" w14:textId="2B4C723D" w:rsidR="00321147" w:rsidRDefault="00321147" w:rsidP="003211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1147">
        <w:rPr>
          <w:rFonts w:ascii="Times New Roman" w:hAnsi="Times New Roman"/>
          <w:sz w:val="24"/>
          <w:szCs w:val="24"/>
        </w:rPr>
        <w:t>Dužnosnik je 1</w:t>
      </w:r>
      <w:r>
        <w:rPr>
          <w:rFonts w:ascii="Times New Roman" w:hAnsi="Times New Roman"/>
          <w:sz w:val="24"/>
          <w:szCs w:val="24"/>
        </w:rPr>
        <w:t>8</w:t>
      </w:r>
      <w:r w:rsidRPr="00321147">
        <w:rPr>
          <w:rFonts w:ascii="Times New Roman" w:hAnsi="Times New Roman"/>
          <w:sz w:val="24"/>
          <w:szCs w:val="24"/>
        </w:rPr>
        <w:t>. lipnja 202</w:t>
      </w:r>
      <w:r>
        <w:rPr>
          <w:rFonts w:ascii="Times New Roman" w:hAnsi="Times New Roman"/>
          <w:sz w:val="24"/>
          <w:szCs w:val="24"/>
        </w:rPr>
        <w:t>1.</w:t>
      </w:r>
      <w:r w:rsidRPr="00321147">
        <w:rPr>
          <w:rFonts w:ascii="Times New Roman" w:hAnsi="Times New Roman"/>
          <w:sz w:val="24"/>
          <w:szCs w:val="24"/>
        </w:rPr>
        <w:t xml:space="preserve"> pristupio na sjednicu </w:t>
      </w:r>
      <w:r>
        <w:rPr>
          <w:rFonts w:ascii="Times New Roman" w:hAnsi="Times New Roman"/>
          <w:sz w:val="24"/>
          <w:szCs w:val="24"/>
        </w:rPr>
        <w:t xml:space="preserve">Povjerenstva </w:t>
      </w:r>
      <w:r w:rsidRPr="00321147">
        <w:rPr>
          <w:rFonts w:ascii="Times New Roman" w:hAnsi="Times New Roman"/>
          <w:sz w:val="24"/>
          <w:szCs w:val="24"/>
        </w:rPr>
        <w:t>te je u bitnome ponovio navode iz očitovanja.</w:t>
      </w:r>
    </w:p>
    <w:p w14:paraId="2EC76095" w14:textId="31D1067A" w:rsidR="00321147" w:rsidRDefault="00321147" w:rsidP="003211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8C8D40C" w14:textId="77777777" w:rsidR="00321147" w:rsidRPr="00321147" w:rsidRDefault="00321147" w:rsidP="003211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1147">
        <w:rPr>
          <w:rFonts w:ascii="Times New Roman" w:hAnsi="Times New Roman"/>
          <w:sz w:val="24"/>
          <w:szCs w:val="24"/>
        </w:rPr>
        <w:t xml:space="preserve">Člankom 3. stavkom 1. podstavkom 3. ZSSI-a propisano je da su zastupnici u Hrvatskom saboru dužnosnici u smislu odredbi ZSSI-a. Uvidom u Registar dužnosnika Povjerenstvo je utvrdilo da je Davor Dretar zastupnik u Hrvatskom saboru od 22. srpnja 2020. Slijedom navedenog, Davor Dretar je povodom obnašanja navedene dužnosti obvezan postupati sukladno odredbama ZSSI-a.  </w:t>
      </w:r>
    </w:p>
    <w:p w14:paraId="7B7BCE76" w14:textId="77777777" w:rsidR="00321147" w:rsidRPr="00321147" w:rsidRDefault="00321147" w:rsidP="003211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1147">
        <w:rPr>
          <w:rFonts w:ascii="Times New Roman" w:hAnsi="Times New Roman"/>
          <w:sz w:val="24"/>
          <w:szCs w:val="24"/>
        </w:rPr>
        <w:t xml:space="preserve"> </w:t>
      </w:r>
    </w:p>
    <w:p w14:paraId="0EC20927" w14:textId="7BCB4458" w:rsidR="00321147" w:rsidRPr="00321147" w:rsidRDefault="00321147" w:rsidP="003211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1147">
        <w:rPr>
          <w:rFonts w:ascii="Times New Roman" w:hAnsi="Times New Roman"/>
          <w:sz w:val="24"/>
          <w:szCs w:val="24"/>
        </w:rPr>
        <w:t xml:space="preserve">Člankom 39. stavkom 1. ZSSI-a propisano je da Povjerenstvo može pokrenuti postupak iz svoje nadležnosti na temelju svoje odluke, povodom vjerodostojne, osnovane i neanonimne prijave ili u slučajevima kada raspolaže saznanjima o mogućem sukobu interesa dužnosnika. O pokretanju ili nepokretanju postupka, Povjerenstvo donosi pisanu odluku. </w:t>
      </w:r>
    </w:p>
    <w:p w14:paraId="44E5C87A" w14:textId="77777777" w:rsidR="00321147" w:rsidRPr="00321147" w:rsidRDefault="00321147" w:rsidP="003211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E48C9B6" w14:textId="26FB6BE4" w:rsidR="00321147" w:rsidRDefault="00321147" w:rsidP="003211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1147">
        <w:rPr>
          <w:rFonts w:ascii="Times New Roman" w:hAnsi="Times New Roman"/>
          <w:sz w:val="24"/>
          <w:szCs w:val="24"/>
        </w:rPr>
        <w:lastRenderedPageBreak/>
        <w:t>Člankom 14. stavkom 1. ZSSI-a propisano je da dužnosnici ne mogu biti članovi upravnih tijela i nadzornih odbora trgovačkih društava, upravnih vijeća ustanova, odnosno nadzornih odbora izvanproračunskih fondova niti obavljati poslove upravljanja u poslovnim subjektima.</w:t>
      </w:r>
    </w:p>
    <w:p w14:paraId="1666CA1F" w14:textId="0064B4E6" w:rsidR="00555301" w:rsidRDefault="00555301" w:rsidP="003211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E9271F4" w14:textId="77777777" w:rsidR="00555301" w:rsidRPr="00555301" w:rsidRDefault="00555301" w:rsidP="0055530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55301">
        <w:rPr>
          <w:rFonts w:ascii="Times New Roman" w:hAnsi="Times New Roman"/>
          <w:sz w:val="24"/>
          <w:szCs w:val="24"/>
        </w:rPr>
        <w:t>Povjerenstvo je uvidom u podatke sudskog registra Trgovačkog suda u Zagrebu utvrdilo  da je pod matičnim brojem subjekta: 080067434, OIB: 08055013306  upisano trgovačko društvo VALENTIN-ŠPED d.o.o. Dužnosnik Davor Dretar upisan je kao jedini osnivač/član i direktor navedenog trgovačkog društva. Usporedbom OIB-a Davora Dretara upisanog u Sudski registar Trgovačkog suda u Zagrebu i OIB-a dužnosnika Davora Dretara navedenog u podnesenom izvješću o imovinskom stanju dužnosnika utvrđeno je da je riječ o istoj osobi.</w:t>
      </w:r>
    </w:p>
    <w:p w14:paraId="632A8D95" w14:textId="77777777" w:rsidR="00555301" w:rsidRPr="00555301" w:rsidRDefault="00555301" w:rsidP="0055530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2867534" w14:textId="77777777" w:rsidR="00555301" w:rsidRPr="00555301" w:rsidRDefault="00555301" w:rsidP="0055530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55301">
        <w:rPr>
          <w:rFonts w:ascii="Times New Roman" w:hAnsi="Times New Roman"/>
          <w:sz w:val="24"/>
          <w:szCs w:val="24"/>
        </w:rPr>
        <w:t>Povjerenstvo je potom uvidom u podatke sudskog registra Trgovačkog suda u Zagrebu utvrdilo  da je pod matičnim brojem subjekta: 081280759, OIB: 85487775997  upisano trgovačko društvo Vruča čuča j.d.o.o.. Dužnosnik Davor Dretar upisan je kao jedini osnivač/član i direktor navedenog trgovačkog društva. Usporedbom OIB-a Davora Dretara upisanog u Sudski registar Trgovačkog suda u Zagrebu i OIB-a dužnosnika Davora Dretara navedenog u podnesenom izvješću o imovinskom stanju dužnosnika utvrđeno je da je riječ o istoj osobi.</w:t>
      </w:r>
    </w:p>
    <w:p w14:paraId="2B4B3132" w14:textId="77777777" w:rsidR="00555301" w:rsidRPr="00555301" w:rsidRDefault="00555301" w:rsidP="0055530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EAB14D1" w14:textId="4E8E0853" w:rsidR="00555301" w:rsidRDefault="00555301" w:rsidP="0055530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55301">
        <w:rPr>
          <w:rFonts w:ascii="Times New Roman" w:hAnsi="Times New Roman"/>
          <w:sz w:val="24"/>
          <w:szCs w:val="24"/>
        </w:rPr>
        <w:t>Uvidom u podatke nadležnog sudskog registra, proizlazi da dužnosnik istodobno za vrijeme obnašanja dužnosti zastupnika u Hrvatskom saboru u razdoblju od 22. srpnja 2020. do dana donošenja ove odluke, obavlja i funkciju direktora trgovačkog društava VALENTIN-ŠPED d.o.o. i Vruča čuča j.d.o.o., te da je jedini imatelj udjela u tim trgovačkim društvima.</w:t>
      </w:r>
    </w:p>
    <w:p w14:paraId="39E23045" w14:textId="77777777" w:rsidR="007C2ED5" w:rsidRPr="00555301" w:rsidRDefault="007C2ED5" w:rsidP="0055530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27C806C" w14:textId="044A84F9" w:rsidR="00555301" w:rsidRPr="00321147" w:rsidRDefault="00555301" w:rsidP="0055530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55301">
        <w:rPr>
          <w:rFonts w:ascii="Times New Roman" w:hAnsi="Times New Roman"/>
          <w:sz w:val="24"/>
          <w:szCs w:val="24"/>
        </w:rPr>
        <w:t>Stoga je dužnosnik obnašanjem dužnosti zastupnika u Hrvatskom saboru u razdoblju od 22. srpnja 2020. do dana donošenja ove odluke i istodobnim obavljanjem funkcije direktora trgovačkih društava VALENTIN-ŠPED d.o.o. i Vruča čuča j.d.o.o., počinio povredu članka 14. stavka 1. ZSSI-a.</w:t>
      </w:r>
    </w:p>
    <w:p w14:paraId="096F1959" w14:textId="77777777" w:rsidR="00321147" w:rsidRPr="00321147" w:rsidRDefault="00321147" w:rsidP="003211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62C10BA" w14:textId="110DB3AC" w:rsidR="00321147" w:rsidRDefault="00321147" w:rsidP="003211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1147">
        <w:rPr>
          <w:rFonts w:ascii="Times New Roman" w:hAnsi="Times New Roman"/>
          <w:sz w:val="24"/>
          <w:szCs w:val="24"/>
        </w:rPr>
        <w:t>Člankom 16. stavkom 1. ZSSI-a propisano je da će dužnosnik koji ima 0,5% i više dionica, odnosno udjela u vlasništvu (kapitalu trgovačkog društva) za vrijeme obnašanja javne dužnosti prenijeti svoja upravljačka prava na temelju udjela u kapitalu društva na drugu osobu, osim na osobe iz članka 4. stavka 5. navedenog Zakona ili posebno tijelo. Ta osoba, odnosno posebno tijelo (povjerenik) djelovat će glede ostvarivanja članskih prava i udjela u društvu u svoje ime, a za račun dužnosnika.</w:t>
      </w:r>
    </w:p>
    <w:p w14:paraId="55B2877A" w14:textId="77777777" w:rsidR="00101E1C" w:rsidRPr="00321147" w:rsidRDefault="00101E1C" w:rsidP="003211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38A552F" w14:textId="2E7DFD8D" w:rsidR="00321147" w:rsidRPr="005D5234" w:rsidRDefault="00321147" w:rsidP="00321147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bookmarkStart w:id="1" w:name="_Hlk76376386"/>
      <w:r w:rsidRPr="00321147">
        <w:rPr>
          <w:rFonts w:ascii="Times New Roman" w:hAnsi="Times New Roman"/>
          <w:sz w:val="24"/>
          <w:szCs w:val="24"/>
        </w:rPr>
        <w:t xml:space="preserve">Povodom prethodne provjere izvješća o imovinskom stanju dužnosnika podnesenog 4. kolovoza 2020. povodom stupanja na dužnost zastupnika u Hrvatskom </w:t>
      </w:r>
      <w:r w:rsidRPr="00321147">
        <w:rPr>
          <w:rFonts w:ascii="Times New Roman" w:hAnsi="Times New Roman"/>
          <w:sz w:val="24"/>
          <w:szCs w:val="24"/>
        </w:rPr>
        <w:lastRenderedPageBreak/>
        <w:t xml:space="preserve">saboru, Povjerenstvo je utvrdilo da je dužnosnik u navedenom izvješću </w:t>
      </w:r>
      <w:r w:rsidR="00555301">
        <w:rPr>
          <w:rFonts w:ascii="Times New Roman" w:hAnsi="Times New Roman"/>
          <w:sz w:val="24"/>
          <w:szCs w:val="24"/>
        </w:rPr>
        <w:t xml:space="preserve">u rubrici „Poslovni udjeli, dionice i vrijednosni papiri u poslovnim subjektima“ </w:t>
      </w:r>
      <w:r w:rsidRPr="00321147">
        <w:rPr>
          <w:rFonts w:ascii="Times New Roman" w:hAnsi="Times New Roman"/>
          <w:sz w:val="24"/>
          <w:szCs w:val="24"/>
        </w:rPr>
        <w:t>prijavio 100% poslovnih udjela u trgovačkim društvima VALENTIN-ŠPED d.o.o. i Vruča čuča j.d.o.o, te da</w:t>
      </w:r>
      <w:r w:rsidR="00D44399">
        <w:rPr>
          <w:rFonts w:ascii="Times New Roman" w:hAnsi="Times New Roman"/>
          <w:sz w:val="24"/>
          <w:szCs w:val="24"/>
        </w:rPr>
        <w:t xml:space="preserve"> je naveo kako za predmetna dva trgovačka društva </w:t>
      </w:r>
      <w:r w:rsidRPr="00D44399">
        <w:rPr>
          <w:rFonts w:ascii="Times New Roman" w:hAnsi="Times New Roman"/>
          <w:sz w:val="24"/>
          <w:szCs w:val="24"/>
        </w:rPr>
        <w:t>nije izvrš</w:t>
      </w:r>
      <w:r w:rsidR="00D44399" w:rsidRPr="00D44399">
        <w:rPr>
          <w:rFonts w:ascii="Times New Roman" w:hAnsi="Times New Roman"/>
          <w:sz w:val="24"/>
          <w:szCs w:val="24"/>
        </w:rPr>
        <w:t>en</w:t>
      </w:r>
      <w:r w:rsidRPr="00D44399">
        <w:rPr>
          <w:rFonts w:ascii="Times New Roman" w:hAnsi="Times New Roman"/>
          <w:sz w:val="24"/>
          <w:szCs w:val="24"/>
        </w:rPr>
        <w:t xml:space="preserve"> prijenos upravljačkih prava.</w:t>
      </w:r>
    </w:p>
    <w:bookmarkEnd w:id="1"/>
    <w:p w14:paraId="7F71FD43" w14:textId="77777777" w:rsidR="00555301" w:rsidRPr="00321147" w:rsidRDefault="00555301" w:rsidP="003211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3AF1E60" w14:textId="325587FC" w:rsidR="00321147" w:rsidRDefault="00321147" w:rsidP="003211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1147">
        <w:rPr>
          <w:rFonts w:ascii="Times New Roman" w:hAnsi="Times New Roman"/>
          <w:sz w:val="24"/>
          <w:szCs w:val="24"/>
        </w:rPr>
        <w:t>Povjerenstvo je također</w:t>
      </w:r>
      <w:r w:rsidR="00101E1C">
        <w:rPr>
          <w:rFonts w:ascii="Times New Roman" w:hAnsi="Times New Roman"/>
          <w:sz w:val="24"/>
          <w:szCs w:val="24"/>
        </w:rPr>
        <w:t xml:space="preserve">, u odluci o pokretanju postupka, </w:t>
      </w:r>
      <w:r w:rsidRPr="00321147">
        <w:rPr>
          <w:rFonts w:ascii="Times New Roman" w:hAnsi="Times New Roman"/>
          <w:sz w:val="24"/>
          <w:szCs w:val="24"/>
        </w:rPr>
        <w:t xml:space="preserve">utvrdilo da dužnosnik Davor Dretar nije Povjerenstvu dostavio ugovore o prijenosu upravljačkih prava na temelju udjela u vlasništvu gore navedenih trgovačkih društava što, uzevši u obzir gore navedene podatke iz podnesenog izvješća o imovinskom stanju te podatke iz Sudskog registra trgovačkog suda, </w:t>
      </w:r>
      <w:r w:rsidR="00555301">
        <w:rPr>
          <w:rFonts w:ascii="Times New Roman" w:hAnsi="Times New Roman"/>
          <w:sz w:val="24"/>
          <w:szCs w:val="24"/>
        </w:rPr>
        <w:t xml:space="preserve">je </w:t>
      </w:r>
      <w:r w:rsidRPr="00321147">
        <w:rPr>
          <w:rFonts w:ascii="Times New Roman" w:hAnsi="Times New Roman"/>
          <w:sz w:val="24"/>
          <w:szCs w:val="24"/>
        </w:rPr>
        <w:t>upuć</w:t>
      </w:r>
      <w:r w:rsidR="00101E1C">
        <w:rPr>
          <w:rFonts w:ascii="Times New Roman" w:hAnsi="Times New Roman"/>
          <w:sz w:val="24"/>
          <w:szCs w:val="24"/>
        </w:rPr>
        <w:t>ivalo</w:t>
      </w:r>
      <w:r w:rsidRPr="00321147">
        <w:rPr>
          <w:rFonts w:ascii="Times New Roman" w:hAnsi="Times New Roman"/>
          <w:sz w:val="24"/>
          <w:szCs w:val="24"/>
        </w:rPr>
        <w:t xml:space="preserve"> na moguću povredu članka 16. stavka 1. ZSSI-a.</w:t>
      </w:r>
    </w:p>
    <w:p w14:paraId="164EA88A" w14:textId="62A46F60" w:rsidR="00555301" w:rsidRDefault="00555301" w:rsidP="003211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9346B88" w14:textId="6BCAEB9C" w:rsidR="007C2ED5" w:rsidRDefault="007C2ED5" w:rsidP="0055530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Povjerenstvo je Odlukom o pokretanju postupka od 26. ožujka 2021. dužnosnika pozvalo da se u roku od 15 dana od dana primitka Odluke očituje na razloge pokretanja postupka, na što je dužnosnik ranije spomenutim očitovanjem od 9. lipnja 2021. dostavio ugovore o prijenosu upravljačkih prava za predmetna trgovačka društva.</w:t>
      </w:r>
    </w:p>
    <w:p w14:paraId="79C67563" w14:textId="77777777" w:rsidR="007C2ED5" w:rsidRDefault="007C2ED5" w:rsidP="0055530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60347BE" w14:textId="4B0E2C4D" w:rsidR="00555301" w:rsidRDefault="00555301" w:rsidP="0055530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55301">
        <w:rPr>
          <w:rFonts w:ascii="Times New Roman" w:hAnsi="Times New Roman"/>
          <w:sz w:val="24"/>
          <w:szCs w:val="24"/>
        </w:rPr>
        <w:t>Uvidom u dostavljene Ugovore o prijenosu upravljačkih prava od 20. srpnja 2020. utvrđeno je da je dužnosnik prenio upravljačka prava na Ivana Vianella iz Pregrade, Kolarija 7/1, OIB: 54395784456, kako za trgovačko društvo VALENTIN-ŠPED d.o.o., tako i za društvo Vruča čuča j.d.o.o.</w:t>
      </w:r>
    </w:p>
    <w:p w14:paraId="0DAA5ADD" w14:textId="77777777" w:rsidR="00555301" w:rsidRPr="00555301" w:rsidRDefault="00555301" w:rsidP="0055530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951AD62" w14:textId="3D0A0107" w:rsidR="00555301" w:rsidRPr="00321147" w:rsidRDefault="00555301" w:rsidP="0055530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55301">
        <w:rPr>
          <w:rFonts w:ascii="Times New Roman" w:hAnsi="Times New Roman"/>
          <w:sz w:val="24"/>
          <w:szCs w:val="24"/>
        </w:rPr>
        <w:t>Dužnosnik je, stoga, Povjerenstvu dostavio dokumente iz kojih proizlazi da je prenio upravljačka prava koja proizlaze iz vlasništva nad poslovnim udjelima na povjerenika te je u svojem očitovanju potvrdio navedene okolnosti.</w:t>
      </w:r>
    </w:p>
    <w:p w14:paraId="6F0370E4" w14:textId="77777777" w:rsidR="00555301" w:rsidRDefault="00555301" w:rsidP="005553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BA97CD" w14:textId="4418D15C" w:rsidR="00AB3F27" w:rsidRPr="00BC792D" w:rsidRDefault="00AB3F27" w:rsidP="00AB3F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792D">
        <w:rPr>
          <w:rFonts w:ascii="Times New Roman" w:hAnsi="Times New Roman" w:cs="Times New Roman"/>
          <w:sz w:val="24"/>
          <w:szCs w:val="24"/>
        </w:rPr>
        <w:t>Dužnosnik se ne može pozivati na okolno</w:t>
      </w:r>
      <w:r w:rsidR="00A01AFC" w:rsidRPr="00BC792D">
        <w:rPr>
          <w:rFonts w:ascii="Times New Roman" w:hAnsi="Times New Roman" w:cs="Times New Roman"/>
          <w:sz w:val="24"/>
          <w:szCs w:val="24"/>
        </w:rPr>
        <w:t xml:space="preserve">st da mu neka obveza propisana </w:t>
      </w:r>
      <w:r w:rsidRPr="00BC792D">
        <w:rPr>
          <w:rFonts w:ascii="Times New Roman" w:hAnsi="Times New Roman" w:cs="Times New Roman"/>
          <w:sz w:val="24"/>
          <w:szCs w:val="24"/>
        </w:rPr>
        <w:t>ZSSI</w:t>
      </w:r>
      <w:r w:rsidR="00A01AFC" w:rsidRPr="00BC792D">
        <w:rPr>
          <w:rFonts w:ascii="Times New Roman" w:hAnsi="Times New Roman" w:cs="Times New Roman"/>
          <w:sz w:val="24"/>
          <w:szCs w:val="24"/>
        </w:rPr>
        <w:t>-om</w:t>
      </w:r>
      <w:r w:rsidR="00575D86" w:rsidRPr="00BC792D">
        <w:rPr>
          <w:rFonts w:ascii="Times New Roman" w:hAnsi="Times New Roman" w:cs="Times New Roman"/>
          <w:sz w:val="24"/>
          <w:szCs w:val="24"/>
        </w:rPr>
        <w:t xml:space="preserve"> nije bil</w:t>
      </w:r>
      <w:r w:rsidR="00B05172" w:rsidRPr="00BC792D">
        <w:rPr>
          <w:rFonts w:ascii="Times New Roman" w:hAnsi="Times New Roman" w:cs="Times New Roman"/>
          <w:sz w:val="24"/>
          <w:szCs w:val="24"/>
        </w:rPr>
        <w:t>a</w:t>
      </w:r>
      <w:r w:rsidR="00575D86" w:rsidRPr="00BC792D">
        <w:rPr>
          <w:rFonts w:ascii="Times New Roman" w:hAnsi="Times New Roman" w:cs="Times New Roman"/>
          <w:sz w:val="24"/>
          <w:szCs w:val="24"/>
        </w:rPr>
        <w:t xml:space="preserve"> poznata</w:t>
      </w:r>
      <w:r w:rsidR="00B05172" w:rsidRPr="00BC792D">
        <w:rPr>
          <w:rFonts w:ascii="Times New Roman" w:hAnsi="Times New Roman" w:cs="Times New Roman"/>
          <w:sz w:val="24"/>
          <w:szCs w:val="24"/>
        </w:rPr>
        <w:t xml:space="preserve">, već </w:t>
      </w:r>
      <w:r w:rsidR="00575D86" w:rsidRPr="00BC792D">
        <w:rPr>
          <w:rFonts w:ascii="Times New Roman" w:hAnsi="Times New Roman" w:cs="Times New Roman"/>
          <w:sz w:val="24"/>
          <w:szCs w:val="24"/>
        </w:rPr>
        <w:t xml:space="preserve">je </w:t>
      </w:r>
      <w:r w:rsidR="00C31EEF" w:rsidRPr="00BC792D">
        <w:rPr>
          <w:rFonts w:ascii="Times New Roman" w:hAnsi="Times New Roman" w:cs="Times New Roman"/>
          <w:sz w:val="24"/>
          <w:szCs w:val="24"/>
        </w:rPr>
        <w:t xml:space="preserve">bio </w:t>
      </w:r>
      <w:r w:rsidRPr="00BC792D">
        <w:rPr>
          <w:rFonts w:ascii="Times New Roman" w:hAnsi="Times New Roman" w:cs="Times New Roman"/>
          <w:sz w:val="24"/>
          <w:szCs w:val="24"/>
        </w:rPr>
        <w:t xml:space="preserve">dužan upoznati se sa </w:t>
      </w:r>
      <w:r w:rsidR="00A01AFC" w:rsidRPr="00BC792D">
        <w:rPr>
          <w:rFonts w:ascii="Times New Roman" w:hAnsi="Times New Roman" w:cs="Times New Roman"/>
          <w:sz w:val="24"/>
          <w:szCs w:val="24"/>
        </w:rPr>
        <w:t>odredbama ZSSI-a</w:t>
      </w:r>
      <w:r w:rsidRPr="00BC792D">
        <w:rPr>
          <w:rFonts w:ascii="Times New Roman" w:hAnsi="Times New Roman" w:cs="Times New Roman"/>
          <w:sz w:val="24"/>
          <w:szCs w:val="24"/>
        </w:rPr>
        <w:t xml:space="preserve"> </w:t>
      </w:r>
      <w:r w:rsidR="00A01AFC" w:rsidRPr="00BC792D">
        <w:rPr>
          <w:rFonts w:ascii="Times New Roman" w:hAnsi="Times New Roman" w:cs="Times New Roman"/>
          <w:sz w:val="24"/>
          <w:szCs w:val="24"/>
        </w:rPr>
        <w:t>koja propisuju zabrane,</w:t>
      </w:r>
      <w:r w:rsidRPr="00BC792D">
        <w:rPr>
          <w:rFonts w:ascii="Times New Roman" w:hAnsi="Times New Roman" w:cs="Times New Roman"/>
          <w:sz w:val="24"/>
          <w:szCs w:val="24"/>
        </w:rPr>
        <w:t xml:space="preserve"> ograničenja i obv</w:t>
      </w:r>
      <w:r w:rsidR="00A01AFC" w:rsidRPr="00BC792D">
        <w:rPr>
          <w:rFonts w:ascii="Times New Roman" w:hAnsi="Times New Roman" w:cs="Times New Roman"/>
          <w:sz w:val="24"/>
          <w:szCs w:val="24"/>
        </w:rPr>
        <w:t>eze u obnašanju javne dužnosti</w:t>
      </w:r>
      <w:r w:rsidR="000920BE" w:rsidRPr="00BC792D">
        <w:rPr>
          <w:rFonts w:ascii="Times New Roman" w:hAnsi="Times New Roman" w:cs="Times New Roman"/>
          <w:sz w:val="24"/>
          <w:szCs w:val="24"/>
        </w:rPr>
        <w:t xml:space="preserve"> koje se na njega primjenjuju od stupanja na dužnost</w:t>
      </w:r>
      <w:r w:rsidR="00A01AFC" w:rsidRPr="00BC792D">
        <w:rPr>
          <w:rFonts w:ascii="Times New Roman" w:hAnsi="Times New Roman" w:cs="Times New Roman"/>
          <w:sz w:val="24"/>
          <w:szCs w:val="24"/>
        </w:rPr>
        <w:t xml:space="preserve">, a prihvaćanjem dužnosti na koju </w:t>
      </w:r>
      <w:r w:rsidR="00C31EEF" w:rsidRPr="00BC792D">
        <w:rPr>
          <w:rFonts w:ascii="Times New Roman" w:hAnsi="Times New Roman" w:cs="Times New Roman"/>
          <w:sz w:val="24"/>
          <w:szCs w:val="24"/>
        </w:rPr>
        <w:t>je</w:t>
      </w:r>
      <w:r w:rsidR="00A01AFC" w:rsidRPr="00BC792D">
        <w:rPr>
          <w:rFonts w:ascii="Times New Roman" w:hAnsi="Times New Roman" w:cs="Times New Roman"/>
          <w:sz w:val="24"/>
          <w:szCs w:val="24"/>
        </w:rPr>
        <w:t xml:space="preserve"> izabran</w:t>
      </w:r>
      <w:r w:rsidR="00C31EEF" w:rsidRPr="00BC792D">
        <w:rPr>
          <w:rFonts w:ascii="Times New Roman" w:hAnsi="Times New Roman" w:cs="Times New Roman"/>
          <w:sz w:val="24"/>
          <w:szCs w:val="24"/>
        </w:rPr>
        <w:t xml:space="preserve"> dužnosnik</w:t>
      </w:r>
      <w:r w:rsidR="00A01AFC" w:rsidRPr="00BC792D">
        <w:rPr>
          <w:rFonts w:ascii="Times New Roman" w:hAnsi="Times New Roman" w:cs="Times New Roman"/>
          <w:sz w:val="24"/>
          <w:szCs w:val="24"/>
        </w:rPr>
        <w:t xml:space="preserve"> </w:t>
      </w:r>
      <w:r w:rsidR="00575D86" w:rsidRPr="00BC792D">
        <w:rPr>
          <w:rFonts w:ascii="Times New Roman" w:hAnsi="Times New Roman" w:cs="Times New Roman"/>
          <w:sz w:val="24"/>
          <w:szCs w:val="24"/>
        </w:rPr>
        <w:t xml:space="preserve">ujedno </w:t>
      </w:r>
      <w:r w:rsidR="00C31EEF" w:rsidRPr="00BC792D">
        <w:rPr>
          <w:rFonts w:ascii="Times New Roman" w:hAnsi="Times New Roman" w:cs="Times New Roman"/>
          <w:sz w:val="24"/>
          <w:szCs w:val="24"/>
        </w:rPr>
        <w:t>prihvaća</w:t>
      </w:r>
      <w:r w:rsidR="001B5603" w:rsidRPr="00BC792D">
        <w:rPr>
          <w:rFonts w:ascii="Times New Roman" w:hAnsi="Times New Roman" w:cs="Times New Roman"/>
          <w:sz w:val="24"/>
          <w:szCs w:val="24"/>
        </w:rPr>
        <w:t xml:space="preserve"> i</w:t>
      </w:r>
      <w:r w:rsidR="00A01AFC" w:rsidRPr="00BC792D">
        <w:rPr>
          <w:rFonts w:ascii="Times New Roman" w:hAnsi="Times New Roman" w:cs="Times New Roman"/>
          <w:sz w:val="24"/>
          <w:szCs w:val="24"/>
        </w:rPr>
        <w:t xml:space="preserve"> obveze propisane ZSSI-</w:t>
      </w:r>
      <w:r w:rsidR="00321147">
        <w:rPr>
          <w:rFonts w:ascii="Times New Roman" w:hAnsi="Times New Roman" w:cs="Times New Roman"/>
          <w:sz w:val="24"/>
          <w:szCs w:val="24"/>
        </w:rPr>
        <w:t>e</w:t>
      </w:r>
      <w:r w:rsidR="00A01AFC" w:rsidRPr="00BC792D">
        <w:rPr>
          <w:rFonts w:ascii="Times New Roman" w:hAnsi="Times New Roman" w:cs="Times New Roman"/>
          <w:sz w:val="24"/>
          <w:szCs w:val="24"/>
        </w:rPr>
        <w:t xml:space="preserve">m. Ukoliko je dužnosnik u dvojbi vezano za primjenu neke odredbe ZSSI-a, dužan je obratiti se Povjerenstvu sa zahtjevom za mišljenjem. </w:t>
      </w:r>
    </w:p>
    <w:p w14:paraId="33AA3726" w14:textId="0759687C" w:rsidR="00A01AFC" w:rsidRPr="00BC792D" w:rsidRDefault="00A01AFC" w:rsidP="00AB3F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8AB9B2" w14:textId="1FEB4B76" w:rsidR="00555301" w:rsidRDefault="00C32103" w:rsidP="007C2E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792D">
        <w:rPr>
          <w:rFonts w:ascii="Times New Roman" w:hAnsi="Times New Roman" w:cs="Times New Roman"/>
          <w:sz w:val="24"/>
          <w:szCs w:val="24"/>
        </w:rPr>
        <w:t>Dužnosnik</w:t>
      </w:r>
      <w:r w:rsidR="00A01AFC" w:rsidRPr="00BC792D">
        <w:rPr>
          <w:rFonts w:ascii="Times New Roman" w:hAnsi="Times New Roman" w:cs="Times New Roman"/>
          <w:sz w:val="24"/>
          <w:szCs w:val="24"/>
        </w:rPr>
        <w:t xml:space="preserve"> za vrijeme obnašanja dužnosti, a na temelju članka 20. stavka 3. ZSSI-a i u razdoblju od 12 mjeseci od prestanka njezina obnašanja, beziznimno ne smij</w:t>
      </w:r>
      <w:r w:rsidRPr="00BC792D">
        <w:rPr>
          <w:rFonts w:ascii="Times New Roman" w:hAnsi="Times New Roman" w:cs="Times New Roman"/>
          <w:sz w:val="24"/>
          <w:szCs w:val="24"/>
        </w:rPr>
        <w:t>e</w:t>
      </w:r>
      <w:r w:rsidR="00A01AFC" w:rsidRPr="00BC792D">
        <w:rPr>
          <w:rFonts w:ascii="Times New Roman" w:hAnsi="Times New Roman" w:cs="Times New Roman"/>
          <w:sz w:val="24"/>
          <w:szCs w:val="24"/>
        </w:rPr>
        <w:t xml:space="preserve"> obavljati funkciju direktora trgovačkog društva</w:t>
      </w:r>
      <w:r w:rsidRPr="00BC792D">
        <w:rPr>
          <w:rFonts w:ascii="Times New Roman" w:hAnsi="Times New Roman" w:cs="Times New Roman"/>
          <w:sz w:val="24"/>
          <w:szCs w:val="24"/>
        </w:rPr>
        <w:t xml:space="preserve"> te poslove upravljanja mora prenijeti na povjerenika</w:t>
      </w:r>
      <w:r w:rsidR="00A01AFC" w:rsidRPr="00BC792D">
        <w:rPr>
          <w:rFonts w:ascii="Times New Roman" w:hAnsi="Times New Roman" w:cs="Times New Roman"/>
          <w:sz w:val="24"/>
          <w:szCs w:val="24"/>
        </w:rPr>
        <w:t xml:space="preserve">. Stupanjem na dužnost dužnosnik je trebao razriješiti nastalu situaciju te </w:t>
      </w:r>
      <w:r w:rsidRPr="00BC792D">
        <w:rPr>
          <w:rFonts w:ascii="Times New Roman" w:hAnsi="Times New Roman" w:cs="Times New Roman"/>
          <w:sz w:val="24"/>
          <w:szCs w:val="24"/>
        </w:rPr>
        <w:t>prest</w:t>
      </w:r>
      <w:r w:rsidR="005063B6" w:rsidRPr="00BC792D">
        <w:rPr>
          <w:rFonts w:ascii="Times New Roman" w:hAnsi="Times New Roman" w:cs="Times New Roman"/>
          <w:sz w:val="24"/>
          <w:szCs w:val="24"/>
        </w:rPr>
        <w:t>ati obavljati poslove direktora</w:t>
      </w:r>
      <w:r w:rsidR="00321147">
        <w:rPr>
          <w:rFonts w:ascii="Times New Roman" w:hAnsi="Times New Roman" w:cs="Times New Roman"/>
          <w:sz w:val="24"/>
          <w:szCs w:val="24"/>
        </w:rPr>
        <w:t>.</w:t>
      </w:r>
    </w:p>
    <w:p w14:paraId="118D52D5" w14:textId="77777777" w:rsidR="00555301" w:rsidRDefault="00555301" w:rsidP="005553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695FE8" w14:textId="26FF5403" w:rsidR="00E32341" w:rsidRPr="00BC792D" w:rsidRDefault="00E32341" w:rsidP="00E323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792D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Člankom 42. ZSSI-a propisane su sankcije koje se mogu izreći za povredu odredbi navedenog Zakona. Za povredu odredbi članka 14. ZSSI-a</w:t>
      </w:r>
      <w:r w:rsidR="001A3F01" w:rsidRPr="00BC79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BC792D">
        <w:rPr>
          <w:rFonts w:ascii="Times New Roman" w:eastAsia="Times New Roman" w:hAnsi="Times New Roman" w:cs="Times New Roman"/>
          <w:sz w:val="24"/>
          <w:szCs w:val="24"/>
          <w:lang w:eastAsia="hr-HR"/>
        </w:rPr>
        <w:t>Povjerenstvo može izreći sankcije koje su propisane stavkom 1. članka 42. navedenog Zakona</w:t>
      </w:r>
      <w:r w:rsidR="00101E1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3C91271D" w14:textId="77777777" w:rsidR="00E32341" w:rsidRPr="00BC792D" w:rsidRDefault="00E32341" w:rsidP="00E323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FDDE7EE" w14:textId="6BB71EB9" w:rsidR="00A96EA6" w:rsidRPr="007C2ED5" w:rsidRDefault="00A96EA6" w:rsidP="00C32103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792D">
        <w:rPr>
          <w:rFonts w:ascii="Times New Roman" w:hAnsi="Times New Roman" w:cs="Times New Roman"/>
          <w:sz w:val="24"/>
          <w:szCs w:val="24"/>
        </w:rPr>
        <w:t xml:space="preserve">Prilikom odmjeravanja vrste i visine sankcije Povjerenstvo je ocijenilo sve okolnosti o kojima ovisi odgovornost dužnosnika za počinjenu povredu ZSSI-a, kao i težinu nastalih posljedica povrede. Kao okolnost koja je utjecala na nužnost izricanja sankcije obustave isplate dijela neto mjesečne plaće kao </w:t>
      </w:r>
      <w:r w:rsidR="00101E1C">
        <w:rPr>
          <w:rFonts w:ascii="Times New Roman" w:hAnsi="Times New Roman" w:cs="Times New Roman"/>
          <w:sz w:val="24"/>
          <w:szCs w:val="24"/>
        </w:rPr>
        <w:t>najniže</w:t>
      </w:r>
      <w:r w:rsidRPr="00BC792D">
        <w:rPr>
          <w:rFonts w:ascii="Times New Roman" w:hAnsi="Times New Roman" w:cs="Times New Roman"/>
          <w:sz w:val="24"/>
          <w:szCs w:val="24"/>
        </w:rPr>
        <w:t xml:space="preserve"> sankcije, Povjerenstvo je cijenilo činjenicu da </w:t>
      </w:r>
      <w:r w:rsidR="00195E83" w:rsidRPr="00195E83">
        <w:rPr>
          <w:rFonts w:ascii="Times New Roman" w:hAnsi="Times New Roman" w:cs="Times New Roman"/>
          <w:sz w:val="24"/>
          <w:szCs w:val="24"/>
        </w:rPr>
        <w:t xml:space="preserve">da su </w:t>
      </w:r>
      <w:r w:rsidR="00195E83">
        <w:rPr>
          <w:rFonts w:ascii="Times New Roman" w:hAnsi="Times New Roman" w:cs="Times New Roman"/>
          <w:sz w:val="24"/>
          <w:szCs w:val="24"/>
        </w:rPr>
        <w:t>oba trgovačka društva</w:t>
      </w:r>
      <w:r w:rsidR="00195E83" w:rsidRPr="00195E83">
        <w:rPr>
          <w:rFonts w:ascii="Times New Roman" w:hAnsi="Times New Roman" w:cs="Times New Roman"/>
          <w:sz w:val="24"/>
          <w:szCs w:val="24"/>
        </w:rPr>
        <w:t xml:space="preserve"> trenutno u prekidu poslovanja, jedn</w:t>
      </w:r>
      <w:r w:rsidR="00195E83">
        <w:rPr>
          <w:rFonts w:ascii="Times New Roman" w:hAnsi="Times New Roman" w:cs="Times New Roman"/>
          <w:sz w:val="24"/>
          <w:szCs w:val="24"/>
        </w:rPr>
        <w:t>o</w:t>
      </w:r>
      <w:r w:rsidR="00195E83" w:rsidRPr="00195E83">
        <w:rPr>
          <w:rFonts w:ascii="Times New Roman" w:hAnsi="Times New Roman" w:cs="Times New Roman"/>
          <w:sz w:val="24"/>
          <w:szCs w:val="24"/>
        </w:rPr>
        <w:t xml:space="preserve"> od kraja 2019., a drug</w:t>
      </w:r>
      <w:r w:rsidR="00195E83">
        <w:rPr>
          <w:rFonts w:ascii="Times New Roman" w:hAnsi="Times New Roman" w:cs="Times New Roman"/>
          <w:sz w:val="24"/>
          <w:szCs w:val="24"/>
        </w:rPr>
        <w:t>o</w:t>
      </w:r>
      <w:r w:rsidR="00195E83" w:rsidRPr="00195E83">
        <w:rPr>
          <w:rFonts w:ascii="Times New Roman" w:hAnsi="Times New Roman" w:cs="Times New Roman"/>
          <w:sz w:val="24"/>
          <w:szCs w:val="24"/>
        </w:rPr>
        <w:t xml:space="preserve"> od rujna 2020., kao posljedica krize izazvane pandemijom virusa Covid-19</w:t>
      </w:r>
      <w:r w:rsidR="00195E83">
        <w:rPr>
          <w:rFonts w:ascii="Times New Roman" w:hAnsi="Times New Roman" w:cs="Times New Roman"/>
          <w:sz w:val="24"/>
          <w:szCs w:val="24"/>
        </w:rPr>
        <w:t xml:space="preserve">, </w:t>
      </w:r>
      <w:r w:rsidR="00D44399" w:rsidRPr="007C2ED5">
        <w:rPr>
          <w:rFonts w:ascii="Times New Roman" w:hAnsi="Times New Roman" w:cs="Times New Roman"/>
          <w:sz w:val="24"/>
          <w:szCs w:val="24"/>
        </w:rPr>
        <w:t xml:space="preserve">kao i činjenicu da se radi o dužnosniku kojemu je ovo prvi mandat zastupnika u Hrvatskom saboru te da se do 2020. nije aktivno bavio </w:t>
      </w:r>
      <w:r w:rsidR="007C2ED5" w:rsidRPr="007C2ED5">
        <w:rPr>
          <w:rFonts w:ascii="Times New Roman" w:hAnsi="Times New Roman" w:cs="Times New Roman"/>
          <w:sz w:val="24"/>
          <w:szCs w:val="24"/>
        </w:rPr>
        <w:t>političkim djelovanjem.</w:t>
      </w:r>
    </w:p>
    <w:p w14:paraId="423ECF5D" w14:textId="77777777" w:rsidR="00C32103" w:rsidRPr="00BC792D" w:rsidRDefault="00C32103" w:rsidP="00C32103">
      <w:pPr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9F01DCD" w14:textId="157DB2DD" w:rsidR="00207326" w:rsidRPr="00BC792D" w:rsidRDefault="00A96EA6" w:rsidP="0020732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792D">
        <w:rPr>
          <w:rFonts w:ascii="Times New Roman" w:hAnsi="Times New Roman" w:cs="Times New Roman"/>
          <w:sz w:val="24"/>
          <w:szCs w:val="24"/>
        </w:rPr>
        <w:t xml:space="preserve">Člankom 44. stavkom 1. ZSSI-a propisano je da sankciju obustave isplate dijela neto mjesečne plaće Povjerenstvo izriče u iznosu od 2.000,00 do 40.000,00 kuna, vodeći računa o težini i posljedicama povrede Zakona. </w:t>
      </w:r>
    </w:p>
    <w:p w14:paraId="213C6623" w14:textId="712C958F" w:rsidR="000678F9" w:rsidRPr="00BC792D" w:rsidRDefault="000678F9" w:rsidP="000678F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792D">
        <w:rPr>
          <w:rFonts w:ascii="Times New Roman" w:hAnsi="Times New Roman" w:cs="Times New Roman"/>
          <w:sz w:val="24"/>
          <w:szCs w:val="24"/>
        </w:rPr>
        <w:t xml:space="preserve">Povjerenstvo smatra da je za utvrđenu povredu ZSSI-a primjerena sankcija obustava isplate dijela neto plaće u iznosu od </w:t>
      </w:r>
      <w:r w:rsidR="007C2ED5" w:rsidRPr="007C2ED5">
        <w:rPr>
          <w:rFonts w:ascii="Times New Roman" w:hAnsi="Times New Roman" w:cs="Times New Roman"/>
          <w:sz w:val="24"/>
          <w:szCs w:val="24"/>
        </w:rPr>
        <w:t>2</w:t>
      </w:r>
      <w:r w:rsidR="000920BE" w:rsidRPr="007C2ED5">
        <w:rPr>
          <w:rFonts w:ascii="Times New Roman" w:hAnsi="Times New Roman" w:cs="Times New Roman"/>
          <w:sz w:val="24"/>
          <w:szCs w:val="24"/>
        </w:rPr>
        <w:t>.000,00</w:t>
      </w:r>
      <w:r w:rsidRPr="007C2ED5">
        <w:rPr>
          <w:rFonts w:ascii="Times New Roman" w:hAnsi="Times New Roman" w:cs="Times New Roman"/>
          <w:sz w:val="24"/>
          <w:szCs w:val="24"/>
        </w:rPr>
        <w:t xml:space="preserve"> kn, koja će trajati </w:t>
      </w:r>
      <w:r w:rsidR="007C2ED5" w:rsidRPr="007C2ED5">
        <w:rPr>
          <w:rFonts w:ascii="Times New Roman" w:hAnsi="Times New Roman" w:cs="Times New Roman"/>
          <w:sz w:val="24"/>
          <w:szCs w:val="24"/>
        </w:rPr>
        <w:t>2</w:t>
      </w:r>
      <w:r w:rsidRPr="007C2ED5">
        <w:rPr>
          <w:rFonts w:ascii="Times New Roman" w:hAnsi="Times New Roman" w:cs="Times New Roman"/>
          <w:sz w:val="24"/>
          <w:szCs w:val="24"/>
        </w:rPr>
        <w:t xml:space="preserve"> mjesec</w:t>
      </w:r>
      <w:r w:rsidR="007C2ED5" w:rsidRPr="007C2ED5">
        <w:rPr>
          <w:rFonts w:ascii="Times New Roman" w:hAnsi="Times New Roman" w:cs="Times New Roman"/>
          <w:sz w:val="24"/>
          <w:szCs w:val="24"/>
        </w:rPr>
        <w:t>a</w:t>
      </w:r>
      <w:r w:rsidRPr="007C2ED5">
        <w:rPr>
          <w:rFonts w:ascii="Times New Roman" w:hAnsi="Times New Roman" w:cs="Times New Roman"/>
          <w:sz w:val="24"/>
          <w:szCs w:val="24"/>
        </w:rPr>
        <w:t xml:space="preserve"> te </w:t>
      </w:r>
      <w:r w:rsidRPr="00BC792D">
        <w:rPr>
          <w:rFonts w:ascii="Times New Roman" w:hAnsi="Times New Roman" w:cs="Times New Roman"/>
          <w:sz w:val="24"/>
          <w:szCs w:val="24"/>
        </w:rPr>
        <w:t xml:space="preserve">će se izvršiti u </w:t>
      </w:r>
      <w:r w:rsidR="000920BE" w:rsidRPr="00BC792D">
        <w:rPr>
          <w:rFonts w:ascii="Times New Roman" w:hAnsi="Times New Roman" w:cs="Times New Roman"/>
          <w:sz w:val="24"/>
          <w:szCs w:val="24"/>
        </w:rPr>
        <w:t xml:space="preserve">8 </w:t>
      </w:r>
      <w:r w:rsidRPr="00BC792D">
        <w:rPr>
          <w:rFonts w:ascii="Times New Roman" w:hAnsi="Times New Roman" w:cs="Times New Roman"/>
          <w:sz w:val="24"/>
          <w:szCs w:val="24"/>
        </w:rPr>
        <w:t xml:space="preserve">jednakih uzastopnih mjesečnih obroka, svaki u pojedinačnom mjesečnom iznosu od </w:t>
      </w:r>
      <w:r w:rsidR="000920BE" w:rsidRPr="00BC792D">
        <w:rPr>
          <w:rFonts w:ascii="Times New Roman" w:hAnsi="Times New Roman" w:cs="Times New Roman"/>
          <w:sz w:val="24"/>
          <w:szCs w:val="24"/>
        </w:rPr>
        <w:t>5</w:t>
      </w:r>
      <w:r w:rsidRPr="00BC792D">
        <w:rPr>
          <w:rFonts w:ascii="Times New Roman" w:hAnsi="Times New Roman" w:cs="Times New Roman"/>
          <w:sz w:val="24"/>
          <w:szCs w:val="24"/>
        </w:rPr>
        <w:t xml:space="preserve">00,00 kn. </w:t>
      </w:r>
    </w:p>
    <w:p w14:paraId="17EE6F9D" w14:textId="77777777" w:rsidR="00207326" w:rsidRPr="00BC792D" w:rsidRDefault="00207326" w:rsidP="0020732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D184AAB" w14:textId="4F1345E4" w:rsidR="00207326" w:rsidRPr="00101E1C" w:rsidRDefault="001A3F01" w:rsidP="00101E1C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792D">
        <w:rPr>
          <w:rFonts w:ascii="Times New Roman" w:eastAsia="Calibri" w:hAnsi="Times New Roman" w:cs="Times New Roman"/>
          <w:bCs/>
          <w:sz w:val="24"/>
          <w:szCs w:val="24"/>
        </w:rPr>
        <w:t xml:space="preserve">Povjerenstvo upućuje dužnosnika </w:t>
      </w:r>
      <w:r w:rsidR="00101E1C" w:rsidRPr="00101E1C">
        <w:rPr>
          <w:rFonts w:ascii="Times New Roman" w:eastAsia="Calibri" w:hAnsi="Times New Roman" w:cs="Times New Roman"/>
          <w:bCs/>
          <w:sz w:val="24"/>
          <w:szCs w:val="24"/>
        </w:rPr>
        <w:t>da bez odgode razriješi situaciju povrede odredbe ZSSI-a opisanu u točki I. izreke ove odluke, jer u protivnom Povjerenstvo može odlučivati o pokretanju novog postupka zbog moguće povrede članka 14. stavka 1. ZSSI-a za razdoblje od dana donošenja ove odluke.</w:t>
      </w:r>
    </w:p>
    <w:p w14:paraId="76226660" w14:textId="77777777" w:rsidR="00207326" w:rsidRPr="00BC792D" w:rsidRDefault="00207326" w:rsidP="0020732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749F905" w14:textId="3373A234" w:rsidR="00224ACC" w:rsidRPr="00BC792D" w:rsidRDefault="00224ACC" w:rsidP="0020732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792D">
        <w:rPr>
          <w:rFonts w:ascii="Times New Roman" w:hAnsi="Times New Roman" w:cs="Times New Roman"/>
          <w:sz w:val="24"/>
          <w:szCs w:val="24"/>
        </w:rPr>
        <w:t>Slijedom svega gore navedenog, Povjerenstvo je donijelo odluku kao u izreci ovog akta.</w:t>
      </w:r>
    </w:p>
    <w:p w14:paraId="2BE31720" w14:textId="77777777" w:rsidR="00224ACC" w:rsidRPr="00BC792D" w:rsidRDefault="00224ACC" w:rsidP="00224A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48608A5" w14:textId="77777777" w:rsidR="001D6214" w:rsidRPr="00BC792D" w:rsidRDefault="00224ACC" w:rsidP="00224ACC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bCs/>
          <w:sz w:val="24"/>
          <w:szCs w:val="24"/>
        </w:rPr>
      </w:pPr>
      <w:r w:rsidRPr="00BC792D">
        <w:rPr>
          <w:rFonts w:ascii="Times New Roman" w:hAnsi="Times New Roman" w:cs="Times New Roman"/>
          <w:bCs/>
          <w:sz w:val="24"/>
          <w:szCs w:val="24"/>
        </w:rPr>
        <w:t xml:space="preserve">   PREDSJEDNICA POVJERENSTVA         </w:t>
      </w:r>
    </w:p>
    <w:p w14:paraId="5159D46D" w14:textId="100C906F" w:rsidR="00224ACC" w:rsidRPr="00BC792D" w:rsidRDefault="00224ACC" w:rsidP="003D2C24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bCs/>
          <w:sz w:val="24"/>
          <w:szCs w:val="24"/>
        </w:rPr>
      </w:pPr>
      <w:r w:rsidRPr="00BC79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2C24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59498A" w:rsidRPr="00BC79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792D">
        <w:rPr>
          <w:rFonts w:ascii="Times New Roman" w:hAnsi="Times New Roman" w:cs="Times New Roman"/>
          <w:bCs/>
          <w:sz w:val="24"/>
          <w:szCs w:val="24"/>
        </w:rPr>
        <w:t>Nataša Novaković, dipl.iur.</w:t>
      </w:r>
    </w:p>
    <w:p w14:paraId="7145ACEB" w14:textId="77777777" w:rsidR="00F01B20" w:rsidRPr="00BC792D" w:rsidRDefault="00F01B20" w:rsidP="00E7439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70B4E38" w14:textId="101ADAB9" w:rsidR="00E7439B" w:rsidRPr="00BC792D" w:rsidRDefault="00E7439B" w:rsidP="00E7439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792D">
        <w:rPr>
          <w:rFonts w:ascii="Times New Roman" w:hAnsi="Times New Roman" w:cs="Times New Roman"/>
          <w:sz w:val="24"/>
          <w:szCs w:val="24"/>
          <w:u w:val="single"/>
        </w:rPr>
        <w:t xml:space="preserve">Uputa o pravnom lijeku: </w:t>
      </w:r>
    </w:p>
    <w:p w14:paraId="47C48007" w14:textId="77777777" w:rsidR="00E7439B" w:rsidRPr="00BC792D" w:rsidRDefault="00E7439B" w:rsidP="00E743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792D">
        <w:rPr>
          <w:rFonts w:ascii="Times New Roman" w:hAnsi="Times New Roman" w:cs="Times New Roman"/>
          <w:sz w:val="24"/>
          <w:szCs w:val="24"/>
        </w:rPr>
        <w:t>Protiv odluke Povjerenstva može se pokrenuti upravni spor. Upravna tužba podnosi se nadležnom upravnom sudu u roku od 30 dana od dana dostave odluke Povjerenstva. Podnošenje tužbe nema odgodni učinak.</w:t>
      </w:r>
    </w:p>
    <w:p w14:paraId="48C59415" w14:textId="77777777" w:rsidR="00E7439B" w:rsidRPr="00BC792D" w:rsidRDefault="00E7439B" w:rsidP="00224A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54665F" w14:textId="77777777" w:rsidR="00EA0EB4" w:rsidRPr="00BC792D" w:rsidRDefault="00EA0EB4" w:rsidP="00224A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A18D0D" w14:textId="77777777" w:rsidR="00EA0EB4" w:rsidRPr="00BC792D" w:rsidRDefault="00EA0EB4" w:rsidP="00224A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9E2B3C" w14:textId="75694C50" w:rsidR="00224ACC" w:rsidRPr="00BC792D" w:rsidRDefault="00224ACC" w:rsidP="00224A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792D">
        <w:rPr>
          <w:rFonts w:ascii="Times New Roman" w:hAnsi="Times New Roman" w:cs="Times New Roman"/>
          <w:sz w:val="24"/>
          <w:szCs w:val="24"/>
        </w:rPr>
        <w:lastRenderedPageBreak/>
        <w:t>Dostaviti:</w:t>
      </w:r>
    </w:p>
    <w:p w14:paraId="47ED7E6E" w14:textId="2E03E4FE" w:rsidR="00224ACC" w:rsidRPr="00BC792D" w:rsidRDefault="00224ACC" w:rsidP="00224ACC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792D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101E1C">
        <w:rPr>
          <w:rFonts w:ascii="Times New Roman" w:hAnsi="Times New Roman" w:cs="Times New Roman"/>
          <w:sz w:val="24"/>
          <w:szCs w:val="24"/>
        </w:rPr>
        <w:t>Davor Dretar</w:t>
      </w:r>
      <w:r w:rsidRPr="00BC792D">
        <w:rPr>
          <w:rFonts w:ascii="Times New Roman" w:hAnsi="Times New Roman" w:cs="Times New Roman"/>
          <w:sz w:val="24"/>
          <w:szCs w:val="24"/>
        </w:rPr>
        <w:t xml:space="preserve">, </w:t>
      </w:r>
      <w:r w:rsidR="002C5DC5" w:rsidRPr="00BC792D">
        <w:rPr>
          <w:rFonts w:ascii="Times New Roman" w:hAnsi="Times New Roman" w:cs="Times New Roman"/>
          <w:sz w:val="24"/>
          <w:szCs w:val="24"/>
        </w:rPr>
        <w:t xml:space="preserve">elektronička </w:t>
      </w:r>
      <w:r w:rsidR="00D87C07" w:rsidRPr="00BC792D">
        <w:rPr>
          <w:rFonts w:ascii="Times New Roman" w:hAnsi="Times New Roman" w:cs="Times New Roman"/>
          <w:sz w:val="24"/>
          <w:szCs w:val="24"/>
        </w:rPr>
        <w:t>dostava</w:t>
      </w:r>
    </w:p>
    <w:p w14:paraId="7D180F6F" w14:textId="020221C7" w:rsidR="00224ACC" w:rsidRPr="00BC792D" w:rsidRDefault="006B43DA" w:rsidP="00224ACC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792D">
        <w:rPr>
          <w:rFonts w:ascii="Times New Roman" w:hAnsi="Times New Roman" w:cs="Times New Roman"/>
          <w:sz w:val="24"/>
          <w:szCs w:val="24"/>
        </w:rPr>
        <w:t>Objava na i</w:t>
      </w:r>
      <w:r w:rsidR="00224ACC" w:rsidRPr="00BC792D">
        <w:rPr>
          <w:rFonts w:ascii="Times New Roman" w:hAnsi="Times New Roman" w:cs="Times New Roman"/>
          <w:sz w:val="24"/>
          <w:szCs w:val="24"/>
        </w:rPr>
        <w:t>nternet</w:t>
      </w:r>
      <w:r w:rsidRPr="00BC792D">
        <w:rPr>
          <w:rFonts w:ascii="Times New Roman" w:hAnsi="Times New Roman" w:cs="Times New Roman"/>
          <w:sz w:val="24"/>
          <w:szCs w:val="24"/>
        </w:rPr>
        <w:t>skoj</w:t>
      </w:r>
      <w:r w:rsidR="00224ACC" w:rsidRPr="00BC792D">
        <w:rPr>
          <w:rFonts w:ascii="Times New Roman" w:hAnsi="Times New Roman" w:cs="Times New Roman"/>
          <w:sz w:val="24"/>
          <w:szCs w:val="24"/>
        </w:rPr>
        <w:t xml:space="preserve"> stranic</w:t>
      </w:r>
      <w:r w:rsidRPr="00BC792D">
        <w:rPr>
          <w:rFonts w:ascii="Times New Roman" w:hAnsi="Times New Roman" w:cs="Times New Roman"/>
          <w:sz w:val="24"/>
          <w:szCs w:val="24"/>
        </w:rPr>
        <w:t>i</w:t>
      </w:r>
      <w:r w:rsidR="00224ACC" w:rsidRPr="00BC792D">
        <w:rPr>
          <w:rFonts w:ascii="Times New Roman" w:hAnsi="Times New Roman" w:cs="Times New Roman"/>
          <w:sz w:val="24"/>
          <w:szCs w:val="24"/>
        </w:rPr>
        <w:t xml:space="preserve"> Povjerenstva</w:t>
      </w:r>
    </w:p>
    <w:p w14:paraId="1F150E7C" w14:textId="347888F0" w:rsidR="00224ACC" w:rsidRPr="00BC792D" w:rsidRDefault="00224ACC" w:rsidP="00224ACC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792D">
        <w:rPr>
          <w:rFonts w:ascii="Times New Roman" w:hAnsi="Times New Roman" w:cs="Times New Roman"/>
          <w:sz w:val="24"/>
          <w:szCs w:val="24"/>
        </w:rPr>
        <w:t>Pismohrana</w:t>
      </w:r>
      <w:r w:rsidR="00E7439B" w:rsidRPr="00BC792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24ACC" w:rsidRPr="00BC792D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193F19" w14:textId="77777777" w:rsidR="0057206D" w:rsidRDefault="0057206D" w:rsidP="005B5818">
      <w:pPr>
        <w:spacing w:after="0" w:line="240" w:lineRule="auto"/>
      </w:pPr>
      <w:r>
        <w:separator/>
      </w:r>
    </w:p>
  </w:endnote>
  <w:endnote w:type="continuationSeparator" w:id="0">
    <w:p w14:paraId="6FAE72BF" w14:textId="77777777" w:rsidR="0057206D" w:rsidRDefault="0057206D" w:rsidP="005B5818">
      <w:pPr>
        <w:spacing w:after="0" w:line="240" w:lineRule="auto"/>
      </w:pPr>
      <w:r>
        <w:continuationSeparator/>
      </w:r>
    </w:p>
  </w:endnote>
  <w:endnote w:type="continuationNotice" w:id="1">
    <w:p w14:paraId="2FD54DFB" w14:textId="77777777" w:rsidR="0057206D" w:rsidRDefault="005720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83822" w14:textId="01570201" w:rsidR="00145819" w:rsidRPr="005B5818" w:rsidRDefault="00C24A64" w:rsidP="00C24A64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 w:rsidRPr="00C24A6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Povjerenstvo za odlučivanje o sukobu interesa </w:t>
    </w:r>
    <w:r w:rsidR="00145819"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1" behindDoc="1" locked="0" layoutInCell="1" allowOverlap="1" wp14:anchorId="3988382C" wp14:editId="3988382D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CF03D4" id="Ravni poveznik 14" o:spid="_x0000_s1026" style="position:absolute;z-index:-25165823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145819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145819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145819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2B0DDF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 11/3</w:t>
    </w:r>
    <w:r w:rsidR="00145819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Fax: </w:t>
    </w:r>
    <w:r w:rsidR="00145819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7C5135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145819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145819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145819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145819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39883823" w14:textId="77777777" w:rsidR="00145819" w:rsidRDefault="0014581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8382A" w14:textId="60FAAEA9" w:rsidR="00145819" w:rsidRDefault="00145819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2" behindDoc="1" locked="0" layoutInCell="1" allowOverlap="1" wp14:anchorId="39883834" wp14:editId="39883835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72C7BA" id="Ravni poveznik 15" o:spid="_x0000_s1026" style="position:absolute;z-index:-25165823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2B0DDF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3988382B" w14:textId="77777777" w:rsidR="00145819" w:rsidRPr="005B5818" w:rsidRDefault="00145819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ED47F" w14:textId="77777777" w:rsidR="0057206D" w:rsidRDefault="0057206D" w:rsidP="005B5818">
      <w:pPr>
        <w:spacing w:after="0" w:line="240" w:lineRule="auto"/>
      </w:pPr>
      <w:r>
        <w:separator/>
      </w:r>
    </w:p>
  </w:footnote>
  <w:footnote w:type="continuationSeparator" w:id="0">
    <w:p w14:paraId="107A46A1" w14:textId="77777777" w:rsidR="0057206D" w:rsidRDefault="0057206D" w:rsidP="005B5818">
      <w:pPr>
        <w:spacing w:after="0" w:line="240" w:lineRule="auto"/>
      </w:pPr>
      <w:r>
        <w:continuationSeparator/>
      </w:r>
    </w:p>
  </w:footnote>
  <w:footnote w:type="continuationNotice" w:id="1">
    <w:p w14:paraId="6153B2B7" w14:textId="77777777" w:rsidR="0057206D" w:rsidRDefault="005720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3988381F" w14:textId="2EF255F0" w:rsidR="00145819" w:rsidRDefault="00145819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75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883820" w14:textId="77777777" w:rsidR="00145819" w:rsidRDefault="0014581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83824" w14:textId="77777777" w:rsidR="00145819" w:rsidRPr="005B5818" w:rsidRDefault="00145819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988382E" wp14:editId="3988382F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883836" w14:textId="77777777" w:rsidR="00145819" w:rsidRPr="00CA2B25" w:rsidRDefault="00145819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39883837" w14:textId="77777777" w:rsidR="00145819" w:rsidRPr="00CA2B25" w:rsidRDefault="00145819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39883838" w14:textId="77777777" w:rsidR="00145819" w:rsidRDefault="00145819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88382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39883836" w14:textId="77777777" w:rsidR="00145819" w:rsidRPr="00CA2B25" w:rsidRDefault="00145819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39883837" w14:textId="77777777" w:rsidR="00145819" w:rsidRPr="00CA2B25" w:rsidRDefault="00145819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39883838" w14:textId="77777777" w:rsidR="00145819" w:rsidRDefault="00145819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39883830" wp14:editId="39883831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39883832" wp14:editId="39883833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39883825" w14:textId="77777777" w:rsidR="00145819" w:rsidRPr="00945142" w:rsidRDefault="00145819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9883826" w14:textId="77777777" w:rsidR="00145819" w:rsidRPr="00AA3F5D" w:rsidRDefault="00145819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39883827" w14:textId="77777777" w:rsidR="00145819" w:rsidRPr="002C4098" w:rsidRDefault="00145819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39883828" w14:textId="77777777" w:rsidR="00145819" w:rsidRPr="002C4098" w:rsidRDefault="00145819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39883829" w14:textId="77777777" w:rsidR="00145819" w:rsidRDefault="00145819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A06F7"/>
    <w:multiLevelType w:val="hybridMultilevel"/>
    <w:tmpl w:val="E6CA7280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4250E"/>
    <w:multiLevelType w:val="hybridMultilevel"/>
    <w:tmpl w:val="865AA204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580BEE"/>
    <w:multiLevelType w:val="hybridMultilevel"/>
    <w:tmpl w:val="0632E95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8"/>
  </w:num>
  <w:num w:numId="6">
    <w:abstractNumId w:val="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1AB"/>
    <w:rsid w:val="00004727"/>
    <w:rsid w:val="00005216"/>
    <w:rsid w:val="00017F8A"/>
    <w:rsid w:val="000329BD"/>
    <w:rsid w:val="00042982"/>
    <w:rsid w:val="0005020B"/>
    <w:rsid w:val="000572F3"/>
    <w:rsid w:val="0006427C"/>
    <w:rsid w:val="000662E4"/>
    <w:rsid w:val="000678F9"/>
    <w:rsid w:val="00067EC1"/>
    <w:rsid w:val="00076FDE"/>
    <w:rsid w:val="00084915"/>
    <w:rsid w:val="000920BE"/>
    <w:rsid w:val="00095C2B"/>
    <w:rsid w:val="00097BCD"/>
    <w:rsid w:val="000B75ED"/>
    <w:rsid w:val="000D1B28"/>
    <w:rsid w:val="000E75E4"/>
    <w:rsid w:val="000F07FF"/>
    <w:rsid w:val="000F76E8"/>
    <w:rsid w:val="001015F2"/>
    <w:rsid w:val="00101E1C"/>
    <w:rsid w:val="00101F03"/>
    <w:rsid w:val="00106767"/>
    <w:rsid w:val="00107CA4"/>
    <w:rsid w:val="00112E23"/>
    <w:rsid w:val="00121B8C"/>
    <w:rsid w:val="0012224D"/>
    <w:rsid w:val="001225A0"/>
    <w:rsid w:val="00145819"/>
    <w:rsid w:val="001548D5"/>
    <w:rsid w:val="0016717F"/>
    <w:rsid w:val="00167B77"/>
    <w:rsid w:val="0018074C"/>
    <w:rsid w:val="0019364C"/>
    <w:rsid w:val="00195E83"/>
    <w:rsid w:val="001A3F01"/>
    <w:rsid w:val="001B5603"/>
    <w:rsid w:val="001B5E59"/>
    <w:rsid w:val="001C1946"/>
    <w:rsid w:val="001C7F55"/>
    <w:rsid w:val="001D4D63"/>
    <w:rsid w:val="001D6214"/>
    <w:rsid w:val="001F0707"/>
    <w:rsid w:val="001F2516"/>
    <w:rsid w:val="00201F8C"/>
    <w:rsid w:val="00207326"/>
    <w:rsid w:val="002103FD"/>
    <w:rsid w:val="00213970"/>
    <w:rsid w:val="00214653"/>
    <w:rsid w:val="0021526B"/>
    <w:rsid w:val="00224ACC"/>
    <w:rsid w:val="0023102B"/>
    <w:rsid w:val="00231526"/>
    <w:rsid w:val="00235FE8"/>
    <w:rsid w:val="0023718E"/>
    <w:rsid w:val="00237271"/>
    <w:rsid w:val="00241A66"/>
    <w:rsid w:val="002541BE"/>
    <w:rsid w:val="00255C38"/>
    <w:rsid w:val="002817DD"/>
    <w:rsid w:val="00290857"/>
    <w:rsid w:val="002940DD"/>
    <w:rsid w:val="00296618"/>
    <w:rsid w:val="002970A0"/>
    <w:rsid w:val="002B0DDF"/>
    <w:rsid w:val="002B38F0"/>
    <w:rsid w:val="002B6C6C"/>
    <w:rsid w:val="002B79C4"/>
    <w:rsid w:val="002C2815"/>
    <w:rsid w:val="002C4098"/>
    <w:rsid w:val="002C5DC5"/>
    <w:rsid w:val="002D43F3"/>
    <w:rsid w:val="002F313C"/>
    <w:rsid w:val="002F4BBB"/>
    <w:rsid w:val="003021E5"/>
    <w:rsid w:val="00302F80"/>
    <w:rsid w:val="00321147"/>
    <w:rsid w:val="0032514C"/>
    <w:rsid w:val="00325CF3"/>
    <w:rsid w:val="00326D6A"/>
    <w:rsid w:val="00332D21"/>
    <w:rsid w:val="00340556"/>
    <w:rsid w:val="003416CC"/>
    <w:rsid w:val="00342F8E"/>
    <w:rsid w:val="0034504B"/>
    <w:rsid w:val="00366B14"/>
    <w:rsid w:val="00397629"/>
    <w:rsid w:val="003B2336"/>
    <w:rsid w:val="003C019C"/>
    <w:rsid w:val="003C0A7B"/>
    <w:rsid w:val="003C4B46"/>
    <w:rsid w:val="003D2C24"/>
    <w:rsid w:val="003D3077"/>
    <w:rsid w:val="003E239D"/>
    <w:rsid w:val="003F504E"/>
    <w:rsid w:val="003F7507"/>
    <w:rsid w:val="00406E92"/>
    <w:rsid w:val="00411522"/>
    <w:rsid w:val="0041456D"/>
    <w:rsid w:val="00415222"/>
    <w:rsid w:val="004200D1"/>
    <w:rsid w:val="00420EFD"/>
    <w:rsid w:val="00424833"/>
    <w:rsid w:val="00440989"/>
    <w:rsid w:val="0044765E"/>
    <w:rsid w:val="0044768B"/>
    <w:rsid w:val="004479F8"/>
    <w:rsid w:val="00454EC3"/>
    <w:rsid w:val="004742B5"/>
    <w:rsid w:val="004746E5"/>
    <w:rsid w:val="00480A9C"/>
    <w:rsid w:val="00483BFE"/>
    <w:rsid w:val="0048732F"/>
    <w:rsid w:val="00496301"/>
    <w:rsid w:val="004975EA"/>
    <w:rsid w:val="004A0084"/>
    <w:rsid w:val="004A1502"/>
    <w:rsid w:val="004B12AF"/>
    <w:rsid w:val="004B22B5"/>
    <w:rsid w:val="004E05BD"/>
    <w:rsid w:val="004E1327"/>
    <w:rsid w:val="004E5877"/>
    <w:rsid w:val="004F04A6"/>
    <w:rsid w:val="004F3D4D"/>
    <w:rsid w:val="005063B6"/>
    <w:rsid w:val="00507553"/>
    <w:rsid w:val="00512887"/>
    <w:rsid w:val="0053002F"/>
    <w:rsid w:val="00533735"/>
    <w:rsid w:val="0053548A"/>
    <w:rsid w:val="005406B7"/>
    <w:rsid w:val="00547902"/>
    <w:rsid w:val="00550D7D"/>
    <w:rsid w:val="00555301"/>
    <w:rsid w:val="00563017"/>
    <w:rsid w:val="00563DA5"/>
    <w:rsid w:val="00564CE5"/>
    <w:rsid w:val="0057206D"/>
    <w:rsid w:val="005724A5"/>
    <w:rsid w:val="00575D86"/>
    <w:rsid w:val="00576F29"/>
    <w:rsid w:val="005777BC"/>
    <w:rsid w:val="005861C7"/>
    <w:rsid w:val="00587AAA"/>
    <w:rsid w:val="005940ED"/>
    <w:rsid w:val="0059498A"/>
    <w:rsid w:val="005B5075"/>
    <w:rsid w:val="005B5818"/>
    <w:rsid w:val="005D5234"/>
    <w:rsid w:val="005D6F27"/>
    <w:rsid w:val="005F0649"/>
    <w:rsid w:val="005F281A"/>
    <w:rsid w:val="005F421F"/>
    <w:rsid w:val="00600F89"/>
    <w:rsid w:val="00602BB0"/>
    <w:rsid w:val="00605851"/>
    <w:rsid w:val="00607900"/>
    <w:rsid w:val="00610537"/>
    <w:rsid w:val="006153D2"/>
    <w:rsid w:val="00634773"/>
    <w:rsid w:val="006365AE"/>
    <w:rsid w:val="00647B1E"/>
    <w:rsid w:val="00651F44"/>
    <w:rsid w:val="00663BA1"/>
    <w:rsid w:val="00667B27"/>
    <w:rsid w:val="0068296C"/>
    <w:rsid w:val="00684354"/>
    <w:rsid w:val="0069040C"/>
    <w:rsid w:val="00693FD7"/>
    <w:rsid w:val="006A2FC6"/>
    <w:rsid w:val="006A63AC"/>
    <w:rsid w:val="006A7CCB"/>
    <w:rsid w:val="006B43DA"/>
    <w:rsid w:val="006B703B"/>
    <w:rsid w:val="006C186D"/>
    <w:rsid w:val="006D2873"/>
    <w:rsid w:val="006D3849"/>
    <w:rsid w:val="006E06E4"/>
    <w:rsid w:val="006E4FD8"/>
    <w:rsid w:val="006F641A"/>
    <w:rsid w:val="00704073"/>
    <w:rsid w:val="00705709"/>
    <w:rsid w:val="007116BB"/>
    <w:rsid w:val="0071684E"/>
    <w:rsid w:val="007224B3"/>
    <w:rsid w:val="00723A33"/>
    <w:rsid w:val="00725311"/>
    <w:rsid w:val="00733C36"/>
    <w:rsid w:val="00745677"/>
    <w:rsid w:val="00747047"/>
    <w:rsid w:val="00766314"/>
    <w:rsid w:val="00772A6D"/>
    <w:rsid w:val="00773825"/>
    <w:rsid w:val="00782678"/>
    <w:rsid w:val="00790392"/>
    <w:rsid w:val="00792694"/>
    <w:rsid w:val="00793EC7"/>
    <w:rsid w:val="007A091F"/>
    <w:rsid w:val="007A18D2"/>
    <w:rsid w:val="007A736F"/>
    <w:rsid w:val="007B6A61"/>
    <w:rsid w:val="007C2ED5"/>
    <w:rsid w:val="007D209D"/>
    <w:rsid w:val="007E6448"/>
    <w:rsid w:val="007F468E"/>
    <w:rsid w:val="00820AA8"/>
    <w:rsid w:val="00824B78"/>
    <w:rsid w:val="00845860"/>
    <w:rsid w:val="008522D9"/>
    <w:rsid w:val="00860636"/>
    <w:rsid w:val="00861747"/>
    <w:rsid w:val="00866318"/>
    <w:rsid w:val="00867CDA"/>
    <w:rsid w:val="00870990"/>
    <w:rsid w:val="00875C6B"/>
    <w:rsid w:val="00887E64"/>
    <w:rsid w:val="00896BEE"/>
    <w:rsid w:val="008A693E"/>
    <w:rsid w:val="008B2A88"/>
    <w:rsid w:val="008D3E9B"/>
    <w:rsid w:val="008E0CE2"/>
    <w:rsid w:val="008E2207"/>
    <w:rsid w:val="008E4642"/>
    <w:rsid w:val="008F6932"/>
    <w:rsid w:val="009062CF"/>
    <w:rsid w:val="00911094"/>
    <w:rsid w:val="00913B0E"/>
    <w:rsid w:val="00931610"/>
    <w:rsid w:val="00936421"/>
    <w:rsid w:val="00943B08"/>
    <w:rsid w:val="00945142"/>
    <w:rsid w:val="009456D9"/>
    <w:rsid w:val="00947373"/>
    <w:rsid w:val="00951714"/>
    <w:rsid w:val="00954FA8"/>
    <w:rsid w:val="00962A33"/>
    <w:rsid w:val="009647FA"/>
    <w:rsid w:val="00965145"/>
    <w:rsid w:val="00967BB7"/>
    <w:rsid w:val="0097754E"/>
    <w:rsid w:val="00987761"/>
    <w:rsid w:val="00996B44"/>
    <w:rsid w:val="009A378F"/>
    <w:rsid w:val="009B0DB7"/>
    <w:rsid w:val="009B2F7D"/>
    <w:rsid w:val="009B57D6"/>
    <w:rsid w:val="009E3387"/>
    <w:rsid w:val="009E7D1F"/>
    <w:rsid w:val="009F188C"/>
    <w:rsid w:val="009F4177"/>
    <w:rsid w:val="00A01AFC"/>
    <w:rsid w:val="00A05A1E"/>
    <w:rsid w:val="00A05FBA"/>
    <w:rsid w:val="00A21672"/>
    <w:rsid w:val="00A24A19"/>
    <w:rsid w:val="00A25CB0"/>
    <w:rsid w:val="00A34066"/>
    <w:rsid w:val="00A34094"/>
    <w:rsid w:val="00A41D57"/>
    <w:rsid w:val="00A4535C"/>
    <w:rsid w:val="00A46E8C"/>
    <w:rsid w:val="00A56A13"/>
    <w:rsid w:val="00A639BC"/>
    <w:rsid w:val="00A74166"/>
    <w:rsid w:val="00A919DF"/>
    <w:rsid w:val="00A9238C"/>
    <w:rsid w:val="00A96EA6"/>
    <w:rsid w:val="00AA0B13"/>
    <w:rsid w:val="00AA3F5D"/>
    <w:rsid w:val="00AB087D"/>
    <w:rsid w:val="00AB3F27"/>
    <w:rsid w:val="00AC03B9"/>
    <w:rsid w:val="00AC36D6"/>
    <w:rsid w:val="00AC5B17"/>
    <w:rsid w:val="00AD41E5"/>
    <w:rsid w:val="00AE0CF5"/>
    <w:rsid w:val="00AE1CCC"/>
    <w:rsid w:val="00AE4562"/>
    <w:rsid w:val="00AE69B6"/>
    <w:rsid w:val="00AF442D"/>
    <w:rsid w:val="00B02C71"/>
    <w:rsid w:val="00B03C6A"/>
    <w:rsid w:val="00B05172"/>
    <w:rsid w:val="00B13501"/>
    <w:rsid w:val="00B24136"/>
    <w:rsid w:val="00B24A5A"/>
    <w:rsid w:val="00B3554E"/>
    <w:rsid w:val="00B743C2"/>
    <w:rsid w:val="00B77ADF"/>
    <w:rsid w:val="00B853BB"/>
    <w:rsid w:val="00B92F9B"/>
    <w:rsid w:val="00BA3E9C"/>
    <w:rsid w:val="00BB5DF0"/>
    <w:rsid w:val="00BC792D"/>
    <w:rsid w:val="00BD6BD6"/>
    <w:rsid w:val="00BE1C1B"/>
    <w:rsid w:val="00BE39DD"/>
    <w:rsid w:val="00BF0DEE"/>
    <w:rsid w:val="00BF5266"/>
    <w:rsid w:val="00BF5F4E"/>
    <w:rsid w:val="00C01734"/>
    <w:rsid w:val="00C11429"/>
    <w:rsid w:val="00C15CC0"/>
    <w:rsid w:val="00C213C5"/>
    <w:rsid w:val="00C24596"/>
    <w:rsid w:val="00C24A64"/>
    <w:rsid w:val="00C26394"/>
    <w:rsid w:val="00C31EEF"/>
    <w:rsid w:val="00C32103"/>
    <w:rsid w:val="00C430DC"/>
    <w:rsid w:val="00C45B37"/>
    <w:rsid w:val="00C5278F"/>
    <w:rsid w:val="00C531EB"/>
    <w:rsid w:val="00C62535"/>
    <w:rsid w:val="00C73B86"/>
    <w:rsid w:val="00C75AB0"/>
    <w:rsid w:val="00C777B8"/>
    <w:rsid w:val="00C80A1B"/>
    <w:rsid w:val="00C82A90"/>
    <w:rsid w:val="00C83CCE"/>
    <w:rsid w:val="00C83F55"/>
    <w:rsid w:val="00CA28B6"/>
    <w:rsid w:val="00CA2E96"/>
    <w:rsid w:val="00CA5B9D"/>
    <w:rsid w:val="00CA7EE6"/>
    <w:rsid w:val="00CB07AC"/>
    <w:rsid w:val="00CB11FB"/>
    <w:rsid w:val="00CB2653"/>
    <w:rsid w:val="00CD48CF"/>
    <w:rsid w:val="00CF0867"/>
    <w:rsid w:val="00CF5F41"/>
    <w:rsid w:val="00D02DD3"/>
    <w:rsid w:val="00D1078E"/>
    <w:rsid w:val="00D11BA5"/>
    <w:rsid w:val="00D1289E"/>
    <w:rsid w:val="00D320A0"/>
    <w:rsid w:val="00D44399"/>
    <w:rsid w:val="00D65E05"/>
    <w:rsid w:val="00D66549"/>
    <w:rsid w:val="00D81258"/>
    <w:rsid w:val="00D821F4"/>
    <w:rsid w:val="00D87C07"/>
    <w:rsid w:val="00D9195F"/>
    <w:rsid w:val="00D9513D"/>
    <w:rsid w:val="00DB1D61"/>
    <w:rsid w:val="00DC7BD5"/>
    <w:rsid w:val="00DD196A"/>
    <w:rsid w:val="00DE3F15"/>
    <w:rsid w:val="00DF0784"/>
    <w:rsid w:val="00DF5D60"/>
    <w:rsid w:val="00DF6191"/>
    <w:rsid w:val="00E06CD4"/>
    <w:rsid w:val="00E15A45"/>
    <w:rsid w:val="00E222F1"/>
    <w:rsid w:val="00E32341"/>
    <w:rsid w:val="00E32DEF"/>
    <w:rsid w:val="00E3580A"/>
    <w:rsid w:val="00E46AFE"/>
    <w:rsid w:val="00E56694"/>
    <w:rsid w:val="00E677B8"/>
    <w:rsid w:val="00E7439B"/>
    <w:rsid w:val="00E80B97"/>
    <w:rsid w:val="00E92229"/>
    <w:rsid w:val="00E9352C"/>
    <w:rsid w:val="00EA0EB4"/>
    <w:rsid w:val="00EA4758"/>
    <w:rsid w:val="00EA51B7"/>
    <w:rsid w:val="00EB1A5C"/>
    <w:rsid w:val="00EB4D2C"/>
    <w:rsid w:val="00EB78FF"/>
    <w:rsid w:val="00EC0C9F"/>
    <w:rsid w:val="00EC744A"/>
    <w:rsid w:val="00ED24F4"/>
    <w:rsid w:val="00ED6241"/>
    <w:rsid w:val="00EE1FE0"/>
    <w:rsid w:val="00EE216E"/>
    <w:rsid w:val="00F01B20"/>
    <w:rsid w:val="00F01BD9"/>
    <w:rsid w:val="00F13CB9"/>
    <w:rsid w:val="00F22F68"/>
    <w:rsid w:val="00F27E65"/>
    <w:rsid w:val="00F32577"/>
    <w:rsid w:val="00F3329B"/>
    <w:rsid w:val="00F334C6"/>
    <w:rsid w:val="00F52775"/>
    <w:rsid w:val="00F65CA8"/>
    <w:rsid w:val="00F71A6C"/>
    <w:rsid w:val="00F740E3"/>
    <w:rsid w:val="00F7644C"/>
    <w:rsid w:val="00F94520"/>
    <w:rsid w:val="00FA0034"/>
    <w:rsid w:val="00FB4C4E"/>
    <w:rsid w:val="00FC78D5"/>
    <w:rsid w:val="00FD4F83"/>
    <w:rsid w:val="00FD5784"/>
    <w:rsid w:val="00FD668F"/>
    <w:rsid w:val="00FE0DA8"/>
    <w:rsid w:val="00FF3129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98837D5"/>
  <w15:docId w15:val="{5D57460D-35D3-4530-BD7B-9EE6C2CBD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F5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21397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t-9-8">
    <w:name w:val="t-9-8"/>
    <w:basedOn w:val="Normal"/>
    <w:rsid w:val="0005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oSpacing1">
    <w:name w:val="No Spacing1"/>
    <w:rsid w:val="00224AC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dytext2">
    <w:name w:val="Body text (2)_"/>
    <w:basedOn w:val="Zadanifontodlomka"/>
    <w:link w:val="Bodytext20"/>
    <w:rsid w:val="002B0DDF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2B0DDF"/>
    <w:pPr>
      <w:widowControl w:val="0"/>
      <w:shd w:val="clear" w:color="auto" w:fill="FFFFFF"/>
      <w:spacing w:after="180" w:line="240" w:lineRule="auto"/>
    </w:pPr>
    <w:rPr>
      <w:rFonts w:ascii="Arial" w:eastAsia="Arial" w:hAnsi="Arial" w:cs="Arial"/>
    </w:rPr>
  </w:style>
  <w:style w:type="character" w:customStyle="1" w:styleId="TijelotekstaChar">
    <w:name w:val="Tijelo teksta Char"/>
    <w:basedOn w:val="Zadanifontodlomka"/>
    <w:link w:val="Tijeloteksta"/>
    <w:rsid w:val="00017F8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017F8A"/>
    <w:pPr>
      <w:widowControl w:val="0"/>
      <w:shd w:val="clear" w:color="auto" w:fill="FFFFFF"/>
      <w:spacing w:after="14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ijelotekstaChar1">
    <w:name w:val="Tijelo teksta Char1"/>
    <w:basedOn w:val="Zadanifontodlomka"/>
    <w:uiPriority w:val="99"/>
    <w:semiHidden/>
    <w:rsid w:val="00017F8A"/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24A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7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32</Value>
      <Value>44</Value>
    </Clanci>
    <Javno xmlns="8638ef6a-48a0-457c-b738-9f65e71a9a26">DA</Javno>
    <Duznosnici_Value xmlns="8638ef6a-48a0-457c-b738-9f65e71a9a26">10407</Duznosnici_Value>
    <BrojPredmeta xmlns="8638ef6a-48a0-457c-b738-9f65e71a9a26">P-200/20</BrojPredmeta>
    <Duznosnici xmlns="8638ef6a-48a0-457c-b738-9f65e71a9a26">Davor Dretar,Zastupnik,Hrvatski sabor</Duznosnici>
    <VrstaDokumenta xmlns="8638ef6a-48a0-457c-b738-9f65e71a9a26">4</VrstaDokumenta>
    <KljucneRijeci xmlns="8638ef6a-48a0-457c-b738-9f65e71a9a26">
      <Value>40</Value>
      <Value>53</Value>
    </KljucneRijeci>
    <BrojAkta xmlns="8638ef6a-48a0-457c-b738-9f65e71a9a26">711-I-1159-P-200-20/21-04-12</BrojAkta>
    <Sync xmlns="8638ef6a-48a0-457c-b738-9f65e71a9a26">0</Sync>
    <Sjednica xmlns="8638ef6a-48a0-457c-b738-9f65e71a9a26">246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6B35A-0812-48C9-9DDC-6B9E1FFC72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B5D604-253E-42F5-8B96-D36F081A977C}"/>
</file>

<file path=customXml/itemProps3.xml><?xml version="1.0" encoding="utf-8"?>
<ds:datastoreItem xmlns:ds="http://schemas.openxmlformats.org/officeDocument/2006/customXml" ds:itemID="{09CA36AF-3E20-4F1F-85E9-01A850C399C2}">
  <ds:schemaRefs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FDAD539-31F9-4A55-96D4-9CA6F5948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1766</Words>
  <Characters>10067</Characters>
  <Application>Microsoft Office Word</Application>
  <DocSecurity>0</DocSecurity>
  <Lines>83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Ivan Orlić, P-198-18, konačna odluka</vt:lpstr>
      <vt:lpstr/>
    </vt:vector>
  </TitlesOfParts>
  <Company/>
  <LinksUpToDate>false</LinksUpToDate>
  <CharactersWithSpaces>11810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Ivan Orlić, P-198-18, konačna odluka</dc:title>
  <dc:creator>Sukob5</dc:creator>
  <cp:lastModifiedBy>Majda Uzelac</cp:lastModifiedBy>
  <cp:revision>2</cp:revision>
  <cp:lastPrinted>2021-07-05T12:38:00Z</cp:lastPrinted>
  <dcterms:created xsi:type="dcterms:W3CDTF">2021-07-27T10:48:00Z</dcterms:created>
  <dcterms:modified xsi:type="dcterms:W3CDTF">2021-07-27T10:48:00Z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