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FB69" w14:textId="452AB57D" w:rsidR="00F655AA" w:rsidRPr="00EF08AA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08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bookmarkStart w:id="0" w:name="_GoBack"/>
      <w:r w:rsidR="00EF08AA" w:rsidRPr="00EF08AA">
        <w:rPr>
          <w:rFonts w:ascii="Times New Roman" w:hAnsi="Times New Roman" w:cs="Times New Roman"/>
          <w:sz w:val="24"/>
          <w:szCs w:val="24"/>
        </w:rPr>
        <w:t>711-I-1057-M-61/21-02-8</w:t>
      </w:r>
      <w:bookmarkEnd w:id="0"/>
    </w:p>
    <w:p w14:paraId="0007FB6A" w14:textId="1C2BB4D4" w:rsidR="000A4C78" w:rsidRPr="00293670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F08AA">
        <w:rPr>
          <w:rFonts w:ascii="Times New Roman" w:hAnsi="Times New Roman" w:cs="Times New Roman"/>
          <w:color w:val="auto"/>
        </w:rPr>
        <w:t xml:space="preserve">Zagreb, </w:t>
      </w:r>
      <w:r w:rsidR="006D4A0F" w:rsidRPr="00EF08AA">
        <w:rPr>
          <w:rFonts w:ascii="Times New Roman" w:hAnsi="Times New Roman" w:cs="Times New Roman"/>
          <w:color w:val="auto"/>
        </w:rPr>
        <w:t>18</w:t>
      </w:r>
      <w:r w:rsidR="00B90577" w:rsidRPr="00EF08AA">
        <w:rPr>
          <w:rFonts w:ascii="Times New Roman" w:hAnsi="Times New Roman" w:cs="Times New Roman"/>
          <w:color w:val="auto"/>
        </w:rPr>
        <w:t xml:space="preserve">. </w:t>
      </w:r>
      <w:r w:rsidR="006D4A0F" w:rsidRPr="00EF08AA">
        <w:rPr>
          <w:rFonts w:ascii="Times New Roman" w:hAnsi="Times New Roman" w:cs="Times New Roman"/>
          <w:color w:val="auto"/>
        </w:rPr>
        <w:t>lipnja</w:t>
      </w:r>
      <w:r w:rsidR="00FC66E6" w:rsidRPr="00EF08AA">
        <w:rPr>
          <w:rFonts w:ascii="Times New Roman" w:hAnsi="Times New Roman" w:cs="Times New Roman"/>
          <w:color w:val="auto"/>
        </w:rPr>
        <w:t xml:space="preserve"> </w:t>
      </w:r>
      <w:r w:rsidR="006D4A0F" w:rsidRPr="00EF08AA">
        <w:rPr>
          <w:rFonts w:ascii="Times New Roman" w:hAnsi="Times New Roman" w:cs="Times New Roman"/>
          <w:color w:val="auto"/>
        </w:rPr>
        <w:t>2021</w:t>
      </w:r>
      <w:r w:rsidRPr="00EF08AA">
        <w:rPr>
          <w:rFonts w:ascii="Times New Roman" w:hAnsi="Times New Roman" w:cs="Times New Roman"/>
          <w:color w:val="auto"/>
        </w:rPr>
        <w:t>.</w:t>
      </w:r>
      <w:r w:rsidRPr="00293670">
        <w:rPr>
          <w:rFonts w:ascii="Times New Roman" w:hAnsi="Times New Roman" w:cs="Times New Roman"/>
          <w:color w:val="auto"/>
        </w:rPr>
        <w:tab/>
      </w:r>
      <w:r w:rsidRPr="00293670">
        <w:rPr>
          <w:rFonts w:ascii="Times New Roman" w:hAnsi="Times New Roman" w:cs="Times New Roman"/>
          <w:color w:val="auto"/>
        </w:rPr>
        <w:tab/>
      </w:r>
      <w:r w:rsidRPr="00293670">
        <w:rPr>
          <w:rFonts w:ascii="Times New Roman" w:hAnsi="Times New Roman" w:cs="Times New Roman"/>
          <w:color w:val="auto"/>
        </w:rPr>
        <w:tab/>
      </w:r>
      <w:r w:rsidRPr="00293670">
        <w:rPr>
          <w:rFonts w:ascii="Times New Roman" w:hAnsi="Times New Roman" w:cs="Times New Roman"/>
          <w:color w:val="auto"/>
        </w:rPr>
        <w:tab/>
      </w:r>
      <w:r w:rsidRPr="00293670">
        <w:rPr>
          <w:rFonts w:ascii="Times New Roman" w:hAnsi="Times New Roman" w:cs="Times New Roman"/>
          <w:color w:val="auto"/>
        </w:rPr>
        <w:tab/>
      </w:r>
      <w:r w:rsidRPr="00293670">
        <w:rPr>
          <w:rFonts w:ascii="Times New Roman" w:hAnsi="Times New Roman" w:cs="Times New Roman"/>
          <w:color w:val="auto"/>
        </w:rPr>
        <w:tab/>
      </w:r>
    </w:p>
    <w:p w14:paraId="0007FB6B" w14:textId="77777777" w:rsidR="000A4C78" w:rsidRPr="00293670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293670">
        <w:rPr>
          <w:rFonts w:ascii="Times New Roman" w:hAnsi="Times New Roman" w:cs="Times New Roman"/>
          <w:color w:val="auto"/>
        </w:rPr>
        <w:tab/>
      </w:r>
      <w:r w:rsidRPr="00293670">
        <w:rPr>
          <w:rFonts w:ascii="Times New Roman" w:hAnsi="Times New Roman" w:cs="Times New Roman"/>
          <w:color w:val="auto"/>
        </w:rPr>
        <w:tab/>
      </w:r>
    </w:p>
    <w:p w14:paraId="0007FB6C" w14:textId="1CFE515A" w:rsidR="00CD324A" w:rsidRPr="00293670" w:rsidRDefault="008D0CEB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93670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293670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</w:t>
      </w:r>
      <w:r w:rsidR="006D4A0F">
        <w:rPr>
          <w:rFonts w:ascii="Times New Roman" w:hAnsi="Times New Roman" w:cs="Times New Roman"/>
          <w:color w:val="auto"/>
        </w:rPr>
        <w:t xml:space="preserve">Davorina Ivanjeka, </w:t>
      </w:r>
      <w:r w:rsidRPr="00293670">
        <w:rPr>
          <w:rFonts w:ascii="Times New Roman" w:hAnsi="Times New Roman" w:cs="Times New Roman"/>
          <w:color w:val="auto"/>
        </w:rPr>
        <w:t>Aleksandre Jozić-Ileković</w:t>
      </w:r>
      <w:r w:rsidR="00FC66E6" w:rsidRPr="00293670">
        <w:rPr>
          <w:rFonts w:ascii="Times New Roman" w:hAnsi="Times New Roman" w:cs="Times New Roman"/>
          <w:color w:val="auto"/>
        </w:rPr>
        <w:t>,</w:t>
      </w:r>
      <w:r w:rsidR="006D4A0F">
        <w:rPr>
          <w:rFonts w:ascii="Times New Roman" w:hAnsi="Times New Roman" w:cs="Times New Roman"/>
          <w:color w:val="auto"/>
        </w:rPr>
        <w:t xml:space="preserve"> Tončice Božić i Tatijane Vučetić,</w:t>
      </w:r>
      <w:r w:rsidR="00FC66E6" w:rsidRPr="00293670">
        <w:rPr>
          <w:rFonts w:ascii="Times New Roman" w:hAnsi="Times New Roman" w:cs="Times New Roman"/>
          <w:color w:val="auto"/>
        </w:rPr>
        <w:t xml:space="preserve"> </w:t>
      </w:r>
      <w:r w:rsidR="00CD324A" w:rsidRPr="00293670">
        <w:rPr>
          <w:rFonts w:ascii="Times New Roman" w:hAnsi="Times New Roman" w:cs="Times New Roman"/>
          <w:color w:val="auto"/>
        </w:rPr>
        <w:t>kao članova Povjerenstva</w:t>
      </w:r>
      <w:r w:rsidR="00C72BB5" w:rsidRPr="00293670">
        <w:rPr>
          <w:rFonts w:ascii="Times New Roman" w:hAnsi="Times New Roman" w:cs="Times New Roman"/>
          <w:color w:val="auto"/>
        </w:rPr>
        <w:t>, na temelju</w:t>
      </w:r>
      <w:r w:rsidR="00CA1DBF" w:rsidRPr="00293670">
        <w:rPr>
          <w:rFonts w:ascii="Times New Roman" w:hAnsi="Times New Roman" w:cs="Times New Roman"/>
          <w:color w:val="auto"/>
        </w:rPr>
        <w:t xml:space="preserve"> članka 30. stavka 1. podstavka 2. </w:t>
      </w:r>
      <w:r w:rsidR="00CD324A" w:rsidRPr="00293670">
        <w:rPr>
          <w:rFonts w:ascii="Times New Roman" w:hAnsi="Times New Roman" w:cs="Times New Roman"/>
          <w:color w:val="auto"/>
        </w:rPr>
        <w:t>Zakona o sprječavanju sukoba interesa („Narodne novine“ broj 2</w:t>
      </w:r>
      <w:r w:rsidR="004A08EF">
        <w:rPr>
          <w:rFonts w:ascii="Times New Roman" w:hAnsi="Times New Roman" w:cs="Times New Roman"/>
          <w:color w:val="auto"/>
        </w:rPr>
        <w:t>6/11., 12/12., 126/12., 48/13.,</w:t>
      </w:r>
      <w:r w:rsidR="00CD324A" w:rsidRPr="00293670">
        <w:rPr>
          <w:rFonts w:ascii="Times New Roman" w:hAnsi="Times New Roman" w:cs="Times New Roman"/>
          <w:color w:val="auto"/>
        </w:rPr>
        <w:t xml:space="preserve"> 57/15.</w:t>
      </w:r>
      <w:r w:rsidR="004A08EF">
        <w:rPr>
          <w:rFonts w:ascii="Times New Roman" w:hAnsi="Times New Roman" w:cs="Times New Roman"/>
          <w:color w:val="auto"/>
        </w:rPr>
        <w:t xml:space="preserve"> i 98/19.</w:t>
      </w:r>
      <w:r w:rsidR="00CD324A" w:rsidRPr="00293670">
        <w:rPr>
          <w:rFonts w:ascii="Times New Roman" w:hAnsi="Times New Roman" w:cs="Times New Roman"/>
          <w:color w:val="auto"/>
        </w:rPr>
        <w:t xml:space="preserve">, u daljnjem tekstu: ZSSI), </w:t>
      </w:r>
      <w:r w:rsidR="00FA17C8" w:rsidRPr="00293670">
        <w:rPr>
          <w:rFonts w:ascii="Times New Roman" w:hAnsi="Times New Roman" w:cs="Times New Roman"/>
          <w:b/>
          <w:color w:val="auto"/>
        </w:rPr>
        <w:t xml:space="preserve">na zahtjev </w:t>
      </w:r>
      <w:r w:rsidR="00AD2FE3" w:rsidRPr="00293670">
        <w:rPr>
          <w:rFonts w:ascii="Times New Roman" w:hAnsi="Times New Roman" w:cs="Times New Roman"/>
          <w:b/>
          <w:color w:val="auto"/>
        </w:rPr>
        <w:t xml:space="preserve">dužnosnika </w:t>
      </w:r>
      <w:r w:rsidR="006D4A0F">
        <w:rPr>
          <w:rFonts w:ascii="Times New Roman" w:hAnsi="Times New Roman" w:cs="Times New Roman"/>
          <w:b/>
          <w:color w:val="auto"/>
        </w:rPr>
        <w:t>Milana Plećaša</w:t>
      </w:r>
      <w:r w:rsidRPr="00293670">
        <w:rPr>
          <w:rFonts w:ascii="Times New Roman" w:hAnsi="Times New Roman" w:cs="Times New Roman"/>
          <w:b/>
          <w:color w:val="auto"/>
        </w:rPr>
        <w:t>,</w:t>
      </w:r>
      <w:r w:rsidR="00FC66E6" w:rsidRPr="00293670">
        <w:rPr>
          <w:rFonts w:ascii="Times New Roman" w:hAnsi="Times New Roman" w:cs="Times New Roman"/>
          <w:b/>
          <w:color w:val="auto"/>
        </w:rPr>
        <w:t xml:space="preserve"> </w:t>
      </w:r>
      <w:r w:rsidR="006D4A0F">
        <w:rPr>
          <w:rFonts w:ascii="Times New Roman" w:hAnsi="Times New Roman" w:cs="Times New Roman"/>
          <w:b/>
          <w:color w:val="auto"/>
        </w:rPr>
        <w:t>ravnatelja Centra za restrukturiranje i prodaju</w:t>
      </w:r>
      <w:r w:rsidR="00D170D5">
        <w:rPr>
          <w:rFonts w:ascii="Times New Roman" w:hAnsi="Times New Roman" w:cs="Times New Roman"/>
          <w:b/>
          <w:color w:val="auto"/>
        </w:rPr>
        <w:t xml:space="preserve"> (u daljnjem tekstu: CERP)</w:t>
      </w:r>
      <w:r w:rsidR="00CA1DBF" w:rsidRPr="00293670">
        <w:rPr>
          <w:rFonts w:ascii="Times New Roman" w:hAnsi="Times New Roman" w:cs="Times New Roman"/>
          <w:b/>
          <w:color w:val="auto"/>
        </w:rPr>
        <w:t>, za davanjem mišljenja Povjerenstva</w:t>
      </w:r>
      <w:r w:rsidR="00CD324A" w:rsidRPr="00293670">
        <w:rPr>
          <w:rFonts w:ascii="Times New Roman" w:hAnsi="Times New Roman" w:cs="Times New Roman"/>
          <w:b/>
          <w:color w:val="auto"/>
        </w:rPr>
        <w:t xml:space="preserve">, </w:t>
      </w:r>
      <w:r w:rsidR="00CD324A" w:rsidRPr="00293670">
        <w:rPr>
          <w:rFonts w:ascii="Times New Roman" w:hAnsi="Times New Roman" w:cs="Times New Roman"/>
          <w:color w:val="auto"/>
        </w:rPr>
        <w:t xml:space="preserve">na </w:t>
      </w:r>
      <w:r w:rsidR="006D4A0F">
        <w:rPr>
          <w:rFonts w:ascii="Times New Roman" w:hAnsi="Times New Roman" w:cs="Times New Roman"/>
          <w:color w:val="auto"/>
        </w:rPr>
        <w:t>131</w:t>
      </w:r>
      <w:r w:rsidR="009C3528" w:rsidRPr="00293670">
        <w:rPr>
          <w:rFonts w:ascii="Times New Roman" w:hAnsi="Times New Roman" w:cs="Times New Roman"/>
          <w:color w:val="auto"/>
        </w:rPr>
        <w:t>.</w:t>
      </w:r>
      <w:r w:rsidR="00CD324A" w:rsidRPr="00293670">
        <w:rPr>
          <w:rFonts w:ascii="Times New Roman" w:hAnsi="Times New Roman" w:cs="Times New Roman"/>
          <w:color w:val="auto"/>
        </w:rPr>
        <w:t xml:space="preserve"> sjednici</w:t>
      </w:r>
      <w:r w:rsidR="002270DC" w:rsidRPr="00293670">
        <w:rPr>
          <w:rFonts w:ascii="Times New Roman" w:hAnsi="Times New Roman" w:cs="Times New Roman"/>
          <w:color w:val="auto"/>
        </w:rPr>
        <w:t>,</w:t>
      </w:r>
      <w:r w:rsidR="00CD7F16" w:rsidRPr="00293670">
        <w:rPr>
          <w:rFonts w:ascii="Times New Roman" w:hAnsi="Times New Roman" w:cs="Times New Roman"/>
          <w:color w:val="auto"/>
        </w:rPr>
        <w:t xml:space="preserve"> održanoj</w:t>
      </w:r>
      <w:r w:rsidRPr="00293670">
        <w:rPr>
          <w:rFonts w:ascii="Times New Roman" w:hAnsi="Times New Roman" w:cs="Times New Roman"/>
          <w:color w:val="auto"/>
        </w:rPr>
        <w:t xml:space="preserve"> </w:t>
      </w:r>
      <w:r w:rsidR="00B90577">
        <w:rPr>
          <w:rFonts w:ascii="Times New Roman" w:hAnsi="Times New Roman" w:cs="Times New Roman"/>
          <w:color w:val="auto"/>
        </w:rPr>
        <w:t>1</w:t>
      </w:r>
      <w:r w:rsidR="006D4A0F">
        <w:rPr>
          <w:rFonts w:ascii="Times New Roman" w:hAnsi="Times New Roman" w:cs="Times New Roman"/>
          <w:color w:val="auto"/>
        </w:rPr>
        <w:t>8</w:t>
      </w:r>
      <w:r w:rsidR="00B90577">
        <w:rPr>
          <w:rFonts w:ascii="Times New Roman" w:hAnsi="Times New Roman" w:cs="Times New Roman"/>
          <w:color w:val="auto"/>
        </w:rPr>
        <w:t xml:space="preserve">. </w:t>
      </w:r>
      <w:r w:rsidR="006D4A0F">
        <w:rPr>
          <w:rFonts w:ascii="Times New Roman" w:hAnsi="Times New Roman" w:cs="Times New Roman"/>
          <w:color w:val="auto"/>
        </w:rPr>
        <w:t>lipnja 2021</w:t>
      </w:r>
      <w:r w:rsidR="00FC66E6" w:rsidRPr="00293670">
        <w:rPr>
          <w:rFonts w:ascii="Times New Roman" w:hAnsi="Times New Roman" w:cs="Times New Roman"/>
          <w:color w:val="auto"/>
        </w:rPr>
        <w:t>.</w:t>
      </w:r>
      <w:r w:rsidR="00560790" w:rsidRPr="00293670">
        <w:rPr>
          <w:rFonts w:ascii="Times New Roman" w:hAnsi="Times New Roman" w:cs="Times New Roman"/>
          <w:color w:val="auto"/>
        </w:rPr>
        <w:t>g.</w:t>
      </w:r>
      <w:r w:rsidR="002270DC" w:rsidRPr="00293670">
        <w:rPr>
          <w:rFonts w:ascii="Times New Roman" w:hAnsi="Times New Roman" w:cs="Times New Roman"/>
          <w:color w:val="auto"/>
        </w:rPr>
        <w:t>,</w:t>
      </w:r>
      <w:r w:rsidR="00560790" w:rsidRPr="00293670">
        <w:rPr>
          <w:rFonts w:ascii="Times New Roman" w:hAnsi="Times New Roman" w:cs="Times New Roman"/>
          <w:color w:val="auto"/>
        </w:rPr>
        <w:t xml:space="preserve"> </w:t>
      </w:r>
      <w:r w:rsidR="00CA1DBF" w:rsidRPr="00293670">
        <w:rPr>
          <w:rFonts w:ascii="Times New Roman" w:hAnsi="Times New Roman" w:cs="Times New Roman"/>
          <w:color w:val="auto"/>
        </w:rPr>
        <w:t>daje sljedeće</w:t>
      </w:r>
    </w:p>
    <w:p w14:paraId="0007FB6D" w14:textId="77777777" w:rsidR="00CA1DBF" w:rsidRPr="00293670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3670">
        <w:rPr>
          <w:rFonts w:ascii="Times New Roman" w:hAnsi="Times New Roman" w:cs="Times New Roman"/>
          <w:b/>
          <w:sz w:val="24"/>
          <w:szCs w:val="24"/>
        </w:rPr>
        <w:tab/>
      </w:r>
    </w:p>
    <w:p w14:paraId="16975989" w14:textId="77777777" w:rsidR="00777FF1" w:rsidRPr="00293670" w:rsidRDefault="00CA1DBF" w:rsidP="00777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670">
        <w:rPr>
          <w:rFonts w:ascii="Times New Roman" w:hAnsi="Times New Roman" w:cs="Times New Roman"/>
          <w:b/>
          <w:sz w:val="24"/>
          <w:szCs w:val="24"/>
        </w:rPr>
        <w:t>MIŠLJENJE</w:t>
      </w:r>
      <w:r w:rsidR="00F2390C" w:rsidRPr="002936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CAC3F7" w14:textId="2E81AC3C" w:rsidR="00DA2A81" w:rsidRDefault="00DA2A81" w:rsidP="006A41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0BAE397" w14:textId="05A2B8B2" w:rsidR="00424CD8" w:rsidRDefault="00DA2A81" w:rsidP="00A1347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temelju članka 14. stavka 1.</w:t>
      </w:r>
      <w:r w:rsidR="00C105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u vezi s </w:t>
      </w:r>
      <w:r w:rsidR="00E934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člankom 20. stavkom 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ZSSI-a</w:t>
      </w:r>
      <w:r w:rsidR="00C105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dužnosnik </w:t>
      </w:r>
      <w:r w:rsidR="00D170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Ruđer Friganović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ne može istovremeno uz obnašanje dužnosti </w:t>
      </w:r>
      <w:r w:rsidR="00D170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direktora trgovačkog društva </w:t>
      </w:r>
      <w:r w:rsidR="00E93495" w:rsidRPr="00E934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HRVATSKA BRODOGRADNJA - JADRANBROD d.d.</w:t>
      </w:r>
      <w:r w:rsidR="00424C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kao ni dvanaest mjeseci nakon prestanka obnašanja navedene dužnosti,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170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obnašati dužnost direktora trgovačkog društva </w:t>
      </w:r>
      <w:r w:rsidR="00E93495" w:rsidRPr="00E934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BRODARSKI INSTITUT d.o.o.</w:t>
      </w:r>
      <w:r w:rsidR="00250674" w:rsidRPr="002936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134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 je obvezan, bez odgađanja, uskladiti svoje postupanje s odredbama ZSSI-a.</w:t>
      </w:r>
    </w:p>
    <w:p w14:paraId="0E586D3A" w14:textId="68DB8232" w:rsidR="00F6623A" w:rsidRPr="00293670" w:rsidRDefault="00CA1DBF" w:rsidP="00A13476">
      <w:pPr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r w:rsidRPr="00293670">
        <w:rPr>
          <w:rFonts w:ascii="Times New Roman" w:hAnsi="Times New Roman" w:cs="Times New Roman"/>
          <w:sz w:val="24"/>
          <w:szCs w:val="24"/>
        </w:rPr>
        <w:t>Obrazloženje</w:t>
      </w:r>
    </w:p>
    <w:p w14:paraId="647EFE07" w14:textId="15BCDDC2" w:rsidR="001B4C85" w:rsidRPr="00293670" w:rsidRDefault="00CA1DBF" w:rsidP="001B4C85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670">
        <w:rPr>
          <w:rFonts w:ascii="Times New Roman" w:hAnsi="Times New Roman" w:cs="Times New Roman"/>
          <w:sz w:val="24"/>
          <w:szCs w:val="24"/>
        </w:rPr>
        <w:t>Zahtjev za davanj</w:t>
      </w:r>
      <w:r w:rsidR="00FA17C8" w:rsidRPr="00293670">
        <w:rPr>
          <w:rFonts w:ascii="Times New Roman" w:hAnsi="Times New Roman" w:cs="Times New Roman"/>
          <w:sz w:val="24"/>
          <w:szCs w:val="24"/>
        </w:rPr>
        <w:t xml:space="preserve">em </w:t>
      </w:r>
      <w:r w:rsidR="00AD2FE3" w:rsidRPr="00293670">
        <w:rPr>
          <w:rFonts w:ascii="Times New Roman" w:hAnsi="Times New Roman" w:cs="Times New Roman"/>
          <w:sz w:val="24"/>
          <w:szCs w:val="24"/>
        </w:rPr>
        <w:t xml:space="preserve">mišljenja Povjerenstva podnio je dužnosnik </w:t>
      </w:r>
      <w:r w:rsidR="00D170D5">
        <w:rPr>
          <w:rFonts w:ascii="Times New Roman" w:hAnsi="Times New Roman" w:cs="Times New Roman"/>
          <w:sz w:val="24"/>
          <w:szCs w:val="24"/>
        </w:rPr>
        <w:t>Milan Plećaš, ravnatelj CERP-a</w:t>
      </w:r>
      <w:r w:rsidR="00472335" w:rsidRPr="00293670">
        <w:rPr>
          <w:rFonts w:ascii="Times New Roman" w:hAnsi="Times New Roman" w:cs="Times New Roman"/>
          <w:sz w:val="24"/>
          <w:szCs w:val="24"/>
        </w:rPr>
        <w:t>.</w:t>
      </w:r>
      <w:r w:rsidRPr="00293670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brojem: 711-U-</w:t>
      </w:r>
      <w:r w:rsidR="00D170D5">
        <w:rPr>
          <w:rFonts w:ascii="Times New Roman" w:hAnsi="Times New Roman" w:cs="Times New Roman"/>
          <w:sz w:val="24"/>
          <w:szCs w:val="24"/>
        </w:rPr>
        <w:t>2291</w:t>
      </w:r>
      <w:r w:rsidRPr="00293670">
        <w:rPr>
          <w:rFonts w:ascii="Times New Roman" w:hAnsi="Times New Roman" w:cs="Times New Roman"/>
          <w:sz w:val="24"/>
          <w:szCs w:val="24"/>
        </w:rPr>
        <w:t>-M-</w:t>
      </w:r>
      <w:r w:rsidR="00D170D5">
        <w:rPr>
          <w:rFonts w:ascii="Times New Roman" w:hAnsi="Times New Roman" w:cs="Times New Roman"/>
          <w:sz w:val="24"/>
          <w:szCs w:val="24"/>
        </w:rPr>
        <w:t>61/21-01-1</w:t>
      </w:r>
      <w:r w:rsidRPr="00293670">
        <w:rPr>
          <w:rFonts w:ascii="Times New Roman" w:hAnsi="Times New Roman" w:cs="Times New Roman"/>
          <w:sz w:val="24"/>
          <w:szCs w:val="24"/>
        </w:rPr>
        <w:t xml:space="preserve"> </w:t>
      </w:r>
      <w:r w:rsidR="00A716F2" w:rsidRPr="00293670">
        <w:rPr>
          <w:rFonts w:ascii="Times New Roman" w:hAnsi="Times New Roman" w:cs="Times New Roman"/>
          <w:sz w:val="24"/>
          <w:szCs w:val="24"/>
        </w:rPr>
        <w:t xml:space="preserve">dana </w:t>
      </w:r>
      <w:r w:rsidR="00D170D5">
        <w:rPr>
          <w:rFonts w:ascii="Times New Roman" w:hAnsi="Times New Roman" w:cs="Times New Roman"/>
          <w:sz w:val="24"/>
          <w:szCs w:val="24"/>
        </w:rPr>
        <w:t>11</w:t>
      </w:r>
      <w:r w:rsidR="008D0CEB" w:rsidRPr="00293670">
        <w:rPr>
          <w:rFonts w:ascii="Times New Roman" w:hAnsi="Times New Roman" w:cs="Times New Roman"/>
          <w:sz w:val="24"/>
          <w:szCs w:val="24"/>
        </w:rPr>
        <w:t xml:space="preserve">. </w:t>
      </w:r>
      <w:r w:rsidR="00D170D5">
        <w:rPr>
          <w:rFonts w:ascii="Times New Roman" w:hAnsi="Times New Roman" w:cs="Times New Roman"/>
          <w:sz w:val="24"/>
          <w:szCs w:val="24"/>
        </w:rPr>
        <w:t>lipnja 2021</w:t>
      </w:r>
      <w:r w:rsidRPr="00293670">
        <w:rPr>
          <w:rFonts w:ascii="Times New Roman" w:hAnsi="Times New Roman" w:cs="Times New Roman"/>
          <w:sz w:val="24"/>
          <w:szCs w:val="24"/>
        </w:rPr>
        <w:t>.</w:t>
      </w:r>
      <w:r w:rsidR="00EB3A0E" w:rsidRPr="00293670">
        <w:rPr>
          <w:rFonts w:ascii="Times New Roman" w:hAnsi="Times New Roman" w:cs="Times New Roman"/>
          <w:sz w:val="24"/>
          <w:szCs w:val="24"/>
        </w:rPr>
        <w:t xml:space="preserve"> </w:t>
      </w:r>
      <w:r w:rsidRPr="00293670">
        <w:rPr>
          <w:rFonts w:ascii="Times New Roman" w:hAnsi="Times New Roman" w:cs="Times New Roman"/>
          <w:sz w:val="24"/>
          <w:szCs w:val="24"/>
        </w:rPr>
        <w:t>g., povodom kojeg se vodi predmet broj M-</w:t>
      </w:r>
      <w:r w:rsidR="00D170D5">
        <w:rPr>
          <w:rFonts w:ascii="Times New Roman" w:hAnsi="Times New Roman" w:cs="Times New Roman"/>
          <w:sz w:val="24"/>
          <w:szCs w:val="24"/>
        </w:rPr>
        <w:t>61/21</w:t>
      </w:r>
      <w:r w:rsidR="00FD41EC" w:rsidRPr="00293670">
        <w:rPr>
          <w:rFonts w:ascii="Times New Roman" w:hAnsi="Times New Roman" w:cs="Times New Roman"/>
          <w:sz w:val="24"/>
          <w:szCs w:val="24"/>
        </w:rPr>
        <w:t xml:space="preserve">. </w:t>
      </w:r>
      <w:r w:rsidR="00FC66E6" w:rsidRPr="002936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E35AA" w14:textId="32DB0C10" w:rsidR="00DD7275" w:rsidRDefault="00DD7275" w:rsidP="001B4C85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275">
        <w:rPr>
          <w:rFonts w:ascii="Times New Roman" w:hAnsi="Times New Roman" w:cs="Times New Roman"/>
          <w:sz w:val="24"/>
          <w:szCs w:val="24"/>
        </w:rPr>
        <w:t>Čl</w:t>
      </w:r>
      <w:r w:rsidR="00D170D5">
        <w:rPr>
          <w:rFonts w:ascii="Times New Roman" w:hAnsi="Times New Roman" w:cs="Times New Roman"/>
          <w:sz w:val="24"/>
          <w:szCs w:val="24"/>
        </w:rPr>
        <w:t>ankom 3. stavkom 1. podstavkom 37</w:t>
      </w:r>
      <w:r w:rsidRPr="00DD7275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D170D5">
        <w:rPr>
          <w:rFonts w:ascii="Times New Roman" w:hAnsi="Times New Roman" w:cs="Times New Roman"/>
          <w:sz w:val="24"/>
          <w:szCs w:val="24"/>
        </w:rPr>
        <w:t>predsjednici i članovi uprava trgovačkih društava</w:t>
      </w:r>
      <w:r w:rsidR="00E93495">
        <w:rPr>
          <w:rFonts w:ascii="Times New Roman" w:hAnsi="Times New Roman" w:cs="Times New Roman"/>
          <w:sz w:val="24"/>
          <w:szCs w:val="24"/>
        </w:rPr>
        <w:t xml:space="preserve"> </w:t>
      </w:r>
      <w:r w:rsidR="00D170D5">
        <w:rPr>
          <w:rFonts w:ascii="Times New Roman" w:hAnsi="Times New Roman" w:cs="Times New Roman"/>
          <w:sz w:val="24"/>
          <w:szCs w:val="24"/>
        </w:rPr>
        <w:t>koja su u većinskom državnom vlasništvu,</w:t>
      </w:r>
      <w:r w:rsidRPr="00DD7275">
        <w:rPr>
          <w:rFonts w:ascii="Times New Roman" w:hAnsi="Times New Roman" w:cs="Times New Roman"/>
          <w:sz w:val="24"/>
          <w:szCs w:val="24"/>
        </w:rPr>
        <w:t xml:space="preserve"> dužnosnici u smislu navedenog Zakona. Uvidom u Registar dužnosnika koji ustrojava i vodi Povjerenstvo</w:t>
      </w:r>
      <w:r w:rsidR="00D170D5">
        <w:rPr>
          <w:rFonts w:ascii="Times New Roman" w:hAnsi="Times New Roman" w:cs="Times New Roman"/>
          <w:sz w:val="24"/>
          <w:szCs w:val="24"/>
        </w:rPr>
        <w:t>,</w:t>
      </w:r>
      <w:r w:rsidRPr="00DD7275">
        <w:rPr>
          <w:rFonts w:ascii="Times New Roman" w:hAnsi="Times New Roman" w:cs="Times New Roman"/>
          <w:sz w:val="24"/>
          <w:szCs w:val="24"/>
        </w:rPr>
        <w:t xml:space="preserve"> utvrđeno je da </w:t>
      </w:r>
      <w:r w:rsidR="00D170D5">
        <w:rPr>
          <w:rFonts w:ascii="Times New Roman" w:hAnsi="Times New Roman" w:cs="Times New Roman"/>
          <w:sz w:val="24"/>
          <w:szCs w:val="24"/>
        </w:rPr>
        <w:t>Ruđer Friganović</w:t>
      </w:r>
      <w:r w:rsidRPr="00DD7275">
        <w:rPr>
          <w:rFonts w:ascii="Times New Roman" w:hAnsi="Times New Roman" w:cs="Times New Roman"/>
          <w:sz w:val="24"/>
          <w:szCs w:val="24"/>
        </w:rPr>
        <w:t xml:space="preserve"> obnaša dužnost </w:t>
      </w:r>
      <w:r w:rsidR="00D170D5">
        <w:rPr>
          <w:rFonts w:ascii="Times New Roman" w:hAnsi="Times New Roman" w:cs="Times New Roman"/>
          <w:sz w:val="24"/>
          <w:szCs w:val="24"/>
        </w:rPr>
        <w:t>direktora trgovačkog društva HRVATSKA BRODOGRADNJA - JADRANBROD d.d</w:t>
      </w:r>
      <w:r w:rsidR="00E93495">
        <w:rPr>
          <w:rFonts w:ascii="Times New Roman" w:hAnsi="Times New Roman" w:cs="Times New Roman"/>
          <w:sz w:val="24"/>
          <w:szCs w:val="24"/>
        </w:rPr>
        <w:t>.</w:t>
      </w:r>
      <w:r w:rsidRPr="00DD7275">
        <w:rPr>
          <w:rFonts w:ascii="Times New Roman" w:hAnsi="Times New Roman" w:cs="Times New Roman"/>
          <w:sz w:val="24"/>
          <w:szCs w:val="24"/>
        </w:rPr>
        <w:t xml:space="preserve"> te je stoga</w:t>
      </w:r>
      <w:r w:rsidR="00E93495">
        <w:rPr>
          <w:rFonts w:ascii="Times New Roman" w:hAnsi="Times New Roman" w:cs="Times New Roman"/>
          <w:sz w:val="24"/>
          <w:szCs w:val="24"/>
        </w:rPr>
        <w:t>,</w:t>
      </w:r>
      <w:r w:rsidRPr="00DD7275">
        <w:rPr>
          <w:rFonts w:ascii="Times New Roman" w:hAnsi="Times New Roman" w:cs="Times New Roman"/>
          <w:sz w:val="24"/>
          <w:szCs w:val="24"/>
        </w:rPr>
        <w:t xml:space="preserve"> povodom obnašanja navedene dužnosti</w:t>
      </w:r>
      <w:r w:rsidR="00E93495">
        <w:rPr>
          <w:rFonts w:ascii="Times New Roman" w:hAnsi="Times New Roman" w:cs="Times New Roman"/>
          <w:sz w:val="24"/>
          <w:szCs w:val="24"/>
        </w:rPr>
        <w:t>,</w:t>
      </w:r>
      <w:r w:rsidRPr="00DD7275">
        <w:rPr>
          <w:rFonts w:ascii="Times New Roman" w:hAnsi="Times New Roman" w:cs="Times New Roman"/>
          <w:sz w:val="24"/>
          <w:szCs w:val="24"/>
        </w:rPr>
        <w:t xml:space="preserve"> obvezan postupati sukladno odredbama ZSSI.</w:t>
      </w:r>
    </w:p>
    <w:p w14:paraId="0007FB7B" w14:textId="0A17ADAB" w:rsidR="00CA1DBF" w:rsidRPr="00293670" w:rsidRDefault="00CA1DBF" w:rsidP="001B4C85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670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293670">
        <w:rPr>
          <w:rFonts w:ascii="Times New Roman" w:hAnsi="Times New Roman" w:cs="Times New Roman"/>
          <w:sz w:val="24"/>
          <w:szCs w:val="24"/>
        </w:rPr>
        <w:t xml:space="preserve"> li</w:t>
      </w:r>
      <w:r w:rsidRPr="00293670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</w:p>
    <w:p w14:paraId="1346B0B6" w14:textId="77777777" w:rsidR="00D170D5" w:rsidRDefault="00D170D5" w:rsidP="008D0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51C8CB" w14:textId="5E3338A4" w:rsidR="001D7781" w:rsidRDefault="00FA17C8" w:rsidP="001B12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670">
        <w:rPr>
          <w:rFonts w:ascii="Times New Roman" w:hAnsi="Times New Roman" w:cs="Times New Roman"/>
          <w:sz w:val="24"/>
          <w:szCs w:val="24"/>
        </w:rPr>
        <w:lastRenderedPageBreak/>
        <w:t>U zahtje</w:t>
      </w:r>
      <w:r w:rsidR="00AD2FE3" w:rsidRPr="00293670">
        <w:rPr>
          <w:rFonts w:ascii="Times New Roman" w:hAnsi="Times New Roman" w:cs="Times New Roman"/>
          <w:sz w:val="24"/>
          <w:szCs w:val="24"/>
        </w:rPr>
        <w:t xml:space="preserve">vu </w:t>
      </w:r>
      <w:r w:rsidR="00DD7275">
        <w:rPr>
          <w:rFonts w:ascii="Times New Roman" w:hAnsi="Times New Roman" w:cs="Times New Roman"/>
          <w:sz w:val="24"/>
          <w:szCs w:val="24"/>
        </w:rPr>
        <w:t xml:space="preserve">za davanjem mišljenja </w:t>
      </w:r>
      <w:r w:rsidR="00D170D5">
        <w:rPr>
          <w:rFonts w:ascii="Times New Roman" w:hAnsi="Times New Roman" w:cs="Times New Roman"/>
          <w:sz w:val="24"/>
          <w:szCs w:val="24"/>
        </w:rPr>
        <w:t>navodi se da je Upravno vijeće CERP-a dana</w:t>
      </w:r>
      <w:r w:rsidR="00E93495">
        <w:rPr>
          <w:rFonts w:ascii="Times New Roman" w:hAnsi="Times New Roman" w:cs="Times New Roman"/>
          <w:sz w:val="24"/>
          <w:szCs w:val="24"/>
        </w:rPr>
        <w:t xml:space="preserve"> 31. </w:t>
      </w:r>
      <w:r w:rsidR="00D170D5">
        <w:rPr>
          <w:rFonts w:ascii="Times New Roman" w:hAnsi="Times New Roman" w:cs="Times New Roman"/>
          <w:sz w:val="24"/>
          <w:szCs w:val="24"/>
        </w:rPr>
        <w:t xml:space="preserve"> svibnja 2021.g. donijelo odluku kojom predlaže CERP-u imenovanje Ruđera Friganovića</w:t>
      </w:r>
      <w:r w:rsidR="001B12DA">
        <w:rPr>
          <w:rFonts w:ascii="Times New Roman" w:hAnsi="Times New Roman" w:cs="Times New Roman"/>
          <w:sz w:val="24"/>
          <w:szCs w:val="24"/>
        </w:rPr>
        <w:t xml:space="preserve">, direktora trgovačkog društva </w:t>
      </w:r>
      <w:r w:rsidR="001B12DA" w:rsidRPr="001B12DA">
        <w:rPr>
          <w:rFonts w:ascii="Times New Roman" w:hAnsi="Times New Roman" w:cs="Times New Roman"/>
          <w:sz w:val="24"/>
          <w:szCs w:val="24"/>
        </w:rPr>
        <w:t>HRVATSKA BRODOGRADNJA - JADRANBROD d.d.</w:t>
      </w:r>
      <w:r w:rsidR="001B12DA">
        <w:rPr>
          <w:rFonts w:ascii="Times New Roman" w:hAnsi="Times New Roman" w:cs="Times New Roman"/>
          <w:sz w:val="24"/>
          <w:szCs w:val="24"/>
        </w:rPr>
        <w:t>,</w:t>
      </w:r>
      <w:r w:rsidR="00D170D5">
        <w:rPr>
          <w:rFonts w:ascii="Times New Roman" w:hAnsi="Times New Roman" w:cs="Times New Roman"/>
          <w:sz w:val="24"/>
          <w:szCs w:val="24"/>
        </w:rPr>
        <w:t xml:space="preserve"> za direktora društva BRODARSKI INSTITUT d.o.o.</w:t>
      </w:r>
      <w:r w:rsidR="001B12DA">
        <w:rPr>
          <w:rFonts w:ascii="Times New Roman" w:hAnsi="Times New Roman" w:cs="Times New Roman"/>
          <w:sz w:val="24"/>
          <w:szCs w:val="24"/>
        </w:rPr>
        <w:t xml:space="preserve"> u 100% vlasništvu Republike Hrvatske. U zahtjevu se nadalje navodi da je Ruđer Friganović dana 1. lipnja 2021.g. odlukom Skupštine društva</w:t>
      </w:r>
      <w:r w:rsidR="001B12DA" w:rsidRPr="001B12DA">
        <w:t xml:space="preserve"> </w:t>
      </w:r>
      <w:r w:rsidR="001B12DA" w:rsidRPr="001B12DA">
        <w:rPr>
          <w:rFonts w:ascii="Times New Roman" w:hAnsi="Times New Roman" w:cs="Times New Roman"/>
          <w:sz w:val="24"/>
          <w:szCs w:val="24"/>
        </w:rPr>
        <w:t>BRODARSKI INSTITUT d.o.o.</w:t>
      </w:r>
      <w:r w:rsidR="001B12DA">
        <w:rPr>
          <w:rFonts w:ascii="Times New Roman" w:hAnsi="Times New Roman" w:cs="Times New Roman"/>
          <w:sz w:val="24"/>
          <w:szCs w:val="24"/>
        </w:rPr>
        <w:t xml:space="preserve"> imenovan za direktora navedenog društva s namjerom da navedene poslove obavlja temeljem ugovora o obavljanju poslova direktora bez zasnivanja radnog odnosa uz određenu naknadu</w:t>
      </w:r>
      <w:r w:rsidR="00E93495">
        <w:rPr>
          <w:rFonts w:ascii="Times New Roman" w:hAnsi="Times New Roman" w:cs="Times New Roman"/>
          <w:sz w:val="24"/>
          <w:szCs w:val="24"/>
        </w:rPr>
        <w:t>, a</w:t>
      </w:r>
      <w:r w:rsidR="001B12DA">
        <w:rPr>
          <w:rFonts w:ascii="Times New Roman" w:hAnsi="Times New Roman" w:cs="Times New Roman"/>
          <w:sz w:val="24"/>
          <w:szCs w:val="24"/>
        </w:rPr>
        <w:t xml:space="preserve"> s obzirom da sukladno odredbama Zakona o trgovačkim društvima („Narodne novine“ broj</w:t>
      </w:r>
      <w:r w:rsidR="00E93495" w:rsidRPr="00E93495">
        <w:t xml:space="preserve"> </w:t>
      </w:r>
      <w:r w:rsidR="00E93495" w:rsidRPr="00E93495">
        <w:rPr>
          <w:rFonts w:ascii="Times New Roman" w:hAnsi="Times New Roman" w:cs="Times New Roman"/>
          <w:sz w:val="24"/>
          <w:szCs w:val="24"/>
        </w:rPr>
        <w:t>111/93</w:t>
      </w:r>
      <w:r w:rsidR="00E93495">
        <w:rPr>
          <w:rFonts w:ascii="Times New Roman" w:hAnsi="Times New Roman" w:cs="Times New Roman"/>
          <w:sz w:val="24"/>
          <w:szCs w:val="24"/>
        </w:rPr>
        <w:t>.</w:t>
      </w:r>
      <w:r w:rsidR="00E93495" w:rsidRPr="00E93495">
        <w:rPr>
          <w:rFonts w:ascii="Times New Roman" w:hAnsi="Times New Roman" w:cs="Times New Roman"/>
          <w:sz w:val="24"/>
          <w:szCs w:val="24"/>
        </w:rPr>
        <w:t>, 34/99</w:t>
      </w:r>
      <w:r w:rsidR="00E93495">
        <w:rPr>
          <w:rFonts w:ascii="Times New Roman" w:hAnsi="Times New Roman" w:cs="Times New Roman"/>
          <w:sz w:val="24"/>
          <w:szCs w:val="24"/>
        </w:rPr>
        <w:t>.</w:t>
      </w:r>
      <w:r w:rsidR="00E93495" w:rsidRPr="00E93495">
        <w:rPr>
          <w:rFonts w:ascii="Times New Roman" w:hAnsi="Times New Roman" w:cs="Times New Roman"/>
          <w:sz w:val="24"/>
          <w:szCs w:val="24"/>
        </w:rPr>
        <w:t>, 121/99</w:t>
      </w:r>
      <w:r w:rsidR="00E93495">
        <w:rPr>
          <w:rFonts w:ascii="Times New Roman" w:hAnsi="Times New Roman" w:cs="Times New Roman"/>
          <w:sz w:val="24"/>
          <w:szCs w:val="24"/>
        </w:rPr>
        <w:t>.</w:t>
      </w:r>
      <w:r w:rsidR="00E93495" w:rsidRPr="00E93495">
        <w:rPr>
          <w:rFonts w:ascii="Times New Roman" w:hAnsi="Times New Roman" w:cs="Times New Roman"/>
          <w:sz w:val="24"/>
          <w:szCs w:val="24"/>
        </w:rPr>
        <w:t>, 52/00</w:t>
      </w:r>
      <w:r w:rsidR="00E93495">
        <w:rPr>
          <w:rFonts w:ascii="Times New Roman" w:hAnsi="Times New Roman" w:cs="Times New Roman"/>
          <w:sz w:val="24"/>
          <w:szCs w:val="24"/>
        </w:rPr>
        <w:t>.</w:t>
      </w:r>
      <w:r w:rsidR="00E93495" w:rsidRPr="00E93495">
        <w:rPr>
          <w:rFonts w:ascii="Times New Roman" w:hAnsi="Times New Roman" w:cs="Times New Roman"/>
          <w:sz w:val="24"/>
          <w:szCs w:val="24"/>
        </w:rPr>
        <w:t>, 118/03</w:t>
      </w:r>
      <w:r w:rsidR="00E93495">
        <w:rPr>
          <w:rFonts w:ascii="Times New Roman" w:hAnsi="Times New Roman" w:cs="Times New Roman"/>
          <w:sz w:val="24"/>
          <w:szCs w:val="24"/>
        </w:rPr>
        <w:t>.</w:t>
      </w:r>
      <w:r w:rsidR="00E93495" w:rsidRPr="00E93495">
        <w:rPr>
          <w:rFonts w:ascii="Times New Roman" w:hAnsi="Times New Roman" w:cs="Times New Roman"/>
          <w:sz w:val="24"/>
          <w:szCs w:val="24"/>
        </w:rPr>
        <w:t>, 107/07</w:t>
      </w:r>
      <w:r w:rsidR="00E93495">
        <w:rPr>
          <w:rFonts w:ascii="Times New Roman" w:hAnsi="Times New Roman" w:cs="Times New Roman"/>
          <w:sz w:val="24"/>
          <w:szCs w:val="24"/>
        </w:rPr>
        <w:t>.</w:t>
      </w:r>
      <w:r w:rsidR="00E93495" w:rsidRPr="00E93495">
        <w:rPr>
          <w:rFonts w:ascii="Times New Roman" w:hAnsi="Times New Roman" w:cs="Times New Roman"/>
          <w:sz w:val="24"/>
          <w:szCs w:val="24"/>
        </w:rPr>
        <w:t>, 146/08</w:t>
      </w:r>
      <w:r w:rsidR="00E93495">
        <w:rPr>
          <w:rFonts w:ascii="Times New Roman" w:hAnsi="Times New Roman" w:cs="Times New Roman"/>
          <w:sz w:val="24"/>
          <w:szCs w:val="24"/>
        </w:rPr>
        <w:t>.</w:t>
      </w:r>
      <w:r w:rsidR="00E93495" w:rsidRPr="00E93495">
        <w:rPr>
          <w:rFonts w:ascii="Times New Roman" w:hAnsi="Times New Roman" w:cs="Times New Roman"/>
          <w:sz w:val="24"/>
          <w:szCs w:val="24"/>
        </w:rPr>
        <w:t>, 137/09</w:t>
      </w:r>
      <w:r w:rsidR="00E93495">
        <w:rPr>
          <w:rFonts w:ascii="Times New Roman" w:hAnsi="Times New Roman" w:cs="Times New Roman"/>
          <w:sz w:val="24"/>
          <w:szCs w:val="24"/>
        </w:rPr>
        <w:t>.</w:t>
      </w:r>
      <w:r w:rsidR="00E93495" w:rsidRPr="00E93495">
        <w:rPr>
          <w:rFonts w:ascii="Times New Roman" w:hAnsi="Times New Roman" w:cs="Times New Roman"/>
          <w:sz w:val="24"/>
          <w:szCs w:val="24"/>
        </w:rPr>
        <w:t>, 125/11</w:t>
      </w:r>
      <w:r w:rsidR="00E93495">
        <w:rPr>
          <w:rFonts w:ascii="Times New Roman" w:hAnsi="Times New Roman" w:cs="Times New Roman"/>
          <w:sz w:val="24"/>
          <w:szCs w:val="24"/>
        </w:rPr>
        <w:t>.</w:t>
      </w:r>
      <w:r w:rsidR="00E93495" w:rsidRPr="00E93495">
        <w:rPr>
          <w:rFonts w:ascii="Times New Roman" w:hAnsi="Times New Roman" w:cs="Times New Roman"/>
          <w:sz w:val="24"/>
          <w:szCs w:val="24"/>
        </w:rPr>
        <w:t>, 152/11</w:t>
      </w:r>
      <w:r w:rsidR="00E93495">
        <w:rPr>
          <w:rFonts w:ascii="Times New Roman" w:hAnsi="Times New Roman" w:cs="Times New Roman"/>
          <w:sz w:val="24"/>
          <w:szCs w:val="24"/>
        </w:rPr>
        <w:t>.</w:t>
      </w:r>
      <w:r w:rsidR="00E93495" w:rsidRPr="00E93495">
        <w:rPr>
          <w:rFonts w:ascii="Times New Roman" w:hAnsi="Times New Roman" w:cs="Times New Roman"/>
          <w:sz w:val="24"/>
          <w:szCs w:val="24"/>
        </w:rPr>
        <w:t>, 111/12</w:t>
      </w:r>
      <w:r w:rsidR="00E93495">
        <w:rPr>
          <w:rFonts w:ascii="Times New Roman" w:hAnsi="Times New Roman" w:cs="Times New Roman"/>
          <w:sz w:val="24"/>
          <w:szCs w:val="24"/>
        </w:rPr>
        <w:t>.</w:t>
      </w:r>
      <w:r w:rsidR="00E93495" w:rsidRPr="00E93495">
        <w:rPr>
          <w:rFonts w:ascii="Times New Roman" w:hAnsi="Times New Roman" w:cs="Times New Roman"/>
          <w:sz w:val="24"/>
          <w:szCs w:val="24"/>
        </w:rPr>
        <w:t>, 68/13</w:t>
      </w:r>
      <w:r w:rsidR="00E93495">
        <w:rPr>
          <w:rFonts w:ascii="Times New Roman" w:hAnsi="Times New Roman" w:cs="Times New Roman"/>
          <w:sz w:val="24"/>
          <w:szCs w:val="24"/>
        </w:rPr>
        <w:t>., 110/15. i</w:t>
      </w:r>
      <w:r w:rsidR="00E93495" w:rsidRPr="00E93495">
        <w:rPr>
          <w:rFonts w:ascii="Times New Roman" w:hAnsi="Times New Roman" w:cs="Times New Roman"/>
          <w:sz w:val="24"/>
          <w:szCs w:val="24"/>
        </w:rPr>
        <w:t xml:space="preserve"> 40/19</w:t>
      </w:r>
      <w:r w:rsidR="00E93495">
        <w:rPr>
          <w:rFonts w:ascii="Times New Roman" w:hAnsi="Times New Roman" w:cs="Times New Roman"/>
          <w:sz w:val="24"/>
          <w:szCs w:val="24"/>
        </w:rPr>
        <w:t>.</w:t>
      </w:r>
      <w:r w:rsidR="001B12DA">
        <w:rPr>
          <w:rFonts w:ascii="Times New Roman" w:hAnsi="Times New Roman" w:cs="Times New Roman"/>
          <w:sz w:val="24"/>
          <w:szCs w:val="24"/>
        </w:rPr>
        <w:t>)</w:t>
      </w:r>
      <w:r w:rsidR="00E93495">
        <w:rPr>
          <w:rFonts w:ascii="Times New Roman" w:hAnsi="Times New Roman" w:cs="Times New Roman"/>
          <w:sz w:val="24"/>
          <w:szCs w:val="24"/>
        </w:rPr>
        <w:t xml:space="preserve"> </w:t>
      </w:r>
      <w:r w:rsidR="001B12DA">
        <w:rPr>
          <w:rFonts w:ascii="Times New Roman" w:hAnsi="Times New Roman" w:cs="Times New Roman"/>
          <w:sz w:val="24"/>
          <w:szCs w:val="24"/>
        </w:rPr>
        <w:t>ne post</w:t>
      </w:r>
      <w:r w:rsidR="00E93495">
        <w:rPr>
          <w:rFonts w:ascii="Times New Roman" w:hAnsi="Times New Roman" w:cs="Times New Roman"/>
          <w:sz w:val="24"/>
          <w:szCs w:val="24"/>
        </w:rPr>
        <w:t>o</w:t>
      </w:r>
      <w:r w:rsidR="001B12DA">
        <w:rPr>
          <w:rFonts w:ascii="Times New Roman" w:hAnsi="Times New Roman" w:cs="Times New Roman"/>
          <w:sz w:val="24"/>
          <w:szCs w:val="24"/>
        </w:rPr>
        <w:t>ji zapreka da ista fizička osoba obavlja poslove člana uprave/direktora u oba društva.</w:t>
      </w:r>
    </w:p>
    <w:p w14:paraId="203873A3" w14:textId="084F0F85" w:rsidR="001B12DA" w:rsidRDefault="001B12DA" w:rsidP="001B12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13073B" w14:textId="5A169B16" w:rsidR="001B12DA" w:rsidRDefault="001B12DA" w:rsidP="00FA13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 zahtjeva nadalje navodi da u postupku donošenja odluke o imenovanju Ruđera Friganovića za direktora društva </w:t>
      </w:r>
      <w:r w:rsidRPr="001B12DA">
        <w:rPr>
          <w:rFonts w:ascii="Times New Roman" w:hAnsi="Times New Roman" w:cs="Times New Roman"/>
          <w:sz w:val="24"/>
          <w:szCs w:val="24"/>
        </w:rPr>
        <w:t>BRODARSKI INSTITUT d.o.o.</w:t>
      </w:r>
      <w:r>
        <w:rPr>
          <w:rFonts w:ascii="Times New Roman" w:hAnsi="Times New Roman" w:cs="Times New Roman"/>
          <w:sz w:val="24"/>
          <w:szCs w:val="24"/>
        </w:rPr>
        <w:t xml:space="preserve"> nije utvrđeno postojanje sukoba interesa u smislu članka 2. ZSSI-a, međutim traži se mišljenje Povjerenstva radi otklanjanja dvojbe o navedenenom imenovanju s obzirom da je Ruđer Friganović imenovan za direktora u dva trgovačka društva koja su u 100% vlasništvu Republike Hrvatske. Podnositelj </w:t>
      </w:r>
      <w:r w:rsidR="006F0412">
        <w:rPr>
          <w:rFonts w:ascii="Times New Roman" w:hAnsi="Times New Roman" w:cs="Times New Roman"/>
          <w:sz w:val="24"/>
          <w:szCs w:val="24"/>
        </w:rPr>
        <w:t xml:space="preserve">zahtjeva </w:t>
      </w:r>
      <w:r>
        <w:rPr>
          <w:rFonts w:ascii="Times New Roman" w:hAnsi="Times New Roman" w:cs="Times New Roman"/>
          <w:sz w:val="24"/>
          <w:szCs w:val="24"/>
        </w:rPr>
        <w:t xml:space="preserve">se nadalje poziva na odredbe članka 14. ZSSI-a te iznosi </w:t>
      </w:r>
      <w:r w:rsidR="00FA13C6">
        <w:rPr>
          <w:rFonts w:ascii="Times New Roman" w:hAnsi="Times New Roman" w:cs="Times New Roman"/>
          <w:sz w:val="24"/>
          <w:szCs w:val="24"/>
        </w:rPr>
        <w:t xml:space="preserve">tumačenje da se zabrana </w:t>
      </w:r>
      <w:r w:rsidR="006F0412">
        <w:rPr>
          <w:rFonts w:ascii="Times New Roman" w:hAnsi="Times New Roman" w:cs="Times New Roman"/>
          <w:sz w:val="24"/>
          <w:szCs w:val="24"/>
        </w:rPr>
        <w:t>članstva</w:t>
      </w:r>
      <w:r w:rsidR="00FA13C6">
        <w:rPr>
          <w:rFonts w:ascii="Times New Roman" w:hAnsi="Times New Roman" w:cs="Times New Roman"/>
          <w:sz w:val="24"/>
          <w:szCs w:val="24"/>
        </w:rPr>
        <w:t xml:space="preserve"> u upravnim tijelima i nadzornim odborima trgovačkih društava</w:t>
      </w:r>
      <w:r w:rsidR="006F0412">
        <w:rPr>
          <w:rFonts w:ascii="Times New Roman" w:hAnsi="Times New Roman" w:cs="Times New Roman"/>
          <w:sz w:val="24"/>
          <w:szCs w:val="24"/>
        </w:rPr>
        <w:t>,</w:t>
      </w:r>
      <w:r w:rsidR="00FA13C6">
        <w:rPr>
          <w:rFonts w:ascii="Times New Roman" w:hAnsi="Times New Roman" w:cs="Times New Roman"/>
          <w:sz w:val="24"/>
          <w:szCs w:val="24"/>
        </w:rPr>
        <w:t xml:space="preserve"> propisana člankom 14. stavkom 1. ZSSI-a</w:t>
      </w:r>
      <w:r w:rsidR="006F0412">
        <w:rPr>
          <w:rFonts w:ascii="Times New Roman" w:hAnsi="Times New Roman" w:cs="Times New Roman"/>
          <w:sz w:val="24"/>
          <w:szCs w:val="24"/>
        </w:rPr>
        <w:t>,</w:t>
      </w:r>
      <w:r w:rsidR="00FA13C6">
        <w:rPr>
          <w:rFonts w:ascii="Times New Roman" w:hAnsi="Times New Roman" w:cs="Times New Roman"/>
          <w:sz w:val="24"/>
          <w:szCs w:val="24"/>
        </w:rPr>
        <w:t xml:space="preserve"> odnosi na trgovačka društva od posebnog interesa za Republiku Hrvatsku, a </w:t>
      </w:r>
      <w:r w:rsidR="00FA13C6" w:rsidRPr="00FA13C6">
        <w:rPr>
          <w:rFonts w:ascii="Times New Roman" w:hAnsi="Times New Roman" w:cs="Times New Roman"/>
          <w:sz w:val="24"/>
          <w:szCs w:val="24"/>
        </w:rPr>
        <w:t>HRVATSKA BRODOGRADNJA - JADRANBROD d.d.</w:t>
      </w:r>
      <w:r w:rsidR="00FA13C6">
        <w:rPr>
          <w:rFonts w:ascii="Times New Roman" w:hAnsi="Times New Roman" w:cs="Times New Roman"/>
          <w:sz w:val="24"/>
          <w:szCs w:val="24"/>
        </w:rPr>
        <w:t xml:space="preserve"> i </w:t>
      </w:r>
      <w:r w:rsidR="00FA13C6" w:rsidRPr="00FA13C6">
        <w:rPr>
          <w:rFonts w:ascii="Times New Roman" w:hAnsi="Times New Roman" w:cs="Times New Roman"/>
          <w:sz w:val="24"/>
          <w:szCs w:val="24"/>
        </w:rPr>
        <w:t>BRODARSKI INSTITUT d.o.o.</w:t>
      </w:r>
      <w:r w:rsidR="00FA13C6">
        <w:rPr>
          <w:rFonts w:ascii="Times New Roman" w:hAnsi="Times New Roman" w:cs="Times New Roman"/>
          <w:sz w:val="24"/>
          <w:szCs w:val="24"/>
        </w:rPr>
        <w:t xml:space="preserve"> to nisu.</w:t>
      </w:r>
    </w:p>
    <w:p w14:paraId="6FF2A90B" w14:textId="606F1A9D" w:rsidR="00FA13C6" w:rsidRDefault="00FA13C6" w:rsidP="00FA13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CEFCC" w14:textId="75A00DE5" w:rsidR="00FA13C6" w:rsidRPr="00E93495" w:rsidRDefault="00FA13C6" w:rsidP="00E934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6F0412">
        <w:rPr>
          <w:rFonts w:ascii="Times New Roman" w:hAnsi="Times New Roman" w:cs="Times New Roman"/>
          <w:sz w:val="24"/>
          <w:szCs w:val="24"/>
        </w:rPr>
        <w:t xml:space="preserve">zahtjevu </w:t>
      </w:r>
      <w:r>
        <w:rPr>
          <w:rFonts w:ascii="Times New Roman" w:hAnsi="Times New Roman" w:cs="Times New Roman"/>
          <w:sz w:val="24"/>
          <w:szCs w:val="24"/>
        </w:rPr>
        <w:t xml:space="preserve">za davanjem mišljenja </w:t>
      </w:r>
      <w:r w:rsidR="006F0412">
        <w:rPr>
          <w:rFonts w:ascii="Times New Roman" w:hAnsi="Times New Roman" w:cs="Times New Roman"/>
          <w:sz w:val="24"/>
          <w:szCs w:val="24"/>
        </w:rPr>
        <w:t>također</w:t>
      </w:r>
      <w:r>
        <w:rPr>
          <w:rFonts w:ascii="Times New Roman" w:hAnsi="Times New Roman" w:cs="Times New Roman"/>
          <w:sz w:val="24"/>
          <w:szCs w:val="24"/>
        </w:rPr>
        <w:t xml:space="preserve"> se navodi da se razlozi donošenja Odluke o imenovanju Ruđera Friganovića direktorom društva </w:t>
      </w:r>
      <w:r w:rsidRPr="00FA13C6">
        <w:rPr>
          <w:rFonts w:ascii="Times New Roman" w:hAnsi="Times New Roman" w:cs="Times New Roman"/>
          <w:sz w:val="24"/>
          <w:szCs w:val="24"/>
        </w:rPr>
        <w:t>BRODARSKI INSTITUT d.o.o.</w:t>
      </w:r>
      <w:r>
        <w:rPr>
          <w:rFonts w:ascii="Times New Roman" w:hAnsi="Times New Roman" w:cs="Times New Roman"/>
          <w:sz w:val="24"/>
          <w:szCs w:val="24"/>
        </w:rPr>
        <w:t xml:space="preserve"> temelje  na činjenici da se radi o društvu</w:t>
      </w:r>
      <w:r w:rsidR="00E93495">
        <w:rPr>
          <w:rFonts w:ascii="Times New Roman" w:hAnsi="Times New Roman" w:cs="Times New Roman"/>
          <w:sz w:val="24"/>
          <w:szCs w:val="24"/>
        </w:rPr>
        <w:t xml:space="preserve"> s vrijednom imovinom</w:t>
      </w:r>
      <w:r>
        <w:rPr>
          <w:rFonts w:ascii="Times New Roman" w:hAnsi="Times New Roman" w:cs="Times New Roman"/>
          <w:sz w:val="24"/>
          <w:szCs w:val="24"/>
        </w:rPr>
        <w:t xml:space="preserve"> koje se nalazi u poteškoćama</w:t>
      </w:r>
      <w:r w:rsidR="00353FF3">
        <w:rPr>
          <w:rFonts w:ascii="Times New Roman" w:hAnsi="Times New Roman" w:cs="Times New Roman"/>
          <w:sz w:val="24"/>
          <w:szCs w:val="24"/>
        </w:rPr>
        <w:t xml:space="preserve">, </w:t>
      </w:r>
      <w:r w:rsidR="00E93495">
        <w:rPr>
          <w:rFonts w:ascii="Times New Roman" w:hAnsi="Times New Roman" w:cs="Times New Roman"/>
          <w:sz w:val="24"/>
          <w:szCs w:val="24"/>
        </w:rPr>
        <w:t xml:space="preserve">a </w:t>
      </w:r>
      <w:r w:rsidR="006F0412">
        <w:rPr>
          <w:rFonts w:ascii="Times New Roman" w:hAnsi="Times New Roman" w:cs="Times New Roman"/>
          <w:sz w:val="24"/>
          <w:szCs w:val="24"/>
        </w:rPr>
        <w:t xml:space="preserve">dva </w:t>
      </w:r>
      <w:r w:rsidR="00E93495">
        <w:rPr>
          <w:rFonts w:ascii="Times New Roman" w:hAnsi="Times New Roman" w:cs="Times New Roman"/>
          <w:sz w:val="24"/>
          <w:szCs w:val="24"/>
        </w:rPr>
        <w:t>navedena društva prostorno graniče</w:t>
      </w:r>
      <w:r w:rsidR="006F0412">
        <w:rPr>
          <w:rFonts w:ascii="Times New Roman" w:hAnsi="Times New Roman" w:cs="Times New Roman"/>
          <w:sz w:val="24"/>
          <w:szCs w:val="24"/>
        </w:rPr>
        <w:t xml:space="preserve"> te su i suvlas</w:t>
      </w:r>
      <w:r w:rsidR="00E93495">
        <w:rPr>
          <w:rFonts w:ascii="Times New Roman" w:hAnsi="Times New Roman" w:cs="Times New Roman"/>
          <w:sz w:val="24"/>
          <w:szCs w:val="24"/>
        </w:rPr>
        <w:t>ni</w:t>
      </w:r>
      <w:r w:rsidR="006F0412">
        <w:rPr>
          <w:rFonts w:ascii="Times New Roman" w:hAnsi="Times New Roman" w:cs="Times New Roman"/>
          <w:sz w:val="24"/>
          <w:szCs w:val="24"/>
        </w:rPr>
        <w:t>ci određenih nekretnina na loka</w:t>
      </w:r>
      <w:r w:rsidR="00E93495">
        <w:rPr>
          <w:rFonts w:ascii="Times New Roman" w:hAnsi="Times New Roman" w:cs="Times New Roman"/>
          <w:sz w:val="24"/>
          <w:szCs w:val="24"/>
        </w:rPr>
        <w:t>ciji  njihova sjedišta. Također, Republike Hrvatska kao jedini vlasnik udjela/dionica u oba trgovačka društva ima interes zaštiti</w:t>
      </w:r>
      <w:r w:rsidR="006F0412">
        <w:rPr>
          <w:rFonts w:ascii="Times New Roman" w:hAnsi="Times New Roman" w:cs="Times New Roman"/>
          <w:sz w:val="24"/>
          <w:szCs w:val="24"/>
        </w:rPr>
        <w:t>ti</w:t>
      </w:r>
      <w:r w:rsidR="00E93495">
        <w:rPr>
          <w:rFonts w:ascii="Times New Roman" w:hAnsi="Times New Roman" w:cs="Times New Roman"/>
          <w:sz w:val="24"/>
          <w:szCs w:val="24"/>
        </w:rPr>
        <w:t xml:space="preserve"> imovinu društva </w:t>
      </w:r>
      <w:r w:rsidR="00E93495" w:rsidRPr="00E93495">
        <w:rPr>
          <w:rFonts w:ascii="Times New Roman" w:hAnsi="Times New Roman" w:cs="Times New Roman"/>
          <w:sz w:val="24"/>
          <w:szCs w:val="24"/>
        </w:rPr>
        <w:t>BRODARSKI INSTITUT d.o.o.</w:t>
      </w:r>
      <w:r w:rsidR="00E93495">
        <w:rPr>
          <w:rFonts w:ascii="Times New Roman" w:hAnsi="Times New Roman" w:cs="Times New Roman"/>
          <w:sz w:val="24"/>
          <w:szCs w:val="24"/>
        </w:rPr>
        <w:t>, a Ruđer Friganović posjeduje specijalna znanja i vještine potrebne za pronalazak rješenja za predmetno društvo. Dodatno se ističe da navedena trgovačka društva nisu</w:t>
      </w:r>
      <w:r w:rsidR="006F0412">
        <w:rPr>
          <w:rFonts w:ascii="Times New Roman" w:hAnsi="Times New Roman" w:cs="Times New Roman"/>
          <w:sz w:val="24"/>
          <w:szCs w:val="24"/>
        </w:rPr>
        <w:t xml:space="preserve"> </w:t>
      </w:r>
      <w:r w:rsidR="00E93495">
        <w:rPr>
          <w:rFonts w:ascii="Times New Roman" w:hAnsi="Times New Roman" w:cs="Times New Roman"/>
          <w:sz w:val="24"/>
          <w:szCs w:val="24"/>
        </w:rPr>
        <w:t xml:space="preserve">u poslovnom odnosu niti se </w:t>
      </w:r>
      <w:r w:rsidR="00E93495" w:rsidRPr="00E93495">
        <w:rPr>
          <w:rFonts w:ascii="Times New Roman" w:hAnsi="Times New Roman" w:cs="Times New Roman"/>
          <w:sz w:val="24"/>
          <w:szCs w:val="24"/>
        </w:rPr>
        <w:t xml:space="preserve">BRODARSKI INSTITUT d.o.o. </w:t>
      </w:r>
      <w:r w:rsidR="00E93495">
        <w:rPr>
          <w:rFonts w:ascii="Times New Roman" w:hAnsi="Times New Roman" w:cs="Times New Roman"/>
          <w:sz w:val="24"/>
          <w:szCs w:val="24"/>
        </w:rPr>
        <w:t>bavi poslovima iz predmeta poslovanja HRVATSKE BRODOGRADNJE</w:t>
      </w:r>
      <w:r w:rsidR="00E93495" w:rsidRPr="00E93495">
        <w:rPr>
          <w:rFonts w:ascii="Times New Roman" w:hAnsi="Times New Roman" w:cs="Times New Roman"/>
          <w:sz w:val="24"/>
          <w:szCs w:val="24"/>
        </w:rPr>
        <w:t xml:space="preserve"> - JADRANBROD d.d.</w:t>
      </w:r>
      <w:r w:rsidR="00E93495">
        <w:rPr>
          <w:rFonts w:ascii="Times New Roman" w:hAnsi="Times New Roman" w:cs="Times New Roman"/>
          <w:sz w:val="24"/>
          <w:szCs w:val="24"/>
        </w:rPr>
        <w:t xml:space="preserve"> te stoga nema nedozvoljene konkurencije</w:t>
      </w:r>
      <w:r w:rsidR="006F0412">
        <w:rPr>
          <w:rFonts w:ascii="Times New Roman" w:hAnsi="Times New Roman" w:cs="Times New Roman"/>
          <w:sz w:val="24"/>
          <w:szCs w:val="24"/>
        </w:rPr>
        <w:t xml:space="preserve"> niti sukoba interesa propisano</w:t>
      </w:r>
      <w:r w:rsidR="00E93495">
        <w:rPr>
          <w:rFonts w:ascii="Times New Roman" w:hAnsi="Times New Roman" w:cs="Times New Roman"/>
          <w:sz w:val="24"/>
          <w:szCs w:val="24"/>
        </w:rPr>
        <w:t>g člancima 248. i 248.a Zakona o trgovačkim društvima.</w:t>
      </w:r>
    </w:p>
    <w:p w14:paraId="5EA6022A" w14:textId="784689E5" w:rsidR="001D7781" w:rsidRPr="00DF2C40" w:rsidRDefault="008D0CEB" w:rsidP="00DF2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670">
        <w:rPr>
          <w:rFonts w:ascii="Times New Roman" w:hAnsi="Times New Roman" w:cs="Times New Roman"/>
          <w:sz w:val="24"/>
          <w:szCs w:val="24"/>
        </w:rPr>
        <w:t xml:space="preserve"> </w:t>
      </w:r>
      <w:r w:rsidRPr="00293670">
        <w:rPr>
          <w:rFonts w:ascii="Times New Roman" w:hAnsi="Times New Roman" w:cs="Times New Roman"/>
          <w:sz w:val="24"/>
          <w:szCs w:val="24"/>
        </w:rPr>
        <w:tab/>
      </w:r>
      <w:r w:rsidR="000137CD" w:rsidRPr="002936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F7814" w14:textId="36076D67" w:rsidR="001D7781" w:rsidRDefault="001D7781" w:rsidP="00FD41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Člankom 14. stavkom 1. ZSSI-a propisano je da dužnosnici ne mogu biti čl</w:t>
      </w:r>
      <w:r w:rsidR="00424CD8">
        <w:rPr>
          <w:rFonts w:ascii="Times New Roman" w:hAnsi="Times New Roman" w:cs="Times New Roman"/>
          <w:sz w:val="24"/>
          <w:szCs w:val="24"/>
          <w:shd w:val="clear" w:color="auto" w:fill="FFFFFF"/>
        </w:rPr>
        <w:t>anovi upravnih tijela i nadzorni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 odbora trgovačkih društava, upravnih vijeća ustanova, odnosno nadzornih odbora izvanpropračunskih fondova niti obavljati poslove upravljanja u poslovnim subjektima.</w:t>
      </w:r>
    </w:p>
    <w:p w14:paraId="61AD27BF" w14:textId="7D4B3144" w:rsidR="001D7781" w:rsidRDefault="001D7781" w:rsidP="00FD41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7DE584" w14:textId="20318F75" w:rsidR="00FD41EC" w:rsidRDefault="001D7781" w:rsidP="00FD41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Stavkom 2. istog članka propisano je da</w:t>
      </w:r>
      <w:r w:rsidR="007D51B5" w:rsidRPr="007D5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dužnosnici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iznimno, </w:t>
      </w:r>
      <w:r w:rsidR="007D51B5" w:rsidRPr="007D5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mogu biti članovi u najviše do dva upravna vijeća ustanova, koje su odlukom nadležnog predstavničkog tijela proglašene ustanovama od posebnog državnog interesa ili od posebnog interesa za jedinicu lokalne, odnosno </w:t>
      </w:r>
      <w:r w:rsidR="007D51B5" w:rsidRPr="007D51B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područne (regionalne) samouprave, osim ako posebnim zakonom nije određeno da je dužnosnik član upravnog vijeća ustanove po položaju. </w:t>
      </w:r>
    </w:p>
    <w:p w14:paraId="28592DB5" w14:textId="406D0163" w:rsidR="006F0412" w:rsidRDefault="006F0412" w:rsidP="00FD41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DB053D" w14:textId="4E23297F" w:rsidR="006F0412" w:rsidRDefault="006F0412" w:rsidP="00FD41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Člankom 20. stavkom 3. ZSSI-a propisano je da obveze koje za dužnosnika proizlaze iz članka 7., 8., 9.,14. i 17. toga Zakona počinju danom stupanja na dužnost i traju dvanaest mjeseci od dana prestanka obnašanja dužnosti.</w:t>
      </w:r>
    </w:p>
    <w:p w14:paraId="1CD5E49A" w14:textId="1DAFB49F" w:rsidR="007D51B5" w:rsidRDefault="007D51B5" w:rsidP="00424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E7D68F" w14:textId="6228250B" w:rsidR="00F53FB5" w:rsidRDefault="00D22D84" w:rsidP="00DF2C4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Povjerenstvo je izvršilo u</w:t>
      </w:r>
      <w:r w:rsidR="00F03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vid u podatke sudskog registra 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rgovačkog suda u </w:t>
      </w:r>
      <w:r w:rsidR="00DF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Zagrebu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 utvrdilo da je pod matičnim brojem subjekta</w:t>
      </w:r>
      <w:r w:rsidR="00F03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2C40" w:rsidRPr="00DF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080149557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OIB: </w:t>
      </w:r>
      <w:r w:rsidR="00DF2C40" w:rsidRPr="00DF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25739577568</w:t>
      </w:r>
      <w:r w:rsidR="00DF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upisano trgovačko društvo </w:t>
      </w:r>
      <w:r w:rsidR="00DF2C40" w:rsidRPr="00DF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HRVATSKA BRODOGRADNJA - JADRANBROD d.d.</w:t>
      </w:r>
      <w:r w:rsidR="00DF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 </w:t>
      </w:r>
      <w:r w:rsidR="00F03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dužnosnik </w:t>
      </w:r>
      <w:r w:rsidR="00DF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Ruđer Friganović upisan je kao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direktor navedenog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trgovačkog društva</w:t>
      </w:r>
      <w:r w:rsidR="00DF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F2C40" w:rsidRPr="00DF2C40">
        <w:t xml:space="preserve"> </w:t>
      </w:r>
      <w:r w:rsidR="00DF2C40" w:rsidRPr="00E93495">
        <w:rPr>
          <w:rFonts w:ascii="Times New Roman" w:hAnsi="Times New Roman" w:cs="Times New Roman"/>
          <w:sz w:val="24"/>
          <w:szCs w:val="24"/>
        </w:rPr>
        <w:t>ovlašten za</w:t>
      </w:r>
      <w:r w:rsidR="00DF2C40">
        <w:t xml:space="preserve"> </w:t>
      </w:r>
      <w:r w:rsidR="00DF2C40" w:rsidRPr="00DF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zastupa</w:t>
      </w:r>
      <w:r w:rsidR="00DF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nje samostalno i pojedinačno od 11. studenoga 2019.g.</w:t>
      </w:r>
      <w:r w:rsidR="00E93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AA95706" w14:textId="3EC50698" w:rsidR="00DF2C40" w:rsidRDefault="00DF2C40" w:rsidP="00DF2C4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9AD85A" w14:textId="5604DA79" w:rsidR="00DF2C40" w:rsidRDefault="00864221" w:rsidP="00DF2C4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sudskom registr</w:t>
      </w:r>
      <w:r w:rsidR="00DF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istog trgovačkog suda upisano je i trgovačko društvo</w:t>
      </w:r>
      <w:r w:rsidR="00DF2C40" w:rsidRPr="00DF2C40">
        <w:t xml:space="preserve"> </w:t>
      </w:r>
      <w:r w:rsidR="00DF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BRODARSKI INSTITUT</w:t>
      </w:r>
      <w:r w:rsidR="00DF2C40" w:rsidRPr="00DF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d.o.o.</w:t>
      </w:r>
      <w:r w:rsidR="00DF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OIB: </w:t>
      </w:r>
      <w:r w:rsidR="00DF2C40" w:rsidRPr="00DF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34114418260</w:t>
      </w:r>
      <w:r w:rsidR="00DF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MBS: </w:t>
      </w:r>
      <w:r w:rsidR="00DF2C40" w:rsidRPr="00DF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080127309</w:t>
      </w:r>
      <w:r w:rsidR="00DF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Kao jedini osnivač/član društva upis</w:t>
      </w:r>
      <w:r w:rsidR="006F0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DF2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je Republika Hrvatska, a kao direktor društva upisan je Igor Tripković.</w:t>
      </w:r>
    </w:p>
    <w:p w14:paraId="5A37C116" w14:textId="74452BC4" w:rsidR="00F030B0" w:rsidRDefault="00F030B0" w:rsidP="00DF2C4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B1E7338" w14:textId="5D23C165" w:rsidR="003B394A" w:rsidRDefault="0061068B" w:rsidP="0061068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Povjerenstvo </w:t>
      </w:r>
      <w:r w:rsidR="00F53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obrazlaže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0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 je zabrana članstva u upravnim tijelima i nadzornim odborima trgovačkih društava</w:t>
      </w:r>
      <w:r w:rsidR="003B3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 članka 14. stavka 1. ZSSI-a</w:t>
      </w:r>
      <w:r w:rsidRPr="00610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propisana beziznimno i odnosi se na članstvo u upravnim tijelima i nadzornim odborima svih trgovačkih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društava, neovisno o</w:t>
      </w:r>
      <w:r w:rsidR="00353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vlasničkoj strukturi trgovačkog društva niti 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tome je </w:t>
      </w:r>
      <w:r w:rsidR="003B3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trgovačko društvo proglašeno pravnom osobom od posebnog državnog interesa</w:t>
      </w:r>
      <w:r w:rsidR="003B3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1EB69648" w14:textId="565A403C" w:rsidR="003B394A" w:rsidRDefault="003B394A" w:rsidP="0061068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DD22A8E" w14:textId="2739AA57" w:rsidR="003B394A" w:rsidRDefault="003B394A" w:rsidP="0061068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Povjerenstvo također ukazuje da se iznimka iz članka 14. stavka 2. ZSSI-a odnosi isključivo</w:t>
      </w:r>
      <w:r w:rsidR="00A13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članstvo u upravnim vijećima ustanova i nadzornim odborima izvanproračunskih fondova, a ne i na trgovačka društva.</w:t>
      </w:r>
    </w:p>
    <w:p w14:paraId="5B117233" w14:textId="49D49185" w:rsidR="00DA2A81" w:rsidRDefault="00DA2A81" w:rsidP="0061068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A657354" w14:textId="77777777" w:rsidR="00A13476" w:rsidRDefault="00DA2A81" w:rsidP="00DA2A8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Nadalje, člankom 20. stavkom 3. ZSSI-a propisano je da obveze koje za dužnosnike proizlaze iz članka 14. ZSSI-a počinju danom stupanja na dužnost i traju dvanaest mjeseci od dana porestanka obnašanja dužnosti. </w:t>
      </w:r>
    </w:p>
    <w:p w14:paraId="01DB2AA1" w14:textId="77777777" w:rsidR="00A13476" w:rsidRDefault="00A13476" w:rsidP="00DA2A8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F2C9339" w14:textId="20C57AFC" w:rsidR="006F0412" w:rsidRDefault="00353FF3" w:rsidP="006F04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Slijedom navedenoga, d</w:t>
      </w:r>
      <w:r w:rsidR="003B3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užnosnik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Ruđer Friganović </w:t>
      </w:r>
      <w:r w:rsidR="003B3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 može istovremeno uz obnašanje dužnosti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direktora trgovačkog društva</w:t>
      </w:r>
      <w:r w:rsidRPr="00353FF3">
        <w:t xml:space="preserve"> </w:t>
      </w:r>
      <w:r w:rsidRPr="00353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HRVATSKA BRODOGRADNJA - JADRANBROD d.d.</w:t>
      </w:r>
      <w:r w:rsidR="00F53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kao ni u razdoblju od dv</w:t>
      </w:r>
      <w:r w:rsidR="003B3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anaest mjeseci nakon </w:t>
      </w:r>
      <w:r w:rsidR="00DA2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prestanka </w:t>
      </w:r>
      <w:r w:rsidR="003B3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obnašanja navedene dužnosti, biti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direktor trgovačkog društva </w:t>
      </w:r>
      <w:r w:rsidRPr="00353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BRODARSKI INSTITUT d.o.o.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neovisno o činjenici da su</w:t>
      </w:r>
      <w:r w:rsidR="006F0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oba </w:t>
      </w:r>
      <w:r w:rsidR="006F0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navedena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trgovačka društva u isključivom vlasništvu Republike Hrvatske</w:t>
      </w:r>
      <w:r w:rsidR="00204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 neovisno o činjenici da bi dužnosnik poslove direktora trgovačkog društva </w:t>
      </w:r>
      <w:r w:rsidR="00204A96" w:rsidRPr="00204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BRODARSKI INSTITUT d.o.o.</w:t>
      </w:r>
      <w:r w:rsidR="00204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obavljao bez zasnivanja radnog odnosa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54DB843" w14:textId="77777777" w:rsidR="006F0412" w:rsidRDefault="006F0412" w:rsidP="006F04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2BE4071" w14:textId="56CBD8EC" w:rsidR="003B394A" w:rsidRDefault="002D5055" w:rsidP="006F04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DA2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obzirom da zabrana iz članka 14. stavka 1. ZSSI-a obvezuje dužnosnike od dana stupanja na dužnost, Povjerenstvo upućuje dužnosnika </w:t>
      </w:r>
      <w:r w:rsidR="00353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Ruđera Friganovića</w:t>
      </w:r>
      <w:r w:rsidR="00DA2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bez odgađanja uskladi svoje postupanje s odre</w:t>
      </w:r>
      <w:r w:rsidR="00353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dbama ZSSI-a.</w:t>
      </w:r>
    </w:p>
    <w:p w14:paraId="53F3EF1D" w14:textId="77777777" w:rsidR="003B394A" w:rsidRDefault="003B394A" w:rsidP="0061068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37696A9" w14:textId="77777777" w:rsidR="006F0412" w:rsidRDefault="006F0412" w:rsidP="006106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7FB8C" w14:textId="77E83CEF" w:rsidR="00EB3A0E" w:rsidRPr="00293670" w:rsidRDefault="00C82CE3" w:rsidP="006106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670">
        <w:rPr>
          <w:rFonts w:ascii="Times New Roman" w:hAnsi="Times New Roman" w:cs="Times New Roman"/>
          <w:sz w:val="24"/>
          <w:szCs w:val="24"/>
        </w:rPr>
        <w:t>S</w:t>
      </w:r>
      <w:r w:rsidR="00EB3A0E" w:rsidRPr="00293670">
        <w:rPr>
          <w:rFonts w:ascii="Times New Roman" w:hAnsi="Times New Roman" w:cs="Times New Roman"/>
          <w:sz w:val="24"/>
          <w:szCs w:val="24"/>
        </w:rPr>
        <w:t xml:space="preserve">lijedom </w:t>
      </w:r>
      <w:r w:rsidR="006F0412">
        <w:rPr>
          <w:rFonts w:ascii="Times New Roman" w:hAnsi="Times New Roman" w:cs="Times New Roman"/>
          <w:sz w:val="24"/>
          <w:szCs w:val="24"/>
        </w:rPr>
        <w:t xml:space="preserve">svega </w:t>
      </w:r>
      <w:r w:rsidR="00EB3A0E" w:rsidRPr="00293670">
        <w:rPr>
          <w:rFonts w:ascii="Times New Roman" w:hAnsi="Times New Roman" w:cs="Times New Roman"/>
          <w:sz w:val="24"/>
          <w:szCs w:val="24"/>
        </w:rPr>
        <w:t xml:space="preserve">navedenoga, Povjerenstvo je dalo mišljenje kako je navedeno u izreci ovoga akta.                          </w:t>
      </w:r>
    </w:p>
    <w:p w14:paraId="0E3D8B3B" w14:textId="2BE465A6" w:rsidR="00A13476" w:rsidRDefault="00A13476" w:rsidP="008A35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261461" w14:textId="3B001BF6" w:rsidR="00FE341D" w:rsidRPr="00293670" w:rsidRDefault="00FE341D" w:rsidP="003334B9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293670">
        <w:rPr>
          <w:rFonts w:ascii="Times New Roman" w:hAnsi="Times New Roman" w:cs="Times New Roman"/>
          <w:bCs/>
          <w:sz w:val="24"/>
          <w:szCs w:val="24"/>
        </w:rPr>
        <w:t>PREDSJEDNICA POVJERENSTVA</w:t>
      </w:r>
      <w:r w:rsidRPr="00293670">
        <w:rPr>
          <w:rFonts w:ascii="Times New Roman" w:hAnsi="Times New Roman" w:cs="Times New Roman"/>
          <w:bCs/>
        </w:rPr>
        <w:t xml:space="preserve"> </w:t>
      </w:r>
    </w:p>
    <w:p w14:paraId="59E875EC" w14:textId="77777777" w:rsidR="00FE341D" w:rsidRPr="00293670" w:rsidRDefault="00FE341D" w:rsidP="00FE341D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293670">
        <w:rPr>
          <w:rFonts w:ascii="Times New Roman" w:hAnsi="Times New Roman" w:cs="Times New Roman"/>
          <w:bCs/>
          <w:color w:val="auto"/>
        </w:rPr>
        <w:t xml:space="preserve">        Nataša Novaković, dipl. iur.</w:t>
      </w:r>
    </w:p>
    <w:p w14:paraId="58D1B230" w14:textId="77777777" w:rsidR="00841210" w:rsidRPr="00293670" w:rsidRDefault="0084121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8B5E31" w14:textId="21B727E5" w:rsidR="00A13476" w:rsidRDefault="00A13476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8252AA" w14:textId="16A9B7A0" w:rsidR="00353FF3" w:rsidRDefault="00353FF3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F62815" w14:textId="77777777" w:rsidR="00353FF3" w:rsidRDefault="00353FF3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4" w14:textId="6D89A4FD" w:rsidR="000A4C78" w:rsidRPr="008A35D3" w:rsidRDefault="000A4C78" w:rsidP="00882DCC">
      <w:pPr>
        <w:spacing w:after="0"/>
        <w:jc w:val="both"/>
        <w:rPr>
          <w:rFonts w:ascii="Times New Roman" w:hAnsi="Times New Roman" w:cs="Times New Roman"/>
          <w:b/>
        </w:rPr>
      </w:pPr>
      <w:r w:rsidRPr="008A35D3">
        <w:rPr>
          <w:rFonts w:ascii="Times New Roman" w:hAnsi="Times New Roman" w:cs="Times New Roman"/>
          <w:b/>
        </w:rPr>
        <w:t>Dostaviti:</w:t>
      </w:r>
    </w:p>
    <w:p w14:paraId="0007FB95" w14:textId="6D21B923" w:rsidR="000A4C78" w:rsidRPr="008A35D3" w:rsidRDefault="00F205B7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8A35D3">
        <w:rPr>
          <w:rFonts w:ascii="Times New Roman" w:hAnsi="Times New Roman" w:cs="Times New Roman"/>
        </w:rPr>
        <w:t>Dužnosnik</w:t>
      </w:r>
      <w:r w:rsidR="00994A3C" w:rsidRPr="008A35D3">
        <w:rPr>
          <w:rFonts w:ascii="Times New Roman" w:hAnsi="Times New Roman" w:cs="Times New Roman"/>
        </w:rPr>
        <w:t xml:space="preserve"> </w:t>
      </w:r>
      <w:r w:rsidR="00353FF3">
        <w:rPr>
          <w:rFonts w:ascii="Times New Roman" w:hAnsi="Times New Roman" w:cs="Times New Roman"/>
        </w:rPr>
        <w:t>Milan Plećaš</w:t>
      </w:r>
      <w:r w:rsidR="00F6623A" w:rsidRPr="008A35D3">
        <w:rPr>
          <w:rFonts w:ascii="Times New Roman" w:hAnsi="Times New Roman" w:cs="Times New Roman"/>
        </w:rPr>
        <w:t xml:space="preserve">, </w:t>
      </w:r>
      <w:r w:rsidR="00F40EE9" w:rsidRPr="008A35D3">
        <w:rPr>
          <w:rFonts w:ascii="Times New Roman" w:hAnsi="Times New Roman" w:cs="Times New Roman"/>
        </w:rPr>
        <w:t>elektronička</w:t>
      </w:r>
      <w:r w:rsidR="00F6623A" w:rsidRPr="008A35D3">
        <w:rPr>
          <w:rFonts w:ascii="Times New Roman" w:hAnsi="Times New Roman" w:cs="Times New Roman"/>
        </w:rPr>
        <w:t xml:space="preserve"> </w:t>
      </w:r>
      <w:r w:rsidR="00384E0A" w:rsidRPr="008A35D3">
        <w:rPr>
          <w:rFonts w:ascii="Times New Roman" w:hAnsi="Times New Roman" w:cs="Times New Roman"/>
        </w:rPr>
        <w:t>dostava</w:t>
      </w:r>
    </w:p>
    <w:p w14:paraId="0007FB96" w14:textId="77777777" w:rsidR="000A4C78" w:rsidRPr="008A35D3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8A35D3">
        <w:rPr>
          <w:rFonts w:ascii="Times New Roman" w:hAnsi="Times New Roman" w:cs="Times New Roman"/>
        </w:rPr>
        <w:t>Objava na internetskoj stranici Povjerenstva</w:t>
      </w:r>
    </w:p>
    <w:p w14:paraId="0007FB97" w14:textId="77777777" w:rsidR="00332D21" w:rsidRPr="008A35D3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A35D3">
        <w:rPr>
          <w:rFonts w:ascii="Times New Roman" w:hAnsi="Times New Roman" w:cs="Times New Roman"/>
        </w:rPr>
        <w:t>Pismohrana</w:t>
      </w:r>
      <w:r w:rsidR="00332D21" w:rsidRPr="008A35D3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</w:t>
      </w:r>
    </w:p>
    <w:sectPr w:rsidR="00332D21" w:rsidRPr="008A35D3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62574" w14:textId="77777777" w:rsidR="002D151C" w:rsidRDefault="002D151C" w:rsidP="005B5818">
      <w:pPr>
        <w:spacing w:after="0" w:line="240" w:lineRule="auto"/>
      </w:pPr>
      <w:r>
        <w:separator/>
      </w:r>
    </w:p>
  </w:endnote>
  <w:endnote w:type="continuationSeparator" w:id="0">
    <w:p w14:paraId="2E59EAEA" w14:textId="77777777" w:rsidR="002D151C" w:rsidRDefault="002D151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FAE18" w14:textId="77777777" w:rsidR="00353FF3" w:rsidRDefault="00353FF3" w:rsidP="00353FF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5D88A612" wp14:editId="5E57E3A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CB898F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EA6BC09" w14:textId="77777777" w:rsidR="00353FF3" w:rsidRPr="005B5818" w:rsidRDefault="00353FF3" w:rsidP="00353FF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7" w14:textId="1142CD8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1BF35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353FF3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0007FB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10782" w14:textId="77777777" w:rsidR="002D151C" w:rsidRDefault="002D151C" w:rsidP="005B5818">
      <w:pPr>
        <w:spacing w:after="0" w:line="240" w:lineRule="auto"/>
      </w:pPr>
      <w:r>
        <w:separator/>
      </w:r>
    </w:p>
  </w:footnote>
  <w:footnote w:type="continuationSeparator" w:id="0">
    <w:p w14:paraId="29F5B19F" w14:textId="77777777" w:rsidR="002D151C" w:rsidRDefault="002D151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7190388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9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07FB9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07FBA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07FBA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702"/>
    <w:multiLevelType w:val="hybridMultilevel"/>
    <w:tmpl w:val="48E01430"/>
    <w:lvl w:ilvl="0" w:tplc="9300E372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30627"/>
    <w:multiLevelType w:val="hybridMultilevel"/>
    <w:tmpl w:val="4ADE961E"/>
    <w:lvl w:ilvl="0" w:tplc="BCB27F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</w:num>
  <w:num w:numId="10">
    <w:abstractNumId w:val="14"/>
  </w:num>
  <w:num w:numId="11">
    <w:abstractNumId w:val="13"/>
  </w:num>
  <w:num w:numId="12">
    <w:abstractNumId w:val="12"/>
  </w:num>
  <w:num w:numId="13">
    <w:abstractNumId w:val="5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ctiveWritingStyle w:appName="MSWord" w:lang="en-US" w:vendorID="64" w:dllVersion="131078" w:nlCheck="1" w:checkStyle="0"/>
  <w:revisionView w:inkAnnotation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4727"/>
    <w:rsid w:val="00005ED3"/>
    <w:rsid w:val="00007CDA"/>
    <w:rsid w:val="000137CD"/>
    <w:rsid w:val="00016F48"/>
    <w:rsid w:val="00017BC6"/>
    <w:rsid w:val="00025399"/>
    <w:rsid w:val="00046211"/>
    <w:rsid w:val="00054D0E"/>
    <w:rsid w:val="00067EC1"/>
    <w:rsid w:val="00084F96"/>
    <w:rsid w:val="00091B6E"/>
    <w:rsid w:val="000A4C78"/>
    <w:rsid w:val="000C31A2"/>
    <w:rsid w:val="000E20FC"/>
    <w:rsid w:val="000E75E4"/>
    <w:rsid w:val="00101F03"/>
    <w:rsid w:val="00112115"/>
    <w:rsid w:val="00112E23"/>
    <w:rsid w:val="0011413C"/>
    <w:rsid w:val="0012224D"/>
    <w:rsid w:val="0013417E"/>
    <w:rsid w:val="001513EB"/>
    <w:rsid w:val="00186299"/>
    <w:rsid w:val="001B12DA"/>
    <w:rsid w:val="001B4C85"/>
    <w:rsid w:val="001D2BC8"/>
    <w:rsid w:val="001D6BDE"/>
    <w:rsid w:val="001D7560"/>
    <w:rsid w:val="001D7781"/>
    <w:rsid w:val="001E0C09"/>
    <w:rsid w:val="001F290A"/>
    <w:rsid w:val="001F73D3"/>
    <w:rsid w:val="00204A96"/>
    <w:rsid w:val="00212D02"/>
    <w:rsid w:val="00220565"/>
    <w:rsid w:val="00226F95"/>
    <w:rsid w:val="002270DC"/>
    <w:rsid w:val="0023102B"/>
    <w:rsid w:val="0023718E"/>
    <w:rsid w:val="00250674"/>
    <w:rsid w:val="002541BE"/>
    <w:rsid w:val="00264A89"/>
    <w:rsid w:val="0028590D"/>
    <w:rsid w:val="00293670"/>
    <w:rsid w:val="002940DD"/>
    <w:rsid w:val="00296618"/>
    <w:rsid w:val="002979A7"/>
    <w:rsid w:val="002A3C96"/>
    <w:rsid w:val="002B74DE"/>
    <w:rsid w:val="002C2815"/>
    <w:rsid w:val="002C4098"/>
    <w:rsid w:val="002C4964"/>
    <w:rsid w:val="002D151C"/>
    <w:rsid w:val="002D5055"/>
    <w:rsid w:val="002E49D3"/>
    <w:rsid w:val="002F313C"/>
    <w:rsid w:val="00304D49"/>
    <w:rsid w:val="00307407"/>
    <w:rsid w:val="00314F8F"/>
    <w:rsid w:val="00317B23"/>
    <w:rsid w:val="003233AB"/>
    <w:rsid w:val="00332D21"/>
    <w:rsid w:val="003334B9"/>
    <w:rsid w:val="003416CC"/>
    <w:rsid w:val="00353FF3"/>
    <w:rsid w:val="003631D3"/>
    <w:rsid w:val="0037258E"/>
    <w:rsid w:val="00372971"/>
    <w:rsid w:val="00373A5C"/>
    <w:rsid w:val="00384E0A"/>
    <w:rsid w:val="003928E0"/>
    <w:rsid w:val="0039470D"/>
    <w:rsid w:val="003A1040"/>
    <w:rsid w:val="003B03A3"/>
    <w:rsid w:val="003B394A"/>
    <w:rsid w:val="003C019C"/>
    <w:rsid w:val="003C4B46"/>
    <w:rsid w:val="003D77B8"/>
    <w:rsid w:val="004062B8"/>
    <w:rsid w:val="00406E92"/>
    <w:rsid w:val="00411522"/>
    <w:rsid w:val="004170D9"/>
    <w:rsid w:val="00423C22"/>
    <w:rsid w:val="00424CD8"/>
    <w:rsid w:val="00457481"/>
    <w:rsid w:val="004634AD"/>
    <w:rsid w:val="0046537A"/>
    <w:rsid w:val="00466012"/>
    <w:rsid w:val="00470A00"/>
    <w:rsid w:val="0047218B"/>
    <w:rsid w:val="00472335"/>
    <w:rsid w:val="004949E8"/>
    <w:rsid w:val="004A08EF"/>
    <w:rsid w:val="004A24D4"/>
    <w:rsid w:val="004B12AF"/>
    <w:rsid w:val="004D0AED"/>
    <w:rsid w:val="004D3C5C"/>
    <w:rsid w:val="004D44C2"/>
    <w:rsid w:val="004D638F"/>
    <w:rsid w:val="004E07F1"/>
    <w:rsid w:val="004E73C7"/>
    <w:rsid w:val="0051072E"/>
    <w:rsid w:val="00512887"/>
    <w:rsid w:val="00534161"/>
    <w:rsid w:val="005376AF"/>
    <w:rsid w:val="00560790"/>
    <w:rsid w:val="00565394"/>
    <w:rsid w:val="00583070"/>
    <w:rsid w:val="005972C7"/>
    <w:rsid w:val="005A328D"/>
    <w:rsid w:val="005A7047"/>
    <w:rsid w:val="005A70CE"/>
    <w:rsid w:val="005B5818"/>
    <w:rsid w:val="005D3B87"/>
    <w:rsid w:val="005E68E8"/>
    <w:rsid w:val="005F317A"/>
    <w:rsid w:val="005F42CC"/>
    <w:rsid w:val="0061068B"/>
    <w:rsid w:val="0061602E"/>
    <w:rsid w:val="00637A03"/>
    <w:rsid w:val="00647B1E"/>
    <w:rsid w:val="00647CBC"/>
    <w:rsid w:val="00661475"/>
    <w:rsid w:val="00663A2D"/>
    <w:rsid w:val="00677BCB"/>
    <w:rsid w:val="0069110E"/>
    <w:rsid w:val="00693FD7"/>
    <w:rsid w:val="006A3139"/>
    <w:rsid w:val="006A41D6"/>
    <w:rsid w:val="006A49B7"/>
    <w:rsid w:val="006D4A0F"/>
    <w:rsid w:val="006E0A9D"/>
    <w:rsid w:val="006E4FD8"/>
    <w:rsid w:val="006F0412"/>
    <w:rsid w:val="00713CA5"/>
    <w:rsid w:val="00713E21"/>
    <w:rsid w:val="007163EF"/>
    <w:rsid w:val="0071684E"/>
    <w:rsid w:val="007218C0"/>
    <w:rsid w:val="00722D20"/>
    <w:rsid w:val="007252D0"/>
    <w:rsid w:val="0074667E"/>
    <w:rsid w:val="00747047"/>
    <w:rsid w:val="00762353"/>
    <w:rsid w:val="00762E8C"/>
    <w:rsid w:val="00777FF1"/>
    <w:rsid w:val="00793EC7"/>
    <w:rsid w:val="00794582"/>
    <w:rsid w:val="007A785D"/>
    <w:rsid w:val="007C65BC"/>
    <w:rsid w:val="007D51B5"/>
    <w:rsid w:val="007E7883"/>
    <w:rsid w:val="007E7E73"/>
    <w:rsid w:val="0082183D"/>
    <w:rsid w:val="00824B78"/>
    <w:rsid w:val="00841210"/>
    <w:rsid w:val="00852F06"/>
    <w:rsid w:val="00864221"/>
    <w:rsid w:val="00874490"/>
    <w:rsid w:val="00875022"/>
    <w:rsid w:val="0087795E"/>
    <w:rsid w:val="00882DCC"/>
    <w:rsid w:val="008A08E4"/>
    <w:rsid w:val="008A35D3"/>
    <w:rsid w:val="008A7692"/>
    <w:rsid w:val="008D0CEB"/>
    <w:rsid w:val="008D5337"/>
    <w:rsid w:val="008E4642"/>
    <w:rsid w:val="00905351"/>
    <w:rsid w:val="009062CF"/>
    <w:rsid w:val="00913B0E"/>
    <w:rsid w:val="0091585C"/>
    <w:rsid w:val="009244D4"/>
    <w:rsid w:val="00932148"/>
    <w:rsid w:val="00937F27"/>
    <w:rsid w:val="00945142"/>
    <w:rsid w:val="009618AE"/>
    <w:rsid w:val="00965145"/>
    <w:rsid w:val="00976936"/>
    <w:rsid w:val="00985E5A"/>
    <w:rsid w:val="00994A3C"/>
    <w:rsid w:val="009A6090"/>
    <w:rsid w:val="009A7AE9"/>
    <w:rsid w:val="009B0DB7"/>
    <w:rsid w:val="009B31A5"/>
    <w:rsid w:val="009B7E89"/>
    <w:rsid w:val="009C3528"/>
    <w:rsid w:val="009E0AB9"/>
    <w:rsid w:val="009E7D1F"/>
    <w:rsid w:val="00A01A68"/>
    <w:rsid w:val="00A13476"/>
    <w:rsid w:val="00A16AD2"/>
    <w:rsid w:val="00A27A15"/>
    <w:rsid w:val="00A354CC"/>
    <w:rsid w:val="00A41D57"/>
    <w:rsid w:val="00A4363A"/>
    <w:rsid w:val="00A50AE9"/>
    <w:rsid w:val="00A52930"/>
    <w:rsid w:val="00A538C3"/>
    <w:rsid w:val="00A539CD"/>
    <w:rsid w:val="00A6067D"/>
    <w:rsid w:val="00A716F2"/>
    <w:rsid w:val="00AA234E"/>
    <w:rsid w:val="00AA3F5D"/>
    <w:rsid w:val="00AA7E38"/>
    <w:rsid w:val="00AC66B4"/>
    <w:rsid w:val="00AD2FE3"/>
    <w:rsid w:val="00AD7B22"/>
    <w:rsid w:val="00AE4562"/>
    <w:rsid w:val="00AE5F51"/>
    <w:rsid w:val="00AF37B0"/>
    <w:rsid w:val="00AF442D"/>
    <w:rsid w:val="00B410B3"/>
    <w:rsid w:val="00B74148"/>
    <w:rsid w:val="00B7639A"/>
    <w:rsid w:val="00B90577"/>
    <w:rsid w:val="00BB1719"/>
    <w:rsid w:val="00BB18D7"/>
    <w:rsid w:val="00BB5839"/>
    <w:rsid w:val="00BC23C4"/>
    <w:rsid w:val="00BE5792"/>
    <w:rsid w:val="00BF5F4E"/>
    <w:rsid w:val="00C10558"/>
    <w:rsid w:val="00C13A17"/>
    <w:rsid w:val="00C210E0"/>
    <w:rsid w:val="00C23191"/>
    <w:rsid w:val="00C24596"/>
    <w:rsid w:val="00C26394"/>
    <w:rsid w:val="00C50985"/>
    <w:rsid w:val="00C72BB5"/>
    <w:rsid w:val="00C82CE3"/>
    <w:rsid w:val="00C868D7"/>
    <w:rsid w:val="00C910A7"/>
    <w:rsid w:val="00CA1DBF"/>
    <w:rsid w:val="00CA28B6"/>
    <w:rsid w:val="00CA554D"/>
    <w:rsid w:val="00CB2EAF"/>
    <w:rsid w:val="00CD324A"/>
    <w:rsid w:val="00CD5163"/>
    <w:rsid w:val="00CD7F16"/>
    <w:rsid w:val="00CE3186"/>
    <w:rsid w:val="00CF0867"/>
    <w:rsid w:val="00CF7BF0"/>
    <w:rsid w:val="00D02DD3"/>
    <w:rsid w:val="00D06F44"/>
    <w:rsid w:val="00D11BA5"/>
    <w:rsid w:val="00D1289E"/>
    <w:rsid w:val="00D14888"/>
    <w:rsid w:val="00D170D5"/>
    <w:rsid w:val="00D179A8"/>
    <w:rsid w:val="00D22190"/>
    <w:rsid w:val="00D22D84"/>
    <w:rsid w:val="00D30026"/>
    <w:rsid w:val="00D4125E"/>
    <w:rsid w:val="00D66549"/>
    <w:rsid w:val="00D9162B"/>
    <w:rsid w:val="00D95B99"/>
    <w:rsid w:val="00DA2A81"/>
    <w:rsid w:val="00DB60A2"/>
    <w:rsid w:val="00DC5C5D"/>
    <w:rsid w:val="00DD6ACA"/>
    <w:rsid w:val="00DD7275"/>
    <w:rsid w:val="00DF2C40"/>
    <w:rsid w:val="00DF3DAB"/>
    <w:rsid w:val="00DF6304"/>
    <w:rsid w:val="00E0111B"/>
    <w:rsid w:val="00E15A45"/>
    <w:rsid w:val="00E33D8A"/>
    <w:rsid w:val="00E34F82"/>
    <w:rsid w:val="00E3580A"/>
    <w:rsid w:val="00E46AFE"/>
    <w:rsid w:val="00E5782D"/>
    <w:rsid w:val="00E61930"/>
    <w:rsid w:val="00E64D3E"/>
    <w:rsid w:val="00E74EF9"/>
    <w:rsid w:val="00E83D77"/>
    <w:rsid w:val="00E8418F"/>
    <w:rsid w:val="00E86937"/>
    <w:rsid w:val="00E93495"/>
    <w:rsid w:val="00EB3A0E"/>
    <w:rsid w:val="00EB6A1E"/>
    <w:rsid w:val="00EC6504"/>
    <w:rsid w:val="00EC67D7"/>
    <w:rsid w:val="00EC744A"/>
    <w:rsid w:val="00ED1423"/>
    <w:rsid w:val="00EE0AAA"/>
    <w:rsid w:val="00EF08AA"/>
    <w:rsid w:val="00F02C7D"/>
    <w:rsid w:val="00F030B0"/>
    <w:rsid w:val="00F059A9"/>
    <w:rsid w:val="00F1291D"/>
    <w:rsid w:val="00F15B73"/>
    <w:rsid w:val="00F205B7"/>
    <w:rsid w:val="00F21EE8"/>
    <w:rsid w:val="00F2390C"/>
    <w:rsid w:val="00F334C6"/>
    <w:rsid w:val="00F341C7"/>
    <w:rsid w:val="00F40EE9"/>
    <w:rsid w:val="00F53FB5"/>
    <w:rsid w:val="00F655AA"/>
    <w:rsid w:val="00F6623A"/>
    <w:rsid w:val="00F7222C"/>
    <w:rsid w:val="00F92C06"/>
    <w:rsid w:val="00F93459"/>
    <w:rsid w:val="00F94C0A"/>
    <w:rsid w:val="00FA0034"/>
    <w:rsid w:val="00FA0B4C"/>
    <w:rsid w:val="00FA13C6"/>
    <w:rsid w:val="00FA17C8"/>
    <w:rsid w:val="00FB4762"/>
    <w:rsid w:val="00FB5A39"/>
    <w:rsid w:val="00FC66E6"/>
    <w:rsid w:val="00FD41EC"/>
    <w:rsid w:val="00FE341D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007FB69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F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DB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  <Value>42</Value>
    </Clanci>
    <Javno xmlns="8638ef6a-48a0-457c-b738-9f65e71a9a26">DA</Javno>
    <Duznosnici_Value xmlns="8638ef6a-48a0-457c-b738-9f65e71a9a26">9042</Duznosnici_Value>
    <BrojPredmeta xmlns="8638ef6a-48a0-457c-b738-9f65e71a9a26">M-61/21</BrojPredmeta>
    <Duznosnici xmlns="8638ef6a-48a0-457c-b738-9f65e71a9a26">Milan Plećaš,Ravnatelj,Centar za restrukturiranje i prodaju</Duznosnici>
    <VrstaDokumenta xmlns="8638ef6a-48a0-457c-b738-9f65e71a9a26">1</VrstaDokumenta>
    <KljucneRijeci xmlns="8638ef6a-48a0-457c-b738-9f65e71a9a26">
      <Value>9</Value>
    </KljucneRijeci>
    <BrojAkta xmlns="8638ef6a-48a0-457c-b738-9f65e71a9a26">711-I-1057-M-61/21-02-8</BrojAkta>
    <Sync xmlns="8638ef6a-48a0-457c-b738-9f65e71a9a26">0</Sync>
    <Sjednica xmlns="8638ef6a-48a0-457c-b738-9f65e71a9a26">246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4AF2-3D7D-48CA-A67C-0B5FBF8587B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F237C-5673-46A1-98C2-A144E3E673F8}"/>
</file>

<file path=customXml/itemProps4.xml><?xml version="1.0" encoding="utf-8"?>
<ds:datastoreItem xmlns:ds="http://schemas.openxmlformats.org/officeDocument/2006/customXml" ds:itemID="{FBA8310B-38A9-4C16-8675-84624FDB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1241</Words>
  <Characters>7075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Toni Družeta, M-87-19, mišljenje</vt:lpstr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Toni Družeta, M-87-19, mišljenje</dc:title>
  <dc:creator>Sukob5</dc:creator>
  <cp:lastModifiedBy>Majda Uzelac</cp:lastModifiedBy>
  <cp:revision>2</cp:revision>
  <cp:lastPrinted>2021-06-18T10:45:00Z</cp:lastPrinted>
  <dcterms:created xsi:type="dcterms:W3CDTF">2021-06-23T13:10:00Z</dcterms:created>
  <dcterms:modified xsi:type="dcterms:W3CDTF">2021-06-23T13:10:00Z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  <property fmtid="{D5CDD505-2E9C-101B-9397-08002B2CF9AE}" pid="3" name="DuznosniciText">
    <vt:lpwstr>Damir Habijan,Zastupnik,Hrvatski sabor</vt:lpwstr>
  </property>
</Properties>
</file>