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D8B44" w14:textId="2F4F7D5E" w:rsidR="00F655AA" w:rsidRPr="008C0A65" w:rsidRDefault="00F655AA" w:rsidP="002D384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0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bookmarkStart w:id="0" w:name="_GoBack"/>
      <w:r w:rsidR="008C0A65" w:rsidRPr="008C0A65">
        <w:rPr>
          <w:rFonts w:ascii="Times New Roman" w:hAnsi="Times New Roman" w:cs="Times New Roman"/>
          <w:sz w:val="24"/>
          <w:szCs w:val="24"/>
        </w:rPr>
        <w:t>711-I-949-M-41/21-03-8</w:t>
      </w:r>
      <w:bookmarkEnd w:id="0"/>
    </w:p>
    <w:p w14:paraId="5D6C2CAF" w14:textId="7402CC1B" w:rsidR="00B928C5" w:rsidRPr="008C0A65" w:rsidRDefault="00B928C5" w:rsidP="000A476A">
      <w:pPr>
        <w:spacing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65">
        <w:rPr>
          <w:rFonts w:ascii="Times New Roman" w:eastAsia="Calibri" w:hAnsi="Times New Roman" w:cs="Times New Roman"/>
          <w:sz w:val="24"/>
          <w:szCs w:val="24"/>
        </w:rPr>
        <w:t>Zagreb,</w:t>
      </w:r>
      <w:r w:rsidR="00BB340E" w:rsidRPr="008C0A65">
        <w:rPr>
          <w:rFonts w:ascii="Times New Roman" w:eastAsia="Calibri" w:hAnsi="Times New Roman" w:cs="Times New Roman"/>
          <w:sz w:val="24"/>
          <w:szCs w:val="24"/>
        </w:rPr>
        <w:t xml:space="preserve"> 21. svibnja 2021.g.</w:t>
      </w:r>
    </w:p>
    <w:p w14:paraId="791B6892" w14:textId="5CF9E153" w:rsidR="00B928C5" w:rsidRDefault="00B928C5" w:rsidP="00B928C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Povjerenstvo za odlučivanje o sukobu interesa</w:t>
      </w:r>
      <w:r>
        <w:rPr>
          <w:rFonts w:ascii="Times New Roman" w:hAnsi="Times New Roman" w:cs="Times New Roman"/>
        </w:rPr>
        <w:t xml:space="preserve"> (u daljnjem tekstu: Povjerenstvo) u sastavu Nataše Novaković, kao predsjednice Povjerenstva, te Tončice Božić, Davorina Ivanjeka i Tatijane Vučetić, kao članova Povjerenstva, na temelju članka 30. stavka 1. podstavka 2. Zakona o sprječavanju sukoba interesa („Narodne novine“ broj 26/11., 12/12., 126/12., 48/13., 57/15. i 98/19., u daljnjem tekstu: ZSSI), </w:t>
      </w:r>
      <w:r>
        <w:rPr>
          <w:rFonts w:ascii="Times New Roman" w:hAnsi="Times New Roman" w:cs="Times New Roman"/>
          <w:b/>
        </w:rPr>
        <w:t>na zahtjev dužnosnika Josipa Škorića, predsjednika Uprave trgovačkog društva Hrvatske ceste d.o.o.</w:t>
      </w:r>
      <w:r>
        <w:rPr>
          <w:rFonts w:ascii="Times New Roman" w:hAnsi="Times New Roman" w:cs="Times New Roman"/>
          <w:b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na 127. sjednici, održanoj 21</w:t>
      </w:r>
      <w:r>
        <w:rPr>
          <w:rFonts w:ascii="Times New Roman" w:hAnsi="Times New Roman" w:cs="Times New Roman"/>
        </w:rPr>
        <w:t xml:space="preserve">. svibnja 2021.g., </w:t>
      </w:r>
      <w:r>
        <w:rPr>
          <w:rFonts w:ascii="Times New Roman" w:hAnsi="Times New Roman" w:cs="Times New Roman"/>
          <w:color w:val="auto"/>
        </w:rPr>
        <w:t>daje sljedeće</w:t>
      </w:r>
    </w:p>
    <w:p w14:paraId="7218E8F1" w14:textId="77777777" w:rsidR="000A476A" w:rsidRPr="000A476A" w:rsidRDefault="000A476A" w:rsidP="000A47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76A">
        <w:rPr>
          <w:rFonts w:ascii="Times New Roman" w:eastAsia="Calibri" w:hAnsi="Times New Roman" w:cs="Times New Roman"/>
          <w:b/>
          <w:sz w:val="24"/>
          <w:szCs w:val="24"/>
        </w:rPr>
        <w:t>MIŠLJENJE</w:t>
      </w:r>
    </w:p>
    <w:p w14:paraId="533D1BDD" w14:textId="35F65BEC" w:rsidR="000A476A" w:rsidRDefault="00B424F7" w:rsidP="001139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</w:t>
      </w:r>
      <w:r w:rsidR="000A476A">
        <w:rPr>
          <w:rFonts w:ascii="Times New Roman" w:eastAsia="Calibri" w:hAnsi="Times New Roman" w:cs="Times New Roman"/>
          <w:b/>
          <w:sz w:val="24"/>
          <w:szCs w:val="24"/>
        </w:rPr>
        <w:t xml:space="preserve"> temelju članka 13. stavka 1. ZSSI-a dužnosnik Josip Škorić ne može istovremeno uz </w:t>
      </w:r>
      <w:r w:rsidR="000A476A" w:rsidRPr="000A476A">
        <w:rPr>
          <w:rFonts w:ascii="Times New Roman" w:eastAsia="Calibri" w:hAnsi="Times New Roman" w:cs="Times New Roman"/>
          <w:b/>
          <w:sz w:val="24"/>
          <w:szCs w:val="24"/>
        </w:rPr>
        <w:t>obnašan</w:t>
      </w:r>
      <w:r w:rsidR="00D0190A">
        <w:rPr>
          <w:rFonts w:ascii="Times New Roman" w:eastAsia="Calibri" w:hAnsi="Times New Roman" w:cs="Times New Roman"/>
          <w:b/>
          <w:sz w:val="24"/>
          <w:szCs w:val="24"/>
        </w:rPr>
        <w:t>je javne dužnosti predsjednika U</w:t>
      </w:r>
      <w:r w:rsidR="000A476A" w:rsidRPr="000A476A">
        <w:rPr>
          <w:rFonts w:ascii="Times New Roman" w:eastAsia="Calibri" w:hAnsi="Times New Roman" w:cs="Times New Roman"/>
          <w:b/>
          <w:sz w:val="24"/>
          <w:szCs w:val="24"/>
        </w:rPr>
        <w:t xml:space="preserve">prave trgovačkog društva </w:t>
      </w:r>
      <w:r w:rsidR="000A476A">
        <w:rPr>
          <w:rFonts w:ascii="Times New Roman" w:eastAsia="Calibri" w:hAnsi="Times New Roman" w:cs="Times New Roman"/>
          <w:b/>
          <w:sz w:val="24"/>
          <w:szCs w:val="24"/>
        </w:rPr>
        <w:t>Hrvatske ceste d.o.o. u isključivom vlasništvu Republike Hrvatske</w:t>
      </w:r>
      <w:r w:rsidR="00D0190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0A476A">
        <w:rPr>
          <w:rFonts w:ascii="Times New Roman" w:eastAsia="Calibri" w:hAnsi="Times New Roman" w:cs="Times New Roman"/>
          <w:b/>
          <w:sz w:val="24"/>
          <w:szCs w:val="24"/>
        </w:rPr>
        <w:t xml:space="preserve"> obavljati javnu dužnost</w:t>
      </w:r>
      <w:r w:rsidR="000A476A" w:rsidRPr="000A476A">
        <w:rPr>
          <w:rFonts w:ascii="Times New Roman" w:eastAsia="Calibri" w:hAnsi="Times New Roman" w:cs="Times New Roman"/>
          <w:b/>
          <w:sz w:val="24"/>
          <w:szCs w:val="24"/>
        </w:rPr>
        <w:t xml:space="preserve"> člana </w:t>
      </w:r>
      <w:r w:rsidR="000A476A">
        <w:rPr>
          <w:rFonts w:ascii="Times New Roman" w:eastAsia="Calibri" w:hAnsi="Times New Roman" w:cs="Times New Roman"/>
          <w:b/>
          <w:sz w:val="24"/>
          <w:szCs w:val="24"/>
        </w:rPr>
        <w:t>Gradskog vijeća Grada Osijeka</w:t>
      </w:r>
      <w:r w:rsidR="000A476A" w:rsidRPr="000A476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731479F" w14:textId="77777777" w:rsidR="00113932" w:rsidRPr="000A476A" w:rsidRDefault="00113932" w:rsidP="001139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62DC54" w14:textId="77777777" w:rsidR="000A476A" w:rsidRPr="000A476A" w:rsidRDefault="000A476A" w:rsidP="000A47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476A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6DAB63B2" w14:textId="0946DA26" w:rsidR="000A476A" w:rsidRPr="000A476A" w:rsidRDefault="000A476A" w:rsidP="000A47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6A">
        <w:rPr>
          <w:rFonts w:ascii="Times New Roman" w:eastAsia="Calibri" w:hAnsi="Times New Roman" w:cs="Times New Roman"/>
          <w:sz w:val="24"/>
          <w:szCs w:val="24"/>
        </w:rPr>
        <w:t xml:space="preserve">               Zahtjev za davanjem mišljenja Povjerenstva podnio je dužnosnik </w:t>
      </w:r>
      <w:r>
        <w:rPr>
          <w:rFonts w:ascii="Times New Roman" w:eastAsia="Calibri" w:hAnsi="Times New Roman" w:cs="Times New Roman"/>
          <w:sz w:val="24"/>
          <w:szCs w:val="24"/>
        </w:rPr>
        <w:t>Josip Škorić</w:t>
      </w:r>
      <w:r w:rsidRPr="000A476A">
        <w:rPr>
          <w:rFonts w:ascii="Times New Roman" w:eastAsia="Calibri" w:hAnsi="Times New Roman" w:cs="Times New Roman"/>
          <w:sz w:val="24"/>
          <w:szCs w:val="24"/>
        </w:rPr>
        <w:t>, predsjednik Up</w:t>
      </w:r>
      <w:r>
        <w:rPr>
          <w:rFonts w:ascii="Times New Roman" w:eastAsia="Calibri" w:hAnsi="Times New Roman" w:cs="Times New Roman"/>
          <w:sz w:val="24"/>
          <w:szCs w:val="24"/>
        </w:rPr>
        <w:t>rave trgovačkog društva Hrvatske</w:t>
      </w:r>
      <w:r w:rsidRPr="000A47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ceste</w:t>
      </w:r>
      <w:r w:rsidRPr="000A476A">
        <w:rPr>
          <w:rFonts w:ascii="Times New Roman" w:eastAsia="Calibri" w:hAnsi="Times New Roman" w:cs="Times New Roman"/>
          <w:sz w:val="24"/>
          <w:szCs w:val="24"/>
        </w:rPr>
        <w:t xml:space="preserve"> d.</w:t>
      </w:r>
      <w:r>
        <w:rPr>
          <w:rFonts w:ascii="Times New Roman" w:eastAsia="Calibri" w:hAnsi="Times New Roman" w:cs="Times New Roman"/>
          <w:sz w:val="24"/>
          <w:szCs w:val="24"/>
        </w:rPr>
        <w:t>o.o.</w:t>
      </w:r>
      <w:r w:rsidRPr="000A476A">
        <w:rPr>
          <w:rFonts w:ascii="Times New Roman" w:eastAsia="Calibri" w:hAnsi="Times New Roman" w:cs="Times New Roman"/>
          <w:sz w:val="24"/>
          <w:szCs w:val="24"/>
        </w:rPr>
        <w:t xml:space="preserve"> U knjigama ulazn</w:t>
      </w:r>
      <w:r>
        <w:rPr>
          <w:rFonts w:ascii="Times New Roman" w:eastAsia="Calibri" w:hAnsi="Times New Roman" w:cs="Times New Roman"/>
          <w:sz w:val="24"/>
          <w:szCs w:val="24"/>
        </w:rPr>
        <w:t>e pošte zahtjev je zaprimljen 17</w:t>
      </w:r>
      <w:r w:rsidRPr="000A47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svibnja 2021</w:t>
      </w:r>
      <w:r w:rsidRPr="000A476A">
        <w:rPr>
          <w:rFonts w:ascii="Times New Roman" w:eastAsia="Calibri" w:hAnsi="Times New Roman" w:cs="Times New Roman"/>
          <w:sz w:val="24"/>
          <w:szCs w:val="24"/>
        </w:rPr>
        <w:t>.g., pod brojem 711-U-</w:t>
      </w:r>
      <w:r>
        <w:rPr>
          <w:rFonts w:ascii="Times New Roman" w:eastAsia="Calibri" w:hAnsi="Times New Roman" w:cs="Times New Roman"/>
          <w:sz w:val="24"/>
          <w:szCs w:val="24"/>
        </w:rPr>
        <w:t>1797-M-41/21</w:t>
      </w:r>
      <w:r w:rsidRPr="000A476A">
        <w:rPr>
          <w:rFonts w:ascii="Times New Roman" w:eastAsia="Calibri" w:hAnsi="Times New Roman" w:cs="Times New Roman"/>
          <w:sz w:val="24"/>
          <w:szCs w:val="24"/>
        </w:rPr>
        <w:t>-01-1, povodom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kojeg je otvoren predmet broj M-41/21</w:t>
      </w:r>
      <w:r w:rsidRPr="000A47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06B821" w14:textId="77777777" w:rsidR="00B424F7" w:rsidRDefault="000A476A" w:rsidP="000A476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6A">
        <w:rPr>
          <w:rFonts w:ascii="Times New Roman" w:eastAsia="Calibri" w:hAnsi="Times New Roman" w:cs="Times New Roman"/>
          <w:sz w:val="24"/>
          <w:szCs w:val="24"/>
        </w:rPr>
        <w:t>Člankom 3. stavkom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podstavkom 37.</w:t>
      </w:r>
      <w:r w:rsidRPr="000A476A">
        <w:rPr>
          <w:rFonts w:ascii="Times New Roman" w:eastAsia="Calibri" w:hAnsi="Times New Roman" w:cs="Times New Roman"/>
          <w:sz w:val="24"/>
          <w:szCs w:val="24"/>
        </w:rPr>
        <w:t xml:space="preserve"> ZSSI-a, propisano je da su predsjednici i članovi uprava trgovačkih društava koja su u većinskom državnom vlasniš</w:t>
      </w:r>
      <w:r>
        <w:rPr>
          <w:rFonts w:ascii="Times New Roman" w:eastAsia="Calibri" w:hAnsi="Times New Roman" w:cs="Times New Roman"/>
          <w:sz w:val="24"/>
          <w:szCs w:val="24"/>
        </w:rPr>
        <w:t xml:space="preserve">tvu, dužnosnici u smislu ZSSI-a. Uvidom u Registar dužnosnika utvrđeno je da Josip Škorić od 30. svibnja 2015.g. </w:t>
      </w:r>
      <w:r w:rsidR="00B424F7">
        <w:rPr>
          <w:rFonts w:ascii="Times New Roman" w:eastAsia="Calibri" w:hAnsi="Times New Roman" w:cs="Times New Roman"/>
          <w:sz w:val="24"/>
          <w:szCs w:val="24"/>
        </w:rPr>
        <w:t xml:space="preserve">pa nadalje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kontinuirano obavlja dužnost </w:t>
      </w:r>
      <w:r w:rsidR="00B424F7">
        <w:rPr>
          <w:rFonts w:ascii="Times New Roman" w:eastAsia="Calibri" w:hAnsi="Times New Roman" w:cs="Times New Roman"/>
          <w:sz w:val="24"/>
          <w:szCs w:val="24"/>
        </w:rPr>
        <w:t>člana, odnosno predsjednika Uprave trgovačkog društva Hrvatske ceste d.o.o. te je</w:t>
      </w:r>
      <w:r w:rsidRPr="000A476A">
        <w:rPr>
          <w:rFonts w:ascii="Calibri" w:eastAsia="Calibri" w:hAnsi="Calibri" w:cs="Times New Roman"/>
        </w:rPr>
        <w:t xml:space="preserve"> </w:t>
      </w:r>
      <w:r w:rsidRPr="000A476A">
        <w:rPr>
          <w:rFonts w:ascii="Times New Roman" w:eastAsia="Calibri" w:hAnsi="Times New Roman" w:cs="Times New Roman"/>
          <w:sz w:val="24"/>
          <w:szCs w:val="24"/>
        </w:rPr>
        <w:t xml:space="preserve">stoga je povodom obnašanja </w:t>
      </w:r>
      <w:r w:rsidR="00B424F7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Pr="000A476A">
        <w:rPr>
          <w:rFonts w:ascii="Times New Roman" w:eastAsia="Calibri" w:hAnsi="Times New Roman" w:cs="Times New Roman"/>
          <w:sz w:val="24"/>
          <w:szCs w:val="24"/>
        </w:rPr>
        <w:t>dužnosti obvezan postupati sukladno odredbama</w:t>
      </w:r>
      <w:r w:rsidR="00B424F7">
        <w:rPr>
          <w:rFonts w:ascii="Times New Roman" w:eastAsia="Calibri" w:hAnsi="Times New Roman" w:cs="Times New Roman"/>
          <w:sz w:val="24"/>
          <w:szCs w:val="24"/>
        </w:rPr>
        <w:t xml:space="preserve"> ZSSI-a.</w:t>
      </w:r>
      <w:r w:rsidRPr="000A47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1C940E" w14:textId="3075533A" w:rsidR="000A476A" w:rsidRPr="000A476A" w:rsidRDefault="000A476A" w:rsidP="000A476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6. stavkom 1. i stavkom 2. ZSSI-a,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5A68C89B" w14:textId="58C33934" w:rsidR="000A476A" w:rsidRPr="000A476A" w:rsidRDefault="000A476A" w:rsidP="000A476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od Povjerenstva traži mišljenje </w:t>
      </w:r>
      <w:r w:rsidR="00B424F7">
        <w:rPr>
          <w:rFonts w:ascii="Times New Roman" w:eastAsia="Times New Roman" w:hAnsi="Times New Roman" w:cs="Times New Roman"/>
          <w:sz w:val="24"/>
          <w:szCs w:val="24"/>
          <w:lang w:eastAsia="hr-HR"/>
        </w:rPr>
        <w:t>bi li bio u sukobu interesa kad bi kao predsjednik Uprave trgovačkog društva Hrvatske ceste d.o.o. istovremeno bio i član Gradskog vijeća Grada Osijeka.</w:t>
      </w:r>
    </w:p>
    <w:p w14:paraId="00E4D541" w14:textId="77777777" w:rsidR="000A476A" w:rsidRPr="000A476A" w:rsidRDefault="000A476A" w:rsidP="000A47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Člankom 13. stavkom 1. ZSSI-a propisano je da za vrijeme obnašanja javne dužnosti na koju je izabran, odnosno imenovan dužnosnik ne smije obnašati drugu javnu dužnost, osim ako je zakonom drugačije propisano. </w:t>
      </w:r>
    </w:p>
    <w:p w14:paraId="65D5C426" w14:textId="77777777" w:rsidR="000A476A" w:rsidRPr="000A476A" w:rsidRDefault="000A476A" w:rsidP="000A47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D2E615" w14:textId="78DE3AA4" w:rsidR="000A476A" w:rsidRPr="000A476A" w:rsidRDefault="000A476A" w:rsidP="000A47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Uvidom u sudski registar Trgovačkog suda u Zagrebu utvrđeno je da je pod matičnim brojem subjekta: </w:t>
      </w:r>
      <w:r w:rsidR="00B424F7" w:rsidRPr="00B424F7">
        <w:rPr>
          <w:rFonts w:ascii="Times New Roman" w:eastAsia="Calibri" w:hAnsi="Times New Roman" w:cs="Times New Roman"/>
          <w:color w:val="000000"/>
          <w:sz w:val="24"/>
          <w:szCs w:val="24"/>
        </w:rPr>
        <w:t>080391653</w:t>
      </w:r>
      <w:r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OIB: </w:t>
      </w:r>
      <w:r w:rsidR="00B424F7" w:rsidRPr="00B424F7">
        <w:rPr>
          <w:rFonts w:ascii="Times New Roman" w:eastAsia="Calibri" w:hAnsi="Times New Roman" w:cs="Times New Roman"/>
          <w:color w:val="000000"/>
          <w:sz w:val="24"/>
          <w:szCs w:val="24"/>
        </w:rPr>
        <w:t>55545787885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>up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>isano trgovačko društvo Hrvatske</w:t>
      </w:r>
      <w:r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>ceste</w:t>
      </w:r>
      <w:r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d.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o.o. </w:t>
      </w:r>
      <w:r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Kao jedini 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>član/osnivač</w:t>
      </w:r>
      <w:r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navedenog trgovačkog društva upisana je Republika Hrvatska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01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dužnosnik Josip Škorić upisan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kao predsjednik Uprave</w:t>
      </w:r>
      <w:r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9D197BC" w14:textId="77777777" w:rsidR="000A476A" w:rsidRPr="000A476A" w:rsidRDefault="000A476A" w:rsidP="000A47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1E622F" w14:textId="454F5997" w:rsidR="00A42246" w:rsidRPr="00A42246" w:rsidRDefault="00A42246" w:rsidP="00A4224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Vezano za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odredbe članka 13. ZSSI-a</w:t>
      </w:r>
      <w:r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Povjerenstvo</w:t>
      </w:r>
      <w:r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obrazlaže da je člankom 3. stavcima 1., 2. i 3. ZSSI-a propisano tko su dužnosnici u smislu toga Zakona te da navedene dužnosti predstavljaju </w:t>
      </w:r>
      <w:r w:rsidRPr="00D019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numerus clausus</w:t>
      </w:r>
      <w:r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odnosno da Povjerenstvo nema ovlasti širiti krug dužnosnika izvan onog propisanog člankom 3. ZSSI-a. </w:t>
      </w:r>
    </w:p>
    <w:p w14:paraId="08170D4A" w14:textId="77777777" w:rsidR="00A42246" w:rsidRDefault="00A42246" w:rsidP="00A4224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A0F732" w14:textId="67002CEF" w:rsidR="000A476A" w:rsidRPr="000A476A" w:rsidRDefault="00A42246" w:rsidP="00A422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Međutim, Povjerenstvo ukazuje da pojam dužnosnika u smislu ZSSI-a i pojam javne dužnosti nisu istoznačnice, već je krug javnih dužnosti mnogi širi od kruga dužnosnika definiranog ZSSI-om. Druga javna dužnost iz članaka 13. ZSSI-a podrazumijeva svaku javnu dužnost, bez obzira jesu li obnašatelji te javne dužnosti ujedno i dužnosnici u smislu članka 3. stavaka 1., 2. i 3. ZSSI-a.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Tako su</w:t>
      </w:r>
      <w:r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članovi predstavničkih tijela jedinica lokalne odnosno područne (regionalne) samouprave, koje sukladno članku 75. Zakona o lokalnim izborima („Narodne novine“,</w:t>
      </w:r>
      <w:r w:rsidR="00D01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broj 144/12., 121/16., 98/19.,</w:t>
      </w:r>
      <w:r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42/20.</w:t>
      </w:r>
      <w:r w:rsidR="00D0190A">
        <w:rPr>
          <w:rFonts w:ascii="Times New Roman" w:eastAsia="Calibri" w:hAnsi="Times New Roman" w:cs="Times New Roman"/>
          <w:color w:val="000000"/>
          <w:sz w:val="24"/>
          <w:szCs w:val="24"/>
        </w:rPr>
        <w:t>, 144/20. i 37/21.</w:t>
      </w:r>
      <w:r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>) biraju građani na neposrednim izborima, nedvojbeno obnašatelji javnih dužnosti, odgovorni prema građanima koji su ih izabrali, iako ih ZSSI ne određuje kao dužnosnike.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stoga 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tumači da obnašanje dužnosti člana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Gradskog vijeća Grada Osijeka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nedvojbeno predstavlja obnašanje druge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javne dužnosti u smislu odredbe članka 13. stavka 1.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ZSSI-a.</w:t>
      </w:r>
    </w:p>
    <w:p w14:paraId="6C381566" w14:textId="77777777" w:rsidR="000A476A" w:rsidRPr="000A476A" w:rsidRDefault="000A476A" w:rsidP="000A47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5F25BE" w14:textId="77777777" w:rsidR="00D0190A" w:rsidRDefault="00952FAF" w:rsidP="00A422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</w:t>
      </w:r>
      <w:r w:rsidR="00D01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nadalje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obrazlaže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Zakonom o trgovačkim društvima („Narodne novine“ broj 111/93., 34/99., 121/99., 52/00., 118/03., 107/07., 146/08., 137/09., 125</w:t>
      </w:r>
      <w:r w:rsidR="004A184F">
        <w:rPr>
          <w:rFonts w:ascii="Times New Roman" w:eastAsia="Calibri" w:hAnsi="Times New Roman" w:cs="Times New Roman"/>
          <w:color w:val="000000"/>
          <w:sz w:val="24"/>
          <w:szCs w:val="24"/>
        </w:rPr>
        <w:t>/11., 152/11., 111/12., 68/13.,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110/15.</w:t>
      </w:r>
      <w:r w:rsidR="004A18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40/19.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kao posebnim zakonom kojim je uređen način izbora, prava i obveze predsjednika i članova uprave trgovačkih društava, kao ni odredbama Zakona o upravljanju </w:t>
      </w:r>
      <w:r w:rsidR="004A184F">
        <w:rPr>
          <w:rFonts w:ascii="Times New Roman" w:eastAsia="Calibri" w:hAnsi="Times New Roman" w:cs="Times New Roman"/>
          <w:color w:val="000000"/>
          <w:sz w:val="24"/>
          <w:szCs w:val="24"/>
        </w:rPr>
        <w:t>državnom imovinom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(„Narodne novine“ broj</w:t>
      </w:r>
      <w:r w:rsidR="004A18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52/18.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0A476A" w:rsidRPr="000A476A">
        <w:rPr>
          <w:rFonts w:ascii="Calibri" w:eastAsia="Calibri" w:hAnsi="Calibri" w:cs="Times New Roman"/>
        </w:rPr>
        <w:t xml:space="preserve"> </w:t>
      </w:r>
      <w:r w:rsidR="00C452AF">
        <w:rPr>
          <w:rFonts w:ascii="Times New Roman" w:eastAsia="Calibri" w:hAnsi="Times New Roman" w:cs="Times New Roman"/>
          <w:color w:val="000000"/>
          <w:sz w:val="24"/>
          <w:szCs w:val="24"/>
        </w:rPr>
        <w:t>kojim se uređuju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52AF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r w:rsidR="004A184F" w:rsidRPr="004A18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čela i dokumenti upravljanja </w:t>
      </w:r>
      <w:r w:rsidR="00C45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državnom </w:t>
      </w:r>
      <w:r w:rsidR="004A184F" w:rsidRPr="004A184F">
        <w:rPr>
          <w:rFonts w:ascii="Times New Roman" w:eastAsia="Calibri" w:hAnsi="Times New Roman" w:cs="Times New Roman"/>
          <w:color w:val="000000"/>
          <w:sz w:val="24"/>
          <w:szCs w:val="24"/>
        </w:rPr>
        <w:t>imovinom</w:t>
      </w:r>
      <w:r w:rsidR="00C45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 </w:t>
      </w:r>
      <w:r w:rsidR="00C452AF" w:rsidRPr="00C452AF">
        <w:rPr>
          <w:rFonts w:ascii="Times New Roman" w:eastAsia="Calibri" w:hAnsi="Times New Roman" w:cs="Times New Roman"/>
          <w:color w:val="000000"/>
          <w:sz w:val="24"/>
          <w:szCs w:val="24"/>
        </w:rPr>
        <w:t>način i uvjeti upravljanja dionicama i poslovnim udjelima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52AF">
        <w:rPr>
          <w:rFonts w:ascii="Times New Roman" w:eastAsia="Calibri" w:hAnsi="Times New Roman" w:cs="Times New Roman"/>
          <w:color w:val="000000"/>
          <w:sz w:val="24"/>
          <w:szCs w:val="24"/>
        </w:rPr>
        <w:t>pravnih osoba od posebnog interesa za Republiku Hrvatsku, pa tako i trgovačkog društva Hrvatske ceste d.o.o.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te odredbama 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>Zakona o cestama</w:t>
      </w:r>
      <w:r w:rsidR="00D719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(„Narodne novine“ broj </w:t>
      </w:r>
      <w:r w:rsidR="00D71963" w:rsidRPr="00D71963">
        <w:rPr>
          <w:rFonts w:ascii="Times New Roman" w:eastAsia="Calibri" w:hAnsi="Times New Roman" w:cs="Times New Roman"/>
          <w:color w:val="000000"/>
          <w:sz w:val="24"/>
          <w:szCs w:val="24"/>
        </w:rPr>
        <w:t>84/11</w:t>
      </w:r>
      <w:r w:rsidR="00D719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71963" w:rsidRPr="00D71963">
        <w:rPr>
          <w:rFonts w:ascii="Times New Roman" w:eastAsia="Calibri" w:hAnsi="Times New Roman" w:cs="Times New Roman"/>
          <w:color w:val="000000"/>
          <w:sz w:val="24"/>
          <w:szCs w:val="24"/>
        </w:rPr>
        <w:t>, 22/13</w:t>
      </w:r>
      <w:r w:rsidR="00D719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71963" w:rsidRPr="00D71963">
        <w:rPr>
          <w:rFonts w:ascii="Times New Roman" w:eastAsia="Calibri" w:hAnsi="Times New Roman" w:cs="Times New Roman"/>
          <w:color w:val="000000"/>
          <w:sz w:val="24"/>
          <w:szCs w:val="24"/>
        </w:rPr>
        <w:t>, 54/13</w:t>
      </w:r>
      <w:r w:rsidR="00D719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71963" w:rsidRPr="00D71963">
        <w:rPr>
          <w:rFonts w:ascii="Times New Roman" w:eastAsia="Calibri" w:hAnsi="Times New Roman" w:cs="Times New Roman"/>
          <w:color w:val="000000"/>
          <w:sz w:val="24"/>
          <w:szCs w:val="24"/>
        </w:rPr>
        <w:t>, 148/13</w:t>
      </w:r>
      <w:r w:rsidR="00D71963">
        <w:rPr>
          <w:rFonts w:ascii="Times New Roman" w:eastAsia="Calibri" w:hAnsi="Times New Roman" w:cs="Times New Roman"/>
          <w:color w:val="000000"/>
          <w:sz w:val="24"/>
          <w:szCs w:val="24"/>
        </w:rPr>
        <w:t>., 92/14. i</w:t>
      </w:r>
      <w:r w:rsidR="00D71963" w:rsidRPr="00D719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110/19</w:t>
      </w:r>
      <w:r w:rsidR="00D719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propisano da d</w:t>
      </w:r>
      <w:r w:rsidRPr="00952FAF">
        <w:rPr>
          <w:rFonts w:ascii="Times New Roman" w:eastAsia="Calibri" w:hAnsi="Times New Roman" w:cs="Times New Roman"/>
          <w:color w:val="000000"/>
          <w:sz w:val="24"/>
          <w:szCs w:val="24"/>
        </w:rPr>
        <w:t>ržavnim cestama upravlja, gradi ih, rekonstruira i održava trgovačko društvo Hrvatske ceste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d.o.o.</w:t>
      </w:r>
      <w:r w:rsidR="00D0190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kojem prava i dužnosti Republike Hrvatske kao osnivača obavlja Vlada Republike Hrvatske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A476A" w:rsidRPr="000A47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nije izričito propisano da predsjednik i članovi uprave trgovačkog društva u većinskom državnom vlasništvu mogu istovremeno uz obnašanja navedene dužnosti obnašati i 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drugu 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>javnu dužnost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>, konkretno dužnost predstavničkog tijela jedinice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24F7">
        <w:rPr>
          <w:rFonts w:ascii="Times New Roman" w:eastAsia="Calibri" w:hAnsi="Times New Roman" w:cs="Times New Roman"/>
          <w:color w:val="000000"/>
          <w:sz w:val="24"/>
          <w:szCs w:val="24"/>
        </w:rPr>
        <w:t>lokalne samouprave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8EB4FE4" w14:textId="45361D21" w:rsidR="00A42246" w:rsidRPr="00A42246" w:rsidRDefault="00952FAF" w:rsidP="00A422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 obzirom na navedeno,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42246"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>ne postoji odredba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Zakona koji se odnosi na članove uprava trgovačkih društava u većinskom državnom vlasništvu,</w:t>
      </w:r>
      <w:r w:rsidR="00D01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 tako ni na članove Uprave trgovačkog društva Hrvatske ceste d.o.o.,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="00A42246"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koje bi proizlazilo pravo članova</w:t>
      </w:r>
      <w:r w:rsidR="00A42246"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uprave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navedenih trgovačkih</w:t>
      </w:r>
      <w:r w:rsidR="00A42246"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društ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A42246"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>va na istovremeno obnašanje druge javne dužnosti</w:t>
      </w:r>
      <w:r w:rsid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7BEED780" w14:textId="77777777" w:rsidR="00A42246" w:rsidRDefault="00A42246" w:rsidP="00A422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99DAE6" w14:textId="075DCB2B" w:rsidR="000A476A" w:rsidRDefault="00A42246" w:rsidP="00A422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Slijedom navedenoga, u konkretnom slučaju </w:t>
      </w:r>
      <w:r w:rsidR="00952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nije </w:t>
      </w:r>
      <w:r w:rsidRPr="00A42246">
        <w:rPr>
          <w:rFonts w:ascii="Times New Roman" w:eastAsia="Calibri" w:hAnsi="Times New Roman" w:cs="Times New Roman"/>
          <w:color w:val="000000"/>
          <w:sz w:val="24"/>
          <w:szCs w:val="24"/>
        </w:rPr>
        <w:t>ispunjena iznimka propisana člankom 13. stavkom 1. ZSSI-a koja dozvoljava obnašanje druge javne dužnosti ako je „zakonom drugačije propisano“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 bi stoga istovremeno obnašanje </w:t>
      </w:r>
      <w:r w:rsidR="00D01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dužnosti člana Uprave trgovačkog društva Hrvatske ceste d.o.o. i člana Gradskog vijeća Grada Osijeka </w:t>
      </w:r>
      <w:r w:rsidR="000A476A"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>bilo protivno zabrani iz članka 13. stavka 1. ZSSI-a.</w:t>
      </w:r>
    </w:p>
    <w:p w14:paraId="3308F91B" w14:textId="2439D6C0" w:rsidR="000A476A" w:rsidRPr="000A476A" w:rsidRDefault="000A476A" w:rsidP="000A47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494657" w14:textId="77777777" w:rsidR="000A476A" w:rsidRPr="000A476A" w:rsidRDefault="000A476A" w:rsidP="000A47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6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Slijedom navedenoga, Povjerenstvo je dalo mišljenje kao u izreci ovog akta.</w:t>
      </w:r>
    </w:p>
    <w:p w14:paraId="681C6706" w14:textId="77777777" w:rsidR="000A476A" w:rsidRPr="000A476A" w:rsidRDefault="000A476A" w:rsidP="000A476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8FD9ADC" w14:textId="77777777" w:rsidR="00F7665A" w:rsidRDefault="00F7665A" w:rsidP="00A904D8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4BEB28" w14:textId="049A92C7" w:rsidR="00A904D8" w:rsidRDefault="00A904D8" w:rsidP="00A904D8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PREDSJEDNICA POVJERENSTVA</w:t>
      </w:r>
    </w:p>
    <w:p w14:paraId="2345A9E9" w14:textId="19FAD39E" w:rsidR="000A4C78" w:rsidRPr="00A904D8" w:rsidRDefault="00244998" w:rsidP="00A904D8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846">
        <w:rPr>
          <w:rFonts w:ascii="Times New Roman" w:hAnsi="Times New Roman" w:cs="Times New Roman"/>
          <w:bCs/>
        </w:rPr>
        <w:t xml:space="preserve"> </w:t>
      </w:r>
      <w:r w:rsidR="00A904D8">
        <w:rPr>
          <w:rFonts w:ascii="Times New Roman" w:hAnsi="Times New Roman" w:cs="Times New Roman"/>
          <w:bCs/>
        </w:rPr>
        <w:t xml:space="preserve">          </w:t>
      </w:r>
      <w:r w:rsidR="00762E8C" w:rsidRPr="002D3846">
        <w:rPr>
          <w:rFonts w:ascii="Times New Roman" w:hAnsi="Times New Roman" w:cs="Times New Roman"/>
          <w:bCs/>
        </w:rPr>
        <w:t>Nataša Novaković</w:t>
      </w:r>
      <w:r w:rsidR="000A4C78" w:rsidRPr="002D3846">
        <w:rPr>
          <w:rFonts w:ascii="Times New Roman" w:hAnsi="Times New Roman" w:cs="Times New Roman"/>
          <w:bCs/>
        </w:rPr>
        <w:t>, dipl. iur.</w:t>
      </w:r>
    </w:p>
    <w:p w14:paraId="044E86ED" w14:textId="77777777" w:rsidR="00BA7A59" w:rsidRDefault="00BA7A59" w:rsidP="002D3846">
      <w:pPr>
        <w:pStyle w:val="Default"/>
        <w:spacing w:line="276" w:lineRule="auto"/>
        <w:ind w:left="4956"/>
        <w:rPr>
          <w:rFonts w:ascii="Times New Roman" w:hAnsi="Times New Roman" w:cs="Times New Roman"/>
          <w:bCs/>
        </w:rPr>
      </w:pPr>
    </w:p>
    <w:p w14:paraId="50AD2661" w14:textId="632747EE" w:rsidR="00896B46" w:rsidRDefault="00896B46" w:rsidP="002D3846">
      <w:pPr>
        <w:pStyle w:val="Default"/>
        <w:spacing w:line="276" w:lineRule="auto"/>
        <w:ind w:left="4956"/>
        <w:rPr>
          <w:rFonts w:ascii="Times New Roman" w:hAnsi="Times New Roman" w:cs="Times New Roman"/>
        </w:rPr>
      </w:pPr>
    </w:p>
    <w:p w14:paraId="6C984ED4" w14:textId="77777777" w:rsidR="00A904D8" w:rsidRPr="002D3846" w:rsidRDefault="00A904D8" w:rsidP="002D3846">
      <w:pPr>
        <w:pStyle w:val="Default"/>
        <w:spacing w:line="276" w:lineRule="auto"/>
        <w:ind w:left="4956"/>
        <w:rPr>
          <w:rFonts w:ascii="Times New Roman" w:hAnsi="Times New Roman" w:cs="Times New Roman"/>
        </w:rPr>
      </w:pPr>
    </w:p>
    <w:p w14:paraId="429405D1" w14:textId="77777777" w:rsidR="000A4C78" w:rsidRPr="00896B46" w:rsidRDefault="000A4C78" w:rsidP="002D3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B46">
        <w:rPr>
          <w:rFonts w:ascii="Times New Roman" w:hAnsi="Times New Roman" w:cs="Times New Roman"/>
          <w:sz w:val="24"/>
          <w:szCs w:val="24"/>
        </w:rPr>
        <w:t>Dostaviti:</w:t>
      </w:r>
    </w:p>
    <w:p w14:paraId="43B00947" w14:textId="3D57E9AA" w:rsidR="000A4C78" w:rsidRPr="002D3846" w:rsidRDefault="00654DA1" w:rsidP="002D384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846">
        <w:rPr>
          <w:rFonts w:ascii="Times New Roman" w:hAnsi="Times New Roman" w:cs="Times New Roman"/>
          <w:sz w:val="24"/>
          <w:szCs w:val="24"/>
        </w:rPr>
        <w:t>Dužnosni</w:t>
      </w:r>
      <w:r w:rsidR="0025748C" w:rsidRPr="002D3846">
        <w:rPr>
          <w:rFonts w:ascii="Times New Roman" w:hAnsi="Times New Roman" w:cs="Times New Roman"/>
          <w:sz w:val="24"/>
          <w:szCs w:val="24"/>
        </w:rPr>
        <w:t>k</w:t>
      </w:r>
      <w:r w:rsidR="005E68E8" w:rsidRPr="002D3846">
        <w:rPr>
          <w:rFonts w:ascii="Times New Roman" w:hAnsi="Times New Roman" w:cs="Times New Roman"/>
          <w:sz w:val="24"/>
          <w:szCs w:val="24"/>
        </w:rPr>
        <w:t xml:space="preserve"> </w:t>
      </w:r>
      <w:r w:rsidR="000A476A">
        <w:rPr>
          <w:rFonts w:ascii="Times New Roman" w:hAnsi="Times New Roman" w:cs="Times New Roman"/>
          <w:sz w:val="24"/>
          <w:szCs w:val="24"/>
        </w:rPr>
        <w:t>Josip Škorić</w:t>
      </w:r>
      <w:r w:rsidR="00384E0A" w:rsidRPr="002D3846">
        <w:rPr>
          <w:rFonts w:ascii="Times New Roman" w:hAnsi="Times New Roman" w:cs="Times New Roman"/>
          <w:sz w:val="24"/>
          <w:szCs w:val="24"/>
        </w:rPr>
        <w:t xml:space="preserve">, </w:t>
      </w:r>
      <w:r w:rsidR="00B928C5">
        <w:rPr>
          <w:rFonts w:ascii="Times New Roman" w:hAnsi="Times New Roman" w:cs="Times New Roman"/>
          <w:sz w:val="24"/>
          <w:szCs w:val="24"/>
        </w:rPr>
        <w:t>osobna</w:t>
      </w:r>
      <w:r w:rsidR="0025748C" w:rsidRPr="002D384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5360C747" w14:textId="77777777" w:rsidR="000A4C78" w:rsidRPr="002D3846" w:rsidRDefault="000A4C78" w:rsidP="002D384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84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2C9CA81" w14:textId="77777777" w:rsidR="00332D21" w:rsidRPr="002D3846" w:rsidRDefault="000A4C78" w:rsidP="002D384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384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2D38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2D384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F8315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444483F6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7ABC" w14:textId="77777777" w:rsidR="002408EF" w:rsidRDefault="002408EF" w:rsidP="002408EF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  <w:p w14:paraId="493C68B2" w14:textId="77777777" w:rsidR="002408EF" w:rsidRDefault="002408EF" w:rsidP="002408EF"/>
  <w:p w14:paraId="77676BA2" w14:textId="77777777" w:rsidR="002408EF" w:rsidRDefault="002408EF" w:rsidP="002408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395DF45E" w14:textId="3240B4DE" w:rsidR="002408EF" w:rsidRDefault="002408EF" w:rsidP="002408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3956E2A" wp14:editId="76B0225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0E705" id="Ravni poveznik 4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0tHAIAADI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LpcNL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4747ABC" w14:textId="77777777" w:rsidR="002408EF" w:rsidRPr="005B5818" w:rsidRDefault="002408EF" w:rsidP="002408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EF83E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7ACB" w14:textId="52D01F91" w:rsidR="000924D0" w:rsidRDefault="000924D0" w:rsidP="000924D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797E5F5" wp14:editId="695DAD7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E548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2408EF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10EA1ED" w14:textId="77777777" w:rsidR="000924D0" w:rsidRPr="005B5818" w:rsidRDefault="000924D0" w:rsidP="000924D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66D551" w14:textId="77777777" w:rsidR="005B5818" w:rsidRPr="000924D0" w:rsidRDefault="005B5818" w:rsidP="000924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2648F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11A89D84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F210556" w14:textId="03928FB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4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D68BD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275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D8CE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AB2D4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99E864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1D8CE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AB2D4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99E864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191010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2E1DAE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D9712D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7BB0D9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E06006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B798C"/>
    <w:multiLevelType w:val="hybridMultilevel"/>
    <w:tmpl w:val="90DE14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407D2"/>
    <w:multiLevelType w:val="hybridMultilevel"/>
    <w:tmpl w:val="DBAE1AB0"/>
    <w:lvl w:ilvl="0" w:tplc="423A2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-348" w:hanging="720"/>
      </w:pPr>
    </w:lvl>
    <w:lvl w:ilvl="1" w:tplc="041A0019">
      <w:start w:val="1"/>
      <w:numFmt w:val="lowerLetter"/>
      <w:lvlText w:val="%2."/>
      <w:lvlJc w:val="left"/>
      <w:pPr>
        <w:ind w:left="12" w:hanging="360"/>
      </w:pPr>
    </w:lvl>
    <w:lvl w:ilvl="2" w:tplc="041A001B">
      <w:start w:val="1"/>
      <w:numFmt w:val="lowerRoman"/>
      <w:lvlText w:val="%3."/>
      <w:lvlJc w:val="right"/>
      <w:pPr>
        <w:ind w:left="732" w:hanging="180"/>
      </w:pPr>
    </w:lvl>
    <w:lvl w:ilvl="3" w:tplc="041A000F">
      <w:start w:val="1"/>
      <w:numFmt w:val="decimal"/>
      <w:lvlText w:val="%4."/>
      <w:lvlJc w:val="left"/>
      <w:pPr>
        <w:ind w:left="1452" w:hanging="360"/>
      </w:pPr>
    </w:lvl>
    <w:lvl w:ilvl="4" w:tplc="041A0019">
      <w:start w:val="1"/>
      <w:numFmt w:val="lowerLetter"/>
      <w:lvlText w:val="%5."/>
      <w:lvlJc w:val="left"/>
      <w:pPr>
        <w:ind w:left="2172" w:hanging="360"/>
      </w:pPr>
    </w:lvl>
    <w:lvl w:ilvl="5" w:tplc="041A001B">
      <w:start w:val="1"/>
      <w:numFmt w:val="lowerRoman"/>
      <w:lvlText w:val="%6."/>
      <w:lvlJc w:val="right"/>
      <w:pPr>
        <w:ind w:left="2892" w:hanging="180"/>
      </w:pPr>
    </w:lvl>
    <w:lvl w:ilvl="6" w:tplc="041A000F">
      <w:start w:val="1"/>
      <w:numFmt w:val="decimal"/>
      <w:lvlText w:val="%7."/>
      <w:lvlJc w:val="left"/>
      <w:pPr>
        <w:ind w:left="3612" w:hanging="360"/>
      </w:pPr>
    </w:lvl>
    <w:lvl w:ilvl="7" w:tplc="041A0019">
      <w:start w:val="1"/>
      <w:numFmt w:val="lowerLetter"/>
      <w:lvlText w:val="%8."/>
      <w:lvlJc w:val="left"/>
      <w:pPr>
        <w:ind w:left="4332" w:hanging="360"/>
      </w:pPr>
    </w:lvl>
    <w:lvl w:ilvl="8" w:tplc="041A001B">
      <w:start w:val="1"/>
      <w:numFmt w:val="lowerRoman"/>
      <w:lvlText w:val="%9."/>
      <w:lvlJc w:val="right"/>
      <w:pPr>
        <w:ind w:left="5052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50F61"/>
    <w:multiLevelType w:val="hybridMultilevel"/>
    <w:tmpl w:val="828E0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B2E88"/>
    <w:multiLevelType w:val="hybridMultilevel"/>
    <w:tmpl w:val="22265428"/>
    <w:lvl w:ilvl="0" w:tplc="E14CC1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</w:num>
  <w:num w:numId="10">
    <w:abstractNumId w:val="18"/>
  </w:num>
  <w:num w:numId="11">
    <w:abstractNumId w:val="17"/>
  </w:num>
  <w:num w:numId="12">
    <w:abstractNumId w:val="15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469"/>
    <w:rsid w:val="00004727"/>
    <w:rsid w:val="00011A6D"/>
    <w:rsid w:val="00016F48"/>
    <w:rsid w:val="00017BC6"/>
    <w:rsid w:val="00025399"/>
    <w:rsid w:val="000453D4"/>
    <w:rsid w:val="00046421"/>
    <w:rsid w:val="00061F34"/>
    <w:rsid w:val="00065347"/>
    <w:rsid w:val="000669DA"/>
    <w:rsid w:val="00067EC1"/>
    <w:rsid w:val="00091B6E"/>
    <w:rsid w:val="000924D0"/>
    <w:rsid w:val="000A30D7"/>
    <w:rsid w:val="000A476A"/>
    <w:rsid w:val="000A4C78"/>
    <w:rsid w:val="000B23CD"/>
    <w:rsid w:val="000B7079"/>
    <w:rsid w:val="000C23E3"/>
    <w:rsid w:val="000C3DD2"/>
    <w:rsid w:val="000C5297"/>
    <w:rsid w:val="000C62F8"/>
    <w:rsid w:val="000C68C5"/>
    <w:rsid w:val="000D6D3E"/>
    <w:rsid w:val="000D6EAC"/>
    <w:rsid w:val="000E20FC"/>
    <w:rsid w:val="000E5136"/>
    <w:rsid w:val="000E75E4"/>
    <w:rsid w:val="000F045A"/>
    <w:rsid w:val="000F21A5"/>
    <w:rsid w:val="00101F03"/>
    <w:rsid w:val="00103508"/>
    <w:rsid w:val="0010764A"/>
    <w:rsid w:val="00112115"/>
    <w:rsid w:val="00112E23"/>
    <w:rsid w:val="00113932"/>
    <w:rsid w:val="0012224D"/>
    <w:rsid w:val="001348A7"/>
    <w:rsid w:val="00144897"/>
    <w:rsid w:val="00147359"/>
    <w:rsid w:val="00155BA9"/>
    <w:rsid w:val="001647B6"/>
    <w:rsid w:val="00176616"/>
    <w:rsid w:val="001833D3"/>
    <w:rsid w:val="00183F44"/>
    <w:rsid w:val="001852E7"/>
    <w:rsid w:val="0019560C"/>
    <w:rsid w:val="00195695"/>
    <w:rsid w:val="001A5C8D"/>
    <w:rsid w:val="001A5DFE"/>
    <w:rsid w:val="001B213C"/>
    <w:rsid w:val="001C2C39"/>
    <w:rsid w:val="001D6BDE"/>
    <w:rsid w:val="001D7F1A"/>
    <w:rsid w:val="001E0031"/>
    <w:rsid w:val="001E677E"/>
    <w:rsid w:val="001F290A"/>
    <w:rsid w:val="001F7E3A"/>
    <w:rsid w:val="00203B52"/>
    <w:rsid w:val="0023102B"/>
    <w:rsid w:val="00236EE7"/>
    <w:rsid w:val="0023718E"/>
    <w:rsid w:val="00237B4A"/>
    <w:rsid w:val="002408EF"/>
    <w:rsid w:val="00244998"/>
    <w:rsid w:val="00246F64"/>
    <w:rsid w:val="002541BE"/>
    <w:rsid w:val="00254A81"/>
    <w:rsid w:val="0025748C"/>
    <w:rsid w:val="00264A89"/>
    <w:rsid w:val="00265FDE"/>
    <w:rsid w:val="00274F13"/>
    <w:rsid w:val="00283217"/>
    <w:rsid w:val="0029263D"/>
    <w:rsid w:val="002940DD"/>
    <w:rsid w:val="00296618"/>
    <w:rsid w:val="002979A7"/>
    <w:rsid w:val="002A1C9F"/>
    <w:rsid w:val="002A67D4"/>
    <w:rsid w:val="002B74DE"/>
    <w:rsid w:val="002B7943"/>
    <w:rsid w:val="002C2815"/>
    <w:rsid w:val="002C4098"/>
    <w:rsid w:val="002C4964"/>
    <w:rsid w:val="002D09A1"/>
    <w:rsid w:val="002D0ED9"/>
    <w:rsid w:val="002D3846"/>
    <w:rsid w:val="002D79D4"/>
    <w:rsid w:val="002F313C"/>
    <w:rsid w:val="00307407"/>
    <w:rsid w:val="00312C34"/>
    <w:rsid w:val="00317B23"/>
    <w:rsid w:val="003232DA"/>
    <w:rsid w:val="003237DF"/>
    <w:rsid w:val="00325F8D"/>
    <w:rsid w:val="00330F0D"/>
    <w:rsid w:val="003314F0"/>
    <w:rsid w:val="00332D21"/>
    <w:rsid w:val="00335437"/>
    <w:rsid w:val="003416CC"/>
    <w:rsid w:val="00352816"/>
    <w:rsid w:val="003543A1"/>
    <w:rsid w:val="003718DC"/>
    <w:rsid w:val="00372FE1"/>
    <w:rsid w:val="00384E0A"/>
    <w:rsid w:val="003928E0"/>
    <w:rsid w:val="0039470D"/>
    <w:rsid w:val="003A252C"/>
    <w:rsid w:val="003A3179"/>
    <w:rsid w:val="003A6BC5"/>
    <w:rsid w:val="003A6CC7"/>
    <w:rsid w:val="003B1883"/>
    <w:rsid w:val="003B3DE4"/>
    <w:rsid w:val="003C019C"/>
    <w:rsid w:val="003C4B46"/>
    <w:rsid w:val="003C7CBA"/>
    <w:rsid w:val="003D590B"/>
    <w:rsid w:val="003D74A7"/>
    <w:rsid w:val="003E7671"/>
    <w:rsid w:val="00406E92"/>
    <w:rsid w:val="00411522"/>
    <w:rsid w:val="00413C2E"/>
    <w:rsid w:val="004170D9"/>
    <w:rsid w:val="004258D4"/>
    <w:rsid w:val="00441D1B"/>
    <w:rsid w:val="004634AD"/>
    <w:rsid w:val="0046446F"/>
    <w:rsid w:val="00466487"/>
    <w:rsid w:val="00472335"/>
    <w:rsid w:val="0048335A"/>
    <w:rsid w:val="0048386E"/>
    <w:rsid w:val="004934B5"/>
    <w:rsid w:val="004942EC"/>
    <w:rsid w:val="004A184F"/>
    <w:rsid w:val="004B12AF"/>
    <w:rsid w:val="004C3F14"/>
    <w:rsid w:val="004C6D18"/>
    <w:rsid w:val="004D0AED"/>
    <w:rsid w:val="004D638F"/>
    <w:rsid w:val="004F7C8A"/>
    <w:rsid w:val="0051072E"/>
    <w:rsid w:val="00512887"/>
    <w:rsid w:val="0053426C"/>
    <w:rsid w:val="00560790"/>
    <w:rsid w:val="00563BD3"/>
    <w:rsid w:val="005826DB"/>
    <w:rsid w:val="005A1F5B"/>
    <w:rsid w:val="005A70CE"/>
    <w:rsid w:val="005B21F9"/>
    <w:rsid w:val="005B5818"/>
    <w:rsid w:val="005E3AFB"/>
    <w:rsid w:val="005E68E8"/>
    <w:rsid w:val="005F317A"/>
    <w:rsid w:val="005F770F"/>
    <w:rsid w:val="0060344A"/>
    <w:rsid w:val="00631B30"/>
    <w:rsid w:val="00645C31"/>
    <w:rsid w:val="00647B1E"/>
    <w:rsid w:val="00653C11"/>
    <w:rsid w:val="00654DA1"/>
    <w:rsid w:val="00656D3D"/>
    <w:rsid w:val="00663A2D"/>
    <w:rsid w:val="00672065"/>
    <w:rsid w:val="00686707"/>
    <w:rsid w:val="0069110E"/>
    <w:rsid w:val="006924ED"/>
    <w:rsid w:val="00693FD7"/>
    <w:rsid w:val="00697E2D"/>
    <w:rsid w:val="006A01E8"/>
    <w:rsid w:val="006A19FC"/>
    <w:rsid w:val="006A49B7"/>
    <w:rsid w:val="006E4704"/>
    <w:rsid w:val="006E4FD8"/>
    <w:rsid w:val="006F4861"/>
    <w:rsid w:val="006F7764"/>
    <w:rsid w:val="00705687"/>
    <w:rsid w:val="00711E3F"/>
    <w:rsid w:val="00713CA5"/>
    <w:rsid w:val="0071684E"/>
    <w:rsid w:val="00736B63"/>
    <w:rsid w:val="0074667E"/>
    <w:rsid w:val="00747047"/>
    <w:rsid w:val="00750BB6"/>
    <w:rsid w:val="00762353"/>
    <w:rsid w:val="00762E8C"/>
    <w:rsid w:val="0076631B"/>
    <w:rsid w:val="00772688"/>
    <w:rsid w:val="00774677"/>
    <w:rsid w:val="00781B52"/>
    <w:rsid w:val="00793EC7"/>
    <w:rsid w:val="007B316A"/>
    <w:rsid w:val="007B7D2B"/>
    <w:rsid w:val="007C6076"/>
    <w:rsid w:val="007C685A"/>
    <w:rsid w:val="007D4F00"/>
    <w:rsid w:val="007E0ECD"/>
    <w:rsid w:val="007E56F6"/>
    <w:rsid w:val="007F05A6"/>
    <w:rsid w:val="007F5470"/>
    <w:rsid w:val="008032D8"/>
    <w:rsid w:val="00824B78"/>
    <w:rsid w:val="00831E26"/>
    <w:rsid w:val="008344D0"/>
    <w:rsid w:val="00851482"/>
    <w:rsid w:val="008515C2"/>
    <w:rsid w:val="008670C6"/>
    <w:rsid w:val="0087485C"/>
    <w:rsid w:val="00882DCC"/>
    <w:rsid w:val="008841D2"/>
    <w:rsid w:val="00896B46"/>
    <w:rsid w:val="008A2766"/>
    <w:rsid w:val="008A2F41"/>
    <w:rsid w:val="008A506C"/>
    <w:rsid w:val="008A59A3"/>
    <w:rsid w:val="008B45B7"/>
    <w:rsid w:val="008B7235"/>
    <w:rsid w:val="008B74B8"/>
    <w:rsid w:val="008C0A65"/>
    <w:rsid w:val="008E3E24"/>
    <w:rsid w:val="008E4642"/>
    <w:rsid w:val="00905351"/>
    <w:rsid w:val="009062CF"/>
    <w:rsid w:val="00913B0E"/>
    <w:rsid w:val="00913DBE"/>
    <w:rsid w:val="00923480"/>
    <w:rsid w:val="009273BB"/>
    <w:rsid w:val="00930555"/>
    <w:rsid w:val="00945142"/>
    <w:rsid w:val="00952FAF"/>
    <w:rsid w:val="009618AE"/>
    <w:rsid w:val="009620B0"/>
    <w:rsid w:val="00965145"/>
    <w:rsid w:val="0096759B"/>
    <w:rsid w:val="00980FD0"/>
    <w:rsid w:val="00986EA1"/>
    <w:rsid w:val="009A0285"/>
    <w:rsid w:val="009A1303"/>
    <w:rsid w:val="009A6B86"/>
    <w:rsid w:val="009B0DB7"/>
    <w:rsid w:val="009B3429"/>
    <w:rsid w:val="009C3192"/>
    <w:rsid w:val="009D3C24"/>
    <w:rsid w:val="009D4EAB"/>
    <w:rsid w:val="009E428F"/>
    <w:rsid w:val="009E67FA"/>
    <w:rsid w:val="009E7D1F"/>
    <w:rsid w:val="009F054F"/>
    <w:rsid w:val="009F3F7E"/>
    <w:rsid w:val="009F4ECD"/>
    <w:rsid w:val="009F5227"/>
    <w:rsid w:val="009F72C1"/>
    <w:rsid w:val="00A01A68"/>
    <w:rsid w:val="00A02E6F"/>
    <w:rsid w:val="00A1158D"/>
    <w:rsid w:val="00A141D4"/>
    <w:rsid w:val="00A17F7F"/>
    <w:rsid w:val="00A228D0"/>
    <w:rsid w:val="00A22E9F"/>
    <w:rsid w:val="00A40456"/>
    <w:rsid w:val="00A41D57"/>
    <w:rsid w:val="00A42246"/>
    <w:rsid w:val="00A45A82"/>
    <w:rsid w:val="00A52930"/>
    <w:rsid w:val="00A538C3"/>
    <w:rsid w:val="00A539CD"/>
    <w:rsid w:val="00A6417E"/>
    <w:rsid w:val="00A7357E"/>
    <w:rsid w:val="00A855E0"/>
    <w:rsid w:val="00A904D8"/>
    <w:rsid w:val="00A91091"/>
    <w:rsid w:val="00AA3F5D"/>
    <w:rsid w:val="00AA67CA"/>
    <w:rsid w:val="00AA7E38"/>
    <w:rsid w:val="00AB0786"/>
    <w:rsid w:val="00AB279D"/>
    <w:rsid w:val="00AC4312"/>
    <w:rsid w:val="00AC66B4"/>
    <w:rsid w:val="00AD1B8A"/>
    <w:rsid w:val="00AD38D2"/>
    <w:rsid w:val="00AE27A4"/>
    <w:rsid w:val="00AE306E"/>
    <w:rsid w:val="00AE4562"/>
    <w:rsid w:val="00AE6169"/>
    <w:rsid w:val="00AF442D"/>
    <w:rsid w:val="00B01862"/>
    <w:rsid w:val="00B17073"/>
    <w:rsid w:val="00B22294"/>
    <w:rsid w:val="00B229D2"/>
    <w:rsid w:val="00B23135"/>
    <w:rsid w:val="00B25007"/>
    <w:rsid w:val="00B31B86"/>
    <w:rsid w:val="00B424F7"/>
    <w:rsid w:val="00B44709"/>
    <w:rsid w:val="00B53989"/>
    <w:rsid w:val="00B548B8"/>
    <w:rsid w:val="00B548DB"/>
    <w:rsid w:val="00B60F51"/>
    <w:rsid w:val="00B72AFE"/>
    <w:rsid w:val="00B7553A"/>
    <w:rsid w:val="00B7639A"/>
    <w:rsid w:val="00B928C5"/>
    <w:rsid w:val="00B92FE0"/>
    <w:rsid w:val="00BA7A59"/>
    <w:rsid w:val="00BB1719"/>
    <w:rsid w:val="00BB18D7"/>
    <w:rsid w:val="00BB340E"/>
    <w:rsid w:val="00BB5839"/>
    <w:rsid w:val="00BB6032"/>
    <w:rsid w:val="00BE50F6"/>
    <w:rsid w:val="00BF5F4E"/>
    <w:rsid w:val="00C00BB7"/>
    <w:rsid w:val="00C03157"/>
    <w:rsid w:val="00C03DF7"/>
    <w:rsid w:val="00C1411F"/>
    <w:rsid w:val="00C210E0"/>
    <w:rsid w:val="00C21D28"/>
    <w:rsid w:val="00C23191"/>
    <w:rsid w:val="00C24596"/>
    <w:rsid w:val="00C26394"/>
    <w:rsid w:val="00C34591"/>
    <w:rsid w:val="00C452AF"/>
    <w:rsid w:val="00C50985"/>
    <w:rsid w:val="00C82E58"/>
    <w:rsid w:val="00C84F13"/>
    <w:rsid w:val="00C85DBA"/>
    <w:rsid w:val="00C868D7"/>
    <w:rsid w:val="00C97D45"/>
    <w:rsid w:val="00CA153A"/>
    <w:rsid w:val="00CA1DBF"/>
    <w:rsid w:val="00CA28B6"/>
    <w:rsid w:val="00CA2F87"/>
    <w:rsid w:val="00CD0212"/>
    <w:rsid w:val="00CD2767"/>
    <w:rsid w:val="00CD324A"/>
    <w:rsid w:val="00CE25A1"/>
    <w:rsid w:val="00CE3186"/>
    <w:rsid w:val="00CF0867"/>
    <w:rsid w:val="00D0190A"/>
    <w:rsid w:val="00D02DD3"/>
    <w:rsid w:val="00D11BA5"/>
    <w:rsid w:val="00D1289E"/>
    <w:rsid w:val="00D16F90"/>
    <w:rsid w:val="00D17BBE"/>
    <w:rsid w:val="00D219EC"/>
    <w:rsid w:val="00D22190"/>
    <w:rsid w:val="00D30520"/>
    <w:rsid w:val="00D336BA"/>
    <w:rsid w:val="00D564C0"/>
    <w:rsid w:val="00D606A5"/>
    <w:rsid w:val="00D66549"/>
    <w:rsid w:val="00D71963"/>
    <w:rsid w:val="00D94B60"/>
    <w:rsid w:val="00D95B99"/>
    <w:rsid w:val="00DA14DF"/>
    <w:rsid w:val="00DB5EEE"/>
    <w:rsid w:val="00DC7398"/>
    <w:rsid w:val="00DE08AD"/>
    <w:rsid w:val="00DE6269"/>
    <w:rsid w:val="00DF3DAB"/>
    <w:rsid w:val="00E01189"/>
    <w:rsid w:val="00E15A45"/>
    <w:rsid w:val="00E2122E"/>
    <w:rsid w:val="00E277C7"/>
    <w:rsid w:val="00E34F82"/>
    <w:rsid w:val="00E3580A"/>
    <w:rsid w:val="00E35E9A"/>
    <w:rsid w:val="00E43D18"/>
    <w:rsid w:val="00E46AFE"/>
    <w:rsid w:val="00E531E1"/>
    <w:rsid w:val="00E63748"/>
    <w:rsid w:val="00E64A7A"/>
    <w:rsid w:val="00E64D3E"/>
    <w:rsid w:val="00E8676C"/>
    <w:rsid w:val="00E90472"/>
    <w:rsid w:val="00EA3574"/>
    <w:rsid w:val="00EB3A0E"/>
    <w:rsid w:val="00EB447B"/>
    <w:rsid w:val="00EB6A1E"/>
    <w:rsid w:val="00EC744A"/>
    <w:rsid w:val="00EE2958"/>
    <w:rsid w:val="00EF6BD5"/>
    <w:rsid w:val="00F041F6"/>
    <w:rsid w:val="00F059A9"/>
    <w:rsid w:val="00F06BC4"/>
    <w:rsid w:val="00F15CB3"/>
    <w:rsid w:val="00F205B7"/>
    <w:rsid w:val="00F21EE8"/>
    <w:rsid w:val="00F334C6"/>
    <w:rsid w:val="00F36196"/>
    <w:rsid w:val="00F3638A"/>
    <w:rsid w:val="00F45703"/>
    <w:rsid w:val="00F45EA9"/>
    <w:rsid w:val="00F62B98"/>
    <w:rsid w:val="00F655AA"/>
    <w:rsid w:val="00F7665A"/>
    <w:rsid w:val="00F92C06"/>
    <w:rsid w:val="00F93459"/>
    <w:rsid w:val="00F94C99"/>
    <w:rsid w:val="00FA0034"/>
    <w:rsid w:val="00FC3842"/>
    <w:rsid w:val="00FC7F4D"/>
    <w:rsid w:val="00FD28B9"/>
    <w:rsid w:val="00FD5CB7"/>
    <w:rsid w:val="00FE035D"/>
    <w:rsid w:val="00FE3259"/>
    <w:rsid w:val="00FE511D"/>
    <w:rsid w:val="00FF11A4"/>
    <w:rsid w:val="00FF2C6C"/>
    <w:rsid w:val="00FF4EC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D427DF5"/>
  <w15:docId w15:val="{6DB4C5AF-E29D-4D0E-9EE5-D3C4CA40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8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paragraph" w:customStyle="1" w:styleId="t-98-2">
    <w:name w:val="t-98-2"/>
    <w:basedOn w:val="Normal"/>
    <w:rsid w:val="00B9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30</Value>
    </Clanci>
    <Javno xmlns="8638ef6a-48a0-457c-b738-9f65e71a9a26">DA</Javno>
    <Duznosnici_Value xmlns="8638ef6a-48a0-457c-b738-9f65e71a9a26">11755</Duznosnici_Value>
    <BrojPredmeta xmlns="8638ef6a-48a0-457c-b738-9f65e71a9a26">M-41/21</BrojPredmeta>
    <Duznosnici xmlns="8638ef6a-48a0-457c-b738-9f65e71a9a26">Josip Škorić,Predsjednik uprave,Hrvatske ceste društvo s ograničenom odgovornošću, za upravljanje, građenje i održavanje državnih cesta</Duznosnici>
    <VrstaDokumenta xmlns="8638ef6a-48a0-457c-b738-9f65e71a9a26">1</VrstaDokumenta>
    <KljucneRijeci xmlns="8638ef6a-48a0-457c-b738-9f65e71a9a26">
      <Value>28</Value>
    </KljucneRijeci>
    <BrojAkta xmlns="8638ef6a-48a0-457c-b738-9f65e71a9a26">711-I-949-M-41/21-03-8</BrojAkta>
    <Sync xmlns="8638ef6a-48a0-457c-b738-9f65e71a9a26">0</Sync>
    <Sjednica xmlns="8638ef6a-48a0-457c-b738-9f65e71a9a26">242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A219-1788-4E6C-96B7-3E8834C3CF4D}"/>
</file>

<file path=customXml/itemProps2.xml><?xml version="1.0" encoding="utf-8"?>
<ds:datastoreItem xmlns:ds="http://schemas.openxmlformats.org/officeDocument/2006/customXml" ds:itemID="{04BABF03-64BF-45C0-AA36-286A9CDEADD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BB596A-0A9E-4BF5-8A26-4B89B961F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44E56-23F4-4518-BFCB-26FE0CAD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 Carić, mišljenje</vt:lpstr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Carić, mišljenje</dc:title>
  <dc:creator>Sukob5</dc:creator>
  <cp:lastModifiedBy>Majda Uzelac</cp:lastModifiedBy>
  <cp:revision>2</cp:revision>
  <cp:lastPrinted>2021-05-31T12:46:00Z</cp:lastPrinted>
  <dcterms:created xsi:type="dcterms:W3CDTF">2021-06-01T13:53:00Z</dcterms:created>
  <dcterms:modified xsi:type="dcterms:W3CDTF">2021-06-01T13:53:00Z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