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2BD76858" w:rsidR="00357E61" w:rsidRPr="00724D46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24D46">
        <w:rPr>
          <w:color w:val="auto"/>
        </w:rPr>
        <w:t xml:space="preserve">Zagreb, </w:t>
      </w:r>
      <w:r w:rsidR="00025175" w:rsidRPr="00724D46">
        <w:rPr>
          <w:color w:val="auto"/>
        </w:rPr>
        <w:t>26</w:t>
      </w:r>
      <w:r w:rsidR="006379A6" w:rsidRPr="00724D46">
        <w:rPr>
          <w:color w:val="auto"/>
        </w:rPr>
        <w:t xml:space="preserve">. ožujka </w:t>
      </w:r>
      <w:r w:rsidR="00065D21" w:rsidRPr="00724D46">
        <w:rPr>
          <w:color w:val="auto"/>
        </w:rPr>
        <w:t>20</w:t>
      </w:r>
      <w:r w:rsidR="003C61A7" w:rsidRPr="00724D46">
        <w:rPr>
          <w:color w:val="auto"/>
        </w:rPr>
        <w:t>21</w:t>
      </w:r>
      <w:r w:rsidR="00F00782" w:rsidRPr="00724D46">
        <w:rPr>
          <w:color w:val="auto"/>
        </w:rPr>
        <w:t>.</w:t>
      </w:r>
    </w:p>
    <w:p w14:paraId="5DDE2235" w14:textId="77777777" w:rsidR="00357E61" w:rsidRPr="00724D46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24D46">
        <w:rPr>
          <w:color w:val="auto"/>
        </w:rPr>
        <w:tab/>
      </w:r>
      <w:r w:rsidRPr="00724D46">
        <w:rPr>
          <w:color w:val="auto"/>
        </w:rPr>
        <w:tab/>
      </w:r>
      <w:r w:rsidRPr="00724D46">
        <w:rPr>
          <w:color w:val="auto"/>
        </w:rPr>
        <w:tab/>
      </w:r>
      <w:r w:rsidRPr="00724D46">
        <w:rPr>
          <w:color w:val="auto"/>
        </w:rPr>
        <w:tab/>
      </w:r>
      <w:r w:rsidRPr="00724D46">
        <w:rPr>
          <w:color w:val="auto"/>
        </w:rPr>
        <w:tab/>
      </w:r>
      <w:r w:rsidRPr="00724D46">
        <w:rPr>
          <w:color w:val="auto"/>
        </w:rPr>
        <w:tab/>
      </w:r>
      <w:r w:rsidRPr="00724D46">
        <w:rPr>
          <w:color w:val="auto"/>
        </w:rPr>
        <w:tab/>
      </w:r>
      <w:r w:rsidRPr="00724D46">
        <w:rPr>
          <w:color w:val="auto"/>
        </w:rPr>
        <w:tab/>
      </w:r>
    </w:p>
    <w:p w14:paraId="5DDE2236" w14:textId="588768BA" w:rsidR="00357E61" w:rsidRPr="00724D46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724D46">
        <w:rPr>
          <w:b/>
          <w:color w:val="auto"/>
        </w:rPr>
        <w:t>Povjerenstvo za odlučivanje o sukobu interesa</w:t>
      </w:r>
      <w:r w:rsidRPr="00724D46">
        <w:rPr>
          <w:color w:val="auto"/>
        </w:rPr>
        <w:t xml:space="preserve"> (u daljnjem tekstu: Povjerenstvo), u sastavu Nataše Novaković kao predsjednice Povjerenstva te Tončice Božić, Davorina Ivanjeka</w:t>
      </w:r>
      <w:r w:rsidR="003C61A7" w:rsidRPr="00724D46">
        <w:rPr>
          <w:color w:val="auto"/>
        </w:rPr>
        <w:t xml:space="preserve">, </w:t>
      </w:r>
      <w:r w:rsidR="00FD0226" w:rsidRPr="00724D46">
        <w:rPr>
          <w:color w:val="auto"/>
        </w:rPr>
        <w:t xml:space="preserve"> </w:t>
      </w:r>
      <w:r w:rsidRPr="00724D46">
        <w:rPr>
          <w:color w:val="auto"/>
        </w:rPr>
        <w:t xml:space="preserve"> Aleksandre Jozić-Ileković </w:t>
      </w:r>
      <w:r w:rsidR="003C61A7" w:rsidRPr="00724D46">
        <w:rPr>
          <w:color w:val="auto"/>
        </w:rPr>
        <w:t xml:space="preserve">i Tatijane Vučetić </w:t>
      </w:r>
      <w:r w:rsidRPr="00724D46">
        <w:rPr>
          <w:color w:val="auto"/>
        </w:rPr>
        <w:t>k</w:t>
      </w:r>
      <w:bookmarkStart w:id="0" w:name="_GoBack"/>
      <w:bookmarkEnd w:id="0"/>
      <w:r w:rsidRPr="00724D46">
        <w:rPr>
          <w:color w:val="auto"/>
        </w:rPr>
        <w:t xml:space="preserve">ao članova Povjerenstva, </w:t>
      </w:r>
      <w:r w:rsidR="00910863" w:rsidRPr="00724D46">
        <w:rPr>
          <w:color w:val="auto"/>
        </w:rPr>
        <w:t xml:space="preserve">na temelju članka </w:t>
      </w:r>
      <w:r w:rsidR="000F7ADF" w:rsidRPr="00724D46">
        <w:rPr>
          <w:color w:val="auto"/>
        </w:rPr>
        <w:t>3</w:t>
      </w:r>
      <w:r w:rsidR="002106B5" w:rsidRPr="00724D46">
        <w:rPr>
          <w:color w:val="auto"/>
        </w:rPr>
        <w:t>9</w:t>
      </w:r>
      <w:r w:rsidR="000F7ADF" w:rsidRPr="00724D46">
        <w:rPr>
          <w:color w:val="auto"/>
        </w:rPr>
        <w:t xml:space="preserve">. stavka 1. </w:t>
      </w:r>
      <w:r w:rsidR="00357E61" w:rsidRPr="00724D46">
        <w:rPr>
          <w:color w:val="auto"/>
        </w:rPr>
        <w:t>Zakona o sprječavanju sukoba interesa („Narodne novine“ broj 26/11., 12/12., 126/12.</w:t>
      </w:r>
      <w:r w:rsidR="00DA398F" w:rsidRPr="00724D46">
        <w:rPr>
          <w:color w:val="auto"/>
        </w:rPr>
        <w:t>,</w:t>
      </w:r>
      <w:r w:rsidR="00357E61" w:rsidRPr="00724D46">
        <w:rPr>
          <w:color w:val="auto"/>
        </w:rPr>
        <w:t xml:space="preserve"> 48/13</w:t>
      </w:r>
      <w:r w:rsidR="006E7BC2" w:rsidRPr="00724D46">
        <w:rPr>
          <w:color w:val="auto"/>
        </w:rPr>
        <w:t xml:space="preserve">., 57/15. i 98/19., </w:t>
      </w:r>
      <w:r w:rsidR="00357E61" w:rsidRPr="00724D46">
        <w:rPr>
          <w:color w:val="auto"/>
        </w:rPr>
        <w:t xml:space="preserve">u daljnjem tekstu: ZSSI), </w:t>
      </w:r>
      <w:r w:rsidR="00FD3326" w:rsidRPr="00724D46">
        <w:rPr>
          <w:color w:val="auto"/>
        </w:rPr>
        <w:t xml:space="preserve">povodom </w:t>
      </w:r>
      <w:r w:rsidR="00197ECD" w:rsidRPr="00724D46">
        <w:rPr>
          <w:color w:val="auto"/>
        </w:rPr>
        <w:t xml:space="preserve">neanonimne prijave </w:t>
      </w:r>
      <w:r w:rsidR="006379A6" w:rsidRPr="00724D46">
        <w:rPr>
          <w:color w:val="auto"/>
        </w:rPr>
        <w:t xml:space="preserve"> </w:t>
      </w:r>
      <w:r w:rsidR="005B46CD" w:rsidRPr="00724D46">
        <w:rPr>
          <w:color w:val="auto"/>
        </w:rPr>
        <w:t>mogućeg sukoba interesa</w:t>
      </w:r>
      <w:r w:rsidR="00197ECD" w:rsidRPr="00724D46">
        <w:rPr>
          <w:color w:val="auto"/>
        </w:rPr>
        <w:t xml:space="preserve"> podnesene protiv</w:t>
      </w:r>
      <w:r w:rsidR="005B46CD" w:rsidRPr="00724D46">
        <w:rPr>
          <w:color w:val="auto"/>
        </w:rPr>
        <w:t xml:space="preserve"> </w:t>
      </w:r>
      <w:r w:rsidR="00562298" w:rsidRPr="00724D46">
        <w:rPr>
          <w:b/>
          <w:color w:val="auto"/>
        </w:rPr>
        <w:t xml:space="preserve">dužnosnika </w:t>
      </w:r>
      <w:r w:rsidR="00197ECD" w:rsidRPr="00724D46">
        <w:rPr>
          <w:b/>
          <w:color w:val="auto"/>
        </w:rPr>
        <w:t>Davora Bernardića, zastupnika u Hrvatskom saboru</w:t>
      </w:r>
      <w:r w:rsidR="00D00425" w:rsidRPr="00724D46">
        <w:rPr>
          <w:b/>
          <w:color w:val="auto"/>
        </w:rPr>
        <w:t xml:space="preserve">, </w:t>
      </w:r>
      <w:r w:rsidR="00357E61" w:rsidRPr="00724D46">
        <w:rPr>
          <w:color w:val="auto"/>
        </w:rPr>
        <w:t xml:space="preserve">na </w:t>
      </w:r>
      <w:r w:rsidR="0059639C" w:rsidRPr="00724D46">
        <w:rPr>
          <w:color w:val="auto"/>
        </w:rPr>
        <w:t>1</w:t>
      </w:r>
      <w:r w:rsidR="00025175" w:rsidRPr="00724D46">
        <w:rPr>
          <w:color w:val="auto"/>
        </w:rPr>
        <w:t>20</w:t>
      </w:r>
      <w:r w:rsidR="00BC57A1" w:rsidRPr="00724D46">
        <w:rPr>
          <w:color w:val="auto"/>
        </w:rPr>
        <w:t xml:space="preserve">. </w:t>
      </w:r>
      <w:r w:rsidR="00357E61" w:rsidRPr="00724D46">
        <w:rPr>
          <w:color w:val="auto"/>
        </w:rPr>
        <w:t>sjednici</w:t>
      </w:r>
      <w:r w:rsidR="00001244">
        <w:rPr>
          <w:color w:val="auto"/>
        </w:rPr>
        <w:t>,</w:t>
      </w:r>
      <w:r w:rsidR="00357E61" w:rsidRPr="00724D46">
        <w:rPr>
          <w:color w:val="auto"/>
        </w:rPr>
        <w:t xml:space="preserve"> održanoj</w:t>
      </w:r>
      <w:r w:rsidR="0059639C" w:rsidRPr="00724D46">
        <w:rPr>
          <w:color w:val="auto"/>
        </w:rPr>
        <w:t xml:space="preserve"> </w:t>
      </w:r>
      <w:r w:rsidR="00025175" w:rsidRPr="00724D46">
        <w:rPr>
          <w:color w:val="auto"/>
        </w:rPr>
        <w:t>26</w:t>
      </w:r>
      <w:r w:rsidR="006379A6" w:rsidRPr="00724D46">
        <w:rPr>
          <w:color w:val="auto"/>
        </w:rPr>
        <w:t>. ožujka</w:t>
      </w:r>
      <w:r w:rsidR="003C61A7" w:rsidRPr="00724D46">
        <w:rPr>
          <w:color w:val="auto"/>
        </w:rPr>
        <w:t xml:space="preserve"> 2021</w:t>
      </w:r>
      <w:r w:rsidR="0059639C" w:rsidRPr="00724D46">
        <w:rPr>
          <w:color w:val="auto"/>
        </w:rPr>
        <w:t>.</w:t>
      </w:r>
      <w:r w:rsidR="005F0EDB" w:rsidRPr="00724D46">
        <w:rPr>
          <w:color w:val="auto"/>
        </w:rPr>
        <w:t>, donosi sljedeću</w:t>
      </w:r>
    </w:p>
    <w:p w14:paraId="069BF2D5" w14:textId="77777777" w:rsidR="002A790D" w:rsidRPr="00724D46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724D46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724D46">
        <w:rPr>
          <w:b/>
          <w:color w:val="auto"/>
        </w:rPr>
        <w:t>ODLUKU</w:t>
      </w:r>
    </w:p>
    <w:p w14:paraId="5DDE2239" w14:textId="1172D992" w:rsidR="001043F1" w:rsidRPr="00724D46" w:rsidRDefault="002C31B4" w:rsidP="002C31B4">
      <w:pPr>
        <w:pStyle w:val="Default"/>
        <w:tabs>
          <w:tab w:val="left" w:pos="754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4A384496" w14:textId="6A589E1A" w:rsidR="00B8046D" w:rsidRPr="00724D46" w:rsidRDefault="00E13FDE" w:rsidP="00D06B6B">
      <w:pPr>
        <w:pStyle w:val="Default"/>
        <w:spacing w:line="276" w:lineRule="auto"/>
        <w:ind w:firstLine="708"/>
        <w:jc w:val="both"/>
        <w:rPr>
          <w:b/>
          <w:bCs/>
          <w:color w:val="auto"/>
          <w:lang w:eastAsia="hr-HR" w:bidi="hr-HR"/>
        </w:rPr>
      </w:pPr>
      <w:r w:rsidRPr="00724D46">
        <w:rPr>
          <w:b/>
          <w:color w:val="auto"/>
        </w:rPr>
        <w:t>Postupak za odlučivanje o sukobu interesa protiv</w:t>
      </w:r>
      <w:r w:rsidR="00FE1AA8" w:rsidRPr="00724D46">
        <w:rPr>
          <w:b/>
          <w:color w:val="auto"/>
        </w:rPr>
        <w:t xml:space="preserve"> </w:t>
      </w:r>
      <w:r w:rsidR="006379A6" w:rsidRPr="00724D46">
        <w:rPr>
          <w:b/>
          <w:color w:val="auto"/>
        </w:rPr>
        <w:t xml:space="preserve">dužnosnika </w:t>
      </w:r>
      <w:r w:rsidR="00197ECD" w:rsidRPr="00724D46">
        <w:rPr>
          <w:b/>
          <w:color w:val="auto"/>
        </w:rPr>
        <w:t>Davora Bernardića, zastupnika u Hrvatskom saboru</w:t>
      </w:r>
      <w:r w:rsidR="00025175" w:rsidRPr="00724D46">
        <w:rPr>
          <w:b/>
          <w:color w:val="auto"/>
        </w:rPr>
        <w:t>,</w:t>
      </w:r>
      <w:r w:rsidR="006379A6" w:rsidRPr="00724D46">
        <w:rPr>
          <w:b/>
          <w:color w:val="auto"/>
        </w:rPr>
        <w:t xml:space="preserve"> </w:t>
      </w:r>
      <w:r w:rsidR="00F545EB" w:rsidRPr="00724D46">
        <w:rPr>
          <w:b/>
          <w:color w:val="auto"/>
        </w:rPr>
        <w:t xml:space="preserve">neće se pokrenuti, </w:t>
      </w:r>
      <w:r w:rsidR="007504A3" w:rsidRPr="00724D46">
        <w:rPr>
          <w:b/>
          <w:color w:val="auto"/>
        </w:rPr>
        <w:t xml:space="preserve">obzirom da </w:t>
      </w:r>
      <w:r w:rsidR="00205C3C" w:rsidRPr="00724D46">
        <w:rPr>
          <w:b/>
          <w:color w:val="auto"/>
        </w:rPr>
        <w:t xml:space="preserve">iz dobivenog očitovanja Porezne uprave </w:t>
      </w:r>
      <w:r w:rsidR="00505259" w:rsidRPr="00724D46">
        <w:rPr>
          <w:b/>
          <w:color w:val="auto"/>
        </w:rPr>
        <w:t>ne proizlazi</w:t>
      </w:r>
      <w:r w:rsidR="00B8046D" w:rsidRPr="00724D46">
        <w:rPr>
          <w:b/>
          <w:color w:val="auto"/>
        </w:rPr>
        <w:t xml:space="preserve"> da bi </w:t>
      </w:r>
      <w:r w:rsidR="00B51E9F">
        <w:rPr>
          <w:b/>
          <w:color w:val="auto"/>
        </w:rPr>
        <w:t xml:space="preserve">dužnosnik </w:t>
      </w:r>
      <w:r w:rsidR="00D06B6B" w:rsidRPr="00724D46">
        <w:rPr>
          <w:b/>
          <w:bCs/>
          <w:color w:val="auto"/>
          <w:lang w:eastAsia="hr-HR" w:bidi="hr-HR"/>
        </w:rPr>
        <w:t xml:space="preserve">koristio obnašanje dužnosti kako bi </w:t>
      </w:r>
      <w:r w:rsidR="0093382A" w:rsidRPr="00724D46">
        <w:rPr>
          <w:b/>
          <w:bCs/>
          <w:color w:val="auto"/>
          <w:lang w:eastAsia="hr-HR" w:bidi="hr-HR"/>
        </w:rPr>
        <w:t xml:space="preserve">izbjegavao </w:t>
      </w:r>
      <w:r w:rsidR="00D06B6B" w:rsidRPr="00724D46">
        <w:rPr>
          <w:b/>
          <w:bCs/>
          <w:color w:val="auto"/>
          <w:lang w:eastAsia="hr-HR" w:bidi="hr-HR"/>
        </w:rPr>
        <w:t xml:space="preserve">naplatu </w:t>
      </w:r>
      <w:r w:rsidR="0093382A" w:rsidRPr="00724D46">
        <w:rPr>
          <w:b/>
          <w:bCs/>
          <w:color w:val="auto"/>
          <w:lang w:eastAsia="hr-HR" w:bidi="hr-HR"/>
        </w:rPr>
        <w:t xml:space="preserve">eventualne </w:t>
      </w:r>
      <w:r w:rsidR="00D06B6B" w:rsidRPr="00724D46">
        <w:rPr>
          <w:b/>
          <w:bCs/>
          <w:color w:val="auto"/>
          <w:lang w:eastAsia="hr-HR" w:bidi="hr-HR"/>
        </w:rPr>
        <w:t>porezne obveze</w:t>
      </w:r>
      <w:r w:rsidR="00505259" w:rsidRPr="00724D46">
        <w:rPr>
          <w:b/>
          <w:bCs/>
          <w:color w:val="auto"/>
          <w:lang w:eastAsia="hr-HR" w:bidi="hr-HR"/>
        </w:rPr>
        <w:t>,</w:t>
      </w:r>
      <w:r w:rsidR="00D06B6B" w:rsidRPr="00724D46">
        <w:rPr>
          <w:b/>
          <w:bCs/>
          <w:color w:val="auto"/>
          <w:lang w:eastAsia="hr-HR" w:bidi="hr-HR"/>
        </w:rPr>
        <w:t xml:space="preserve"> koj</w:t>
      </w:r>
      <w:r w:rsidR="00C06BD9" w:rsidRPr="00724D46">
        <w:rPr>
          <w:b/>
          <w:bCs/>
          <w:color w:val="auto"/>
          <w:lang w:eastAsia="hr-HR" w:bidi="hr-HR"/>
        </w:rPr>
        <w:t xml:space="preserve">a </w:t>
      </w:r>
      <w:r w:rsidR="00D06B6B" w:rsidRPr="00724D46">
        <w:rPr>
          <w:b/>
          <w:bCs/>
          <w:color w:val="auto"/>
          <w:lang w:eastAsia="hr-HR" w:bidi="hr-HR"/>
        </w:rPr>
        <w:t xml:space="preserve">bi za njega kao fizičku osobu mogla proisteći iz </w:t>
      </w:r>
      <w:r w:rsidR="00C06BD9" w:rsidRPr="00724D46">
        <w:rPr>
          <w:b/>
          <w:bCs/>
          <w:color w:val="auto"/>
          <w:lang w:eastAsia="hr-HR" w:bidi="hr-HR"/>
        </w:rPr>
        <w:t xml:space="preserve">sklopljenog </w:t>
      </w:r>
      <w:r w:rsidR="00B8046D" w:rsidRPr="00724D46">
        <w:rPr>
          <w:b/>
          <w:color w:val="auto"/>
        </w:rPr>
        <w:t>Ugovora</w:t>
      </w:r>
      <w:r w:rsidR="00B8046D" w:rsidRPr="00724D46">
        <w:rPr>
          <w:b/>
          <w:color w:val="auto"/>
          <w:lang w:eastAsia="hr-HR" w:bidi="hr-HR"/>
        </w:rPr>
        <w:t xml:space="preserve"> </w:t>
      </w:r>
      <w:r w:rsidR="00B8046D" w:rsidRPr="00724D46">
        <w:rPr>
          <w:b/>
          <w:bCs/>
          <w:color w:val="auto"/>
          <w:lang w:eastAsia="hr-HR" w:bidi="hr-HR"/>
        </w:rPr>
        <w:t xml:space="preserve">o edukaciji prema međunarodnom </w:t>
      </w:r>
      <w:r w:rsidR="00B8046D" w:rsidRPr="00724D46">
        <w:rPr>
          <w:b/>
          <w:color w:val="auto"/>
        </w:rPr>
        <w:t xml:space="preserve">Chief Executive MBA Programu od </w:t>
      </w:r>
      <w:r w:rsidR="00B8046D" w:rsidRPr="00724D46">
        <w:rPr>
          <w:b/>
          <w:color w:val="auto"/>
          <w:lang w:eastAsia="hr-HR" w:bidi="hr-HR"/>
        </w:rPr>
        <w:t>22. rujna 2014.</w:t>
      </w:r>
      <w:r w:rsidR="00B8046D" w:rsidRPr="00724D46">
        <w:rPr>
          <w:b/>
          <w:bCs/>
          <w:color w:val="auto"/>
          <w:lang w:eastAsia="hr-HR" w:bidi="hr-HR"/>
        </w:rPr>
        <w:t xml:space="preserve">, </w:t>
      </w:r>
      <w:r w:rsidR="00205C3C" w:rsidRPr="00724D46">
        <w:rPr>
          <w:b/>
          <w:bCs/>
          <w:color w:val="auto"/>
          <w:lang w:eastAsia="hr-HR" w:bidi="hr-HR"/>
        </w:rPr>
        <w:t xml:space="preserve">zbog toga što bi se takva porezna obveza trebala prethodno utvrditi u postupku pred Poreznom upravom, </w:t>
      </w:r>
      <w:r w:rsidR="00505259" w:rsidRPr="00724D46">
        <w:rPr>
          <w:b/>
          <w:bCs/>
          <w:color w:val="auto"/>
          <w:lang w:eastAsia="hr-HR" w:bidi="hr-HR"/>
        </w:rPr>
        <w:t>slijedom čega nije utvrđeno d</w:t>
      </w:r>
      <w:r w:rsidR="00B8046D" w:rsidRPr="00724D46">
        <w:rPr>
          <w:b/>
          <w:bCs/>
          <w:color w:val="auto"/>
          <w:lang w:eastAsia="hr-HR" w:bidi="hr-HR"/>
        </w:rPr>
        <w:t xml:space="preserve">a </w:t>
      </w:r>
      <w:r w:rsidR="00505259" w:rsidRPr="00724D46">
        <w:rPr>
          <w:b/>
          <w:bCs/>
          <w:color w:val="auto"/>
          <w:lang w:eastAsia="hr-HR" w:bidi="hr-HR"/>
        </w:rPr>
        <w:t xml:space="preserve">bi počinio </w:t>
      </w:r>
      <w:r w:rsidR="00B8046D" w:rsidRPr="00724D46">
        <w:rPr>
          <w:b/>
          <w:bCs/>
          <w:color w:val="auto"/>
          <w:lang w:eastAsia="hr-HR" w:bidi="hr-HR"/>
        </w:rPr>
        <w:t xml:space="preserve">neku od </w:t>
      </w:r>
      <w:r w:rsidR="00505259" w:rsidRPr="00724D46">
        <w:rPr>
          <w:b/>
          <w:bCs/>
          <w:color w:val="auto"/>
          <w:lang w:eastAsia="hr-HR" w:bidi="hr-HR"/>
        </w:rPr>
        <w:t xml:space="preserve">povredi </w:t>
      </w:r>
      <w:r w:rsidR="00B8046D" w:rsidRPr="00724D46">
        <w:rPr>
          <w:b/>
          <w:bCs/>
          <w:color w:val="auto"/>
          <w:lang w:eastAsia="hr-HR" w:bidi="hr-HR"/>
        </w:rPr>
        <w:t>odredbi ZSSI-a.</w:t>
      </w:r>
    </w:p>
    <w:p w14:paraId="43B39C50" w14:textId="77777777" w:rsidR="00B8046D" w:rsidRPr="00724D46" w:rsidRDefault="00B8046D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E223C" w14:textId="57892740" w:rsidR="00357E61" w:rsidRPr="00724D46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724D46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89E9A" w14:textId="3495FBF9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</w:rPr>
        <w:t xml:space="preserve">U Povjerenstvu su pod brojem 711-U-3778-P-330/19-01-3 te pod brojem 711-U-3779-P-330/19-02-3 dana 7. studenoga 2019. zaprimljene neanonimne prijave mogućeg sukoba interesa podnesene protiv dužnosnika Davora Bernardića, zastupnika u Hrvatskom saboru, povodom kojih se vodi predmet P-330/19. Prijava identičnog sadržaja zaprimljena je i pod brojem 711-U-3793-P-330/19-03-3 dana 8. studenoga 2019. </w:t>
      </w:r>
    </w:p>
    <w:p w14:paraId="50BCA594" w14:textId="77777777" w:rsidR="006379A6" w:rsidRPr="00724D46" w:rsidRDefault="006379A6" w:rsidP="00637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7509C" w14:textId="0E2D1F91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</w:rPr>
        <w:t xml:space="preserve">U navedenoj se prijavi navodi da iz javno dostupnih informacija proizlazi da je </w:t>
      </w:r>
      <w:r w:rsidRPr="00724D4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dužnosnik </w:t>
      </w:r>
      <w:r w:rsidRPr="00724D46">
        <w:rPr>
          <w:rFonts w:ascii="Times New Roman" w:hAnsi="Times New Roman" w:cs="Times New Roman"/>
          <w:bCs/>
          <w:sz w:val="24"/>
          <w:szCs w:val="24"/>
          <w:lang w:val="en-US" w:bidi="en-US"/>
        </w:rPr>
        <w:t xml:space="preserve">Davor </w:t>
      </w:r>
      <w:r w:rsidRPr="00724D4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Bemardić povrijedio odredbu članka 7. stavka 2 ZSSI-a, obzirom da je postupio suprotno načelu jednakosti građana pred zakonom u situaciji kada nije platio porez na dohodak na ostvareni iznos stipendije od 263.000 kn od poslovne škole Cotrugli, čime se ujedno našao u sukobu interesa stavljajući svoj privatni interes iznad javnog interesa. Nadalje, se navodi da je na opisani način dužnosnik 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ostvario nepripadajuću materijalnu korist u iznosu od oko 105.000 kn, nastalu utajom poreza te oštetio državni proračun za isti iznos, čime je povrijedio i načela obnašanja javnih dužnosti propisana člankom 5. ZSSI-a.  </w:t>
      </w:r>
    </w:p>
    <w:p w14:paraId="413C3C5A" w14:textId="77777777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EE40DB4" w14:textId="77777777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Podnositelj navodi da je Povjerenstvo trebalo provjeriti činjenice o ispunjavanju poreznih obveza vezanih uz ugovor koji je dužnosnik sklopio s navedenom poslovnom školom te se citira javno objavljena odluka Povjerenstva kojim je utvrđena povreda odredbi ZSSI-a počinjena od strane dužnosnika, a koja proizlazi iz sklapanja tog ugovora kojim se dužnosnik obvezao na protučinidbe u obliku istraživačkog, mentorskog i konzultantskog rada i sl. </w:t>
      </w:r>
    </w:p>
    <w:p w14:paraId="4DEE9765" w14:textId="77777777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532D1D6" w14:textId="5B11714E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prijavi se iznosi da neovisno o tome je li dužnosnik primio stipendiju kao financijsku pomoć za potrebe obrazovanja ili se obvezao pružiti neku protučinidbu, oboje </w:t>
      </w:r>
      <w:r w:rsidRPr="00724D46">
        <w:rPr>
          <w:rFonts w:ascii="Times New Roman" w:hAnsi="Times New Roman" w:cs="Times New Roman"/>
          <w:bCs/>
          <w:sz w:val="24"/>
          <w:szCs w:val="24"/>
          <w:lang w:eastAsia="hr-HR" w:bidi="hr-HR"/>
        </w:rPr>
        <w:t>podliježe primjeni poreznih propisa utvrđenih odredbama Zakona o porezu na dohodak. U odnosu na primitak stipendije, navodi se da se u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2014. primjenjivao se Zakon o porezu na dohodak („Narodne novine“ broj 30/04., 177/04., 73/08., 80/10., 144/11., 22/12., 144/12., 12513. i 148/13.</w:t>
      </w:r>
      <w:r w:rsidRPr="00724D46">
        <w:rPr>
          <w:rFonts w:ascii="Times New Roman" w:hAnsi="Times New Roman" w:cs="Times New Roman"/>
          <w:i/>
          <w:iCs/>
          <w:sz w:val="24"/>
          <w:szCs w:val="24"/>
          <w:lang w:eastAsia="hr-HR" w:bidi="hr-HR"/>
        </w:rPr>
        <w:t>)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koji je u članku 10 utvrđivao porezni tretman stipendija, a koji je bio uređen na jednak način kao što je to propisano člankom 9. važećeg Zakona o porezu na dohodak („Narodne novine“ broj 115/16.), te da se sukladno tim zakonima porez na dohodak ne plaća na stipendije učenika i studenata izabranima na javnim natječajima za redovito školovanje, što ovdje nije bio slučaj. </w:t>
      </w:r>
    </w:p>
    <w:p w14:paraId="19A8D7E9" w14:textId="77777777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D6FBEF6" w14:textId="3E0406EF" w:rsidR="00197ECD" w:rsidRPr="00724D4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Podnositelj navodi da bi, ako bi se radilo o sklopljenom ugovoru o djelu, koja mogućnost proizlazi iz njegovih odredbi, preuzeta obveza 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„ambasadora škole" mogla  uključivati promoviranje interesa navedene privatne škole, što je suprotno obvezi dužnosnika da zastupa javni interes u školstvu, slijedom čega bi iznos iz ugovora trebao biti oporeziv kao da je stvarno sklopljen ugovor o djelu, i to po stopi od 40%, a postavlja se i pitanje na koji je način ovaj iznos </w:t>
      </w:r>
      <w:r w:rsidRPr="00724D46">
        <w:rPr>
          <w:rFonts w:ascii="Times New Roman" w:hAnsi="Times New Roman" w:cs="Times New Roman"/>
          <w:bCs/>
          <w:sz w:val="24"/>
          <w:szCs w:val="24"/>
          <w:lang w:eastAsia="hr-HR" w:bidi="hr-HR"/>
        </w:rPr>
        <w:t>tretirala poslovna škola u smislu nastale obveze plaća</w:t>
      </w:r>
      <w:r w:rsidR="00A76E86" w:rsidRPr="00724D46">
        <w:rPr>
          <w:rFonts w:ascii="Times New Roman" w:hAnsi="Times New Roman" w:cs="Times New Roman"/>
          <w:bCs/>
          <w:sz w:val="24"/>
          <w:szCs w:val="24"/>
          <w:lang w:eastAsia="hr-HR" w:bidi="hr-HR"/>
        </w:rPr>
        <w:t>nja poreza na dodanu vrijednost (u daljnjem tekstu: PDV)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Također se navodi da primitak iznosa stipendije prema poreznim propisima predstavlja dar u naravi. </w:t>
      </w:r>
    </w:p>
    <w:p w14:paraId="28D33293" w14:textId="77777777" w:rsidR="006379A6" w:rsidRPr="00724D46" w:rsidRDefault="006379A6" w:rsidP="00A44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C3548" w14:textId="77777777" w:rsidR="0093382A" w:rsidRPr="00724D46" w:rsidRDefault="00BF6EC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4395E5FB" w14:textId="77777777" w:rsidR="0093382A" w:rsidRPr="00724D46" w:rsidRDefault="0093382A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23F53" w14:textId="5A81E0B2" w:rsidR="002E4642" w:rsidRPr="00724D46" w:rsidRDefault="002E464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97ECD" w:rsidRPr="00724D46">
        <w:rPr>
          <w:rFonts w:ascii="Times New Roman" w:hAnsi="Times New Roman" w:cs="Times New Roman"/>
          <w:sz w:val="24"/>
          <w:szCs w:val="24"/>
        </w:rPr>
        <w:t>3</w:t>
      </w:r>
      <w:r w:rsidRPr="00724D4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724D46">
        <w:rPr>
          <w:rFonts w:ascii="Times New Roman" w:hAnsi="Times New Roman" w:cs="Times New Roman"/>
          <w:sz w:val="24"/>
          <w:szCs w:val="24"/>
        </w:rPr>
        <w:t xml:space="preserve">da su </w:t>
      </w:r>
      <w:r w:rsidR="00197ECD" w:rsidRPr="00724D46">
        <w:rPr>
          <w:rFonts w:ascii="Times New Roman" w:eastAsia="Calibri" w:hAnsi="Times New Roman" w:cs="Times New Roman"/>
          <w:sz w:val="24"/>
          <w:szCs w:val="24"/>
        </w:rPr>
        <w:t>zastupnici u Hrvatskom saboru</w:t>
      </w:r>
      <w:r w:rsidR="006C3FC6" w:rsidRPr="0072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8F6" w:rsidRPr="00724D46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724D46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724D46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197ECD" w:rsidRPr="00724D46">
        <w:rPr>
          <w:rFonts w:ascii="Times New Roman" w:eastAsia="Calibri" w:hAnsi="Times New Roman" w:cs="Times New Roman"/>
          <w:sz w:val="24"/>
          <w:szCs w:val="24"/>
        </w:rPr>
        <w:t>Davor Bernardić</w:t>
      </w:r>
      <w:r w:rsidR="002F58F6" w:rsidRPr="0072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D46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197ECD" w:rsidRPr="00724D46">
        <w:rPr>
          <w:rFonts w:ascii="Times New Roman" w:hAnsi="Times New Roman" w:cs="Times New Roman"/>
          <w:sz w:val="24"/>
          <w:szCs w:val="24"/>
        </w:rPr>
        <w:t>zastupnika u Hrvatskom saboru</w:t>
      </w:r>
      <w:r w:rsidR="006379A6" w:rsidRPr="00724D46">
        <w:rPr>
          <w:rFonts w:ascii="Times New Roman" w:hAnsi="Times New Roman" w:cs="Times New Roman"/>
          <w:sz w:val="24"/>
          <w:szCs w:val="24"/>
        </w:rPr>
        <w:t xml:space="preserve"> </w:t>
      </w:r>
      <w:r w:rsidR="0058134F" w:rsidRPr="00724D46">
        <w:rPr>
          <w:rFonts w:ascii="Times New Roman" w:hAnsi="Times New Roman" w:cs="Times New Roman"/>
          <w:sz w:val="24"/>
          <w:szCs w:val="24"/>
        </w:rPr>
        <w:t>o</w:t>
      </w:r>
      <w:r w:rsidRPr="00724D46">
        <w:rPr>
          <w:rFonts w:ascii="Times New Roman" w:hAnsi="Times New Roman" w:cs="Times New Roman"/>
          <w:sz w:val="24"/>
          <w:szCs w:val="24"/>
        </w:rPr>
        <w:t>bvez</w:t>
      </w:r>
      <w:r w:rsidR="006C3FC6" w:rsidRPr="00724D46">
        <w:rPr>
          <w:rFonts w:ascii="Times New Roman" w:hAnsi="Times New Roman" w:cs="Times New Roman"/>
          <w:sz w:val="24"/>
          <w:szCs w:val="24"/>
        </w:rPr>
        <w:t>an</w:t>
      </w:r>
      <w:r w:rsidR="006379A6" w:rsidRPr="00724D46">
        <w:rPr>
          <w:rFonts w:ascii="Times New Roman" w:hAnsi="Times New Roman" w:cs="Times New Roman"/>
          <w:sz w:val="24"/>
          <w:szCs w:val="24"/>
        </w:rPr>
        <w:t xml:space="preserve"> </w:t>
      </w:r>
      <w:r w:rsidRPr="00724D46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6EA34651" w14:textId="39E5AC18" w:rsidR="00563EFC" w:rsidRPr="00724D46" w:rsidRDefault="00563EFC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248C5" w14:textId="096D969F" w:rsidR="00A76E86" w:rsidRPr="00724D46" w:rsidRDefault="00563EFC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Povjerenstvo je </w:t>
      </w:r>
      <w:r w:rsidR="006379A6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>radi ocj</w:t>
      </w:r>
      <w:r w:rsidR="006C3FC6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ene osnovanosti </w:t>
      </w:r>
      <w:r w:rsidR="00A76E86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vjerodostojnosti </w:t>
      </w:r>
      <w:r w:rsidR="006C3FC6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navoda prijave </w:t>
      </w:r>
      <w:r w:rsidR="00A76E86" w:rsidRPr="00724D46">
        <w:rPr>
          <w:rFonts w:ascii="Times New Roman" w:hAnsi="Times New Roman" w:cs="Times New Roman"/>
          <w:sz w:val="24"/>
          <w:szCs w:val="24"/>
        </w:rPr>
        <w:t xml:space="preserve">dopisom </w:t>
      </w:r>
      <w:r w:rsidR="00A76E86" w:rsidRPr="00724D46">
        <w:rPr>
          <w:rFonts w:ascii="Times New Roman" w:hAnsi="Times New Roman" w:cs="Times New Roman"/>
          <w:sz w:val="24"/>
          <w:szCs w:val="24"/>
          <w:lang w:eastAsia="hr-HR"/>
        </w:rPr>
        <w:t xml:space="preserve">Broj: 711-I-06-P-330-19/20-04-17 od 2. siječnja 2020., te požurnicom tom dopisu Broj: 711-I-365-P-330-19/20-05-17 od 24. veljače 2020. od Porezne uprave Ministarstva financija zatražilo očitovanje na okolnosti može li se </w:t>
      </w:r>
      <w:r w:rsidR="00A76E86" w:rsidRPr="00724D46">
        <w:rPr>
          <w:rFonts w:ascii="Times New Roman" w:hAnsi="Times New Roman" w:cs="Times New Roman"/>
          <w:sz w:val="24"/>
          <w:szCs w:val="24"/>
        </w:rPr>
        <w:t>fizičkoj osobi dodijeljena stipendija koja je u svezi s obavljanjem profesionalne djelatnosti davatelja stipendije, u smislu poreznih propisa preuzete protučinidbe od strane primatelja stipendije, smatrati radom koji bi se oporezivao u smislu poreza na dohodak, te imajući u vidu da se</w:t>
      </w:r>
      <w:r w:rsidR="0093382A" w:rsidRPr="00724D46">
        <w:rPr>
          <w:rFonts w:ascii="Times New Roman" w:hAnsi="Times New Roman" w:cs="Times New Roman"/>
          <w:sz w:val="24"/>
          <w:szCs w:val="24"/>
        </w:rPr>
        <w:t xml:space="preserve"> radi o dvostrano pravno-obvezno</w:t>
      </w:r>
      <w:r w:rsidR="00A76E86" w:rsidRPr="00724D46">
        <w:rPr>
          <w:rFonts w:ascii="Times New Roman" w:hAnsi="Times New Roman" w:cs="Times New Roman"/>
          <w:sz w:val="24"/>
          <w:szCs w:val="24"/>
        </w:rPr>
        <w:t xml:space="preserve">m odnosu, nastaje li obveza plaćanja PDV-a. </w:t>
      </w:r>
    </w:p>
    <w:p w14:paraId="647ECEEC" w14:textId="3CF58313" w:rsidR="006C3FC6" w:rsidRPr="00724D46" w:rsidRDefault="006C3FC6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F4CC3" w14:textId="09C31538" w:rsidR="00A76E86" w:rsidRPr="00724D46" w:rsidRDefault="00A76E86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</w:rPr>
        <w:t xml:space="preserve">Porezna uprava, Središnji ured, očitovao se dopisom 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>KLASA: 410-19/20-02/20 URBROJ: 513-07-21-01-20-2 od 10. ožujka 2020., u kojem se navodi da se PDV plaća na isporuke svih vrsta dobara i sve obavljene usluge u tuzemstvu uz naknadu koje obavi porezni obveznik, sukladno članku 4. stavku 1. Zakona o porezu na dodanu vrijednost („Narodne novine“, broj 73/13., 99/13., 148/13., 153/13., 143/14., 115/16., 106/18. i 121/19.), te da je člankom 6. stavkom 1. tog Zakona propisano da je porezni obveznik svaka osoba koja samostalno obavlja bilo koju gospodarsku djelatnost, bez obzira na svrhu i rezultat obavljanje te djelatnosti.</w:t>
      </w:r>
    </w:p>
    <w:p w14:paraId="3D209162" w14:textId="77777777" w:rsidR="00A76E86" w:rsidRPr="00724D46" w:rsidRDefault="00A76E86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5762D74" w14:textId="77777777" w:rsidR="00A76E86" w:rsidRPr="00724D46" w:rsidRDefault="00A76E86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Citira se i odredba članka 90. Zakona o porezu na dodanu vrijednost koja propisuje da se malim poreznim obveznikom u smislu tog Zakona smatra pravna osoba sa sjedištem, stalnom poslovnom jedinicom, odnosno fizička osoba s prebivalištem ili uobičajenim boravištem u tuzemstvu, čija vrijednost isporuka dobara ili obavljenih usluga u prethodnoj ili tekućoj godini nije bila veća od 300.000,00 kuna. Mali porezni obveznik oslobođen plaćanja PDV-a na isporuke dobara Ili usluga, nema pravo iskazivati PDV na izdanim računima i nema pravo na odbitak pretporeza.  </w:t>
      </w:r>
    </w:p>
    <w:p w14:paraId="41BA853F" w14:textId="77777777" w:rsidR="00A76E86" w:rsidRPr="00724D46" w:rsidRDefault="00A76E86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B968E04" w14:textId="77777777" w:rsidR="00A76E86" w:rsidRPr="00724D46" w:rsidRDefault="00A76E86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Napominje se da je Zakonom o izmjenama i dopunama Zakona o porezu na dodanu vrijednost („Narodne novine“, broj 115/16.) propisano povećanje praga za upis u registar obveznika PDV-a s 230.000,00 kuna na 300.000,00 kuna od 1. siječnja 2018, a prema prijelaznim i završnim odredbama toga Zakona, porezni obveznici koji su u 2017. ostvarili vrijednost isporuka dobara ili obavljenih usluga veću od 300.000,00 kuna obvezni su se od 1. siječnja 2018. godine upisati u registar obveznika PDV-a. </w:t>
      </w:r>
    </w:p>
    <w:p w14:paraId="49D2F7E9" w14:textId="77777777" w:rsidR="00A76E86" w:rsidRPr="00724D46" w:rsidRDefault="00A76E86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2561CCA" w14:textId="40069E36" w:rsidR="00FB4831" w:rsidRDefault="00A76E86" w:rsidP="00FB4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>Nadalje se navodi da se sukladno članku 8. stavcima 1. i 2. Pravilnika o porezu na dodanu vrijednost („Narodne novine“, broj 79/13., 85/13., 160/13., 35/14., 157/14., 130/15., 1/17., 41/17., 128/17., 1/19. i 1/20.)</w:t>
      </w:r>
      <w:r w:rsidR="00FB4831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transakcijama koje su predmet oporezivanja razumijevaju sve transakcije čije je oporezivanje propisano Zakonom, a mogu biti oporezive ili oslobođene plaćanja poreza. Ističe se kako je bitno obilježje oporezive transakcije međusobna uzročna veza između transakcije i naknade te da je 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za prosudbu o postojanju tog obilježja mjerodavan gospodarski interes sudionika, neovisno o tome kako su sami sudionici određeni posao nazvali. </w:t>
      </w:r>
    </w:p>
    <w:p w14:paraId="58F0605F" w14:textId="77777777" w:rsidR="00001244" w:rsidRPr="00724D46" w:rsidRDefault="00001244" w:rsidP="00FB4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D7D71EC" w14:textId="41CB6107" w:rsidR="00A76E86" w:rsidRPr="00724D46" w:rsidRDefault="00A76E86" w:rsidP="00FB4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Zaključuje se da se o oporezivoj isporuci dobara odnosno usluga radi samo ako između isporučitelja i  primatelja isporuke postoji pravni odnos tijekom kojeg su izmijenjene uzajamne činidbe odnosno ako između isporučitelja i primatelja postoji transakcija koja sadrži odredbu o naknadi za obavljenu isporuku te da u slučaju </w:t>
      </w:r>
      <w:r w:rsidR="00FB4831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>kad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postoji oporeziva isporuka, primatelj stipendije postaje obveznik PDV-a ako je obavio isporuke u prethodnoj ili tekućoj godini u vrijednosti većoj od 300.000,00 kuna. Iznosi se kako je na upit odgovoreno načelno, obzirom da se činjenice bitne za oporezivanje PDV-om, odnosno obavljanje oporezivih isporuka uz naknadu, može utvrditi isključivo provođenjem postupka poreznog nadzora kod poreznih obveznika.</w:t>
      </w:r>
    </w:p>
    <w:p w14:paraId="4244327B" w14:textId="7439B11F" w:rsidR="00FB4831" w:rsidRPr="00724D46" w:rsidRDefault="00FB4831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336BAE1" w14:textId="756A3B47" w:rsidR="00FB4831" w:rsidRPr="00724D46" w:rsidRDefault="00FB4831" w:rsidP="00FB4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se u očitovanju Porezne uprave citira odredba Zakona o porezu na dohodak („Narodne novine“, broj 115/16., 106/18. i 121/19.) koji propisuje da se primicima smatraju sva dobra (novac, stvari, materijalna prava, usluge i drugo) koja su poreznom obvezniku pritekla u poreznom razdoblju te su ostvarena po osnovi nesamostalnog rada, samostalne djelatnosti, imovine i imovinskih prava, kapitala i drugih primitaka, te da je ujedno člankom 21. tog Zakona propisano da se primicima po osnovi nesamostalnog rada (plaćom) smatraju svi primici koje poslodavac u novcu ili u naravi isplaćuje ili daje radniku po osnovi radnog odnosa, prema propisima koji uređuju radni odnos. Primicima u naravi smatraju se korištenje zgrada, prometnih sredstava, povoljnije kamate pri odobravanju kredita i druge pogodnosti koje poslodavci i isplatitelji primitka, odnosno plaće daju radnicima i fizičkim osobama koje ostvaruju primitke. </w:t>
      </w:r>
    </w:p>
    <w:p w14:paraId="644CF157" w14:textId="3E4A2E38" w:rsidR="00FB4831" w:rsidRPr="00724D46" w:rsidRDefault="00FB4831" w:rsidP="00A76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1CA7CAB" w14:textId="3AE667CE" w:rsidR="00FB4831" w:rsidRPr="00724D46" w:rsidRDefault="00FB4831" w:rsidP="00FB4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se da se, sukladno članku 39. </w:t>
      </w:r>
      <w:r w:rsidR="00D06B6B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tog 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>Zakona, drugi dohodak ostvaruje po osnovi primitaka koji se ne smatraju primicima određenim po osnovi nesamostalnog rada iz članka 21. Zakona, samostalne djelatnosti iz članka 29. Zakona, imovine i imovinskih prava iz članaka 56. - 59. Zakona i kapitala iz članaka 64. - 69. Zakona. Primicima od kojih se utvrđuje drugi dohodak osobito se, između ostalih, smatraju i primici u naravi - korištenje zgrada, prometnih sredstava, povoljnije kamate pri odobravanju kredita i druge pogodnosti prema članku 21. stavku 3. Zakona, a koje davatelji tih primitaka daju fizičkim osobama koje nisu njihovi radnici. Navodi se kako se predujam poreza na dohodak od drugog dohotka, prema članku 39. Zakona u skladu s člankom 40. Zakona, plaća po odbitku, po stopi od 24% bez priznavanja osobnog odbitka iz članka 14. Zakona, a obračunavaju ga, obustavljaju i uplaćuju isplatitelji prilikom svake isplate i istodobno s isplatom.</w:t>
      </w:r>
    </w:p>
    <w:p w14:paraId="64D41D6D" w14:textId="77777777" w:rsidR="00FB4831" w:rsidRPr="00724D46" w:rsidRDefault="00FB4831" w:rsidP="00FB4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B38BAB1" w14:textId="77777777" w:rsidR="00F22BF9" w:rsidRPr="00724D46" w:rsidRDefault="00FB4831" w:rsidP="00F22B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se ukazuje da se primicima od kojih se utvrđuje drugi dohodak smatraju svi primici odnosno sve pogodnosti koje davatelji tih primitaka daju fizičkim osobama koje nisu njihovi radnici i osobe koje ostvaruju primitke od nesamostalnog 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rada, a uzimajući u obzir navode u upitu, iznosi se mišljenje da se stipendija koju fizička osoba stekne temeljem sklopljenog ugovora s trgovačkim društvom, osnivačem visokoškolske institucije, za pohađanje programa na toj instituciji, pod uvjetom ispunjenja činidbi određenih tim ugovorom u korist davatelja stipendije, smatra drugim dohotkom. </w:t>
      </w:r>
    </w:p>
    <w:p w14:paraId="3B4B57CB" w14:textId="77777777" w:rsidR="009F304D" w:rsidRPr="00724D46" w:rsidRDefault="009F304D" w:rsidP="00F22B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BE921D1" w14:textId="186379FB" w:rsidR="00757DC1" w:rsidRPr="00724D46" w:rsidRDefault="00FB4831" w:rsidP="00F22B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se iznosi da ista podliježe oporezivanju na način propisan za drugi dohodak, uz uvjet da se ne radi o primicima od nesamostalnog rada, te se napominje da je na upit u dijelu utvrđivanja obveze poreza na dohodak odgovoreno načelno obzirom da nisu navedene sve činjenice bitne za oporezivanje, odnosno što se u konkretnom slučaju podrazumijeva pod pojmom „stjecanja prava na stipendiju", je li izvršena isplata ili je </w:t>
      </w:r>
      <w:r w:rsidR="00C01DBF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pravo </w:t>
      </w:r>
      <w:r w:rsidRPr="00724D46">
        <w:rPr>
          <w:rFonts w:ascii="Times New Roman" w:hAnsi="Times New Roman" w:cs="Times New Roman"/>
          <w:sz w:val="24"/>
          <w:szCs w:val="24"/>
          <w:lang w:eastAsia="hr-HR" w:bidi="hr-HR"/>
        </w:rPr>
        <w:t>omogućeno na neki drugi način.</w:t>
      </w:r>
      <w:r w:rsidR="00757DC1" w:rsidRPr="00724D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034121B0" w14:textId="19EAE843" w:rsidR="00757DC1" w:rsidRPr="00724D46" w:rsidRDefault="00757DC1" w:rsidP="00757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A42F8B4" w14:textId="6E2BEA47" w:rsidR="001E2949" w:rsidRPr="00724D46" w:rsidRDefault="001E2949" w:rsidP="00882B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</w:rPr>
        <w:t>Uvidom u Registar dužnosnika koji ustrojava i vodi Povjerenstvo, utvrđeno je da je dužnosnik Davor Bernardić obnašao dužnost zastupnika u Hrvatskom saboru u 7. sazivu u razdoblju 2011.g. – 2015.g., kao i u 8. sazivu do 14. listopad</w:t>
      </w:r>
      <w:r w:rsidR="00882BA9" w:rsidRPr="00724D46">
        <w:rPr>
          <w:rFonts w:ascii="Times New Roman" w:hAnsi="Times New Roman" w:cs="Times New Roman"/>
          <w:sz w:val="24"/>
          <w:szCs w:val="24"/>
        </w:rPr>
        <w:t xml:space="preserve">a 2016.g., </w:t>
      </w:r>
      <w:r w:rsidRPr="00724D46">
        <w:rPr>
          <w:rFonts w:ascii="Times New Roman" w:hAnsi="Times New Roman" w:cs="Times New Roman"/>
          <w:sz w:val="24"/>
          <w:szCs w:val="24"/>
        </w:rPr>
        <w:t>u 9</w:t>
      </w:r>
      <w:r w:rsidR="00882BA9" w:rsidRPr="00724D46">
        <w:rPr>
          <w:rFonts w:ascii="Times New Roman" w:hAnsi="Times New Roman" w:cs="Times New Roman"/>
          <w:sz w:val="24"/>
          <w:szCs w:val="24"/>
        </w:rPr>
        <w:t>.</w:t>
      </w:r>
      <w:r w:rsidRPr="00724D46">
        <w:rPr>
          <w:rFonts w:ascii="Times New Roman" w:hAnsi="Times New Roman" w:cs="Times New Roman"/>
          <w:sz w:val="24"/>
          <w:szCs w:val="24"/>
        </w:rPr>
        <w:t xml:space="preserve"> sazivu od 14. listopada 2016.g. do </w:t>
      </w:r>
      <w:r w:rsidR="00882BA9" w:rsidRPr="00724D46">
        <w:rPr>
          <w:rFonts w:ascii="Times New Roman" w:hAnsi="Times New Roman" w:cs="Times New Roman"/>
          <w:sz w:val="24"/>
          <w:szCs w:val="24"/>
        </w:rPr>
        <w:t xml:space="preserve">22. srpnja 2020. te da istu dužnost obnaša u 10. aktualnom sazivu od 22. srpnja 2020. </w:t>
      </w:r>
    </w:p>
    <w:p w14:paraId="17B34246" w14:textId="77777777" w:rsidR="001E2949" w:rsidRPr="00724D46" w:rsidRDefault="001E2949" w:rsidP="00757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2912F85" w14:textId="6DDE4670" w:rsidR="00757DC1" w:rsidRPr="00724D46" w:rsidRDefault="00757DC1" w:rsidP="00757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24D46"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724D46">
        <w:rPr>
          <w:rFonts w:ascii="Times New Roman" w:hAnsi="Times New Roman" w:cs="Times New Roman"/>
          <w:sz w:val="24"/>
          <w:szCs w:val="24"/>
        </w:rPr>
        <w:t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</w:t>
      </w:r>
    </w:p>
    <w:p w14:paraId="458DBF89" w14:textId="77777777" w:rsidR="00757DC1" w:rsidRPr="00724D46" w:rsidRDefault="00757DC1" w:rsidP="00757DC1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9F9BE9D" w14:textId="77777777" w:rsidR="00757DC1" w:rsidRPr="00724D46" w:rsidRDefault="00757DC1" w:rsidP="00757DC1">
      <w:pPr>
        <w:pStyle w:val="Default"/>
        <w:spacing w:line="276" w:lineRule="auto"/>
        <w:ind w:firstLine="708"/>
        <w:jc w:val="both"/>
        <w:rPr>
          <w:color w:val="auto"/>
        </w:rPr>
      </w:pPr>
      <w:r w:rsidRPr="00724D46">
        <w:rPr>
          <w:color w:val="auto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2D1270B1" w14:textId="77777777" w:rsidR="00757DC1" w:rsidRPr="00724D46" w:rsidRDefault="00757DC1" w:rsidP="00757DC1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77A001B" w14:textId="77777777" w:rsidR="00757DC1" w:rsidRPr="00724D46" w:rsidRDefault="00757DC1" w:rsidP="00757DC1">
      <w:pPr>
        <w:pStyle w:val="Default"/>
        <w:spacing w:line="276" w:lineRule="auto"/>
        <w:ind w:firstLine="708"/>
        <w:jc w:val="both"/>
        <w:rPr>
          <w:color w:val="auto"/>
        </w:rPr>
      </w:pPr>
      <w:r w:rsidRPr="00724D46">
        <w:rPr>
          <w:color w:val="auto"/>
        </w:rPr>
        <w:t xml:space="preserve">Člankom 7. stavkom 1. podstavkom c) ZSSI-a kao jedno od zabranjenih djelovanja dužnosnika, dužnosnicima je zabranjeno zlouporabiti posebna prava dužnosnika koja proizlaze ili su potrebna za obavljanje dužnosti. </w:t>
      </w:r>
    </w:p>
    <w:p w14:paraId="7E622C42" w14:textId="350FE372" w:rsidR="00192489" w:rsidRPr="00724D46" w:rsidRDefault="00192489" w:rsidP="00435F1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22A19D4" w14:textId="28898FB3" w:rsidR="005E5D98" w:rsidRPr="00724D46" w:rsidRDefault="005E5D98" w:rsidP="005E5D98">
      <w:pPr>
        <w:pStyle w:val="Default"/>
        <w:spacing w:line="276" w:lineRule="auto"/>
        <w:ind w:firstLine="708"/>
        <w:jc w:val="both"/>
        <w:rPr>
          <w:color w:val="auto"/>
        </w:rPr>
      </w:pPr>
      <w:r w:rsidRPr="00724D46">
        <w:rPr>
          <w:color w:val="auto"/>
          <w:shd w:val="clear" w:color="auto" w:fill="FFFFFF"/>
        </w:rPr>
        <w:t xml:space="preserve">Ponajprije se </w:t>
      </w:r>
      <w:r w:rsidR="00060CA7" w:rsidRPr="00724D46">
        <w:rPr>
          <w:color w:val="auto"/>
          <w:shd w:val="clear" w:color="auto" w:fill="FFFFFF"/>
        </w:rPr>
        <w:t>konstatira</w:t>
      </w:r>
      <w:r w:rsidRPr="00724D46">
        <w:rPr>
          <w:color w:val="auto"/>
          <w:shd w:val="clear" w:color="auto" w:fill="FFFFFF"/>
        </w:rPr>
        <w:t xml:space="preserve"> da je Povjerenstvo na</w:t>
      </w:r>
      <w:r w:rsidRPr="00724D46">
        <w:rPr>
          <w:color w:val="auto"/>
        </w:rPr>
        <w:t xml:space="preserve"> 67. sjednici, održanoj dana </w:t>
      </w:r>
      <w:r w:rsidRPr="00724D46">
        <w:rPr>
          <w:rFonts w:eastAsia="Calibri"/>
          <w:color w:val="auto"/>
        </w:rPr>
        <w:t>31. listopada 2019</w:t>
      </w:r>
      <w:r w:rsidRPr="00724D46">
        <w:rPr>
          <w:color w:val="auto"/>
        </w:rPr>
        <w:t xml:space="preserve">. donijelo odluku </w:t>
      </w:r>
      <w:r w:rsidRPr="00724D46">
        <w:rPr>
          <w:rFonts w:eastAsia="Times New Roman"/>
          <w:color w:val="auto"/>
          <w:lang w:eastAsia="hr-HR"/>
        </w:rPr>
        <w:t>Broj: 711-I-376-P-434-17/20-10-17 kojom je utvrđen</w:t>
      </w:r>
      <w:r w:rsidR="00060CA7" w:rsidRPr="00724D46">
        <w:rPr>
          <w:rFonts w:eastAsia="Times New Roman"/>
          <w:color w:val="auto"/>
          <w:lang w:eastAsia="hr-HR"/>
        </w:rPr>
        <w:t>o da je d</w:t>
      </w:r>
      <w:r w:rsidRPr="00724D46">
        <w:rPr>
          <w:color w:val="auto"/>
        </w:rPr>
        <w:t>užnosnik Davor Bernardić, zastupnik u Hrvatskom saboru, prihvaćanjem stipendije u vrijednosti 263.000,00 kn, temeljem Ugovora</w:t>
      </w:r>
      <w:r w:rsidRPr="00724D46">
        <w:rPr>
          <w:color w:val="auto"/>
          <w:lang w:eastAsia="hr-HR" w:bidi="hr-HR"/>
        </w:rPr>
        <w:t xml:space="preserve"> </w:t>
      </w:r>
      <w:r w:rsidRPr="00724D46">
        <w:rPr>
          <w:bCs/>
          <w:color w:val="auto"/>
          <w:lang w:eastAsia="hr-HR" w:bidi="hr-HR"/>
        </w:rPr>
        <w:t xml:space="preserve">o edukaciji prema međunarodnom </w:t>
      </w:r>
      <w:r w:rsidRPr="00724D46">
        <w:rPr>
          <w:color w:val="auto"/>
        </w:rPr>
        <w:t xml:space="preserve">Chief Executive MBA Programu od </w:t>
      </w:r>
      <w:r w:rsidRPr="00724D46">
        <w:rPr>
          <w:color w:val="auto"/>
          <w:lang w:eastAsia="hr-HR" w:bidi="hr-HR"/>
        </w:rPr>
        <w:t xml:space="preserve">22. rujna 2014.g., sklopljenim s </w:t>
      </w:r>
      <w:r w:rsidRPr="00724D46">
        <w:rPr>
          <w:color w:val="auto"/>
        </w:rPr>
        <w:t xml:space="preserve">trgovačkim društvom </w:t>
      </w:r>
      <w:r w:rsidR="00060CA7" w:rsidRPr="00724D46">
        <w:rPr>
          <w:bCs/>
          <w:color w:val="auto"/>
          <w:lang w:eastAsia="hr-HR" w:bidi="hr-HR"/>
        </w:rPr>
        <w:t xml:space="preserve">Cotrugli d.o.o., koristio </w:t>
      </w:r>
      <w:r w:rsidRPr="00724D46">
        <w:rPr>
          <w:bCs/>
          <w:color w:val="auto"/>
          <w:lang w:eastAsia="hr-HR" w:bidi="hr-HR"/>
        </w:rPr>
        <w:t xml:space="preserve">obnašanje </w:t>
      </w:r>
      <w:r w:rsidRPr="00724D46">
        <w:rPr>
          <w:color w:val="auto"/>
          <w:lang w:eastAsia="hr-HR" w:bidi="hr-HR"/>
        </w:rPr>
        <w:t xml:space="preserve">navedene javne dužnosti kako bi postigao osobni probitak, čime se doveo i u odnos zavisnosti koja bi mogla </w:t>
      </w:r>
      <w:r w:rsidRPr="00724D46">
        <w:rPr>
          <w:color w:val="auto"/>
          <w:lang w:eastAsia="hr-HR" w:bidi="hr-HR"/>
        </w:rPr>
        <w:lastRenderedPageBreak/>
        <w:t xml:space="preserve">utjecati na njegovu objektivnost kao dužnosnika prilikom donošenja zakona kojima se uređuje poslovanje privatnih visokih škola i fakulteta, čime je postupao suprotno načelima iz članka 5. stavka 3. ZSSI-a. </w:t>
      </w:r>
    </w:p>
    <w:p w14:paraId="20061EA1" w14:textId="4672C113" w:rsidR="005E5D98" w:rsidRPr="00724D46" w:rsidRDefault="005E5D98" w:rsidP="005E5D9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B65D2F7" w14:textId="2EB7837C" w:rsidR="00F22BF9" w:rsidRPr="00724D46" w:rsidRDefault="00F22BF9" w:rsidP="005E5D98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  <w:r w:rsidRPr="00724D46">
        <w:rPr>
          <w:color w:val="auto"/>
        </w:rPr>
        <w:t xml:space="preserve">U odnosu na sklapanje navedenog ugovora dužnosnika s trgovačkim društvom </w:t>
      </w:r>
      <w:r w:rsidRPr="00724D46">
        <w:rPr>
          <w:bCs/>
          <w:color w:val="auto"/>
          <w:lang w:eastAsia="hr-HR" w:bidi="hr-HR"/>
        </w:rPr>
        <w:t xml:space="preserve">Cotrugli d.o.o., prijavitelj tumači da se iznos od </w:t>
      </w:r>
      <w:r w:rsidRPr="00724D46">
        <w:rPr>
          <w:color w:val="auto"/>
        </w:rPr>
        <w:t>263.000,00 kn iz tog ugovora ne</w:t>
      </w:r>
      <w:r w:rsidRPr="00724D46">
        <w:rPr>
          <w:bCs/>
          <w:color w:val="auto"/>
          <w:lang w:eastAsia="hr-HR" w:bidi="hr-HR"/>
        </w:rPr>
        <w:t xml:space="preserve"> može smatrati stipendijom, u smislu odredbi Zakona o porezu na dohodak, jer nije dodijeljen u javnom natječaju za redovito školovanje, odnosno da odredbe ugovora upućuju na mogućnost da se radi o ostvarenom drugom dohotku prema odredbama navedenog Zakona, obzirom da je dužnosnik preuzeo obvezu izvršenja određenih protučinidbi, slijedom čega je prema navodima prijave </w:t>
      </w:r>
      <w:r w:rsidR="00D06B6B" w:rsidRPr="00724D46">
        <w:rPr>
          <w:bCs/>
          <w:color w:val="auto"/>
          <w:lang w:eastAsia="hr-HR" w:bidi="hr-HR"/>
        </w:rPr>
        <w:t xml:space="preserve">za dužnosnika </w:t>
      </w:r>
      <w:r w:rsidR="0052629E" w:rsidRPr="00724D46">
        <w:rPr>
          <w:bCs/>
          <w:color w:val="auto"/>
          <w:lang w:eastAsia="hr-HR" w:bidi="hr-HR"/>
        </w:rPr>
        <w:t xml:space="preserve">mogla nastati </w:t>
      </w:r>
      <w:r w:rsidRPr="00724D46">
        <w:rPr>
          <w:bCs/>
          <w:color w:val="auto"/>
          <w:lang w:eastAsia="hr-HR" w:bidi="hr-HR"/>
        </w:rPr>
        <w:t>obveza plaćanja poreza</w:t>
      </w:r>
      <w:r w:rsidR="0052629E" w:rsidRPr="00724D46">
        <w:rPr>
          <w:bCs/>
          <w:color w:val="auto"/>
          <w:lang w:eastAsia="hr-HR" w:bidi="hr-HR"/>
        </w:rPr>
        <w:t xml:space="preserve"> na dohodak, ali </w:t>
      </w:r>
      <w:r w:rsidR="001E2949" w:rsidRPr="00724D46">
        <w:rPr>
          <w:bCs/>
          <w:color w:val="auto"/>
          <w:lang w:eastAsia="hr-HR" w:bidi="hr-HR"/>
        </w:rPr>
        <w:t xml:space="preserve">i poreza na dodanu vrijednost </w:t>
      </w:r>
      <w:r w:rsidR="00D06B6B" w:rsidRPr="00724D46">
        <w:rPr>
          <w:bCs/>
          <w:color w:val="auto"/>
          <w:lang w:eastAsia="hr-HR" w:bidi="hr-HR"/>
        </w:rPr>
        <w:t xml:space="preserve">za davatelja stipendije </w:t>
      </w:r>
      <w:r w:rsidR="001E2949" w:rsidRPr="00724D46">
        <w:rPr>
          <w:bCs/>
          <w:color w:val="auto"/>
          <w:lang w:eastAsia="hr-HR" w:bidi="hr-HR"/>
        </w:rPr>
        <w:t xml:space="preserve">jer se radi o isplati vezanoj uz profesionalnu djelatnost poslovne škole.  </w:t>
      </w:r>
    </w:p>
    <w:p w14:paraId="19FEC235" w14:textId="77777777" w:rsidR="00882BA9" w:rsidRPr="00724D46" w:rsidRDefault="00882BA9" w:rsidP="001E2949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</w:p>
    <w:p w14:paraId="3A465B99" w14:textId="4F60A261" w:rsidR="000D0BAA" w:rsidRPr="00724D46" w:rsidRDefault="0052629E" w:rsidP="000D0BAA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  <w:r w:rsidRPr="00724D46">
        <w:rPr>
          <w:bCs/>
          <w:color w:val="auto"/>
          <w:lang w:eastAsia="hr-HR" w:bidi="hr-HR"/>
        </w:rPr>
        <w:t xml:space="preserve">Povjerenstvo nije tijelo koje </w:t>
      </w:r>
      <w:r w:rsidR="00D06B6B" w:rsidRPr="00724D46">
        <w:rPr>
          <w:bCs/>
          <w:color w:val="auto"/>
          <w:lang w:eastAsia="hr-HR" w:bidi="hr-HR"/>
        </w:rPr>
        <w:t>je</w:t>
      </w:r>
      <w:r w:rsidRPr="00724D46">
        <w:rPr>
          <w:bCs/>
          <w:color w:val="auto"/>
          <w:lang w:eastAsia="hr-HR" w:bidi="hr-HR"/>
        </w:rPr>
        <w:t xml:space="preserve"> ovlašteno utvrđivati je li sklapanjem predmetnog ugovora nastala porezna obveza, </w:t>
      </w:r>
      <w:r w:rsidR="001E2949" w:rsidRPr="00724D46">
        <w:rPr>
          <w:bCs/>
          <w:color w:val="auto"/>
          <w:lang w:eastAsia="hr-HR" w:bidi="hr-HR"/>
        </w:rPr>
        <w:t>bilo na strani dužnosnika kao fizičke osobe ili davatelja novčanog iznosa</w:t>
      </w:r>
      <w:r w:rsidR="001E2949" w:rsidRPr="00724D46">
        <w:rPr>
          <w:color w:val="auto"/>
        </w:rPr>
        <w:t xml:space="preserve">, </w:t>
      </w:r>
      <w:r w:rsidR="0093382A" w:rsidRPr="00724D46">
        <w:rPr>
          <w:color w:val="auto"/>
        </w:rPr>
        <w:t xml:space="preserve">te ukoliko takva obveza je nastala </w:t>
      </w:r>
      <w:r w:rsidR="001E2949" w:rsidRPr="00724D46">
        <w:rPr>
          <w:bCs/>
          <w:color w:val="auto"/>
          <w:lang w:eastAsia="hr-HR" w:bidi="hr-HR"/>
        </w:rPr>
        <w:t>o</w:t>
      </w:r>
      <w:r w:rsidRPr="00724D46">
        <w:rPr>
          <w:bCs/>
          <w:color w:val="auto"/>
          <w:lang w:eastAsia="hr-HR" w:bidi="hr-HR"/>
        </w:rPr>
        <w:t xml:space="preserve"> kojoj se </w:t>
      </w:r>
      <w:r w:rsidR="00D06B6B" w:rsidRPr="00724D46">
        <w:rPr>
          <w:bCs/>
          <w:color w:val="auto"/>
          <w:lang w:eastAsia="hr-HR" w:bidi="hr-HR"/>
        </w:rPr>
        <w:t xml:space="preserve">vrsti porezne </w:t>
      </w:r>
      <w:r w:rsidRPr="00724D46">
        <w:rPr>
          <w:bCs/>
          <w:color w:val="auto"/>
          <w:lang w:eastAsia="hr-HR" w:bidi="hr-HR"/>
        </w:rPr>
        <w:t>obvezi radi</w:t>
      </w:r>
      <w:r w:rsidR="001E2949" w:rsidRPr="00724D46">
        <w:rPr>
          <w:bCs/>
          <w:color w:val="auto"/>
          <w:lang w:eastAsia="hr-HR" w:bidi="hr-HR"/>
        </w:rPr>
        <w:t>, odnosno radi li se sukladno ugovoreni</w:t>
      </w:r>
      <w:r w:rsidR="00D06B6B" w:rsidRPr="00724D46">
        <w:rPr>
          <w:bCs/>
          <w:color w:val="auto"/>
          <w:lang w:eastAsia="hr-HR" w:bidi="hr-HR"/>
        </w:rPr>
        <w:t>m protučinidbama preuzetima</w:t>
      </w:r>
      <w:r w:rsidR="00882BA9" w:rsidRPr="00724D46">
        <w:rPr>
          <w:bCs/>
          <w:color w:val="auto"/>
          <w:lang w:eastAsia="hr-HR" w:bidi="hr-HR"/>
        </w:rPr>
        <w:t xml:space="preserve"> od </w:t>
      </w:r>
      <w:r w:rsidR="001E2949" w:rsidRPr="00724D46">
        <w:rPr>
          <w:bCs/>
          <w:color w:val="auto"/>
          <w:lang w:eastAsia="hr-HR" w:bidi="hr-HR"/>
        </w:rPr>
        <w:t xml:space="preserve">obje ugovorne strane o </w:t>
      </w:r>
      <w:r w:rsidR="00D06B6B" w:rsidRPr="00724D46">
        <w:rPr>
          <w:bCs/>
          <w:color w:val="auto"/>
          <w:lang w:eastAsia="hr-HR" w:bidi="hr-HR"/>
        </w:rPr>
        <w:t xml:space="preserve">primitku </w:t>
      </w:r>
      <w:r w:rsidR="001E2949" w:rsidRPr="00724D46">
        <w:rPr>
          <w:bCs/>
          <w:color w:val="auto"/>
          <w:lang w:eastAsia="hr-HR" w:bidi="hr-HR"/>
        </w:rPr>
        <w:t xml:space="preserve">stipendije ili o drugom dohotku, </w:t>
      </w:r>
      <w:r w:rsidR="00D06B6B" w:rsidRPr="00724D46">
        <w:rPr>
          <w:bCs/>
          <w:color w:val="auto"/>
          <w:lang w:eastAsia="hr-HR" w:bidi="hr-HR"/>
        </w:rPr>
        <w:t xml:space="preserve">kao </w:t>
      </w:r>
      <w:r w:rsidR="001E2949" w:rsidRPr="00724D46">
        <w:rPr>
          <w:bCs/>
          <w:color w:val="auto"/>
          <w:lang w:eastAsia="hr-HR" w:bidi="hr-HR"/>
        </w:rPr>
        <w:t xml:space="preserve">je li </w:t>
      </w:r>
      <w:r w:rsidR="00D06B6B" w:rsidRPr="00724D46">
        <w:rPr>
          <w:bCs/>
          <w:color w:val="auto"/>
          <w:lang w:eastAsia="hr-HR" w:bidi="hr-HR"/>
        </w:rPr>
        <w:t xml:space="preserve">takav eventualni </w:t>
      </w:r>
      <w:r w:rsidR="001E2949" w:rsidRPr="00724D46">
        <w:rPr>
          <w:bCs/>
          <w:color w:val="auto"/>
          <w:lang w:eastAsia="hr-HR" w:bidi="hr-HR"/>
        </w:rPr>
        <w:t>porezni dug</w:t>
      </w:r>
      <w:r w:rsidR="00D06B6B" w:rsidRPr="00724D46">
        <w:rPr>
          <w:bCs/>
          <w:color w:val="auto"/>
          <w:lang w:eastAsia="hr-HR" w:bidi="hr-HR"/>
        </w:rPr>
        <w:t xml:space="preserve"> podmiren</w:t>
      </w:r>
      <w:r w:rsidR="001E2949" w:rsidRPr="00724D46">
        <w:rPr>
          <w:bCs/>
          <w:color w:val="auto"/>
          <w:lang w:eastAsia="hr-HR" w:bidi="hr-HR"/>
        </w:rPr>
        <w:t xml:space="preserve">, </w:t>
      </w:r>
      <w:r w:rsidRPr="00724D46">
        <w:rPr>
          <w:bCs/>
          <w:color w:val="auto"/>
          <w:lang w:eastAsia="hr-HR" w:bidi="hr-HR"/>
        </w:rPr>
        <w:t xml:space="preserve">što utvrđuje Porezna uprava u postupcima </w:t>
      </w:r>
      <w:r w:rsidR="001E2949" w:rsidRPr="00724D46">
        <w:rPr>
          <w:bCs/>
          <w:color w:val="auto"/>
          <w:lang w:eastAsia="hr-HR" w:bidi="hr-HR"/>
        </w:rPr>
        <w:t>iz svoje nadležnosti.</w:t>
      </w:r>
      <w:r w:rsidR="000D0BAA" w:rsidRPr="00724D46">
        <w:rPr>
          <w:bCs/>
          <w:color w:val="auto"/>
          <w:lang w:eastAsia="hr-HR" w:bidi="hr-HR"/>
        </w:rPr>
        <w:t xml:space="preserve"> Stoga okolnosti prijave upućuju da je moglo doći do počinjenja prekršaja neplaćanja obveze s naslova poreza, ako </w:t>
      </w:r>
      <w:r w:rsidR="00D06B6B" w:rsidRPr="00724D46">
        <w:rPr>
          <w:bCs/>
          <w:color w:val="auto"/>
          <w:lang w:eastAsia="hr-HR" w:bidi="hr-HR"/>
        </w:rPr>
        <w:t xml:space="preserve">bi se u poreznom nadzoru utvrdilo </w:t>
      </w:r>
      <w:r w:rsidR="000D0BAA" w:rsidRPr="00724D46">
        <w:rPr>
          <w:bCs/>
          <w:color w:val="auto"/>
          <w:lang w:eastAsia="hr-HR" w:bidi="hr-HR"/>
        </w:rPr>
        <w:t xml:space="preserve">da je sklapanjem predmetnog ugovora uopće nastala porezna obveza. </w:t>
      </w:r>
    </w:p>
    <w:p w14:paraId="582DC16F" w14:textId="67AAF29D" w:rsidR="00882BA9" w:rsidRPr="00724D46" w:rsidRDefault="00882BA9" w:rsidP="001E2949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</w:p>
    <w:p w14:paraId="2DF38BF0" w14:textId="5A3D4E11" w:rsidR="001E2949" w:rsidRPr="00724D46" w:rsidRDefault="001E2949" w:rsidP="001E2949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  <w:r w:rsidRPr="00724D46">
        <w:rPr>
          <w:bCs/>
          <w:color w:val="auto"/>
          <w:lang w:eastAsia="hr-HR" w:bidi="hr-HR"/>
        </w:rPr>
        <w:t xml:space="preserve">U okviru ovog predmeta razmatrani su elementi koji bi mogli upućivati na situaciju sukoba </w:t>
      </w:r>
      <w:r w:rsidR="00882BA9" w:rsidRPr="00724D46">
        <w:rPr>
          <w:bCs/>
          <w:color w:val="auto"/>
          <w:lang w:eastAsia="hr-HR" w:bidi="hr-HR"/>
        </w:rPr>
        <w:t xml:space="preserve">interesa ili drugu povredu ZSSI-a, a koja bi bila povezana s korištenjem obnašanja dužnosti kako eventualna porezna obveza ne bi bila utvrđena ili naplaćena, čime bi dužnosnik za sebe ili za osobu s kojom je sklopio ugovor postigao probitak. </w:t>
      </w:r>
    </w:p>
    <w:p w14:paraId="7CE8BF9C" w14:textId="399360DD" w:rsidR="00882BA9" w:rsidRPr="00724D46" w:rsidRDefault="00882BA9" w:rsidP="001E2949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</w:p>
    <w:p w14:paraId="7693290B" w14:textId="632D9165" w:rsidR="00724D46" w:rsidRDefault="00505259" w:rsidP="00724D46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  <w:r w:rsidRPr="00724D46">
        <w:rPr>
          <w:bCs/>
          <w:color w:val="auto"/>
          <w:lang w:eastAsia="hr-HR" w:bidi="hr-HR"/>
        </w:rPr>
        <w:t xml:space="preserve">Imajući u vidu da </w:t>
      </w:r>
      <w:r w:rsidR="0093382A" w:rsidRPr="00724D46">
        <w:rPr>
          <w:bCs/>
          <w:color w:val="auto"/>
          <w:lang w:eastAsia="hr-HR" w:bidi="hr-HR"/>
        </w:rPr>
        <w:t xml:space="preserve">bi </w:t>
      </w:r>
      <w:r w:rsidRPr="00724D46">
        <w:rPr>
          <w:bCs/>
          <w:color w:val="auto"/>
          <w:lang w:eastAsia="hr-HR" w:bidi="hr-HR"/>
        </w:rPr>
        <w:t>Porezna uprava te</w:t>
      </w:r>
      <w:r w:rsidR="0093382A" w:rsidRPr="00724D46">
        <w:rPr>
          <w:bCs/>
          <w:color w:val="auto"/>
          <w:lang w:eastAsia="hr-HR" w:bidi="hr-HR"/>
        </w:rPr>
        <w:t xml:space="preserve">k </w:t>
      </w:r>
      <w:r w:rsidRPr="00724D46">
        <w:rPr>
          <w:bCs/>
          <w:color w:val="auto"/>
          <w:lang w:eastAsia="hr-HR" w:bidi="hr-HR"/>
        </w:rPr>
        <w:t>po provedenom postupku utvrdila</w:t>
      </w:r>
      <w:r w:rsidR="0093382A" w:rsidRPr="00724D46">
        <w:rPr>
          <w:bCs/>
          <w:color w:val="auto"/>
          <w:lang w:eastAsia="hr-HR" w:bidi="hr-HR"/>
        </w:rPr>
        <w:t xml:space="preserve"> postoji li </w:t>
      </w:r>
      <w:r w:rsidRPr="00724D46">
        <w:rPr>
          <w:bCs/>
          <w:color w:val="auto"/>
          <w:lang w:eastAsia="hr-HR" w:bidi="hr-HR"/>
        </w:rPr>
        <w:t xml:space="preserve">porezna </w:t>
      </w:r>
      <w:r w:rsidR="0093382A" w:rsidRPr="00724D46">
        <w:rPr>
          <w:bCs/>
          <w:color w:val="auto"/>
          <w:lang w:eastAsia="hr-HR" w:bidi="hr-HR"/>
        </w:rPr>
        <w:t xml:space="preserve">obveza, </w:t>
      </w:r>
      <w:r w:rsidRPr="00724D46">
        <w:rPr>
          <w:bCs/>
          <w:color w:val="auto"/>
          <w:lang w:eastAsia="hr-HR" w:bidi="hr-HR"/>
        </w:rPr>
        <w:t xml:space="preserve">kako to proizlazi iz njihova očitovanja, </w:t>
      </w:r>
      <w:r w:rsidR="0063279E" w:rsidRPr="00724D46">
        <w:rPr>
          <w:bCs/>
          <w:color w:val="auto"/>
          <w:lang w:eastAsia="hr-HR" w:bidi="hr-HR"/>
        </w:rPr>
        <w:t xml:space="preserve">nije </w:t>
      </w:r>
      <w:r w:rsidR="0063279E" w:rsidRPr="00724D46">
        <w:rPr>
          <w:color w:val="auto"/>
        </w:rPr>
        <w:t xml:space="preserve">utvrđeno da bi </w:t>
      </w:r>
      <w:r w:rsidRPr="00724D46">
        <w:rPr>
          <w:color w:val="auto"/>
        </w:rPr>
        <w:t xml:space="preserve">dužnosnik </w:t>
      </w:r>
      <w:r w:rsidR="0063279E" w:rsidRPr="00724D46">
        <w:rPr>
          <w:bCs/>
          <w:color w:val="auto"/>
          <w:lang w:eastAsia="hr-HR" w:bidi="hr-HR"/>
        </w:rPr>
        <w:t xml:space="preserve">koristio obnašanje dužnosti zastupnika u Hrvatskom saboru kako bi izbjegavao naplatu eventualne porezne obveze koja bi za njega kao fizičku </w:t>
      </w:r>
      <w:r w:rsidRPr="00724D46">
        <w:rPr>
          <w:bCs/>
          <w:color w:val="auto"/>
          <w:lang w:eastAsia="hr-HR" w:bidi="hr-HR"/>
        </w:rPr>
        <w:t xml:space="preserve">osobu </w:t>
      </w:r>
      <w:r w:rsidR="0063279E" w:rsidRPr="00724D46">
        <w:rPr>
          <w:bCs/>
          <w:color w:val="auto"/>
          <w:lang w:eastAsia="hr-HR" w:bidi="hr-HR"/>
        </w:rPr>
        <w:t xml:space="preserve">mogla proisteći iz sklopljenog </w:t>
      </w:r>
      <w:r w:rsidR="0063279E" w:rsidRPr="00724D46">
        <w:rPr>
          <w:color w:val="auto"/>
        </w:rPr>
        <w:t>Ugovora</w:t>
      </w:r>
      <w:r w:rsidR="0063279E" w:rsidRPr="00724D46">
        <w:rPr>
          <w:color w:val="auto"/>
          <w:lang w:eastAsia="hr-HR" w:bidi="hr-HR"/>
        </w:rPr>
        <w:t xml:space="preserve"> </w:t>
      </w:r>
      <w:r w:rsidR="0063279E" w:rsidRPr="00724D46">
        <w:rPr>
          <w:bCs/>
          <w:color w:val="auto"/>
          <w:lang w:eastAsia="hr-HR" w:bidi="hr-HR"/>
        </w:rPr>
        <w:t xml:space="preserve">o edukaciji prema međunarodnom </w:t>
      </w:r>
      <w:r w:rsidR="0063279E" w:rsidRPr="00724D46">
        <w:rPr>
          <w:color w:val="auto"/>
        </w:rPr>
        <w:t xml:space="preserve">Chief Executive MBA Programu od </w:t>
      </w:r>
      <w:r w:rsidR="0063279E" w:rsidRPr="00724D46">
        <w:rPr>
          <w:color w:val="auto"/>
          <w:lang w:eastAsia="hr-HR" w:bidi="hr-HR"/>
        </w:rPr>
        <w:t>22. rujna 2014.</w:t>
      </w:r>
      <w:r w:rsidR="00724D46">
        <w:rPr>
          <w:color w:val="auto"/>
          <w:lang w:eastAsia="hr-HR" w:bidi="hr-HR"/>
        </w:rPr>
        <w:t>, slijedom čega</w:t>
      </w:r>
      <w:r w:rsidR="009F304D" w:rsidRPr="00724D46">
        <w:rPr>
          <w:bCs/>
          <w:color w:val="auto"/>
          <w:lang w:eastAsia="hr-HR" w:bidi="hr-HR"/>
        </w:rPr>
        <w:t xml:space="preserve"> </w:t>
      </w:r>
      <w:r w:rsidR="003D7B1B" w:rsidRPr="00724D46">
        <w:rPr>
          <w:bCs/>
          <w:color w:val="auto"/>
          <w:lang w:eastAsia="hr-HR" w:bidi="hr-HR"/>
        </w:rPr>
        <w:t xml:space="preserve">nisu utvrđene okolnosti </w:t>
      </w:r>
      <w:r w:rsidR="00B51E9F">
        <w:rPr>
          <w:bCs/>
          <w:color w:val="auto"/>
          <w:lang w:eastAsia="hr-HR" w:bidi="hr-HR"/>
        </w:rPr>
        <w:t xml:space="preserve">koje bi upućivale </w:t>
      </w:r>
      <w:r w:rsidR="003D7B1B" w:rsidRPr="00724D46">
        <w:rPr>
          <w:bCs/>
          <w:color w:val="auto"/>
          <w:lang w:eastAsia="hr-HR" w:bidi="hr-HR"/>
        </w:rPr>
        <w:t>da bi</w:t>
      </w:r>
      <w:r w:rsidR="00B51E9F">
        <w:rPr>
          <w:bCs/>
          <w:color w:val="auto"/>
          <w:lang w:eastAsia="hr-HR" w:bidi="hr-HR"/>
        </w:rPr>
        <w:t xml:space="preserve"> dužnosnik</w:t>
      </w:r>
      <w:r w:rsidR="003D7B1B" w:rsidRPr="00724D46">
        <w:rPr>
          <w:bCs/>
          <w:color w:val="auto"/>
          <w:lang w:eastAsia="hr-HR" w:bidi="hr-HR"/>
        </w:rPr>
        <w:t xml:space="preserve"> povrijedio bilo koju odredbu ZSSI-a. </w:t>
      </w:r>
    </w:p>
    <w:p w14:paraId="7817AF49" w14:textId="77777777" w:rsidR="00724D46" w:rsidRDefault="00724D46" w:rsidP="00724D46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</w:p>
    <w:p w14:paraId="5DDE2267" w14:textId="1A1022E7" w:rsidR="00DA26BE" w:rsidRPr="00724D46" w:rsidRDefault="00512BCC" w:rsidP="00724D46">
      <w:pPr>
        <w:pStyle w:val="Default"/>
        <w:spacing w:line="276" w:lineRule="auto"/>
        <w:ind w:firstLine="708"/>
        <w:jc w:val="both"/>
        <w:rPr>
          <w:bCs/>
          <w:color w:val="auto"/>
          <w:lang w:eastAsia="hr-HR" w:bidi="hr-HR"/>
        </w:rPr>
      </w:pPr>
      <w:r w:rsidRPr="00724D46">
        <w:rPr>
          <w:color w:val="auto"/>
        </w:rPr>
        <w:t>S</w:t>
      </w:r>
      <w:r w:rsidR="00DA26BE" w:rsidRPr="00724D46">
        <w:rPr>
          <w:color w:val="auto"/>
        </w:rPr>
        <w:t xml:space="preserve">lijedom svega navedenog, Povjerenstvo je donijelo odluku kao što je </w:t>
      </w:r>
      <w:r w:rsidR="001577A6" w:rsidRPr="00724D46">
        <w:rPr>
          <w:color w:val="auto"/>
        </w:rPr>
        <w:t xml:space="preserve">to </w:t>
      </w:r>
      <w:r w:rsidR="00DA26BE" w:rsidRPr="00724D46">
        <w:rPr>
          <w:color w:val="auto"/>
        </w:rPr>
        <w:t>navedeno u izreci ovog akta.</w:t>
      </w:r>
    </w:p>
    <w:p w14:paraId="3E144EC8" w14:textId="083756A6" w:rsidR="00FE1AA8" w:rsidRPr="00724D46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724D46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724D46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24D46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724D46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724D46">
        <w:rPr>
          <w:rFonts w:ascii="Times New Roman" w:hAnsi="Times New Roman" w:cs="Times New Roman"/>
          <w:sz w:val="24"/>
          <w:szCs w:val="24"/>
        </w:rPr>
        <w:t>dipl. iur.</w:t>
      </w:r>
    </w:p>
    <w:p w14:paraId="0D897737" w14:textId="77777777" w:rsidR="00D06B6B" w:rsidRPr="00724D46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797E5B1" w:rsidR="000B0544" w:rsidRPr="00724D46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4D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57E37F1E" w:rsidR="000B0544" w:rsidRPr="00724D46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757DC1"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Bernardić</w:t>
      </w:r>
      <w:r w:rsidR="00572138"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46E8"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24C2BD6B" w14:textId="56957A82" w:rsidR="00572138" w:rsidRPr="00724D46" w:rsidRDefault="00572138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D4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26CD681C" w:rsidR="000B0544" w:rsidRPr="00724D46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D46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724D46">
        <w:rPr>
          <w:rFonts w:ascii="Times New Roman" w:hAnsi="Times New Roman" w:cs="Times New Roman"/>
          <w:sz w:val="24"/>
          <w:szCs w:val="24"/>
        </w:rPr>
        <w:t>oj</w:t>
      </w:r>
      <w:r w:rsidRPr="00724D46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724D46">
        <w:rPr>
          <w:rFonts w:ascii="Times New Roman" w:hAnsi="Times New Roman" w:cs="Times New Roman"/>
          <w:sz w:val="24"/>
          <w:szCs w:val="24"/>
        </w:rPr>
        <w:t>i</w:t>
      </w:r>
      <w:r w:rsidRPr="00724D4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724D46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D46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724D46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CF721" w14:textId="77777777" w:rsidR="00C1463A" w:rsidRDefault="00C1463A" w:rsidP="005B5818">
      <w:pPr>
        <w:spacing w:after="0" w:line="240" w:lineRule="auto"/>
      </w:pPr>
      <w:r>
        <w:separator/>
      </w:r>
    </w:p>
  </w:endnote>
  <w:endnote w:type="continuationSeparator" w:id="0">
    <w:p w14:paraId="74CC9DE3" w14:textId="77777777" w:rsidR="00C1463A" w:rsidRDefault="00C146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E851" w14:textId="0628DCD1" w:rsidR="00846B29" w:rsidRDefault="00846B29" w:rsidP="00846B29">
    <w:pPr>
      <w:tabs>
        <w:tab w:val="center" w:pos="4536"/>
        <w:tab w:val="right" w:pos="9072"/>
      </w:tabs>
      <w:spacing w:before="12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9A494ED" wp14:editId="69F22C9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5250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</w:t>
    </w:r>
    <w:r w:rsidR="00B51E9F">
      <w:rPr>
        <w:rFonts w:ascii="Times New Roman" w:eastAsia="Times New Roman" w:hAnsi="Times New Roman" w:cs="Times New Roman"/>
        <w:i/>
        <w:sz w:val="18"/>
        <w:szCs w:val="18"/>
        <w:lang w:eastAsia="hr-HR"/>
      </w:rPr>
      <w:t>l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2D445E" w14:textId="77777777" w:rsidR="00846B29" w:rsidRPr="005B5818" w:rsidRDefault="00846B29" w:rsidP="00846B29">
    <w:pPr>
      <w:tabs>
        <w:tab w:val="center" w:pos="4536"/>
        <w:tab w:val="right" w:pos="9072"/>
      </w:tabs>
      <w:spacing w:before="12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ED7AF7" w:rsidRDefault="00ED7A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58DB" w14:textId="23DA7F81" w:rsidR="00846B29" w:rsidRDefault="00ED7AF7" w:rsidP="00846B29">
    <w:pPr>
      <w:tabs>
        <w:tab w:val="center" w:pos="4536"/>
        <w:tab w:val="right" w:pos="9072"/>
      </w:tabs>
      <w:spacing w:before="12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7F3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D8799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</w:t>
    </w:r>
    <w:r w:rsidR="00B51E9F">
      <w:rPr>
        <w:rFonts w:ascii="Times New Roman" w:eastAsia="Times New Roman" w:hAnsi="Times New Roman" w:cs="Times New Roman"/>
        <w:i/>
        <w:sz w:val="18"/>
        <w:szCs w:val="18"/>
        <w:lang w:eastAsia="hr-HR"/>
      </w:rPr>
      <w:t>l</w:t>
    </w:r>
    <w:r w:rsidR="00D8799D">
      <w:rPr>
        <w:rFonts w:ascii="Times New Roman" w:eastAsia="Times New Roman" w:hAnsi="Times New Roman" w:cs="Times New Roman"/>
        <w:i/>
        <w:sz w:val="18"/>
        <w:szCs w:val="18"/>
        <w:lang w:eastAsia="hr-HR"/>
      </w:rPr>
      <w:t>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5B13BC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DDE2288" w14:textId="3812F126" w:rsidR="00ED7AF7" w:rsidRPr="005B5818" w:rsidRDefault="00ED7AF7" w:rsidP="00846B29">
    <w:pPr>
      <w:tabs>
        <w:tab w:val="center" w:pos="4536"/>
        <w:tab w:val="right" w:pos="9072"/>
      </w:tabs>
      <w:spacing w:before="12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846B2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22DCE" w14:textId="77777777" w:rsidR="00C1463A" w:rsidRDefault="00C1463A" w:rsidP="005B5818">
      <w:pPr>
        <w:spacing w:after="0" w:line="240" w:lineRule="auto"/>
      </w:pPr>
      <w:r>
        <w:separator/>
      </w:r>
    </w:p>
  </w:footnote>
  <w:footnote w:type="continuationSeparator" w:id="0">
    <w:p w14:paraId="75E50467" w14:textId="77777777" w:rsidR="00C1463A" w:rsidRDefault="00C146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524DAD7" w:rsidR="00ED7AF7" w:rsidRDefault="00ED7A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ED7AF7" w:rsidRDefault="00ED7A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ED7AF7" w:rsidRPr="005B5818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ED7AF7" w:rsidRPr="00CA2B25" w:rsidRDefault="00ED7A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ED7AF7" w:rsidRPr="00CA2B25" w:rsidRDefault="00ED7A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ED7AF7" w:rsidRDefault="00ED7A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ED7AF7" w:rsidRPr="00CA2B25" w:rsidRDefault="00ED7A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ED7AF7" w:rsidRPr="00CA2B25" w:rsidRDefault="00ED7A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ED7AF7" w:rsidRDefault="00ED7A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ED7AF7" w:rsidRDefault="00ED7A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ED7AF7" w:rsidRDefault="00ED7AF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ED7AF7" w:rsidRDefault="00ED7AF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26D60E47" w:rsidR="00ED7AF7" w:rsidRPr="002C31B4" w:rsidRDefault="00E45A3A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2C31B4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2C31B4" w:rsidRPr="002C31B4">
      <w:rPr>
        <w:rFonts w:ascii="Times New Roman" w:hAnsi="Times New Roman" w:cs="Times New Roman"/>
        <w:sz w:val="24"/>
        <w:szCs w:val="24"/>
      </w:rPr>
      <w:t>711-I-779-P-330-19/21-07-17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44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25175"/>
    <w:rsid w:val="000251ED"/>
    <w:rsid w:val="000260CC"/>
    <w:rsid w:val="00026F3A"/>
    <w:rsid w:val="00031495"/>
    <w:rsid w:val="000317F2"/>
    <w:rsid w:val="00032190"/>
    <w:rsid w:val="000414AA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20E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31B4"/>
    <w:rsid w:val="002C559C"/>
    <w:rsid w:val="002C59D5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105A9"/>
    <w:rsid w:val="003129EE"/>
    <w:rsid w:val="00312D71"/>
    <w:rsid w:val="003150F1"/>
    <w:rsid w:val="00316625"/>
    <w:rsid w:val="00317DF1"/>
    <w:rsid w:val="00325312"/>
    <w:rsid w:val="00330433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40D1"/>
    <w:rsid w:val="003E516D"/>
    <w:rsid w:val="003F05C3"/>
    <w:rsid w:val="003F0BE7"/>
    <w:rsid w:val="003F1B45"/>
    <w:rsid w:val="00403270"/>
    <w:rsid w:val="00404DFB"/>
    <w:rsid w:val="00406E92"/>
    <w:rsid w:val="0040796D"/>
    <w:rsid w:val="0041013C"/>
    <w:rsid w:val="00411522"/>
    <w:rsid w:val="00412A03"/>
    <w:rsid w:val="00416071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A93"/>
    <w:rsid w:val="004A196E"/>
    <w:rsid w:val="004A65E6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5D98"/>
    <w:rsid w:val="005E721A"/>
    <w:rsid w:val="005E793C"/>
    <w:rsid w:val="005F00C0"/>
    <w:rsid w:val="005F0EDB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DD4"/>
    <w:rsid w:val="00734F38"/>
    <w:rsid w:val="0074131F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534B"/>
    <w:rsid w:val="007E25D8"/>
    <w:rsid w:val="007E39A4"/>
    <w:rsid w:val="007E57D0"/>
    <w:rsid w:val="007E63A5"/>
    <w:rsid w:val="007F1395"/>
    <w:rsid w:val="007F1F9C"/>
    <w:rsid w:val="007F3794"/>
    <w:rsid w:val="007F40CE"/>
    <w:rsid w:val="00801CD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46B29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382A"/>
    <w:rsid w:val="009346C2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53D1"/>
    <w:rsid w:val="009B0349"/>
    <w:rsid w:val="009B0DB7"/>
    <w:rsid w:val="009B39D9"/>
    <w:rsid w:val="009B4216"/>
    <w:rsid w:val="009B51ED"/>
    <w:rsid w:val="009B5AEF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7D6A"/>
    <w:rsid w:val="00AC7E0B"/>
    <w:rsid w:val="00AD18F4"/>
    <w:rsid w:val="00AD24CC"/>
    <w:rsid w:val="00AD3900"/>
    <w:rsid w:val="00AD4A22"/>
    <w:rsid w:val="00AE066A"/>
    <w:rsid w:val="00AE4562"/>
    <w:rsid w:val="00AE4EBC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0BE3"/>
    <w:rsid w:val="00B43D6E"/>
    <w:rsid w:val="00B455D4"/>
    <w:rsid w:val="00B45F17"/>
    <w:rsid w:val="00B51A76"/>
    <w:rsid w:val="00B51E9F"/>
    <w:rsid w:val="00B52A35"/>
    <w:rsid w:val="00B52ECA"/>
    <w:rsid w:val="00B62F5E"/>
    <w:rsid w:val="00B630DB"/>
    <w:rsid w:val="00B63416"/>
    <w:rsid w:val="00B71FD9"/>
    <w:rsid w:val="00B72D8F"/>
    <w:rsid w:val="00B74102"/>
    <w:rsid w:val="00B77B09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6439"/>
    <w:rsid w:val="00D27E57"/>
    <w:rsid w:val="00D40837"/>
    <w:rsid w:val="00D430AC"/>
    <w:rsid w:val="00D432AE"/>
    <w:rsid w:val="00D447AD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05E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580A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1689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B1D35"/>
    <w:rsid w:val="00FB46EB"/>
    <w:rsid w:val="00FB4831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29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10346</Duznosnici_Value>
    <BrojPredmeta xmlns="8638ef6a-48a0-457c-b738-9f65e71a9a26">P-330/19</BrojPredmeta>
    <Duznosnici xmlns="8638ef6a-48a0-457c-b738-9f65e71a9a26">Davor Bernardić,Zastupnik,Hrvatski sabor</Duznosnici>
    <VrstaDokumenta xmlns="8638ef6a-48a0-457c-b738-9f65e71a9a26">3</VrstaDokumenta>
    <KljucneRijeci xmlns="8638ef6a-48a0-457c-b738-9f65e71a9a26">
      <Value>106</Value>
      <Value>15</Value>
    </KljucneRijeci>
    <BrojAkta xmlns="8638ef6a-48a0-457c-b738-9f65e71a9a26">711-I-779-P-330-19/21-07-17</BrojAkta>
    <Sync xmlns="8638ef6a-48a0-457c-b738-9f65e71a9a26">0</Sync>
    <Sjednica xmlns="8638ef6a-48a0-457c-b738-9f65e71a9a26">232</Sjednica>
  </documentManagement>
</p:properties>
</file>

<file path=customXml/itemProps1.xml><?xml version="1.0" encoding="utf-8"?>
<ds:datastoreItem xmlns:ds="http://schemas.openxmlformats.org/officeDocument/2006/customXml" ds:itemID="{2DEEF210-FFF8-40D8-A7CF-B2A02B621666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14009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Bernardić, P-330-19, odluka o nepokretanju</vt:lpstr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Bernardić, P-330-19, odluka o nepokretanju</dc:title>
  <dc:creator>Sukob5</dc:creator>
  <cp:lastModifiedBy>Majda Uzelac</cp:lastModifiedBy>
  <cp:revision>2</cp:revision>
  <cp:lastPrinted>2021-05-05T07:16:00Z</cp:lastPrinted>
  <dcterms:created xsi:type="dcterms:W3CDTF">2021-05-07T10:08:00Z</dcterms:created>
  <dcterms:modified xsi:type="dcterms:W3CDTF">2021-05-07T10:08:00Z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