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334C" w14:textId="3BA97031" w:rsidR="00332D21" w:rsidRPr="00502080"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502080">
        <w:rPr>
          <w:rFonts w:ascii="Times New Roman" w:eastAsia="Times New Roman" w:hAnsi="Times New Roman" w:cs="Times New Roman"/>
          <w:sz w:val="24"/>
          <w:szCs w:val="24"/>
          <w:lang w:eastAsia="hr-HR"/>
        </w:rPr>
        <w:t>Broj:</w:t>
      </w:r>
      <w:r w:rsidR="00502080" w:rsidRPr="00502080">
        <w:rPr>
          <w:rFonts w:ascii="Times New Roman" w:hAnsi="Times New Roman" w:cs="Times New Roman"/>
          <w:sz w:val="24"/>
          <w:szCs w:val="24"/>
        </w:rPr>
        <w:t xml:space="preserve"> </w:t>
      </w:r>
      <w:bookmarkStart w:id="0" w:name="_GoBack"/>
      <w:r w:rsidR="00502080" w:rsidRPr="00502080">
        <w:rPr>
          <w:rFonts w:ascii="Times New Roman" w:hAnsi="Times New Roman" w:cs="Times New Roman"/>
          <w:sz w:val="24"/>
          <w:szCs w:val="24"/>
        </w:rPr>
        <w:t>711-I-665-P-171-19/21-05-19</w:t>
      </w:r>
      <w:bookmarkEnd w:id="0"/>
      <w:r w:rsidR="00D11BA5" w:rsidRPr="00502080">
        <w:rPr>
          <w:rFonts w:ascii="Times New Roman" w:eastAsia="Times New Roman" w:hAnsi="Times New Roman" w:cs="Times New Roman"/>
          <w:sz w:val="24"/>
          <w:szCs w:val="24"/>
          <w:lang w:eastAsia="hr-HR"/>
        </w:rPr>
        <w:t xml:space="preserve"> </w:t>
      </w:r>
    </w:p>
    <w:p w14:paraId="4DE3334D" w14:textId="77777777" w:rsidR="00D11BA5" w:rsidRPr="000F108A"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502080">
        <w:rPr>
          <w:rFonts w:ascii="Times New Roman" w:eastAsia="Times New Roman" w:hAnsi="Times New Roman" w:cs="Times New Roman"/>
          <w:sz w:val="24"/>
          <w:szCs w:val="24"/>
          <w:lang w:eastAsia="hr-HR"/>
        </w:rPr>
        <w:t xml:space="preserve">Zagreb, </w:t>
      </w:r>
      <w:r w:rsidR="0049429A" w:rsidRPr="00502080">
        <w:rPr>
          <w:rFonts w:ascii="Times New Roman" w:eastAsia="Times New Roman" w:hAnsi="Times New Roman" w:cs="Times New Roman"/>
          <w:sz w:val="24"/>
          <w:szCs w:val="24"/>
          <w:lang w:eastAsia="hr-HR"/>
        </w:rPr>
        <w:t>19</w:t>
      </w:r>
      <w:r w:rsidR="00870836" w:rsidRPr="00502080">
        <w:rPr>
          <w:rFonts w:ascii="Times New Roman" w:eastAsia="Times New Roman" w:hAnsi="Times New Roman" w:cs="Times New Roman"/>
          <w:sz w:val="24"/>
          <w:szCs w:val="24"/>
          <w:lang w:eastAsia="hr-HR"/>
        </w:rPr>
        <w:t xml:space="preserve">. </w:t>
      </w:r>
      <w:r w:rsidR="0049429A" w:rsidRPr="00502080">
        <w:rPr>
          <w:rFonts w:ascii="Times New Roman" w:eastAsia="Times New Roman" w:hAnsi="Times New Roman" w:cs="Times New Roman"/>
          <w:sz w:val="24"/>
          <w:szCs w:val="24"/>
          <w:lang w:eastAsia="hr-HR"/>
        </w:rPr>
        <w:t>ožujka</w:t>
      </w:r>
      <w:r w:rsidR="00C13904" w:rsidRPr="00502080">
        <w:rPr>
          <w:rFonts w:ascii="Times New Roman" w:eastAsia="Times New Roman" w:hAnsi="Times New Roman" w:cs="Times New Roman"/>
          <w:sz w:val="24"/>
          <w:szCs w:val="24"/>
          <w:lang w:eastAsia="hr-HR"/>
        </w:rPr>
        <w:t xml:space="preserve"> </w:t>
      </w:r>
      <w:r w:rsidR="00E24509" w:rsidRPr="00502080">
        <w:rPr>
          <w:rFonts w:ascii="Times New Roman" w:eastAsia="Times New Roman" w:hAnsi="Times New Roman" w:cs="Times New Roman"/>
          <w:sz w:val="24"/>
          <w:szCs w:val="24"/>
          <w:lang w:eastAsia="hr-HR"/>
        </w:rPr>
        <w:t>20</w:t>
      </w:r>
      <w:r w:rsidR="00DA74C0" w:rsidRPr="00502080">
        <w:rPr>
          <w:rFonts w:ascii="Times New Roman" w:eastAsia="Times New Roman" w:hAnsi="Times New Roman" w:cs="Times New Roman"/>
          <w:sz w:val="24"/>
          <w:szCs w:val="24"/>
          <w:lang w:eastAsia="hr-HR"/>
        </w:rPr>
        <w:t>2</w:t>
      </w:r>
      <w:r w:rsidR="0049429A" w:rsidRPr="00502080">
        <w:rPr>
          <w:rFonts w:ascii="Times New Roman" w:eastAsia="Times New Roman" w:hAnsi="Times New Roman" w:cs="Times New Roman"/>
          <w:sz w:val="24"/>
          <w:szCs w:val="24"/>
          <w:lang w:eastAsia="hr-HR"/>
        </w:rPr>
        <w:t>1</w:t>
      </w:r>
      <w:r w:rsidR="00213970" w:rsidRPr="00502080">
        <w:rPr>
          <w:rFonts w:ascii="Times New Roman" w:eastAsia="Times New Roman" w:hAnsi="Times New Roman" w:cs="Times New Roman"/>
          <w:sz w:val="24"/>
          <w:szCs w:val="24"/>
          <w:lang w:eastAsia="hr-HR"/>
        </w:rPr>
        <w:t>.g.</w:t>
      </w:r>
      <w:r w:rsidRPr="00502080">
        <w:rPr>
          <w:rFonts w:ascii="Times New Roman" w:eastAsia="Times New Roman" w:hAnsi="Times New Roman" w:cs="Times New Roman"/>
          <w:sz w:val="24"/>
          <w:szCs w:val="24"/>
          <w:lang w:eastAsia="hr-HR"/>
        </w:rPr>
        <w:t xml:space="preserve"> </w:t>
      </w:r>
      <w:r w:rsidRPr="003D73DF">
        <w:rPr>
          <w:rFonts w:ascii="Times New Roman" w:eastAsia="Times New Roman" w:hAnsi="Times New Roman" w:cs="Times New Roman"/>
          <w:sz w:val="24"/>
          <w:szCs w:val="24"/>
          <w:lang w:eastAsia="hr-HR"/>
        </w:rPr>
        <w:t xml:space="preserve">  </w:t>
      </w:r>
      <w:r w:rsidR="00FA72DD" w:rsidRPr="003D73DF">
        <w:rPr>
          <w:rFonts w:ascii="Times New Roman" w:eastAsia="Times New Roman" w:hAnsi="Times New Roman" w:cs="Times New Roman"/>
          <w:sz w:val="24"/>
          <w:szCs w:val="24"/>
          <w:lang w:eastAsia="hr-HR"/>
        </w:rPr>
        <w:t xml:space="preserve">            </w:t>
      </w:r>
      <w:r w:rsidR="00E24509" w:rsidRPr="003D73DF">
        <w:rPr>
          <w:rFonts w:ascii="Times New Roman" w:eastAsia="Times New Roman" w:hAnsi="Times New Roman" w:cs="Times New Roman"/>
          <w:sz w:val="24"/>
          <w:szCs w:val="24"/>
          <w:lang w:eastAsia="hr-HR"/>
        </w:rPr>
        <w:t xml:space="preserve">                                    </w:t>
      </w:r>
      <w:r w:rsidR="00FA72DD" w:rsidRPr="003D73DF">
        <w:rPr>
          <w:rFonts w:ascii="Times New Roman" w:eastAsia="Times New Roman" w:hAnsi="Times New Roman" w:cs="Times New Roman"/>
          <w:sz w:val="24"/>
          <w:szCs w:val="24"/>
          <w:lang w:eastAsia="hr-HR"/>
        </w:rPr>
        <w:t xml:space="preserve">                                    </w:t>
      </w:r>
    </w:p>
    <w:p w14:paraId="4DE3334E" w14:textId="77777777" w:rsidR="00213970" w:rsidRPr="000F108A" w:rsidRDefault="00332D21" w:rsidP="00213970">
      <w:pPr>
        <w:pStyle w:val="Default"/>
        <w:spacing w:line="276" w:lineRule="auto"/>
        <w:jc w:val="both"/>
        <w:rPr>
          <w:rFonts w:ascii="Times New Roman" w:hAnsi="Times New Roman"/>
          <w:color w:val="auto"/>
        </w:rPr>
      </w:pPr>
      <w:r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hAnsi="Times New Roman"/>
          <w:color w:val="auto"/>
        </w:rPr>
        <w:t xml:space="preserve"> </w:t>
      </w:r>
    </w:p>
    <w:p w14:paraId="4DE3334F" w14:textId="77777777" w:rsidR="00213970" w:rsidRPr="000F108A" w:rsidRDefault="00213970" w:rsidP="00213970">
      <w:pPr>
        <w:pStyle w:val="Default"/>
        <w:spacing w:line="276" w:lineRule="auto"/>
        <w:jc w:val="both"/>
        <w:rPr>
          <w:rFonts w:ascii="Times New Roman" w:hAnsi="Times New Roman"/>
          <w:color w:val="auto"/>
        </w:rPr>
      </w:pPr>
      <w:r w:rsidRPr="000F108A">
        <w:rPr>
          <w:rFonts w:ascii="Times New Roman" w:hAnsi="Times New Roman"/>
          <w:b/>
          <w:color w:val="auto"/>
        </w:rPr>
        <w:t>Povjerenstvo za odlučivanje o sukobu interesa</w:t>
      </w:r>
      <w:r w:rsidRPr="000F108A">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B7AF8" w:rsidRPr="000F108A">
        <w:rPr>
          <w:rFonts w:ascii="Times New Roman" w:hAnsi="Times New Roman"/>
          <w:color w:val="auto"/>
        </w:rPr>
        <w:t xml:space="preserve">na temelju </w:t>
      </w:r>
      <w:r w:rsidRPr="000F108A">
        <w:rPr>
          <w:rFonts w:ascii="Times New Roman" w:hAnsi="Times New Roman"/>
          <w:color w:val="auto"/>
        </w:rPr>
        <w:t>članka 39. stavka 1. Zakona o sprječavanju sukoba interesa („Narodne novine“ broj 26/11., 12/12., 126/12., 48/13.</w:t>
      </w:r>
      <w:r w:rsidR="0049429A">
        <w:rPr>
          <w:rFonts w:ascii="Times New Roman" w:hAnsi="Times New Roman"/>
          <w:color w:val="auto"/>
        </w:rPr>
        <w:t xml:space="preserve">, </w:t>
      </w:r>
      <w:r w:rsidRPr="000F108A">
        <w:rPr>
          <w:rFonts w:ascii="Times New Roman" w:hAnsi="Times New Roman"/>
          <w:color w:val="auto"/>
        </w:rPr>
        <w:t>57/15.</w:t>
      </w:r>
      <w:r w:rsidR="0049429A">
        <w:rPr>
          <w:rFonts w:ascii="Times New Roman" w:hAnsi="Times New Roman"/>
          <w:color w:val="auto"/>
        </w:rPr>
        <w:t xml:space="preserve"> i 98/19</w:t>
      </w:r>
      <w:r w:rsidRPr="000F108A">
        <w:rPr>
          <w:rFonts w:ascii="Times New Roman" w:hAnsi="Times New Roman"/>
          <w:color w:val="auto"/>
        </w:rPr>
        <w:t xml:space="preserve"> u daljnjem tekstu: ZSSI), </w:t>
      </w:r>
      <w:r w:rsidR="004F1A82" w:rsidRPr="002810DA">
        <w:rPr>
          <w:rFonts w:ascii="Times New Roman" w:hAnsi="Times New Roman"/>
          <w:b/>
          <w:color w:val="auto"/>
        </w:rPr>
        <w:t>na temelju vlastitih saznanja o mogućem sukobu inte</w:t>
      </w:r>
      <w:r w:rsidR="00E24509" w:rsidRPr="002810DA">
        <w:rPr>
          <w:rFonts w:ascii="Times New Roman" w:hAnsi="Times New Roman"/>
          <w:b/>
          <w:color w:val="auto"/>
        </w:rPr>
        <w:t>resa</w:t>
      </w:r>
      <w:r w:rsidR="00E24509" w:rsidRPr="000F108A">
        <w:rPr>
          <w:rFonts w:ascii="Times New Roman" w:hAnsi="Times New Roman"/>
          <w:color w:val="auto"/>
        </w:rPr>
        <w:t xml:space="preserve"> </w:t>
      </w:r>
      <w:r w:rsidR="00E24509" w:rsidRPr="000F108A">
        <w:rPr>
          <w:rFonts w:ascii="Times New Roman" w:hAnsi="Times New Roman"/>
          <w:b/>
          <w:color w:val="auto"/>
        </w:rPr>
        <w:t>dužnosnika</w:t>
      </w:r>
      <w:r w:rsidR="00504808" w:rsidRPr="000F108A">
        <w:rPr>
          <w:rFonts w:ascii="Times New Roman" w:hAnsi="Times New Roman"/>
          <w:b/>
          <w:color w:val="auto"/>
        </w:rPr>
        <w:t xml:space="preserve"> </w:t>
      </w:r>
      <w:r w:rsidR="0049429A">
        <w:rPr>
          <w:rFonts w:ascii="Times New Roman" w:hAnsi="Times New Roman"/>
          <w:b/>
          <w:color w:val="auto"/>
        </w:rPr>
        <w:t>Mate Mišetića</w:t>
      </w:r>
      <w:r w:rsidR="00504808" w:rsidRPr="000F108A">
        <w:rPr>
          <w:rFonts w:ascii="Times New Roman" w:hAnsi="Times New Roman"/>
          <w:b/>
          <w:color w:val="auto"/>
        </w:rPr>
        <w:t>,</w:t>
      </w:r>
      <w:r w:rsidR="00E24509" w:rsidRPr="000F108A">
        <w:rPr>
          <w:rFonts w:ascii="Times New Roman" w:hAnsi="Times New Roman"/>
          <w:b/>
          <w:color w:val="auto"/>
        </w:rPr>
        <w:t xml:space="preserve"> </w:t>
      </w:r>
      <w:r w:rsidR="00504808" w:rsidRPr="000F108A">
        <w:rPr>
          <w:rFonts w:ascii="Times New Roman" w:hAnsi="Times New Roman"/>
          <w:b/>
        </w:rPr>
        <w:t>člana Uprave trgovačkog društva HP- Hrvatska pošta d.d.</w:t>
      </w:r>
      <w:r w:rsidRPr="000F108A">
        <w:rPr>
          <w:rFonts w:ascii="Times New Roman" w:hAnsi="Times New Roman"/>
          <w:b/>
          <w:color w:val="auto"/>
        </w:rPr>
        <w:t xml:space="preserve">, </w:t>
      </w:r>
      <w:r w:rsidRPr="000F108A">
        <w:rPr>
          <w:rFonts w:ascii="Times New Roman" w:hAnsi="Times New Roman"/>
          <w:color w:val="auto"/>
        </w:rPr>
        <w:t xml:space="preserve">na </w:t>
      </w:r>
      <w:r w:rsidR="0049429A">
        <w:rPr>
          <w:rFonts w:ascii="Times New Roman" w:hAnsi="Times New Roman"/>
          <w:color w:val="auto"/>
        </w:rPr>
        <w:t>119</w:t>
      </w:r>
      <w:r w:rsidRPr="000F108A">
        <w:rPr>
          <w:rFonts w:ascii="Times New Roman" w:hAnsi="Times New Roman"/>
          <w:color w:val="auto"/>
        </w:rPr>
        <w:t xml:space="preserve">. sjednici, održanoj </w:t>
      </w:r>
      <w:r w:rsidR="0049429A">
        <w:rPr>
          <w:rFonts w:ascii="Times New Roman" w:eastAsia="Times New Roman" w:hAnsi="Times New Roman"/>
          <w:lang w:eastAsia="hr-HR"/>
        </w:rPr>
        <w:t>19</w:t>
      </w:r>
      <w:r w:rsidR="00870836" w:rsidRPr="000F108A">
        <w:rPr>
          <w:rFonts w:ascii="Times New Roman" w:eastAsia="Times New Roman" w:hAnsi="Times New Roman"/>
          <w:lang w:eastAsia="hr-HR"/>
        </w:rPr>
        <w:t xml:space="preserve">. </w:t>
      </w:r>
      <w:r w:rsidR="0049429A">
        <w:rPr>
          <w:rFonts w:ascii="Times New Roman" w:eastAsia="Times New Roman" w:hAnsi="Times New Roman"/>
          <w:lang w:eastAsia="hr-HR"/>
        </w:rPr>
        <w:t>ožujka</w:t>
      </w:r>
      <w:r w:rsidR="00DA74C0" w:rsidRPr="000F108A">
        <w:rPr>
          <w:rFonts w:ascii="Times New Roman" w:eastAsia="Times New Roman" w:hAnsi="Times New Roman"/>
          <w:lang w:eastAsia="hr-HR"/>
        </w:rPr>
        <w:t xml:space="preserve"> 202</w:t>
      </w:r>
      <w:r w:rsidR="0049429A">
        <w:rPr>
          <w:rFonts w:ascii="Times New Roman" w:eastAsia="Times New Roman" w:hAnsi="Times New Roman"/>
          <w:lang w:eastAsia="hr-HR"/>
        </w:rPr>
        <w:t>1</w:t>
      </w:r>
      <w:r w:rsidRPr="000F108A">
        <w:rPr>
          <w:rFonts w:ascii="Times New Roman" w:hAnsi="Times New Roman"/>
          <w:color w:val="auto"/>
        </w:rPr>
        <w:t>.g., donosi sljedeću:</w:t>
      </w:r>
    </w:p>
    <w:p w14:paraId="4DE33350" w14:textId="77777777" w:rsidR="00332D21" w:rsidRPr="000F108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0F108A">
        <w:rPr>
          <w:rFonts w:ascii="Times New Roman" w:eastAsia="Times New Roman" w:hAnsi="Times New Roman" w:cs="Times New Roman"/>
          <w:b/>
          <w:sz w:val="24"/>
          <w:szCs w:val="24"/>
          <w:lang w:eastAsia="hr-HR"/>
        </w:rPr>
        <w:t xml:space="preserve">  </w:t>
      </w:r>
    </w:p>
    <w:p w14:paraId="4DE33351"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r w:rsidRPr="000F108A">
        <w:rPr>
          <w:rFonts w:ascii="Times New Roman" w:hAnsi="Times New Roman" w:cs="Times New Roman"/>
          <w:b/>
          <w:sz w:val="24"/>
          <w:szCs w:val="24"/>
        </w:rPr>
        <w:t>ODLUKU</w:t>
      </w:r>
    </w:p>
    <w:p w14:paraId="4DE33352"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p>
    <w:p w14:paraId="4DE33353" w14:textId="77777777" w:rsidR="0049429A" w:rsidRDefault="00213970" w:rsidP="006932F7">
      <w:pPr>
        <w:numPr>
          <w:ilvl w:val="0"/>
          <w:numId w:val="4"/>
        </w:numPr>
        <w:autoSpaceDE w:val="0"/>
        <w:autoSpaceDN w:val="0"/>
        <w:adjustRightInd w:val="0"/>
        <w:spacing w:after="0"/>
        <w:jc w:val="both"/>
        <w:rPr>
          <w:rFonts w:ascii="Times New Roman" w:hAnsi="Times New Roman" w:cs="Times New Roman"/>
          <w:b/>
          <w:sz w:val="24"/>
          <w:szCs w:val="24"/>
        </w:rPr>
      </w:pPr>
      <w:r w:rsidRPr="000F108A">
        <w:rPr>
          <w:rFonts w:ascii="Times New Roman" w:hAnsi="Times New Roman" w:cs="Times New Roman"/>
          <w:b/>
          <w:sz w:val="24"/>
          <w:szCs w:val="24"/>
        </w:rPr>
        <w:t xml:space="preserve">Pokreće se postupak za odlučivanje o sukobu interesa protiv </w:t>
      </w:r>
      <w:r w:rsidR="005E41B6" w:rsidRPr="000F108A">
        <w:rPr>
          <w:rFonts w:ascii="Times New Roman" w:hAnsi="Times New Roman" w:cs="Times New Roman"/>
          <w:b/>
          <w:sz w:val="24"/>
          <w:szCs w:val="24"/>
        </w:rPr>
        <w:t xml:space="preserve">dužnosnika </w:t>
      </w:r>
      <w:r w:rsidR="0049429A">
        <w:rPr>
          <w:rFonts w:ascii="Times New Roman" w:hAnsi="Times New Roman" w:cs="Times New Roman"/>
          <w:b/>
          <w:sz w:val="24"/>
          <w:szCs w:val="24"/>
        </w:rPr>
        <w:t>Mate Mišetića</w:t>
      </w:r>
      <w:r w:rsidR="000F108A" w:rsidRPr="000F108A">
        <w:rPr>
          <w:rFonts w:ascii="Times New Roman" w:hAnsi="Times New Roman" w:cs="Times New Roman"/>
          <w:b/>
          <w:sz w:val="24"/>
          <w:szCs w:val="24"/>
        </w:rPr>
        <w:t>, člana Uprave trgovačkog društva HP- Hrvatska pošta d.d.</w:t>
      </w:r>
      <w:r w:rsidR="00EE5D0C" w:rsidRPr="000F108A">
        <w:rPr>
          <w:rFonts w:ascii="Times New Roman" w:hAnsi="Times New Roman" w:cs="Times New Roman"/>
          <w:b/>
          <w:sz w:val="24"/>
          <w:szCs w:val="24"/>
        </w:rPr>
        <w:t xml:space="preserve">, </w:t>
      </w:r>
      <w:r w:rsidR="00390E17" w:rsidRPr="000F108A">
        <w:rPr>
          <w:rFonts w:ascii="Times New Roman" w:hAnsi="Times New Roman" w:cs="Times New Roman"/>
          <w:b/>
          <w:sz w:val="24"/>
          <w:szCs w:val="24"/>
        </w:rPr>
        <w:t xml:space="preserve">zbog moguće povrede </w:t>
      </w:r>
      <w:r w:rsidR="00B16644" w:rsidRPr="000F108A">
        <w:rPr>
          <w:rFonts w:ascii="Times New Roman" w:hAnsi="Times New Roman" w:cs="Times New Roman"/>
          <w:b/>
          <w:bCs/>
          <w:sz w:val="24"/>
          <w:szCs w:val="24"/>
        </w:rPr>
        <w:t xml:space="preserve">članka 7. </w:t>
      </w:r>
      <w:r w:rsidR="00621563">
        <w:rPr>
          <w:rFonts w:ascii="Times New Roman" w:hAnsi="Times New Roman" w:cs="Times New Roman"/>
          <w:b/>
          <w:bCs/>
          <w:sz w:val="24"/>
          <w:szCs w:val="24"/>
        </w:rPr>
        <w:t>stavka 1. podstavka</w:t>
      </w:r>
      <w:r w:rsidR="00B16644" w:rsidRPr="000F108A">
        <w:rPr>
          <w:rFonts w:ascii="Times New Roman" w:hAnsi="Times New Roman" w:cs="Times New Roman"/>
          <w:b/>
          <w:bCs/>
          <w:sz w:val="24"/>
          <w:szCs w:val="24"/>
        </w:rPr>
        <w:t xml:space="preserve"> d. ZSSI-a</w:t>
      </w:r>
      <w:r w:rsidR="00390E17" w:rsidRPr="000F108A">
        <w:rPr>
          <w:rFonts w:ascii="Times New Roman" w:hAnsi="Times New Roman" w:cs="Times New Roman"/>
          <w:b/>
          <w:sz w:val="24"/>
          <w:szCs w:val="24"/>
        </w:rPr>
        <w:t xml:space="preserve">, </w:t>
      </w:r>
      <w:r w:rsidR="00B16644" w:rsidRPr="000F108A">
        <w:rPr>
          <w:rFonts w:ascii="Times New Roman" w:hAnsi="Times New Roman" w:cs="Times New Roman"/>
          <w:b/>
          <w:sz w:val="24"/>
          <w:szCs w:val="24"/>
        </w:rPr>
        <w:t xml:space="preserve">koja </w:t>
      </w:r>
      <w:r w:rsidR="000F108A" w:rsidRPr="000F108A">
        <w:rPr>
          <w:rFonts w:ascii="Times New Roman" w:hAnsi="Times New Roman" w:cs="Times New Roman"/>
          <w:b/>
          <w:sz w:val="24"/>
          <w:szCs w:val="24"/>
        </w:rPr>
        <w:t>proizlazi iz</w:t>
      </w:r>
      <w:r w:rsidR="007425AF" w:rsidRPr="000F108A">
        <w:rPr>
          <w:rFonts w:ascii="Times New Roman" w:hAnsi="Times New Roman" w:cs="Times New Roman"/>
          <w:b/>
          <w:sz w:val="24"/>
          <w:szCs w:val="24"/>
        </w:rPr>
        <w:t xml:space="preserve"> </w:t>
      </w:r>
      <w:r w:rsidR="00016D2A">
        <w:rPr>
          <w:rFonts w:ascii="Times New Roman" w:hAnsi="Times New Roman" w:cs="Times New Roman"/>
          <w:b/>
          <w:sz w:val="24"/>
          <w:szCs w:val="24"/>
        </w:rPr>
        <w:t xml:space="preserve">istovremenog </w:t>
      </w:r>
      <w:r w:rsidR="007425AF" w:rsidRPr="000F108A">
        <w:rPr>
          <w:rFonts w:ascii="Times New Roman" w:hAnsi="Times New Roman" w:cs="Times New Roman"/>
          <w:b/>
          <w:sz w:val="24"/>
          <w:szCs w:val="24"/>
        </w:rPr>
        <w:t>primanj</w:t>
      </w:r>
      <w:r w:rsidR="000F108A" w:rsidRPr="000F108A">
        <w:rPr>
          <w:rFonts w:ascii="Times New Roman" w:hAnsi="Times New Roman" w:cs="Times New Roman"/>
          <w:b/>
          <w:sz w:val="24"/>
          <w:szCs w:val="24"/>
        </w:rPr>
        <w:t>a</w:t>
      </w:r>
      <w:r w:rsidR="00B16644" w:rsidRPr="000F108A">
        <w:rPr>
          <w:rFonts w:ascii="Times New Roman" w:hAnsi="Times New Roman" w:cs="Times New Roman"/>
          <w:b/>
          <w:sz w:val="24"/>
          <w:szCs w:val="24"/>
        </w:rPr>
        <w:t xml:space="preserve"> dodatnih naknada </w:t>
      </w:r>
      <w:r w:rsidR="00503EDB" w:rsidRPr="000F108A">
        <w:rPr>
          <w:rFonts w:ascii="Times New Roman" w:hAnsi="Times New Roman" w:cs="Times New Roman"/>
          <w:b/>
          <w:sz w:val="24"/>
          <w:szCs w:val="24"/>
        </w:rPr>
        <w:t xml:space="preserve">uz primanje plaće za </w:t>
      </w:r>
      <w:r w:rsidR="00503EDB">
        <w:rPr>
          <w:rFonts w:ascii="Times New Roman" w:hAnsi="Times New Roman" w:cs="Times New Roman"/>
          <w:b/>
          <w:sz w:val="24"/>
          <w:szCs w:val="24"/>
        </w:rPr>
        <w:t>obnašanje navedene dužnosti</w:t>
      </w:r>
      <w:r w:rsidR="00626C91">
        <w:rPr>
          <w:rFonts w:ascii="Times New Roman" w:hAnsi="Times New Roman" w:cs="Times New Roman"/>
          <w:b/>
          <w:sz w:val="24"/>
          <w:szCs w:val="24"/>
        </w:rPr>
        <w:t>,</w:t>
      </w:r>
      <w:r w:rsidR="00A757DC" w:rsidRPr="000F108A">
        <w:rPr>
          <w:rFonts w:ascii="Times New Roman" w:hAnsi="Times New Roman" w:cs="Times New Roman"/>
          <w:b/>
          <w:bCs/>
          <w:sz w:val="24"/>
          <w:szCs w:val="24"/>
        </w:rPr>
        <w:t xml:space="preserve"> i to</w:t>
      </w:r>
      <w:r w:rsidR="0049429A">
        <w:rPr>
          <w:rFonts w:ascii="Times New Roman" w:hAnsi="Times New Roman" w:cs="Times New Roman"/>
          <w:b/>
          <w:bCs/>
          <w:sz w:val="24"/>
          <w:szCs w:val="24"/>
        </w:rPr>
        <w:t xml:space="preserve"> </w:t>
      </w:r>
      <w:r w:rsidR="000F108A" w:rsidRPr="0049429A">
        <w:rPr>
          <w:rFonts w:ascii="Times New Roman" w:hAnsi="Times New Roman" w:cs="Times New Roman"/>
          <w:b/>
          <w:sz w:val="24"/>
          <w:szCs w:val="24"/>
        </w:rPr>
        <w:t>isplaćen</w:t>
      </w:r>
      <w:r w:rsidR="00AE0DFA" w:rsidRPr="0049429A">
        <w:rPr>
          <w:rFonts w:ascii="Times New Roman" w:hAnsi="Times New Roman" w:cs="Times New Roman"/>
          <w:b/>
          <w:sz w:val="24"/>
          <w:szCs w:val="24"/>
        </w:rPr>
        <w:t>ih prigodnih</w:t>
      </w:r>
      <w:r w:rsidR="000F108A" w:rsidRPr="0049429A">
        <w:rPr>
          <w:rFonts w:ascii="Times New Roman" w:hAnsi="Times New Roman" w:cs="Times New Roman"/>
          <w:b/>
          <w:sz w:val="24"/>
          <w:szCs w:val="24"/>
        </w:rPr>
        <w:t xml:space="preserve"> nagrad</w:t>
      </w:r>
      <w:r w:rsidR="00AE0DFA" w:rsidRPr="0049429A">
        <w:rPr>
          <w:rFonts w:ascii="Times New Roman" w:hAnsi="Times New Roman" w:cs="Times New Roman"/>
          <w:b/>
          <w:sz w:val="24"/>
          <w:szCs w:val="24"/>
        </w:rPr>
        <w:t>a</w:t>
      </w:r>
      <w:r w:rsidR="0049429A">
        <w:rPr>
          <w:rFonts w:ascii="Times New Roman" w:hAnsi="Times New Roman" w:cs="Times New Roman"/>
          <w:b/>
          <w:sz w:val="24"/>
          <w:szCs w:val="24"/>
        </w:rPr>
        <w:t xml:space="preserve"> </w:t>
      </w:r>
      <w:r w:rsidR="007E1755">
        <w:rPr>
          <w:rFonts w:ascii="Times New Roman" w:hAnsi="Times New Roman" w:cs="Times New Roman"/>
          <w:b/>
          <w:sz w:val="24"/>
          <w:szCs w:val="24"/>
        </w:rPr>
        <w:t xml:space="preserve"> dana </w:t>
      </w:r>
      <w:r w:rsidR="0049429A">
        <w:rPr>
          <w:rFonts w:ascii="Times New Roman" w:hAnsi="Times New Roman" w:cs="Times New Roman"/>
          <w:b/>
          <w:sz w:val="24"/>
          <w:szCs w:val="24"/>
        </w:rPr>
        <w:t xml:space="preserve">21. ožujka 2018.g. u iznosu od 500,00 kuna, 21. svibnja 2018.g. u iznosu od 1.000,00 kuna i </w:t>
      </w:r>
      <w:r w:rsidR="00AE0DFA" w:rsidRPr="0049429A">
        <w:rPr>
          <w:rFonts w:ascii="Times New Roman" w:hAnsi="Times New Roman" w:cs="Times New Roman"/>
          <w:b/>
          <w:sz w:val="24"/>
          <w:szCs w:val="24"/>
        </w:rPr>
        <w:t xml:space="preserve"> </w:t>
      </w:r>
      <w:r w:rsidR="0049429A">
        <w:rPr>
          <w:rFonts w:ascii="Times New Roman" w:hAnsi="Times New Roman" w:cs="Times New Roman"/>
          <w:b/>
          <w:bCs/>
          <w:sz w:val="24"/>
          <w:szCs w:val="24"/>
        </w:rPr>
        <w:t>20</w:t>
      </w:r>
      <w:r w:rsidR="00EE1886" w:rsidRPr="0049429A">
        <w:rPr>
          <w:rFonts w:ascii="Times New Roman" w:hAnsi="Times New Roman" w:cs="Times New Roman"/>
          <w:b/>
          <w:sz w:val="24"/>
          <w:szCs w:val="24"/>
        </w:rPr>
        <w:t>. prosinca 201</w:t>
      </w:r>
      <w:r w:rsidR="0049429A">
        <w:rPr>
          <w:rFonts w:ascii="Times New Roman" w:hAnsi="Times New Roman" w:cs="Times New Roman"/>
          <w:b/>
          <w:sz w:val="24"/>
          <w:szCs w:val="24"/>
        </w:rPr>
        <w:t>8</w:t>
      </w:r>
      <w:r w:rsidR="00EE1886" w:rsidRPr="0049429A">
        <w:rPr>
          <w:rFonts w:ascii="Times New Roman" w:hAnsi="Times New Roman" w:cs="Times New Roman"/>
          <w:b/>
          <w:sz w:val="24"/>
          <w:szCs w:val="24"/>
        </w:rPr>
        <w:t xml:space="preserve">.g. </w:t>
      </w:r>
      <w:r w:rsidR="007425AF" w:rsidRPr="0049429A">
        <w:rPr>
          <w:rFonts w:ascii="Times New Roman" w:hAnsi="Times New Roman" w:cs="Times New Roman"/>
          <w:b/>
          <w:sz w:val="24"/>
          <w:szCs w:val="24"/>
        </w:rPr>
        <w:t xml:space="preserve">u iznosu </w:t>
      </w:r>
      <w:r w:rsidR="008E6665" w:rsidRPr="0049429A">
        <w:rPr>
          <w:rFonts w:ascii="Times New Roman" w:hAnsi="Times New Roman" w:cs="Times New Roman"/>
          <w:b/>
          <w:sz w:val="24"/>
          <w:szCs w:val="24"/>
        </w:rPr>
        <w:t xml:space="preserve">od </w:t>
      </w:r>
      <w:r w:rsidR="0049429A">
        <w:rPr>
          <w:rFonts w:ascii="Times New Roman" w:hAnsi="Times New Roman" w:cs="Times New Roman"/>
          <w:b/>
          <w:sz w:val="24"/>
          <w:szCs w:val="24"/>
        </w:rPr>
        <w:t>2</w:t>
      </w:r>
      <w:r w:rsidR="000F108A" w:rsidRPr="0049429A">
        <w:rPr>
          <w:rFonts w:ascii="Times New Roman" w:hAnsi="Times New Roman" w:cs="Times New Roman"/>
          <w:b/>
          <w:sz w:val="24"/>
          <w:szCs w:val="24"/>
        </w:rPr>
        <w:t>.</w:t>
      </w:r>
      <w:r w:rsidR="0049429A">
        <w:rPr>
          <w:rFonts w:ascii="Times New Roman" w:hAnsi="Times New Roman" w:cs="Times New Roman"/>
          <w:b/>
          <w:sz w:val="24"/>
          <w:szCs w:val="24"/>
        </w:rPr>
        <w:t>5</w:t>
      </w:r>
      <w:r w:rsidR="008E6665" w:rsidRPr="0049429A">
        <w:rPr>
          <w:rFonts w:ascii="Times New Roman" w:hAnsi="Times New Roman" w:cs="Times New Roman"/>
          <w:b/>
          <w:sz w:val="24"/>
          <w:szCs w:val="24"/>
        </w:rPr>
        <w:t>00,00 kn</w:t>
      </w:r>
      <w:r w:rsidR="007E1755">
        <w:rPr>
          <w:rFonts w:ascii="Times New Roman" w:hAnsi="Times New Roman" w:cs="Times New Roman"/>
          <w:b/>
          <w:sz w:val="24"/>
          <w:szCs w:val="24"/>
        </w:rPr>
        <w:t xml:space="preserve"> te </w:t>
      </w:r>
      <w:r w:rsidR="000F108A" w:rsidRPr="0049429A">
        <w:rPr>
          <w:rFonts w:ascii="Times New Roman" w:hAnsi="Times New Roman" w:cs="Times New Roman"/>
          <w:b/>
          <w:sz w:val="24"/>
          <w:szCs w:val="24"/>
        </w:rPr>
        <w:t xml:space="preserve">uplate u dobrovoljni mirovinski fond 17. prosinca 2018.g. </w:t>
      </w:r>
      <w:r w:rsidR="006932F7" w:rsidRPr="0049429A">
        <w:rPr>
          <w:rFonts w:ascii="Times New Roman" w:hAnsi="Times New Roman" w:cs="Times New Roman"/>
          <w:b/>
          <w:sz w:val="24"/>
          <w:szCs w:val="24"/>
        </w:rPr>
        <w:t>u iznosu od 16.184,62 kn</w:t>
      </w:r>
      <w:r w:rsidR="007E1755">
        <w:rPr>
          <w:rFonts w:ascii="Times New Roman" w:hAnsi="Times New Roman" w:cs="Times New Roman"/>
          <w:b/>
          <w:sz w:val="24"/>
          <w:szCs w:val="24"/>
        </w:rPr>
        <w:t>.</w:t>
      </w:r>
      <w:r w:rsidR="00AD03EC" w:rsidRPr="0049429A">
        <w:rPr>
          <w:rFonts w:ascii="Times New Roman" w:hAnsi="Times New Roman" w:cs="Times New Roman"/>
          <w:b/>
          <w:sz w:val="24"/>
          <w:szCs w:val="24"/>
        </w:rPr>
        <w:t xml:space="preserve"> </w:t>
      </w:r>
    </w:p>
    <w:p w14:paraId="4DE33354" w14:textId="77777777" w:rsidR="006932F7" w:rsidRPr="000F108A" w:rsidRDefault="006932F7" w:rsidP="006932F7">
      <w:pPr>
        <w:autoSpaceDE w:val="0"/>
        <w:autoSpaceDN w:val="0"/>
        <w:adjustRightInd w:val="0"/>
        <w:spacing w:after="0"/>
        <w:ind w:left="1080"/>
        <w:jc w:val="both"/>
        <w:rPr>
          <w:rFonts w:ascii="Times New Roman" w:hAnsi="Times New Roman" w:cs="Times New Roman"/>
          <w:b/>
          <w:bCs/>
          <w:sz w:val="24"/>
          <w:szCs w:val="24"/>
        </w:rPr>
      </w:pPr>
    </w:p>
    <w:p w14:paraId="4DE33355" w14:textId="0AD44D0B" w:rsidR="00213970" w:rsidRPr="000F108A" w:rsidRDefault="00213970" w:rsidP="00EF3A45">
      <w:pPr>
        <w:numPr>
          <w:ilvl w:val="0"/>
          <w:numId w:val="4"/>
        </w:numPr>
        <w:autoSpaceDE w:val="0"/>
        <w:autoSpaceDN w:val="0"/>
        <w:adjustRightInd w:val="0"/>
        <w:spacing w:after="0"/>
        <w:jc w:val="both"/>
        <w:rPr>
          <w:rFonts w:ascii="Times New Roman" w:hAnsi="Times New Roman" w:cs="Times New Roman"/>
          <w:b/>
          <w:sz w:val="24"/>
          <w:szCs w:val="24"/>
        </w:rPr>
      </w:pPr>
      <w:r w:rsidRPr="000F108A">
        <w:rPr>
          <w:rFonts w:ascii="Times New Roman" w:hAnsi="Times New Roman" w:cs="Times New Roman"/>
          <w:b/>
          <w:sz w:val="24"/>
          <w:szCs w:val="24"/>
        </w:rPr>
        <w:t xml:space="preserve">Poziva se dužnosnik </w:t>
      </w:r>
      <w:r w:rsidR="007E1755">
        <w:rPr>
          <w:rFonts w:ascii="Times New Roman" w:hAnsi="Times New Roman" w:cs="Times New Roman"/>
          <w:b/>
          <w:sz w:val="24"/>
          <w:szCs w:val="24"/>
        </w:rPr>
        <w:t>Mate Mišet</w:t>
      </w:r>
      <w:r w:rsidR="00502080">
        <w:rPr>
          <w:rFonts w:ascii="Times New Roman" w:hAnsi="Times New Roman" w:cs="Times New Roman"/>
          <w:b/>
          <w:sz w:val="24"/>
          <w:szCs w:val="24"/>
        </w:rPr>
        <w:t>i</w:t>
      </w:r>
      <w:r w:rsidR="007E1755">
        <w:rPr>
          <w:rFonts w:ascii="Times New Roman" w:hAnsi="Times New Roman" w:cs="Times New Roman"/>
          <w:b/>
          <w:sz w:val="24"/>
          <w:szCs w:val="24"/>
        </w:rPr>
        <w:t>ć</w:t>
      </w:r>
      <w:r w:rsidRPr="000F108A">
        <w:rPr>
          <w:rFonts w:ascii="Times New Roman" w:hAnsi="Times New Roman" w:cs="Times New Roman"/>
          <w:b/>
          <w:sz w:val="24"/>
          <w:szCs w:val="24"/>
        </w:rPr>
        <w:t xml:space="preserve"> da, u roku od 15 </w:t>
      </w:r>
      <w:r w:rsidR="00B0307A" w:rsidRPr="000F108A">
        <w:rPr>
          <w:rFonts w:ascii="Times New Roman" w:hAnsi="Times New Roman" w:cs="Times New Roman"/>
          <w:b/>
          <w:sz w:val="24"/>
          <w:szCs w:val="24"/>
        </w:rPr>
        <w:t xml:space="preserve"> </w:t>
      </w:r>
      <w:r w:rsidRPr="000F108A">
        <w:rPr>
          <w:rFonts w:ascii="Times New Roman" w:hAnsi="Times New Roman" w:cs="Times New Roman"/>
          <w:b/>
          <w:sz w:val="24"/>
          <w:szCs w:val="24"/>
        </w:rPr>
        <w:t xml:space="preserve">dana od dana primitka ove odluke, dostavi Povjerenstvu očitovanje na razloge pokretanja ovog postupka te na ostale navode iz obrazloženja ove odluke. </w:t>
      </w:r>
    </w:p>
    <w:p w14:paraId="4DE33356" w14:textId="77777777" w:rsidR="00CA5B9D" w:rsidRPr="000F108A" w:rsidRDefault="00CA5B9D" w:rsidP="00CA5B9D">
      <w:pPr>
        <w:spacing w:after="0"/>
        <w:jc w:val="both"/>
        <w:rPr>
          <w:rFonts w:ascii="Times New Roman" w:hAnsi="Times New Roman" w:cs="Times New Roman"/>
          <w:b/>
          <w:sz w:val="24"/>
          <w:szCs w:val="24"/>
        </w:rPr>
      </w:pPr>
    </w:p>
    <w:p w14:paraId="4DE33357" w14:textId="77777777" w:rsidR="00CA5B9D" w:rsidRPr="000F108A" w:rsidRDefault="00CA5B9D" w:rsidP="00CA5B9D">
      <w:pPr>
        <w:spacing w:after="0"/>
        <w:jc w:val="center"/>
        <w:rPr>
          <w:rFonts w:ascii="Times New Roman" w:hAnsi="Times New Roman" w:cs="Times New Roman"/>
          <w:sz w:val="24"/>
          <w:szCs w:val="24"/>
        </w:rPr>
      </w:pPr>
      <w:r w:rsidRPr="000F108A">
        <w:rPr>
          <w:rFonts w:ascii="Times New Roman" w:hAnsi="Times New Roman" w:cs="Times New Roman"/>
          <w:sz w:val="24"/>
          <w:szCs w:val="24"/>
        </w:rPr>
        <w:t>Obrazloženje</w:t>
      </w:r>
    </w:p>
    <w:p w14:paraId="4DE33358" w14:textId="77777777" w:rsidR="007425AF" w:rsidRPr="000F108A" w:rsidRDefault="007425AF" w:rsidP="00CA5B9D">
      <w:pPr>
        <w:spacing w:after="0"/>
        <w:jc w:val="center"/>
        <w:rPr>
          <w:rFonts w:ascii="Times New Roman" w:hAnsi="Times New Roman" w:cs="Times New Roman"/>
          <w:sz w:val="24"/>
          <w:szCs w:val="24"/>
        </w:rPr>
      </w:pPr>
    </w:p>
    <w:p w14:paraId="4DE33359" w14:textId="77777777" w:rsidR="0073173C" w:rsidRPr="000F108A" w:rsidRDefault="007425AF" w:rsidP="0073173C">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 xml:space="preserve">Povjerenstvo je </w:t>
      </w:r>
      <w:r w:rsidR="00511318">
        <w:rPr>
          <w:rFonts w:ascii="Times New Roman" w:hAnsi="Times New Roman" w:cs="Times New Roman"/>
          <w:sz w:val="24"/>
          <w:szCs w:val="24"/>
        </w:rPr>
        <w:t>temeljem vlastitih saznanja</w:t>
      </w:r>
      <w:r w:rsidRPr="000F108A">
        <w:rPr>
          <w:rFonts w:ascii="Times New Roman" w:hAnsi="Times New Roman" w:cs="Times New Roman"/>
          <w:sz w:val="24"/>
          <w:szCs w:val="24"/>
        </w:rPr>
        <w:t xml:space="preserve"> dana </w:t>
      </w:r>
      <w:r w:rsidR="007E1755">
        <w:rPr>
          <w:rFonts w:ascii="Times New Roman" w:hAnsi="Times New Roman" w:cs="Times New Roman"/>
          <w:sz w:val="24"/>
          <w:szCs w:val="24"/>
        </w:rPr>
        <w:t>27</w:t>
      </w:r>
      <w:r w:rsidR="00870836" w:rsidRPr="000F108A">
        <w:rPr>
          <w:rFonts w:ascii="Times New Roman" w:hAnsi="Times New Roman" w:cs="Times New Roman"/>
          <w:sz w:val="24"/>
          <w:szCs w:val="24"/>
        </w:rPr>
        <w:t>. svibnja 2019.g. pod brojem 711-U-</w:t>
      </w:r>
      <w:r w:rsidR="007E1755">
        <w:rPr>
          <w:rFonts w:ascii="Times New Roman" w:hAnsi="Times New Roman" w:cs="Times New Roman"/>
          <w:sz w:val="24"/>
          <w:szCs w:val="24"/>
        </w:rPr>
        <w:t>2165</w:t>
      </w:r>
      <w:r w:rsidR="0073173C" w:rsidRPr="000F108A">
        <w:rPr>
          <w:rFonts w:ascii="Times New Roman" w:hAnsi="Times New Roman" w:cs="Times New Roman"/>
          <w:sz w:val="24"/>
          <w:szCs w:val="24"/>
        </w:rPr>
        <w:t>-P-17</w:t>
      </w:r>
      <w:r w:rsidR="007E1755">
        <w:rPr>
          <w:rFonts w:ascii="Times New Roman" w:hAnsi="Times New Roman" w:cs="Times New Roman"/>
          <w:sz w:val="24"/>
          <w:szCs w:val="24"/>
        </w:rPr>
        <w:t>1</w:t>
      </w:r>
      <w:r w:rsidR="0073173C" w:rsidRPr="000F108A">
        <w:rPr>
          <w:rFonts w:ascii="Times New Roman" w:hAnsi="Times New Roman" w:cs="Times New Roman"/>
          <w:sz w:val="24"/>
          <w:szCs w:val="24"/>
        </w:rPr>
        <w:t>/19-0</w:t>
      </w:r>
      <w:r w:rsidR="007E1755">
        <w:rPr>
          <w:rFonts w:ascii="Times New Roman" w:hAnsi="Times New Roman" w:cs="Times New Roman"/>
          <w:sz w:val="24"/>
          <w:szCs w:val="24"/>
        </w:rPr>
        <w:t>2</w:t>
      </w:r>
      <w:r w:rsidR="0073173C" w:rsidRPr="000F108A">
        <w:rPr>
          <w:rFonts w:ascii="Times New Roman" w:hAnsi="Times New Roman" w:cs="Times New Roman"/>
          <w:sz w:val="24"/>
          <w:szCs w:val="24"/>
        </w:rPr>
        <w:t>-</w:t>
      </w:r>
      <w:r w:rsidR="007E1755">
        <w:rPr>
          <w:rFonts w:ascii="Times New Roman" w:hAnsi="Times New Roman" w:cs="Times New Roman"/>
          <w:sz w:val="24"/>
          <w:szCs w:val="24"/>
        </w:rPr>
        <w:t>4</w:t>
      </w:r>
      <w:r w:rsidR="0073173C" w:rsidRPr="000F108A">
        <w:rPr>
          <w:rFonts w:ascii="Times New Roman" w:hAnsi="Times New Roman" w:cs="Times New Roman"/>
          <w:sz w:val="24"/>
          <w:szCs w:val="24"/>
        </w:rPr>
        <w:t xml:space="preserve"> </w:t>
      </w:r>
      <w:r w:rsidR="00870836" w:rsidRPr="000F108A">
        <w:rPr>
          <w:rFonts w:ascii="Times New Roman" w:hAnsi="Times New Roman" w:cs="Times New Roman"/>
          <w:sz w:val="24"/>
          <w:szCs w:val="24"/>
        </w:rPr>
        <w:t xml:space="preserve">protiv dužnosnika </w:t>
      </w:r>
      <w:r w:rsidR="007E1755">
        <w:rPr>
          <w:rFonts w:ascii="Times New Roman" w:hAnsi="Times New Roman" w:cs="Times New Roman"/>
          <w:sz w:val="24"/>
          <w:szCs w:val="24"/>
        </w:rPr>
        <w:t>Mate Mišetića</w:t>
      </w:r>
      <w:r w:rsidR="00870836" w:rsidRPr="000F108A">
        <w:rPr>
          <w:rFonts w:ascii="Times New Roman" w:hAnsi="Times New Roman" w:cs="Times New Roman"/>
          <w:sz w:val="24"/>
          <w:szCs w:val="24"/>
        </w:rPr>
        <w:t xml:space="preserve">, člana Uprave trgovačkog društva HP- Hrvatska pošta d.d., </w:t>
      </w:r>
      <w:r w:rsidR="0073173C" w:rsidRPr="000F108A">
        <w:rPr>
          <w:rFonts w:ascii="Times New Roman" w:hAnsi="Times New Roman" w:cs="Times New Roman"/>
          <w:sz w:val="24"/>
          <w:szCs w:val="24"/>
        </w:rPr>
        <w:t>otvorilo predmet P-17</w:t>
      </w:r>
      <w:r w:rsidR="007E1755">
        <w:rPr>
          <w:rFonts w:ascii="Times New Roman" w:hAnsi="Times New Roman" w:cs="Times New Roman"/>
          <w:sz w:val="24"/>
          <w:szCs w:val="24"/>
        </w:rPr>
        <w:t>1</w:t>
      </w:r>
      <w:r w:rsidR="0073173C" w:rsidRPr="000F108A">
        <w:rPr>
          <w:rFonts w:ascii="Times New Roman" w:hAnsi="Times New Roman" w:cs="Times New Roman"/>
          <w:sz w:val="24"/>
          <w:szCs w:val="24"/>
        </w:rPr>
        <w:t xml:space="preserve">/19. </w:t>
      </w:r>
    </w:p>
    <w:p w14:paraId="4DE3335A" w14:textId="77777777" w:rsidR="0073173C" w:rsidRPr="000F108A" w:rsidRDefault="0073173C" w:rsidP="0073173C">
      <w:pPr>
        <w:spacing w:after="0"/>
        <w:ind w:firstLine="708"/>
        <w:jc w:val="both"/>
        <w:rPr>
          <w:rFonts w:ascii="Times New Roman" w:hAnsi="Times New Roman" w:cs="Times New Roman"/>
          <w:sz w:val="24"/>
          <w:szCs w:val="24"/>
        </w:rPr>
      </w:pPr>
    </w:p>
    <w:p w14:paraId="4DE3335B" w14:textId="77777777" w:rsidR="0073173C" w:rsidRPr="000F108A" w:rsidRDefault="00CA5B9D" w:rsidP="0073173C">
      <w:pPr>
        <w:spacing w:after="0"/>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t>Čla</w:t>
      </w:r>
      <w:r w:rsidR="00DA74C0" w:rsidRPr="000F108A">
        <w:rPr>
          <w:rFonts w:ascii="Times New Roman" w:eastAsia="Calibri" w:hAnsi="Times New Roman" w:cs="Times New Roman"/>
          <w:sz w:val="24"/>
          <w:szCs w:val="24"/>
        </w:rPr>
        <w:t>nkom 3. stavkom 1. podstavkom 3</w:t>
      </w:r>
      <w:r w:rsidR="0073173C" w:rsidRPr="000F108A">
        <w:rPr>
          <w:rFonts w:ascii="Times New Roman" w:eastAsia="Calibri" w:hAnsi="Times New Roman" w:cs="Times New Roman"/>
          <w:sz w:val="24"/>
          <w:szCs w:val="24"/>
        </w:rPr>
        <w:t>7</w:t>
      </w:r>
      <w:r w:rsidRPr="000F108A">
        <w:rPr>
          <w:rFonts w:ascii="Times New Roman" w:eastAsia="Calibri" w:hAnsi="Times New Roman" w:cs="Times New Roman"/>
          <w:sz w:val="24"/>
          <w:szCs w:val="24"/>
        </w:rPr>
        <w:t xml:space="preserve">. ZSSI-a propisano je da su </w:t>
      </w:r>
      <w:r w:rsidR="0073173C" w:rsidRPr="000F108A">
        <w:rPr>
          <w:rFonts w:ascii="Times New Roman" w:eastAsia="Calibri" w:hAnsi="Times New Roman" w:cs="Times New Roman"/>
          <w:sz w:val="24"/>
          <w:szCs w:val="24"/>
        </w:rPr>
        <w:t xml:space="preserve">predsjednici i članovi upravi trgovačkih društava koja su u većinskom državnom vlasništvu </w:t>
      </w:r>
      <w:r w:rsidR="00EB42DD" w:rsidRPr="000F108A">
        <w:rPr>
          <w:rFonts w:ascii="Times New Roman" w:eastAsia="Calibri" w:hAnsi="Times New Roman" w:cs="Times New Roman"/>
          <w:sz w:val="24"/>
          <w:szCs w:val="24"/>
        </w:rPr>
        <w:t xml:space="preserve"> </w:t>
      </w:r>
      <w:r w:rsidRPr="000F108A">
        <w:rPr>
          <w:rFonts w:ascii="Times New Roman" w:eastAsia="Calibri" w:hAnsi="Times New Roman" w:cs="Times New Roman"/>
          <w:sz w:val="24"/>
          <w:szCs w:val="24"/>
        </w:rPr>
        <w:t>dužnosnici u smislu istog Zakona</w:t>
      </w:r>
      <w:r w:rsidR="00EB42DD" w:rsidRPr="000F108A">
        <w:rPr>
          <w:rFonts w:ascii="Times New Roman" w:eastAsia="Calibri" w:hAnsi="Times New Roman" w:cs="Times New Roman"/>
          <w:sz w:val="24"/>
          <w:szCs w:val="24"/>
        </w:rPr>
        <w:t xml:space="preserve">, stoga je i </w:t>
      </w:r>
      <w:r w:rsidR="00F36931" w:rsidRPr="000F108A">
        <w:rPr>
          <w:rFonts w:ascii="Times New Roman" w:eastAsia="Calibri" w:hAnsi="Times New Roman" w:cs="Times New Roman"/>
          <w:sz w:val="24"/>
          <w:szCs w:val="24"/>
        </w:rPr>
        <w:t xml:space="preserve">dužnosnik </w:t>
      </w:r>
      <w:r w:rsidR="005A28AF">
        <w:rPr>
          <w:rFonts w:ascii="Times New Roman" w:eastAsia="Calibri" w:hAnsi="Times New Roman" w:cs="Times New Roman"/>
          <w:sz w:val="24"/>
          <w:szCs w:val="24"/>
        </w:rPr>
        <w:t>Mate Mišetić</w:t>
      </w:r>
      <w:r w:rsidR="00F36931" w:rsidRPr="000F108A">
        <w:rPr>
          <w:rFonts w:ascii="Times New Roman" w:eastAsia="Calibri" w:hAnsi="Times New Roman" w:cs="Times New Roman"/>
          <w:sz w:val="24"/>
          <w:szCs w:val="24"/>
        </w:rPr>
        <w:t xml:space="preserve"> </w:t>
      </w:r>
      <w:r w:rsidR="006E1E4E" w:rsidRPr="000F108A">
        <w:rPr>
          <w:rFonts w:ascii="Times New Roman" w:eastAsia="Calibri" w:hAnsi="Times New Roman" w:cs="Times New Roman"/>
          <w:sz w:val="24"/>
          <w:szCs w:val="24"/>
        </w:rPr>
        <w:t xml:space="preserve">povodom obnašanja dužnosti </w:t>
      </w:r>
      <w:r w:rsidR="0073173C" w:rsidRPr="000F108A">
        <w:rPr>
          <w:rFonts w:ascii="Times New Roman" w:hAnsi="Times New Roman" w:cs="Times New Roman"/>
          <w:sz w:val="24"/>
          <w:szCs w:val="24"/>
        </w:rPr>
        <w:t xml:space="preserve">člana Uprave trgovačkog društva HP- Hrvatska pošta d.d., </w:t>
      </w:r>
      <w:r w:rsidRPr="000F108A">
        <w:rPr>
          <w:rFonts w:ascii="Times New Roman" w:eastAsia="Calibri" w:hAnsi="Times New Roman" w:cs="Times New Roman"/>
          <w:sz w:val="24"/>
          <w:szCs w:val="24"/>
        </w:rPr>
        <w:t>obvezan postupati sukladno odredbama ZSSI-a.</w:t>
      </w:r>
      <w:r w:rsidR="00A757DC" w:rsidRPr="000F108A">
        <w:rPr>
          <w:rFonts w:ascii="Times New Roman" w:eastAsia="Calibri" w:hAnsi="Times New Roman" w:cs="Times New Roman"/>
          <w:sz w:val="24"/>
          <w:szCs w:val="24"/>
        </w:rPr>
        <w:t xml:space="preserve"> </w:t>
      </w:r>
    </w:p>
    <w:p w14:paraId="4DE3335C" w14:textId="77777777" w:rsidR="0073173C" w:rsidRPr="000F108A" w:rsidRDefault="0073173C" w:rsidP="0073173C">
      <w:pPr>
        <w:spacing w:after="0"/>
        <w:ind w:firstLine="708"/>
        <w:jc w:val="both"/>
        <w:rPr>
          <w:rFonts w:ascii="Times New Roman" w:eastAsia="Calibri" w:hAnsi="Times New Roman" w:cs="Times New Roman"/>
          <w:sz w:val="24"/>
          <w:szCs w:val="24"/>
        </w:rPr>
      </w:pPr>
    </w:p>
    <w:p w14:paraId="4DE3335D" w14:textId="77777777" w:rsidR="0037495A" w:rsidRPr="000F108A" w:rsidRDefault="00A34094" w:rsidP="0073173C">
      <w:pPr>
        <w:spacing w:after="0"/>
        <w:ind w:firstLine="708"/>
        <w:jc w:val="both"/>
        <w:rPr>
          <w:rFonts w:ascii="Times New Roman" w:hAnsi="Times New Roman" w:cs="Times New Roman"/>
          <w:sz w:val="24"/>
          <w:szCs w:val="24"/>
        </w:rPr>
      </w:pPr>
      <w:r w:rsidRPr="000F108A">
        <w:rPr>
          <w:rFonts w:ascii="Times New Roman" w:eastAsia="Calibri"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4DE3335E" w14:textId="77777777" w:rsidR="0037495A" w:rsidRPr="000F108A" w:rsidRDefault="0037495A" w:rsidP="0037495A">
      <w:pPr>
        <w:spacing w:after="0"/>
        <w:ind w:firstLine="708"/>
        <w:jc w:val="both"/>
        <w:rPr>
          <w:rFonts w:ascii="Times New Roman" w:eastAsia="Calibri" w:hAnsi="Times New Roman" w:cs="Times New Roman"/>
          <w:sz w:val="24"/>
          <w:szCs w:val="24"/>
        </w:rPr>
      </w:pPr>
    </w:p>
    <w:p w14:paraId="4DE3335F" w14:textId="77777777" w:rsidR="007E1755" w:rsidRDefault="00504808" w:rsidP="00504808">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Provedbom postupka redovite provjere dužnosnikove imovine uvidom u podatke Porezne uprave utvrđeno je da je dužnosnik ostvario primitak pod šifrom 2</w:t>
      </w:r>
      <w:r w:rsidR="007E1755">
        <w:rPr>
          <w:rFonts w:ascii="Times New Roman" w:hAnsi="Times New Roman" w:cs="Times New Roman"/>
          <w:sz w:val="24"/>
          <w:szCs w:val="24"/>
        </w:rPr>
        <w:t>1</w:t>
      </w:r>
      <w:r w:rsidRPr="000F108A">
        <w:rPr>
          <w:rFonts w:ascii="Times New Roman" w:hAnsi="Times New Roman" w:cs="Times New Roman"/>
          <w:sz w:val="24"/>
          <w:szCs w:val="24"/>
        </w:rPr>
        <w:t xml:space="preserve">, </w:t>
      </w:r>
      <w:r w:rsidR="007E1755">
        <w:rPr>
          <w:rFonts w:ascii="Times New Roman" w:hAnsi="Times New Roman" w:cs="Times New Roman"/>
          <w:sz w:val="24"/>
          <w:szCs w:val="24"/>
        </w:rPr>
        <w:t>ostali primitci koji se isplaćuju uz plaću</w:t>
      </w:r>
      <w:r w:rsidRPr="000F108A">
        <w:rPr>
          <w:rFonts w:ascii="Times New Roman" w:hAnsi="Times New Roman" w:cs="Times New Roman"/>
          <w:sz w:val="24"/>
          <w:szCs w:val="24"/>
        </w:rPr>
        <w:t xml:space="preserve"> u</w:t>
      </w:r>
      <w:r w:rsidR="007E1755">
        <w:rPr>
          <w:rFonts w:ascii="Times New Roman" w:hAnsi="Times New Roman" w:cs="Times New Roman"/>
          <w:sz w:val="24"/>
          <w:szCs w:val="24"/>
        </w:rPr>
        <w:t xml:space="preserve"> prosincu 2018.g. tako što je na dan 17. prosinca 2018.g. primio iznos od 16.184,62 kune, a 31. prosinca 2018.g. iznos od 3.060,31 kune. Isto tako utvrđeno je da je dužnosnik primio primitak pod šifrom 63</w:t>
      </w:r>
      <w:r w:rsidR="00750986">
        <w:rPr>
          <w:rFonts w:ascii="Times New Roman" w:hAnsi="Times New Roman" w:cs="Times New Roman"/>
          <w:sz w:val="24"/>
          <w:szCs w:val="24"/>
        </w:rPr>
        <w:t>,</w:t>
      </w:r>
      <w:r w:rsidR="005A28AF">
        <w:rPr>
          <w:rFonts w:ascii="Times New Roman" w:hAnsi="Times New Roman" w:cs="Times New Roman"/>
          <w:sz w:val="24"/>
          <w:szCs w:val="24"/>
        </w:rPr>
        <w:t xml:space="preserve">  nagrade za radne rezultate i drugi oblici dodatnog nagrađivanja radnika tako što je 20. prosinca 2018.g. primio iznos od 2.500,00 kuna.</w:t>
      </w:r>
    </w:p>
    <w:p w14:paraId="4DE33360" w14:textId="77777777" w:rsidR="00504808" w:rsidRPr="000F108A" w:rsidRDefault="00504808" w:rsidP="0048407C">
      <w:pPr>
        <w:spacing w:after="0"/>
        <w:ind w:firstLine="708"/>
        <w:jc w:val="both"/>
        <w:rPr>
          <w:rFonts w:ascii="Times New Roman" w:hAnsi="Times New Roman" w:cs="Times New Roman"/>
          <w:sz w:val="24"/>
          <w:szCs w:val="24"/>
        </w:rPr>
      </w:pPr>
    </w:p>
    <w:p w14:paraId="4DE33361" w14:textId="77777777" w:rsidR="006409CD" w:rsidRPr="000F108A" w:rsidRDefault="006409CD" w:rsidP="006409CD">
      <w:pPr>
        <w:spacing w:after="0"/>
        <w:ind w:firstLine="708"/>
        <w:jc w:val="both"/>
        <w:rPr>
          <w:rFonts w:ascii="Times New Roman" w:eastAsia="Calibri" w:hAnsi="Times New Roman" w:cs="Times New Roman"/>
          <w:sz w:val="24"/>
          <w:szCs w:val="24"/>
        </w:rPr>
      </w:pPr>
      <w:r w:rsidRPr="000F108A">
        <w:rPr>
          <w:rFonts w:ascii="Times New Roman" w:hAnsi="Times New Roman" w:cs="Times New Roman"/>
          <w:sz w:val="24"/>
          <w:szCs w:val="24"/>
        </w:rPr>
        <w:t xml:space="preserve">Stoga je Povjerenstvo dopisom </w:t>
      </w:r>
      <w:r w:rsidRPr="000F108A">
        <w:rPr>
          <w:rFonts w:ascii="Times New Roman" w:eastAsia="Times New Roman" w:hAnsi="Times New Roman" w:cs="Times New Roman"/>
          <w:color w:val="000000"/>
          <w:sz w:val="24"/>
          <w:szCs w:val="24"/>
          <w:lang w:eastAsia="hr-HR"/>
        </w:rPr>
        <w:t>Broj: 711-I-</w:t>
      </w:r>
      <w:r w:rsidR="005A28AF">
        <w:rPr>
          <w:rFonts w:ascii="Times New Roman" w:eastAsia="Times New Roman" w:hAnsi="Times New Roman" w:cs="Times New Roman"/>
          <w:color w:val="000000"/>
          <w:sz w:val="24"/>
          <w:szCs w:val="24"/>
          <w:lang w:eastAsia="hr-HR"/>
        </w:rPr>
        <w:t>1842</w:t>
      </w:r>
      <w:r w:rsidRPr="000F108A">
        <w:rPr>
          <w:rFonts w:ascii="Times New Roman" w:eastAsia="Times New Roman" w:hAnsi="Times New Roman" w:cs="Times New Roman"/>
          <w:color w:val="000000"/>
          <w:sz w:val="24"/>
          <w:szCs w:val="24"/>
          <w:lang w:eastAsia="hr-HR"/>
        </w:rPr>
        <w:t>-P-17</w:t>
      </w:r>
      <w:r w:rsidR="005A28AF">
        <w:rPr>
          <w:rFonts w:ascii="Times New Roman" w:eastAsia="Times New Roman" w:hAnsi="Times New Roman" w:cs="Times New Roman"/>
          <w:color w:val="000000"/>
          <w:sz w:val="24"/>
          <w:szCs w:val="24"/>
          <w:lang w:eastAsia="hr-HR"/>
        </w:rPr>
        <w:t>1</w:t>
      </w:r>
      <w:r w:rsidRPr="000F108A">
        <w:rPr>
          <w:rFonts w:ascii="Times New Roman" w:eastAsia="Times New Roman" w:hAnsi="Times New Roman" w:cs="Times New Roman"/>
          <w:color w:val="000000"/>
          <w:sz w:val="24"/>
          <w:szCs w:val="24"/>
          <w:lang w:eastAsia="hr-HR"/>
        </w:rPr>
        <w:t>/</w:t>
      </w:r>
      <w:r w:rsidR="005A28AF">
        <w:rPr>
          <w:rFonts w:ascii="Times New Roman" w:eastAsia="Times New Roman" w:hAnsi="Times New Roman" w:cs="Times New Roman"/>
          <w:color w:val="000000"/>
          <w:sz w:val="24"/>
          <w:szCs w:val="24"/>
          <w:lang w:eastAsia="hr-HR"/>
        </w:rPr>
        <w:t>19</w:t>
      </w:r>
      <w:r w:rsidRPr="000F108A">
        <w:rPr>
          <w:rFonts w:ascii="Times New Roman" w:eastAsia="Times New Roman" w:hAnsi="Times New Roman" w:cs="Times New Roman"/>
          <w:color w:val="000000"/>
          <w:sz w:val="24"/>
          <w:szCs w:val="24"/>
          <w:lang w:eastAsia="hr-HR"/>
        </w:rPr>
        <w:t>-03-1</w:t>
      </w:r>
      <w:r w:rsidR="005A28AF">
        <w:rPr>
          <w:rFonts w:ascii="Times New Roman" w:eastAsia="Times New Roman" w:hAnsi="Times New Roman" w:cs="Times New Roman"/>
          <w:color w:val="000000"/>
          <w:sz w:val="24"/>
          <w:szCs w:val="24"/>
          <w:lang w:eastAsia="hr-HR"/>
        </w:rPr>
        <w:t>8</w:t>
      </w:r>
      <w:r w:rsidRPr="000F108A">
        <w:rPr>
          <w:rFonts w:ascii="Times New Roman" w:eastAsia="Times New Roman" w:hAnsi="Times New Roman" w:cs="Times New Roman"/>
          <w:color w:val="000000"/>
          <w:sz w:val="24"/>
          <w:szCs w:val="24"/>
          <w:lang w:eastAsia="hr-HR"/>
        </w:rPr>
        <w:t xml:space="preserve"> od </w:t>
      </w:r>
      <w:r w:rsidR="005A28AF">
        <w:rPr>
          <w:rFonts w:ascii="Times New Roman" w:eastAsia="Times New Roman" w:hAnsi="Times New Roman" w:cs="Times New Roman"/>
          <w:color w:val="000000"/>
          <w:sz w:val="24"/>
          <w:szCs w:val="24"/>
          <w:lang w:eastAsia="hr-HR"/>
        </w:rPr>
        <w:t>31</w:t>
      </w:r>
      <w:r w:rsidRPr="000F108A">
        <w:rPr>
          <w:rFonts w:ascii="Times New Roman" w:eastAsia="Times New Roman" w:hAnsi="Times New Roman" w:cs="Times New Roman"/>
          <w:color w:val="000000"/>
          <w:sz w:val="24"/>
          <w:szCs w:val="24"/>
          <w:lang w:eastAsia="hr-HR"/>
        </w:rPr>
        <w:t xml:space="preserve">. </w:t>
      </w:r>
      <w:r w:rsidR="005A28AF">
        <w:rPr>
          <w:rFonts w:ascii="Times New Roman" w:eastAsia="Times New Roman" w:hAnsi="Times New Roman" w:cs="Times New Roman"/>
          <w:color w:val="000000"/>
          <w:sz w:val="24"/>
          <w:szCs w:val="24"/>
          <w:lang w:eastAsia="hr-HR"/>
        </w:rPr>
        <w:t>listopada</w:t>
      </w:r>
      <w:r w:rsidRPr="000F108A">
        <w:rPr>
          <w:rFonts w:ascii="Times New Roman" w:eastAsia="Times New Roman" w:hAnsi="Times New Roman" w:cs="Times New Roman"/>
          <w:color w:val="000000"/>
          <w:sz w:val="24"/>
          <w:szCs w:val="24"/>
          <w:lang w:eastAsia="hr-HR"/>
        </w:rPr>
        <w:t xml:space="preserve"> 20</w:t>
      </w:r>
      <w:r w:rsidR="005A28AF">
        <w:rPr>
          <w:rFonts w:ascii="Times New Roman" w:eastAsia="Times New Roman" w:hAnsi="Times New Roman" w:cs="Times New Roman"/>
          <w:color w:val="000000"/>
          <w:sz w:val="24"/>
          <w:szCs w:val="24"/>
          <w:lang w:eastAsia="hr-HR"/>
        </w:rPr>
        <w:t>19</w:t>
      </w:r>
      <w:r w:rsidRPr="000F108A">
        <w:rPr>
          <w:rFonts w:ascii="Times New Roman" w:eastAsia="Times New Roman" w:hAnsi="Times New Roman" w:cs="Times New Roman"/>
          <w:color w:val="000000"/>
          <w:sz w:val="24"/>
          <w:szCs w:val="24"/>
          <w:lang w:eastAsia="hr-HR"/>
        </w:rPr>
        <w:t xml:space="preserve">.g. zatražilo </w:t>
      </w:r>
      <w:r w:rsidRPr="000F108A">
        <w:rPr>
          <w:rFonts w:ascii="Times New Roman" w:eastAsia="Calibri" w:hAnsi="Times New Roman" w:cs="Times New Roman"/>
          <w:sz w:val="24"/>
          <w:szCs w:val="24"/>
        </w:rPr>
        <w:t xml:space="preserve">očitovanje od </w:t>
      </w:r>
      <w:r w:rsidRPr="000F108A">
        <w:rPr>
          <w:rFonts w:ascii="Times New Roman" w:hAnsi="Times New Roman" w:cs="Times New Roman"/>
          <w:sz w:val="24"/>
          <w:szCs w:val="24"/>
        </w:rPr>
        <w:t xml:space="preserve">trgovačkog društva HP- Hrvatska pošta d.d., na okolnosti </w:t>
      </w:r>
      <w:r w:rsidRPr="000F108A">
        <w:rPr>
          <w:rFonts w:ascii="Times New Roman" w:eastAsia="Calibri" w:hAnsi="Times New Roman" w:cs="Times New Roman"/>
          <w:sz w:val="24"/>
          <w:szCs w:val="24"/>
        </w:rPr>
        <w:t xml:space="preserve">po kojoj </w:t>
      </w:r>
      <w:r w:rsidR="005A28AF">
        <w:rPr>
          <w:rFonts w:ascii="Times New Roman" w:eastAsia="Calibri" w:hAnsi="Times New Roman" w:cs="Times New Roman"/>
          <w:sz w:val="24"/>
          <w:szCs w:val="24"/>
        </w:rPr>
        <w:t xml:space="preserve"> su </w:t>
      </w:r>
      <w:r w:rsidRPr="000F108A">
        <w:rPr>
          <w:rFonts w:ascii="Times New Roman" w:eastAsia="Calibri" w:hAnsi="Times New Roman" w:cs="Times New Roman"/>
          <w:sz w:val="24"/>
          <w:szCs w:val="24"/>
        </w:rPr>
        <w:t>osnovi dužnosniku bili isplaćivani</w:t>
      </w:r>
      <w:r w:rsidR="005A28AF">
        <w:rPr>
          <w:rFonts w:ascii="Times New Roman" w:eastAsia="Calibri" w:hAnsi="Times New Roman" w:cs="Times New Roman"/>
          <w:sz w:val="24"/>
          <w:szCs w:val="24"/>
        </w:rPr>
        <w:t xml:space="preserve"> navedeni</w:t>
      </w:r>
      <w:r w:rsidRPr="000F108A">
        <w:rPr>
          <w:rFonts w:ascii="Times New Roman" w:eastAsia="Calibri" w:hAnsi="Times New Roman" w:cs="Times New Roman"/>
          <w:sz w:val="24"/>
          <w:szCs w:val="24"/>
        </w:rPr>
        <w:t xml:space="preserve"> iznosi</w:t>
      </w:r>
      <w:r w:rsidR="005A28AF">
        <w:rPr>
          <w:rFonts w:ascii="Times New Roman" w:eastAsia="Calibri" w:hAnsi="Times New Roman" w:cs="Times New Roman"/>
          <w:sz w:val="24"/>
          <w:szCs w:val="24"/>
        </w:rPr>
        <w:t xml:space="preserve"> te jesu li  mu  tijekom obnašanja dužnost bili isplaćivani </w:t>
      </w:r>
      <w:r w:rsidR="00832942">
        <w:rPr>
          <w:rFonts w:ascii="Times New Roman" w:eastAsia="Calibri" w:hAnsi="Times New Roman" w:cs="Times New Roman"/>
          <w:sz w:val="24"/>
          <w:szCs w:val="24"/>
        </w:rPr>
        <w:t xml:space="preserve">drug dohoci po osnovi bonusa, regresa za godišnji odmor i dara za dijete </w:t>
      </w:r>
      <w:r w:rsidRPr="000F108A">
        <w:rPr>
          <w:rFonts w:ascii="Times New Roman" w:eastAsia="Calibri" w:hAnsi="Times New Roman" w:cs="Times New Roman"/>
          <w:sz w:val="24"/>
          <w:szCs w:val="24"/>
        </w:rPr>
        <w:t xml:space="preserve">te ukoliko jesu, u kojim pojedinačnim iznosima i kada, te kojim je aktom, pojedinačnim ili općim, utvrđeno pravo na navedene isplate dužnosniku (ugovor o radu, odluka nadležnih tijela, opći akti trgovačkog društva i drugo), zajedno sa pozivom na dostavu sve dokumentacije vezano uz navedena traženja. </w:t>
      </w:r>
    </w:p>
    <w:p w14:paraId="4DE33362" w14:textId="77777777" w:rsidR="006409CD" w:rsidRPr="000F108A" w:rsidRDefault="006409CD" w:rsidP="006409CD">
      <w:pPr>
        <w:spacing w:after="0"/>
        <w:ind w:firstLine="708"/>
        <w:jc w:val="both"/>
        <w:rPr>
          <w:rFonts w:ascii="Times New Roman" w:eastAsia="Calibri" w:hAnsi="Times New Roman" w:cs="Times New Roman"/>
          <w:sz w:val="24"/>
          <w:szCs w:val="24"/>
        </w:rPr>
      </w:pPr>
    </w:p>
    <w:p w14:paraId="4DE33363" w14:textId="765BF654" w:rsidR="00D76D8E" w:rsidRDefault="00204A48" w:rsidP="00204A48">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F108A">
        <w:rPr>
          <w:rFonts w:ascii="Times New Roman" w:eastAsia="Calibri" w:hAnsi="Times New Roman" w:cs="Times New Roman"/>
          <w:sz w:val="24"/>
          <w:szCs w:val="24"/>
        </w:rPr>
        <w:t xml:space="preserve">Navedeno trgovačko društvo očitovalo se dopisom od </w:t>
      </w:r>
      <w:r w:rsidR="00832942">
        <w:rPr>
          <w:rFonts w:ascii="Times New Roman" w:eastAsia="Calibri" w:hAnsi="Times New Roman" w:cs="Times New Roman"/>
          <w:sz w:val="24"/>
          <w:szCs w:val="24"/>
        </w:rPr>
        <w:t>22</w:t>
      </w:r>
      <w:r w:rsidRPr="000F108A">
        <w:rPr>
          <w:rFonts w:ascii="Times New Roman" w:eastAsia="Calibri" w:hAnsi="Times New Roman" w:cs="Times New Roman"/>
          <w:sz w:val="24"/>
          <w:szCs w:val="24"/>
        </w:rPr>
        <w:t xml:space="preserve">. </w:t>
      </w:r>
      <w:r w:rsidR="00832942">
        <w:rPr>
          <w:rFonts w:ascii="Times New Roman" w:eastAsia="Calibri" w:hAnsi="Times New Roman" w:cs="Times New Roman"/>
          <w:sz w:val="24"/>
          <w:szCs w:val="24"/>
        </w:rPr>
        <w:t>studenog</w:t>
      </w:r>
      <w:r w:rsidRPr="000F108A">
        <w:rPr>
          <w:rFonts w:ascii="Times New Roman" w:eastAsia="Calibri" w:hAnsi="Times New Roman" w:cs="Times New Roman"/>
          <w:sz w:val="24"/>
          <w:szCs w:val="24"/>
        </w:rPr>
        <w:t xml:space="preserve"> 20</w:t>
      </w:r>
      <w:r w:rsidR="00832942">
        <w:rPr>
          <w:rFonts w:ascii="Times New Roman" w:eastAsia="Calibri" w:hAnsi="Times New Roman" w:cs="Times New Roman"/>
          <w:sz w:val="24"/>
          <w:szCs w:val="24"/>
        </w:rPr>
        <w:t>19</w:t>
      </w:r>
      <w:r w:rsidRPr="000F108A">
        <w:rPr>
          <w:rFonts w:ascii="Times New Roman" w:eastAsia="Calibri" w:hAnsi="Times New Roman" w:cs="Times New Roman"/>
          <w:sz w:val="24"/>
          <w:szCs w:val="24"/>
        </w:rPr>
        <w:t xml:space="preserve">.g., </w:t>
      </w:r>
      <w:r w:rsidR="00832942">
        <w:rPr>
          <w:rFonts w:ascii="Times New Roman" w:eastAsia="Calibri" w:hAnsi="Times New Roman" w:cs="Times New Roman"/>
          <w:sz w:val="24"/>
          <w:szCs w:val="24"/>
        </w:rPr>
        <w:t xml:space="preserve">Broj: HP-01-8/19-61 </w:t>
      </w:r>
      <w:r w:rsidRPr="000F108A">
        <w:rPr>
          <w:rFonts w:ascii="Times New Roman" w:eastAsia="Calibri" w:hAnsi="Times New Roman" w:cs="Times New Roman"/>
          <w:sz w:val="24"/>
          <w:szCs w:val="24"/>
        </w:rPr>
        <w:t xml:space="preserve">u kojem se navodi da je </w:t>
      </w:r>
      <w:r w:rsidRPr="000F108A">
        <w:rPr>
          <w:rFonts w:ascii="Times New Roman" w:hAnsi="Times New Roman" w:cs="Times New Roman"/>
          <w:color w:val="000000"/>
          <w:sz w:val="24"/>
          <w:szCs w:val="24"/>
          <w:lang w:eastAsia="hr-HR" w:bidi="hr-HR"/>
        </w:rPr>
        <w:t>u izvješću Porezne uprave naveden neto iznos od 16.184,62 kn od 17. prosinca 2018.g., neoporezivi dio,  na ime dobrovoljn</w:t>
      </w:r>
      <w:r w:rsidR="00503EDB">
        <w:rPr>
          <w:rFonts w:ascii="Times New Roman" w:hAnsi="Times New Roman" w:cs="Times New Roman"/>
          <w:color w:val="000000"/>
          <w:sz w:val="24"/>
          <w:szCs w:val="24"/>
          <w:lang w:eastAsia="hr-HR" w:bidi="hr-HR"/>
        </w:rPr>
        <w:t>og</w:t>
      </w:r>
      <w:r w:rsidRPr="000F108A">
        <w:rPr>
          <w:rFonts w:ascii="Times New Roman" w:hAnsi="Times New Roman" w:cs="Times New Roman"/>
          <w:color w:val="000000"/>
          <w:sz w:val="24"/>
          <w:szCs w:val="24"/>
          <w:lang w:eastAsia="hr-HR" w:bidi="hr-HR"/>
        </w:rPr>
        <w:t xml:space="preserve"> mirovinsk</w:t>
      </w:r>
      <w:r w:rsidR="00503EDB">
        <w:rPr>
          <w:rFonts w:ascii="Times New Roman" w:hAnsi="Times New Roman" w:cs="Times New Roman"/>
          <w:color w:val="000000"/>
          <w:sz w:val="24"/>
          <w:szCs w:val="24"/>
          <w:lang w:eastAsia="hr-HR" w:bidi="hr-HR"/>
        </w:rPr>
        <w:t>og</w:t>
      </w:r>
      <w:r w:rsidRPr="000F108A">
        <w:rPr>
          <w:rFonts w:ascii="Times New Roman" w:hAnsi="Times New Roman" w:cs="Times New Roman"/>
          <w:color w:val="000000"/>
          <w:sz w:val="24"/>
          <w:szCs w:val="24"/>
          <w:lang w:eastAsia="hr-HR" w:bidi="hr-HR"/>
        </w:rPr>
        <w:t xml:space="preserve"> fond</w:t>
      </w:r>
      <w:r w:rsidR="00503EDB">
        <w:rPr>
          <w:rFonts w:ascii="Times New Roman" w:hAnsi="Times New Roman" w:cs="Times New Roman"/>
          <w:color w:val="000000"/>
          <w:sz w:val="24"/>
          <w:szCs w:val="24"/>
          <w:lang w:eastAsia="hr-HR" w:bidi="hr-HR"/>
        </w:rPr>
        <w:t xml:space="preserve">a </w:t>
      </w:r>
      <w:r w:rsidRPr="000F108A">
        <w:rPr>
          <w:rFonts w:ascii="Times New Roman" w:hAnsi="Times New Roman" w:cs="Times New Roman"/>
          <w:color w:val="000000"/>
          <w:sz w:val="24"/>
          <w:szCs w:val="24"/>
          <w:lang w:eastAsia="hr-HR" w:bidi="hr-HR"/>
        </w:rPr>
        <w:t xml:space="preserve"> – III stup, na temelju članka 12. stavka 2. Ugovora o pravima i obvezama člana Uprave od 11. listopada 2018.g. te da je u izvješću Porezne uprave naveden iznos od</w:t>
      </w:r>
      <w:r w:rsidR="00D76D8E">
        <w:rPr>
          <w:rFonts w:ascii="Times New Roman" w:hAnsi="Times New Roman" w:cs="Times New Roman"/>
          <w:color w:val="000000"/>
          <w:sz w:val="24"/>
          <w:szCs w:val="24"/>
          <w:lang w:eastAsia="hr-HR" w:bidi="hr-HR"/>
        </w:rPr>
        <w:t xml:space="preserve"> 2.500,00 kuna koji se odnosi na  jednokratnu prigodnu nagradu isplaćenu 20. prosinca 018.g. </w:t>
      </w:r>
      <w:r w:rsidRPr="000F108A">
        <w:rPr>
          <w:rFonts w:ascii="Times New Roman" w:hAnsi="Times New Roman" w:cs="Times New Roman"/>
          <w:color w:val="000000"/>
          <w:sz w:val="24"/>
          <w:szCs w:val="24"/>
          <w:lang w:eastAsia="hr-HR" w:bidi="hr-HR"/>
        </w:rPr>
        <w:t xml:space="preserve"> na temelju članka </w:t>
      </w:r>
      <w:r w:rsidR="00D76D8E">
        <w:rPr>
          <w:rFonts w:ascii="Times New Roman" w:hAnsi="Times New Roman" w:cs="Times New Roman"/>
          <w:color w:val="000000"/>
          <w:sz w:val="24"/>
          <w:szCs w:val="24"/>
          <w:lang w:eastAsia="hr-HR" w:bidi="hr-HR"/>
        </w:rPr>
        <w:t>12</w:t>
      </w:r>
      <w:r w:rsidRPr="000F108A">
        <w:rPr>
          <w:rFonts w:ascii="Times New Roman" w:hAnsi="Times New Roman" w:cs="Times New Roman"/>
          <w:color w:val="000000"/>
          <w:sz w:val="24"/>
          <w:szCs w:val="24"/>
          <w:lang w:eastAsia="hr-HR" w:bidi="hr-HR"/>
        </w:rPr>
        <w:t xml:space="preserve">. </w:t>
      </w:r>
      <w:r w:rsidR="00D76D8E">
        <w:rPr>
          <w:rFonts w:ascii="Times New Roman" w:hAnsi="Times New Roman" w:cs="Times New Roman"/>
          <w:color w:val="000000"/>
          <w:sz w:val="24"/>
          <w:szCs w:val="24"/>
          <w:lang w:eastAsia="hr-HR" w:bidi="hr-HR"/>
        </w:rPr>
        <w:t xml:space="preserve"> stavka 1. </w:t>
      </w:r>
      <w:r w:rsidRPr="000F108A">
        <w:rPr>
          <w:rFonts w:ascii="Times New Roman" w:hAnsi="Times New Roman" w:cs="Times New Roman"/>
          <w:color w:val="000000"/>
          <w:sz w:val="24"/>
          <w:szCs w:val="24"/>
          <w:lang w:eastAsia="hr-HR" w:bidi="hr-HR"/>
        </w:rPr>
        <w:t>istog Ugovora</w:t>
      </w:r>
      <w:r w:rsidR="00D76D8E">
        <w:rPr>
          <w:rFonts w:ascii="Times New Roman" w:hAnsi="Times New Roman" w:cs="Times New Roman"/>
          <w:color w:val="000000"/>
          <w:sz w:val="24"/>
          <w:szCs w:val="24"/>
          <w:lang w:eastAsia="hr-HR" w:bidi="hr-HR"/>
        </w:rPr>
        <w:t xml:space="preserve"> te članka 61. Kolektivnog ugovora za radnike HP-a kao i iznos od 3.060,31 kune koji se odnosi na dar u naravi-službeni automobil bez isplate radniku od 31. prosinca 2018.g., a na koji dužnosnik ima prav</w:t>
      </w:r>
      <w:r w:rsidR="00A23397">
        <w:rPr>
          <w:rFonts w:ascii="Times New Roman" w:hAnsi="Times New Roman" w:cs="Times New Roman"/>
          <w:color w:val="000000"/>
          <w:sz w:val="24"/>
          <w:szCs w:val="24"/>
          <w:lang w:eastAsia="hr-HR" w:bidi="hr-HR"/>
        </w:rPr>
        <w:t>o</w:t>
      </w:r>
      <w:r w:rsidR="00D76D8E">
        <w:rPr>
          <w:rFonts w:ascii="Times New Roman" w:hAnsi="Times New Roman" w:cs="Times New Roman"/>
          <w:color w:val="000000"/>
          <w:sz w:val="24"/>
          <w:szCs w:val="24"/>
          <w:lang w:eastAsia="hr-HR" w:bidi="hr-HR"/>
        </w:rPr>
        <w:t xml:space="preserve"> temeljem članka 6. stavka 1. istog Ugovora te temeljem članka 4. Pravilnika o dodjeli i korištenju službenih vozila i korištenju privatnih vozila u službene svrhe u HP.</w:t>
      </w:r>
    </w:p>
    <w:p w14:paraId="4DE33364" w14:textId="5B206ACB" w:rsidR="00D76D8E" w:rsidRDefault="00D76D8E" w:rsidP="00204A48">
      <w:pPr>
        <w:autoSpaceDE w:val="0"/>
        <w:autoSpaceDN w:val="0"/>
        <w:adjustRightInd w:val="0"/>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Nadalje, u predmetnom dopisu navedeno je da je dužnosnik osim predmetnih iznosa u 2018.g. primio i jednokratnu prigodnu nagradu u iznosu od 500,00 kuna ( 21. ožujka 2018.g.), jednokratnu prigodnu nagradu  u iznosu od 1.000,00 kuna ( 21. svibnja 2018.g.) te obračune bez isplate za dar u naravi-službeni automobil i to: 31</w:t>
      </w:r>
      <w:r w:rsidR="00A23397">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siječnja 2018.g. u iznosu od 5.434,16 kuna, 28. veljače 2018.g. u iznosu od 5.434,16 kuna, 30. ožujka 2018.g. u iznosu od 5.434,16 kuna, 30. travnja 2018.g. u iznosu od 1.630, 25 kuna, 30. svibnja 2018.g. u iznosu od 1.997,07 kuna, 29. lipnja 2018.g. u iznosu od 1.727,39 kuna, 31. srpnja 2018.g. u iznosu od 2.725,46 kuna, 31. kolovoza 2018.g. u iznosu od 3.036,44 kune, 28. rujna 2018.g. u iznosu od 3.050,72 kune, 31. listopada 2018.g. u iznosu od 3-048,68 kuna</w:t>
      </w:r>
      <w:r w:rsidR="00797774">
        <w:rPr>
          <w:rFonts w:ascii="Times New Roman" w:hAnsi="Times New Roman" w:cs="Times New Roman"/>
          <w:color w:val="000000"/>
          <w:sz w:val="24"/>
          <w:szCs w:val="24"/>
          <w:lang w:eastAsia="hr-HR" w:bidi="hr-HR"/>
        </w:rPr>
        <w:t xml:space="preserve"> i 30. studenog 2018.g. u iznosu od 3.075,49 kuna.</w:t>
      </w:r>
    </w:p>
    <w:p w14:paraId="4DE33365" w14:textId="77777777" w:rsidR="00D76D8E" w:rsidRDefault="00D76D8E" w:rsidP="00204A48">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4DE33366" w14:textId="4071F431" w:rsidR="00204A48" w:rsidRPr="000F108A" w:rsidRDefault="00204A48" w:rsidP="00797774">
      <w:pPr>
        <w:autoSpaceDE w:val="0"/>
        <w:autoSpaceDN w:val="0"/>
        <w:adjustRightInd w:val="0"/>
        <w:spacing w:after="0"/>
        <w:jc w:val="both"/>
        <w:rPr>
          <w:rFonts w:ascii="Times New Roman" w:hAnsi="Times New Roman" w:cs="Times New Roman"/>
          <w:sz w:val="24"/>
          <w:szCs w:val="24"/>
        </w:rPr>
      </w:pPr>
      <w:r w:rsidRPr="000F108A">
        <w:rPr>
          <w:rFonts w:ascii="Times New Roman" w:eastAsia="Calibri" w:hAnsi="Times New Roman" w:cs="Times New Roman"/>
          <w:color w:val="000000"/>
          <w:sz w:val="24"/>
          <w:szCs w:val="24"/>
          <w:lang w:eastAsia="hr-HR" w:bidi="hr-HR"/>
        </w:rPr>
        <w:tab/>
        <w:t xml:space="preserve">Očitovanju trgovačkog društva </w:t>
      </w:r>
      <w:r w:rsidRPr="000F108A">
        <w:rPr>
          <w:rFonts w:ascii="Times New Roman" w:hAnsi="Times New Roman" w:cs="Times New Roman"/>
          <w:sz w:val="24"/>
          <w:szCs w:val="24"/>
        </w:rPr>
        <w:t>HP- Hrvatska pošta d.d.</w:t>
      </w:r>
      <w:r w:rsidR="000A39CF">
        <w:rPr>
          <w:rFonts w:ascii="Times New Roman" w:hAnsi="Times New Roman" w:cs="Times New Roman"/>
          <w:sz w:val="24"/>
          <w:szCs w:val="24"/>
        </w:rPr>
        <w:t xml:space="preserve"> (u nastavku teksta: HP d.d.) </w:t>
      </w:r>
      <w:r w:rsidRPr="000F108A">
        <w:rPr>
          <w:rFonts w:ascii="Times New Roman" w:hAnsi="Times New Roman" w:cs="Times New Roman"/>
          <w:sz w:val="24"/>
          <w:szCs w:val="24"/>
        </w:rPr>
        <w:t xml:space="preserve">prileže </w:t>
      </w:r>
      <w:r w:rsidR="00797774">
        <w:rPr>
          <w:rFonts w:ascii="Times New Roman" w:hAnsi="Times New Roman" w:cs="Times New Roman"/>
          <w:sz w:val="24"/>
          <w:szCs w:val="24"/>
        </w:rPr>
        <w:t xml:space="preserve">i izvadak iz </w:t>
      </w:r>
      <w:r w:rsidRPr="000F108A">
        <w:rPr>
          <w:rFonts w:ascii="Times New Roman" w:hAnsi="Times New Roman" w:cs="Times New Roman"/>
          <w:sz w:val="24"/>
          <w:szCs w:val="24"/>
        </w:rPr>
        <w:t>Ugovor</w:t>
      </w:r>
      <w:r w:rsidR="000A39CF">
        <w:rPr>
          <w:rFonts w:ascii="Times New Roman" w:hAnsi="Times New Roman" w:cs="Times New Roman"/>
          <w:sz w:val="24"/>
          <w:szCs w:val="24"/>
        </w:rPr>
        <w:t>a</w:t>
      </w:r>
      <w:r w:rsidRPr="000F108A">
        <w:rPr>
          <w:rFonts w:ascii="Times New Roman" w:hAnsi="Times New Roman" w:cs="Times New Roman"/>
          <w:sz w:val="24"/>
          <w:szCs w:val="24"/>
        </w:rPr>
        <w:t xml:space="preserve"> o pravima i obvezama </w:t>
      </w:r>
      <w:r w:rsidR="000A39CF">
        <w:rPr>
          <w:rFonts w:ascii="Times New Roman" w:hAnsi="Times New Roman" w:cs="Times New Roman"/>
          <w:sz w:val="24"/>
          <w:szCs w:val="24"/>
        </w:rPr>
        <w:t xml:space="preserve"> dužnosnika Mate Mišetića, </w:t>
      </w:r>
      <w:r w:rsidRPr="000F108A">
        <w:rPr>
          <w:rFonts w:ascii="Times New Roman" w:hAnsi="Times New Roman" w:cs="Times New Roman"/>
          <w:sz w:val="24"/>
          <w:szCs w:val="24"/>
        </w:rPr>
        <w:t xml:space="preserve">člana Uprave od </w:t>
      </w:r>
      <w:r w:rsidR="00797774">
        <w:rPr>
          <w:rFonts w:ascii="Times New Roman" w:hAnsi="Times New Roman" w:cs="Times New Roman"/>
          <w:sz w:val="24"/>
          <w:szCs w:val="24"/>
        </w:rPr>
        <w:lastRenderedPageBreak/>
        <w:t>12</w:t>
      </w:r>
      <w:r w:rsidRPr="000F108A">
        <w:rPr>
          <w:rFonts w:ascii="Times New Roman" w:hAnsi="Times New Roman" w:cs="Times New Roman"/>
          <w:sz w:val="24"/>
          <w:szCs w:val="24"/>
        </w:rPr>
        <w:t>. listopada 2017.g.</w:t>
      </w:r>
      <w:r w:rsidR="000A39CF">
        <w:rPr>
          <w:rFonts w:ascii="Times New Roman" w:hAnsi="Times New Roman" w:cs="Times New Roman"/>
          <w:sz w:val="24"/>
          <w:szCs w:val="24"/>
        </w:rPr>
        <w:t xml:space="preserve">, </w:t>
      </w:r>
      <w:r w:rsidR="00797774">
        <w:rPr>
          <w:rFonts w:ascii="Times New Roman" w:hAnsi="Times New Roman" w:cs="Times New Roman"/>
          <w:sz w:val="24"/>
          <w:szCs w:val="24"/>
        </w:rPr>
        <w:t xml:space="preserve"> kojim se člankom 7.  HP d.d. obvezuje članu Uprave dati na korištenje bez ograničenja službeni automobil i službeni mobilni telefon te snositi troškove vezane uz njihovo korištenje dok se </w:t>
      </w:r>
      <w:r w:rsidRPr="000F108A">
        <w:rPr>
          <w:rFonts w:ascii="Times New Roman" w:hAnsi="Times New Roman" w:cs="Times New Roman"/>
          <w:sz w:val="24"/>
          <w:szCs w:val="24"/>
        </w:rPr>
        <w:t>člankom 12. utvrđuje da član Uprave ima pravo na prigodne nagrade u visini i pod uvjetima kako je to utvrđeno internim aktima za radnike društva, u skladu s propisima o porezu na dohodak</w:t>
      </w:r>
      <w:r w:rsidR="00797774">
        <w:rPr>
          <w:rFonts w:ascii="Times New Roman" w:hAnsi="Times New Roman" w:cs="Times New Roman"/>
          <w:sz w:val="24"/>
          <w:szCs w:val="24"/>
        </w:rPr>
        <w:t xml:space="preserve">. Nadalje, dostavljen je i  izvadak </w:t>
      </w:r>
      <w:r w:rsidRPr="000F108A">
        <w:rPr>
          <w:rFonts w:ascii="Times New Roman" w:hAnsi="Times New Roman" w:cs="Times New Roman"/>
          <w:sz w:val="24"/>
          <w:szCs w:val="24"/>
        </w:rPr>
        <w:t>Ugovor</w:t>
      </w:r>
      <w:r w:rsidR="00797774">
        <w:rPr>
          <w:rFonts w:ascii="Times New Roman" w:hAnsi="Times New Roman" w:cs="Times New Roman"/>
          <w:sz w:val="24"/>
          <w:szCs w:val="24"/>
        </w:rPr>
        <w:t>a</w:t>
      </w:r>
      <w:r w:rsidRPr="000F108A">
        <w:rPr>
          <w:rFonts w:ascii="Times New Roman" w:hAnsi="Times New Roman" w:cs="Times New Roman"/>
          <w:sz w:val="24"/>
          <w:szCs w:val="24"/>
        </w:rPr>
        <w:t xml:space="preserve"> o pravima i obvezama člana Uprave od 11. listopada 2018.g., sklopljen među istim ugovornim stranama, kojim se člankom 12. utvrđuje da član Uprave ima pravo na prigodne nagrade u visini i pod uvjetima kako je to utvrđeno internim aktima za radnike društva, u skladu s propisima o porezu na dohodak te da ima pravo na godišnju nagradu koje će mu društvo isplatiti u dobrovoljni mirovinski fond po izboru društva, u visini 100% iznosa neto plaće</w:t>
      </w:r>
      <w:r w:rsidR="00797774">
        <w:rPr>
          <w:rFonts w:ascii="Times New Roman" w:hAnsi="Times New Roman" w:cs="Times New Roman"/>
          <w:sz w:val="24"/>
          <w:szCs w:val="24"/>
        </w:rPr>
        <w:t>. Isto tako, dostavljen je i izvadak</w:t>
      </w:r>
      <w:r w:rsidR="002810DA">
        <w:rPr>
          <w:rFonts w:ascii="Times New Roman" w:hAnsi="Times New Roman" w:cs="Times New Roman"/>
          <w:sz w:val="24"/>
          <w:szCs w:val="24"/>
        </w:rPr>
        <w:t xml:space="preserve"> </w:t>
      </w:r>
      <w:r w:rsidRPr="000F108A">
        <w:rPr>
          <w:rFonts w:ascii="Times New Roman" w:hAnsi="Times New Roman" w:cs="Times New Roman"/>
          <w:sz w:val="24"/>
          <w:szCs w:val="24"/>
        </w:rPr>
        <w:t>Pravilnik</w:t>
      </w:r>
      <w:r w:rsidR="00797774">
        <w:rPr>
          <w:rFonts w:ascii="Times New Roman" w:hAnsi="Times New Roman" w:cs="Times New Roman"/>
          <w:sz w:val="24"/>
          <w:szCs w:val="24"/>
        </w:rPr>
        <w:t>a</w:t>
      </w:r>
      <w:r w:rsidRPr="000F108A">
        <w:rPr>
          <w:rFonts w:ascii="Times New Roman" w:hAnsi="Times New Roman" w:cs="Times New Roman"/>
          <w:sz w:val="24"/>
          <w:szCs w:val="24"/>
        </w:rPr>
        <w:t xml:space="preserve"> o dodjeli i korištenju službenih vozila i korištenju privatnih vozila u službene svrhe u HP d.d., koji je donijela Uprava na sjednici održanoj dana 8. studenoga 2017.g., kojim je za člana Uprave određeno radno vrijeme korištenja službenog vozila od 00,00 – 24,00 sati, s mogućnošću korištenja u privatne svrhe, bez evidencije privatnih kilometara, viša srednja klasa, srednja klasa, </w:t>
      </w:r>
      <w:r w:rsidR="00797774">
        <w:rPr>
          <w:rFonts w:ascii="Times New Roman" w:hAnsi="Times New Roman" w:cs="Times New Roman"/>
          <w:sz w:val="24"/>
          <w:szCs w:val="24"/>
        </w:rPr>
        <w:t xml:space="preserve"> izvadak iz Kolektivnog ugovora</w:t>
      </w:r>
      <w:r w:rsidRPr="000F108A">
        <w:rPr>
          <w:rFonts w:ascii="Times New Roman" w:hAnsi="Times New Roman" w:cs="Times New Roman"/>
          <w:sz w:val="24"/>
          <w:szCs w:val="24"/>
        </w:rPr>
        <w:t xml:space="preserve"> za radnike HP</w:t>
      </w:r>
      <w:r w:rsidR="000A39CF">
        <w:rPr>
          <w:rFonts w:ascii="Times New Roman" w:hAnsi="Times New Roman" w:cs="Times New Roman"/>
          <w:sz w:val="24"/>
          <w:szCs w:val="24"/>
        </w:rPr>
        <w:t xml:space="preserve"> d.d.</w:t>
      </w:r>
      <w:r w:rsidRPr="000F108A">
        <w:rPr>
          <w:rFonts w:ascii="Times New Roman" w:hAnsi="Times New Roman" w:cs="Times New Roman"/>
          <w:sz w:val="24"/>
          <w:szCs w:val="24"/>
        </w:rPr>
        <w:t xml:space="preserve">, sklopljen dana </w:t>
      </w:r>
      <w:r w:rsidR="00797774">
        <w:rPr>
          <w:rFonts w:ascii="Times New Roman" w:hAnsi="Times New Roman" w:cs="Times New Roman"/>
          <w:sz w:val="24"/>
          <w:szCs w:val="24"/>
        </w:rPr>
        <w:t>08</w:t>
      </w:r>
      <w:r w:rsidRPr="000F108A">
        <w:rPr>
          <w:rFonts w:ascii="Times New Roman" w:hAnsi="Times New Roman" w:cs="Times New Roman"/>
          <w:sz w:val="24"/>
          <w:szCs w:val="24"/>
        </w:rPr>
        <w:t>. prosinca 201</w:t>
      </w:r>
      <w:r w:rsidR="00797774">
        <w:rPr>
          <w:rFonts w:ascii="Times New Roman" w:hAnsi="Times New Roman" w:cs="Times New Roman"/>
          <w:sz w:val="24"/>
          <w:szCs w:val="24"/>
        </w:rPr>
        <w:t>7</w:t>
      </w:r>
      <w:r w:rsidRPr="000F108A">
        <w:rPr>
          <w:rFonts w:ascii="Times New Roman" w:hAnsi="Times New Roman" w:cs="Times New Roman"/>
          <w:sz w:val="24"/>
          <w:szCs w:val="24"/>
        </w:rPr>
        <w:t>.g. između navedenog trgovačkog društva te Hrvatskog sindikata pošte i Republičkog sindikata radnika Hrvatske, kojim se u članku 61. poslodavac obvezao isplatiti jednokratnu prigodnu nagradu u iznosu od 500,00 kn neto radnicima koji na dan 1. ožujka 201</w:t>
      </w:r>
      <w:r w:rsidR="00797774">
        <w:rPr>
          <w:rFonts w:ascii="Times New Roman" w:hAnsi="Times New Roman" w:cs="Times New Roman"/>
          <w:sz w:val="24"/>
          <w:szCs w:val="24"/>
        </w:rPr>
        <w:t>8</w:t>
      </w:r>
      <w:r w:rsidRPr="000F108A">
        <w:rPr>
          <w:rFonts w:ascii="Times New Roman" w:hAnsi="Times New Roman" w:cs="Times New Roman"/>
          <w:sz w:val="24"/>
          <w:szCs w:val="24"/>
        </w:rPr>
        <w:t>.g. budu u radnom odnosu te se obvezao isplatiti jednokratnu prigodnu nagradu u iznosu od 1.000,00 kn neto radnicima koji na dan 1. svibnja 201</w:t>
      </w:r>
      <w:r w:rsidR="00797774">
        <w:rPr>
          <w:rFonts w:ascii="Times New Roman" w:hAnsi="Times New Roman" w:cs="Times New Roman"/>
          <w:sz w:val="24"/>
          <w:szCs w:val="24"/>
        </w:rPr>
        <w:t>8</w:t>
      </w:r>
      <w:r w:rsidRPr="000F108A">
        <w:rPr>
          <w:rFonts w:ascii="Times New Roman" w:hAnsi="Times New Roman" w:cs="Times New Roman"/>
          <w:sz w:val="24"/>
          <w:szCs w:val="24"/>
        </w:rPr>
        <w:t>.g. budu u radnom odnosu</w:t>
      </w:r>
      <w:r w:rsidR="00797774">
        <w:rPr>
          <w:rFonts w:ascii="Times New Roman" w:hAnsi="Times New Roman" w:cs="Times New Roman"/>
          <w:sz w:val="24"/>
          <w:szCs w:val="24"/>
        </w:rPr>
        <w:t>.</w:t>
      </w:r>
    </w:p>
    <w:p w14:paraId="4DE33367" w14:textId="77777777" w:rsidR="00754727" w:rsidRPr="000F108A" w:rsidRDefault="00754727" w:rsidP="00204A48">
      <w:pPr>
        <w:autoSpaceDE w:val="0"/>
        <w:autoSpaceDN w:val="0"/>
        <w:adjustRightInd w:val="0"/>
        <w:spacing w:after="0"/>
        <w:ind w:firstLine="708"/>
        <w:jc w:val="both"/>
        <w:rPr>
          <w:rFonts w:ascii="Times New Roman" w:hAnsi="Times New Roman" w:cs="Times New Roman"/>
          <w:sz w:val="24"/>
          <w:szCs w:val="24"/>
        </w:rPr>
      </w:pPr>
    </w:p>
    <w:p w14:paraId="4DE33368" w14:textId="77777777" w:rsidR="00754727" w:rsidRPr="000F108A" w:rsidRDefault="00754727" w:rsidP="00204A48">
      <w:pPr>
        <w:autoSpaceDE w:val="0"/>
        <w:autoSpaceDN w:val="0"/>
        <w:adjustRightInd w:val="0"/>
        <w:spacing w:after="0"/>
        <w:ind w:firstLine="708"/>
        <w:jc w:val="both"/>
        <w:rPr>
          <w:rFonts w:ascii="Times New Roman" w:hAnsi="Times New Roman" w:cs="Times New Roman"/>
          <w:b/>
          <w:sz w:val="24"/>
          <w:szCs w:val="24"/>
        </w:rPr>
      </w:pPr>
      <w:r w:rsidRPr="000F108A">
        <w:rPr>
          <w:rFonts w:ascii="Times New Roman" w:hAnsi="Times New Roman" w:cs="Times New Roman"/>
          <w:sz w:val="24"/>
          <w:szCs w:val="24"/>
        </w:rPr>
        <w:t>Dužnosnik je izvješćima o imovinskom stanju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koja je podnosio Povjerenstvu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navodio da navedenu dužnost obnaša profesionalno uz navođenje podatka</w:t>
      </w:r>
      <w:r w:rsidR="00501606" w:rsidRPr="000F108A">
        <w:rPr>
          <w:rFonts w:ascii="Times New Roman" w:hAnsi="Times New Roman" w:cs="Times New Roman"/>
          <w:sz w:val="24"/>
          <w:szCs w:val="24"/>
        </w:rPr>
        <w:t xml:space="preserve"> o visini plaće za njezino obnaš</w:t>
      </w:r>
      <w:r w:rsidRPr="000F108A">
        <w:rPr>
          <w:rFonts w:ascii="Times New Roman" w:hAnsi="Times New Roman" w:cs="Times New Roman"/>
          <w:sz w:val="24"/>
          <w:szCs w:val="24"/>
        </w:rPr>
        <w:t xml:space="preserve">anje. </w:t>
      </w:r>
    </w:p>
    <w:p w14:paraId="4DE33369" w14:textId="77777777" w:rsidR="00204A48" w:rsidRPr="000F108A" w:rsidRDefault="00204A48" w:rsidP="00204A48">
      <w:pPr>
        <w:autoSpaceDE w:val="0"/>
        <w:autoSpaceDN w:val="0"/>
        <w:adjustRightInd w:val="0"/>
        <w:spacing w:after="0"/>
        <w:ind w:firstLine="708"/>
        <w:jc w:val="both"/>
        <w:rPr>
          <w:rFonts w:ascii="Times New Roman" w:hAnsi="Times New Roman" w:cs="Times New Roman"/>
          <w:sz w:val="24"/>
          <w:szCs w:val="24"/>
        </w:rPr>
      </w:pPr>
    </w:p>
    <w:p w14:paraId="4DE3336A" w14:textId="77777777" w:rsidR="00577239" w:rsidRPr="000F108A" w:rsidRDefault="00577239" w:rsidP="00577239">
      <w:pPr>
        <w:pStyle w:val="t-9-8"/>
        <w:spacing w:before="0" w:beforeAutospacing="0" w:after="0" w:afterAutospacing="0" w:line="276" w:lineRule="auto"/>
        <w:ind w:firstLine="708"/>
        <w:jc w:val="both"/>
      </w:pPr>
      <w:r w:rsidRPr="000F108A">
        <w:t xml:space="preserve">Člankom 7. </w:t>
      </w:r>
      <w:r w:rsidR="00621563">
        <w:t xml:space="preserve">stavkom 1. podstavkom </w:t>
      </w:r>
      <w:r w:rsidRPr="000F108A">
        <w:t xml:space="preserve">d) </w:t>
      </w:r>
      <w:r w:rsidR="001B58E4" w:rsidRPr="000F108A">
        <w:t xml:space="preserve">ZSSI-a </w:t>
      </w:r>
      <w:r w:rsidRPr="000F108A">
        <w:t>propisano je da je dužnosnicima zabranjeno primiti dodatnu naknadu za poslove obnašanja javnih dužnosti.</w:t>
      </w:r>
      <w:r w:rsidR="00CB7D56" w:rsidRPr="000F108A">
        <w:t xml:space="preserve"> </w:t>
      </w:r>
    </w:p>
    <w:p w14:paraId="4DE3336B" w14:textId="77777777" w:rsidR="00CB7D56" w:rsidRPr="000F108A" w:rsidRDefault="00CB7D56" w:rsidP="00577239">
      <w:pPr>
        <w:pStyle w:val="t-9-8"/>
        <w:spacing w:before="0" w:beforeAutospacing="0" w:after="0" w:afterAutospacing="0" w:line="276" w:lineRule="auto"/>
        <w:ind w:firstLine="708"/>
        <w:jc w:val="both"/>
      </w:pPr>
    </w:p>
    <w:p w14:paraId="4DE3336C" w14:textId="77777777" w:rsidR="00D50C38" w:rsidRPr="000F108A" w:rsidRDefault="00D50C38" w:rsidP="000851E7">
      <w:pPr>
        <w:pStyle w:val="t-9-8"/>
        <w:spacing w:before="0" w:beforeAutospacing="0" w:after="0" w:afterAutospacing="0" w:line="276" w:lineRule="auto"/>
        <w:ind w:firstLine="708"/>
        <w:jc w:val="both"/>
      </w:pPr>
      <w:r w:rsidRPr="000F108A">
        <w:t>Povjerenstvo utvrđuje</w:t>
      </w:r>
      <w:r w:rsidR="000851E7" w:rsidRPr="000F108A">
        <w:t xml:space="preserve"> da </w:t>
      </w:r>
      <w:r w:rsidR="00503EDB">
        <w:t>u</w:t>
      </w:r>
      <w:r w:rsidR="000851E7" w:rsidRPr="000F108A">
        <w:t xml:space="preserve"> dva</w:t>
      </w:r>
      <w:r w:rsidR="00503EDB">
        <w:t xml:space="preserve"> </w:t>
      </w:r>
      <w:r w:rsidR="000851E7" w:rsidRPr="000F108A">
        <w:t>ugovora, koj</w:t>
      </w:r>
      <w:r w:rsidR="00503EDB">
        <w:t>e</w:t>
      </w:r>
      <w:r w:rsidR="000851E7" w:rsidRPr="000F108A">
        <w:t xml:space="preserve"> je dužnosnik sklopio s trgovačkim društvom </w:t>
      </w:r>
      <w:r w:rsidR="000851E7" w:rsidRPr="000F108A">
        <w:rPr>
          <w:rFonts w:eastAsia="Calibri"/>
          <w:color w:val="000000"/>
          <w:lang w:val="en-US" w:bidi="en-US"/>
        </w:rPr>
        <w:t>HP</w:t>
      </w:r>
      <w:r w:rsidR="000851E7" w:rsidRPr="000F108A">
        <w:rPr>
          <w:rFonts w:eastAsia="Calibri"/>
          <w:color w:val="000000"/>
          <w:lang w:bidi="hr-HR"/>
        </w:rPr>
        <w:t xml:space="preserve"> d.d. u 2017.g. i 2018.g., </w:t>
      </w:r>
      <w:r w:rsidR="00503EDB">
        <w:rPr>
          <w:rFonts w:eastAsia="Calibri"/>
          <w:color w:val="000000"/>
          <w:lang w:bidi="hr-HR"/>
        </w:rPr>
        <w:t xml:space="preserve">postoje odredbe kojima je ugovoren </w:t>
      </w:r>
      <w:r w:rsidR="000851E7" w:rsidRPr="000F108A">
        <w:rPr>
          <w:rFonts w:eastAsia="Calibri"/>
          <w:color w:val="000000"/>
          <w:lang w:bidi="hr-HR"/>
        </w:rPr>
        <w:t xml:space="preserve"> primitak prigodne nagrade. Također, iz </w:t>
      </w:r>
      <w:r w:rsidR="00FE3CA6">
        <w:rPr>
          <w:rFonts w:eastAsia="Calibri"/>
          <w:color w:val="000000"/>
          <w:lang w:bidi="hr-HR"/>
        </w:rPr>
        <w:t xml:space="preserve">odredbi sklopljenih </w:t>
      </w:r>
      <w:r w:rsidR="000851E7" w:rsidRPr="000F108A">
        <w:t xml:space="preserve">Kolektivnih ugovora za </w:t>
      </w:r>
      <w:r w:rsidR="00FE3CA6">
        <w:t>radnike HP d.d. u</w:t>
      </w:r>
      <w:r w:rsidR="000851E7" w:rsidRPr="000F108A">
        <w:t xml:space="preserve"> 2017.g. za sve osobe koje su u radnom odnosu</w:t>
      </w:r>
      <w:r w:rsidR="00FE3CA6">
        <w:t xml:space="preserve"> </w:t>
      </w:r>
      <w:r w:rsidR="000851E7" w:rsidRPr="000F108A">
        <w:t>u navedenom trgovačkom društvu</w:t>
      </w:r>
      <w:r w:rsidR="000E0398">
        <w:t xml:space="preserve"> </w:t>
      </w:r>
      <w:r w:rsidR="000851E7" w:rsidRPr="000F108A">
        <w:t xml:space="preserve">na određeni dan nastaje pravo isplate jednokratne prigodne nagrade, dok </w:t>
      </w:r>
      <w:r w:rsidR="00FE3CA6">
        <w:t xml:space="preserve">su </w:t>
      </w:r>
      <w:r w:rsidR="000851E7" w:rsidRPr="000F108A">
        <w:t>isplate prigodnih nagrada u 2018.g. i 2019.g. svim radnicima koji su u radnom odnosu na određeni dan bile izvršene na temelju odluka Uprav</w:t>
      </w:r>
      <w:r w:rsidR="00FE3CA6">
        <w:t>e navedenog trgovačkog društva, čime su također bili obuhvaćeni članovi Uprave trgovačkog društva HP d.d.</w:t>
      </w:r>
    </w:p>
    <w:p w14:paraId="4DE3336D" w14:textId="77777777" w:rsidR="00CC2460" w:rsidRDefault="00CC2460" w:rsidP="00A76F4D">
      <w:pPr>
        <w:pStyle w:val="t-9-8"/>
        <w:spacing w:before="0" w:beforeAutospacing="0" w:after="0" w:afterAutospacing="0" w:line="276" w:lineRule="auto"/>
        <w:ind w:firstLine="708"/>
        <w:jc w:val="both"/>
      </w:pPr>
    </w:p>
    <w:p w14:paraId="4DE3336E" w14:textId="77777777" w:rsidR="00A76F4D" w:rsidRPr="000F108A" w:rsidRDefault="000851E7" w:rsidP="00A76F4D">
      <w:pPr>
        <w:pStyle w:val="t-9-8"/>
        <w:spacing w:before="0" w:beforeAutospacing="0" w:after="0" w:afterAutospacing="0" w:line="276" w:lineRule="auto"/>
        <w:ind w:firstLine="708"/>
        <w:jc w:val="both"/>
      </w:pPr>
      <w:r w:rsidRPr="000F108A">
        <w:t>Dodatne naknade odnose se na prigodne nagrade koje s</w:t>
      </w:r>
      <w:r w:rsidR="00FE3CA6">
        <w:t>e</w:t>
      </w:r>
      <w:r w:rsidRPr="000F108A">
        <w:t xml:space="preserve"> isplaćuju do </w:t>
      </w:r>
      <w:r w:rsidR="00FE3CA6">
        <w:t>propisanog</w:t>
      </w:r>
      <w:r w:rsidRPr="000F108A">
        <w:t xml:space="preserve"> iznosa, kao što su božićnica, uskrsnica, dar za djecu, regres za godi</w:t>
      </w:r>
      <w:r w:rsidR="007E0802">
        <w:t>šnji odmor</w:t>
      </w:r>
      <w:r w:rsidR="00E86261">
        <w:t xml:space="preserve"> te druge jednokratne nagrade, </w:t>
      </w:r>
      <w:r w:rsidRPr="000F108A">
        <w:t xml:space="preserve">ali i svi drugi primici koje pored plaće ostvaruju dužnosnici </w:t>
      </w:r>
      <w:r w:rsidR="00696ECF" w:rsidRPr="000F108A">
        <w:t xml:space="preserve">za </w:t>
      </w:r>
      <w:r w:rsidR="00A76F4D" w:rsidRPr="000F108A">
        <w:t>obnašanj</w:t>
      </w:r>
      <w:r w:rsidR="00696ECF" w:rsidRPr="000F108A">
        <w:t>e</w:t>
      </w:r>
      <w:r w:rsidR="00A76F4D" w:rsidRPr="000F108A">
        <w:t xml:space="preserve"> javne dužnosti </w:t>
      </w:r>
      <w:r w:rsidR="007E0802">
        <w:t xml:space="preserve">te proizlaze iz obnašanja </w:t>
      </w:r>
      <w:r w:rsidR="00E86261">
        <w:t xml:space="preserve">dužnosti. Navedeno se odnosi </w:t>
      </w:r>
      <w:r w:rsidR="00CC2460">
        <w:t xml:space="preserve">i </w:t>
      </w:r>
      <w:r w:rsidR="00E86261">
        <w:t>na primitke</w:t>
      </w:r>
      <w:r w:rsidR="00A76F4D" w:rsidRPr="000F108A">
        <w:t xml:space="preserve"> u naravi </w:t>
      </w:r>
      <w:r w:rsidR="00E86261">
        <w:t>kao što su</w:t>
      </w:r>
      <w:r w:rsidR="00A76F4D" w:rsidRPr="000F108A">
        <w:t xml:space="preserve"> </w:t>
      </w:r>
      <w:r w:rsidR="00CC2460">
        <w:t xml:space="preserve">uplaćene premije životnog osiguranja, </w:t>
      </w:r>
      <w:r w:rsidR="00A76F4D" w:rsidRPr="000F108A">
        <w:t xml:space="preserve">uplate u mirovinske fondove ili </w:t>
      </w:r>
      <w:r w:rsidR="00E86261">
        <w:t xml:space="preserve">uplate </w:t>
      </w:r>
      <w:r w:rsidR="007E0802">
        <w:t xml:space="preserve">s naslova </w:t>
      </w:r>
      <w:r w:rsidR="00A76F4D" w:rsidRPr="000F108A">
        <w:t>dodatnog zdravstvenog osiguranja</w:t>
      </w:r>
      <w:r w:rsidR="007E0802">
        <w:t xml:space="preserve">, a koje su </w:t>
      </w:r>
      <w:r w:rsidR="00E86261">
        <w:t>obračunate u korist dužnosnika</w:t>
      </w:r>
      <w:r w:rsidR="007E0802">
        <w:t xml:space="preserve"> od strane poslodavca</w:t>
      </w:r>
      <w:r w:rsidR="00E86261">
        <w:t xml:space="preserve"> po </w:t>
      </w:r>
      <w:r w:rsidR="00E86261">
        <w:lastRenderedPageBreak/>
        <w:t xml:space="preserve">osnovi radnog odnosa te uplaćene kod ugovorenog mirovinskog fonda odnosno osiguravatelja, bez obzira što iste uplate nisu izvršene izravno na račun dužnosnika te je konzumiranje prava po njima neizvjesno, jer je odgođeno u budućnost i zavisi o nastupu određene činjenice ili ispunjenju nekog uvjeta. </w:t>
      </w:r>
    </w:p>
    <w:p w14:paraId="4DE3336F" w14:textId="77777777" w:rsidR="00A76F4D" w:rsidRPr="000F108A" w:rsidRDefault="00A76F4D" w:rsidP="00A76F4D">
      <w:pPr>
        <w:pStyle w:val="t-9-8"/>
        <w:spacing w:before="0" w:beforeAutospacing="0" w:after="0" w:afterAutospacing="0" w:line="276" w:lineRule="auto"/>
        <w:ind w:firstLine="708"/>
        <w:jc w:val="both"/>
      </w:pPr>
    </w:p>
    <w:p w14:paraId="4DE33370" w14:textId="7F39623E" w:rsidR="00696ECF" w:rsidRDefault="00A76F4D" w:rsidP="00A76F4D">
      <w:pPr>
        <w:pStyle w:val="t-9-8"/>
        <w:spacing w:before="0" w:beforeAutospacing="0" w:after="0" w:afterAutospacing="0" w:line="276" w:lineRule="auto"/>
        <w:ind w:firstLine="708"/>
        <w:jc w:val="both"/>
      </w:pPr>
      <w:r w:rsidRPr="000F108A">
        <w:t>Svi pravni akti niže pravne snage, poput pojedinačnih ili kolektivnih ugovora te odluka uprava trgovačkih društava, moraju biti usklađeni sa zakonskim odredbama</w:t>
      </w:r>
      <w:r w:rsidR="007E0802">
        <w:t xml:space="preserve"> i njima ne mogu biti određene isplate </w:t>
      </w:r>
      <w:r w:rsidR="00E86261">
        <w:t xml:space="preserve">drugih </w:t>
      </w:r>
      <w:r w:rsidR="007E0802">
        <w:t xml:space="preserve">primitaka, </w:t>
      </w:r>
      <w:r w:rsidR="00E86261">
        <w:t xml:space="preserve">pored plaće, </w:t>
      </w:r>
      <w:r w:rsidR="000A39CF">
        <w:t>ako je njihovo</w:t>
      </w:r>
      <w:r w:rsidR="007E0802">
        <w:t xml:space="preserve"> primanje zakonom zabranjeno. </w:t>
      </w:r>
    </w:p>
    <w:p w14:paraId="4DE33371" w14:textId="77777777" w:rsidR="00E86261" w:rsidRDefault="00E86261" w:rsidP="00A76F4D">
      <w:pPr>
        <w:pStyle w:val="t-9-8"/>
        <w:spacing w:before="0" w:beforeAutospacing="0" w:after="0" w:afterAutospacing="0" w:line="276" w:lineRule="auto"/>
        <w:ind w:firstLine="708"/>
        <w:jc w:val="both"/>
      </w:pPr>
    </w:p>
    <w:p w14:paraId="4DE33372" w14:textId="77777777" w:rsidR="00A76F4D" w:rsidRPr="000F108A" w:rsidRDefault="00A76F4D" w:rsidP="00A76F4D">
      <w:pPr>
        <w:pStyle w:val="t-9-8"/>
        <w:spacing w:before="0" w:beforeAutospacing="0" w:after="0" w:afterAutospacing="0" w:line="276" w:lineRule="auto"/>
        <w:ind w:firstLine="708"/>
        <w:jc w:val="both"/>
      </w:pPr>
      <w:r w:rsidRPr="000F108A">
        <w:t>Stoga je isplata dodatnih naknada dužnosniku</w:t>
      </w:r>
      <w:r w:rsidR="007E0802">
        <w:t>, koji prima plaću iz članka 4. stavka 1. ZSSI-a,</w:t>
      </w:r>
      <w:r w:rsidRPr="000F108A">
        <w:t xml:space="preserve"> na temelju općih ili pojedinačnih akata </w:t>
      </w:r>
      <w:r w:rsidR="007E0802">
        <w:t xml:space="preserve"> </w:t>
      </w:r>
      <w:r w:rsidRPr="000F108A">
        <w:t>trgovačkih društva</w:t>
      </w:r>
      <w:r w:rsidR="007E0802">
        <w:t>,</w:t>
      </w:r>
      <w:r w:rsidRPr="000F108A">
        <w:t xml:space="preserve"> suprotna odredbi članka 7. stavka 1. podstavka d) ZSSI-a. </w:t>
      </w:r>
    </w:p>
    <w:p w14:paraId="4DE33373" w14:textId="77777777" w:rsidR="00A76F4D" w:rsidRPr="000F108A" w:rsidRDefault="00A76F4D" w:rsidP="00A76F4D">
      <w:pPr>
        <w:pStyle w:val="t-9-8"/>
        <w:spacing w:before="0" w:beforeAutospacing="0" w:after="0" w:afterAutospacing="0" w:line="276" w:lineRule="auto"/>
        <w:ind w:firstLine="708"/>
        <w:jc w:val="both"/>
      </w:pPr>
    </w:p>
    <w:p w14:paraId="4DE33374" w14:textId="77777777" w:rsidR="00696ECF" w:rsidRDefault="00A76F4D" w:rsidP="007E0802">
      <w:pPr>
        <w:pStyle w:val="t-9-8"/>
        <w:spacing w:before="0" w:beforeAutospacing="0" w:after="0" w:afterAutospacing="0" w:line="276" w:lineRule="auto"/>
        <w:ind w:firstLine="708"/>
        <w:jc w:val="both"/>
      </w:pPr>
      <w:r w:rsidRPr="000F108A">
        <w:t xml:space="preserve">Dužnosnik može </w:t>
      </w:r>
      <w:r w:rsidR="005351EC" w:rsidRPr="000F108A">
        <w:t xml:space="preserve">ostvarivati samo naknadu troškova službenog puta ili </w:t>
      </w:r>
      <w:r w:rsidR="007E0802">
        <w:t xml:space="preserve">drugih opravdanih </w:t>
      </w:r>
      <w:r w:rsidR="005351EC" w:rsidRPr="000F108A">
        <w:t xml:space="preserve">troškova koji </w:t>
      </w:r>
      <w:r w:rsidR="007E0802">
        <w:t xml:space="preserve">nastaju u izvršavanju poslova, kao što je </w:t>
      </w:r>
      <w:r w:rsidR="005351EC" w:rsidRPr="000F108A">
        <w:t>kori</w:t>
      </w:r>
      <w:r w:rsidR="007E0802">
        <w:t>štenje</w:t>
      </w:r>
      <w:r w:rsidR="005351EC" w:rsidRPr="000F108A">
        <w:t xml:space="preserve"> službenog vozila za obavljanje službene dužnosti ili privatnog vozila u službene svrhe, jer </w:t>
      </w:r>
      <w:r w:rsidR="004A60F3">
        <w:t>njihova naknada predstavlj</w:t>
      </w:r>
      <w:r w:rsidR="00696ECF" w:rsidRPr="000F108A">
        <w:t xml:space="preserve">a kompenzaciju nastalih troškova </w:t>
      </w:r>
      <w:r w:rsidR="004A60F3">
        <w:t>i u tom</w:t>
      </w:r>
      <w:r w:rsidR="005351EC" w:rsidRPr="000F108A">
        <w:t xml:space="preserve"> smislu nisu dodatna naknada za njihovo obnašanje. </w:t>
      </w:r>
      <w:r w:rsidR="007E0802">
        <w:t>Obzirom da je odredbom P</w:t>
      </w:r>
      <w:r w:rsidR="007E0802" w:rsidRPr="000F108A">
        <w:t>ravilnik</w:t>
      </w:r>
      <w:r w:rsidR="007E0802">
        <w:t>a</w:t>
      </w:r>
      <w:r w:rsidR="004A60F3">
        <w:t xml:space="preserve"> HP d.d.</w:t>
      </w:r>
      <w:r w:rsidR="007E0802" w:rsidRPr="000F108A">
        <w:t xml:space="preserve"> </w:t>
      </w:r>
      <w:r w:rsidR="007E0802">
        <w:t>od</w:t>
      </w:r>
      <w:r w:rsidR="007E0802" w:rsidRPr="000F108A">
        <w:t xml:space="preserve"> 8. studenoga 2017.g.</w:t>
      </w:r>
      <w:r w:rsidR="007E0802">
        <w:t xml:space="preserve"> propisana takva mogućnost, navedeno nije razmatrano u kontekstu moguće povrede članka 7. stavka 1. podstavka </w:t>
      </w:r>
      <w:r w:rsidR="00621563">
        <w:t>d</w:t>
      </w:r>
      <w:r w:rsidR="007E0802">
        <w:t>) ZSSI</w:t>
      </w:r>
      <w:r w:rsidR="00E86261">
        <w:t xml:space="preserve">-a niti neke druge zakonske povrede. </w:t>
      </w:r>
    </w:p>
    <w:p w14:paraId="4DE33375" w14:textId="77777777" w:rsidR="00C356CB" w:rsidRDefault="00C356CB" w:rsidP="007E0802">
      <w:pPr>
        <w:pStyle w:val="t-9-8"/>
        <w:spacing w:before="0" w:beforeAutospacing="0" w:after="0" w:afterAutospacing="0" w:line="276" w:lineRule="auto"/>
        <w:ind w:firstLine="708"/>
        <w:jc w:val="both"/>
      </w:pPr>
    </w:p>
    <w:p w14:paraId="4DE33376" w14:textId="77777777" w:rsidR="00621563" w:rsidRDefault="00C356CB" w:rsidP="007E0802">
      <w:pPr>
        <w:pStyle w:val="t-9-8"/>
        <w:spacing w:before="0" w:beforeAutospacing="0" w:after="0" w:afterAutospacing="0" w:line="276" w:lineRule="auto"/>
        <w:ind w:firstLine="708"/>
        <w:jc w:val="both"/>
      </w:pPr>
      <w:r>
        <w:t>Stoga, je odlučeno kao u točki I. izreke ovog akta.</w:t>
      </w:r>
    </w:p>
    <w:p w14:paraId="4DE33377" w14:textId="77777777" w:rsidR="00621563" w:rsidRDefault="00621563" w:rsidP="00621563">
      <w:pPr>
        <w:pStyle w:val="t-9-8"/>
        <w:spacing w:before="0" w:beforeAutospacing="0" w:after="0" w:afterAutospacing="0" w:line="276" w:lineRule="auto"/>
        <w:ind w:firstLine="708"/>
        <w:jc w:val="both"/>
      </w:pPr>
    </w:p>
    <w:p w14:paraId="4DE33378" w14:textId="77777777" w:rsidR="00DF390B" w:rsidRPr="000F108A" w:rsidRDefault="00C356CB"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w:t>
      </w:r>
      <w:r w:rsidRPr="00C356CB">
        <w:rPr>
          <w:rFonts w:ascii="Times New Roman" w:hAnsi="Times New Roman" w:cs="Times New Roman"/>
          <w:sz w:val="24"/>
          <w:szCs w:val="24"/>
        </w:rPr>
        <w:t>članku 39. stavku 3. ZSSI-a</w:t>
      </w:r>
      <w:r>
        <w:rPr>
          <w:rFonts w:ascii="Times New Roman" w:hAnsi="Times New Roman" w:cs="Times New Roman"/>
          <w:sz w:val="24"/>
          <w:szCs w:val="24"/>
        </w:rPr>
        <w:t xml:space="preserve"> u točki II. izreke  p</w:t>
      </w:r>
      <w:r w:rsidR="000572F3" w:rsidRPr="000F108A">
        <w:rPr>
          <w:rFonts w:ascii="Times New Roman" w:hAnsi="Times New Roman" w:cs="Times New Roman"/>
          <w:sz w:val="24"/>
          <w:szCs w:val="24"/>
        </w:rPr>
        <w:t xml:space="preserve">oziva se dužnosnik </w:t>
      </w:r>
      <w:r>
        <w:rPr>
          <w:rFonts w:ascii="Times New Roman" w:hAnsi="Times New Roman" w:cs="Times New Roman"/>
          <w:sz w:val="24"/>
          <w:szCs w:val="24"/>
        </w:rPr>
        <w:t>Mate Mišetić</w:t>
      </w:r>
      <w:r w:rsidR="00B0307A" w:rsidRPr="000F108A">
        <w:rPr>
          <w:rFonts w:ascii="Times New Roman" w:hAnsi="Times New Roman" w:cs="Times New Roman"/>
          <w:sz w:val="24"/>
          <w:szCs w:val="24"/>
        </w:rPr>
        <w:t xml:space="preserve"> </w:t>
      </w:r>
      <w:r w:rsidR="000572F3" w:rsidRPr="000F108A">
        <w:rPr>
          <w:rFonts w:ascii="Times New Roman" w:hAnsi="Times New Roman" w:cs="Times New Roman"/>
          <w:sz w:val="24"/>
          <w:szCs w:val="24"/>
        </w:rPr>
        <w:t>da</w:t>
      </w:r>
      <w:r>
        <w:rPr>
          <w:rFonts w:ascii="Times New Roman" w:hAnsi="Times New Roman" w:cs="Times New Roman"/>
          <w:sz w:val="24"/>
          <w:szCs w:val="24"/>
        </w:rPr>
        <w:t xml:space="preserve">, </w:t>
      </w:r>
      <w:r w:rsidR="000572F3" w:rsidRPr="000F108A">
        <w:rPr>
          <w:rFonts w:ascii="Times New Roman" w:hAnsi="Times New Roman" w:cs="Times New Roman"/>
          <w:sz w:val="24"/>
          <w:szCs w:val="24"/>
        </w:rPr>
        <w:t>u roku od 15 dana od dana primitka ove odluke, dostavi Povjerenstvu pisano očitovanje u odnosu na raz</w:t>
      </w:r>
      <w:r w:rsidR="000561C1" w:rsidRPr="000F108A">
        <w:rPr>
          <w:rFonts w:ascii="Times New Roman" w:hAnsi="Times New Roman" w:cs="Times New Roman"/>
          <w:sz w:val="24"/>
          <w:szCs w:val="24"/>
        </w:rPr>
        <w:t>log pokretanja ovog postupka</w:t>
      </w:r>
      <w:r w:rsidR="000572F3" w:rsidRPr="000F108A">
        <w:rPr>
          <w:rFonts w:ascii="Times New Roman" w:hAnsi="Times New Roman" w:cs="Times New Roman"/>
          <w:sz w:val="24"/>
          <w:szCs w:val="24"/>
        </w:rPr>
        <w:t xml:space="preserve"> i na ostale navode iz obrazloženja ove odluke</w:t>
      </w:r>
      <w:r w:rsidR="00DF390B" w:rsidRPr="000F108A">
        <w:rPr>
          <w:rFonts w:ascii="Times New Roman" w:hAnsi="Times New Roman" w:cs="Times New Roman"/>
          <w:sz w:val="24"/>
          <w:szCs w:val="24"/>
        </w:rPr>
        <w:t xml:space="preserve"> te da dostavi Povjerenstvu relevantnu dokumentaciju s kojom raspolaže.</w:t>
      </w:r>
    </w:p>
    <w:p w14:paraId="4DE33379" w14:textId="77777777" w:rsidR="000572F3" w:rsidRPr="000F108A" w:rsidRDefault="000572F3" w:rsidP="000572F3">
      <w:pPr>
        <w:pStyle w:val="t-9-8"/>
        <w:spacing w:before="0" w:beforeAutospacing="0" w:after="0" w:afterAutospacing="0" w:line="276" w:lineRule="auto"/>
        <w:ind w:firstLine="708"/>
        <w:jc w:val="both"/>
        <w:rPr>
          <w:b/>
        </w:rPr>
      </w:pPr>
    </w:p>
    <w:p w14:paraId="4DE3337A" w14:textId="77777777" w:rsidR="00235FE8" w:rsidRPr="000F108A" w:rsidRDefault="00235FE8" w:rsidP="00235FE8">
      <w:pPr>
        <w:pStyle w:val="Default"/>
        <w:spacing w:line="276" w:lineRule="auto"/>
        <w:ind w:left="4956"/>
        <w:rPr>
          <w:rFonts w:ascii="Times New Roman" w:hAnsi="Times New Roman"/>
          <w:bCs/>
          <w:color w:val="auto"/>
        </w:rPr>
      </w:pPr>
      <w:r w:rsidRPr="000F108A">
        <w:rPr>
          <w:rFonts w:ascii="Times New Roman" w:hAnsi="Times New Roman"/>
          <w:bCs/>
          <w:color w:val="auto"/>
        </w:rPr>
        <w:t xml:space="preserve">PREDSJEDNICA POVJERENSTVA          </w:t>
      </w:r>
    </w:p>
    <w:p w14:paraId="4DE3337B" w14:textId="77777777" w:rsidR="00B16644" w:rsidRPr="000F108A" w:rsidRDefault="00235FE8" w:rsidP="00C90886">
      <w:pPr>
        <w:spacing w:after="0"/>
        <w:ind w:left="4248" w:firstLine="708"/>
        <w:rPr>
          <w:rFonts w:ascii="Times New Roman" w:hAnsi="Times New Roman" w:cs="Times New Roman"/>
          <w:bCs/>
          <w:sz w:val="24"/>
          <w:szCs w:val="24"/>
        </w:rPr>
      </w:pPr>
      <w:r w:rsidRPr="000F108A">
        <w:rPr>
          <w:rFonts w:ascii="Times New Roman" w:hAnsi="Times New Roman" w:cs="Times New Roman"/>
          <w:bCs/>
          <w:sz w:val="24"/>
          <w:szCs w:val="24"/>
        </w:rPr>
        <w:t xml:space="preserve">       </w:t>
      </w:r>
    </w:p>
    <w:p w14:paraId="4DE3337C" w14:textId="77777777" w:rsidR="00235FE8" w:rsidRPr="000F108A" w:rsidRDefault="00235FE8" w:rsidP="00B16644">
      <w:pPr>
        <w:spacing w:after="0"/>
        <w:ind w:left="4956" w:firstLine="708"/>
        <w:rPr>
          <w:rFonts w:ascii="Times New Roman" w:hAnsi="Times New Roman" w:cs="Times New Roman"/>
          <w:bCs/>
          <w:sz w:val="24"/>
          <w:szCs w:val="24"/>
        </w:rPr>
      </w:pPr>
      <w:r w:rsidRPr="000F108A">
        <w:rPr>
          <w:rFonts w:ascii="Times New Roman" w:hAnsi="Times New Roman" w:cs="Times New Roman"/>
          <w:bCs/>
          <w:sz w:val="24"/>
          <w:szCs w:val="24"/>
        </w:rPr>
        <w:t>Nataša Novaković, dipl.iur.</w:t>
      </w:r>
    </w:p>
    <w:p w14:paraId="4DE3337D" w14:textId="77777777" w:rsidR="00662B7F" w:rsidRPr="000F108A" w:rsidRDefault="00662B7F" w:rsidP="00235FE8">
      <w:pPr>
        <w:spacing w:after="0"/>
        <w:jc w:val="both"/>
        <w:rPr>
          <w:rFonts w:ascii="Times New Roman" w:hAnsi="Times New Roman" w:cs="Times New Roman"/>
          <w:sz w:val="24"/>
          <w:szCs w:val="24"/>
        </w:rPr>
      </w:pPr>
    </w:p>
    <w:p w14:paraId="4DE3337E" w14:textId="77777777" w:rsidR="00235FE8" w:rsidRPr="000F108A" w:rsidRDefault="00235FE8" w:rsidP="00235FE8">
      <w:pPr>
        <w:spacing w:after="0"/>
        <w:jc w:val="both"/>
        <w:rPr>
          <w:rFonts w:ascii="Times New Roman" w:hAnsi="Times New Roman" w:cs="Times New Roman"/>
          <w:sz w:val="24"/>
          <w:szCs w:val="24"/>
        </w:rPr>
      </w:pPr>
      <w:r w:rsidRPr="000F108A">
        <w:rPr>
          <w:rFonts w:ascii="Times New Roman" w:hAnsi="Times New Roman" w:cs="Times New Roman"/>
          <w:sz w:val="24"/>
          <w:szCs w:val="24"/>
        </w:rPr>
        <w:t>Dostaviti:</w:t>
      </w:r>
    </w:p>
    <w:p w14:paraId="4DE3337F"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 xml:space="preserve">Dužnosnik </w:t>
      </w:r>
      <w:r w:rsidR="00C356CB">
        <w:rPr>
          <w:rFonts w:ascii="Times New Roman" w:hAnsi="Times New Roman" w:cs="Times New Roman"/>
          <w:sz w:val="24"/>
          <w:szCs w:val="24"/>
        </w:rPr>
        <w:t>Mate Mišetić</w:t>
      </w:r>
      <w:r w:rsidRPr="000F108A">
        <w:rPr>
          <w:rFonts w:ascii="Times New Roman" w:hAnsi="Times New Roman" w:cs="Times New Roman"/>
          <w:sz w:val="24"/>
          <w:szCs w:val="24"/>
        </w:rPr>
        <w:t>,</w:t>
      </w:r>
      <w:r w:rsidR="00EE5D0C" w:rsidRPr="000F108A">
        <w:rPr>
          <w:rFonts w:ascii="Times New Roman" w:hAnsi="Times New Roman" w:cs="Times New Roman"/>
          <w:sz w:val="24"/>
          <w:szCs w:val="24"/>
        </w:rPr>
        <w:t xml:space="preserve"> </w:t>
      </w:r>
      <w:r w:rsidR="00EF3A45" w:rsidRPr="000F108A">
        <w:rPr>
          <w:rFonts w:ascii="Times New Roman" w:hAnsi="Times New Roman" w:cs="Times New Roman"/>
          <w:sz w:val="24"/>
          <w:szCs w:val="24"/>
        </w:rPr>
        <w:t>elektronička</w:t>
      </w:r>
      <w:r w:rsidR="00E16B5F" w:rsidRPr="000F108A">
        <w:rPr>
          <w:rFonts w:ascii="Times New Roman" w:hAnsi="Times New Roman" w:cs="Times New Roman"/>
          <w:sz w:val="24"/>
          <w:szCs w:val="24"/>
        </w:rPr>
        <w:t xml:space="preserve"> </w:t>
      </w:r>
      <w:r w:rsidR="00390E17" w:rsidRPr="000F108A">
        <w:rPr>
          <w:rFonts w:ascii="Times New Roman" w:hAnsi="Times New Roman" w:cs="Times New Roman"/>
          <w:sz w:val="24"/>
          <w:szCs w:val="24"/>
        </w:rPr>
        <w:t>dostava</w:t>
      </w:r>
    </w:p>
    <w:p w14:paraId="4DE33380"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Objava na internetskoj stranici Povjerenstva</w:t>
      </w:r>
    </w:p>
    <w:p w14:paraId="4DE33381"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Pismohrana</w:t>
      </w:r>
    </w:p>
    <w:sectPr w:rsidR="00235FE8" w:rsidRPr="000F10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3384" w14:textId="77777777" w:rsidR="00123E29" w:rsidRDefault="00123E29" w:rsidP="005B5818">
      <w:pPr>
        <w:spacing w:after="0" w:line="240" w:lineRule="auto"/>
      </w:pPr>
      <w:r>
        <w:separator/>
      </w:r>
    </w:p>
  </w:endnote>
  <w:endnote w:type="continuationSeparator" w:id="0">
    <w:p w14:paraId="4DE33385" w14:textId="77777777" w:rsidR="00123E29" w:rsidRDefault="00123E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8832" w14:textId="77777777" w:rsidR="00502080" w:rsidRDefault="00502080" w:rsidP="005020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9B7BD36" wp14:editId="08E27F0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2FB3"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638BD01" w14:textId="77777777" w:rsidR="00502080" w:rsidRPr="005B5818" w:rsidRDefault="00502080" w:rsidP="005020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E33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3391" w14:textId="77777777" w:rsidR="00FA0034" w:rsidRDefault="00E043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4DE3339B" wp14:editId="4DE3339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01C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0B71">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DE3339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3382" w14:textId="77777777" w:rsidR="00123E29" w:rsidRDefault="00123E29" w:rsidP="005B5818">
      <w:pPr>
        <w:spacing w:after="0" w:line="240" w:lineRule="auto"/>
      </w:pPr>
      <w:r>
        <w:separator/>
      </w:r>
    </w:p>
  </w:footnote>
  <w:footnote w:type="continuationSeparator" w:id="0">
    <w:p w14:paraId="4DE33383" w14:textId="77777777" w:rsidR="00123E29" w:rsidRDefault="00123E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DE33386" w14:textId="4EAC036A" w:rsidR="00101F03" w:rsidRDefault="00C25D89">
        <w:pPr>
          <w:pStyle w:val="Zaglavlje"/>
          <w:jc w:val="right"/>
        </w:pPr>
        <w:r>
          <w:fldChar w:fldCharType="begin"/>
        </w:r>
        <w:r w:rsidR="00965145">
          <w:instrText xml:space="preserve"> PAGE   \* MERGEFORMAT </w:instrText>
        </w:r>
        <w:r>
          <w:fldChar w:fldCharType="separate"/>
        </w:r>
        <w:r w:rsidR="00A93436">
          <w:rPr>
            <w:noProof/>
          </w:rPr>
          <w:t>4</w:t>
        </w:r>
        <w:r>
          <w:rPr>
            <w:noProof/>
          </w:rPr>
          <w:fldChar w:fldCharType="end"/>
        </w:r>
      </w:p>
    </w:sdtContent>
  </w:sdt>
  <w:p w14:paraId="4DE3338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338B" w14:textId="77777777" w:rsidR="005B5818" w:rsidRPr="005B5818" w:rsidRDefault="00E0430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DE33395" wp14:editId="4DE3339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339D" w14:textId="77777777" w:rsidR="005B5818" w:rsidRPr="00CA2B25" w:rsidRDefault="005B5818" w:rsidP="005B5818">
                          <w:pPr>
                            <w:jc w:val="right"/>
                            <w:rPr>
                              <w:sz w:val="16"/>
                              <w:szCs w:val="16"/>
                            </w:rPr>
                          </w:pPr>
                          <w:r w:rsidRPr="00CA2B25">
                            <w:rPr>
                              <w:sz w:val="16"/>
                              <w:szCs w:val="16"/>
                            </w:rPr>
                            <w:t xml:space="preserve">                                                </w:t>
                          </w:r>
                        </w:p>
                        <w:p w14:paraId="4DE333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E3339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339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E3339D" w14:textId="77777777" w:rsidR="005B5818" w:rsidRPr="00CA2B25" w:rsidRDefault="005B5818" w:rsidP="005B5818">
                    <w:pPr>
                      <w:jc w:val="right"/>
                      <w:rPr>
                        <w:sz w:val="16"/>
                        <w:szCs w:val="16"/>
                      </w:rPr>
                    </w:pPr>
                    <w:r w:rsidRPr="00CA2B25">
                      <w:rPr>
                        <w:sz w:val="16"/>
                        <w:szCs w:val="16"/>
                      </w:rPr>
                      <w:t xml:space="preserve">                                                </w:t>
                    </w:r>
                  </w:p>
                  <w:p w14:paraId="4DE333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E3339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DE33397" wp14:editId="4DE3339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DE33399" wp14:editId="4DE3339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DE3338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E3338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DE3338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DE3338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DE3339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EEC6C32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7B0"/>
    <w:rsid w:val="00001220"/>
    <w:rsid w:val="00002361"/>
    <w:rsid w:val="00004727"/>
    <w:rsid w:val="00016D2A"/>
    <w:rsid w:val="00030C21"/>
    <w:rsid w:val="00036C49"/>
    <w:rsid w:val="00046358"/>
    <w:rsid w:val="000561C1"/>
    <w:rsid w:val="000572F3"/>
    <w:rsid w:val="00067EC1"/>
    <w:rsid w:val="0008163D"/>
    <w:rsid w:val="000851E7"/>
    <w:rsid w:val="000A39CF"/>
    <w:rsid w:val="000C4C0E"/>
    <w:rsid w:val="000D7AC7"/>
    <w:rsid w:val="000E0398"/>
    <w:rsid w:val="000E75E4"/>
    <w:rsid w:val="000F108A"/>
    <w:rsid w:val="00101F03"/>
    <w:rsid w:val="00103440"/>
    <w:rsid w:val="00107CA4"/>
    <w:rsid w:val="00112E23"/>
    <w:rsid w:val="0012224D"/>
    <w:rsid w:val="00123E29"/>
    <w:rsid w:val="00137D17"/>
    <w:rsid w:val="00145631"/>
    <w:rsid w:val="001721DC"/>
    <w:rsid w:val="001749BA"/>
    <w:rsid w:val="001856BE"/>
    <w:rsid w:val="00196C0E"/>
    <w:rsid w:val="001B58E4"/>
    <w:rsid w:val="001C598A"/>
    <w:rsid w:val="00204A48"/>
    <w:rsid w:val="00213970"/>
    <w:rsid w:val="0023102B"/>
    <w:rsid w:val="00235FE8"/>
    <w:rsid w:val="0023718E"/>
    <w:rsid w:val="002541BE"/>
    <w:rsid w:val="0025467B"/>
    <w:rsid w:val="002810DA"/>
    <w:rsid w:val="002911F5"/>
    <w:rsid w:val="002940DD"/>
    <w:rsid w:val="00296618"/>
    <w:rsid w:val="002A17E7"/>
    <w:rsid w:val="002B1E3E"/>
    <w:rsid w:val="002B79C4"/>
    <w:rsid w:val="002B7AF8"/>
    <w:rsid w:val="002C2815"/>
    <w:rsid w:val="002C4098"/>
    <w:rsid w:val="002C5292"/>
    <w:rsid w:val="002F236C"/>
    <w:rsid w:val="002F313C"/>
    <w:rsid w:val="0030138D"/>
    <w:rsid w:val="00302C01"/>
    <w:rsid w:val="00324EDD"/>
    <w:rsid w:val="00332D21"/>
    <w:rsid w:val="003416CC"/>
    <w:rsid w:val="00344B20"/>
    <w:rsid w:val="00346577"/>
    <w:rsid w:val="003544DB"/>
    <w:rsid w:val="0037495A"/>
    <w:rsid w:val="00390E17"/>
    <w:rsid w:val="003C019C"/>
    <w:rsid w:val="003C4B46"/>
    <w:rsid w:val="003D562F"/>
    <w:rsid w:val="003D73DF"/>
    <w:rsid w:val="00406E92"/>
    <w:rsid w:val="00411522"/>
    <w:rsid w:val="00427DA2"/>
    <w:rsid w:val="004400F8"/>
    <w:rsid w:val="004535A3"/>
    <w:rsid w:val="004559C4"/>
    <w:rsid w:val="004746E5"/>
    <w:rsid w:val="0048407C"/>
    <w:rsid w:val="004917A3"/>
    <w:rsid w:val="00491DC1"/>
    <w:rsid w:val="0049429A"/>
    <w:rsid w:val="004A60F3"/>
    <w:rsid w:val="004B12AF"/>
    <w:rsid w:val="004B7D9C"/>
    <w:rsid w:val="004D278F"/>
    <w:rsid w:val="004F1A82"/>
    <w:rsid w:val="004F51DB"/>
    <w:rsid w:val="00501606"/>
    <w:rsid w:val="00502080"/>
    <w:rsid w:val="00503EDB"/>
    <w:rsid w:val="00504808"/>
    <w:rsid w:val="00511318"/>
    <w:rsid w:val="00511AFF"/>
    <w:rsid w:val="00512887"/>
    <w:rsid w:val="005215AC"/>
    <w:rsid w:val="005226C8"/>
    <w:rsid w:val="00524B59"/>
    <w:rsid w:val="005324F3"/>
    <w:rsid w:val="005351EC"/>
    <w:rsid w:val="00577239"/>
    <w:rsid w:val="005A28AF"/>
    <w:rsid w:val="005A3418"/>
    <w:rsid w:val="005A5277"/>
    <w:rsid w:val="005B5818"/>
    <w:rsid w:val="005E41B6"/>
    <w:rsid w:val="005E5D32"/>
    <w:rsid w:val="00600F89"/>
    <w:rsid w:val="0060255E"/>
    <w:rsid w:val="00621563"/>
    <w:rsid w:val="00626C91"/>
    <w:rsid w:val="006409CD"/>
    <w:rsid w:val="00641E29"/>
    <w:rsid w:val="00642501"/>
    <w:rsid w:val="00647B1E"/>
    <w:rsid w:val="00662B7F"/>
    <w:rsid w:val="00662E79"/>
    <w:rsid w:val="00665EFB"/>
    <w:rsid w:val="00673893"/>
    <w:rsid w:val="00687F21"/>
    <w:rsid w:val="00690E13"/>
    <w:rsid w:val="006932F7"/>
    <w:rsid w:val="00693FD7"/>
    <w:rsid w:val="00696ECF"/>
    <w:rsid w:val="006A0190"/>
    <w:rsid w:val="006E1E4E"/>
    <w:rsid w:val="006E4FD8"/>
    <w:rsid w:val="0070696D"/>
    <w:rsid w:val="0071684E"/>
    <w:rsid w:val="00730727"/>
    <w:rsid w:val="0073173C"/>
    <w:rsid w:val="007425AF"/>
    <w:rsid w:val="00747047"/>
    <w:rsid w:val="00750986"/>
    <w:rsid w:val="00752695"/>
    <w:rsid w:val="00754727"/>
    <w:rsid w:val="007777E7"/>
    <w:rsid w:val="00786EFD"/>
    <w:rsid w:val="00793EC7"/>
    <w:rsid w:val="00794532"/>
    <w:rsid w:val="00797774"/>
    <w:rsid w:val="007E0802"/>
    <w:rsid w:val="007E1755"/>
    <w:rsid w:val="007E2B18"/>
    <w:rsid w:val="00803DCE"/>
    <w:rsid w:val="00804137"/>
    <w:rsid w:val="008234FF"/>
    <w:rsid w:val="00824B78"/>
    <w:rsid w:val="00832942"/>
    <w:rsid w:val="008374DD"/>
    <w:rsid w:val="00854681"/>
    <w:rsid w:val="00860636"/>
    <w:rsid w:val="00870836"/>
    <w:rsid w:val="008C6654"/>
    <w:rsid w:val="008D4ADA"/>
    <w:rsid w:val="008E4642"/>
    <w:rsid w:val="008E6665"/>
    <w:rsid w:val="008E7E47"/>
    <w:rsid w:val="009008E6"/>
    <w:rsid w:val="009062CF"/>
    <w:rsid w:val="00913B0E"/>
    <w:rsid w:val="009249FB"/>
    <w:rsid w:val="00945142"/>
    <w:rsid w:val="00947668"/>
    <w:rsid w:val="00947B6D"/>
    <w:rsid w:val="00957E14"/>
    <w:rsid w:val="009619BE"/>
    <w:rsid w:val="00965145"/>
    <w:rsid w:val="009A1123"/>
    <w:rsid w:val="009A1F22"/>
    <w:rsid w:val="009B0DB7"/>
    <w:rsid w:val="009E561C"/>
    <w:rsid w:val="009E7D1F"/>
    <w:rsid w:val="009F02EE"/>
    <w:rsid w:val="00A17559"/>
    <w:rsid w:val="00A23381"/>
    <w:rsid w:val="00A23397"/>
    <w:rsid w:val="00A34094"/>
    <w:rsid w:val="00A35989"/>
    <w:rsid w:val="00A41D57"/>
    <w:rsid w:val="00A757DC"/>
    <w:rsid w:val="00A76492"/>
    <w:rsid w:val="00A76F4D"/>
    <w:rsid w:val="00A93436"/>
    <w:rsid w:val="00A96384"/>
    <w:rsid w:val="00AA3F5D"/>
    <w:rsid w:val="00AC64E7"/>
    <w:rsid w:val="00AD03EC"/>
    <w:rsid w:val="00AE0DFA"/>
    <w:rsid w:val="00AE4562"/>
    <w:rsid w:val="00AE6649"/>
    <w:rsid w:val="00AF442D"/>
    <w:rsid w:val="00B0307A"/>
    <w:rsid w:val="00B04FC3"/>
    <w:rsid w:val="00B128A7"/>
    <w:rsid w:val="00B16644"/>
    <w:rsid w:val="00B359C2"/>
    <w:rsid w:val="00B63E8A"/>
    <w:rsid w:val="00B90896"/>
    <w:rsid w:val="00BA005C"/>
    <w:rsid w:val="00BA6CCA"/>
    <w:rsid w:val="00BE40BA"/>
    <w:rsid w:val="00BF5F4E"/>
    <w:rsid w:val="00C108E8"/>
    <w:rsid w:val="00C13904"/>
    <w:rsid w:val="00C24596"/>
    <w:rsid w:val="00C25D89"/>
    <w:rsid w:val="00C26394"/>
    <w:rsid w:val="00C27376"/>
    <w:rsid w:val="00C33F67"/>
    <w:rsid w:val="00C34325"/>
    <w:rsid w:val="00C356CB"/>
    <w:rsid w:val="00C356E9"/>
    <w:rsid w:val="00C52A0B"/>
    <w:rsid w:val="00C82B14"/>
    <w:rsid w:val="00C90886"/>
    <w:rsid w:val="00CA28B6"/>
    <w:rsid w:val="00CA5B9D"/>
    <w:rsid w:val="00CB7D56"/>
    <w:rsid w:val="00CC2460"/>
    <w:rsid w:val="00CC628C"/>
    <w:rsid w:val="00CF0867"/>
    <w:rsid w:val="00CF2B81"/>
    <w:rsid w:val="00CF4BA1"/>
    <w:rsid w:val="00D02DD3"/>
    <w:rsid w:val="00D11BA5"/>
    <w:rsid w:val="00D1289E"/>
    <w:rsid w:val="00D36D5E"/>
    <w:rsid w:val="00D418BC"/>
    <w:rsid w:val="00D50C38"/>
    <w:rsid w:val="00D66549"/>
    <w:rsid w:val="00D70D14"/>
    <w:rsid w:val="00D76D8E"/>
    <w:rsid w:val="00DA016F"/>
    <w:rsid w:val="00DA74C0"/>
    <w:rsid w:val="00DC3FF8"/>
    <w:rsid w:val="00DF19B1"/>
    <w:rsid w:val="00DF390B"/>
    <w:rsid w:val="00E0430F"/>
    <w:rsid w:val="00E15A45"/>
    <w:rsid w:val="00E15C20"/>
    <w:rsid w:val="00E16B5F"/>
    <w:rsid w:val="00E20EFC"/>
    <w:rsid w:val="00E24509"/>
    <w:rsid w:val="00E33E6F"/>
    <w:rsid w:val="00E3580A"/>
    <w:rsid w:val="00E40B71"/>
    <w:rsid w:val="00E4656D"/>
    <w:rsid w:val="00E46AFE"/>
    <w:rsid w:val="00E561EB"/>
    <w:rsid w:val="00E70D48"/>
    <w:rsid w:val="00E71450"/>
    <w:rsid w:val="00E86261"/>
    <w:rsid w:val="00E96B18"/>
    <w:rsid w:val="00EB1A5C"/>
    <w:rsid w:val="00EB42DD"/>
    <w:rsid w:val="00EC225B"/>
    <w:rsid w:val="00EC744A"/>
    <w:rsid w:val="00EE1198"/>
    <w:rsid w:val="00EE1886"/>
    <w:rsid w:val="00EE193E"/>
    <w:rsid w:val="00EE1E5E"/>
    <w:rsid w:val="00EE5D0C"/>
    <w:rsid w:val="00EF3A45"/>
    <w:rsid w:val="00F04AD0"/>
    <w:rsid w:val="00F334C6"/>
    <w:rsid w:val="00F36931"/>
    <w:rsid w:val="00F740E3"/>
    <w:rsid w:val="00FA0034"/>
    <w:rsid w:val="00FA526F"/>
    <w:rsid w:val="00FA72DD"/>
    <w:rsid w:val="00FE3CA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3334C"/>
  <w15:docId w15:val="{DA544820-931B-476C-846E-BFB6BF5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7957</Duznosnici_Value>
    <BrojPredmeta xmlns="8638ef6a-48a0-457c-b738-9f65e71a9a26">711-I-665-P-171-19/21-05-19</BrojPredmeta>
    <Duznosnici xmlns="8638ef6a-48a0-457c-b738-9f65e71a9a26">Mate Mišetić,Član uprave,HP - Hrvatska pošta d.d.</Duznosnici>
    <VrstaDokumenta xmlns="8638ef6a-48a0-457c-b738-9f65e71a9a26">2</VrstaDokumenta>
    <KljucneRijeci xmlns="8638ef6a-48a0-457c-b738-9f65e71a9a26">
      <Value>16</Value>
      <Value>88</Value>
    </KljucneRijeci>
    <BrojAkta xmlns="8638ef6a-48a0-457c-b738-9f65e71a9a26" xsi:nil="true"/>
    <Sync xmlns="8638ef6a-48a0-457c-b738-9f65e71a9a26">0</Sync>
    <Sjednica xmlns="8638ef6a-48a0-457c-b738-9f65e71a9a26">229</Sjednica>
  </documentManagement>
</p:properties>
</file>

<file path=customXml/itemProps1.xml><?xml version="1.0" encoding="utf-8"?>
<ds:datastoreItem xmlns:ds="http://schemas.openxmlformats.org/officeDocument/2006/customXml" ds:itemID="{E1475B66-7C5C-4DDF-A368-B4463A8C8A0F}"/>
</file>

<file path=customXml/itemProps2.xml><?xml version="1.0" encoding="utf-8"?>
<ds:datastoreItem xmlns:ds="http://schemas.openxmlformats.org/officeDocument/2006/customXml" ds:itemID="{018CCDDD-4971-45E9-8651-E4866BB0AD5A}">
  <ds:schemaRefs>
    <ds:schemaRef ds:uri="http://schemas.microsoft.com/sharepoint/v3/contenttype/forms"/>
  </ds:schemaRefs>
</ds:datastoreItem>
</file>

<file path=customXml/itemProps3.xml><?xml version="1.0" encoding="utf-8"?>
<ds:datastoreItem xmlns:ds="http://schemas.openxmlformats.org/officeDocument/2006/customXml" ds:itemID="{B3666303-D829-42B7-9E2F-2C89E5173EA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P-170-19, odluka o pokretanju</vt: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P-170-19, odluka o pokretanju</dc:title>
  <dc:creator>Sukob5</dc:creator>
  <cp:lastModifiedBy>Majda Uzelac</cp:lastModifiedBy>
  <cp:revision>2</cp:revision>
  <cp:lastPrinted>2021-04-19T12:08:00Z</cp:lastPrinted>
  <dcterms:created xsi:type="dcterms:W3CDTF">2021-04-22T14:27:00Z</dcterms:created>
  <dcterms:modified xsi:type="dcterms:W3CDTF">2021-04-22T14:27:00Z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