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0CB8" w14:textId="5B8489CD" w:rsidR="00EA6C18" w:rsidRDefault="00EA6C18" w:rsidP="00EA6C18">
      <w:pPr>
        <w:pStyle w:val="Default"/>
        <w:spacing w:line="276" w:lineRule="auto"/>
        <w:jc w:val="both"/>
      </w:pPr>
      <w:r>
        <w:t xml:space="preserve">Broj: </w:t>
      </w:r>
      <w:bookmarkStart w:id="0" w:name="_GoBack"/>
      <w:r w:rsidR="00EF7C78">
        <w:t>711-I-682-M-29/21-02-19</w:t>
      </w:r>
      <w:bookmarkEnd w:id="0"/>
    </w:p>
    <w:p w14:paraId="199DAE29" w14:textId="77777777" w:rsidR="00EA6C18" w:rsidRPr="00E05EA1" w:rsidRDefault="00EA6C18" w:rsidP="00EA6C18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>
        <w:t xml:space="preserve">,  </w:t>
      </w:r>
      <w:r w:rsidR="002F57A3">
        <w:t>26</w:t>
      </w:r>
      <w:r>
        <w:t>. ožujka 2021.</w:t>
      </w:r>
      <w:r>
        <w:tab/>
      </w:r>
      <w:r>
        <w:tab/>
      </w:r>
      <w:r>
        <w:tab/>
      </w:r>
      <w:r>
        <w:tab/>
      </w:r>
      <w:r w:rsidRPr="00B960F0">
        <w:t xml:space="preserve">    </w:t>
      </w:r>
    </w:p>
    <w:p w14:paraId="512F2107" w14:textId="77777777" w:rsidR="00EA6C18" w:rsidRPr="00B960F0" w:rsidRDefault="00EA6C18" w:rsidP="00EA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2E3FC" w14:textId="77777777" w:rsidR="00EA6C18" w:rsidRDefault="00EA6C18" w:rsidP="00EA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FC6406">
        <w:t xml:space="preserve"> </w:t>
      </w:r>
      <w:r w:rsidRPr="00FC6406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Povjerenstva,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FC6406">
        <w:rPr>
          <w:rFonts w:ascii="Times New Roman" w:hAnsi="Times New Roman" w:cs="Times New Roman"/>
          <w:sz w:val="24"/>
          <w:szCs w:val="24"/>
        </w:rPr>
        <w:t>Tončice B</w:t>
      </w:r>
      <w:r>
        <w:rPr>
          <w:rFonts w:ascii="Times New Roman" w:hAnsi="Times New Roman" w:cs="Times New Roman"/>
          <w:sz w:val="24"/>
          <w:szCs w:val="24"/>
        </w:rPr>
        <w:t xml:space="preserve">ožić, Davorina Ivanjeka, Aleksandre Jozić-Ileković i Tatijane Vučetić, </w:t>
      </w:r>
      <w:r w:rsidRPr="00FC6406">
        <w:rPr>
          <w:rFonts w:ascii="Times New Roman" w:hAnsi="Times New Roman" w:cs="Times New Roman"/>
          <w:sz w:val="24"/>
          <w:szCs w:val="24"/>
        </w:rPr>
        <w:t>kao članova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>, broj 26/11., 12/12., 126/12., 48/13., 57/15. i 98/19.,</w:t>
      </w:r>
      <w:r w:rsidRPr="00B960F0">
        <w:rPr>
          <w:rFonts w:ascii="Times New Roman" w:hAnsi="Times New Roman" w:cs="Times New Roman"/>
          <w:sz w:val="24"/>
          <w:szCs w:val="24"/>
        </w:rPr>
        <w:t xml:space="preserve"> u daljnjem tekstu: ZSSI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2F57A3">
        <w:rPr>
          <w:rFonts w:ascii="Times New Roman" w:hAnsi="Times New Roman" w:cs="Times New Roman"/>
          <w:b/>
          <w:sz w:val="24"/>
          <w:szCs w:val="24"/>
        </w:rPr>
        <w:t>dužnosnice Maje Kuhar</w:t>
      </w:r>
      <w:r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7A3">
        <w:rPr>
          <w:rFonts w:ascii="Times New Roman" w:hAnsi="Times New Roman" w:cs="Times New Roman"/>
          <w:b/>
          <w:sz w:val="24"/>
          <w:szCs w:val="24"/>
        </w:rPr>
        <w:t xml:space="preserve">predsjednice Državne komisije za kontrolu postupaka javne nabave,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7A3">
        <w:rPr>
          <w:rFonts w:ascii="Times New Roman" w:hAnsi="Times New Roman" w:cs="Times New Roman"/>
          <w:sz w:val="24"/>
          <w:szCs w:val="24"/>
        </w:rPr>
        <w:t>20</w:t>
      </w:r>
      <w:r w:rsidRPr="007B7A56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7A56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2F57A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ožujka 2021</w:t>
      </w:r>
      <w:r w:rsidRPr="007B7A56">
        <w:rPr>
          <w:rFonts w:ascii="Times New Roman" w:hAnsi="Times New Roman" w:cs="Times New Roman"/>
          <w:sz w:val="24"/>
          <w:szCs w:val="24"/>
        </w:rPr>
        <w:t>.</w:t>
      </w:r>
      <w:r w:rsidRPr="00B960F0">
        <w:rPr>
          <w:rFonts w:ascii="Times New Roman" w:hAnsi="Times New Roman" w:cs="Times New Roman"/>
          <w:sz w:val="24"/>
          <w:szCs w:val="24"/>
        </w:rPr>
        <w:t xml:space="preserve"> g., daje sljedeće</w:t>
      </w:r>
    </w:p>
    <w:p w14:paraId="27C0F73E" w14:textId="77777777" w:rsidR="00EA6C18" w:rsidRPr="00B960F0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9BDF2" w14:textId="77777777" w:rsidR="002F57A3" w:rsidRDefault="00EA6C18" w:rsidP="002F5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C58BE23" w14:textId="77777777" w:rsidR="002F57A3" w:rsidRDefault="002F57A3" w:rsidP="002F5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831AA8" w14:textId="0CEC9B71" w:rsidR="002F57A3" w:rsidRPr="002F57A3" w:rsidRDefault="00A12B7B" w:rsidP="00A12B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5139F">
        <w:rPr>
          <w:rFonts w:ascii="Times New Roman" w:hAnsi="Times New Roman"/>
          <w:b/>
          <w:sz w:val="24"/>
          <w:szCs w:val="24"/>
        </w:rPr>
        <w:t>redavanje na međunarodnoj konf</w:t>
      </w:r>
      <w:r w:rsidR="00E35E95">
        <w:rPr>
          <w:rFonts w:ascii="Times New Roman" w:hAnsi="Times New Roman"/>
          <w:b/>
          <w:sz w:val="24"/>
          <w:szCs w:val="24"/>
        </w:rPr>
        <w:t xml:space="preserve">erenciji </w:t>
      </w:r>
      <w:r w:rsidR="00B64338">
        <w:rPr>
          <w:rFonts w:ascii="Times New Roman" w:hAnsi="Times New Roman"/>
          <w:b/>
          <w:sz w:val="24"/>
          <w:szCs w:val="24"/>
        </w:rPr>
        <w:t xml:space="preserve">o javnoj nabavi </w:t>
      </w:r>
      <w:r w:rsidR="0055139F">
        <w:rPr>
          <w:rFonts w:ascii="Times New Roman" w:hAnsi="Times New Roman"/>
          <w:b/>
          <w:sz w:val="24"/>
          <w:szCs w:val="24"/>
        </w:rPr>
        <w:t>od strane</w:t>
      </w:r>
      <w:r w:rsidR="00E35E95">
        <w:rPr>
          <w:rFonts w:ascii="Times New Roman" w:hAnsi="Times New Roman"/>
          <w:b/>
          <w:sz w:val="24"/>
          <w:szCs w:val="24"/>
        </w:rPr>
        <w:t xml:space="preserve"> Maje Kuhar,</w:t>
      </w:r>
      <w:r w:rsidR="0055139F">
        <w:rPr>
          <w:rFonts w:ascii="Times New Roman" w:hAnsi="Times New Roman"/>
          <w:b/>
          <w:sz w:val="24"/>
          <w:szCs w:val="24"/>
        </w:rPr>
        <w:t xml:space="preserve"> predsjednice DKOM-a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12B7B">
        <w:rPr>
          <w:rFonts w:ascii="Times New Roman" w:hAnsi="Times New Roman"/>
          <w:b/>
          <w:sz w:val="24"/>
          <w:szCs w:val="24"/>
        </w:rPr>
        <w:t>bez primanja bilo kakve naknade za sudjelovanje</w:t>
      </w:r>
      <w:r>
        <w:rPr>
          <w:rFonts w:ascii="Times New Roman" w:hAnsi="Times New Roman"/>
          <w:b/>
          <w:sz w:val="24"/>
          <w:szCs w:val="24"/>
        </w:rPr>
        <w:t xml:space="preserve">, uz snošenje </w:t>
      </w:r>
      <w:r w:rsidR="0055139F">
        <w:rPr>
          <w:rFonts w:ascii="Times New Roman" w:hAnsi="Times New Roman"/>
          <w:b/>
          <w:sz w:val="24"/>
          <w:szCs w:val="24"/>
        </w:rPr>
        <w:t>troškova puta i smještaja od strane organizatora</w:t>
      </w:r>
      <w:r>
        <w:rPr>
          <w:rFonts w:ascii="Times New Roman" w:hAnsi="Times New Roman"/>
          <w:b/>
          <w:sz w:val="24"/>
          <w:szCs w:val="24"/>
        </w:rPr>
        <w:t xml:space="preserve">, ne bi predstavljalo povredu odredbi ZSSI-a. </w:t>
      </w:r>
    </w:p>
    <w:p w14:paraId="37A285FC" w14:textId="77777777" w:rsidR="002F57A3" w:rsidRPr="002F57A3" w:rsidRDefault="002F57A3" w:rsidP="002F57A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FADE0D" w14:textId="77777777" w:rsidR="00EA6C18" w:rsidRPr="002F57A3" w:rsidRDefault="002F57A3" w:rsidP="002F57A3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F57A3">
        <w:rPr>
          <w:rFonts w:ascii="Times New Roman" w:hAnsi="Times New Roman"/>
          <w:b/>
          <w:sz w:val="24"/>
          <w:szCs w:val="24"/>
        </w:rPr>
        <w:t xml:space="preserve"> </w:t>
      </w:r>
      <w:r w:rsidR="00EA6C18" w:rsidRPr="002F57A3">
        <w:rPr>
          <w:rFonts w:ascii="Times New Roman" w:hAnsi="Times New Roman" w:cs="Times New Roman"/>
          <w:sz w:val="24"/>
          <w:szCs w:val="24"/>
        </w:rPr>
        <w:t>Obrazloženje</w:t>
      </w:r>
    </w:p>
    <w:p w14:paraId="632579D4" w14:textId="77777777" w:rsidR="00EA6C18" w:rsidRPr="00B960F0" w:rsidRDefault="00EA6C18" w:rsidP="00EA6C1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FBFA371" w14:textId="6D6C62BE" w:rsidR="00EA6C18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F57A3">
        <w:rPr>
          <w:rFonts w:ascii="Times New Roman" w:hAnsi="Times New Roman" w:cs="Times New Roman"/>
          <w:sz w:val="24"/>
          <w:szCs w:val="24"/>
        </w:rPr>
        <w:t>podnijela je Maja Kuhar</w:t>
      </w:r>
      <w:r w:rsidRPr="00101A46">
        <w:rPr>
          <w:rFonts w:ascii="Times New Roman" w:hAnsi="Times New Roman" w:cs="Times New Roman"/>
          <w:sz w:val="24"/>
          <w:szCs w:val="24"/>
        </w:rPr>
        <w:t xml:space="preserve">, </w:t>
      </w:r>
      <w:r w:rsidR="002F57A3">
        <w:rPr>
          <w:rFonts w:ascii="Times New Roman" w:hAnsi="Times New Roman" w:cs="Times New Roman"/>
          <w:sz w:val="24"/>
          <w:szCs w:val="24"/>
        </w:rPr>
        <w:t>predsjednica Državne komisije za kontrolu postupaka javne nabave (u daljnjem tekstu DKOM)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C39"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A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ožujka 2021.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2F57A3">
        <w:rPr>
          <w:rFonts w:ascii="Times New Roman" w:hAnsi="Times New Roman" w:cs="Times New Roman"/>
          <w:sz w:val="24"/>
          <w:szCs w:val="24"/>
        </w:rPr>
        <w:t>1146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2F57A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/21-01-</w:t>
      </w:r>
      <w:r w:rsidR="002F57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57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5EDEF54" w14:textId="77777777" w:rsidR="00EA6C18" w:rsidRPr="00B960F0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35C14" w14:textId="77777777" w:rsidR="00EA6C18" w:rsidRPr="00BF27D7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D7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DD4A69">
        <w:rPr>
          <w:rFonts w:ascii="Times New Roman" w:hAnsi="Times New Roman" w:cs="Times New Roman"/>
          <w:sz w:val="24"/>
          <w:szCs w:val="24"/>
        </w:rPr>
        <w:t>40</w:t>
      </w:r>
      <w:r w:rsidRPr="00BF27D7">
        <w:rPr>
          <w:rFonts w:ascii="Times New Roman" w:hAnsi="Times New Roman" w:cs="Times New Roman"/>
          <w:sz w:val="24"/>
          <w:szCs w:val="24"/>
        </w:rPr>
        <w:t>. ZSSI-a propisano je da su</w:t>
      </w:r>
      <w:r w:rsidR="00D35DF7" w:rsidRPr="00D35DF7">
        <w:t xml:space="preserve"> </w:t>
      </w:r>
      <w:r w:rsidR="00D35DF7" w:rsidRPr="00D35DF7">
        <w:rPr>
          <w:rFonts w:ascii="Times New Roman" w:hAnsi="Times New Roman" w:cs="Times New Roman"/>
          <w:sz w:val="24"/>
          <w:szCs w:val="24"/>
        </w:rPr>
        <w:t>predsjednik, zamjenici i članovi Državne komisije za kontrolu postupka javne nabave</w:t>
      </w:r>
      <w:r w:rsidR="009375BF">
        <w:rPr>
          <w:rFonts w:ascii="Times New Roman" w:hAnsi="Times New Roman" w:cs="Times New Roman"/>
          <w:sz w:val="24"/>
          <w:szCs w:val="24"/>
        </w:rPr>
        <w:t xml:space="preserve"> </w:t>
      </w:r>
      <w:r w:rsidRPr="00BF27D7">
        <w:rPr>
          <w:rFonts w:ascii="Times New Roman" w:hAnsi="Times New Roman" w:cs="Times New Roman"/>
          <w:sz w:val="24"/>
          <w:szCs w:val="24"/>
        </w:rPr>
        <w:t>dužnosnici u smislu navedenog Zakona</w:t>
      </w:r>
      <w:r>
        <w:rPr>
          <w:rFonts w:ascii="Times New Roman" w:hAnsi="Times New Roman" w:cs="Times New Roman"/>
          <w:sz w:val="24"/>
          <w:szCs w:val="24"/>
        </w:rPr>
        <w:t xml:space="preserve">, stoga je </w:t>
      </w:r>
      <w:r w:rsidR="009375BF">
        <w:rPr>
          <w:rFonts w:ascii="Times New Roman" w:hAnsi="Times New Roman" w:cs="Times New Roman"/>
          <w:sz w:val="24"/>
          <w:szCs w:val="24"/>
        </w:rPr>
        <w:t>dužnosnica Maja Kuhar</w:t>
      </w:r>
      <w:r>
        <w:rPr>
          <w:rFonts w:ascii="Times New Roman" w:hAnsi="Times New Roman" w:cs="Times New Roman"/>
          <w:sz w:val="24"/>
          <w:szCs w:val="24"/>
        </w:rPr>
        <w:t xml:space="preserve"> obvez</w:t>
      </w:r>
      <w:r w:rsidR="009375BF">
        <w:rPr>
          <w:rFonts w:ascii="Times New Roman" w:hAnsi="Times New Roman" w:cs="Times New Roman"/>
          <w:sz w:val="24"/>
          <w:szCs w:val="24"/>
        </w:rPr>
        <w:t>na</w:t>
      </w:r>
      <w:r w:rsidRPr="00BF27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FF0610E" w14:textId="77777777" w:rsidR="00EA6C18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C81E3F" w14:textId="547E1497" w:rsidR="00EA6C18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9D509F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D074B" w14:textId="77777777" w:rsidR="00EA6C18" w:rsidRPr="0031113C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EB479" w14:textId="77777777" w:rsidR="00A12B7B" w:rsidRDefault="00EA6C18" w:rsidP="00A12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9375BF">
        <w:rPr>
          <w:rFonts w:ascii="Times New Roman" w:hAnsi="Times New Roman" w:cs="Times New Roman"/>
          <w:sz w:val="24"/>
          <w:szCs w:val="24"/>
        </w:rPr>
        <w:t>ca u podnesenom zahtjevu navodi da je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dana 16. srpnja 2019. godine odlukom Hrvatskog sabora imenovana na dužnost predsjednice Državne komisije za kontrolu postupaka javne nabave.</w:t>
      </w:r>
      <w:r w:rsidR="009375BF">
        <w:rPr>
          <w:rFonts w:ascii="Times New Roman" w:hAnsi="Times New Roman" w:cs="Times New Roman"/>
          <w:sz w:val="24"/>
          <w:szCs w:val="24"/>
        </w:rPr>
        <w:t xml:space="preserve"> Ističe da je od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listopada 2017. godine pa do imenovanja na mjesto predsjednice Državne komisije obnašala dužnost zamjenice drža</w:t>
      </w:r>
      <w:r w:rsidR="009375BF" w:rsidRPr="009375BF">
        <w:rPr>
          <w:rFonts w:ascii="Times New Roman" w:hAnsi="Times New Roman" w:cs="Times New Roman"/>
          <w:sz w:val="24"/>
          <w:szCs w:val="24"/>
        </w:rPr>
        <w:lastRenderedPageBreak/>
        <w:t>vnog tajnika u Središnjem državnom uredu za središnju javnu nabavu.</w:t>
      </w:r>
      <w:r w:rsidR="009375BF">
        <w:rPr>
          <w:rFonts w:ascii="Times New Roman" w:hAnsi="Times New Roman" w:cs="Times New Roman"/>
          <w:sz w:val="24"/>
          <w:szCs w:val="24"/>
        </w:rPr>
        <w:t xml:space="preserve"> Nadalje, dužnosnica navodi da je trgovačko </w:t>
      </w:r>
      <w:r w:rsidR="009375BF" w:rsidRPr="009375BF">
        <w:rPr>
          <w:rFonts w:ascii="Times New Roman" w:hAnsi="Times New Roman" w:cs="Times New Roman"/>
          <w:sz w:val="24"/>
          <w:szCs w:val="24"/>
        </w:rPr>
        <w:t>društvo Projekt jednako razvoj d.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>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. već nekoliko godina organizator Međunarodne konferencije 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javnoj nabavi koja se tradicionalno održava svake godine u svibnju u Opatiji i okuplja priznate međunarodne stručnjake, kako praktičare tako i međunarodne stručnjake koji se na akademskoj razini bave temom javne nabave. </w:t>
      </w:r>
      <w:r w:rsidR="009375BF">
        <w:rPr>
          <w:rFonts w:ascii="Times New Roman" w:hAnsi="Times New Roman" w:cs="Times New Roman"/>
          <w:sz w:val="24"/>
          <w:szCs w:val="24"/>
        </w:rPr>
        <w:t>Navodi da je ova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konferencija trenutno jedina konferencija koja se na ovoj razini organizira u Republici Hrvatskoj. Sudionici konferencija ranijih godina bili su predstavnici tijela u sustavu javne nabave RH - Ministarstva gospodarstva i poduzetništva, Središnjeg državnog ureda za središnju javnu nabavu, Državne komisije za kontrolu postupaka javne nabave, Agencije za reviziju sustava provedbe programa Europske unije i dr., ali i predstavnici žalbenih tijela drugih zemalja EU.</w:t>
      </w:r>
      <w:r w:rsidR="009375BF">
        <w:rPr>
          <w:rFonts w:ascii="Times New Roman" w:hAnsi="Times New Roman" w:cs="Times New Roman"/>
          <w:sz w:val="24"/>
          <w:szCs w:val="24"/>
        </w:rPr>
        <w:t xml:space="preserve"> Nadalje, dužnosnica ističe kako je kao </w:t>
      </w:r>
      <w:r w:rsidR="009375BF" w:rsidRPr="009375BF">
        <w:rPr>
          <w:rFonts w:ascii="Times New Roman" w:hAnsi="Times New Roman" w:cs="Times New Roman"/>
          <w:sz w:val="24"/>
          <w:szCs w:val="24"/>
        </w:rPr>
        <w:t>zamjenica državnog tajnika u Središnjem državnom uredu za središnju javnu nabavu 2018</w:t>
      </w:r>
      <w:r w:rsidR="009375BF">
        <w:rPr>
          <w:rFonts w:ascii="Times New Roman" w:hAnsi="Times New Roman" w:cs="Times New Roman"/>
          <w:sz w:val="24"/>
          <w:szCs w:val="24"/>
        </w:rPr>
        <w:t>.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i 2019</w:t>
      </w:r>
      <w:r w:rsidR="009375BF">
        <w:rPr>
          <w:rFonts w:ascii="Times New Roman" w:hAnsi="Times New Roman" w:cs="Times New Roman"/>
          <w:sz w:val="24"/>
          <w:szCs w:val="24"/>
        </w:rPr>
        <w:t>.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godine sudjelovala kao predavač i panelist na spomenutim konferencijama organiziranim od strane trgovačkog društva Projekt jednako razvoj d.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>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>. kao predstavnik Središnjeg državnog ureda za središnju javnu nabavu u okviru obavljanja svog posla bez primanja bilo kakve naknade za sudjelovanje. Organizator konferencije u oba navrata snosio je troškove smještaja svim predavačima u hotelu u kojem je konferencija organizirana kako bi osigurao prisutnost predavača na oba dana konferencije.</w:t>
      </w:r>
      <w:r w:rsidR="009375BF">
        <w:rPr>
          <w:rFonts w:ascii="Times New Roman" w:hAnsi="Times New Roman" w:cs="Times New Roman"/>
          <w:sz w:val="24"/>
          <w:szCs w:val="24"/>
        </w:rPr>
        <w:t xml:space="preserve"> Dužnosnica navodi da s 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bzirom da je Državna komisija za kontrolu postupaka javne nabave nadležna za odlučivanje 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žalbama u postupcima javne nabave, uzimajući u obzir okolnost da se trgovačko društvo Projekt jednako razvoj d.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>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. pojavljuje kao stranka u žalbenim postupcima te činjenicu da </w:t>
      </w:r>
      <w:r w:rsidR="009375BF">
        <w:rPr>
          <w:rFonts w:ascii="Times New Roman" w:hAnsi="Times New Roman" w:cs="Times New Roman"/>
          <w:sz w:val="24"/>
          <w:szCs w:val="24"/>
        </w:rPr>
        <w:t>je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kao predsjednica Državne komisije dobila poziv za sudjelovanje u svojstvu predavača na slijedećoj Međunarodnoj konferenciji u organizaciji istog društva koja se ima održati 20</w:t>
      </w:r>
      <w:r w:rsidR="009375BF">
        <w:rPr>
          <w:rFonts w:ascii="Times New Roman" w:hAnsi="Times New Roman" w:cs="Times New Roman"/>
          <w:sz w:val="24"/>
          <w:szCs w:val="24"/>
        </w:rPr>
        <w:t>.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i 21. svibnja 2021. godine </w:t>
      </w:r>
      <w:r w:rsidR="009375BF">
        <w:rPr>
          <w:rFonts w:ascii="Times New Roman" w:hAnsi="Times New Roman" w:cs="Times New Roman"/>
          <w:sz w:val="24"/>
          <w:szCs w:val="24"/>
        </w:rPr>
        <w:t>te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na istoj održati izlaganje na temu „DKOM- uloga i perspektive" temeljem članka 6. stavka 1. Zakona 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sprječavanju sukoba interesa ovim </w:t>
      </w:r>
      <w:r w:rsidR="009375BF">
        <w:rPr>
          <w:rFonts w:ascii="Times New Roman" w:hAnsi="Times New Roman" w:cs="Times New Roman"/>
          <w:sz w:val="24"/>
          <w:szCs w:val="24"/>
        </w:rPr>
        <w:t>dužnosnica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molim za davanje prethodnog mišljenja vezano za slijedeća pitanja:</w:t>
      </w:r>
      <w:r w:rsidR="00A12B7B">
        <w:rPr>
          <w:rFonts w:ascii="Times New Roman" w:hAnsi="Times New Roman" w:cs="Times New Roman"/>
          <w:sz w:val="24"/>
          <w:szCs w:val="24"/>
        </w:rPr>
        <w:t xml:space="preserve"> b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i li </w:t>
      </w:r>
      <w:r w:rsidR="009375BF">
        <w:rPr>
          <w:rFonts w:ascii="Times New Roman" w:hAnsi="Times New Roman" w:cs="Times New Roman"/>
          <w:sz w:val="24"/>
          <w:szCs w:val="24"/>
        </w:rPr>
        <w:t>njezino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sudjelovanje na predmetnoj konferenciji kao predstavnika Državne komisije za kontrolu postupaka javne nabave, bez primanja bilo kakve naknade za sudjelovanje, obzirom na sve gore izložene okolnosti predstavljalo postupanje protivno Zakonu</w:t>
      </w:r>
      <w:r w:rsidR="00A12B7B">
        <w:rPr>
          <w:rFonts w:ascii="Times New Roman" w:hAnsi="Times New Roman" w:cs="Times New Roman"/>
          <w:sz w:val="24"/>
          <w:szCs w:val="24"/>
        </w:rPr>
        <w:t xml:space="preserve"> o sprječavanju sukoba interesa; te b</w:t>
      </w:r>
      <w:r w:rsidR="009375BF" w:rsidRPr="009375BF">
        <w:rPr>
          <w:rFonts w:ascii="Times New Roman" w:hAnsi="Times New Roman" w:cs="Times New Roman"/>
          <w:sz w:val="24"/>
          <w:szCs w:val="24"/>
        </w:rPr>
        <w:t>i li se u takvoj situaciji okolnost da organizator Projekt jednako razvoj d.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>.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. snosi troškove smještaja i/ili prijevoza radi sudjelovanja na oba dana konferencije za </w:t>
      </w:r>
      <w:r w:rsidR="009375BF">
        <w:rPr>
          <w:rFonts w:ascii="Times New Roman" w:hAnsi="Times New Roman" w:cs="Times New Roman"/>
          <w:sz w:val="24"/>
          <w:szCs w:val="24"/>
        </w:rPr>
        <w:t xml:space="preserve">nju 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kao predavača bilo postupanje protivno Zakonu </w:t>
      </w:r>
      <w:r w:rsidR="009375BF">
        <w:rPr>
          <w:rFonts w:ascii="Times New Roman" w:hAnsi="Times New Roman" w:cs="Times New Roman"/>
          <w:sz w:val="24"/>
          <w:szCs w:val="24"/>
        </w:rPr>
        <w:t>o</w:t>
      </w:r>
      <w:r w:rsidR="009375BF" w:rsidRPr="009375BF">
        <w:rPr>
          <w:rFonts w:ascii="Times New Roman" w:hAnsi="Times New Roman" w:cs="Times New Roman"/>
          <w:sz w:val="24"/>
          <w:szCs w:val="24"/>
        </w:rPr>
        <w:t xml:space="preserve"> sprječavanju sukoba interesa odnosno bi li se moglo smatrati da bi takvo snošenje troškova bilo protivno odredbama čl. 11. Zakona ukoliko ukupna vrijednost tih troškova prelazi iznos naveden u tom članku</w:t>
      </w:r>
      <w:r w:rsidR="00A12B7B">
        <w:rPr>
          <w:rFonts w:ascii="Times New Roman" w:hAnsi="Times New Roman" w:cs="Times New Roman"/>
          <w:sz w:val="24"/>
          <w:szCs w:val="24"/>
        </w:rPr>
        <w:t>.</w:t>
      </w:r>
      <w:r w:rsidR="00937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1B6D6" w14:textId="77777777" w:rsidR="00A12B7B" w:rsidRDefault="00A12B7B" w:rsidP="00A12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53F1A" w14:textId="203D5950" w:rsidR="009375BF" w:rsidRDefault="009375BF" w:rsidP="00A12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Dodatno, dužnosnica napominje </w:t>
      </w:r>
      <w:r w:rsidRPr="009375BF">
        <w:rPr>
          <w:rFonts w:ascii="Times New Roman" w:hAnsi="Times New Roman" w:cs="Times New Roman"/>
          <w:sz w:val="24"/>
          <w:szCs w:val="24"/>
        </w:rPr>
        <w:t xml:space="preserve">da je sudjelovanje članova Državne komisije za kontrolu postupaka javne nabave na stručnim i znanstvenim skupovima kako pojedinačnim izlaganjima, tako i sudjelovanjem na panelima iznimno važno budući da je Državna komisija autoritet u području javne nabave, kreator je pravne prakse te svojim odlukama značajno utječe na provođenje postupaka javne nabave, ne samo </w:t>
      </w:r>
      <w:r w:rsidRPr="009375BF">
        <w:rPr>
          <w:rFonts w:ascii="Times New Roman" w:hAnsi="Times New Roman" w:cs="Times New Roman"/>
          <w:sz w:val="24"/>
          <w:szCs w:val="24"/>
        </w:rPr>
        <w:lastRenderedPageBreak/>
        <w:t xml:space="preserve">izravno donoseći odluke u konkretnim postupcima javne nabave, već i posredno na način da su njene odluke izvor znanja prilikom provođenja postupaka javne nabave na koji se svi sudionici postupka oslanjaju. </w:t>
      </w:r>
    </w:p>
    <w:p w14:paraId="62B2B17E" w14:textId="77777777" w:rsidR="009375BF" w:rsidRDefault="009375BF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5021EF" w14:textId="77777777" w:rsidR="00EA6C18" w:rsidRDefault="00074FF9" w:rsidP="00074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F9">
        <w:rPr>
          <w:rFonts w:ascii="Times New Roman" w:hAnsi="Times New Roman" w:cs="Times New Roman"/>
          <w:sz w:val="24"/>
          <w:szCs w:val="24"/>
        </w:rPr>
        <w:t>Člankom 11. stavkom 1. ZSSI-a propisano je da se darom u smislu navedenog Zakona smatra novac, stvari bez obzira na njihovu vrijednost, prava i usluge dane bez naknade koje dužnosnika dovode ili mogu dovesti u odnos zavisnosti ili kod njega stvaraju obvezu prema darovatelju. Člankom 11. stavkom 2. ZSSI-a propisano je da se darovima u smislu toga Zakona ne smatraju uobičajeni darovi između članova obitelji, rodbine i prijatelja te državna i međunarodna priznanja, odličja i nagrade. Stavkom 3. istog članka propisano je da dužnosnik smije zadržati samo dar simbolične vrijednosti i to najviše u vrijednosti od 500,00 kn od istog darovatelja. Stavkom 4. istog članka propisano je da dužnosnik ne smije primiti dar iz stavka 3. kada je on u novcu, bez obzira na iznos te vrijednosnicu i dragocjenu kovinu.</w:t>
      </w:r>
    </w:p>
    <w:p w14:paraId="2932D4FF" w14:textId="77777777" w:rsidR="00EA6C18" w:rsidRPr="0031113C" w:rsidRDefault="00EA6C18" w:rsidP="00EA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20831" w14:textId="77777777" w:rsidR="00666135" w:rsidRDefault="00074FF9" w:rsidP="0066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ističe kako se u konkretnom slučaju plaćanje troškova smještaja ne može smatrati </w:t>
      </w:r>
      <w:r w:rsidR="00666135">
        <w:rPr>
          <w:rFonts w:ascii="Times New Roman" w:hAnsi="Times New Roman" w:cs="Times New Roman"/>
          <w:sz w:val="24"/>
          <w:szCs w:val="24"/>
        </w:rPr>
        <w:t xml:space="preserve">nedopuštenim </w:t>
      </w:r>
      <w:r>
        <w:rPr>
          <w:rFonts w:ascii="Times New Roman" w:hAnsi="Times New Roman" w:cs="Times New Roman"/>
          <w:sz w:val="24"/>
          <w:szCs w:val="24"/>
        </w:rPr>
        <w:t xml:space="preserve">darom u smislu članka 11. ZSSI-a, a budući da je dužnosnica pozvana na Međunarodnu konferenciju o javnoj nabavi u ulozi predavača i to u okviru nadležnosti tijela u kojem obnaša dužnost te da su navedeni troškovi pokriveni svim predavačima na predmetnoj konferenciji te se stoga plaćanjem troškova i smještaja </w:t>
      </w:r>
      <w:r w:rsidR="00666135">
        <w:rPr>
          <w:rFonts w:ascii="Times New Roman" w:hAnsi="Times New Roman" w:cs="Times New Roman"/>
          <w:sz w:val="24"/>
          <w:szCs w:val="24"/>
        </w:rPr>
        <w:t>dužnosnicu ne dovodi u povlašten položaj u odnosu na ostale predavače niti istu dovodi u odnos zavis</w:t>
      </w:r>
      <w:r w:rsidR="0055139F">
        <w:rPr>
          <w:rFonts w:ascii="Times New Roman" w:hAnsi="Times New Roman" w:cs="Times New Roman"/>
          <w:sz w:val="24"/>
          <w:szCs w:val="24"/>
        </w:rPr>
        <w:t xml:space="preserve">nost </w:t>
      </w:r>
      <w:r w:rsidR="00666135">
        <w:rPr>
          <w:rFonts w:ascii="Times New Roman" w:hAnsi="Times New Roman" w:cs="Times New Roman"/>
          <w:sz w:val="24"/>
          <w:szCs w:val="24"/>
        </w:rPr>
        <w:t>pram</w:t>
      </w:r>
      <w:r w:rsidR="0055139F">
        <w:rPr>
          <w:rFonts w:ascii="Times New Roman" w:hAnsi="Times New Roman" w:cs="Times New Roman"/>
          <w:sz w:val="24"/>
          <w:szCs w:val="24"/>
        </w:rPr>
        <w:t>a</w:t>
      </w:r>
      <w:r w:rsidR="00666135"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14:paraId="1AA0F334" w14:textId="77777777" w:rsidR="00666135" w:rsidRDefault="00666135" w:rsidP="0066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EDC99" w14:textId="77777777" w:rsidR="00074FF9" w:rsidRPr="00067962" w:rsidRDefault="00666135" w:rsidP="00EA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Stoga, prihvaćanje </w:t>
      </w:r>
      <w:r w:rsidR="00074FF9" w:rsidRPr="00074FF9">
        <w:rPr>
          <w:rFonts w:ascii="Times New Roman" w:hAnsi="Times New Roman" w:cs="Times New Roman"/>
          <w:sz w:val="24"/>
          <w:szCs w:val="24"/>
        </w:rPr>
        <w:t xml:space="preserve">predmetnog poziva od strane </w:t>
      </w:r>
      <w:r>
        <w:rPr>
          <w:rFonts w:ascii="Times New Roman" w:hAnsi="Times New Roman" w:cs="Times New Roman"/>
          <w:sz w:val="24"/>
          <w:szCs w:val="24"/>
        </w:rPr>
        <w:t>dužnosnice Maje Kuhar</w:t>
      </w:r>
      <w:r w:rsidR="00074FF9" w:rsidRPr="00074FF9">
        <w:rPr>
          <w:rFonts w:ascii="Times New Roman" w:hAnsi="Times New Roman" w:cs="Times New Roman"/>
          <w:sz w:val="24"/>
          <w:szCs w:val="24"/>
        </w:rPr>
        <w:t xml:space="preserve"> ne predstavlja povredu odredbi ZSSI-a.</w:t>
      </w:r>
    </w:p>
    <w:p w14:paraId="088190BC" w14:textId="77777777" w:rsidR="00EA6C18" w:rsidRPr="00067962" w:rsidRDefault="00EA6C18" w:rsidP="00666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A23C8" w14:textId="77777777" w:rsidR="00EA6C18" w:rsidRPr="00B960F0" w:rsidRDefault="00EA6C18" w:rsidP="00EA6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2">
        <w:rPr>
          <w:rFonts w:ascii="Times New Roman" w:hAnsi="Times New Roman" w:cs="Times New Roman"/>
          <w:sz w:val="24"/>
          <w:szCs w:val="24"/>
        </w:rPr>
        <w:t xml:space="preserve">Slijedom </w:t>
      </w:r>
      <w:r>
        <w:rPr>
          <w:rFonts w:ascii="Times New Roman" w:hAnsi="Times New Roman" w:cs="Times New Roman"/>
          <w:sz w:val="24"/>
          <w:szCs w:val="24"/>
        </w:rPr>
        <w:t xml:space="preserve">svega </w:t>
      </w:r>
      <w:r w:rsidRPr="00067962">
        <w:rPr>
          <w:rFonts w:ascii="Times New Roman" w:hAnsi="Times New Roman" w:cs="Times New Roman"/>
          <w:sz w:val="24"/>
          <w:szCs w:val="24"/>
        </w:rPr>
        <w:t xml:space="preserve">navedenog, Povjerenstvo je dalo mišljenje kako je navedeno u izreci ovoga akta.                          </w:t>
      </w:r>
    </w:p>
    <w:p w14:paraId="4D5BA54B" w14:textId="77777777" w:rsidR="00EA6C18" w:rsidRPr="00B960F0" w:rsidRDefault="00EA6C18" w:rsidP="00EA6C1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4FE10EFA" w14:textId="77777777" w:rsidR="00EA6C18" w:rsidRPr="00B960F0" w:rsidRDefault="00EA6C18" w:rsidP="00EA6C1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80879C5" w14:textId="77777777" w:rsidR="00EA6C18" w:rsidRDefault="00EA6C18" w:rsidP="00EA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343217" w14:textId="77777777" w:rsidR="00EA6C18" w:rsidRDefault="00EA6C18" w:rsidP="00EA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7266B0" w14:textId="77777777" w:rsidR="00EA6C18" w:rsidRDefault="00EA6C18" w:rsidP="00EA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DA289B" w14:textId="77777777" w:rsidR="00EA6C18" w:rsidRPr="00B960F0" w:rsidRDefault="00EA6C18" w:rsidP="00EA6C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C54A4C4" w14:textId="77777777" w:rsidR="00EA6C18" w:rsidRPr="00B960F0" w:rsidRDefault="00666135" w:rsidP="00EA6C1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 Maja Kuhar</w:t>
      </w:r>
      <w:r w:rsidR="00EA6C18">
        <w:rPr>
          <w:rFonts w:ascii="Times New Roman" w:hAnsi="Times New Roman" w:cs="Times New Roman"/>
          <w:sz w:val="24"/>
          <w:szCs w:val="24"/>
        </w:rPr>
        <w:t>, elektronska dostava</w:t>
      </w:r>
    </w:p>
    <w:p w14:paraId="4641C09B" w14:textId="77777777" w:rsidR="00EA6C18" w:rsidRPr="00B960F0" w:rsidRDefault="00EA6C18" w:rsidP="00EA6C1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6386C622" w14:textId="77777777" w:rsidR="00EA6C18" w:rsidRPr="000E5D53" w:rsidRDefault="00EA6C18" w:rsidP="00EA6C18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60F0">
        <w:rPr>
          <w:rFonts w:ascii="Times New Roman" w:hAnsi="Times New Roman" w:cs="Times New Roman"/>
          <w:sz w:val="24"/>
          <w:szCs w:val="24"/>
        </w:rPr>
        <w:t>ismohrana</w:t>
      </w:r>
    </w:p>
    <w:p w14:paraId="446BFFA9" w14:textId="77777777" w:rsidR="00CB66F9" w:rsidRPr="008F7FEA" w:rsidRDefault="00CB66F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66F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DD24" w14:textId="77777777" w:rsidR="001E104C" w:rsidRDefault="001E104C" w:rsidP="005B5818">
      <w:pPr>
        <w:spacing w:after="0" w:line="240" w:lineRule="auto"/>
      </w:pPr>
      <w:r>
        <w:separator/>
      </w:r>
    </w:p>
  </w:endnote>
  <w:endnote w:type="continuationSeparator" w:id="0">
    <w:p w14:paraId="040255CB" w14:textId="77777777" w:rsidR="001E104C" w:rsidRDefault="001E104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ACF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DCBE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7504E2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ED41B7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C0F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D9EE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E92ACA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6A7CE" w14:textId="77777777" w:rsidR="001E104C" w:rsidRDefault="001E104C" w:rsidP="005B5818">
      <w:pPr>
        <w:spacing w:after="0" w:line="240" w:lineRule="auto"/>
      </w:pPr>
      <w:r>
        <w:separator/>
      </w:r>
    </w:p>
  </w:footnote>
  <w:footnote w:type="continuationSeparator" w:id="0">
    <w:p w14:paraId="409096ED" w14:textId="77777777" w:rsidR="001E104C" w:rsidRDefault="001E104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8207A6D" w14:textId="6B0004C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579C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B66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7EB2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3E4450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739EB6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C57EB2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3E4450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739EB6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409771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A2958B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F3D04E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2F2C48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6A2D0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06A6"/>
    <w:multiLevelType w:val="hybridMultilevel"/>
    <w:tmpl w:val="37D65816"/>
    <w:lvl w:ilvl="0" w:tplc="C4DA7C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74FF9"/>
    <w:rsid w:val="000853E8"/>
    <w:rsid w:val="000861E8"/>
    <w:rsid w:val="000B2775"/>
    <w:rsid w:val="000E75E4"/>
    <w:rsid w:val="00101F03"/>
    <w:rsid w:val="00112E23"/>
    <w:rsid w:val="0012224D"/>
    <w:rsid w:val="001E104C"/>
    <w:rsid w:val="002206BF"/>
    <w:rsid w:val="0023102B"/>
    <w:rsid w:val="0023718E"/>
    <w:rsid w:val="002421E6"/>
    <w:rsid w:val="002541BE"/>
    <w:rsid w:val="002940DD"/>
    <w:rsid w:val="00296618"/>
    <w:rsid w:val="002A2FE5"/>
    <w:rsid w:val="002C2815"/>
    <w:rsid w:val="002C4098"/>
    <w:rsid w:val="002C58C7"/>
    <w:rsid w:val="002E1E2B"/>
    <w:rsid w:val="002F313C"/>
    <w:rsid w:val="002F57A3"/>
    <w:rsid w:val="00322DCD"/>
    <w:rsid w:val="00332D21"/>
    <w:rsid w:val="003416CC"/>
    <w:rsid w:val="00343AB3"/>
    <w:rsid w:val="00354459"/>
    <w:rsid w:val="003C019C"/>
    <w:rsid w:val="003C2DEB"/>
    <w:rsid w:val="003C4B46"/>
    <w:rsid w:val="00406E92"/>
    <w:rsid w:val="00411522"/>
    <w:rsid w:val="00414239"/>
    <w:rsid w:val="00444FA4"/>
    <w:rsid w:val="004A5B81"/>
    <w:rsid w:val="004B12AF"/>
    <w:rsid w:val="004B2802"/>
    <w:rsid w:val="00501D9A"/>
    <w:rsid w:val="00512887"/>
    <w:rsid w:val="00537CF3"/>
    <w:rsid w:val="0055139F"/>
    <w:rsid w:val="005B5818"/>
    <w:rsid w:val="006178F8"/>
    <w:rsid w:val="006404B7"/>
    <w:rsid w:val="00647B1E"/>
    <w:rsid w:val="00663668"/>
    <w:rsid w:val="00666135"/>
    <w:rsid w:val="00693FD7"/>
    <w:rsid w:val="006E4FD8"/>
    <w:rsid w:val="007130B3"/>
    <w:rsid w:val="0071684E"/>
    <w:rsid w:val="00747047"/>
    <w:rsid w:val="0076457D"/>
    <w:rsid w:val="00793EC7"/>
    <w:rsid w:val="007B29DB"/>
    <w:rsid w:val="007B37A5"/>
    <w:rsid w:val="00824B78"/>
    <w:rsid w:val="008D1968"/>
    <w:rsid w:val="008E4642"/>
    <w:rsid w:val="008E62CF"/>
    <w:rsid w:val="008F6931"/>
    <w:rsid w:val="008F7FEA"/>
    <w:rsid w:val="0090124F"/>
    <w:rsid w:val="009062CF"/>
    <w:rsid w:val="00913B0E"/>
    <w:rsid w:val="009375BF"/>
    <w:rsid w:val="00945142"/>
    <w:rsid w:val="00965145"/>
    <w:rsid w:val="009703CB"/>
    <w:rsid w:val="009837D5"/>
    <w:rsid w:val="009B0DB7"/>
    <w:rsid w:val="009D509F"/>
    <w:rsid w:val="009E7D1F"/>
    <w:rsid w:val="009F2F56"/>
    <w:rsid w:val="00A12B7B"/>
    <w:rsid w:val="00A41D57"/>
    <w:rsid w:val="00A96533"/>
    <w:rsid w:val="00AA3E69"/>
    <w:rsid w:val="00AA3F5D"/>
    <w:rsid w:val="00AE4562"/>
    <w:rsid w:val="00AF442D"/>
    <w:rsid w:val="00B5315B"/>
    <w:rsid w:val="00B64338"/>
    <w:rsid w:val="00B83F61"/>
    <w:rsid w:val="00BB1E58"/>
    <w:rsid w:val="00BF5F4E"/>
    <w:rsid w:val="00C24596"/>
    <w:rsid w:val="00C26394"/>
    <w:rsid w:val="00CA28B6"/>
    <w:rsid w:val="00CA46C6"/>
    <w:rsid w:val="00CA602D"/>
    <w:rsid w:val="00CB382F"/>
    <w:rsid w:val="00CB66F9"/>
    <w:rsid w:val="00CE36A8"/>
    <w:rsid w:val="00CF0867"/>
    <w:rsid w:val="00D02DD3"/>
    <w:rsid w:val="00D11BA5"/>
    <w:rsid w:val="00D1289E"/>
    <w:rsid w:val="00D35DF7"/>
    <w:rsid w:val="00D57A2E"/>
    <w:rsid w:val="00D66549"/>
    <w:rsid w:val="00D77342"/>
    <w:rsid w:val="00D97CB3"/>
    <w:rsid w:val="00DD47D6"/>
    <w:rsid w:val="00DD4A69"/>
    <w:rsid w:val="00DF5A0F"/>
    <w:rsid w:val="00E15A45"/>
    <w:rsid w:val="00E3580A"/>
    <w:rsid w:val="00E35E95"/>
    <w:rsid w:val="00E46AFE"/>
    <w:rsid w:val="00E5109E"/>
    <w:rsid w:val="00EA6C18"/>
    <w:rsid w:val="00EC744A"/>
    <w:rsid w:val="00EF7C78"/>
    <w:rsid w:val="00F10D66"/>
    <w:rsid w:val="00F13740"/>
    <w:rsid w:val="00F2286B"/>
    <w:rsid w:val="00F334C6"/>
    <w:rsid w:val="00F73A99"/>
    <w:rsid w:val="00FA0034"/>
    <w:rsid w:val="00FB1ED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2FD7F"/>
  <w15:docId w15:val="{59818A4B-23B5-4F44-A87A-DBE6D97C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85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5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53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5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5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10205</Duznosnici_Value>
    <BrojPredmeta xmlns="8638ef6a-48a0-457c-b738-9f65e71a9a26">M-29/21</BrojPredmeta>
    <Duznosnici xmlns="8638ef6a-48a0-457c-b738-9f65e71a9a26">Maja Kuhar,Predsjednik,Državna komisija za kontrolu postupaka javne nabave (DKOM)</Duznosnici>
    <VrstaDokumenta xmlns="8638ef6a-48a0-457c-b738-9f65e71a9a26">1</VrstaDokumenta>
    <KljucneRijeci xmlns="8638ef6a-48a0-457c-b738-9f65e71a9a26">
      <Value>31</Value>
    </KljucneRijeci>
    <BrojAkta xmlns="8638ef6a-48a0-457c-b738-9f65e71a9a26">711-I-682-M-29/21-02-19</BrojAkta>
    <Sync xmlns="8638ef6a-48a0-457c-b738-9f65e71a9a26">0</Sync>
    <Sjednica xmlns="8638ef6a-48a0-457c-b738-9f65e71a9a26">235</Sjednica>
  </documentManagement>
</p:properties>
</file>

<file path=customXml/itemProps1.xml><?xml version="1.0" encoding="utf-8"?>
<ds:datastoreItem xmlns:ds="http://schemas.openxmlformats.org/officeDocument/2006/customXml" ds:itemID="{58D02524-209F-41BA-BD6F-CC2CCE68EA7D}"/>
</file>

<file path=customXml/itemProps2.xml><?xml version="1.0" encoding="utf-8"?>
<ds:datastoreItem xmlns:ds="http://schemas.openxmlformats.org/officeDocument/2006/customXml" ds:itemID="{449CB1CC-1976-4742-939F-7026D497E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3EEF8-8D83-47F0-B381-78E40E9E78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2021-04-19T12:18:00Z</cp:lastPrinted>
  <dcterms:created xsi:type="dcterms:W3CDTF">2021-04-22T13:27:00Z</dcterms:created>
  <dcterms:modified xsi:type="dcterms:W3CDTF">2021-04-22T13:27:00Z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