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9015" w14:textId="7A7FFB68" w:rsidR="00C17A94" w:rsidRPr="001E2A3A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2A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1E2A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1E2A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1E2A3A" w:rsidRPr="001E2A3A">
        <w:rPr>
          <w:rFonts w:ascii="Times New Roman" w:hAnsi="Times New Roman" w:cs="Times New Roman"/>
          <w:sz w:val="24"/>
          <w:szCs w:val="24"/>
        </w:rPr>
        <w:t>711-I-681-P-186-20/21-04-8</w:t>
      </w:r>
      <w:bookmarkEnd w:id="0"/>
    </w:p>
    <w:p w14:paraId="21135B75" w14:textId="77777777" w:rsidR="00667F4E" w:rsidRPr="001E2A3A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1E2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F19" w:rsidRPr="001E2A3A">
        <w:rPr>
          <w:rFonts w:ascii="Times New Roman" w:hAnsi="Times New Roman" w:cs="Times New Roman"/>
          <w:sz w:val="24"/>
          <w:szCs w:val="24"/>
        </w:rPr>
        <w:t>12</w:t>
      </w:r>
      <w:r w:rsidR="004809A5" w:rsidRPr="001E2A3A">
        <w:rPr>
          <w:rFonts w:ascii="Times New Roman" w:hAnsi="Times New Roman" w:cs="Times New Roman"/>
          <w:sz w:val="24"/>
          <w:szCs w:val="24"/>
        </w:rPr>
        <w:t xml:space="preserve">. </w:t>
      </w:r>
      <w:r w:rsidR="006035F9" w:rsidRPr="001E2A3A">
        <w:rPr>
          <w:rFonts w:ascii="Times New Roman" w:hAnsi="Times New Roman" w:cs="Times New Roman"/>
          <w:sz w:val="24"/>
          <w:szCs w:val="24"/>
        </w:rPr>
        <w:t>ožujka</w:t>
      </w:r>
      <w:r w:rsidR="00136A0D" w:rsidRPr="001E2A3A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1E2A3A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1E2A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1E2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7EA86BA5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1E369879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2F84136E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6B0FA7">
        <w:rPr>
          <w:rFonts w:ascii="Times New Roman" w:hAnsi="Times New Roman"/>
          <w:b/>
          <w:color w:val="auto"/>
        </w:rPr>
        <w:t>vlastitih saznanja o mogućem sukobu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6035F9">
        <w:rPr>
          <w:rFonts w:ascii="Times New Roman" w:hAnsi="Times New Roman"/>
          <w:b/>
          <w:color w:val="auto"/>
        </w:rPr>
        <w:t>Ante Pranića</w:t>
      </w:r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6035F9">
        <w:rPr>
          <w:rFonts w:ascii="Times New Roman" w:hAnsi="Times New Roman"/>
          <w:b/>
          <w:color w:val="auto"/>
        </w:rPr>
        <w:t>gradonačelnika Grada Vrgorca i Marka Jelića, gradonačelnika Grada Knina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6035F9">
        <w:rPr>
          <w:rFonts w:ascii="Times New Roman" w:hAnsi="Times New Roman"/>
          <w:color w:val="auto"/>
        </w:rPr>
        <w:t>118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476F19">
        <w:rPr>
          <w:rFonts w:ascii="Times New Roman" w:hAnsi="Times New Roman"/>
          <w:color w:val="auto"/>
        </w:rPr>
        <w:t>12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6035F9">
        <w:rPr>
          <w:rFonts w:ascii="Times New Roman" w:hAnsi="Times New Roman"/>
          <w:color w:val="auto"/>
        </w:rPr>
        <w:t>ožujka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78EA22A6" w14:textId="77777777"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9402347" w14:textId="77777777"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C964711" w14:textId="77777777"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311CB5" w14:textId="39306553" w:rsidR="0006203E" w:rsidRDefault="0006203E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kobu interesa protiv </w:t>
      </w:r>
      <w:r w:rsidR="006035F9" w:rsidRPr="006035F9">
        <w:rPr>
          <w:rFonts w:ascii="Times New Roman" w:hAnsi="Times New Roman"/>
          <w:b/>
          <w:sz w:val="24"/>
          <w:szCs w:val="24"/>
        </w:rPr>
        <w:t>dužnosnika Ante Pranića, gradonačelnika Grada Vrgorca i Marka Jelića, gradonačelnika Grada Knina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" w:name="_Hlk60306663"/>
      <w:r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BC43DF">
        <w:rPr>
          <w:rFonts w:ascii="Times New Roman" w:hAnsi="Times New Roman" w:cs="Times New Roman"/>
          <w:b/>
          <w:sz w:val="24"/>
          <w:szCs w:val="24"/>
        </w:rPr>
        <w:t>navodno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EC129A">
        <w:rPr>
          <w:rFonts w:ascii="Times New Roman" w:hAnsi="Times New Roman" w:cs="Times New Roman"/>
          <w:b/>
          <w:sz w:val="24"/>
          <w:szCs w:val="24"/>
        </w:rPr>
        <w:t xml:space="preserve">predlaganja i </w:t>
      </w:r>
      <w:r w:rsidR="006035F9">
        <w:rPr>
          <w:rFonts w:ascii="Times New Roman" w:hAnsi="Times New Roman" w:cs="Times New Roman"/>
          <w:b/>
          <w:sz w:val="24"/>
          <w:szCs w:val="24"/>
        </w:rPr>
        <w:t>imenovanja članova proširenih sastava</w:t>
      </w:r>
      <w:r w:rsidR="00F541AE">
        <w:rPr>
          <w:rFonts w:ascii="Times New Roman" w:hAnsi="Times New Roman" w:cs="Times New Roman"/>
          <w:b/>
          <w:sz w:val="24"/>
          <w:szCs w:val="24"/>
        </w:rPr>
        <w:t xml:space="preserve"> općinskih i gradskih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izbornih povjerenstava i biračkih odbora na području IX. Izborne jedinice</w:t>
      </w:r>
      <w:r w:rsidR="001E2A3A">
        <w:rPr>
          <w:rFonts w:ascii="Times New Roman" w:hAnsi="Times New Roman" w:cs="Times New Roman"/>
          <w:b/>
          <w:sz w:val="24"/>
          <w:szCs w:val="24"/>
        </w:rPr>
        <w:t>,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na izborima za zastupnike u Hrvatsk</w:t>
      </w:r>
      <w:r w:rsidR="00C93180">
        <w:rPr>
          <w:rFonts w:ascii="Times New Roman" w:hAnsi="Times New Roman" w:cs="Times New Roman"/>
          <w:b/>
          <w:sz w:val="24"/>
          <w:szCs w:val="24"/>
        </w:rPr>
        <w:t>i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sabor</w:t>
      </w:r>
      <w:r w:rsidR="00C93180">
        <w:rPr>
          <w:rFonts w:ascii="Times New Roman" w:hAnsi="Times New Roman" w:cs="Times New Roman"/>
          <w:b/>
          <w:sz w:val="24"/>
          <w:szCs w:val="24"/>
        </w:rPr>
        <w:t>,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3DF">
        <w:rPr>
          <w:rFonts w:ascii="Times New Roman" w:hAnsi="Times New Roman" w:cs="Times New Roman"/>
          <w:b/>
          <w:sz w:val="24"/>
          <w:szCs w:val="24"/>
        </w:rPr>
        <w:t>održanim 2020.g</w:t>
      </w:r>
      <w:r w:rsidR="00607A0E">
        <w:rPr>
          <w:rFonts w:ascii="Times New Roman" w:hAnsi="Times New Roman" w:cs="Times New Roman"/>
          <w:b/>
          <w:sz w:val="24"/>
          <w:szCs w:val="24"/>
        </w:rPr>
        <w:t>. od</w:t>
      </w:r>
      <w:r w:rsidR="00EC129A">
        <w:rPr>
          <w:rFonts w:ascii="Times New Roman" w:hAnsi="Times New Roman" w:cs="Times New Roman"/>
          <w:b/>
          <w:sz w:val="24"/>
          <w:szCs w:val="24"/>
        </w:rPr>
        <w:t xml:space="preserve"> strane navedenih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5F9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1E2A3A">
        <w:rPr>
          <w:rFonts w:ascii="Times New Roman" w:hAnsi="Times New Roman" w:cs="Times New Roman"/>
          <w:b/>
          <w:sz w:val="24"/>
          <w:szCs w:val="24"/>
        </w:rPr>
        <w:t>,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obzirom da iz prikupljenih podataka i dokumentacije ne proizlazi da je postupanjem dužnosnika došlo do moguće povrede odredbi ZSSI-a.</w:t>
      </w:r>
    </w:p>
    <w:bookmarkEnd w:id="1"/>
    <w:p w14:paraId="33273B2C" w14:textId="77777777" w:rsidR="0006203E" w:rsidRDefault="0006203E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5E4B9" w14:textId="77777777"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9F44999" w14:textId="77777777"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B85BDC" w14:textId="77777777" w:rsidR="00136A0D" w:rsidRPr="00064313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Protiv</w:t>
      </w:r>
      <w:r w:rsidR="00FE6399"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064313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="006035F9" w:rsidRPr="00064313">
        <w:rPr>
          <w:rFonts w:ascii="Times New Roman" w:hAnsi="Times New Roman"/>
          <w:sz w:val="24"/>
          <w:szCs w:val="24"/>
        </w:rPr>
        <w:t>Ante Pranića, gradonačelnika Grada Vrgorca i Marka Jelića, gradonačelnika Grada Knina</w:t>
      </w:r>
      <w:r w:rsidR="003B0097" w:rsidRPr="00064313">
        <w:rPr>
          <w:rFonts w:ascii="Times New Roman" w:hAnsi="Times New Roman" w:cs="Times New Roman"/>
          <w:sz w:val="24"/>
          <w:szCs w:val="24"/>
        </w:rPr>
        <w:t>,</w:t>
      </w:r>
      <w:r w:rsidR="008003B7"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064313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6035F9" w:rsidRPr="00064313">
        <w:rPr>
          <w:rFonts w:ascii="Times New Roman" w:hAnsi="Times New Roman" w:cs="Times New Roman"/>
          <w:sz w:val="24"/>
          <w:szCs w:val="24"/>
        </w:rPr>
        <w:t>dana 18</w:t>
      </w:r>
      <w:r w:rsidR="00722F16" w:rsidRPr="00064313">
        <w:rPr>
          <w:rFonts w:ascii="Times New Roman" w:hAnsi="Times New Roman" w:cs="Times New Roman"/>
          <w:sz w:val="24"/>
          <w:szCs w:val="24"/>
        </w:rPr>
        <w:t xml:space="preserve">. </w:t>
      </w:r>
      <w:r w:rsidR="006035F9" w:rsidRPr="00064313">
        <w:rPr>
          <w:rFonts w:ascii="Times New Roman" w:hAnsi="Times New Roman" w:cs="Times New Roman"/>
          <w:sz w:val="24"/>
          <w:szCs w:val="24"/>
        </w:rPr>
        <w:t>kolovoza</w:t>
      </w:r>
      <w:r w:rsidR="007C2361" w:rsidRPr="00064313">
        <w:rPr>
          <w:rFonts w:ascii="Times New Roman" w:hAnsi="Times New Roman" w:cs="Times New Roman"/>
          <w:sz w:val="24"/>
          <w:szCs w:val="24"/>
        </w:rPr>
        <w:t xml:space="preserve"> 20</w:t>
      </w:r>
      <w:r w:rsidR="007A5AA5" w:rsidRPr="00064313">
        <w:rPr>
          <w:rFonts w:ascii="Times New Roman" w:hAnsi="Times New Roman" w:cs="Times New Roman"/>
          <w:sz w:val="24"/>
          <w:szCs w:val="24"/>
        </w:rPr>
        <w:t>20</w:t>
      </w:r>
      <w:r w:rsidR="007C2361" w:rsidRPr="00064313">
        <w:rPr>
          <w:rFonts w:ascii="Times New Roman" w:hAnsi="Times New Roman" w:cs="Times New Roman"/>
          <w:sz w:val="24"/>
          <w:szCs w:val="24"/>
        </w:rPr>
        <w:t>.g.</w:t>
      </w:r>
      <w:r w:rsidR="001878D1"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064313">
        <w:rPr>
          <w:rFonts w:ascii="Times New Roman" w:hAnsi="Times New Roman" w:cs="Times New Roman"/>
          <w:sz w:val="24"/>
          <w:szCs w:val="24"/>
        </w:rPr>
        <w:t>anonimna</w:t>
      </w:r>
      <w:r w:rsidRPr="00064313">
        <w:rPr>
          <w:rFonts w:ascii="Times New Roman" w:hAnsi="Times New Roman" w:cs="Times New Roman"/>
          <w:sz w:val="24"/>
          <w:szCs w:val="24"/>
        </w:rPr>
        <w:t xml:space="preserve"> prija</w:t>
      </w:r>
      <w:r w:rsidR="007C2361" w:rsidRPr="00064313">
        <w:rPr>
          <w:rFonts w:ascii="Times New Roman" w:hAnsi="Times New Roman" w:cs="Times New Roman"/>
          <w:sz w:val="24"/>
          <w:szCs w:val="24"/>
        </w:rPr>
        <w:t>va, koja je</w:t>
      </w:r>
      <w:r w:rsidRPr="00064313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064313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064313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064313">
        <w:rPr>
          <w:rFonts w:ascii="Times New Roman" w:hAnsi="Times New Roman" w:cs="Times New Roman"/>
          <w:sz w:val="24"/>
          <w:szCs w:val="24"/>
        </w:rPr>
        <w:t>brojem</w:t>
      </w:r>
      <w:r w:rsidR="00C52958" w:rsidRPr="00064313">
        <w:rPr>
          <w:rFonts w:ascii="Times New Roman" w:hAnsi="Times New Roman" w:cs="Times New Roman"/>
          <w:sz w:val="24"/>
          <w:szCs w:val="24"/>
        </w:rPr>
        <w:t xml:space="preserve">: </w:t>
      </w:r>
      <w:r w:rsidR="006035F9" w:rsidRPr="00064313">
        <w:rPr>
          <w:rFonts w:ascii="Times New Roman" w:hAnsi="Times New Roman" w:cs="Times New Roman"/>
          <w:sz w:val="24"/>
          <w:szCs w:val="24"/>
        </w:rPr>
        <w:t>711-U-2895-P-186/20-01-1</w:t>
      </w:r>
      <w:r w:rsidR="00CF41B8" w:rsidRPr="00064313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Pr="00064313">
        <w:rPr>
          <w:rFonts w:ascii="Times New Roman" w:hAnsi="Times New Roman" w:cs="Times New Roman"/>
          <w:sz w:val="24"/>
          <w:szCs w:val="24"/>
        </w:rPr>
        <w:t>po</w:t>
      </w:r>
      <w:r w:rsidR="007C2361" w:rsidRPr="00064313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064313">
        <w:rPr>
          <w:rFonts w:ascii="Times New Roman" w:hAnsi="Times New Roman" w:cs="Times New Roman"/>
          <w:sz w:val="24"/>
          <w:szCs w:val="24"/>
        </w:rPr>
        <w:t>iste</w:t>
      </w:r>
      <w:r w:rsidR="00FE6399"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064313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064313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064313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064313">
        <w:rPr>
          <w:rFonts w:ascii="Times New Roman" w:hAnsi="Times New Roman" w:cs="Times New Roman"/>
          <w:sz w:val="24"/>
          <w:szCs w:val="24"/>
        </w:rPr>
        <w:t>-</w:t>
      </w:r>
      <w:r w:rsidR="006035F9" w:rsidRPr="00064313">
        <w:rPr>
          <w:rFonts w:ascii="Times New Roman" w:hAnsi="Times New Roman" w:cs="Times New Roman"/>
          <w:sz w:val="24"/>
          <w:szCs w:val="24"/>
        </w:rPr>
        <w:t>18</w:t>
      </w:r>
      <w:r w:rsidR="007A5AA5" w:rsidRPr="00064313">
        <w:rPr>
          <w:rFonts w:ascii="Times New Roman" w:hAnsi="Times New Roman" w:cs="Times New Roman"/>
          <w:sz w:val="24"/>
          <w:szCs w:val="24"/>
        </w:rPr>
        <w:t>6/20</w:t>
      </w:r>
      <w:r w:rsidRPr="00064313">
        <w:rPr>
          <w:rFonts w:ascii="Times New Roman" w:hAnsi="Times New Roman" w:cs="Times New Roman"/>
          <w:sz w:val="24"/>
          <w:szCs w:val="24"/>
        </w:rPr>
        <w:t>.</w:t>
      </w:r>
      <w:r w:rsidR="00021216" w:rsidRPr="0006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8D944" w14:textId="77777777" w:rsidR="00D842AB" w:rsidRPr="00064313" w:rsidRDefault="00D842AB" w:rsidP="00D52CE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A3F772" w14:textId="6B542240" w:rsidR="007A673B" w:rsidRPr="00064313" w:rsidRDefault="007C2361" w:rsidP="006035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/>
          <w:sz w:val="24"/>
          <w:szCs w:val="24"/>
        </w:rPr>
        <w:t>U predmetnoj prijavi</w:t>
      </w:r>
      <w:r w:rsidR="00136A0D" w:rsidRPr="00064313">
        <w:rPr>
          <w:rFonts w:ascii="Times New Roman" w:hAnsi="Times New Roman"/>
          <w:sz w:val="24"/>
          <w:szCs w:val="24"/>
        </w:rPr>
        <w:t xml:space="preserve"> </w:t>
      </w:r>
      <w:r w:rsidR="00052193" w:rsidRPr="00064313">
        <w:rPr>
          <w:rFonts w:ascii="Times New Roman" w:hAnsi="Times New Roman"/>
          <w:sz w:val="24"/>
          <w:szCs w:val="24"/>
        </w:rPr>
        <w:t xml:space="preserve">se </w:t>
      </w:r>
      <w:r w:rsidR="00136A0D" w:rsidRPr="00064313">
        <w:rPr>
          <w:rFonts w:ascii="Times New Roman" w:hAnsi="Times New Roman"/>
          <w:sz w:val="24"/>
          <w:szCs w:val="24"/>
        </w:rPr>
        <w:t>u bitnom</w:t>
      </w:r>
      <w:r w:rsidR="00A50192" w:rsidRPr="00064313">
        <w:rPr>
          <w:rFonts w:ascii="Times New Roman" w:hAnsi="Times New Roman"/>
          <w:sz w:val="24"/>
          <w:szCs w:val="24"/>
        </w:rPr>
        <w:t>e</w:t>
      </w:r>
      <w:r w:rsidR="00136A0D" w:rsidRPr="00064313">
        <w:rPr>
          <w:rFonts w:ascii="Times New Roman" w:hAnsi="Times New Roman"/>
          <w:sz w:val="24"/>
          <w:szCs w:val="24"/>
        </w:rPr>
        <w:t xml:space="preserve"> </w:t>
      </w:r>
      <w:r w:rsidR="006B0FA7" w:rsidRPr="00064313">
        <w:rPr>
          <w:rFonts w:ascii="Times New Roman" w:hAnsi="Times New Roman" w:cs="Times New Roman"/>
          <w:sz w:val="24"/>
          <w:szCs w:val="24"/>
        </w:rPr>
        <w:t xml:space="preserve">navodi </w:t>
      </w:r>
      <w:r w:rsidR="006035F9" w:rsidRPr="00064313">
        <w:rPr>
          <w:rFonts w:ascii="Times New Roman" w:hAnsi="Times New Roman" w:cs="Times New Roman"/>
          <w:sz w:val="24"/>
          <w:szCs w:val="24"/>
        </w:rPr>
        <w:t xml:space="preserve">da su dužnosnici Ante Pranić i Marko Jelić na izborima za </w:t>
      </w:r>
      <w:r w:rsidR="00F816A6" w:rsidRPr="00064313">
        <w:rPr>
          <w:rFonts w:ascii="Times New Roman" w:hAnsi="Times New Roman" w:cs="Times New Roman"/>
          <w:sz w:val="24"/>
          <w:szCs w:val="24"/>
        </w:rPr>
        <w:t xml:space="preserve">zastupnike u </w:t>
      </w:r>
      <w:r w:rsidR="006035F9" w:rsidRPr="00064313">
        <w:rPr>
          <w:rFonts w:ascii="Times New Roman" w:hAnsi="Times New Roman" w:cs="Times New Roman"/>
          <w:sz w:val="24"/>
          <w:szCs w:val="24"/>
        </w:rPr>
        <w:t>Hrvatski sabo</w:t>
      </w:r>
      <w:r w:rsidR="007F64E4" w:rsidRPr="00064313">
        <w:rPr>
          <w:rFonts w:ascii="Times New Roman" w:hAnsi="Times New Roman" w:cs="Times New Roman"/>
          <w:sz w:val="24"/>
          <w:szCs w:val="24"/>
        </w:rPr>
        <w:t>r 2020.g. zloupotrijebili položaj i ovla</w:t>
      </w:r>
      <w:r w:rsidR="006035F9" w:rsidRPr="00064313">
        <w:rPr>
          <w:rFonts w:ascii="Times New Roman" w:hAnsi="Times New Roman" w:cs="Times New Roman"/>
          <w:sz w:val="24"/>
          <w:szCs w:val="24"/>
        </w:rPr>
        <w:t>sti na način da je Ante Pranić kao čelnik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 N</w:t>
      </w:r>
      <w:r w:rsidR="006035F9" w:rsidRPr="00064313">
        <w:rPr>
          <w:rFonts w:ascii="Times New Roman" w:hAnsi="Times New Roman" w:cs="Times New Roman"/>
          <w:sz w:val="24"/>
          <w:szCs w:val="24"/>
        </w:rPr>
        <w:t xml:space="preserve">ezavisne liste mladih iz Vrgorca polagao pravo na određeni broj članova izbornog povjerenstva i biračkih odbora u Kninu i okolici. S obzirom da navedena stranka nema podružnicu u Kninu, obratio se svom prijatelju, dužnosniku Marku Jeliću da mu 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pronađe </w:t>
      </w:r>
      <w:r w:rsidR="006035F9" w:rsidRPr="00064313">
        <w:rPr>
          <w:rFonts w:ascii="Times New Roman" w:hAnsi="Times New Roman" w:cs="Times New Roman"/>
          <w:sz w:val="24"/>
          <w:szCs w:val="24"/>
        </w:rPr>
        <w:t>osobe koje bi mogao imenovati u prošireni sastav izbornih povjerenstava i u biračke odbore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. </w:t>
      </w:r>
      <w:r w:rsidR="00607A0E" w:rsidRPr="00064313">
        <w:rPr>
          <w:rFonts w:ascii="Times New Roman" w:hAnsi="Times New Roman" w:cs="Times New Roman"/>
          <w:sz w:val="24"/>
          <w:szCs w:val="24"/>
        </w:rPr>
        <w:t>U prijavi se dalje navodi da je d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užnosnik Marko Jelić našao politički obojane osobe i </w:t>
      </w:r>
      <w:r w:rsidR="00F816A6" w:rsidRPr="00064313">
        <w:rPr>
          <w:rFonts w:ascii="Times New Roman" w:hAnsi="Times New Roman" w:cs="Times New Roman"/>
          <w:sz w:val="24"/>
          <w:szCs w:val="24"/>
        </w:rPr>
        <w:t xml:space="preserve">na navedena mjesta 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postavio svoje prijatelje, rodbinu i političke partnere iako na to nije imao pravo budući da njegova </w:t>
      </w:r>
      <w:r w:rsidR="007F64E4" w:rsidRPr="00064313">
        <w:rPr>
          <w:rFonts w:ascii="Times New Roman" w:hAnsi="Times New Roman" w:cs="Times New Roman"/>
          <w:sz w:val="24"/>
          <w:szCs w:val="24"/>
        </w:rPr>
        <w:lastRenderedPageBreak/>
        <w:t>politička stranka ne ostvaruje pravo na određen broj članova izbornih povjerenstava i biračkih odbora.</w:t>
      </w:r>
    </w:p>
    <w:p w14:paraId="1F589FEA" w14:textId="77777777" w:rsidR="007F64E4" w:rsidRPr="00064313" w:rsidRDefault="007F64E4" w:rsidP="006035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 xml:space="preserve">U nastavku prijave navode se imena osobe koje su navedeni dužnosnici postavili u proširene sastave izbornih povjerenstava i biračke odbore, pa se tako navodi da je sestra dužnosnika Marka Jelića imenovana u prošireni sastav Izbornog povjerenstva Grada Knina, najbolji prijatelj dužnosnika Marka Jelića imenovan je u prošireni sastav Izbornog povjerenstva Općine Biskupija, sestra 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Dragana Miličevića, </w:t>
      </w:r>
      <w:r w:rsidR="00F816A6" w:rsidRPr="00064313">
        <w:rPr>
          <w:rFonts w:ascii="Times New Roman" w:hAnsi="Times New Roman" w:cs="Times New Roman"/>
          <w:sz w:val="24"/>
          <w:szCs w:val="24"/>
        </w:rPr>
        <w:t>člana Gradskog vijeća s N</w:t>
      </w:r>
      <w:r w:rsidRPr="00064313">
        <w:rPr>
          <w:rFonts w:ascii="Times New Roman" w:hAnsi="Times New Roman" w:cs="Times New Roman"/>
          <w:sz w:val="24"/>
          <w:szCs w:val="24"/>
        </w:rPr>
        <w:t xml:space="preserve">ezavisne liste Marka Jelića, imenovana je u prošireni sastav </w:t>
      </w:r>
      <w:r w:rsidR="0010124D" w:rsidRPr="00064313">
        <w:rPr>
          <w:rFonts w:ascii="Times New Roman" w:hAnsi="Times New Roman" w:cs="Times New Roman"/>
          <w:sz w:val="24"/>
          <w:szCs w:val="24"/>
        </w:rPr>
        <w:t>Izbornog povjerenstva Općine Civljan</w:t>
      </w:r>
      <w:r w:rsidR="00720402" w:rsidRPr="00064313">
        <w:rPr>
          <w:rFonts w:ascii="Times New Roman" w:hAnsi="Times New Roman" w:cs="Times New Roman"/>
          <w:sz w:val="24"/>
          <w:szCs w:val="24"/>
        </w:rPr>
        <w:t>e, bračni drug sestre dužnosnika Marka Jelića imenovan je u prošireni sastav Izbornog povjerenstva Općine Kijevo, supruga Marijana Blaževića, člana Gradskog vijeća s Nezavisne liste Marka Jelića imenovana je u Birački o</w:t>
      </w:r>
      <w:r w:rsidR="00F816A6" w:rsidRPr="00064313">
        <w:rPr>
          <w:rFonts w:ascii="Times New Roman" w:hAnsi="Times New Roman" w:cs="Times New Roman"/>
          <w:sz w:val="24"/>
          <w:szCs w:val="24"/>
        </w:rPr>
        <w:t>dbor br. 1. u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 Knin</w:t>
      </w:r>
      <w:r w:rsidR="00F816A6" w:rsidRPr="00064313">
        <w:rPr>
          <w:rFonts w:ascii="Times New Roman" w:hAnsi="Times New Roman" w:cs="Times New Roman"/>
          <w:sz w:val="24"/>
          <w:szCs w:val="24"/>
        </w:rPr>
        <w:t>u</w:t>
      </w:r>
      <w:r w:rsidR="00720402" w:rsidRPr="00064313">
        <w:rPr>
          <w:rFonts w:ascii="Times New Roman" w:hAnsi="Times New Roman" w:cs="Times New Roman"/>
          <w:sz w:val="24"/>
          <w:szCs w:val="24"/>
        </w:rPr>
        <w:t>, sestra dužnosnika Marka Jelića ime</w:t>
      </w:r>
      <w:r w:rsidR="00F816A6" w:rsidRPr="00064313">
        <w:rPr>
          <w:rFonts w:ascii="Times New Roman" w:hAnsi="Times New Roman" w:cs="Times New Roman"/>
          <w:sz w:val="24"/>
          <w:szCs w:val="24"/>
        </w:rPr>
        <w:t>novana je u Birački odbor br. 5 u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 Knin</w:t>
      </w:r>
      <w:r w:rsidR="00F816A6" w:rsidRPr="00064313">
        <w:rPr>
          <w:rFonts w:ascii="Times New Roman" w:hAnsi="Times New Roman" w:cs="Times New Roman"/>
          <w:sz w:val="24"/>
          <w:szCs w:val="24"/>
        </w:rPr>
        <w:t>u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, kćer zamjenika gradonačelnika Grada Knina imenovana je u Birački odbor br. 6. </w:t>
      </w:r>
      <w:r w:rsidR="00F816A6" w:rsidRPr="00064313">
        <w:rPr>
          <w:rFonts w:ascii="Times New Roman" w:hAnsi="Times New Roman" w:cs="Times New Roman"/>
          <w:sz w:val="24"/>
          <w:szCs w:val="24"/>
        </w:rPr>
        <w:t xml:space="preserve">u </w:t>
      </w:r>
      <w:r w:rsidR="00720402" w:rsidRPr="00064313">
        <w:rPr>
          <w:rFonts w:ascii="Times New Roman" w:hAnsi="Times New Roman" w:cs="Times New Roman"/>
          <w:sz w:val="24"/>
          <w:szCs w:val="24"/>
        </w:rPr>
        <w:t>Knin</w:t>
      </w:r>
      <w:r w:rsidR="00F816A6" w:rsidRPr="00064313">
        <w:rPr>
          <w:rFonts w:ascii="Times New Roman" w:hAnsi="Times New Roman" w:cs="Times New Roman"/>
          <w:sz w:val="24"/>
          <w:szCs w:val="24"/>
        </w:rPr>
        <w:t>u</w:t>
      </w:r>
      <w:r w:rsidR="00720402" w:rsidRPr="00064313">
        <w:rPr>
          <w:rFonts w:ascii="Times New Roman" w:hAnsi="Times New Roman" w:cs="Times New Roman"/>
          <w:sz w:val="24"/>
          <w:szCs w:val="24"/>
        </w:rPr>
        <w:t>, kćeri dužnosnika Marka Jelića im</w:t>
      </w:r>
      <w:r w:rsidR="00F816A6" w:rsidRPr="00064313">
        <w:rPr>
          <w:rFonts w:ascii="Times New Roman" w:hAnsi="Times New Roman" w:cs="Times New Roman"/>
          <w:sz w:val="24"/>
          <w:szCs w:val="24"/>
        </w:rPr>
        <w:t>enovane su u Birački odbor br. 7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 i Birački odbor</w:t>
      </w:r>
      <w:r w:rsidR="00F816A6" w:rsidRPr="00064313">
        <w:rPr>
          <w:rFonts w:ascii="Times New Roman" w:hAnsi="Times New Roman" w:cs="Times New Roman"/>
          <w:sz w:val="24"/>
          <w:szCs w:val="24"/>
        </w:rPr>
        <w:t xml:space="preserve"> br. 9 u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 Knin</w:t>
      </w:r>
      <w:r w:rsidR="00F816A6" w:rsidRPr="00064313">
        <w:rPr>
          <w:rFonts w:ascii="Times New Roman" w:hAnsi="Times New Roman" w:cs="Times New Roman"/>
          <w:sz w:val="24"/>
          <w:szCs w:val="24"/>
        </w:rPr>
        <w:t>u</w:t>
      </w:r>
      <w:r w:rsidR="00720402" w:rsidRPr="00064313">
        <w:rPr>
          <w:rFonts w:ascii="Times New Roman" w:hAnsi="Times New Roman" w:cs="Times New Roman"/>
          <w:sz w:val="24"/>
          <w:szCs w:val="24"/>
        </w:rPr>
        <w:t>, zaručnik kćeri dužnosnika Marka Jelića imenovana je u Birački odbor br. 11</w:t>
      </w:r>
      <w:r w:rsidR="00F816A6" w:rsidRPr="00064313">
        <w:rPr>
          <w:rFonts w:ascii="Times New Roman" w:hAnsi="Times New Roman" w:cs="Times New Roman"/>
          <w:sz w:val="24"/>
          <w:szCs w:val="24"/>
        </w:rPr>
        <w:t xml:space="preserve"> u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 Knin</w:t>
      </w:r>
      <w:r w:rsidR="00F816A6" w:rsidRPr="00064313">
        <w:rPr>
          <w:rFonts w:ascii="Times New Roman" w:hAnsi="Times New Roman" w:cs="Times New Roman"/>
          <w:sz w:val="24"/>
          <w:szCs w:val="24"/>
        </w:rPr>
        <w:t>u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, brat Dragana Miličevića, </w:t>
      </w:r>
      <w:r w:rsidR="00F816A6" w:rsidRPr="00064313">
        <w:rPr>
          <w:rFonts w:ascii="Times New Roman" w:hAnsi="Times New Roman" w:cs="Times New Roman"/>
          <w:sz w:val="24"/>
          <w:szCs w:val="24"/>
        </w:rPr>
        <w:t>člana Gradskog vijeća s N</w:t>
      </w:r>
      <w:r w:rsidR="00720402" w:rsidRPr="00064313">
        <w:rPr>
          <w:rFonts w:ascii="Times New Roman" w:hAnsi="Times New Roman" w:cs="Times New Roman"/>
          <w:sz w:val="24"/>
          <w:szCs w:val="24"/>
        </w:rPr>
        <w:t xml:space="preserve">ezavisne liste Marka Jelića, imenovan je u Birački odbor br. 19 </w:t>
      </w:r>
      <w:r w:rsidR="00F816A6" w:rsidRPr="00064313">
        <w:rPr>
          <w:rFonts w:ascii="Times New Roman" w:hAnsi="Times New Roman" w:cs="Times New Roman"/>
          <w:sz w:val="24"/>
          <w:szCs w:val="24"/>
        </w:rPr>
        <w:t xml:space="preserve">u </w:t>
      </w:r>
      <w:r w:rsidR="00720402" w:rsidRPr="00064313">
        <w:rPr>
          <w:rFonts w:ascii="Times New Roman" w:hAnsi="Times New Roman" w:cs="Times New Roman"/>
          <w:sz w:val="24"/>
          <w:szCs w:val="24"/>
        </w:rPr>
        <w:t>Knin</w:t>
      </w:r>
      <w:r w:rsidR="00F816A6" w:rsidRPr="00064313">
        <w:rPr>
          <w:rFonts w:ascii="Times New Roman" w:hAnsi="Times New Roman" w:cs="Times New Roman"/>
          <w:sz w:val="24"/>
          <w:szCs w:val="24"/>
        </w:rPr>
        <w:t>u</w:t>
      </w:r>
      <w:r w:rsidR="00720402" w:rsidRPr="00064313">
        <w:rPr>
          <w:rFonts w:ascii="Times New Roman" w:hAnsi="Times New Roman" w:cs="Times New Roman"/>
          <w:sz w:val="24"/>
          <w:szCs w:val="24"/>
        </w:rPr>
        <w:t>.</w:t>
      </w:r>
    </w:p>
    <w:p w14:paraId="25FBA322" w14:textId="77777777" w:rsidR="00720402" w:rsidRPr="00064313" w:rsidRDefault="00720402" w:rsidP="006035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E21FF" w14:textId="77777777" w:rsidR="00B47400" w:rsidRPr="00064313" w:rsidRDefault="00B47400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4313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 </w:t>
      </w:r>
    </w:p>
    <w:p w14:paraId="505B1AE3" w14:textId="77777777" w:rsidR="009B12C3" w:rsidRPr="00064313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235BD8" w14:textId="77777777" w:rsidR="00344AE9" w:rsidRPr="00064313" w:rsidRDefault="00344AE9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4313">
        <w:rPr>
          <w:rFonts w:ascii="Times New Roman" w:hAnsi="Times New Roman"/>
          <w:sz w:val="24"/>
          <w:szCs w:val="24"/>
        </w:rPr>
        <w:t>Čla</w:t>
      </w:r>
      <w:r w:rsidR="006935E0" w:rsidRPr="00064313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064313">
        <w:rPr>
          <w:rFonts w:ascii="Times New Roman" w:hAnsi="Times New Roman"/>
          <w:sz w:val="24"/>
          <w:szCs w:val="24"/>
        </w:rPr>
        <w:t>podstav</w:t>
      </w:r>
      <w:r w:rsidR="0066611D" w:rsidRPr="00064313">
        <w:rPr>
          <w:rFonts w:ascii="Times New Roman" w:hAnsi="Times New Roman"/>
          <w:sz w:val="24"/>
          <w:szCs w:val="24"/>
        </w:rPr>
        <w:t>kom</w:t>
      </w:r>
      <w:r w:rsidR="007F64E4" w:rsidRPr="00064313">
        <w:rPr>
          <w:rFonts w:ascii="Times New Roman" w:hAnsi="Times New Roman"/>
          <w:sz w:val="24"/>
          <w:szCs w:val="24"/>
        </w:rPr>
        <w:t xml:space="preserve"> </w:t>
      </w:r>
      <w:r w:rsidR="0095619F" w:rsidRPr="00064313">
        <w:rPr>
          <w:rFonts w:ascii="Times New Roman" w:hAnsi="Times New Roman"/>
          <w:sz w:val="24"/>
          <w:szCs w:val="24"/>
        </w:rPr>
        <w:t xml:space="preserve">3. propisano je da su zastupnici u Hrvatskom saboru dužnosnici u smislu navedenog Zakona, a podstavkom </w:t>
      </w:r>
      <w:r w:rsidR="007F64E4" w:rsidRPr="00064313">
        <w:rPr>
          <w:rFonts w:ascii="Times New Roman" w:hAnsi="Times New Roman"/>
          <w:sz w:val="24"/>
          <w:szCs w:val="24"/>
        </w:rPr>
        <w:t>39</w:t>
      </w:r>
      <w:r w:rsidR="00D671BC" w:rsidRPr="00064313">
        <w:rPr>
          <w:rFonts w:ascii="Times New Roman" w:hAnsi="Times New Roman"/>
          <w:sz w:val="24"/>
          <w:szCs w:val="24"/>
        </w:rPr>
        <w:t xml:space="preserve">. </w:t>
      </w:r>
      <w:r w:rsidR="0095619F" w:rsidRPr="00064313">
        <w:rPr>
          <w:rFonts w:ascii="Times New Roman" w:hAnsi="Times New Roman"/>
          <w:sz w:val="24"/>
          <w:szCs w:val="24"/>
        </w:rPr>
        <w:t xml:space="preserve">je </w:t>
      </w:r>
      <w:r w:rsidR="00D671BC" w:rsidRPr="00064313">
        <w:rPr>
          <w:rFonts w:ascii="Times New Roman" w:hAnsi="Times New Roman"/>
          <w:sz w:val="24"/>
          <w:szCs w:val="24"/>
        </w:rPr>
        <w:t xml:space="preserve">propisano da su </w:t>
      </w:r>
      <w:r w:rsidR="007F64E4" w:rsidRPr="00064313">
        <w:rPr>
          <w:rFonts w:ascii="Times New Roman" w:hAnsi="Times New Roman"/>
          <w:sz w:val="24"/>
          <w:szCs w:val="24"/>
        </w:rPr>
        <w:t>gradonačelnici i njihovi zamjenici</w:t>
      </w:r>
      <w:r w:rsidR="0095619F" w:rsidRPr="00064313">
        <w:rPr>
          <w:rFonts w:ascii="Times New Roman" w:hAnsi="Times New Roman"/>
          <w:sz w:val="24"/>
          <w:szCs w:val="24"/>
        </w:rPr>
        <w:t xml:space="preserve"> također dužnosnici u smislu ZSSI-a</w:t>
      </w:r>
      <w:r w:rsidR="004B57CF" w:rsidRPr="00064313">
        <w:rPr>
          <w:rFonts w:ascii="Times New Roman" w:hAnsi="Times New Roman"/>
          <w:sz w:val="24"/>
          <w:szCs w:val="24"/>
        </w:rPr>
        <w:t>.</w:t>
      </w:r>
      <w:r w:rsidR="0082261C" w:rsidRPr="00064313">
        <w:rPr>
          <w:rFonts w:ascii="Times New Roman" w:hAnsi="Times New Roman"/>
          <w:sz w:val="24"/>
          <w:szCs w:val="24"/>
        </w:rPr>
        <w:t xml:space="preserve"> </w:t>
      </w:r>
      <w:r w:rsidR="007776B8" w:rsidRPr="00064313">
        <w:rPr>
          <w:rFonts w:ascii="Times New Roman" w:hAnsi="Times New Roman"/>
          <w:sz w:val="24"/>
          <w:szCs w:val="24"/>
        </w:rPr>
        <w:t>Uvidom u Registar dužnosnika</w:t>
      </w:r>
      <w:r w:rsidR="00C616D1" w:rsidRPr="00064313">
        <w:rPr>
          <w:rFonts w:ascii="Times New Roman" w:hAnsi="Times New Roman"/>
          <w:sz w:val="24"/>
          <w:szCs w:val="24"/>
        </w:rPr>
        <w:t>,</w:t>
      </w:r>
      <w:r w:rsidR="007776B8" w:rsidRPr="00064313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064313">
        <w:rPr>
          <w:rFonts w:ascii="Times New Roman" w:hAnsi="Times New Roman"/>
          <w:sz w:val="24"/>
          <w:szCs w:val="24"/>
        </w:rPr>
        <w:t>,</w:t>
      </w:r>
      <w:r w:rsidR="007776B8" w:rsidRPr="00064313">
        <w:rPr>
          <w:rFonts w:ascii="Times New Roman" w:hAnsi="Times New Roman"/>
          <w:sz w:val="24"/>
          <w:szCs w:val="24"/>
        </w:rPr>
        <w:t xml:space="preserve"> utvrđeno je da </w:t>
      </w:r>
      <w:r w:rsidR="007F64E4" w:rsidRPr="00064313">
        <w:rPr>
          <w:rFonts w:ascii="Times New Roman" w:hAnsi="Times New Roman"/>
          <w:sz w:val="24"/>
          <w:szCs w:val="24"/>
        </w:rPr>
        <w:t>Ante Pranić</w:t>
      </w:r>
      <w:r w:rsidR="004B57CF" w:rsidRPr="00064313">
        <w:rPr>
          <w:rFonts w:ascii="Times New Roman" w:hAnsi="Times New Roman"/>
          <w:sz w:val="24"/>
          <w:szCs w:val="24"/>
        </w:rPr>
        <w:t xml:space="preserve"> obnaša</w:t>
      </w:r>
      <w:r w:rsidR="007F64E4" w:rsidRPr="00064313">
        <w:rPr>
          <w:rFonts w:ascii="Times New Roman" w:hAnsi="Times New Roman"/>
          <w:sz w:val="24"/>
          <w:szCs w:val="24"/>
        </w:rPr>
        <w:t xml:space="preserve"> dužnost</w:t>
      </w:r>
      <w:r w:rsidR="004B57CF" w:rsidRPr="00064313">
        <w:rPr>
          <w:rFonts w:ascii="Times New Roman" w:hAnsi="Times New Roman"/>
          <w:sz w:val="24"/>
          <w:szCs w:val="24"/>
        </w:rPr>
        <w:t xml:space="preserve"> </w:t>
      </w:r>
      <w:r w:rsidR="007F64E4" w:rsidRPr="00064313">
        <w:rPr>
          <w:rFonts w:ascii="Times New Roman" w:hAnsi="Times New Roman"/>
          <w:sz w:val="24"/>
          <w:szCs w:val="24"/>
        </w:rPr>
        <w:t>gradonačenika Grada Vrgorca</w:t>
      </w:r>
      <w:r w:rsidR="00F816A6" w:rsidRPr="00064313">
        <w:rPr>
          <w:rFonts w:ascii="Times New Roman" w:hAnsi="Times New Roman"/>
          <w:sz w:val="24"/>
          <w:szCs w:val="24"/>
        </w:rPr>
        <w:t>, počevši od 25</w:t>
      </w:r>
      <w:r w:rsidR="00D671BC" w:rsidRPr="00064313">
        <w:rPr>
          <w:rFonts w:ascii="Times New Roman" w:hAnsi="Times New Roman"/>
          <w:sz w:val="24"/>
          <w:szCs w:val="24"/>
        </w:rPr>
        <w:t xml:space="preserve">. </w:t>
      </w:r>
      <w:r w:rsidR="00F816A6" w:rsidRPr="00064313">
        <w:rPr>
          <w:rFonts w:ascii="Times New Roman" w:hAnsi="Times New Roman"/>
          <w:sz w:val="24"/>
          <w:szCs w:val="24"/>
        </w:rPr>
        <w:t>svibnja 2017</w:t>
      </w:r>
      <w:r w:rsidR="0095619F" w:rsidRPr="00064313">
        <w:rPr>
          <w:rFonts w:ascii="Times New Roman" w:hAnsi="Times New Roman"/>
          <w:sz w:val="24"/>
          <w:szCs w:val="24"/>
        </w:rPr>
        <w:t xml:space="preserve">.g., a </w:t>
      </w:r>
      <w:r w:rsidR="00F816A6" w:rsidRPr="00064313">
        <w:rPr>
          <w:rFonts w:ascii="Times New Roman" w:hAnsi="Times New Roman"/>
          <w:sz w:val="24"/>
          <w:szCs w:val="24"/>
        </w:rPr>
        <w:t>od 5. prosinca 2017.g. do 22. srpn</w:t>
      </w:r>
      <w:r w:rsidR="0095619F" w:rsidRPr="00064313">
        <w:rPr>
          <w:rFonts w:ascii="Times New Roman" w:hAnsi="Times New Roman"/>
          <w:sz w:val="24"/>
          <w:szCs w:val="24"/>
        </w:rPr>
        <w:t>j</w:t>
      </w:r>
      <w:r w:rsidR="00F816A6" w:rsidRPr="00064313">
        <w:rPr>
          <w:rFonts w:ascii="Times New Roman" w:hAnsi="Times New Roman"/>
          <w:sz w:val="24"/>
          <w:szCs w:val="24"/>
        </w:rPr>
        <w:t>a 2020.g.</w:t>
      </w:r>
      <w:r w:rsidR="0095619F" w:rsidRPr="00064313">
        <w:rPr>
          <w:rFonts w:ascii="Times New Roman" w:hAnsi="Times New Roman"/>
          <w:sz w:val="24"/>
          <w:szCs w:val="24"/>
        </w:rPr>
        <w:t xml:space="preserve"> obnašao je dužnost zastupnika u Hrvatskom saboru. </w:t>
      </w:r>
      <w:r w:rsidR="00D671BC" w:rsidRPr="00064313">
        <w:rPr>
          <w:rFonts w:ascii="Times New Roman" w:hAnsi="Times New Roman"/>
          <w:sz w:val="24"/>
          <w:szCs w:val="24"/>
        </w:rPr>
        <w:t xml:space="preserve">Također je utvrđeno da </w:t>
      </w:r>
      <w:r w:rsidR="007F64E4" w:rsidRPr="00064313">
        <w:rPr>
          <w:rFonts w:ascii="Times New Roman" w:hAnsi="Times New Roman"/>
          <w:sz w:val="24"/>
          <w:szCs w:val="24"/>
        </w:rPr>
        <w:t>Marko Jelić</w:t>
      </w:r>
      <w:r w:rsidR="00D671BC" w:rsidRPr="00064313">
        <w:rPr>
          <w:rFonts w:ascii="Times New Roman" w:hAnsi="Times New Roman"/>
          <w:sz w:val="24"/>
          <w:szCs w:val="24"/>
        </w:rPr>
        <w:t xml:space="preserve"> obnaša dužnost</w:t>
      </w:r>
      <w:r w:rsidR="007A673B" w:rsidRPr="00064313">
        <w:rPr>
          <w:rFonts w:ascii="Times New Roman" w:hAnsi="Times New Roman"/>
          <w:sz w:val="24"/>
          <w:szCs w:val="24"/>
        </w:rPr>
        <w:t xml:space="preserve"> </w:t>
      </w:r>
      <w:r w:rsidR="0095619F" w:rsidRPr="00064313">
        <w:rPr>
          <w:rFonts w:ascii="Times New Roman" w:hAnsi="Times New Roman"/>
          <w:sz w:val="24"/>
          <w:szCs w:val="24"/>
        </w:rPr>
        <w:t>grad</w:t>
      </w:r>
      <w:r w:rsidR="007F64E4" w:rsidRPr="00064313">
        <w:rPr>
          <w:rFonts w:ascii="Times New Roman" w:hAnsi="Times New Roman"/>
          <w:sz w:val="24"/>
          <w:szCs w:val="24"/>
        </w:rPr>
        <w:t>onačelnika Grada Knina</w:t>
      </w:r>
      <w:r w:rsidR="0095619F" w:rsidRPr="00064313">
        <w:rPr>
          <w:rFonts w:ascii="Times New Roman" w:hAnsi="Times New Roman"/>
          <w:sz w:val="24"/>
          <w:szCs w:val="24"/>
        </w:rPr>
        <w:t>, počevši od 12</w:t>
      </w:r>
      <w:r w:rsidR="007A673B" w:rsidRPr="00064313">
        <w:rPr>
          <w:rFonts w:ascii="Times New Roman" w:hAnsi="Times New Roman"/>
          <w:sz w:val="24"/>
          <w:szCs w:val="24"/>
        </w:rPr>
        <w:t xml:space="preserve">. </w:t>
      </w:r>
      <w:r w:rsidR="0095619F" w:rsidRPr="00064313">
        <w:rPr>
          <w:rFonts w:ascii="Times New Roman" w:hAnsi="Times New Roman"/>
          <w:sz w:val="24"/>
          <w:szCs w:val="24"/>
        </w:rPr>
        <w:t>lipnja</w:t>
      </w:r>
      <w:r w:rsidR="007A673B" w:rsidRPr="00064313">
        <w:rPr>
          <w:rFonts w:ascii="Times New Roman" w:hAnsi="Times New Roman"/>
          <w:sz w:val="24"/>
          <w:szCs w:val="24"/>
        </w:rPr>
        <w:t xml:space="preserve"> 2017.g.</w:t>
      </w:r>
      <w:r w:rsidR="004B57CF" w:rsidRPr="00064313">
        <w:rPr>
          <w:rFonts w:ascii="Times New Roman" w:hAnsi="Times New Roman"/>
          <w:sz w:val="24"/>
          <w:szCs w:val="24"/>
        </w:rPr>
        <w:t xml:space="preserve"> </w:t>
      </w:r>
      <w:r w:rsidR="007F64E4" w:rsidRPr="00064313">
        <w:rPr>
          <w:rFonts w:ascii="Times New Roman" w:hAnsi="Times New Roman"/>
          <w:sz w:val="24"/>
          <w:szCs w:val="24"/>
        </w:rPr>
        <w:t>Ante Pranić i Marko Jelić su stoga,</w:t>
      </w:r>
      <w:r w:rsidR="007A673B" w:rsidRPr="00064313">
        <w:rPr>
          <w:rFonts w:ascii="Times New Roman" w:hAnsi="Times New Roman"/>
          <w:sz w:val="24"/>
          <w:szCs w:val="24"/>
        </w:rPr>
        <w:t xml:space="preserve"> </w:t>
      </w:r>
      <w:r w:rsidR="0082261C" w:rsidRPr="00064313">
        <w:rPr>
          <w:rFonts w:ascii="Times New Roman" w:hAnsi="Times New Roman"/>
          <w:sz w:val="24"/>
          <w:szCs w:val="24"/>
        </w:rPr>
        <w:t>povod</w:t>
      </w:r>
      <w:r w:rsidR="00B16240" w:rsidRPr="00064313">
        <w:rPr>
          <w:rFonts w:ascii="Times New Roman" w:hAnsi="Times New Roman"/>
          <w:sz w:val="24"/>
          <w:szCs w:val="24"/>
        </w:rPr>
        <w:t>o</w:t>
      </w:r>
      <w:r w:rsidR="007A673B" w:rsidRPr="00064313">
        <w:rPr>
          <w:rFonts w:ascii="Times New Roman" w:hAnsi="Times New Roman"/>
          <w:sz w:val="24"/>
          <w:szCs w:val="24"/>
        </w:rPr>
        <w:t>m obnašanja navedenih</w:t>
      </w:r>
      <w:r w:rsidR="00252486" w:rsidRPr="00064313">
        <w:rPr>
          <w:rFonts w:ascii="Times New Roman" w:hAnsi="Times New Roman"/>
          <w:sz w:val="24"/>
          <w:szCs w:val="24"/>
        </w:rPr>
        <w:t xml:space="preserve"> dužnosti</w:t>
      </w:r>
      <w:r w:rsidR="007A673B" w:rsidRPr="00064313">
        <w:rPr>
          <w:rFonts w:ascii="Times New Roman" w:hAnsi="Times New Roman"/>
          <w:sz w:val="24"/>
          <w:szCs w:val="24"/>
        </w:rPr>
        <w:t>,</w:t>
      </w:r>
      <w:r w:rsidRPr="00064313">
        <w:rPr>
          <w:rFonts w:ascii="Times New Roman" w:hAnsi="Times New Roman"/>
          <w:sz w:val="24"/>
          <w:szCs w:val="24"/>
        </w:rPr>
        <w:t xml:space="preserve"> </w:t>
      </w:r>
      <w:r w:rsidR="00252486" w:rsidRPr="00064313">
        <w:rPr>
          <w:rFonts w:ascii="Times New Roman" w:hAnsi="Times New Roman"/>
          <w:sz w:val="24"/>
          <w:szCs w:val="24"/>
        </w:rPr>
        <w:t>obv</w:t>
      </w:r>
      <w:r w:rsidR="007F64E4" w:rsidRPr="00064313">
        <w:rPr>
          <w:rFonts w:ascii="Times New Roman" w:hAnsi="Times New Roman"/>
          <w:sz w:val="24"/>
          <w:szCs w:val="24"/>
        </w:rPr>
        <w:t>ezni</w:t>
      </w:r>
      <w:r w:rsidR="00705174" w:rsidRPr="00064313">
        <w:rPr>
          <w:rFonts w:ascii="Times New Roman" w:hAnsi="Times New Roman"/>
          <w:sz w:val="24"/>
          <w:szCs w:val="24"/>
        </w:rPr>
        <w:t xml:space="preserve"> </w:t>
      </w:r>
      <w:r w:rsidRPr="00064313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064313">
        <w:rPr>
          <w:rFonts w:ascii="Times New Roman" w:hAnsi="Times New Roman"/>
          <w:sz w:val="24"/>
          <w:szCs w:val="24"/>
        </w:rPr>
        <w:t>.</w:t>
      </w:r>
      <w:r w:rsidRPr="00064313">
        <w:rPr>
          <w:rFonts w:ascii="Times New Roman" w:hAnsi="Times New Roman"/>
          <w:sz w:val="24"/>
          <w:szCs w:val="24"/>
        </w:rPr>
        <w:t xml:space="preserve"> </w:t>
      </w:r>
    </w:p>
    <w:p w14:paraId="31873E18" w14:textId="77777777" w:rsidR="0082261C" w:rsidRPr="00064313" w:rsidRDefault="004B57CF" w:rsidP="00D52CE1">
      <w:pPr>
        <w:tabs>
          <w:tab w:val="left" w:pos="82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64313">
        <w:rPr>
          <w:rFonts w:ascii="Times New Roman" w:hAnsi="Times New Roman"/>
          <w:sz w:val="24"/>
          <w:szCs w:val="24"/>
        </w:rPr>
        <w:tab/>
      </w:r>
    </w:p>
    <w:p w14:paraId="2C65E348" w14:textId="77777777" w:rsidR="004B57CF" w:rsidRPr="00064313" w:rsidRDefault="004B57CF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Povjerenstvo je u svrhu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 stjecanja vlastitih saznanja i</w:t>
      </w:r>
      <w:r w:rsidRPr="00064313">
        <w:rPr>
          <w:rFonts w:ascii="Times New Roman" w:hAnsi="Times New Roman" w:cs="Times New Roman"/>
          <w:sz w:val="24"/>
          <w:szCs w:val="24"/>
        </w:rPr>
        <w:t xml:space="preserve"> donošenja odluke o tome postoje li okolnosti koje ukazuju na moguću povredu odredbi ZSSI-a prikupilo potrebne podatke i dokumentaciju od nadležnih tijela.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CFC59" w14:textId="77777777" w:rsidR="00720402" w:rsidRPr="00064313" w:rsidRDefault="00720402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9CF33" w14:textId="77777777" w:rsidR="00720402" w:rsidRPr="00064313" w:rsidRDefault="00720402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 xml:space="preserve">Povjerenstvo je najprije izvršilo uvid u </w:t>
      </w:r>
      <w:r w:rsidR="0095619F" w:rsidRPr="00064313">
        <w:rPr>
          <w:rFonts w:ascii="Times New Roman" w:hAnsi="Times New Roman" w:cs="Times New Roman"/>
          <w:sz w:val="24"/>
          <w:szCs w:val="24"/>
        </w:rPr>
        <w:t>popis članova</w:t>
      </w:r>
      <w:r w:rsidRPr="00064313">
        <w:rPr>
          <w:rFonts w:ascii="Times New Roman" w:hAnsi="Times New Roman" w:cs="Times New Roman"/>
          <w:sz w:val="24"/>
          <w:szCs w:val="24"/>
        </w:rPr>
        <w:t xml:space="preserve"> općinskih i g</w:t>
      </w:r>
      <w:r w:rsidR="0095619F" w:rsidRPr="00064313">
        <w:rPr>
          <w:rFonts w:ascii="Times New Roman" w:hAnsi="Times New Roman" w:cs="Times New Roman"/>
          <w:sz w:val="24"/>
          <w:szCs w:val="24"/>
        </w:rPr>
        <w:t>radskih izbornih povjerenstava te popis</w:t>
      </w:r>
      <w:r w:rsidRPr="00064313">
        <w:rPr>
          <w:rFonts w:ascii="Times New Roman" w:hAnsi="Times New Roman" w:cs="Times New Roman"/>
          <w:sz w:val="24"/>
          <w:szCs w:val="24"/>
        </w:rPr>
        <w:t xml:space="preserve"> čla</w:t>
      </w:r>
      <w:r w:rsidR="0095619F" w:rsidRPr="00064313">
        <w:rPr>
          <w:rFonts w:ascii="Times New Roman" w:hAnsi="Times New Roman" w:cs="Times New Roman"/>
          <w:sz w:val="24"/>
          <w:szCs w:val="24"/>
        </w:rPr>
        <w:t>nova</w:t>
      </w:r>
      <w:r w:rsidRPr="00064313">
        <w:rPr>
          <w:rFonts w:ascii="Times New Roman" w:hAnsi="Times New Roman" w:cs="Times New Roman"/>
          <w:sz w:val="24"/>
          <w:szCs w:val="24"/>
        </w:rPr>
        <w:t xml:space="preserve"> biračkih odbora</w:t>
      </w:r>
      <w:r w:rsidR="0095619F" w:rsidRPr="00064313">
        <w:rPr>
          <w:rFonts w:ascii="Times New Roman" w:hAnsi="Times New Roman" w:cs="Times New Roman"/>
          <w:sz w:val="24"/>
          <w:szCs w:val="24"/>
        </w:rPr>
        <w:t xml:space="preserve"> na području Grada Knina</w:t>
      </w:r>
      <w:r w:rsidRPr="00064313">
        <w:rPr>
          <w:rFonts w:ascii="Times New Roman" w:hAnsi="Times New Roman" w:cs="Times New Roman"/>
          <w:sz w:val="24"/>
          <w:szCs w:val="24"/>
        </w:rPr>
        <w:t xml:space="preserve"> na izborima za zastup</w:t>
      </w:r>
      <w:r w:rsidR="0010124D" w:rsidRPr="00064313">
        <w:rPr>
          <w:rFonts w:ascii="Times New Roman" w:hAnsi="Times New Roman" w:cs="Times New Roman"/>
          <w:sz w:val="24"/>
          <w:szCs w:val="24"/>
        </w:rPr>
        <w:t>nike u Hrvatski sabor, provedenim</w:t>
      </w:r>
      <w:r w:rsidRPr="00064313">
        <w:rPr>
          <w:rFonts w:ascii="Times New Roman" w:hAnsi="Times New Roman" w:cs="Times New Roman"/>
          <w:sz w:val="24"/>
          <w:szCs w:val="24"/>
        </w:rPr>
        <w:t xml:space="preserve"> u srpnju 2020.g. te je utvrđeno da su sve osobe navedene u zaprimljenoj </w:t>
      </w:r>
      <w:r w:rsidR="0010124D" w:rsidRPr="00064313">
        <w:rPr>
          <w:rFonts w:ascii="Times New Roman" w:hAnsi="Times New Roman" w:cs="Times New Roman"/>
          <w:sz w:val="24"/>
          <w:szCs w:val="24"/>
        </w:rPr>
        <w:t>prijavi</w:t>
      </w:r>
      <w:r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="0010124D" w:rsidRPr="00064313">
        <w:rPr>
          <w:rFonts w:ascii="Times New Roman" w:hAnsi="Times New Roman" w:cs="Times New Roman"/>
          <w:sz w:val="24"/>
          <w:szCs w:val="24"/>
        </w:rPr>
        <w:t>uistinu</w:t>
      </w:r>
      <w:r w:rsidRPr="00064313">
        <w:rPr>
          <w:rFonts w:ascii="Times New Roman" w:hAnsi="Times New Roman" w:cs="Times New Roman"/>
          <w:sz w:val="24"/>
          <w:szCs w:val="24"/>
        </w:rPr>
        <w:t xml:space="preserve"> imenovane u proširene sastave gradskih i</w:t>
      </w:r>
      <w:r w:rsidR="00F06000" w:rsidRPr="00064313">
        <w:rPr>
          <w:rFonts w:ascii="Times New Roman" w:hAnsi="Times New Roman" w:cs="Times New Roman"/>
          <w:sz w:val="24"/>
          <w:szCs w:val="24"/>
        </w:rPr>
        <w:t>li</w:t>
      </w:r>
      <w:r w:rsidRPr="00064313">
        <w:rPr>
          <w:rFonts w:ascii="Times New Roman" w:hAnsi="Times New Roman" w:cs="Times New Roman"/>
          <w:sz w:val="24"/>
          <w:szCs w:val="24"/>
        </w:rPr>
        <w:t xml:space="preserve"> općinskih izbornih povjerenstava na području IX. i</w:t>
      </w:r>
      <w:r w:rsidR="0010124D" w:rsidRPr="00064313">
        <w:rPr>
          <w:rFonts w:ascii="Times New Roman" w:hAnsi="Times New Roman" w:cs="Times New Roman"/>
          <w:sz w:val="24"/>
          <w:szCs w:val="24"/>
        </w:rPr>
        <w:t xml:space="preserve">zborne jedinice, odnosno u </w:t>
      </w:r>
      <w:r w:rsidRPr="00064313">
        <w:rPr>
          <w:rFonts w:ascii="Times New Roman" w:hAnsi="Times New Roman" w:cs="Times New Roman"/>
          <w:sz w:val="24"/>
          <w:szCs w:val="24"/>
        </w:rPr>
        <w:t>sastave biračkih odbora na području Grada Knina</w:t>
      </w:r>
      <w:r w:rsidR="00C6508E" w:rsidRPr="00064313">
        <w:rPr>
          <w:rFonts w:ascii="Times New Roman" w:hAnsi="Times New Roman" w:cs="Times New Roman"/>
          <w:sz w:val="24"/>
          <w:szCs w:val="24"/>
        </w:rPr>
        <w:t>, i to ka</w:t>
      </w:r>
      <w:r w:rsidR="00F06000" w:rsidRPr="00064313">
        <w:rPr>
          <w:rFonts w:ascii="Times New Roman" w:hAnsi="Times New Roman" w:cs="Times New Roman"/>
          <w:sz w:val="24"/>
          <w:szCs w:val="24"/>
        </w:rPr>
        <w:t>o</w:t>
      </w:r>
      <w:r w:rsidR="00C6508E" w:rsidRPr="00064313">
        <w:rPr>
          <w:rFonts w:ascii="Times New Roman" w:hAnsi="Times New Roman" w:cs="Times New Roman"/>
          <w:sz w:val="24"/>
          <w:szCs w:val="24"/>
        </w:rPr>
        <w:t xml:space="preserve"> zamjenici članova</w:t>
      </w:r>
      <w:r w:rsidRPr="00064313">
        <w:rPr>
          <w:rFonts w:ascii="Times New Roman" w:hAnsi="Times New Roman" w:cs="Times New Roman"/>
          <w:sz w:val="24"/>
          <w:szCs w:val="24"/>
        </w:rPr>
        <w:t>.</w:t>
      </w:r>
    </w:p>
    <w:p w14:paraId="478ED4CF" w14:textId="77777777" w:rsidR="00A804AB" w:rsidRPr="00064313" w:rsidRDefault="00A804AB" w:rsidP="00720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6D7A6" w14:textId="77777777" w:rsidR="00B07195" w:rsidRPr="00064313" w:rsidRDefault="00720402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lastRenderedPageBreak/>
        <w:t>Povjerenstvo je potom zatražilo očitovanje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 Državno</w:t>
      </w:r>
      <w:r w:rsidRPr="00064313">
        <w:rPr>
          <w:rFonts w:ascii="Times New Roman" w:hAnsi="Times New Roman" w:cs="Times New Roman"/>
          <w:sz w:val="24"/>
          <w:szCs w:val="24"/>
        </w:rPr>
        <w:t>g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 izborno</w:t>
      </w:r>
      <w:r w:rsidRPr="00064313">
        <w:rPr>
          <w:rFonts w:ascii="Times New Roman" w:hAnsi="Times New Roman" w:cs="Times New Roman"/>
          <w:sz w:val="24"/>
          <w:szCs w:val="24"/>
        </w:rPr>
        <w:t>g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B07195" w:rsidRPr="00064313">
        <w:rPr>
          <w:rFonts w:ascii="Times New Roman" w:hAnsi="Times New Roman" w:cs="Times New Roman"/>
          <w:sz w:val="24"/>
          <w:szCs w:val="24"/>
        </w:rPr>
        <w:t xml:space="preserve">a koje </w:t>
      </w:r>
      <w:r w:rsidR="007F64E4" w:rsidRPr="00064313">
        <w:rPr>
          <w:rFonts w:ascii="Times New Roman" w:hAnsi="Times New Roman" w:cs="Times New Roman"/>
          <w:sz w:val="24"/>
          <w:szCs w:val="24"/>
        </w:rPr>
        <w:t xml:space="preserve"> </w:t>
      </w:r>
      <w:r w:rsidR="0010124D" w:rsidRPr="00064313">
        <w:rPr>
          <w:rFonts w:ascii="Times New Roman" w:hAnsi="Times New Roman" w:cs="Times New Roman"/>
          <w:sz w:val="24"/>
          <w:szCs w:val="24"/>
        </w:rPr>
        <w:t>u svo</w:t>
      </w:r>
      <w:r w:rsidR="008E5038" w:rsidRPr="00064313">
        <w:rPr>
          <w:rFonts w:ascii="Times New Roman" w:hAnsi="Times New Roman" w:cs="Times New Roman"/>
          <w:sz w:val="24"/>
          <w:szCs w:val="24"/>
        </w:rPr>
        <w:t>m očitovanju KLASA: 008-02/20-01/45, URBROJ: 507-02/01-20-2 od 21. listopada 2020.g. navodi da je člankom 67. Zakona o izborima zastupnika u Hrvatski sabor („Narodne novine“ broj</w:t>
      </w:r>
      <w:r w:rsidR="0010124D" w:rsidRPr="00064313">
        <w:rPr>
          <w:rFonts w:ascii="Times New Roman" w:hAnsi="Times New Roman" w:cs="Times New Roman"/>
          <w:sz w:val="24"/>
          <w:szCs w:val="24"/>
        </w:rPr>
        <w:t xml:space="preserve"> 116/99., 109/00., 53/03., 69/03., 167/03., 44/06., 19/07., 20/09., 145/10., 24/11., 93/11., 120/11.,  19/15., 104/15. i 98/19.</w:t>
      </w:r>
      <w:r w:rsidR="008E5038" w:rsidRPr="00064313">
        <w:rPr>
          <w:rFonts w:ascii="Times New Roman" w:hAnsi="Times New Roman" w:cs="Times New Roman"/>
          <w:sz w:val="24"/>
          <w:szCs w:val="24"/>
        </w:rPr>
        <w:t xml:space="preserve">) propisano da izborno povjerenstvo izborne jedinice imenuje općinska i gradska izborna povjerenstva te da stalni sastav </w:t>
      </w:r>
      <w:r w:rsidR="00B07195" w:rsidRPr="00064313">
        <w:rPr>
          <w:rFonts w:ascii="Times New Roman" w:hAnsi="Times New Roman" w:cs="Times New Roman"/>
          <w:sz w:val="24"/>
          <w:szCs w:val="24"/>
        </w:rPr>
        <w:t>izbornih povjerenstava čine predsjednik i dva člana te njihovi zamjenici koji se imenuje iz reda sudaca i istaknutih pravnika, a da prošireni sastav izbornih povjerenstava čine po dva predstavnika većinske političke stranke, odnosno koalicije i dva dogovorno predložena predstavnika oporbenih političkih stranaka, odnosno koalicije</w:t>
      </w:r>
      <w:r w:rsidR="0010124D" w:rsidRPr="00064313">
        <w:rPr>
          <w:rFonts w:ascii="Times New Roman" w:hAnsi="Times New Roman" w:cs="Times New Roman"/>
          <w:sz w:val="24"/>
          <w:szCs w:val="24"/>
        </w:rPr>
        <w:t>, sukladno sasta</w:t>
      </w:r>
      <w:r w:rsidR="00B07195" w:rsidRPr="00064313">
        <w:rPr>
          <w:rFonts w:ascii="Times New Roman" w:hAnsi="Times New Roman" w:cs="Times New Roman"/>
          <w:sz w:val="24"/>
          <w:szCs w:val="24"/>
        </w:rPr>
        <w:t>vu Hrvatskoga sabora i njihovi zamjenici.</w:t>
      </w:r>
    </w:p>
    <w:p w14:paraId="490BDBF6" w14:textId="77777777" w:rsidR="00B07195" w:rsidRPr="00064313" w:rsidRDefault="00B07195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25258" w14:textId="77777777" w:rsidR="00B07195" w:rsidRPr="00064313" w:rsidRDefault="00B07195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Na osnovu navedenih zakonskih odredbi Izborno povjerenstvo IX. izborne jedinice imenovalo je članove stalnog i proširenog sastava Gradskog izbornog povjerenstva Grada Knina, Općinskog izbornog povjerenstva Općine Biskupija, Općinskog izbornog povjerenstva Općine Civljane i Općinskog izbornog povjerenstva Općine Kijevo</w:t>
      </w:r>
      <w:r w:rsidR="00067CE6" w:rsidRPr="00064313">
        <w:rPr>
          <w:rFonts w:ascii="Times New Roman" w:hAnsi="Times New Roman" w:cs="Times New Roman"/>
          <w:sz w:val="24"/>
          <w:szCs w:val="24"/>
        </w:rPr>
        <w:t>. Izborno povjerenstvo IX. izborne jedinice nije bilo dužno dostavljati Državnom izbornom povjerenstvu</w:t>
      </w:r>
      <w:r w:rsidR="00E365F4" w:rsidRPr="00064313">
        <w:rPr>
          <w:rFonts w:ascii="Times New Roman" w:hAnsi="Times New Roman" w:cs="Times New Roman"/>
          <w:sz w:val="24"/>
          <w:szCs w:val="24"/>
        </w:rPr>
        <w:t xml:space="preserve"> odluke</w:t>
      </w:r>
      <w:r w:rsidR="00067CE6" w:rsidRPr="00064313">
        <w:rPr>
          <w:rFonts w:ascii="Times New Roman" w:hAnsi="Times New Roman" w:cs="Times New Roman"/>
          <w:sz w:val="24"/>
          <w:szCs w:val="24"/>
        </w:rPr>
        <w:t xml:space="preserve"> o imenovanju izbornih povjerenstava na svom području pa to nije niti učinilo niti </w:t>
      </w:r>
      <w:r w:rsidR="00E365F4" w:rsidRPr="00064313">
        <w:rPr>
          <w:rFonts w:ascii="Times New Roman" w:hAnsi="Times New Roman" w:cs="Times New Roman"/>
          <w:sz w:val="24"/>
          <w:szCs w:val="24"/>
        </w:rPr>
        <w:t>je dostavljalo prijedloge za ime</w:t>
      </w:r>
      <w:r w:rsidR="00067CE6" w:rsidRPr="00064313">
        <w:rPr>
          <w:rFonts w:ascii="Times New Roman" w:hAnsi="Times New Roman" w:cs="Times New Roman"/>
          <w:sz w:val="24"/>
          <w:szCs w:val="24"/>
        </w:rPr>
        <w:t>novanje proširenih s</w:t>
      </w:r>
      <w:r w:rsidR="00E365F4" w:rsidRPr="00064313">
        <w:rPr>
          <w:rFonts w:ascii="Times New Roman" w:hAnsi="Times New Roman" w:cs="Times New Roman"/>
          <w:sz w:val="24"/>
          <w:szCs w:val="24"/>
        </w:rPr>
        <w:t>astava izbornih povjerenstava zaprimljene od strane po</w:t>
      </w:r>
      <w:r w:rsidR="00067CE6" w:rsidRPr="00064313">
        <w:rPr>
          <w:rFonts w:ascii="Times New Roman" w:hAnsi="Times New Roman" w:cs="Times New Roman"/>
          <w:sz w:val="24"/>
          <w:szCs w:val="24"/>
        </w:rPr>
        <w:t>litičkih stranaka sukladno članku 67</w:t>
      </w:r>
      <w:r w:rsidR="00E365F4" w:rsidRPr="00064313">
        <w:rPr>
          <w:rFonts w:ascii="Times New Roman" w:hAnsi="Times New Roman" w:cs="Times New Roman"/>
          <w:sz w:val="24"/>
          <w:szCs w:val="24"/>
        </w:rPr>
        <w:t>. stavku 2. u vezi s člankom 60. s</w:t>
      </w:r>
      <w:r w:rsidR="00067CE6" w:rsidRPr="00064313">
        <w:rPr>
          <w:rFonts w:ascii="Times New Roman" w:hAnsi="Times New Roman" w:cs="Times New Roman"/>
          <w:sz w:val="24"/>
          <w:szCs w:val="24"/>
        </w:rPr>
        <w:t>tavkom 1. Zakona o izborima zastupnika u Hrvatski sabor.</w:t>
      </w:r>
    </w:p>
    <w:p w14:paraId="5F1DDBF9" w14:textId="77777777" w:rsidR="00067CE6" w:rsidRPr="00064313" w:rsidRDefault="00067CE6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CCFC7" w14:textId="77777777" w:rsidR="00067CE6" w:rsidRPr="00064313" w:rsidRDefault="00067CE6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U očitovanju se nadalje navodi da su rješenja o imenovanju izbornih povjerenstava javno dokumentarno gradivo kojem, sukladno Pravilniku o zaštiti i obradi arhivskog i registraturnog gradiva nastalog u radu Državnog izbornog povjerenstva Republike Hrvatske i drugih tijela za provedbu izbora i referenduma („Narodne novine“</w:t>
      </w:r>
      <w:r w:rsidR="00CA468F" w:rsidRPr="00064313">
        <w:rPr>
          <w:rFonts w:ascii="Times New Roman" w:hAnsi="Times New Roman" w:cs="Times New Roman"/>
          <w:sz w:val="24"/>
          <w:szCs w:val="24"/>
        </w:rPr>
        <w:t>,</w:t>
      </w:r>
      <w:r w:rsidR="00D6025D" w:rsidRPr="00064313">
        <w:rPr>
          <w:rFonts w:ascii="Times New Roman" w:hAnsi="Times New Roman" w:cs="Times New Roman"/>
          <w:sz w:val="24"/>
          <w:szCs w:val="24"/>
        </w:rPr>
        <w:t xml:space="preserve"> broj 55/16.) i Posebnom popisu</w:t>
      </w:r>
      <w:r w:rsidRPr="00064313">
        <w:rPr>
          <w:rFonts w:ascii="Times New Roman" w:hAnsi="Times New Roman" w:cs="Times New Roman"/>
          <w:sz w:val="24"/>
          <w:szCs w:val="24"/>
        </w:rPr>
        <w:t xml:space="preserve"> gradiva Državnog izbornog povjerenstva s rokovima čuvanja, rok čuvanja istječe 60 dana od donošenja odluke Ustavnog suda o ocjeni ustavnosti i zakonitosti</w:t>
      </w:r>
      <w:r w:rsidR="001A1A36" w:rsidRPr="00064313">
        <w:rPr>
          <w:rFonts w:ascii="Times New Roman" w:hAnsi="Times New Roman" w:cs="Times New Roman"/>
          <w:sz w:val="24"/>
          <w:szCs w:val="24"/>
        </w:rPr>
        <w:t>. Državno izborno povjerenstvo je dana 28. rujna 2020.g., temeljem odobrenja Hrvatskog državnog arhiva, donijelo</w:t>
      </w:r>
      <w:r w:rsidR="00D6025D" w:rsidRPr="00064313">
        <w:rPr>
          <w:rFonts w:ascii="Times New Roman" w:hAnsi="Times New Roman" w:cs="Times New Roman"/>
          <w:sz w:val="24"/>
          <w:szCs w:val="24"/>
        </w:rPr>
        <w:t xml:space="preserve"> Odluku o izlučivanju javnog dok</w:t>
      </w:r>
      <w:r w:rsidR="001A1A36" w:rsidRPr="00064313">
        <w:rPr>
          <w:rFonts w:ascii="Times New Roman" w:hAnsi="Times New Roman" w:cs="Times New Roman"/>
          <w:sz w:val="24"/>
          <w:szCs w:val="24"/>
        </w:rPr>
        <w:t>umentarnog gradiva nastalog u postupku provedbe izbora za zastupnike u Hrvatski sabor 2020.g. KLASA: 013-03/20-08/01, URBROJ: 507-02/01-20-3. Na temelju navedene Odluke nadležna izborna povjerenstva su pristupila izlučivanju i uništenju javnog dokumentarnog gradiva, pa tako i r</w:t>
      </w:r>
      <w:r w:rsidR="00D6025D" w:rsidRPr="00064313">
        <w:rPr>
          <w:rFonts w:ascii="Times New Roman" w:hAnsi="Times New Roman" w:cs="Times New Roman"/>
          <w:sz w:val="24"/>
          <w:szCs w:val="24"/>
        </w:rPr>
        <w:t>ješenj</w:t>
      </w:r>
      <w:r w:rsidR="001A1A36" w:rsidRPr="00064313">
        <w:rPr>
          <w:rFonts w:ascii="Times New Roman" w:hAnsi="Times New Roman" w:cs="Times New Roman"/>
          <w:sz w:val="24"/>
          <w:szCs w:val="24"/>
        </w:rPr>
        <w:t>a o imenovanju izbornih povjerenstava.</w:t>
      </w:r>
    </w:p>
    <w:p w14:paraId="100BC37D" w14:textId="77777777" w:rsidR="001A1A36" w:rsidRPr="00064313" w:rsidRDefault="001A1A36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73CBF" w14:textId="77777777" w:rsidR="001A1A36" w:rsidRPr="00064313" w:rsidRDefault="001A1A36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U dopisu se također napominje da se rješenja o imenovanju izbornih povjerenstava generi</w:t>
      </w:r>
      <w:r w:rsidR="0098695B" w:rsidRPr="00064313">
        <w:rPr>
          <w:rFonts w:ascii="Times New Roman" w:hAnsi="Times New Roman" w:cs="Times New Roman"/>
          <w:sz w:val="24"/>
          <w:szCs w:val="24"/>
        </w:rPr>
        <w:t>raju iz informatičkog sustava. Kako bi se omogućilo generira</w:t>
      </w:r>
      <w:r w:rsidR="00D6025D" w:rsidRPr="00064313">
        <w:rPr>
          <w:rFonts w:ascii="Times New Roman" w:hAnsi="Times New Roman" w:cs="Times New Roman"/>
          <w:sz w:val="24"/>
          <w:szCs w:val="24"/>
        </w:rPr>
        <w:t>ti rješenja o imenovanju izborni</w:t>
      </w:r>
      <w:r w:rsidR="0098695B" w:rsidRPr="00064313">
        <w:rPr>
          <w:rFonts w:ascii="Times New Roman" w:hAnsi="Times New Roman" w:cs="Times New Roman"/>
          <w:sz w:val="24"/>
          <w:szCs w:val="24"/>
        </w:rPr>
        <w:t>h povjerenstava,</w:t>
      </w:r>
      <w:r w:rsidRPr="00064313">
        <w:rPr>
          <w:rFonts w:ascii="Times New Roman" w:hAnsi="Times New Roman" w:cs="Times New Roman"/>
          <w:sz w:val="24"/>
          <w:szCs w:val="24"/>
        </w:rPr>
        <w:t xml:space="preserve"> u informatički sustav </w:t>
      </w:r>
      <w:r w:rsidR="0098695B" w:rsidRPr="00064313">
        <w:rPr>
          <w:rFonts w:ascii="Times New Roman" w:hAnsi="Times New Roman" w:cs="Times New Roman"/>
          <w:sz w:val="24"/>
          <w:szCs w:val="24"/>
        </w:rPr>
        <w:t xml:space="preserve">se </w:t>
      </w:r>
      <w:r w:rsidRPr="00064313">
        <w:rPr>
          <w:rFonts w:ascii="Times New Roman" w:hAnsi="Times New Roman" w:cs="Times New Roman"/>
          <w:sz w:val="24"/>
          <w:szCs w:val="24"/>
        </w:rPr>
        <w:t>unose podaci o osobama koje se imenuju u stalni i prošireni sastav izbornih povjerenstava te, po njihovom imenovanju, Državno izborno povjerenstvo o tome o bjavljuje informaciju na svojim mrežnim stranicama.</w:t>
      </w:r>
    </w:p>
    <w:p w14:paraId="63C236EA" w14:textId="77777777" w:rsidR="001A1A36" w:rsidRPr="00064313" w:rsidRDefault="001A1A36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18C72" w14:textId="77777777" w:rsidR="001A1A36" w:rsidRPr="00064313" w:rsidRDefault="001A1A36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U odnosu na odluke o imenovanju članova biračkih odbora na biračkim mjestima broj 5., 6., 7., 9. i 11. u Kninu</w:t>
      </w:r>
      <w:r w:rsidR="009F752C" w:rsidRPr="00064313">
        <w:rPr>
          <w:rFonts w:ascii="Times New Roman" w:hAnsi="Times New Roman" w:cs="Times New Roman"/>
          <w:sz w:val="24"/>
          <w:szCs w:val="24"/>
        </w:rPr>
        <w:t xml:space="preserve">, Državno izborno povjerenstvo navodi da je člankom 68. Zakona o izborima zastupnika u Hrvatski sabor propisano da općinska i gradska izborna povjerenstva predlažu imenovanje biračkih odbora na području općine, odnosno grada, a biračke odbore </w:t>
      </w:r>
      <w:r w:rsidR="009F752C" w:rsidRPr="00064313">
        <w:rPr>
          <w:rFonts w:ascii="Times New Roman" w:hAnsi="Times New Roman" w:cs="Times New Roman"/>
          <w:sz w:val="24"/>
          <w:szCs w:val="24"/>
        </w:rPr>
        <w:lastRenderedPageBreak/>
        <w:t>imenuju izborna povjerenstva izbornih jedinica, što je p</w:t>
      </w:r>
      <w:r w:rsidR="00D6025D" w:rsidRPr="00064313">
        <w:rPr>
          <w:rFonts w:ascii="Times New Roman" w:hAnsi="Times New Roman" w:cs="Times New Roman"/>
          <w:sz w:val="24"/>
          <w:szCs w:val="24"/>
        </w:rPr>
        <w:t>ropisano člankom 61. točkom 3. i</w:t>
      </w:r>
      <w:r w:rsidR="009F752C" w:rsidRPr="00064313">
        <w:rPr>
          <w:rFonts w:ascii="Times New Roman" w:hAnsi="Times New Roman" w:cs="Times New Roman"/>
          <w:sz w:val="24"/>
          <w:szCs w:val="24"/>
        </w:rPr>
        <w:t xml:space="preserve">stoga Zakona. </w:t>
      </w:r>
      <w:r w:rsidR="00D6025D" w:rsidRPr="00064313">
        <w:rPr>
          <w:rFonts w:ascii="Times New Roman" w:hAnsi="Times New Roman" w:cs="Times New Roman"/>
          <w:sz w:val="24"/>
          <w:szCs w:val="24"/>
        </w:rPr>
        <w:t>Navedenim</w:t>
      </w:r>
      <w:r w:rsidR="009F752C" w:rsidRPr="00064313">
        <w:rPr>
          <w:rFonts w:ascii="Times New Roman" w:hAnsi="Times New Roman" w:cs="Times New Roman"/>
          <w:sz w:val="24"/>
          <w:szCs w:val="24"/>
        </w:rPr>
        <w:t xml:space="preserve"> Zakonom je nadalje propisano da birački odbor čine predsjednik i četiri člana te zamjenici članova, pri čemu po dva člana i zamjenika određuje većinska politička stranka ili koalicija, </w:t>
      </w:r>
      <w:r w:rsidR="00D6025D" w:rsidRPr="00064313">
        <w:rPr>
          <w:rFonts w:ascii="Times New Roman" w:hAnsi="Times New Roman" w:cs="Times New Roman"/>
          <w:sz w:val="24"/>
          <w:szCs w:val="24"/>
        </w:rPr>
        <w:t>a po dva člana oporbene politič</w:t>
      </w:r>
      <w:r w:rsidR="009F752C" w:rsidRPr="00064313">
        <w:rPr>
          <w:rFonts w:ascii="Times New Roman" w:hAnsi="Times New Roman" w:cs="Times New Roman"/>
          <w:sz w:val="24"/>
          <w:szCs w:val="24"/>
        </w:rPr>
        <w:t>ke stranke ili koalicije, sukladno stranačkom sastavu trenutačnog saziva Hrvatskoga sabora. Navedene odredbe do</w:t>
      </w:r>
      <w:r w:rsidR="00D6025D" w:rsidRPr="00064313">
        <w:rPr>
          <w:rFonts w:ascii="Times New Roman" w:hAnsi="Times New Roman" w:cs="Times New Roman"/>
          <w:sz w:val="24"/>
          <w:szCs w:val="24"/>
        </w:rPr>
        <w:t>vode do toga da i</w:t>
      </w:r>
      <w:r w:rsidR="009F752C" w:rsidRPr="00064313">
        <w:rPr>
          <w:rFonts w:ascii="Times New Roman" w:hAnsi="Times New Roman" w:cs="Times New Roman"/>
          <w:sz w:val="24"/>
          <w:szCs w:val="24"/>
        </w:rPr>
        <w:t>m</w:t>
      </w:r>
      <w:r w:rsidR="00D6025D" w:rsidRPr="00064313">
        <w:rPr>
          <w:rFonts w:ascii="Times New Roman" w:hAnsi="Times New Roman" w:cs="Times New Roman"/>
          <w:sz w:val="24"/>
          <w:szCs w:val="24"/>
        </w:rPr>
        <w:t>e</w:t>
      </w:r>
      <w:r w:rsidR="009F752C" w:rsidRPr="00064313">
        <w:rPr>
          <w:rFonts w:ascii="Times New Roman" w:hAnsi="Times New Roman" w:cs="Times New Roman"/>
          <w:sz w:val="24"/>
          <w:szCs w:val="24"/>
        </w:rPr>
        <w:t>novanje predsjednika i zamjenika predsjednika biračkih odbora izbornom povjerenstvu izborne jedinice predlažu općinska i gradska izborna povjerenstva, a imenovanje članova i zamjenika članova biračkih odbora političke stranke.</w:t>
      </w:r>
    </w:p>
    <w:p w14:paraId="1835B84D" w14:textId="77777777" w:rsidR="009F752C" w:rsidRPr="00064313" w:rsidRDefault="009F752C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C0F01" w14:textId="77777777" w:rsidR="009F752C" w:rsidRPr="00064313" w:rsidRDefault="009F752C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Slijedom navedenoga, Izborno povjerenstvo IX. izborne jedinice imenovalo je čla</w:t>
      </w:r>
      <w:r w:rsidR="00D6025D" w:rsidRPr="00064313">
        <w:rPr>
          <w:rFonts w:ascii="Times New Roman" w:hAnsi="Times New Roman" w:cs="Times New Roman"/>
          <w:sz w:val="24"/>
          <w:szCs w:val="24"/>
        </w:rPr>
        <w:t>n</w:t>
      </w:r>
      <w:r w:rsidRPr="00064313">
        <w:rPr>
          <w:rFonts w:ascii="Times New Roman" w:hAnsi="Times New Roman" w:cs="Times New Roman"/>
          <w:sz w:val="24"/>
          <w:szCs w:val="24"/>
        </w:rPr>
        <w:t>ove biračkih odbora na području Grada Knina, pa tako i na biračkim mjestima 5., 6., 7., 9. i 11.</w:t>
      </w:r>
    </w:p>
    <w:p w14:paraId="7E087991" w14:textId="77777777" w:rsidR="009F752C" w:rsidRPr="00064313" w:rsidRDefault="009F752C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CB892" w14:textId="77777777" w:rsidR="009F752C" w:rsidRPr="00064313" w:rsidRDefault="009F752C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Izborno povjerenstvo IX. izborne jedinice nije bilo dužno dostavljati Državnom izbornom povjerenstvu odluke o imenovanju članova biračkih odbora na svom području pa to nije niti učinilo, niti je dostavljalo prijedloge za imenovanje predsjednika i zamjenika predsjednika biračkih odbora od strane općinskih i gradskih izbornih povjerenstava na s</w:t>
      </w:r>
      <w:r w:rsidR="00D6025D" w:rsidRPr="00064313">
        <w:rPr>
          <w:rFonts w:ascii="Times New Roman" w:hAnsi="Times New Roman" w:cs="Times New Roman"/>
          <w:sz w:val="24"/>
          <w:szCs w:val="24"/>
        </w:rPr>
        <w:t>vom području</w:t>
      </w:r>
      <w:r w:rsidRPr="00064313">
        <w:rPr>
          <w:rFonts w:ascii="Times New Roman" w:hAnsi="Times New Roman" w:cs="Times New Roman"/>
          <w:sz w:val="24"/>
          <w:szCs w:val="24"/>
        </w:rPr>
        <w:t>, kao niti prijedloge za imenovanje članova i zamjenika članova biračkih odbora zaprimljene od političkih stranaka.</w:t>
      </w:r>
    </w:p>
    <w:p w14:paraId="1CB18D7C" w14:textId="77777777" w:rsidR="009F752C" w:rsidRPr="00064313" w:rsidRDefault="009F752C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D9CB8" w14:textId="77777777" w:rsidR="009F752C" w:rsidRPr="00064313" w:rsidRDefault="009F752C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Kao i rješenja o imenovanju izbornih</w:t>
      </w:r>
      <w:r w:rsidR="00D6025D" w:rsidRPr="00064313">
        <w:rPr>
          <w:rFonts w:ascii="Times New Roman" w:hAnsi="Times New Roman" w:cs="Times New Roman"/>
          <w:sz w:val="24"/>
          <w:szCs w:val="24"/>
        </w:rPr>
        <w:t xml:space="preserve"> povjerenstava, i rješenja o ime</w:t>
      </w:r>
      <w:r w:rsidRPr="00064313">
        <w:rPr>
          <w:rFonts w:ascii="Times New Roman" w:hAnsi="Times New Roman" w:cs="Times New Roman"/>
          <w:sz w:val="24"/>
          <w:szCs w:val="24"/>
        </w:rPr>
        <w:t>novanju biračkih odbora su javno dokumentarno gradivo</w:t>
      </w:r>
      <w:r w:rsidR="00B76CBA" w:rsidRPr="00064313">
        <w:rPr>
          <w:rFonts w:ascii="Times New Roman" w:hAnsi="Times New Roman" w:cs="Times New Roman"/>
          <w:sz w:val="24"/>
          <w:szCs w:val="24"/>
        </w:rPr>
        <w:t xml:space="preserve"> koje</w:t>
      </w:r>
      <w:r w:rsidR="00D6025D" w:rsidRPr="00064313">
        <w:rPr>
          <w:rFonts w:ascii="Times New Roman" w:hAnsi="Times New Roman" w:cs="Times New Roman"/>
          <w:sz w:val="24"/>
          <w:szCs w:val="24"/>
        </w:rPr>
        <w:t>m,</w:t>
      </w:r>
      <w:r w:rsidR="00B76CBA" w:rsidRPr="00064313">
        <w:rPr>
          <w:rFonts w:ascii="Times New Roman" w:hAnsi="Times New Roman" w:cs="Times New Roman"/>
          <w:sz w:val="24"/>
          <w:szCs w:val="24"/>
        </w:rPr>
        <w:t xml:space="preserve"> sukladno ranije navedenom Pravilniku, rok čuvanja ist</w:t>
      </w:r>
      <w:r w:rsidR="00D6025D" w:rsidRPr="00064313">
        <w:rPr>
          <w:rFonts w:ascii="Times New Roman" w:hAnsi="Times New Roman" w:cs="Times New Roman"/>
          <w:sz w:val="24"/>
          <w:szCs w:val="24"/>
        </w:rPr>
        <w:t>ječe 60 dana od odnošenja odluke</w:t>
      </w:r>
      <w:r w:rsidR="00B76CBA" w:rsidRPr="00064313">
        <w:rPr>
          <w:rFonts w:ascii="Times New Roman" w:hAnsi="Times New Roman" w:cs="Times New Roman"/>
          <w:sz w:val="24"/>
          <w:szCs w:val="24"/>
        </w:rPr>
        <w:t xml:space="preserve"> Ustavnog suda o ocjeni ustavnosti i zakonitosti te su nadležna izborna povjerenstva pristupila izlučivanju i uništenju javnog dokumentarnog gradiva, pa tako i rješenja o imenovanju biračkih odbora.</w:t>
      </w:r>
    </w:p>
    <w:p w14:paraId="6DC23467" w14:textId="77777777" w:rsidR="00D24281" w:rsidRPr="00064313" w:rsidRDefault="00D24281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15365" w14:textId="77777777" w:rsidR="00D24281" w:rsidRPr="00064313" w:rsidRDefault="00D24281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Rješenja o imenovanju biračkih odbora također se generiraju iz informatičkog sustava. Kako bi se omogućilo generirati rješenja o imenovanju biračkih odbora, u informatički sustva se unose podaci o osobama koje se imenuju u biračke odbore i, po njihovom imenovanju, Državno izborno povjerenstvo o tome objavljuje informaciju na svojim mrežnim stranicama.</w:t>
      </w:r>
    </w:p>
    <w:p w14:paraId="06C92CD3" w14:textId="77777777" w:rsidR="00067CE6" w:rsidRPr="00064313" w:rsidRDefault="00067CE6" w:rsidP="00B071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C95A0A" w14:textId="5F200D62" w:rsidR="00AA08FA" w:rsidRPr="00064313" w:rsidRDefault="00AA08FA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 da utječ</w:t>
      </w:r>
      <w:r w:rsidR="0086218D" w:rsidRPr="00064313">
        <w:rPr>
          <w:rFonts w:ascii="Times New Roman" w:hAnsi="Times New Roman" w:cs="Times New Roman"/>
          <w:sz w:val="24"/>
          <w:szCs w:val="24"/>
        </w:rPr>
        <w:t>e ili kada privatni interes duž</w:t>
      </w:r>
      <w:r w:rsidRPr="00064313">
        <w:rPr>
          <w:rFonts w:ascii="Times New Roman" w:hAnsi="Times New Roman" w:cs="Times New Roman"/>
          <w:sz w:val="24"/>
          <w:szCs w:val="24"/>
        </w:rPr>
        <w:t>no</w:t>
      </w:r>
      <w:r w:rsidR="0086218D" w:rsidRPr="00064313">
        <w:rPr>
          <w:rFonts w:ascii="Times New Roman" w:hAnsi="Times New Roman" w:cs="Times New Roman"/>
          <w:sz w:val="24"/>
          <w:szCs w:val="24"/>
        </w:rPr>
        <w:t>s</w:t>
      </w:r>
      <w:r w:rsidRPr="00064313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14:paraId="3D902519" w14:textId="77777777" w:rsidR="00AA08FA" w:rsidRPr="00064313" w:rsidRDefault="00AA08FA" w:rsidP="008D3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C0679" w14:textId="77777777" w:rsidR="00E46D41" w:rsidRPr="00064313" w:rsidRDefault="009751A1" w:rsidP="00A65AC6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064313">
        <w:rPr>
          <w:rFonts w:ascii="Times New Roman" w:hAnsi="Times New Roman"/>
          <w:color w:val="auto"/>
        </w:rPr>
        <w:t xml:space="preserve">Povjerenstvo </w:t>
      </w:r>
      <w:r w:rsidR="00E46D41" w:rsidRPr="00064313">
        <w:rPr>
          <w:rFonts w:ascii="Times New Roman" w:hAnsi="Times New Roman"/>
          <w:color w:val="auto"/>
        </w:rPr>
        <w:t>prvenstveno obrazlaže da nije nadležno vršiti kontrolu jesu li članovi izbornih povjerenstava izbornih jedinica, kao i članovi biračkih odbora imenovani sukladno odredbama Zakona o izborima zastupnika u Hrvatski sabor, već je navedeno u nadležnosti Državnog izbornog povjerenstva.</w:t>
      </w:r>
    </w:p>
    <w:p w14:paraId="42C13A5B" w14:textId="77777777" w:rsidR="00E46D41" w:rsidRPr="00064313" w:rsidRDefault="00E46D41" w:rsidP="00A65AC6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</w:p>
    <w:p w14:paraId="09E88C34" w14:textId="0E8B9AFA" w:rsidR="007C6C83" w:rsidRPr="00064313" w:rsidRDefault="00E46D41" w:rsidP="00A65AC6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064313">
        <w:rPr>
          <w:rFonts w:ascii="Times New Roman" w:hAnsi="Times New Roman"/>
          <w:color w:val="auto"/>
        </w:rPr>
        <w:lastRenderedPageBreak/>
        <w:t>Nadalje,</w:t>
      </w:r>
      <w:r w:rsidR="009751A1" w:rsidRPr="00064313">
        <w:rPr>
          <w:rFonts w:ascii="Times New Roman" w:hAnsi="Times New Roman"/>
          <w:color w:val="auto"/>
        </w:rPr>
        <w:t xml:space="preserve"> </w:t>
      </w:r>
      <w:r w:rsidR="00A65AC6" w:rsidRPr="00064313">
        <w:rPr>
          <w:rFonts w:ascii="Times New Roman" w:hAnsi="Times New Roman"/>
          <w:color w:val="auto"/>
        </w:rPr>
        <w:t>iz očitovanja Državnog izbornog povjerenstva proizlazi da</w:t>
      </w:r>
      <w:r w:rsidR="00D6025D" w:rsidRPr="00064313">
        <w:rPr>
          <w:rFonts w:ascii="Times New Roman" w:hAnsi="Times New Roman"/>
          <w:color w:val="auto"/>
        </w:rPr>
        <w:t xml:space="preserve"> je, sukladno odredbama Zakona o izborima zastupnika u Hrvatski sabor, </w:t>
      </w:r>
      <w:r w:rsidR="00A65AC6" w:rsidRPr="00064313">
        <w:rPr>
          <w:rFonts w:ascii="Times New Roman" w:hAnsi="Times New Roman"/>
          <w:color w:val="auto"/>
        </w:rPr>
        <w:t xml:space="preserve"> </w:t>
      </w:r>
      <w:r w:rsidRPr="00064313">
        <w:rPr>
          <w:rFonts w:ascii="Times New Roman" w:hAnsi="Times New Roman"/>
          <w:color w:val="auto"/>
        </w:rPr>
        <w:t>članove stalnog i proširenog sastava Gradskog izbornog povjerenstva Grada Knina, Općinskog izbornog povjerenstva Općine Biskupija, Općinskog izbornog povjerenstva Općine Civljane i Općinskog izbornog povjerenstva Općine Kijevo, kao i članove biračkih odbora na području Grada Knina, pa tako i na biračkim mjestima 5., 6., 7., 9. i 11. imenovalo I</w:t>
      </w:r>
      <w:r w:rsidR="00D6025D" w:rsidRPr="00064313">
        <w:rPr>
          <w:rFonts w:ascii="Times New Roman" w:hAnsi="Times New Roman"/>
          <w:color w:val="auto"/>
        </w:rPr>
        <w:t>zborno po</w:t>
      </w:r>
      <w:r w:rsidRPr="00064313">
        <w:rPr>
          <w:rFonts w:ascii="Times New Roman" w:hAnsi="Times New Roman"/>
          <w:color w:val="auto"/>
        </w:rPr>
        <w:t>vjerenstvo IX. izborne jedinice, kao što je to Zakonom o izborima zastupnika u Hrvatski sabor i propisano.</w:t>
      </w:r>
    </w:p>
    <w:p w14:paraId="395763E2" w14:textId="77777777" w:rsidR="00E46D41" w:rsidRPr="00064313" w:rsidRDefault="00E46D41" w:rsidP="00A65AC6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</w:p>
    <w:p w14:paraId="689FA965" w14:textId="37CA9E19" w:rsidR="00C6508E" w:rsidRPr="00064313" w:rsidRDefault="00E46D41" w:rsidP="00C6508E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064313">
        <w:rPr>
          <w:rFonts w:ascii="Times New Roman" w:hAnsi="Times New Roman"/>
          <w:color w:val="auto"/>
        </w:rPr>
        <w:t xml:space="preserve">Također, istim Zakonom </w:t>
      </w:r>
      <w:r w:rsidR="00C6508E" w:rsidRPr="00064313">
        <w:rPr>
          <w:rFonts w:ascii="Times New Roman" w:hAnsi="Times New Roman"/>
          <w:color w:val="auto"/>
        </w:rPr>
        <w:t>propisano</w:t>
      </w:r>
      <w:r w:rsidR="00F06000" w:rsidRPr="00064313">
        <w:rPr>
          <w:rFonts w:ascii="Times New Roman" w:hAnsi="Times New Roman"/>
          <w:color w:val="auto"/>
        </w:rPr>
        <w:t xml:space="preserve"> je da </w:t>
      </w:r>
      <w:r w:rsidR="00C6508E" w:rsidRPr="00064313">
        <w:rPr>
          <w:rFonts w:ascii="Times New Roman" w:hAnsi="Times New Roman"/>
          <w:color w:val="auto"/>
        </w:rPr>
        <w:t>prošireni sastav općinskih i gradskih izbornih povjerenstava čine dva predstavnika većinske političke stranke ili koalicije i dva dogovorno predložena predstav</w:t>
      </w:r>
      <w:r w:rsidR="00F06000" w:rsidRPr="00064313">
        <w:rPr>
          <w:rFonts w:ascii="Times New Roman" w:hAnsi="Times New Roman"/>
          <w:color w:val="auto"/>
        </w:rPr>
        <w:t>n</w:t>
      </w:r>
      <w:r w:rsidR="00C6508E" w:rsidRPr="00064313">
        <w:rPr>
          <w:rFonts w:ascii="Times New Roman" w:hAnsi="Times New Roman"/>
          <w:color w:val="auto"/>
        </w:rPr>
        <w:t>ika oporbenih političkih stranaka ili koalicija, sukladno stranačkom sastavu Hrvatskoga sabora i njihovi zamjenici. Jednako tako, dva člana biračkih odbora i njihove zamjenike određuje</w:t>
      </w:r>
      <w:r w:rsidR="00F06000" w:rsidRPr="00064313">
        <w:rPr>
          <w:rFonts w:ascii="Times New Roman" w:hAnsi="Times New Roman"/>
          <w:color w:val="auto"/>
        </w:rPr>
        <w:t xml:space="preserve"> većinska politička stranka ili</w:t>
      </w:r>
      <w:r w:rsidR="00C6508E" w:rsidRPr="00064313">
        <w:rPr>
          <w:rFonts w:ascii="Times New Roman" w:hAnsi="Times New Roman"/>
          <w:color w:val="auto"/>
        </w:rPr>
        <w:t xml:space="preserve"> koalicija, a dva člana i zamjenike oporbene političke stranke ili koalicije</w:t>
      </w:r>
      <w:r w:rsidR="00F06000" w:rsidRPr="00064313">
        <w:rPr>
          <w:rFonts w:ascii="Times New Roman" w:hAnsi="Times New Roman"/>
          <w:color w:val="auto"/>
        </w:rPr>
        <w:t>,</w:t>
      </w:r>
      <w:r w:rsidR="00C6508E" w:rsidRPr="00064313">
        <w:rPr>
          <w:rFonts w:ascii="Times New Roman" w:hAnsi="Times New Roman"/>
          <w:color w:val="auto"/>
        </w:rPr>
        <w:t xml:space="preserve"> sukladno stranačkom sastavu trenutačnog saziva Sabora.</w:t>
      </w:r>
    </w:p>
    <w:p w14:paraId="50326ECB" w14:textId="77777777" w:rsidR="00C6508E" w:rsidRPr="00064313" w:rsidRDefault="00C6508E" w:rsidP="00C6508E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</w:p>
    <w:p w14:paraId="39D13930" w14:textId="77777777" w:rsidR="00C6508E" w:rsidRPr="00064313" w:rsidRDefault="00C6508E" w:rsidP="00C6508E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064313">
        <w:rPr>
          <w:rFonts w:ascii="Times New Roman" w:hAnsi="Times New Roman"/>
          <w:color w:val="auto"/>
        </w:rPr>
        <w:t>Slijedom navedenoga, članovi</w:t>
      </w:r>
      <w:r w:rsidR="00F06000" w:rsidRPr="00064313">
        <w:rPr>
          <w:rFonts w:ascii="Times New Roman" w:hAnsi="Times New Roman"/>
          <w:color w:val="auto"/>
        </w:rPr>
        <w:t xml:space="preserve"> i zamjenici članova</w:t>
      </w:r>
      <w:r w:rsidRPr="00064313">
        <w:rPr>
          <w:rFonts w:ascii="Times New Roman" w:hAnsi="Times New Roman"/>
          <w:color w:val="auto"/>
        </w:rPr>
        <w:t xml:space="preserve"> proširenih sastava općinskih i gradskih izbornih povjerenstava</w:t>
      </w:r>
      <w:r w:rsidR="00F06000" w:rsidRPr="00064313">
        <w:rPr>
          <w:rFonts w:ascii="Times New Roman" w:hAnsi="Times New Roman"/>
          <w:color w:val="auto"/>
        </w:rPr>
        <w:t>, kao</w:t>
      </w:r>
      <w:r w:rsidRPr="00064313">
        <w:rPr>
          <w:rFonts w:ascii="Times New Roman" w:hAnsi="Times New Roman"/>
          <w:color w:val="auto"/>
        </w:rPr>
        <w:t xml:space="preserve"> i b</w:t>
      </w:r>
      <w:r w:rsidR="00F06000" w:rsidRPr="00064313">
        <w:rPr>
          <w:rFonts w:ascii="Times New Roman" w:hAnsi="Times New Roman"/>
          <w:color w:val="auto"/>
        </w:rPr>
        <w:t>i</w:t>
      </w:r>
      <w:r w:rsidRPr="00064313">
        <w:rPr>
          <w:rFonts w:ascii="Times New Roman" w:hAnsi="Times New Roman"/>
          <w:color w:val="auto"/>
        </w:rPr>
        <w:t>račkih odbora</w:t>
      </w:r>
      <w:r w:rsidR="00F06000" w:rsidRPr="00064313">
        <w:rPr>
          <w:rFonts w:ascii="Times New Roman" w:hAnsi="Times New Roman"/>
          <w:color w:val="auto"/>
        </w:rPr>
        <w:t>, imenuju se ovisno o zastupljenosti stranaka u Hrvatskom sazivu, pri čemu su stranke slobodne u prijedlogu svojih predstavnika. S obzirom na navedeno, eventualni prijedlozi dužnosnika Ante Pranića dani su u svojstvu pripadnika određene političke stranke ili koalicije, a ne kao nositelja javne dužnosti.</w:t>
      </w:r>
    </w:p>
    <w:p w14:paraId="2A8BBF4E" w14:textId="77777777" w:rsidR="00300B24" w:rsidRPr="00064313" w:rsidRDefault="00300B24" w:rsidP="00F060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6D725" w14:textId="77777777" w:rsidR="008D3251" w:rsidRPr="00064313" w:rsidRDefault="008D3251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Povjerenstvo stoga obrazlaže da</w:t>
      </w:r>
      <w:r w:rsidR="00F573F1" w:rsidRPr="00064313">
        <w:rPr>
          <w:rFonts w:ascii="Times New Roman" w:hAnsi="Times New Roman" w:cs="Times New Roman"/>
          <w:sz w:val="24"/>
          <w:szCs w:val="24"/>
        </w:rPr>
        <w:t xml:space="preserve"> iz prikupljenih podat</w:t>
      </w:r>
      <w:r w:rsidRPr="00064313">
        <w:rPr>
          <w:rFonts w:ascii="Times New Roman" w:hAnsi="Times New Roman" w:cs="Times New Roman"/>
          <w:sz w:val="24"/>
          <w:szCs w:val="24"/>
        </w:rPr>
        <w:t>aka i dokumentacije ne proizlaze okolnosti koje bi upućivale</w:t>
      </w:r>
      <w:r w:rsidR="00F573F1" w:rsidRPr="00064313">
        <w:rPr>
          <w:rFonts w:ascii="Times New Roman" w:hAnsi="Times New Roman" w:cs="Times New Roman"/>
          <w:sz w:val="24"/>
          <w:szCs w:val="24"/>
        </w:rPr>
        <w:t xml:space="preserve"> da je po</w:t>
      </w:r>
      <w:r w:rsidR="00262D7E" w:rsidRPr="00064313">
        <w:rPr>
          <w:rFonts w:ascii="Times New Roman" w:hAnsi="Times New Roman" w:cs="Times New Roman"/>
          <w:sz w:val="24"/>
          <w:szCs w:val="24"/>
        </w:rPr>
        <w:t xml:space="preserve">stupanjem dužnosnika </w:t>
      </w:r>
      <w:r w:rsidR="00C6508E" w:rsidRPr="00064313">
        <w:rPr>
          <w:rFonts w:ascii="Times New Roman" w:hAnsi="Times New Roman" w:cs="Times New Roman"/>
          <w:sz w:val="24"/>
          <w:szCs w:val="24"/>
        </w:rPr>
        <w:t xml:space="preserve">Ante Pranića i Marka </w:t>
      </w:r>
      <w:r w:rsidRPr="00064313">
        <w:rPr>
          <w:rFonts w:ascii="Times New Roman" w:hAnsi="Times New Roman" w:cs="Times New Roman"/>
          <w:sz w:val="24"/>
          <w:szCs w:val="24"/>
        </w:rPr>
        <w:t xml:space="preserve">Jelića </w:t>
      </w:r>
      <w:r w:rsidR="00F573F1" w:rsidRPr="00064313">
        <w:rPr>
          <w:rFonts w:ascii="Times New Roman" w:hAnsi="Times New Roman" w:cs="Times New Roman"/>
          <w:sz w:val="24"/>
          <w:szCs w:val="24"/>
        </w:rPr>
        <w:t>došlo d</w:t>
      </w:r>
      <w:r w:rsidRPr="00064313">
        <w:rPr>
          <w:rFonts w:ascii="Times New Roman" w:hAnsi="Times New Roman" w:cs="Times New Roman"/>
          <w:sz w:val="24"/>
          <w:szCs w:val="24"/>
        </w:rPr>
        <w:t>o moguće povrede odredbi ZSSI-a.</w:t>
      </w:r>
      <w:r w:rsidR="00F573F1" w:rsidRPr="0006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88F0B" w14:textId="77777777" w:rsidR="008D3251" w:rsidRPr="00064313" w:rsidRDefault="008D3251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46259" w14:textId="77777777" w:rsidR="00F573F1" w:rsidRPr="00064313" w:rsidRDefault="008D3251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="00F573F1" w:rsidRPr="00064313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6C01B519" w14:textId="1BA55140" w:rsidR="00CC3BA8" w:rsidRPr="00064313" w:rsidRDefault="00EE1039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4313">
        <w:rPr>
          <w:rFonts w:ascii="Times New Roman" w:hAnsi="Times New Roman"/>
          <w:sz w:val="24"/>
          <w:szCs w:val="24"/>
        </w:rPr>
        <w:tab/>
      </w:r>
      <w:r w:rsidR="00F573F1" w:rsidRPr="00064313">
        <w:rPr>
          <w:rFonts w:ascii="Times New Roman" w:hAnsi="Times New Roman"/>
          <w:sz w:val="24"/>
          <w:szCs w:val="24"/>
        </w:rPr>
        <w:tab/>
      </w:r>
      <w:r w:rsidR="00E36012" w:rsidRPr="000643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6012" w:rsidRPr="000643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8D7CEA" w14:textId="77777777" w:rsidR="00431FA1" w:rsidRPr="00064313" w:rsidRDefault="00431FA1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E82A" w14:textId="77777777" w:rsidR="00E36012" w:rsidRPr="00064313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PREDSJEDNICA POVJERENSTVA</w:t>
      </w:r>
      <w:r w:rsidRPr="0006431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5C04DDA" w14:textId="77777777" w:rsidR="005167FC" w:rsidRPr="00064313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4D777FAF" w14:textId="77777777" w:rsidR="00431FA1" w:rsidRPr="00064313" w:rsidRDefault="00431FA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A2E18" w14:textId="77777777" w:rsidR="00CC3BA8" w:rsidRPr="00064313" w:rsidRDefault="00CC3BA8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D3509" w14:textId="77777777" w:rsidR="008D3251" w:rsidRPr="00064313" w:rsidRDefault="008D3251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8692B" w14:textId="77777777" w:rsidR="00E36012" w:rsidRPr="00064313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Dostaviti:</w:t>
      </w:r>
    </w:p>
    <w:p w14:paraId="10A77ABA" w14:textId="77777777" w:rsidR="00CC3BA8" w:rsidRPr="00064313" w:rsidRDefault="00BD4B39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D3251" w:rsidRPr="00064313">
        <w:rPr>
          <w:rFonts w:ascii="Times New Roman" w:hAnsi="Times New Roman" w:cs="Times New Roman"/>
          <w:sz w:val="24"/>
          <w:szCs w:val="24"/>
        </w:rPr>
        <w:t>Ante Pranić</w:t>
      </w:r>
      <w:r w:rsidR="00E36012" w:rsidRPr="00064313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064313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064313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041BFED3" w14:textId="77777777" w:rsidR="008D3251" w:rsidRPr="00064313" w:rsidRDefault="008D3251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Dužnosnik Marko Jelić, elektroničkom dostavom</w:t>
      </w:r>
    </w:p>
    <w:p w14:paraId="410BA28B" w14:textId="77777777" w:rsidR="00E36012" w:rsidRPr="00064313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66789AE" w14:textId="77777777" w:rsidR="00E36012" w:rsidRPr="00064313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4313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06431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9BBC" w14:textId="77777777" w:rsidR="000D3F57" w:rsidRDefault="000D3F57" w:rsidP="005B5818">
      <w:pPr>
        <w:spacing w:after="0" w:line="240" w:lineRule="auto"/>
      </w:pPr>
      <w:r>
        <w:separator/>
      </w:r>
    </w:p>
  </w:endnote>
  <w:endnote w:type="continuationSeparator" w:id="0">
    <w:p w14:paraId="6F223BE2" w14:textId="77777777" w:rsidR="000D3F57" w:rsidRDefault="000D3F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72D5" w14:textId="77777777" w:rsidR="009F752C" w:rsidRDefault="00A979A4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4627D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2250BA0" w14:textId="77777777" w:rsidR="009F752C" w:rsidRPr="005B5818" w:rsidRDefault="009F752C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23BE672" w14:textId="77777777" w:rsidR="009F752C" w:rsidRDefault="009F75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9B9F" w14:textId="77777777" w:rsidR="009F752C" w:rsidRDefault="00A979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72025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752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F752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3875DF74" w14:textId="77777777" w:rsidR="009F752C" w:rsidRPr="005B5818" w:rsidRDefault="009F75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43ED" w14:textId="77777777" w:rsidR="000D3F57" w:rsidRDefault="000D3F57" w:rsidP="005B5818">
      <w:pPr>
        <w:spacing w:after="0" w:line="240" w:lineRule="auto"/>
      </w:pPr>
      <w:r>
        <w:separator/>
      </w:r>
    </w:p>
  </w:footnote>
  <w:footnote w:type="continuationSeparator" w:id="0">
    <w:p w14:paraId="2DDCAC52" w14:textId="77777777" w:rsidR="000D3F57" w:rsidRDefault="000D3F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3E3886D" w14:textId="76574F00" w:rsidR="009F752C" w:rsidRDefault="00F541A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0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F5B902" w14:textId="77777777" w:rsidR="009F752C" w:rsidRDefault="009F75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1761" w14:textId="77777777" w:rsidR="009F752C" w:rsidRPr="005B5818" w:rsidRDefault="00A97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97A87" w14:textId="77777777" w:rsidR="009F752C" w:rsidRPr="00CA2B25" w:rsidRDefault="009F752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55E6BAE" w14:textId="77777777" w:rsidR="009F752C" w:rsidRPr="00CA2B25" w:rsidRDefault="009F752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255B580" w14:textId="77777777" w:rsidR="009F752C" w:rsidRDefault="009F752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E797A87" w14:textId="77777777" w:rsidR="009F752C" w:rsidRPr="00CA2B25" w:rsidRDefault="009F752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55E6BAE" w14:textId="77777777" w:rsidR="009F752C" w:rsidRPr="00CA2B25" w:rsidRDefault="009F752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255B580" w14:textId="77777777" w:rsidR="009F752C" w:rsidRDefault="009F752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9F752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9F752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9F752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9F752C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52C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D20A751" w14:textId="77777777" w:rsidR="009F752C" w:rsidRDefault="009F752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BFDAFD" w14:textId="77777777" w:rsidR="009F752C" w:rsidRPr="00AA3F5D" w:rsidRDefault="009F752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34112D3" w14:textId="77777777" w:rsidR="009F752C" w:rsidRPr="00C326E4" w:rsidRDefault="009F752C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27BE63F" w14:textId="77777777" w:rsidR="009F752C" w:rsidRPr="00C326E4" w:rsidRDefault="009F752C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363CBE34" w14:textId="77777777" w:rsidR="009F752C" w:rsidRDefault="009F752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4244"/>
    <w:rsid w:val="00061D5C"/>
    <w:rsid w:val="0006203E"/>
    <w:rsid w:val="00064313"/>
    <w:rsid w:val="00066F52"/>
    <w:rsid w:val="00067CE6"/>
    <w:rsid w:val="00067EC1"/>
    <w:rsid w:val="00077FE6"/>
    <w:rsid w:val="00084537"/>
    <w:rsid w:val="00084E5D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100A12"/>
    <w:rsid w:val="0010124D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0A11"/>
    <w:rsid w:val="001664FA"/>
    <w:rsid w:val="00167C9D"/>
    <w:rsid w:val="001707AC"/>
    <w:rsid w:val="00181784"/>
    <w:rsid w:val="00186D24"/>
    <w:rsid w:val="001878D1"/>
    <w:rsid w:val="001A1A36"/>
    <w:rsid w:val="001B0676"/>
    <w:rsid w:val="001B7F17"/>
    <w:rsid w:val="001C39A9"/>
    <w:rsid w:val="001C49E4"/>
    <w:rsid w:val="001C7DF4"/>
    <w:rsid w:val="001D2486"/>
    <w:rsid w:val="001D3005"/>
    <w:rsid w:val="001E0EF0"/>
    <w:rsid w:val="001E2A3A"/>
    <w:rsid w:val="001E3263"/>
    <w:rsid w:val="001E4AF7"/>
    <w:rsid w:val="001E4DFA"/>
    <w:rsid w:val="001E7B12"/>
    <w:rsid w:val="001F6FB3"/>
    <w:rsid w:val="001F7C48"/>
    <w:rsid w:val="002029AE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5860"/>
    <w:rsid w:val="002770B9"/>
    <w:rsid w:val="00280E02"/>
    <w:rsid w:val="00282D41"/>
    <w:rsid w:val="0028431C"/>
    <w:rsid w:val="00291C28"/>
    <w:rsid w:val="00293AD8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13033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1A8C"/>
    <w:rsid w:val="00362604"/>
    <w:rsid w:val="00366370"/>
    <w:rsid w:val="0037432B"/>
    <w:rsid w:val="00380C92"/>
    <w:rsid w:val="00382A4C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425"/>
    <w:rsid w:val="00400551"/>
    <w:rsid w:val="00406E92"/>
    <w:rsid w:val="00411522"/>
    <w:rsid w:val="00413D54"/>
    <w:rsid w:val="004148BA"/>
    <w:rsid w:val="00416DE7"/>
    <w:rsid w:val="004208C1"/>
    <w:rsid w:val="004255A3"/>
    <w:rsid w:val="00431FA1"/>
    <w:rsid w:val="00443BF1"/>
    <w:rsid w:val="0044643D"/>
    <w:rsid w:val="00446C28"/>
    <w:rsid w:val="00456ACC"/>
    <w:rsid w:val="0046055B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677C"/>
    <w:rsid w:val="004D46AC"/>
    <w:rsid w:val="004E75C6"/>
    <w:rsid w:val="004F164F"/>
    <w:rsid w:val="004F24F2"/>
    <w:rsid w:val="004F4416"/>
    <w:rsid w:val="004F5B95"/>
    <w:rsid w:val="0050469F"/>
    <w:rsid w:val="005051FE"/>
    <w:rsid w:val="00507692"/>
    <w:rsid w:val="00512887"/>
    <w:rsid w:val="005167FC"/>
    <w:rsid w:val="005277E4"/>
    <w:rsid w:val="005320DC"/>
    <w:rsid w:val="0053462F"/>
    <w:rsid w:val="0054703A"/>
    <w:rsid w:val="00571343"/>
    <w:rsid w:val="005713AF"/>
    <w:rsid w:val="00596DBC"/>
    <w:rsid w:val="005A0A91"/>
    <w:rsid w:val="005B5818"/>
    <w:rsid w:val="005C0B88"/>
    <w:rsid w:val="005C2696"/>
    <w:rsid w:val="005C4B28"/>
    <w:rsid w:val="005D3F8D"/>
    <w:rsid w:val="005F7832"/>
    <w:rsid w:val="00601ABB"/>
    <w:rsid w:val="006035F9"/>
    <w:rsid w:val="00604D05"/>
    <w:rsid w:val="00607599"/>
    <w:rsid w:val="00607A0E"/>
    <w:rsid w:val="00625D36"/>
    <w:rsid w:val="00634928"/>
    <w:rsid w:val="006408DC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042F"/>
    <w:rsid w:val="006A1CF4"/>
    <w:rsid w:val="006B0FA7"/>
    <w:rsid w:val="006B47FF"/>
    <w:rsid w:val="006C5507"/>
    <w:rsid w:val="006D2290"/>
    <w:rsid w:val="006E36D1"/>
    <w:rsid w:val="006E735A"/>
    <w:rsid w:val="00703B2D"/>
    <w:rsid w:val="00705174"/>
    <w:rsid w:val="00720402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776B8"/>
    <w:rsid w:val="00790B85"/>
    <w:rsid w:val="00793EC7"/>
    <w:rsid w:val="007A5AA5"/>
    <w:rsid w:val="007A673B"/>
    <w:rsid w:val="007B6FE0"/>
    <w:rsid w:val="007C2361"/>
    <w:rsid w:val="007C6C83"/>
    <w:rsid w:val="007D2ED8"/>
    <w:rsid w:val="007D3984"/>
    <w:rsid w:val="007D549B"/>
    <w:rsid w:val="007E06B5"/>
    <w:rsid w:val="007F0B87"/>
    <w:rsid w:val="007F1120"/>
    <w:rsid w:val="007F64E4"/>
    <w:rsid w:val="007F74F4"/>
    <w:rsid w:val="008003B7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72BB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D3251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5619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41F"/>
    <w:rsid w:val="009F2513"/>
    <w:rsid w:val="009F752C"/>
    <w:rsid w:val="00A0211E"/>
    <w:rsid w:val="00A14152"/>
    <w:rsid w:val="00A230DE"/>
    <w:rsid w:val="00A25712"/>
    <w:rsid w:val="00A41D57"/>
    <w:rsid w:val="00A43A6C"/>
    <w:rsid w:val="00A50192"/>
    <w:rsid w:val="00A602B0"/>
    <w:rsid w:val="00A61CA2"/>
    <w:rsid w:val="00A62DAA"/>
    <w:rsid w:val="00A63E88"/>
    <w:rsid w:val="00A65AC6"/>
    <w:rsid w:val="00A67BF2"/>
    <w:rsid w:val="00A804AB"/>
    <w:rsid w:val="00A82637"/>
    <w:rsid w:val="00A93B1C"/>
    <w:rsid w:val="00A979A4"/>
    <w:rsid w:val="00AA08FA"/>
    <w:rsid w:val="00AA1B7A"/>
    <w:rsid w:val="00AA3F5D"/>
    <w:rsid w:val="00AA4537"/>
    <w:rsid w:val="00AD0003"/>
    <w:rsid w:val="00AE1C42"/>
    <w:rsid w:val="00AE4562"/>
    <w:rsid w:val="00AE5648"/>
    <w:rsid w:val="00AF442D"/>
    <w:rsid w:val="00AF7D82"/>
    <w:rsid w:val="00B0055F"/>
    <w:rsid w:val="00B07195"/>
    <w:rsid w:val="00B11670"/>
    <w:rsid w:val="00B16240"/>
    <w:rsid w:val="00B47400"/>
    <w:rsid w:val="00B5020D"/>
    <w:rsid w:val="00B550BE"/>
    <w:rsid w:val="00B609BF"/>
    <w:rsid w:val="00B61000"/>
    <w:rsid w:val="00B76CBA"/>
    <w:rsid w:val="00B83104"/>
    <w:rsid w:val="00B860A7"/>
    <w:rsid w:val="00B91017"/>
    <w:rsid w:val="00B91E79"/>
    <w:rsid w:val="00B93FB1"/>
    <w:rsid w:val="00BB680F"/>
    <w:rsid w:val="00BC1890"/>
    <w:rsid w:val="00BC43DF"/>
    <w:rsid w:val="00BD4B39"/>
    <w:rsid w:val="00BE453D"/>
    <w:rsid w:val="00BF5F4E"/>
    <w:rsid w:val="00C17A94"/>
    <w:rsid w:val="00C2312C"/>
    <w:rsid w:val="00C24596"/>
    <w:rsid w:val="00C26394"/>
    <w:rsid w:val="00C2782B"/>
    <w:rsid w:val="00C326E4"/>
    <w:rsid w:val="00C40138"/>
    <w:rsid w:val="00C52958"/>
    <w:rsid w:val="00C616D1"/>
    <w:rsid w:val="00C6508E"/>
    <w:rsid w:val="00C852AD"/>
    <w:rsid w:val="00C93180"/>
    <w:rsid w:val="00C96B53"/>
    <w:rsid w:val="00C97144"/>
    <w:rsid w:val="00C97673"/>
    <w:rsid w:val="00C97FF6"/>
    <w:rsid w:val="00CA1B99"/>
    <w:rsid w:val="00CA28B6"/>
    <w:rsid w:val="00CA37C0"/>
    <w:rsid w:val="00CA468F"/>
    <w:rsid w:val="00CA4E85"/>
    <w:rsid w:val="00CA617A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466D"/>
    <w:rsid w:val="00D36E5F"/>
    <w:rsid w:val="00D52CE1"/>
    <w:rsid w:val="00D54469"/>
    <w:rsid w:val="00D575CE"/>
    <w:rsid w:val="00D6025D"/>
    <w:rsid w:val="00D63D81"/>
    <w:rsid w:val="00D652BD"/>
    <w:rsid w:val="00D66549"/>
    <w:rsid w:val="00D671BC"/>
    <w:rsid w:val="00D75B2F"/>
    <w:rsid w:val="00D83AD0"/>
    <w:rsid w:val="00D842AB"/>
    <w:rsid w:val="00D84E75"/>
    <w:rsid w:val="00D864BB"/>
    <w:rsid w:val="00D95747"/>
    <w:rsid w:val="00DA7FB3"/>
    <w:rsid w:val="00DC0A7E"/>
    <w:rsid w:val="00DC35A4"/>
    <w:rsid w:val="00DC4958"/>
    <w:rsid w:val="00DC569A"/>
    <w:rsid w:val="00DE68D1"/>
    <w:rsid w:val="00E0075E"/>
    <w:rsid w:val="00E050B2"/>
    <w:rsid w:val="00E15A45"/>
    <w:rsid w:val="00E220AE"/>
    <w:rsid w:val="00E325B2"/>
    <w:rsid w:val="00E3580A"/>
    <w:rsid w:val="00E36012"/>
    <w:rsid w:val="00E365F4"/>
    <w:rsid w:val="00E46AFE"/>
    <w:rsid w:val="00E46D41"/>
    <w:rsid w:val="00E553EE"/>
    <w:rsid w:val="00E65BC1"/>
    <w:rsid w:val="00E7137F"/>
    <w:rsid w:val="00E71947"/>
    <w:rsid w:val="00E83AAB"/>
    <w:rsid w:val="00E853DF"/>
    <w:rsid w:val="00E92BA8"/>
    <w:rsid w:val="00E9676F"/>
    <w:rsid w:val="00EA10CA"/>
    <w:rsid w:val="00EA4344"/>
    <w:rsid w:val="00EB1C87"/>
    <w:rsid w:val="00EB6D04"/>
    <w:rsid w:val="00EC129A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7228"/>
    <w:rsid w:val="00F0060F"/>
    <w:rsid w:val="00F0326E"/>
    <w:rsid w:val="00F05924"/>
    <w:rsid w:val="00F06000"/>
    <w:rsid w:val="00F2063A"/>
    <w:rsid w:val="00F2189C"/>
    <w:rsid w:val="00F334C6"/>
    <w:rsid w:val="00F3391A"/>
    <w:rsid w:val="00F351E1"/>
    <w:rsid w:val="00F35541"/>
    <w:rsid w:val="00F4567E"/>
    <w:rsid w:val="00F541AE"/>
    <w:rsid w:val="00F573F1"/>
    <w:rsid w:val="00F656E6"/>
    <w:rsid w:val="00F76943"/>
    <w:rsid w:val="00F816A6"/>
    <w:rsid w:val="00F9220D"/>
    <w:rsid w:val="00F93A3E"/>
    <w:rsid w:val="00F9432F"/>
    <w:rsid w:val="00FA0034"/>
    <w:rsid w:val="00FA05AE"/>
    <w:rsid w:val="00FA0E67"/>
    <w:rsid w:val="00FA2D45"/>
    <w:rsid w:val="00FA3C9C"/>
    <w:rsid w:val="00FA460B"/>
    <w:rsid w:val="00FA5806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A30A1AA"/>
  <w15:docId w15:val="{4D7C1B64-63A7-4B65-B94C-E21B674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7757;6780</Duznosnici_Value>
    <BrojPredmeta xmlns="8638ef6a-48a0-457c-b738-9f65e71a9a26">P-186/20</BrojPredmeta>
    <Duznosnici xmlns="8638ef6a-48a0-457c-b738-9f65e71a9a26">Ante Pranić,Gradonačelnik,Grad Vrgorac;Marko Jelić,Gradonačelnik,Grad Knin</Duznosnici>
    <VrstaDokumenta xmlns="8638ef6a-48a0-457c-b738-9f65e71a9a26">4</VrstaDokumenta>
    <KljucneRijeci xmlns="8638ef6a-48a0-457c-b738-9f65e71a9a26">
      <Value>106</Value>
      <Value>77</Value>
    </KljucneRijeci>
    <BrojAkta xmlns="8638ef6a-48a0-457c-b738-9f65e71a9a26">711-I-681-P-186-20/21-04-8</BrojAkta>
    <Sync xmlns="8638ef6a-48a0-457c-b738-9f65e71a9a26">0</Sync>
    <Sjednica xmlns="8638ef6a-48a0-457c-b738-9f65e71a9a26">228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39F70-990F-47AE-A08E-31CE3F9576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EF7942-C8C0-4509-B8D8-07EDB2977A08}"/>
</file>

<file path=customXml/itemProps4.xml><?xml version="1.0" encoding="utf-8"?>
<ds:datastoreItem xmlns:ds="http://schemas.openxmlformats.org/officeDocument/2006/customXml" ds:itemID="{A4F056F8-12F2-4C5E-AE28-677B3177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2021-04-19T13:28:00Z</cp:lastPrinted>
  <dcterms:created xsi:type="dcterms:W3CDTF">2021-04-22T13:50:00Z</dcterms:created>
  <dcterms:modified xsi:type="dcterms:W3CDTF">2021-04-22T13:50:00Z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