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471DCAA4" w:rsidR="00357E61" w:rsidRPr="00677454" w:rsidRDefault="00357E61" w:rsidP="00CF20B3">
      <w:pPr>
        <w:pStyle w:val="Default"/>
        <w:spacing w:line="276" w:lineRule="auto"/>
        <w:jc w:val="both"/>
        <w:rPr>
          <w:color w:val="auto"/>
        </w:rPr>
      </w:pPr>
      <w:r w:rsidRPr="00677454">
        <w:rPr>
          <w:color w:val="auto"/>
        </w:rPr>
        <w:t xml:space="preserve">Zagreb, </w:t>
      </w:r>
      <w:r w:rsidR="00510381" w:rsidRPr="00677454">
        <w:rPr>
          <w:color w:val="auto"/>
        </w:rPr>
        <w:t>19. ožujka</w:t>
      </w:r>
      <w:r w:rsidR="000E5197" w:rsidRPr="00677454">
        <w:rPr>
          <w:color w:val="auto"/>
        </w:rPr>
        <w:t xml:space="preserve"> </w:t>
      </w:r>
      <w:r w:rsidR="00065D21" w:rsidRPr="00677454">
        <w:rPr>
          <w:color w:val="auto"/>
        </w:rPr>
        <w:t>20</w:t>
      </w:r>
      <w:r w:rsidR="003C61A7" w:rsidRPr="00677454">
        <w:rPr>
          <w:color w:val="auto"/>
        </w:rPr>
        <w:t>21</w:t>
      </w:r>
      <w:r w:rsidR="00F00782" w:rsidRPr="00677454">
        <w:rPr>
          <w:color w:val="auto"/>
        </w:rPr>
        <w:t>.</w:t>
      </w:r>
    </w:p>
    <w:p w14:paraId="5DDE2235" w14:textId="77777777" w:rsidR="00357E61" w:rsidRPr="00677454" w:rsidRDefault="00357E61" w:rsidP="00CF20B3">
      <w:pPr>
        <w:pStyle w:val="Default"/>
        <w:spacing w:line="276" w:lineRule="auto"/>
        <w:jc w:val="both"/>
        <w:rPr>
          <w:color w:val="auto"/>
        </w:rPr>
      </w:pPr>
      <w:r w:rsidRPr="00677454">
        <w:rPr>
          <w:color w:val="auto"/>
        </w:rPr>
        <w:tab/>
      </w:r>
      <w:r w:rsidRPr="00677454">
        <w:rPr>
          <w:color w:val="auto"/>
        </w:rPr>
        <w:tab/>
      </w:r>
      <w:r w:rsidRPr="00677454">
        <w:rPr>
          <w:color w:val="auto"/>
        </w:rPr>
        <w:tab/>
      </w:r>
      <w:r w:rsidRPr="00677454">
        <w:rPr>
          <w:color w:val="auto"/>
        </w:rPr>
        <w:tab/>
      </w:r>
      <w:r w:rsidRPr="00677454">
        <w:rPr>
          <w:color w:val="auto"/>
        </w:rPr>
        <w:tab/>
      </w:r>
      <w:r w:rsidRPr="00677454">
        <w:rPr>
          <w:color w:val="auto"/>
        </w:rPr>
        <w:tab/>
      </w:r>
      <w:r w:rsidRPr="00677454">
        <w:rPr>
          <w:color w:val="auto"/>
        </w:rPr>
        <w:tab/>
      </w:r>
      <w:r w:rsidRPr="00677454">
        <w:rPr>
          <w:color w:val="auto"/>
        </w:rPr>
        <w:tab/>
      </w:r>
    </w:p>
    <w:p w14:paraId="5DDE2236" w14:textId="546586ED" w:rsidR="00357E61" w:rsidRPr="00D23B69" w:rsidRDefault="008D306D" w:rsidP="00CF20B3">
      <w:pPr>
        <w:pStyle w:val="Default"/>
        <w:spacing w:line="276" w:lineRule="auto"/>
        <w:jc w:val="both"/>
        <w:rPr>
          <w:color w:val="auto"/>
        </w:rPr>
      </w:pPr>
      <w:r w:rsidRPr="00D23B69">
        <w:rPr>
          <w:b/>
          <w:color w:val="auto"/>
        </w:rPr>
        <w:t>Povjerenstvo za odlučivanje o sukobu interesa</w:t>
      </w:r>
      <w:r w:rsidRPr="00D23B69">
        <w:rPr>
          <w:color w:val="auto"/>
        </w:rPr>
        <w:t xml:space="preserve"> (u daljnjem tekstu: Povjerenstvo), u sastavu Nataše Novaković kao predsjednice Povjerenstva te </w:t>
      </w:r>
      <w:proofErr w:type="spellStart"/>
      <w:r w:rsidRPr="00D23B69">
        <w:rPr>
          <w:color w:val="auto"/>
        </w:rPr>
        <w:t>Tončice</w:t>
      </w:r>
      <w:proofErr w:type="spellEnd"/>
      <w:r w:rsidRPr="00D23B69">
        <w:rPr>
          <w:color w:val="auto"/>
        </w:rPr>
        <w:t xml:space="preserve"> Božić, Davorina </w:t>
      </w:r>
      <w:proofErr w:type="spellStart"/>
      <w:r w:rsidRPr="00D23B69">
        <w:rPr>
          <w:color w:val="auto"/>
        </w:rPr>
        <w:t>Ivanjeka</w:t>
      </w:r>
      <w:proofErr w:type="spellEnd"/>
      <w:r w:rsidR="003C61A7" w:rsidRPr="00D23B69">
        <w:rPr>
          <w:color w:val="auto"/>
        </w:rPr>
        <w:t xml:space="preserve">, </w:t>
      </w:r>
      <w:r w:rsidR="00FD0226" w:rsidRPr="00D23B69">
        <w:rPr>
          <w:color w:val="auto"/>
        </w:rPr>
        <w:t xml:space="preserve"> </w:t>
      </w:r>
      <w:r w:rsidRPr="00D23B69">
        <w:rPr>
          <w:color w:val="auto"/>
        </w:rPr>
        <w:t xml:space="preserve"> Aleksandre Jozić-</w:t>
      </w:r>
      <w:proofErr w:type="spellStart"/>
      <w:r w:rsidRPr="00D23B69">
        <w:rPr>
          <w:color w:val="auto"/>
        </w:rPr>
        <w:t>Ileković</w:t>
      </w:r>
      <w:proofErr w:type="spellEnd"/>
      <w:r w:rsidRPr="00D23B69">
        <w:rPr>
          <w:color w:val="auto"/>
        </w:rPr>
        <w:t xml:space="preserve"> </w:t>
      </w:r>
      <w:r w:rsidR="003C61A7" w:rsidRPr="00D23B69">
        <w:rPr>
          <w:color w:val="auto"/>
        </w:rPr>
        <w:t xml:space="preserve">i </w:t>
      </w:r>
      <w:proofErr w:type="spellStart"/>
      <w:r w:rsidR="003C61A7" w:rsidRPr="00D23B69">
        <w:rPr>
          <w:color w:val="auto"/>
        </w:rPr>
        <w:t>Tatijane</w:t>
      </w:r>
      <w:proofErr w:type="spellEnd"/>
      <w:r w:rsidR="003C61A7" w:rsidRPr="00D23B69">
        <w:rPr>
          <w:color w:val="auto"/>
        </w:rPr>
        <w:t xml:space="preserve"> Vučetić </w:t>
      </w:r>
      <w:r w:rsidRPr="00D23B69">
        <w:rPr>
          <w:color w:val="auto"/>
        </w:rPr>
        <w:t xml:space="preserve">kao članova Povjerenstva, </w:t>
      </w:r>
      <w:r w:rsidR="00910863" w:rsidRPr="00D23B69">
        <w:rPr>
          <w:color w:val="auto"/>
        </w:rPr>
        <w:t xml:space="preserve">na temelju članka </w:t>
      </w:r>
      <w:r w:rsidR="000F7ADF" w:rsidRPr="00D23B69">
        <w:rPr>
          <w:color w:val="auto"/>
        </w:rPr>
        <w:t>3</w:t>
      </w:r>
      <w:r w:rsidR="002106B5" w:rsidRPr="00D23B69">
        <w:rPr>
          <w:color w:val="auto"/>
        </w:rPr>
        <w:t>9</w:t>
      </w:r>
      <w:r w:rsidR="000F7ADF" w:rsidRPr="00D23B69">
        <w:rPr>
          <w:color w:val="auto"/>
        </w:rPr>
        <w:t xml:space="preserve">. stavka 1. </w:t>
      </w:r>
      <w:r w:rsidR="00357E61" w:rsidRPr="00D23B69">
        <w:rPr>
          <w:color w:val="auto"/>
        </w:rPr>
        <w:t>Zakona o sprječavanju sukoba interesa („Narodne novine“ broj 26/11., 12/12., 126/12.</w:t>
      </w:r>
      <w:r w:rsidR="00DA398F" w:rsidRPr="00D23B69">
        <w:rPr>
          <w:color w:val="auto"/>
        </w:rPr>
        <w:t>,</w:t>
      </w:r>
      <w:r w:rsidR="00357E61" w:rsidRPr="00D23B69">
        <w:rPr>
          <w:color w:val="auto"/>
        </w:rPr>
        <w:t xml:space="preserve"> 48/13</w:t>
      </w:r>
      <w:r w:rsidR="006E7BC2" w:rsidRPr="00D23B69">
        <w:rPr>
          <w:color w:val="auto"/>
        </w:rPr>
        <w:t xml:space="preserve">., 57/15. i 98/19., </w:t>
      </w:r>
      <w:r w:rsidR="00357E61" w:rsidRPr="00D23B69">
        <w:rPr>
          <w:color w:val="auto"/>
        </w:rPr>
        <w:t xml:space="preserve">u daljnjem tekstu: ZSSI), </w:t>
      </w:r>
      <w:r w:rsidR="006D43A8" w:rsidRPr="00D23B69">
        <w:rPr>
          <w:color w:val="auto"/>
        </w:rPr>
        <w:t>na temelju</w:t>
      </w:r>
      <w:r w:rsidR="00FD3326" w:rsidRPr="00D23B69">
        <w:rPr>
          <w:color w:val="auto"/>
        </w:rPr>
        <w:t xml:space="preserve"> </w:t>
      </w:r>
      <w:r w:rsidR="00A44596" w:rsidRPr="00D23B69">
        <w:rPr>
          <w:color w:val="auto"/>
        </w:rPr>
        <w:t>vlastitih saznanja</w:t>
      </w:r>
      <w:r w:rsidR="0059639C" w:rsidRPr="00D23B69">
        <w:rPr>
          <w:color w:val="auto"/>
        </w:rPr>
        <w:t xml:space="preserve"> </w:t>
      </w:r>
      <w:r w:rsidR="005B46CD" w:rsidRPr="00D23B69">
        <w:rPr>
          <w:color w:val="auto"/>
        </w:rPr>
        <w:t xml:space="preserve">mogućeg sukoba interesa </w:t>
      </w:r>
      <w:r w:rsidR="00510381" w:rsidRPr="00D23B69">
        <w:rPr>
          <w:b/>
          <w:color w:val="auto"/>
        </w:rPr>
        <w:t xml:space="preserve">dužnosnika Željka </w:t>
      </w:r>
      <w:proofErr w:type="spellStart"/>
      <w:r w:rsidR="00510381" w:rsidRPr="00D23B69">
        <w:rPr>
          <w:b/>
          <w:color w:val="auto"/>
        </w:rPr>
        <w:t>Uhlira</w:t>
      </w:r>
      <w:proofErr w:type="spellEnd"/>
      <w:r w:rsidR="00510381" w:rsidRPr="00D23B69">
        <w:rPr>
          <w:b/>
          <w:color w:val="auto"/>
        </w:rPr>
        <w:t>, državnog tajnika u Ministarstvu grad</w:t>
      </w:r>
      <w:r w:rsidR="009840BB" w:rsidRPr="00D23B69">
        <w:rPr>
          <w:b/>
          <w:color w:val="auto"/>
        </w:rPr>
        <w:t xml:space="preserve">iteljstva, </w:t>
      </w:r>
      <w:r w:rsidR="00510381" w:rsidRPr="00D23B69">
        <w:rPr>
          <w:b/>
          <w:color w:val="auto"/>
        </w:rPr>
        <w:t>prostornog uređenja</w:t>
      </w:r>
      <w:r w:rsidR="009840BB" w:rsidRPr="00D23B69">
        <w:rPr>
          <w:b/>
          <w:color w:val="auto"/>
        </w:rPr>
        <w:t xml:space="preserve"> i državne imovine</w:t>
      </w:r>
      <w:r w:rsidR="00D00425" w:rsidRPr="00D23B69">
        <w:rPr>
          <w:b/>
          <w:color w:val="auto"/>
        </w:rPr>
        <w:t xml:space="preserve">, </w:t>
      </w:r>
      <w:r w:rsidR="00357E61" w:rsidRPr="00D23B69">
        <w:rPr>
          <w:color w:val="auto"/>
        </w:rPr>
        <w:t xml:space="preserve">na </w:t>
      </w:r>
      <w:r w:rsidR="0059639C" w:rsidRPr="00D23B69">
        <w:rPr>
          <w:color w:val="auto"/>
        </w:rPr>
        <w:t>1</w:t>
      </w:r>
      <w:r w:rsidR="00D00425" w:rsidRPr="00D23B69">
        <w:rPr>
          <w:color w:val="auto"/>
        </w:rPr>
        <w:t>1</w:t>
      </w:r>
      <w:r w:rsidR="00510381" w:rsidRPr="00D23B69">
        <w:rPr>
          <w:color w:val="auto"/>
        </w:rPr>
        <w:t>9</w:t>
      </w:r>
      <w:r w:rsidR="00BC57A1" w:rsidRPr="00D23B69">
        <w:rPr>
          <w:color w:val="auto"/>
        </w:rPr>
        <w:t xml:space="preserve">. </w:t>
      </w:r>
      <w:r w:rsidR="00357E61" w:rsidRPr="00D23B69">
        <w:rPr>
          <w:color w:val="auto"/>
        </w:rPr>
        <w:t>sjednici</w:t>
      </w:r>
      <w:r w:rsidR="00BF7203" w:rsidRPr="00D23B69">
        <w:rPr>
          <w:color w:val="auto"/>
        </w:rPr>
        <w:t>,</w:t>
      </w:r>
      <w:r w:rsidR="00357E61" w:rsidRPr="00D23B69">
        <w:rPr>
          <w:color w:val="auto"/>
        </w:rPr>
        <w:t xml:space="preserve"> održanoj</w:t>
      </w:r>
      <w:r w:rsidR="0059639C" w:rsidRPr="00D23B69">
        <w:rPr>
          <w:color w:val="auto"/>
        </w:rPr>
        <w:t xml:space="preserve"> </w:t>
      </w:r>
      <w:r w:rsidR="00510381" w:rsidRPr="00D23B69">
        <w:rPr>
          <w:color w:val="auto"/>
        </w:rPr>
        <w:t>19. ožujka</w:t>
      </w:r>
      <w:r w:rsidR="003C61A7" w:rsidRPr="00D23B69">
        <w:rPr>
          <w:color w:val="auto"/>
        </w:rPr>
        <w:t xml:space="preserve"> 2021</w:t>
      </w:r>
      <w:r w:rsidR="0059639C" w:rsidRPr="00D23B69">
        <w:rPr>
          <w:color w:val="auto"/>
        </w:rPr>
        <w:t>.</w:t>
      </w:r>
      <w:r w:rsidR="005F0EDB" w:rsidRPr="00D23B69">
        <w:rPr>
          <w:color w:val="auto"/>
        </w:rPr>
        <w:t>, donosi sljedeću</w:t>
      </w:r>
    </w:p>
    <w:p w14:paraId="069BF2D5" w14:textId="77777777" w:rsidR="002A790D" w:rsidRPr="00D23B69" w:rsidRDefault="002A790D" w:rsidP="00CF20B3">
      <w:pPr>
        <w:pStyle w:val="Default"/>
        <w:spacing w:line="276" w:lineRule="auto"/>
        <w:jc w:val="both"/>
        <w:rPr>
          <w:b/>
          <w:color w:val="auto"/>
        </w:rPr>
      </w:pPr>
    </w:p>
    <w:p w14:paraId="5DDE2238" w14:textId="77777777" w:rsidR="00357E61" w:rsidRPr="00D23B69" w:rsidRDefault="00357E61" w:rsidP="00CF20B3">
      <w:pPr>
        <w:pStyle w:val="Default"/>
        <w:spacing w:line="276" w:lineRule="auto"/>
        <w:jc w:val="center"/>
        <w:rPr>
          <w:b/>
          <w:color w:val="auto"/>
        </w:rPr>
      </w:pPr>
      <w:r w:rsidRPr="00D23B69">
        <w:rPr>
          <w:b/>
          <w:color w:val="auto"/>
        </w:rPr>
        <w:t>ODLUKU</w:t>
      </w:r>
    </w:p>
    <w:p w14:paraId="5DDE2239" w14:textId="77777777" w:rsidR="001043F1" w:rsidRPr="00D23B69" w:rsidRDefault="001043F1" w:rsidP="001043F1">
      <w:pPr>
        <w:pStyle w:val="Default"/>
        <w:spacing w:line="276" w:lineRule="auto"/>
        <w:jc w:val="both"/>
        <w:rPr>
          <w:b/>
          <w:color w:val="auto"/>
        </w:rPr>
      </w:pPr>
    </w:p>
    <w:p w14:paraId="528FF600" w14:textId="25E5C84B" w:rsidR="000B335C" w:rsidRPr="00D23B69" w:rsidRDefault="00E13FDE" w:rsidP="008C38F6">
      <w:pPr>
        <w:pStyle w:val="Default"/>
        <w:spacing w:line="276" w:lineRule="auto"/>
        <w:ind w:firstLine="708"/>
        <w:jc w:val="both"/>
        <w:rPr>
          <w:b/>
          <w:color w:val="auto"/>
          <w:lang w:eastAsia="hr-HR" w:bidi="hr-HR"/>
        </w:rPr>
      </w:pPr>
      <w:r w:rsidRPr="00D23B69">
        <w:rPr>
          <w:b/>
          <w:color w:val="auto"/>
        </w:rPr>
        <w:t>Postupak za odlučivanje o sukobu interesa protiv</w:t>
      </w:r>
      <w:r w:rsidR="00FE1AA8" w:rsidRPr="00D23B69">
        <w:rPr>
          <w:b/>
          <w:color w:val="auto"/>
        </w:rPr>
        <w:t xml:space="preserve"> dužnosnika</w:t>
      </w:r>
      <w:r w:rsidR="006B5A56" w:rsidRPr="00D23B69">
        <w:rPr>
          <w:b/>
          <w:color w:val="auto"/>
        </w:rPr>
        <w:t xml:space="preserve"> </w:t>
      </w:r>
      <w:r w:rsidR="00510381" w:rsidRPr="00D23B69">
        <w:rPr>
          <w:b/>
          <w:color w:val="auto"/>
        </w:rPr>
        <w:t xml:space="preserve">Željka </w:t>
      </w:r>
      <w:proofErr w:type="spellStart"/>
      <w:r w:rsidR="00510381" w:rsidRPr="00D23B69">
        <w:rPr>
          <w:b/>
          <w:color w:val="auto"/>
        </w:rPr>
        <w:t>Uhlira</w:t>
      </w:r>
      <w:proofErr w:type="spellEnd"/>
      <w:r w:rsidR="00510381" w:rsidRPr="00D23B69">
        <w:rPr>
          <w:b/>
          <w:color w:val="auto"/>
        </w:rPr>
        <w:t>, državnog tajnika u Ministarstvu grad</w:t>
      </w:r>
      <w:r w:rsidR="009840BB" w:rsidRPr="00D23B69">
        <w:rPr>
          <w:b/>
          <w:color w:val="auto"/>
        </w:rPr>
        <w:t xml:space="preserve">iteljstva, </w:t>
      </w:r>
      <w:r w:rsidR="00510381" w:rsidRPr="00D23B69">
        <w:rPr>
          <w:b/>
          <w:color w:val="auto"/>
        </w:rPr>
        <w:t>prostornog uređenja</w:t>
      </w:r>
      <w:r w:rsidR="009840BB" w:rsidRPr="00D23B69">
        <w:rPr>
          <w:b/>
          <w:color w:val="auto"/>
        </w:rPr>
        <w:t xml:space="preserve"> i državne imovine</w:t>
      </w:r>
      <w:r w:rsidR="003B3E60" w:rsidRPr="00D23B69">
        <w:rPr>
          <w:b/>
          <w:color w:val="auto"/>
        </w:rPr>
        <w:t xml:space="preserve">, </w:t>
      </w:r>
      <w:r w:rsidR="00FE1AA8" w:rsidRPr="00D23B69">
        <w:rPr>
          <w:b/>
          <w:color w:val="auto"/>
        </w:rPr>
        <w:t xml:space="preserve">neće se pokrenuti, </w:t>
      </w:r>
      <w:r w:rsidR="00486BF7" w:rsidRPr="00D23B69">
        <w:rPr>
          <w:b/>
          <w:color w:val="auto"/>
        </w:rPr>
        <w:t>jer iz</w:t>
      </w:r>
      <w:r w:rsidR="008445FD" w:rsidRPr="00D23B69">
        <w:rPr>
          <w:b/>
          <w:color w:val="auto"/>
        </w:rPr>
        <w:t xml:space="preserve"> zaprimljeno</w:t>
      </w:r>
      <w:r w:rsidR="00486BF7" w:rsidRPr="00D23B69">
        <w:rPr>
          <w:b/>
          <w:color w:val="auto"/>
        </w:rPr>
        <w:t>g</w:t>
      </w:r>
      <w:r w:rsidR="008445FD" w:rsidRPr="00D23B69">
        <w:rPr>
          <w:b/>
          <w:color w:val="auto"/>
        </w:rPr>
        <w:t xml:space="preserve"> očitovanj</w:t>
      </w:r>
      <w:r w:rsidR="00486BF7" w:rsidRPr="00D23B69">
        <w:rPr>
          <w:b/>
          <w:color w:val="auto"/>
        </w:rPr>
        <w:t>a</w:t>
      </w:r>
      <w:r w:rsidR="008445FD" w:rsidRPr="00D23B69">
        <w:rPr>
          <w:b/>
          <w:color w:val="auto"/>
        </w:rPr>
        <w:t xml:space="preserve"> i dokumentacije </w:t>
      </w:r>
      <w:r w:rsidR="00486BF7" w:rsidRPr="00D23B69">
        <w:rPr>
          <w:b/>
          <w:color w:val="auto"/>
        </w:rPr>
        <w:t>ne proizlazi da bi njegov</w:t>
      </w:r>
      <w:r w:rsidR="009C0C11" w:rsidRPr="00D23B69">
        <w:rPr>
          <w:b/>
          <w:color w:val="auto"/>
        </w:rPr>
        <w:t>im</w:t>
      </w:r>
      <w:r w:rsidR="00486BF7" w:rsidRPr="00D23B69">
        <w:rPr>
          <w:b/>
          <w:color w:val="auto"/>
        </w:rPr>
        <w:t xml:space="preserve"> angažman</w:t>
      </w:r>
      <w:r w:rsidR="009C0C11" w:rsidRPr="00D23B69">
        <w:rPr>
          <w:b/>
          <w:color w:val="auto"/>
        </w:rPr>
        <w:t>om</w:t>
      </w:r>
      <w:r w:rsidR="00486BF7" w:rsidRPr="00D23B69">
        <w:rPr>
          <w:b/>
          <w:color w:val="auto"/>
        </w:rPr>
        <w:t xml:space="preserve"> </w:t>
      </w:r>
      <w:r w:rsidR="00542959" w:rsidRPr="00D23B69">
        <w:rPr>
          <w:b/>
          <w:color w:val="auto"/>
        </w:rPr>
        <w:t xml:space="preserve">na izradi </w:t>
      </w:r>
      <w:r w:rsidR="00542959" w:rsidRPr="00D23B69">
        <w:rPr>
          <w:b/>
          <w:color w:val="auto"/>
          <w:lang w:eastAsia="hr-HR" w:bidi="hr-HR"/>
        </w:rPr>
        <w:t>Procjembenog elaborata</w:t>
      </w:r>
      <w:r w:rsidR="00166F4E" w:rsidRPr="00D23B69">
        <w:rPr>
          <w:b/>
          <w:color w:val="auto"/>
          <w:lang w:eastAsia="hr-HR" w:bidi="hr-HR"/>
        </w:rPr>
        <w:t xml:space="preserve"> izrađenog od</w:t>
      </w:r>
      <w:r w:rsidR="00542959" w:rsidRPr="00D23B69">
        <w:rPr>
          <w:b/>
          <w:color w:val="auto"/>
          <w:lang w:eastAsia="hr-HR" w:bidi="hr-HR"/>
        </w:rPr>
        <w:t xml:space="preserve"> trgovačko</w:t>
      </w:r>
      <w:r w:rsidR="00166F4E" w:rsidRPr="00D23B69">
        <w:rPr>
          <w:b/>
          <w:color w:val="auto"/>
          <w:lang w:eastAsia="hr-HR" w:bidi="hr-HR"/>
        </w:rPr>
        <w:t>g</w:t>
      </w:r>
      <w:r w:rsidR="00542959" w:rsidRPr="00D23B69">
        <w:rPr>
          <w:b/>
          <w:color w:val="auto"/>
          <w:lang w:eastAsia="hr-HR" w:bidi="hr-HR"/>
        </w:rPr>
        <w:t xml:space="preserve"> društv</w:t>
      </w:r>
      <w:r w:rsidR="00166F4E" w:rsidRPr="00D23B69">
        <w:rPr>
          <w:b/>
          <w:color w:val="auto"/>
          <w:lang w:eastAsia="hr-HR" w:bidi="hr-HR"/>
        </w:rPr>
        <w:t>a Centar Akcija d.o.o.</w:t>
      </w:r>
      <w:r w:rsidR="00BF7203" w:rsidRPr="00D23B69">
        <w:rPr>
          <w:b/>
          <w:color w:val="auto"/>
          <w:lang w:eastAsia="hr-HR" w:bidi="hr-HR"/>
        </w:rPr>
        <w:t>,</w:t>
      </w:r>
      <w:r w:rsidR="00166F4E" w:rsidRPr="00D23B69">
        <w:rPr>
          <w:b/>
          <w:color w:val="auto"/>
          <w:lang w:eastAsia="hr-HR" w:bidi="hr-HR"/>
        </w:rPr>
        <w:t xml:space="preserve"> </w:t>
      </w:r>
      <w:r w:rsidR="00486BF7" w:rsidRPr="00D23B69">
        <w:rPr>
          <w:b/>
          <w:color w:val="auto"/>
          <w:lang w:eastAsia="hr-HR" w:bidi="hr-HR"/>
        </w:rPr>
        <w:t>za potrebe Grada Osijeka</w:t>
      </w:r>
      <w:r w:rsidR="00BF7203" w:rsidRPr="00D23B69">
        <w:rPr>
          <w:b/>
          <w:color w:val="auto"/>
          <w:lang w:eastAsia="hr-HR" w:bidi="hr-HR"/>
        </w:rPr>
        <w:t>,</w:t>
      </w:r>
      <w:r w:rsidR="00486BF7" w:rsidRPr="00D23B69">
        <w:rPr>
          <w:b/>
          <w:color w:val="auto"/>
          <w:lang w:eastAsia="hr-HR" w:bidi="hr-HR"/>
        </w:rPr>
        <w:t xml:space="preserve"> </w:t>
      </w:r>
      <w:r w:rsidR="00542959" w:rsidRPr="00D23B69">
        <w:rPr>
          <w:b/>
          <w:color w:val="auto"/>
          <w:lang w:eastAsia="hr-HR" w:bidi="hr-HR"/>
        </w:rPr>
        <w:t xml:space="preserve">u ožujku 2017., </w:t>
      </w:r>
      <w:r w:rsidR="00C7730A" w:rsidRPr="00D23B69">
        <w:rPr>
          <w:b/>
          <w:color w:val="auto"/>
          <w:lang w:eastAsia="hr-HR" w:bidi="hr-HR"/>
        </w:rPr>
        <w:t>moglo doći</w:t>
      </w:r>
      <w:r w:rsidR="009C0C11" w:rsidRPr="00D23B69">
        <w:rPr>
          <w:b/>
          <w:color w:val="auto"/>
          <w:lang w:eastAsia="hr-HR" w:bidi="hr-HR"/>
        </w:rPr>
        <w:t xml:space="preserve"> do povrede neke od odredbi ZSSI-a</w:t>
      </w:r>
      <w:r w:rsidR="00486BF7" w:rsidRPr="00D23B69">
        <w:rPr>
          <w:b/>
          <w:color w:val="auto"/>
          <w:lang w:eastAsia="hr-HR" w:bidi="hr-HR"/>
        </w:rPr>
        <w:t>, imajući u vidu da</w:t>
      </w:r>
      <w:r w:rsidR="006D43A8" w:rsidRPr="00D23B69">
        <w:rPr>
          <w:b/>
          <w:color w:val="auto"/>
          <w:lang w:eastAsia="hr-HR" w:bidi="hr-HR"/>
        </w:rPr>
        <w:t xml:space="preserve"> Željko Uhlir</w:t>
      </w:r>
      <w:r w:rsidR="00486BF7" w:rsidRPr="00D23B69">
        <w:rPr>
          <w:b/>
          <w:color w:val="auto"/>
          <w:lang w:eastAsia="hr-HR" w:bidi="hr-HR"/>
        </w:rPr>
        <w:t xml:space="preserve"> tada nije bio dužnosnik u smislu</w:t>
      </w:r>
      <w:r w:rsidR="00542959" w:rsidRPr="00D23B69">
        <w:rPr>
          <w:b/>
          <w:color w:val="auto"/>
          <w:lang w:eastAsia="hr-HR" w:bidi="hr-HR"/>
        </w:rPr>
        <w:t xml:space="preserve"> članka 3. ZSSI-a, </w:t>
      </w:r>
      <w:r w:rsidR="00F050AB" w:rsidRPr="00D23B69">
        <w:rPr>
          <w:b/>
          <w:color w:val="auto"/>
          <w:lang w:eastAsia="hr-HR" w:bidi="hr-HR"/>
        </w:rPr>
        <w:t>jer je</w:t>
      </w:r>
      <w:r w:rsidR="00BF7203" w:rsidRPr="00D23B69">
        <w:rPr>
          <w:b/>
          <w:color w:val="auto"/>
          <w:lang w:eastAsia="hr-HR" w:bidi="hr-HR"/>
        </w:rPr>
        <w:t>,</w:t>
      </w:r>
      <w:r w:rsidR="009C0C11" w:rsidRPr="00D23B69">
        <w:rPr>
          <w:b/>
          <w:color w:val="auto"/>
          <w:lang w:eastAsia="hr-HR" w:bidi="hr-HR"/>
        </w:rPr>
        <w:t xml:space="preserve"> </w:t>
      </w:r>
      <w:r w:rsidR="00C7730A" w:rsidRPr="00D23B69">
        <w:rPr>
          <w:b/>
          <w:color w:val="auto"/>
          <w:lang w:eastAsia="hr-HR" w:bidi="hr-HR"/>
        </w:rPr>
        <w:t>u odnosu na njega</w:t>
      </w:r>
      <w:r w:rsidR="00BF7203" w:rsidRPr="00D23B69">
        <w:rPr>
          <w:b/>
          <w:color w:val="auto"/>
          <w:lang w:eastAsia="hr-HR" w:bidi="hr-HR"/>
        </w:rPr>
        <w:t>,</w:t>
      </w:r>
      <w:r w:rsidR="00C7730A" w:rsidRPr="00D23B69">
        <w:rPr>
          <w:b/>
          <w:color w:val="auto"/>
          <w:lang w:eastAsia="hr-HR" w:bidi="hr-HR"/>
        </w:rPr>
        <w:t xml:space="preserve"> </w:t>
      </w:r>
      <w:r w:rsidR="009C0C11" w:rsidRPr="00D23B69">
        <w:rPr>
          <w:b/>
          <w:color w:val="auto"/>
          <w:lang w:eastAsia="hr-HR" w:bidi="hr-HR"/>
        </w:rPr>
        <w:t xml:space="preserve">proteklo više od godine dana od prestanka obnašanja </w:t>
      </w:r>
      <w:r w:rsidR="006D43A8" w:rsidRPr="00D23B69">
        <w:rPr>
          <w:b/>
          <w:color w:val="auto"/>
          <w:lang w:eastAsia="hr-HR" w:bidi="hr-HR"/>
        </w:rPr>
        <w:t xml:space="preserve">ranije </w:t>
      </w:r>
      <w:r w:rsidR="009C0C11" w:rsidRPr="00D23B69">
        <w:rPr>
          <w:b/>
          <w:color w:val="auto"/>
          <w:lang w:eastAsia="hr-HR" w:bidi="hr-HR"/>
        </w:rPr>
        <w:t xml:space="preserve">dužnosti. </w:t>
      </w:r>
    </w:p>
    <w:p w14:paraId="6283B386" w14:textId="77777777" w:rsidR="009C0C11" w:rsidRPr="00D23B69" w:rsidRDefault="009C0C11" w:rsidP="008C38F6">
      <w:pPr>
        <w:pStyle w:val="Default"/>
        <w:spacing w:line="276" w:lineRule="auto"/>
        <w:ind w:firstLine="708"/>
        <w:jc w:val="both"/>
        <w:rPr>
          <w:b/>
          <w:color w:val="auto"/>
        </w:rPr>
      </w:pPr>
    </w:p>
    <w:p w14:paraId="5DDE223C" w14:textId="5B414C45" w:rsidR="00357E61" w:rsidRPr="00D23B69" w:rsidRDefault="00357E61" w:rsidP="00CF20B3">
      <w:pPr>
        <w:spacing w:after="0"/>
        <w:jc w:val="center"/>
        <w:rPr>
          <w:rFonts w:ascii="Times New Roman" w:hAnsi="Times New Roman" w:cs="Times New Roman"/>
          <w:sz w:val="24"/>
          <w:szCs w:val="24"/>
        </w:rPr>
      </w:pPr>
      <w:r w:rsidRPr="00D23B69">
        <w:rPr>
          <w:rFonts w:ascii="Times New Roman" w:hAnsi="Times New Roman" w:cs="Times New Roman"/>
          <w:sz w:val="24"/>
          <w:szCs w:val="24"/>
        </w:rPr>
        <w:t>Obrazloženje</w:t>
      </w:r>
    </w:p>
    <w:p w14:paraId="7317DF09" w14:textId="67BB8A92" w:rsidR="00D00425" w:rsidRPr="00D23B69" w:rsidRDefault="00D00425" w:rsidP="00D00425">
      <w:pPr>
        <w:spacing w:after="0"/>
        <w:rPr>
          <w:rFonts w:ascii="Times New Roman" w:hAnsi="Times New Roman" w:cs="Times New Roman"/>
          <w:sz w:val="24"/>
          <w:szCs w:val="24"/>
        </w:rPr>
      </w:pPr>
    </w:p>
    <w:p w14:paraId="56981C21" w14:textId="1E8D244A" w:rsidR="009840BB" w:rsidRPr="00D23B69" w:rsidRDefault="00510381" w:rsidP="009840BB">
      <w:pPr>
        <w:autoSpaceDE w:val="0"/>
        <w:autoSpaceDN w:val="0"/>
        <w:adjustRightInd w:val="0"/>
        <w:spacing w:after="0"/>
        <w:ind w:firstLine="709"/>
        <w:jc w:val="both"/>
        <w:rPr>
          <w:rFonts w:ascii="Times New Roman" w:hAnsi="Times New Roman" w:cs="Times New Roman"/>
          <w:sz w:val="24"/>
          <w:szCs w:val="24"/>
        </w:rPr>
      </w:pPr>
      <w:r w:rsidRPr="00D23B69">
        <w:rPr>
          <w:rFonts w:ascii="Times New Roman" w:hAnsi="Times New Roman" w:cs="Times New Roman"/>
          <w:sz w:val="24"/>
          <w:szCs w:val="24"/>
        </w:rPr>
        <w:t xml:space="preserve">U Povjerenstvu je dana 23. listopada 2019.g. pod brojem 711-U-3616-P-314/19-01-3 zaprimljena anonimna prijava mogućeg sukoba interesa podnesena protiv dužnosnika Željka </w:t>
      </w:r>
      <w:proofErr w:type="spellStart"/>
      <w:r w:rsidRPr="00D23B69">
        <w:rPr>
          <w:rFonts w:ascii="Times New Roman" w:hAnsi="Times New Roman" w:cs="Times New Roman"/>
          <w:sz w:val="24"/>
          <w:szCs w:val="24"/>
        </w:rPr>
        <w:t>Uhlira</w:t>
      </w:r>
      <w:proofErr w:type="spellEnd"/>
      <w:r w:rsidRPr="00D23B69">
        <w:rPr>
          <w:rFonts w:ascii="Times New Roman" w:hAnsi="Times New Roman" w:cs="Times New Roman"/>
          <w:sz w:val="24"/>
          <w:szCs w:val="24"/>
        </w:rPr>
        <w:t>, državnog tajnika u Ministarstvu grad</w:t>
      </w:r>
      <w:r w:rsidR="009840BB" w:rsidRPr="00D23B69">
        <w:rPr>
          <w:rFonts w:ascii="Times New Roman" w:hAnsi="Times New Roman" w:cs="Times New Roman"/>
          <w:sz w:val="24"/>
          <w:szCs w:val="24"/>
        </w:rPr>
        <w:t xml:space="preserve">iteljstva, </w:t>
      </w:r>
      <w:r w:rsidRPr="00D23B69">
        <w:rPr>
          <w:rFonts w:ascii="Times New Roman" w:hAnsi="Times New Roman" w:cs="Times New Roman"/>
          <w:sz w:val="24"/>
          <w:szCs w:val="24"/>
        </w:rPr>
        <w:t>prostornog uređenja</w:t>
      </w:r>
      <w:r w:rsidR="009840BB" w:rsidRPr="00D23B69">
        <w:rPr>
          <w:rFonts w:ascii="Times New Roman" w:hAnsi="Times New Roman" w:cs="Times New Roman"/>
          <w:sz w:val="24"/>
          <w:szCs w:val="24"/>
        </w:rPr>
        <w:t xml:space="preserve"> i državne imovine</w:t>
      </w:r>
      <w:r w:rsidRPr="00D23B69">
        <w:rPr>
          <w:rFonts w:ascii="Times New Roman" w:hAnsi="Times New Roman" w:cs="Times New Roman"/>
          <w:sz w:val="24"/>
          <w:szCs w:val="24"/>
        </w:rPr>
        <w:t xml:space="preserve">, povodom koje se vodi predmet P-234/19. </w:t>
      </w:r>
      <w:r w:rsidRPr="00D23B69">
        <w:rPr>
          <w:rFonts w:ascii="Times New Roman" w:hAnsi="Times New Roman" w:cs="Times New Roman"/>
          <w:sz w:val="24"/>
          <w:szCs w:val="24"/>
          <w:lang w:eastAsia="hr-HR" w:bidi="hr-HR"/>
        </w:rPr>
        <w:t xml:space="preserve">Prijava istog sadržaja zaprimljena je </w:t>
      </w:r>
      <w:r w:rsidR="006D43A8" w:rsidRPr="00D23B69">
        <w:rPr>
          <w:rFonts w:ascii="Times New Roman" w:hAnsi="Times New Roman" w:cs="Times New Roman"/>
          <w:sz w:val="24"/>
          <w:szCs w:val="24"/>
          <w:lang w:eastAsia="hr-HR" w:bidi="hr-HR"/>
        </w:rPr>
        <w:t xml:space="preserve">istog </w:t>
      </w:r>
      <w:r w:rsidRPr="00D23B69">
        <w:rPr>
          <w:rFonts w:ascii="Times New Roman" w:hAnsi="Times New Roman" w:cs="Times New Roman"/>
          <w:sz w:val="24"/>
          <w:szCs w:val="24"/>
        </w:rPr>
        <w:t xml:space="preserve">dana </w:t>
      </w:r>
      <w:r w:rsidR="006D43A8" w:rsidRPr="00D23B69">
        <w:rPr>
          <w:rFonts w:ascii="Times New Roman" w:hAnsi="Times New Roman" w:cs="Times New Roman"/>
          <w:sz w:val="24"/>
          <w:szCs w:val="24"/>
        </w:rPr>
        <w:t>i</w:t>
      </w:r>
      <w:r w:rsidRPr="00D23B69">
        <w:rPr>
          <w:rFonts w:ascii="Times New Roman" w:hAnsi="Times New Roman" w:cs="Times New Roman"/>
          <w:sz w:val="24"/>
          <w:szCs w:val="24"/>
        </w:rPr>
        <w:t xml:space="preserve"> pod brojem 711-U-3617-P-314/19-02-3</w:t>
      </w:r>
      <w:r w:rsidR="009840BB" w:rsidRPr="00D23B69">
        <w:rPr>
          <w:rFonts w:ascii="Times New Roman" w:hAnsi="Times New Roman" w:cs="Times New Roman"/>
          <w:sz w:val="24"/>
          <w:szCs w:val="24"/>
        </w:rPr>
        <w:t>.</w:t>
      </w:r>
    </w:p>
    <w:p w14:paraId="7614E7DE" w14:textId="77777777" w:rsidR="009840BB" w:rsidRPr="00D23B69" w:rsidRDefault="009840BB" w:rsidP="009840BB">
      <w:pPr>
        <w:autoSpaceDE w:val="0"/>
        <w:autoSpaceDN w:val="0"/>
        <w:adjustRightInd w:val="0"/>
        <w:spacing w:after="0"/>
        <w:ind w:firstLine="709"/>
        <w:jc w:val="both"/>
        <w:rPr>
          <w:rFonts w:ascii="Times New Roman" w:hAnsi="Times New Roman" w:cs="Times New Roman"/>
          <w:sz w:val="24"/>
          <w:szCs w:val="24"/>
        </w:rPr>
      </w:pPr>
    </w:p>
    <w:p w14:paraId="1553AE98" w14:textId="014CB052" w:rsidR="009840BB" w:rsidRPr="00D23B69" w:rsidRDefault="009840BB" w:rsidP="009840BB">
      <w:pPr>
        <w:autoSpaceDE w:val="0"/>
        <w:autoSpaceDN w:val="0"/>
        <w:adjustRightInd w:val="0"/>
        <w:spacing w:after="0"/>
        <w:ind w:firstLine="709"/>
        <w:jc w:val="both"/>
        <w:rPr>
          <w:rFonts w:ascii="Times New Roman" w:hAnsi="Times New Roman" w:cs="Times New Roman"/>
          <w:sz w:val="24"/>
          <w:szCs w:val="24"/>
        </w:rPr>
      </w:pPr>
      <w:r w:rsidRPr="00D23B69">
        <w:rPr>
          <w:rStyle w:val="Naglaeno"/>
          <w:rFonts w:ascii="Times New Roman" w:hAnsi="Times New Roman" w:cs="Times New Roman"/>
          <w:b w:val="0"/>
          <w:sz w:val="24"/>
          <w:szCs w:val="24"/>
          <w:shd w:val="clear" w:color="auto" w:fill="FFFFFF"/>
        </w:rPr>
        <w:t>U prijavi se u bitnome navodi da je dužnosnik sudjelovao u izradi</w:t>
      </w:r>
      <w:r w:rsidRPr="00D23B69">
        <w:rPr>
          <w:rStyle w:val="Naglaeno"/>
          <w:rFonts w:ascii="Times New Roman" w:hAnsi="Times New Roman" w:cs="Times New Roman"/>
          <w:sz w:val="24"/>
          <w:szCs w:val="24"/>
          <w:shd w:val="clear" w:color="auto" w:fill="FFFFFF"/>
        </w:rPr>
        <w:t xml:space="preserve"> </w:t>
      </w:r>
      <w:r w:rsidRPr="00D23B69">
        <w:rPr>
          <w:rFonts w:ascii="Times New Roman" w:hAnsi="Times New Roman" w:cs="Times New Roman"/>
          <w:sz w:val="24"/>
          <w:szCs w:val="24"/>
          <w:lang w:eastAsia="hr-HR" w:bidi="hr-HR"/>
        </w:rPr>
        <w:t xml:space="preserve">Zakona o procjeni vrijednosti nekretnina („Narodne novine“ broj 78/15.) i Pravilnika o metodama procjene vrijednosti nekretnina („Narodne novine“ broj 105/15.) te da je zadužen provoditi i tumačiti odredbe navedenih propisa. </w:t>
      </w:r>
    </w:p>
    <w:p w14:paraId="465DAEE5" w14:textId="77777777" w:rsidR="009840BB" w:rsidRPr="00D23B69" w:rsidRDefault="009840BB" w:rsidP="009840BB">
      <w:pPr>
        <w:spacing w:after="0"/>
        <w:ind w:firstLine="708"/>
        <w:jc w:val="both"/>
        <w:rPr>
          <w:rFonts w:ascii="Times New Roman" w:hAnsi="Times New Roman" w:cs="Times New Roman"/>
          <w:sz w:val="24"/>
          <w:szCs w:val="24"/>
          <w:lang w:eastAsia="hr-HR" w:bidi="hr-HR"/>
        </w:rPr>
      </w:pPr>
    </w:p>
    <w:p w14:paraId="130B7171" w14:textId="37628157" w:rsidR="009840BB" w:rsidRPr="00D23B69" w:rsidRDefault="009840BB" w:rsidP="009840BB">
      <w:pPr>
        <w:spacing w:after="0"/>
        <w:ind w:firstLine="708"/>
        <w:jc w:val="both"/>
        <w:rPr>
          <w:rFonts w:ascii="Times New Roman" w:hAnsi="Times New Roman" w:cs="Times New Roman"/>
          <w:sz w:val="24"/>
          <w:szCs w:val="24"/>
          <w:lang w:eastAsia="hr-HR" w:bidi="hr-HR"/>
        </w:rPr>
      </w:pPr>
      <w:r w:rsidRPr="00D23B69">
        <w:rPr>
          <w:rFonts w:ascii="Times New Roman" w:hAnsi="Times New Roman" w:cs="Times New Roman"/>
          <w:sz w:val="24"/>
          <w:szCs w:val="24"/>
          <w:lang w:eastAsia="hr-HR" w:bidi="hr-HR"/>
        </w:rPr>
        <w:lastRenderedPageBreak/>
        <w:t xml:space="preserve"> Također se navodi da je dužnosnik za vrijeme obavljanja dužnost državnog tajnika u Ministarstvu graditeljstva i prostornog uređenja 20. ožujka 2017. izradio Procjembeni elaborat za zemljište sportsko-rekreacijske namjene i zaštitne zelene površine za dio </w:t>
      </w:r>
      <w:proofErr w:type="spellStart"/>
      <w:r w:rsidRPr="00D23B69">
        <w:rPr>
          <w:rFonts w:ascii="Times New Roman" w:hAnsi="Times New Roman" w:cs="Times New Roman"/>
          <w:sz w:val="24"/>
          <w:szCs w:val="24"/>
          <w:lang w:eastAsia="hr-HR" w:bidi="hr-HR"/>
        </w:rPr>
        <w:t>k.č</w:t>
      </w:r>
      <w:proofErr w:type="spellEnd"/>
      <w:r w:rsidRPr="00D23B69">
        <w:rPr>
          <w:rFonts w:ascii="Times New Roman" w:hAnsi="Times New Roman" w:cs="Times New Roman"/>
          <w:sz w:val="24"/>
          <w:szCs w:val="24"/>
          <w:lang w:eastAsia="hr-HR" w:bidi="hr-HR"/>
        </w:rPr>
        <w:t xml:space="preserve">. br. </w:t>
      </w:r>
      <w:r w:rsidR="003955E2" w:rsidRPr="003955E2">
        <w:rPr>
          <w:rFonts w:ascii="Times New Roman" w:hAnsi="Times New Roman" w:cs="Times New Roman"/>
          <w:sz w:val="24"/>
          <w:szCs w:val="24"/>
          <w:highlight w:val="black"/>
          <w:lang w:eastAsia="hr-HR" w:bidi="hr-HR"/>
        </w:rPr>
        <w:t>………</w:t>
      </w:r>
      <w:r w:rsidRPr="003955E2">
        <w:rPr>
          <w:rFonts w:ascii="Times New Roman" w:hAnsi="Times New Roman" w:cs="Times New Roman"/>
          <w:sz w:val="24"/>
          <w:szCs w:val="24"/>
          <w:highlight w:val="black"/>
          <w:lang w:eastAsia="hr-HR" w:bidi="hr-HR"/>
        </w:rPr>
        <w:t>,</w:t>
      </w:r>
      <w:r w:rsidRPr="00D23B69">
        <w:rPr>
          <w:rFonts w:ascii="Times New Roman" w:hAnsi="Times New Roman" w:cs="Times New Roman"/>
          <w:sz w:val="24"/>
          <w:szCs w:val="24"/>
          <w:lang w:eastAsia="hr-HR" w:bidi="hr-HR"/>
        </w:rPr>
        <w:t xml:space="preserve"> </w:t>
      </w:r>
      <w:r w:rsidR="003955E2" w:rsidRPr="003955E2">
        <w:rPr>
          <w:rFonts w:ascii="Times New Roman" w:hAnsi="Times New Roman" w:cs="Times New Roman"/>
          <w:sz w:val="24"/>
          <w:szCs w:val="24"/>
          <w:highlight w:val="black"/>
          <w:lang w:eastAsia="hr-HR" w:bidi="hr-HR"/>
        </w:rPr>
        <w:t>……………………………..</w:t>
      </w:r>
      <w:r w:rsidRPr="003955E2">
        <w:rPr>
          <w:rFonts w:ascii="Times New Roman" w:hAnsi="Times New Roman" w:cs="Times New Roman"/>
          <w:sz w:val="24"/>
          <w:szCs w:val="24"/>
          <w:highlight w:val="black"/>
          <w:lang w:eastAsia="hr-HR" w:bidi="hr-HR"/>
        </w:rPr>
        <w:t>,</w:t>
      </w:r>
      <w:r w:rsidRPr="00D23B69">
        <w:rPr>
          <w:rFonts w:ascii="Times New Roman" w:hAnsi="Times New Roman" w:cs="Times New Roman"/>
          <w:sz w:val="24"/>
          <w:szCs w:val="24"/>
          <w:lang w:eastAsia="hr-HR" w:bidi="hr-HR"/>
        </w:rPr>
        <w:t xml:space="preserve"> sve k.o. Osijek, broj elaborata 32/2017, </w:t>
      </w:r>
      <w:r w:rsidR="003E09CE" w:rsidRPr="00D23B69">
        <w:rPr>
          <w:rFonts w:ascii="Times New Roman" w:hAnsi="Times New Roman" w:cs="Times New Roman"/>
          <w:sz w:val="24"/>
          <w:szCs w:val="24"/>
          <w:lang w:eastAsia="hr-HR" w:bidi="hr-HR"/>
        </w:rPr>
        <w:t xml:space="preserve">za </w:t>
      </w:r>
      <w:r w:rsidRPr="00D23B69">
        <w:rPr>
          <w:rFonts w:ascii="Times New Roman" w:hAnsi="Times New Roman" w:cs="Times New Roman"/>
          <w:sz w:val="24"/>
          <w:szCs w:val="24"/>
          <w:lang w:eastAsia="hr-HR" w:bidi="hr-HR"/>
        </w:rPr>
        <w:t>trgovačko društvo Centar Akcija d.o.o.  U prijavi se naglašava da je isti Procjembeni elaborat podložan provjeri temeljem odredbi Zakona o procjeni vrijednosti nekretnina te da je Procjeniteljsko povjerenstvo Grada Osijeka na svojoj 4. sjednici održanoj 22. ožujka 2017. dalo mišljenje o njegovoj usklađenosti s odredbama navedenog Zakona i Pravilnika.  Nadalje se iznosi da dužnosnik kao izrađivač navedenih elaborata predstavlja nelojalnu konkurenciju ostalim ovlaštenim procjeniteljima, jer koristi svoj utjecaj na procjeniteljska povjerenstva koja su dovedena u situaciju da odlučuju o kvaliteti rada nadređenog dužnosnika koji posredno ocjenjuje rad tih povjerenstava te da će naručitelji procjembenih elaborata biti skloni angažirati dužnosnika na njihovoj izradi, obzirom da će time biti sigurniji da će procjene biti prihvaćene.</w:t>
      </w:r>
    </w:p>
    <w:p w14:paraId="390BC542" w14:textId="77777777" w:rsidR="009840BB" w:rsidRPr="00D23B69" w:rsidRDefault="009840BB" w:rsidP="009840BB">
      <w:pPr>
        <w:spacing w:after="0"/>
        <w:ind w:firstLine="708"/>
        <w:jc w:val="both"/>
        <w:rPr>
          <w:rFonts w:ascii="Times New Roman" w:hAnsi="Times New Roman" w:cs="Times New Roman"/>
          <w:sz w:val="24"/>
          <w:szCs w:val="24"/>
          <w:lang w:eastAsia="hr-HR" w:bidi="hr-HR"/>
        </w:rPr>
      </w:pPr>
    </w:p>
    <w:p w14:paraId="139B3A37" w14:textId="5214855D" w:rsidR="009840BB" w:rsidRPr="00D23B69" w:rsidRDefault="009840BB" w:rsidP="009840BB">
      <w:pPr>
        <w:spacing w:after="0"/>
        <w:ind w:firstLine="708"/>
        <w:jc w:val="both"/>
        <w:rPr>
          <w:rFonts w:ascii="Times New Roman" w:hAnsi="Times New Roman" w:cs="Times New Roman"/>
          <w:sz w:val="24"/>
          <w:szCs w:val="24"/>
          <w:lang w:eastAsia="hr-HR" w:bidi="hr-HR"/>
        </w:rPr>
      </w:pPr>
      <w:r w:rsidRPr="00D23B69">
        <w:rPr>
          <w:rFonts w:ascii="Times New Roman" w:hAnsi="Times New Roman" w:cs="Times New Roman"/>
          <w:sz w:val="24"/>
          <w:szCs w:val="24"/>
          <w:lang w:eastAsia="hr-HR" w:bidi="hr-HR"/>
        </w:rPr>
        <w:t xml:space="preserve">Prijavitelj navodi da je obavljanje poslova procjenitelja vrijednosti nekretnina za vrijeme obnašanja dužnosti državnog tajnika u Ministarstvu graditeljstva i prostornog uređenja, koje je nadležno tumačiti odredbe navedenih propisa, dvojbeno te da je dužnosnik izdao knjigu „Priručnik za procjenu vrijednosti nekretnina“, s tematikom metodologije procjene vrijednosti nekretnina temeljem propisa u čijoj je izradi sudjelovao, kao i da održava stručne seminare na tu temu, čime prema stavu podnositelja naplaćuje tumačenje propisa iz djelokruga državnog tijela u kojem obnaša dužnost. </w:t>
      </w:r>
    </w:p>
    <w:p w14:paraId="4514FD2A" w14:textId="77777777" w:rsidR="009840BB" w:rsidRPr="00D23B69" w:rsidRDefault="009840BB" w:rsidP="009840BB">
      <w:pPr>
        <w:spacing w:after="0"/>
        <w:ind w:firstLine="708"/>
        <w:jc w:val="both"/>
        <w:rPr>
          <w:rFonts w:ascii="Times New Roman" w:hAnsi="Times New Roman" w:cs="Times New Roman"/>
          <w:sz w:val="24"/>
          <w:szCs w:val="24"/>
          <w:lang w:eastAsia="hr-HR" w:bidi="hr-HR"/>
        </w:rPr>
      </w:pPr>
    </w:p>
    <w:p w14:paraId="5140FC0A" w14:textId="7D5A97E9" w:rsidR="009840BB" w:rsidRPr="00D23B69" w:rsidRDefault="009840BB" w:rsidP="009840BB">
      <w:pPr>
        <w:spacing w:after="0"/>
        <w:ind w:firstLine="708"/>
        <w:jc w:val="both"/>
        <w:rPr>
          <w:rFonts w:ascii="Times New Roman" w:hAnsi="Times New Roman" w:cs="Times New Roman"/>
          <w:sz w:val="24"/>
          <w:szCs w:val="24"/>
          <w:lang w:eastAsia="hr-HR" w:bidi="hr-HR"/>
        </w:rPr>
      </w:pPr>
      <w:r w:rsidRPr="00D23B69">
        <w:rPr>
          <w:rFonts w:ascii="Times New Roman" w:hAnsi="Times New Roman" w:cs="Times New Roman"/>
          <w:sz w:val="24"/>
          <w:szCs w:val="24"/>
          <w:lang w:eastAsia="hr-HR" w:bidi="hr-HR"/>
        </w:rPr>
        <w:t xml:space="preserve">Prijavi su priloženi dopis Procjeniteljskog povjerenstva Grada Osijeka, KLASA: 022-06/17-01/3, URBROJ: 2158/01-05-03/01-17-12 od 22. ožujka 2017., upućen nadležnom upravnom odjelu Grada Osijeka za urbanizam i graditeljstvo, kojim se navodi da temeljem članaka 10. do 14. Zakona o procjeni vrijednosti nekretnina, na zahtjev Grada Osijeka, pregledom Procjembenog elaborat za zemljište sportsko-rekreacijske namjene i zaštitne zelene površine za dio </w:t>
      </w:r>
      <w:proofErr w:type="spellStart"/>
      <w:r w:rsidRPr="00D23B69">
        <w:rPr>
          <w:rFonts w:ascii="Times New Roman" w:hAnsi="Times New Roman" w:cs="Times New Roman"/>
          <w:sz w:val="24"/>
          <w:szCs w:val="24"/>
          <w:lang w:eastAsia="hr-HR" w:bidi="hr-HR"/>
        </w:rPr>
        <w:t>k.č</w:t>
      </w:r>
      <w:proofErr w:type="spellEnd"/>
      <w:r w:rsidRPr="00D23B69">
        <w:rPr>
          <w:rFonts w:ascii="Times New Roman" w:hAnsi="Times New Roman" w:cs="Times New Roman"/>
          <w:sz w:val="24"/>
          <w:szCs w:val="24"/>
          <w:lang w:eastAsia="hr-HR" w:bidi="hr-HR"/>
        </w:rPr>
        <w:t xml:space="preserve">. br. </w:t>
      </w:r>
      <w:r w:rsidR="003955E2" w:rsidRPr="003955E2">
        <w:rPr>
          <w:rFonts w:ascii="Times New Roman" w:hAnsi="Times New Roman" w:cs="Times New Roman"/>
          <w:sz w:val="24"/>
          <w:szCs w:val="24"/>
          <w:highlight w:val="black"/>
          <w:lang w:eastAsia="hr-HR" w:bidi="hr-HR"/>
        </w:rPr>
        <w:t>………………………………….</w:t>
      </w:r>
      <w:r w:rsidRPr="003955E2">
        <w:rPr>
          <w:rFonts w:ascii="Times New Roman" w:hAnsi="Times New Roman" w:cs="Times New Roman"/>
          <w:sz w:val="24"/>
          <w:szCs w:val="24"/>
          <w:highlight w:val="black"/>
          <w:lang w:eastAsia="hr-HR" w:bidi="hr-HR"/>
        </w:rPr>
        <w:t>,</w:t>
      </w:r>
      <w:r w:rsidRPr="00D23B69">
        <w:rPr>
          <w:rFonts w:ascii="Times New Roman" w:hAnsi="Times New Roman" w:cs="Times New Roman"/>
          <w:sz w:val="24"/>
          <w:szCs w:val="24"/>
          <w:lang w:eastAsia="hr-HR" w:bidi="hr-HR"/>
        </w:rPr>
        <w:t xml:space="preserve"> sve k.o. Osijek, broj elaborata 32/2017, nisu utvrđene neusklađenosti s propisima te se daje mišljenje da je procjena tržišne vrijednosti usklađena sa zakonskim odredbama. </w:t>
      </w:r>
    </w:p>
    <w:p w14:paraId="60AD7F0F" w14:textId="2C70396B" w:rsidR="00510381" w:rsidRPr="00D23B69" w:rsidRDefault="00510381" w:rsidP="00A44596">
      <w:pPr>
        <w:spacing w:after="0"/>
        <w:ind w:firstLine="708"/>
        <w:jc w:val="both"/>
        <w:rPr>
          <w:rFonts w:ascii="Times New Roman" w:hAnsi="Times New Roman" w:cs="Times New Roman"/>
          <w:sz w:val="24"/>
          <w:szCs w:val="24"/>
        </w:rPr>
      </w:pPr>
    </w:p>
    <w:p w14:paraId="233315EE" w14:textId="19EEDC1C" w:rsidR="00BF6EC7" w:rsidRPr="00D23B69" w:rsidRDefault="00BF6EC7" w:rsidP="00592041">
      <w:pPr>
        <w:spacing w:after="0"/>
        <w:ind w:firstLine="708"/>
        <w:jc w:val="both"/>
        <w:rPr>
          <w:rFonts w:ascii="Times New Roman" w:hAnsi="Times New Roman" w:cs="Times New Roman"/>
          <w:sz w:val="24"/>
          <w:szCs w:val="24"/>
        </w:rPr>
      </w:pPr>
      <w:r w:rsidRPr="00D23B69">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45B543AD" w14:textId="0B1F35AD" w:rsidR="009840BB" w:rsidRPr="00D23B69" w:rsidRDefault="009840BB" w:rsidP="00592041">
      <w:pPr>
        <w:spacing w:after="0"/>
        <w:ind w:firstLine="708"/>
        <w:jc w:val="both"/>
        <w:rPr>
          <w:rFonts w:ascii="Times New Roman" w:hAnsi="Times New Roman" w:cs="Times New Roman"/>
          <w:sz w:val="24"/>
          <w:szCs w:val="24"/>
        </w:rPr>
      </w:pPr>
    </w:p>
    <w:p w14:paraId="3F5CE6E8" w14:textId="6240916B" w:rsidR="009840BB" w:rsidRPr="00D23B69" w:rsidRDefault="009840BB" w:rsidP="009840BB">
      <w:pPr>
        <w:spacing w:after="0"/>
        <w:ind w:firstLine="708"/>
        <w:jc w:val="both"/>
        <w:rPr>
          <w:rFonts w:ascii="Times New Roman" w:hAnsi="Times New Roman" w:cs="Times New Roman"/>
          <w:sz w:val="24"/>
          <w:szCs w:val="24"/>
        </w:rPr>
      </w:pPr>
      <w:r w:rsidRPr="00D23B69">
        <w:rPr>
          <w:rFonts w:ascii="Times New Roman" w:hAnsi="Times New Roman" w:cs="Times New Roman"/>
          <w:sz w:val="24"/>
          <w:szCs w:val="24"/>
        </w:rPr>
        <w:t>Uvidom u Registar dužnosnika, utvrđeno je da je dužnosnik Željko Uhlir obnašao dužnost zamjenika ministra graditeljstva i prostornog uređenja od 14. ožujka 2013. do 17. veljače 2016., dužnost državnog tajnika u Ministarstvu graditeljstva i prostornog uređenja od 21. lipnja 2017. do 24. rujna 2020. te državnog tajnika u Ministarstvu graditeljstva, prostornog uređenja i državne imovine od 24. rujna 2020.</w:t>
      </w:r>
      <w:r w:rsidR="003E09CE" w:rsidRPr="00D23B69">
        <w:rPr>
          <w:rFonts w:ascii="Times New Roman" w:hAnsi="Times New Roman" w:cs="Times New Roman"/>
          <w:sz w:val="24"/>
          <w:szCs w:val="24"/>
        </w:rPr>
        <w:t xml:space="preserve"> pa nadalje. </w:t>
      </w:r>
    </w:p>
    <w:p w14:paraId="47B1A43F" w14:textId="77777777" w:rsidR="009840BB" w:rsidRPr="00D23B69" w:rsidRDefault="009840BB" w:rsidP="009840BB">
      <w:pPr>
        <w:spacing w:after="0"/>
        <w:ind w:firstLine="708"/>
        <w:jc w:val="both"/>
        <w:rPr>
          <w:rFonts w:ascii="Times New Roman" w:hAnsi="Times New Roman" w:cs="Times New Roman"/>
          <w:sz w:val="24"/>
          <w:szCs w:val="24"/>
        </w:rPr>
      </w:pPr>
    </w:p>
    <w:p w14:paraId="67A943A8" w14:textId="2DA5AB84" w:rsidR="009840BB" w:rsidRPr="00D23B69" w:rsidRDefault="009840BB" w:rsidP="009840BB">
      <w:pPr>
        <w:spacing w:after="0"/>
        <w:ind w:firstLine="708"/>
        <w:jc w:val="both"/>
        <w:rPr>
          <w:rFonts w:ascii="Times New Roman" w:hAnsi="Times New Roman" w:cs="Times New Roman"/>
          <w:sz w:val="24"/>
          <w:szCs w:val="24"/>
        </w:rPr>
      </w:pPr>
      <w:r w:rsidRPr="00D23B69">
        <w:rPr>
          <w:rFonts w:ascii="Times New Roman" w:hAnsi="Times New Roman" w:cs="Times New Roman"/>
          <w:sz w:val="24"/>
          <w:szCs w:val="24"/>
        </w:rPr>
        <w:lastRenderedPageBreak/>
        <w:t xml:space="preserve">Člankom 3. stavkom 1. podstavkom 6. ZSSI-a propisano je da su državni tajnici dužnosnici u smislu tog Zakona, slijedom čega je dužnosnik Željko Uhlir povodom obnašanja dužnosti državnog tajnika u Ministarstvu graditeljstva, prostornog uređenja i državne imovine obvezan postupati sukladno odredbama ZSSI-a.  </w:t>
      </w:r>
    </w:p>
    <w:p w14:paraId="6EA34651" w14:textId="39E5AC18" w:rsidR="00563EFC" w:rsidRPr="00D23B69" w:rsidRDefault="00563EFC" w:rsidP="002F58F6">
      <w:pPr>
        <w:spacing w:after="0"/>
        <w:ind w:firstLine="708"/>
        <w:jc w:val="both"/>
        <w:rPr>
          <w:rFonts w:ascii="Times New Roman" w:hAnsi="Times New Roman" w:cs="Times New Roman"/>
          <w:sz w:val="24"/>
          <w:szCs w:val="24"/>
        </w:rPr>
      </w:pPr>
    </w:p>
    <w:p w14:paraId="099C8D7D" w14:textId="4328C5CB" w:rsidR="009840BB" w:rsidRPr="00D23B69" w:rsidRDefault="00563EFC" w:rsidP="009840BB">
      <w:pPr>
        <w:spacing w:after="0"/>
        <w:ind w:firstLine="708"/>
        <w:jc w:val="both"/>
        <w:rPr>
          <w:rFonts w:ascii="Times New Roman" w:hAnsi="Times New Roman" w:cs="Times New Roman"/>
          <w:sz w:val="24"/>
          <w:szCs w:val="24"/>
        </w:rPr>
      </w:pPr>
      <w:r w:rsidRPr="00D23B69">
        <w:rPr>
          <w:rFonts w:ascii="Times New Roman" w:hAnsi="Times New Roman" w:cs="Times New Roman"/>
          <w:sz w:val="24"/>
          <w:szCs w:val="24"/>
          <w:lang w:eastAsia="hr-HR" w:bidi="hr-HR"/>
        </w:rPr>
        <w:t xml:space="preserve">Povjerenstvo je u svrhu stjecanja vlastitih saznanja mogućeg sukoba interesa, </w:t>
      </w:r>
      <w:r w:rsidR="009840BB" w:rsidRPr="00D23B69">
        <w:rPr>
          <w:rFonts w:ascii="Times New Roman" w:hAnsi="Times New Roman" w:cs="Times New Roman"/>
          <w:sz w:val="24"/>
          <w:szCs w:val="24"/>
          <w:lang w:eastAsia="hr-HR" w:bidi="hr-HR"/>
        </w:rPr>
        <w:t xml:space="preserve">dopisom </w:t>
      </w:r>
      <w:r w:rsidR="009840BB" w:rsidRPr="00D23B69">
        <w:rPr>
          <w:rFonts w:ascii="Times New Roman" w:hAnsi="Times New Roman" w:cs="Times New Roman"/>
          <w:sz w:val="24"/>
          <w:szCs w:val="24"/>
          <w:lang w:eastAsia="hr-HR"/>
        </w:rPr>
        <w:t xml:space="preserve">Broj: 711-I-1824-P-314/19-04-17 od 28. listopada 2019. zatražilo od Grada Osijeka očitovanje na okolnosti </w:t>
      </w:r>
      <w:r w:rsidR="009840BB" w:rsidRPr="00D23B69">
        <w:rPr>
          <w:rFonts w:ascii="Times New Roman" w:hAnsi="Times New Roman" w:cs="Times New Roman"/>
          <w:sz w:val="24"/>
          <w:szCs w:val="24"/>
        </w:rPr>
        <w:t xml:space="preserve">tko je i u kojem postupku izvršio izbor pravne osobe Centar Akcija d.o.o., Zagreb, Kačićeva 16, koja je izradila Procjembeni elaborat za zemljište športsko-rekreacijske namjene i zaštitne zelene površine dio </w:t>
      </w:r>
      <w:proofErr w:type="spellStart"/>
      <w:r w:rsidR="009840BB" w:rsidRPr="00D23B69">
        <w:rPr>
          <w:rFonts w:ascii="Times New Roman" w:hAnsi="Times New Roman" w:cs="Times New Roman"/>
          <w:sz w:val="24"/>
          <w:szCs w:val="24"/>
        </w:rPr>
        <w:t>k.č</w:t>
      </w:r>
      <w:proofErr w:type="spellEnd"/>
      <w:r w:rsidR="009840BB" w:rsidRPr="00D23B69">
        <w:rPr>
          <w:rFonts w:ascii="Times New Roman" w:hAnsi="Times New Roman" w:cs="Times New Roman"/>
          <w:sz w:val="24"/>
          <w:szCs w:val="24"/>
        </w:rPr>
        <w:t xml:space="preserve">. br. </w:t>
      </w:r>
      <w:r w:rsidR="003955E2" w:rsidRPr="003955E2">
        <w:rPr>
          <w:rFonts w:ascii="Times New Roman" w:hAnsi="Times New Roman" w:cs="Times New Roman"/>
          <w:sz w:val="24"/>
          <w:szCs w:val="24"/>
          <w:highlight w:val="black"/>
        </w:rPr>
        <w:t>……………………………………….</w:t>
      </w:r>
      <w:r w:rsidR="009840BB" w:rsidRPr="003955E2">
        <w:rPr>
          <w:rFonts w:ascii="Times New Roman" w:hAnsi="Times New Roman" w:cs="Times New Roman"/>
          <w:sz w:val="24"/>
          <w:szCs w:val="24"/>
          <w:highlight w:val="black"/>
        </w:rPr>
        <w:t>,</w:t>
      </w:r>
      <w:bookmarkStart w:id="0" w:name="_GoBack"/>
      <w:bookmarkEnd w:id="0"/>
      <w:r w:rsidR="009840BB" w:rsidRPr="00D23B69">
        <w:rPr>
          <w:rFonts w:ascii="Times New Roman" w:hAnsi="Times New Roman" w:cs="Times New Roman"/>
          <w:sz w:val="24"/>
          <w:szCs w:val="24"/>
        </w:rPr>
        <w:t xml:space="preserve"> sve k.o. Osijek, broj elaborata 32/2017 od 20. ožujka 2017.g. i je li tom prilikom Grad Osijek odlučivao o angažiranju dužnosnika Željka </w:t>
      </w:r>
      <w:proofErr w:type="spellStart"/>
      <w:r w:rsidR="009840BB" w:rsidRPr="00D23B69">
        <w:rPr>
          <w:rFonts w:ascii="Times New Roman" w:hAnsi="Times New Roman" w:cs="Times New Roman"/>
          <w:sz w:val="24"/>
          <w:szCs w:val="24"/>
        </w:rPr>
        <w:t>Uhlira</w:t>
      </w:r>
      <w:proofErr w:type="spellEnd"/>
      <w:r w:rsidR="009840BB" w:rsidRPr="00D23B69">
        <w:rPr>
          <w:rFonts w:ascii="Times New Roman" w:hAnsi="Times New Roman" w:cs="Times New Roman"/>
          <w:sz w:val="24"/>
          <w:szCs w:val="24"/>
        </w:rPr>
        <w:t xml:space="preserve">, državnog tajnika Ministarstva graditeljstva i prostornog uređenja na izradi tog Procjembenog elaborata te od koliko je drugih poslovnih subjekata i na temelju kojih kriterija Grad Osijek u razdoblju od stupanja na snagu Zakona o procjeni vrijednosti nekretnina („Narodne novine“ broj 78/15.) naručivao izrade navedenih dokumenata. </w:t>
      </w:r>
    </w:p>
    <w:p w14:paraId="6D6037FA" w14:textId="2237E96D" w:rsidR="009840BB" w:rsidRPr="00D23B69" w:rsidRDefault="009840BB" w:rsidP="009840BB">
      <w:pPr>
        <w:spacing w:after="0"/>
        <w:ind w:firstLine="708"/>
        <w:jc w:val="both"/>
        <w:rPr>
          <w:rFonts w:ascii="Times New Roman" w:hAnsi="Times New Roman" w:cs="Times New Roman"/>
          <w:sz w:val="24"/>
          <w:szCs w:val="24"/>
        </w:rPr>
      </w:pPr>
    </w:p>
    <w:p w14:paraId="27F2531C" w14:textId="2BDAFEC5" w:rsidR="009840BB" w:rsidRPr="00D23B69" w:rsidRDefault="009840BB" w:rsidP="009840BB">
      <w:pPr>
        <w:spacing w:after="0"/>
        <w:ind w:firstLine="708"/>
        <w:jc w:val="both"/>
        <w:rPr>
          <w:rFonts w:ascii="Times New Roman" w:hAnsi="Times New Roman" w:cs="Times New Roman"/>
          <w:sz w:val="24"/>
          <w:szCs w:val="24"/>
        </w:rPr>
      </w:pPr>
      <w:r w:rsidRPr="00D23B69">
        <w:rPr>
          <w:rFonts w:ascii="Times New Roman" w:hAnsi="Times New Roman" w:cs="Times New Roman"/>
          <w:sz w:val="24"/>
          <w:szCs w:val="24"/>
        </w:rPr>
        <w:t xml:space="preserve">Također, </w:t>
      </w:r>
      <w:r w:rsidRPr="00D23B69">
        <w:rPr>
          <w:rFonts w:ascii="Times New Roman" w:hAnsi="Times New Roman" w:cs="Times New Roman"/>
          <w:sz w:val="24"/>
          <w:szCs w:val="24"/>
          <w:lang w:eastAsia="hr-HR" w:bidi="hr-HR"/>
        </w:rPr>
        <w:t xml:space="preserve">dopisom </w:t>
      </w:r>
      <w:r w:rsidRPr="00D23B69">
        <w:rPr>
          <w:rFonts w:ascii="Times New Roman" w:hAnsi="Times New Roman" w:cs="Times New Roman"/>
          <w:sz w:val="24"/>
          <w:szCs w:val="24"/>
          <w:lang w:eastAsia="hr-HR"/>
        </w:rPr>
        <w:t xml:space="preserve">Broj: 711-I-1826-P-314/19-05-17 od 28. listopada 2019. od trgovačkog društva </w:t>
      </w:r>
      <w:r w:rsidRPr="00D23B69">
        <w:rPr>
          <w:rFonts w:ascii="Times New Roman" w:hAnsi="Times New Roman" w:cs="Times New Roman"/>
          <w:sz w:val="24"/>
          <w:szCs w:val="24"/>
        </w:rPr>
        <w:t xml:space="preserve">Centar Akcija d.o.o. zatraženo je očitovanje na okolnosti iz kojeg je razloga angažiran dužnosnik Željko Uhlir prilikom izrade navedenog Procjembenog elaborata i je li tom prilikom Grad Osijek imao utjecaja na odabir navedenog dužnosnika u pogledu njegova angažmana na izradi istog. </w:t>
      </w:r>
    </w:p>
    <w:p w14:paraId="0B6C82F1" w14:textId="253BBF9B" w:rsidR="009840BB" w:rsidRPr="00D23B69" w:rsidRDefault="009840BB" w:rsidP="009840BB">
      <w:pPr>
        <w:spacing w:after="0"/>
        <w:ind w:firstLine="708"/>
        <w:jc w:val="both"/>
        <w:rPr>
          <w:rFonts w:ascii="Times New Roman" w:hAnsi="Times New Roman" w:cs="Times New Roman"/>
          <w:sz w:val="24"/>
          <w:szCs w:val="24"/>
        </w:rPr>
      </w:pPr>
    </w:p>
    <w:p w14:paraId="78D1CB62" w14:textId="14EA832C" w:rsidR="00F16D01" w:rsidRPr="00D23B69" w:rsidRDefault="00F16D01" w:rsidP="00F16D01">
      <w:pPr>
        <w:spacing w:after="0"/>
        <w:ind w:firstLine="708"/>
        <w:jc w:val="both"/>
        <w:rPr>
          <w:rFonts w:ascii="Times New Roman" w:hAnsi="Times New Roman" w:cs="Times New Roman"/>
          <w:sz w:val="24"/>
          <w:szCs w:val="24"/>
          <w:lang w:eastAsia="hr-HR" w:bidi="hr-HR"/>
        </w:rPr>
      </w:pPr>
      <w:r w:rsidRPr="00D23B69">
        <w:rPr>
          <w:rFonts w:ascii="Times New Roman" w:hAnsi="Times New Roman" w:cs="Times New Roman"/>
          <w:sz w:val="24"/>
          <w:szCs w:val="24"/>
        </w:rPr>
        <w:t xml:space="preserve">Grad Osijek očitovao se dopisom, KLASA: </w:t>
      </w:r>
      <w:r w:rsidRPr="00D23B69">
        <w:rPr>
          <w:rFonts w:ascii="Times New Roman" w:hAnsi="Times New Roman" w:cs="Times New Roman"/>
          <w:sz w:val="24"/>
          <w:szCs w:val="24"/>
          <w:lang w:eastAsia="hr-HR" w:bidi="hr-HR"/>
        </w:rPr>
        <w:t xml:space="preserve">940-01/17-01/1, URBROJ: 2158/01-14-00/04-19-59 od 08. studenog 2019., u kojem se navodi da je trgovačko društvo Centar Akcija d.o.o. iz Zagreba, angažirano za izradu tog Procjembenog elaborata u postupku jednostavne nabave, s obzirom da je vrijednost nabave bila 9.800,00 kuna bez PDV-a te da Grad Osijek nije odlučivao o angažiranju dužnosnika Željka </w:t>
      </w:r>
      <w:proofErr w:type="spellStart"/>
      <w:r w:rsidRPr="00D23B69">
        <w:rPr>
          <w:rFonts w:ascii="Times New Roman" w:hAnsi="Times New Roman" w:cs="Times New Roman"/>
          <w:sz w:val="24"/>
          <w:szCs w:val="24"/>
          <w:lang w:eastAsia="hr-HR" w:bidi="hr-HR"/>
        </w:rPr>
        <w:t>Uhlira</w:t>
      </w:r>
      <w:proofErr w:type="spellEnd"/>
      <w:r w:rsidRPr="00D23B69">
        <w:rPr>
          <w:rFonts w:ascii="Times New Roman" w:hAnsi="Times New Roman" w:cs="Times New Roman"/>
          <w:sz w:val="24"/>
          <w:szCs w:val="24"/>
          <w:lang w:eastAsia="hr-HR" w:bidi="hr-HR"/>
        </w:rPr>
        <w:t xml:space="preserve">, već je narudžbenica broj 3/39 upućena </w:t>
      </w:r>
      <w:r w:rsidR="00264A32" w:rsidRPr="00D23B69">
        <w:rPr>
          <w:rFonts w:ascii="Times New Roman" w:hAnsi="Times New Roman" w:cs="Times New Roman"/>
          <w:sz w:val="24"/>
          <w:szCs w:val="24"/>
          <w:lang w:eastAsia="hr-HR" w:bidi="hr-HR"/>
        </w:rPr>
        <w:t xml:space="preserve">navedenom trgovačkom društvu koje </w:t>
      </w:r>
      <w:r w:rsidRPr="00D23B69">
        <w:rPr>
          <w:rFonts w:ascii="Times New Roman" w:hAnsi="Times New Roman" w:cs="Times New Roman"/>
          <w:sz w:val="24"/>
          <w:szCs w:val="24"/>
          <w:lang w:eastAsia="hr-HR" w:bidi="hr-HR"/>
        </w:rPr>
        <w:t>je dostavilo ponudu za izradu procjembenog elaborata. U dopisu se napominje da Željko Uhlir u vrijeme izrade procjembenog elaborata nije bio dužnosnik te da je Grad Osijek u razdoblju od stupanja na snagu Zakona o procjeni vrijednosti nekretnina, dana 16. srpnja 2015. pa do dana 17. ožujka 2017., kada je izdana navedena narudžbenica, za usluge izrade procjembenih elaborata angažirao ukupno 15 poslovnih subjekata, i to prvenstveno na temelju pozitivnih iskustava u smislu kvalitete obavljenog posla, sukladno mišljenjima Procjeniteljskog povjerenstva Grada Osijeka.</w:t>
      </w:r>
    </w:p>
    <w:p w14:paraId="23745D0C" w14:textId="77777777" w:rsidR="00F16D01" w:rsidRPr="00D23B69" w:rsidRDefault="00F16D01" w:rsidP="00F16D01">
      <w:pPr>
        <w:spacing w:after="0"/>
        <w:ind w:firstLine="708"/>
        <w:jc w:val="both"/>
        <w:rPr>
          <w:rFonts w:ascii="Times New Roman" w:hAnsi="Times New Roman" w:cs="Times New Roman"/>
          <w:sz w:val="24"/>
          <w:szCs w:val="24"/>
          <w:lang w:eastAsia="hr-HR" w:bidi="hr-HR"/>
        </w:rPr>
      </w:pPr>
    </w:p>
    <w:p w14:paraId="4222654F" w14:textId="573A4458" w:rsidR="00F16D01" w:rsidRPr="00D23B69" w:rsidRDefault="00F16D01" w:rsidP="00F16D01">
      <w:pPr>
        <w:spacing w:after="0"/>
        <w:ind w:firstLine="708"/>
        <w:jc w:val="both"/>
        <w:rPr>
          <w:rFonts w:ascii="Times New Roman" w:hAnsi="Times New Roman" w:cs="Times New Roman"/>
          <w:sz w:val="24"/>
          <w:szCs w:val="24"/>
          <w:lang w:eastAsia="hr-HR" w:bidi="hr-HR"/>
        </w:rPr>
      </w:pPr>
      <w:r w:rsidRPr="00D23B69">
        <w:rPr>
          <w:rFonts w:ascii="Times New Roman" w:hAnsi="Times New Roman" w:cs="Times New Roman"/>
          <w:sz w:val="24"/>
          <w:szCs w:val="24"/>
          <w:lang w:eastAsia="hr-HR" w:bidi="hr-HR"/>
        </w:rPr>
        <w:t>Očitovanju Grada Osijeka prileže zahtjev Upravnog odjela za urbanizam i graditeljstvo, komunalno stambeno gospodarstvo, promet i zaštitu okoliša te mjesnu samoupravu Gr</w:t>
      </w:r>
      <w:r w:rsidR="00264A32" w:rsidRPr="00D23B69">
        <w:rPr>
          <w:rFonts w:ascii="Times New Roman" w:hAnsi="Times New Roman" w:cs="Times New Roman"/>
          <w:sz w:val="24"/>
          <w:szCs w:val="24"/>
          <w:lang w:eastAsia="hr-HR" w:bidi="hr-HR"/>
        </w:rPr>
        <w:t xml:space="preserve">ada Osijeka od 16. ožujka 2017., </w:t>
      </w:r>
      <w:r w:rsidRPr="00D23B69">
        <w:rPr>
          <w:rFonts w:ascii="Times New Roman" w:hAnsi="Times New Roman" w:cs="Times New Roman"/>
          <w:sz w:val="24"/>
          <w:szCs w:val="24"/>
          <w:lang w:eastAsia="hr-HR" w:bidi="hr-HR"/>
        </w:rPr>
        <w:t>upućen Upravnom odjelu za financije i nabavu Grada Osijeka, radi pokretanja postupka nabave, procijenjene vrijednosti 9.800,00 kuna bez PDV-a, predmet nabave procjena tržišne vrijednosti zemljišta, ponuda za izradu procjembenog elaborata od trgovačkog društva Centar Ak</w:t>
      </w:r>
      <w:r w:rsidR="00264A32" w:rsidRPr="00D23B69">
        <w:rPr>
          <w:rFonts w:ascii="Times New Roman" w:hAnsi="Times New Roman" w:cs="Times New Roman"/>
          <w:sz w:val="24"/>
          <w:szCs w:val="24"/>
          <w:lang w:eastAsia="hr-HR" w:bidi="hr-HR"/>
        </w:rPr>
        <w:t xml:space="preserve">cija d.o.o. od 16. ožujka 2017. </w:t>
      </w:r>
      <w:r w:rsidRPr="00D23B69">
        <w:rPr>
          <w:rFonts w:ascii="Times New Roman" w:hAnsi="Times New Roman" w:cs="Times New Roman"/>
          <w:sz w:val="24"/>
          <w:szCs w:val="24"/>
          <w:lang w:eastAsia="hr-HR" w:bidi="hr-HR"/>
        </w:rPr>
        <w:t>za navedeni iznos, narudžbenica Grada Osijeka broj 3/39 za izradu procjembenog elaborata,</w:t>
      </w:r>
      <w:r w:rsidRPr="00D23B69">
        <w:rPr>
          <w:rFonts w:ascii="Times New Roman" w:hAnsi="Times New Roman" w:cs="Times New Roman"/>
          <w:sz w:val="24"/>
          <w:szCs w:val="24"/>
        </w:rPr>
        <w:t xml:space="preserve"> Procjembeni elaborat u kojem na str. 27. procjenitelj izjavljuje da je prilikom izrade postupao kao neovisan i nepristran stručnjak, </w:t>
      </w:r>
      <w:r w:rsidRPr="00D23B69">
        <w:rPr>
          <w:rFonts w:ascii="Times New Roman" w:hAnsi="Times New Roman" w:cs="Times New Roman"/>
          <w:sz w:val="24"/>
          <w:szCs w:val="24"/>
        </w:rPr>
        <w:lastRenderedPageBreak/>
        <w:t>odnosno da nije imao bilo kakve imovinsko-pravne ili druge veze s predmetom ocjene, dopis</w:t>
      </w:r>
      <w:r w:rsidRPr="00D23B69">
        <w:rPr>
          <w:rFonts w:ascii="Times New Roman" w:hAnsi="Times New Roman" w:cs="Times New Roman"/>
          <w:b/>
          <w:sz w:val="24"/>
          <w:szCs w:val="24"/>
        </w:rPr>
        <w:t xml:space="preserve"> </w:t>
      </w:r>
      <w:r w:rsidRPr="00D23B69">
        <w:rPr>
          <w:rFonts w:ascii="Times New Roman" w:hAnsi="Times New Roman" w:cs="Times New Roman"/>
          <w:sz w:val="24"/>
          <w:szCs w:val="24"/>
          <w:lang w:eastAsia="hr-HR" w:bidi="hr-HR"/>
        </w:rPr>
        <w:t>Gr</w:t>
      </w:r>
      <w:r w:rsidR="00264A32" w:rsidRPr="00D23B69">
        <w:rPr>
          <w:rFonts w:ascii="Times New Roman" w:hAnsi="Times New Roman" w:cs="Times New Roman"/>
          <w:sz w:val="24"/>
          <w:szCs w:val="24"/>
          <w:lang w:eastAsia="hr-HR" w:bidi="hr-HR"/>
        </w:rPr>
        <w:t xml:space="preserve">ada Osijeka od 22. ožujka 2017., </w:t>
      </w:r>
      <w:r w:rsidRPr="00D23B69">
        <w:rPr>
          <w:rFonts w:ascii="Times New Roman" w:hAnsi="Times New Roman" w:cs="Times New Roman"/>
          <w:sz w:val="24"/>
          <w:szCs w:val="24"/>
          <w:lang w:eastAsia="hr-HR" w:bidi="hr-HR"/>
        </w:rPr>
        <w:t>upućen Procjeniteljskom povjerenstvu Grada Osijeka kojim se traži sazivanje sjednice radi ocjene usklađenosti navedenog Procjembenog elaborata te dopis Procjeniteljskog povjerenstva Grada Osijeka , KLASA: 022-06/17-01/3, URBROJ: 2158/01-05-</w:t>
      </w:r>
      <w:r w:rsidR="00264A32" w:rsidRPr="00D23B69">
        <w:rPr>
          <w:rFonts w:ascii="Times New Roman" w:hAnsi="Times New Roman" w:cs="Times New Roman"/>
          <w:sz w:val="24"/>
          <w:szCs w:val="24"/>
          <w:lang w:eastAsia="hr-HR" w:bidi="hr-HR"/>
        </w:rPr>
        <w:t xml:space="preserve">03/01-17-12 od 22. ožujka 2017., </w:t>
      </w:r>
      <w:r w:rsidRPr="00D23B69">
        <w:rPr>
          <w:rFonts w:ascii="Times New Roman" w:hAnsi="Times New Roman" w:cs="Times New Roman"/>
          <w:sz w:val="24"/>
          <w:szCs w:val="24"/>
          <w:lang w:eastAsia="hr-HR" w:bidi="hr-HR"/>
        </w:rPr>
        <w:t>dopis Grada Osijeka, koji je potpisao dužnosnik Ivica Vrkić, gradonačelnik Gr</w:t>
      </w:r>
      <w:r w:rsidR="00264A32" w:rsidRPr="00D23B69">
        <w:rPr>
          <w:rFonts w:ascii="Times New Roman" w:hAnsi="Times New Roman" w:cs="Times New Roman"/>
          <w:sz w:val="24"/>
          <w:szCs w:val="24"/>
          <w:lang w:eastAsia="hr-HR" w:bidi="hr-HR"/>
        </w:rPr>
        <w:t xml:space="preserve">ada Osijeka od 28. ožujka 2017., </w:t>
      </w:r>
      <w:r w:rsidRPr="00D23B69">
        <w:rPr>
          <w:rFonts w:ascii="Times New Roman" w:hAnsi="Times New Roman" w:cs="Times New Roman"/>
          <w:sz w:val="24"/>
          <w:szCs w:val="24"/>
          <w:lang w:eastAsia="hr-HR" w:bidi="hr-HR"/>
        </w:rPr>
        <w:t>kojim se od Visokog procjeniteljskog povjerenstva Republike Hrvatske traži druga procjena tržište vrijednosti navedenih nekretnina, dopis Visokog procjeniteljskog povjerenstva Republik</w:t>
      </w:r>
      <w:r w:rsidR="00264A32" w:rsidRPr="00D23B69">
        <w:rPr>
          <w:rFonts w:ascii="Times New Roman" w:hAnsi="Times New Roman" w:cs="Times New Roman"/>
          <w:sz w:val="24"/>
          <w:szCs w:val="24"/>
          <w:lang w:eastAsia="hr-HR" w:bidi="hr-HR"/>
        </w:rPr>
        <w:t xml:space="preserve">e Hrvatske od 26. svibnja 2017., </w:t>
      </w:r>
      <w:r w:rsidRPr="00D23B69">
        <w:rPr>
          <w:rFonts w:ascii="Times New Roman" w:hAnsi="Times New Roman" w:cs="Times New Roman"/>
          <w:sz w:val="24"/>
          <w:szCs w:val="24"/>
          <w:lang w:eastAsia="hr-HR" w:bidi="hr-HR"/>
        </w:rPr>
        <w:t>kojim se</w:t>
      </w:r>
      <w:r w:rsidRPr="00D23B69">
        <w:rPr>
          <w:rFonts w:ascii="Times New Roman" w:hAnsi="Times New Roman" w:cs="Times New Roman"/>
          <w:b/>
          <w:sz w:val="24"/>
          <w:szCs w:val="24"/>
          <w:lang w:eastAsia="hr-HR" w:bidi="hr-HR"/>
        </w:rPr>
        <w:t xml:space="preserve"> </w:t>
      </w:r>
      <w:r w:rsidRPr="00D23B69">
        <w:rPr>
          <w:rFonts w:ascii="Times New Roman" w:hAnsi="Times New Roman" w:cs="Times New Roman"/>
          <w:sz w:val="24"/>
          <w:szCs w:val="24"/>
          <w:lang w:eastAsia="hr-HR" w:bidi="hr-HR"/>
        </w:rPr>
        <w:t xml:space="preserve">utvrđuje da je naručitelj procjene Grad Osijek kroz procjembeni elaborat izrađen po Centar Akcija d.o.o. dobio na zakonu utemeljenu i korektnu procjenu vrijednosti predmetnih nekretnina. </w:t>
      </w:r>
    </w:p>
    <w:p w14:paraId="3C955A45" w14:textId="75780A08" w:rsidR="00F16D01" w:rsidRPr="00D23B69" w:rsidRDefault="00F16D01" w:rsidP="00F16D01">
      <w:pPr>
        <w:spacing w:after="0"/>
        <w:ind w:firstLine="708"/>
        <w:jc w:val="both"/>
        <w:rPr>
          <w:rFonts w:ascii="Times New Roman" w:hAnsi="Times New Roman" w:cs="Times New Roman"/>
          <w:sz w:val="24"/>
          <w:szCs w:val="24"/>
          <w:lang w:eastAsia="hr-HR" w:bidi="hr-HR"/>
        </w:rPr>
      </w:pPr>
    </w:p>
    <w:p w14:paraId="190A7C38" w14:textId="7957B1C8" w:rsidR="00264A32" w:rsidRPr="00D23B69" w:rsidRDefault="00264A32" w:rsidP="00264A32">
      <w:pPr>
        <w:spacing w:after="0"/>
        <w:ind w:firstLine="708"/>
        <w:jc w:val="both"/>
        <w:rPr>
          <w:rFonts w:ascii="Times New Roman" w:hAnsi="Times New Roman" w:cs="Times New Roman"/>
          <w:sz w:val="24"/>
          <w:szCs w:val="24"/>
          <w:lang w:eastAsia="hr-HR" w:bidi="hr-HR"/>
        </w:rPr>
      </w:pPr>
      <w:r w:rsidRPr="00D23B69">
        <w:rPr>
          <w:rFonts w:ascii="Times New Roman" w:hAnsi="Times New Roman" w:cs="Times New Roman"/>
          <w:sz w:val="24"/>
          <w:szCs w:val="24"/>
          <w:lang w:eastAsia="hr-HR" w:bidi="hr-HR"/>
        </w:rPr>
        <w:t>Trgovačko društvo Centar Akcija d.o.o. očitovalo se dopisom koje je zaprimljeno dana 19. studenoga 2019., u kojem se navodi da je prema Zakonu o procjeni vrijednosti nekretnina procjena vrijednosti nekretnine multidisciplinarni postupak tržišnog vrednovanja koji provode stalni sudski vještaci za procjenu nekretnina i stalni sudski procjenitelji, čije ovlasti proizlaze iz posebnih propisa kojima se uređuje rad sudova i postupci izvlaštenja. Navodi se da je prilikom izrade Procjembenog elaborata broj 32/2017 iz ožujka 2017. angažiran Željko Uhlir, ovlašteni sudski vještak za graditeljstvo, zbog specifičnosti i složenosti zadatka koji su postojali prilikom izrade predmetnog elaborata, zbog čega su smatrali da je potrebna dodatna stručna pomoć, obzirom da nastoje održavati najviše standarde profesije i pridržavati se odredbi važećih zakona.</w:t>
      </w:r>
    </w:p>
    <w:p w14:paraId="424C23AB" w14:textId="77777777" w:rsidR="00264A32" w:rsidRPr="00D23B69" w:rsidRDefault="00264A32" w:rsidP="00264A32">
      <w:pPr>
        <w:spacing w:after="0"/>
        <w:ind w:firstLine="708"/>
        <w:jc w:val="both"/>
        <w:rPr>
          <w:rFonts w:ascii="Times New Roman" w:hAnsi="Times New Roman" w:cs="Times New Roman"/>
          <w:sz w:val="24"/>
          <w:szCs w:val="24"/>
          <w:lang w:eastAsia="hr-HR" w:bidi="hr-HR"/>
        </w:rPr>
      </w:pPr>
    </w:p>
    <w:p w14:paraId="54343196" w14:textId="77777777" w:rsidR="00264A32" w:rsidRPr="00D23B69" w:rsidRDefault="00264A32" w:rsidP="00264A32">
      <w:pPr>
        <w:spacing w:after="0"/>
        <w:ind w:firstLine="708"/>
        <w:jc w:val="both"/>
        <w:rPr>
          <w:rFonts w:ascii="Times New Roman" w:hAnsi="Times New Roman" w:cs="Times New Roman"/>
          <w:sz w:val="24"/>
          <w:szCs w:val="24"/>
          <w:lang w:eastAsia="hr-HR" w:bidi="hr-HR"/>
        </w:rPr>
      </w:pPr>
      <w:r w:rsidRPr="00D23B69">
        <w:rPr>
          <w:rFonts w:ascii="Times New Roman" w:hAnsi="Times New Roman" w:cs="Times New Roman"/>
          <w:sz w:val="24"/>
          <w:szCs w:val="24"/>
          <w:lang w:eastAsia="hr-HR" w:bidi="hr-HR"/>
        </w:rPr>
        <w:t xml:space="preserve">Ističe se da u vrijeme izrade elaborata u ožujku 2017. Željko Uhlir nije obnašao dužnost državnog tajnika, niti da su s njim kao dužnosnikom ostvarivali suradnju, već da je isti bio angažiran u izradi predmetnog elaborata zbog specifičnih znanja i stručnosti, posebice imajući u vidu da  je prema Zakonu o procjeni vrijednosti nekretnina, procjenitelj dužan poslove obavljati stručno, neovisno i nepristrano, te iznijeti sve okolnosti koje dovode u pitanje njegovu nepristranost ili moguć sukob interesa. Navodi se da procjenitelj potpisuje izjavu o nepristranosti i neovisnosti, koja je sastavni dio procjembenog elaborata te da Grad Osijek nije utjecao na neovisnost i nepristranost u postupku izrade istog. </w:t>
      </w:r>
    </w:p>
    <w:p w14:paraId="40215BA6" w14:textId="77777777" w:rsidR="00264A32" w:rsidRPr="00D23B69" w:rsidRDefault="00264A32" w:rsidP="00264A32">
      <w:pPr>
        <w:spacing w:after="0"/>
        <w:ind w:firstLine="708"/>
        <w:jc w:val="both"/>
        <w:rPr>
          <w:rFonts w:ascii="Times New Roman" w:hAnsi="Times New Roman" w:cs="Times New Roman"/>
          <w:sz w:val="24"/>
          <w:szCs w:val="24"/>
          <w:lang w:eastAsia="hr-HR" w:bidi="hr-HR"/>
        </w:rPr>
      </w:pPr>
    </w:p>
    <w:p w14:paraId="160FA938" w14:textId="77777777" w:rsidR="00264A32" w:rsidRPr="00D23B69" w:rsidRDefault="00264A32" w:rsidP="00264A32">
      <w:pPr>
        <w:spacing w:after="0"/>
        <w:ind w:firstLine="708"/>
        <w:jc w:val="both"/>
        <w:rPr>
          <w:rFonts w:ascii="Times New Roman" w:hAnsi="Times New Roman" w:cs="Times New Roman"/>
          <w:sz w:val="24"/>
          <w:szCs w:val="24"/>
        </w:rPr>
      </w:pPr>
      <w:r w:rsidRPr="00D23B69">
        <w:rPr>
          <w:rFonts w:ascii="Times New Roman" w:eastAsia="Calibri" w:hAnsi="Times New Roman" w:cs="Times New Roman"/>
          <w:sz w:val="24"/>
          <w:szCs w:val="24"/>
        </w:rPr>
        <w:t>Člankom 2. stavkom 2. ZSSI-a propisano je da s</w:t>
      </w:r>
      <w:r w:rsidRPr="00D23B69">
        <w:rPr>
          <w:rFonts w:ascii="Times New Roman" w:hAnsi="Times New Roman" w:cs="Times New Roman"/>
          <w:sz w:val="24"/>
          <w:szCs w:val="24"/>
        </w:rPr>
        <w:t xml:space="preserve">ukob interesa postoji kada su privatni interesi dužnosnika u suprotnosti s javnim interesom, a posebice kada privatni interes dužnosnika utječe na njegovu nepristranost u obavljanju javne dužnosti ili se osnovano može smatrati da privatni interes dužnosnika utječe ili kada privatni interes dužnosnika može utjecati na njegovu nepristranost u obavljanju javne dužnosti. </w:t>
      </w:r>
    </w:p>
    <w:p w14:paraId="00C6FE83" w14:textId="77777777" w:rsidR="00264A32" w:rsidRPr="00D23B69" w:rsidRDefault="00264A32" w:rsidP="00264A32">
      <w:pPr>
        <w:spacing w:after="0"/>
        <w:ind w:firstLine="708"/>
        <w:jc w:val="both"/>
        <w:rPr>
          <w:rFonts w:ascii="Times New Roman" w:hAnsi="Times New Roman" w:cs="Times New Roman"/>
          <w:sz w:val="24"/>
          <w:szCs w:val="24"/>
        </w:rPr>
      </w:pPr>
    </w:p>
    <w:p w14:paraId="34DBF715" w14:textId="77777777" w:rsidR="00264A32" w:rsidRPr="00D23B69" w:rsidRDefault="00264A32" w:rsidP="00264A32">
      <w:pPr>
        <w:spacing w:after="0"/>
        <w:ind w:firstLine="708"/>
        <w:jc w:val="both"/>
        <w:rPr>
          <w:rFonts w:ascii="Times New Roman" w:hAnsi="Times New Roman" w:cs="Times New Roman"/>
          <w:sz w:val="24"/>
          <w:szCs w:val="24"/>
        </w:rPr>
      </w:pPr>
      <w:r w:rsidRPr="00D23B69">
        <w:rPr>
          <w:rFonts w:ascii="Times New Roman" w:hAnsi="Times New Roman" w:cs="Times New Roman"/>
          <w:sz w:val="24"/>
          <w:szCs w:val="24"/>
          <w:shd w:val="clear" w:color="auto" w:fill="FFFFFF"/>
        </w:rPr>
        <w:t>Člankom 4. stavkom 5. ZSSI-a propisano je da su</w:t>
      </w:r>
      <w:r w:rsidRPr="00D23B69">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interesno povezanima s dužnosnikom.  </w:t>
      </w:r>
    </w:p>
    <w:p w14:paraId="70D2C843" w14:textId="77777777" w:rsidR="00264A32" w:rsidRPr="00D23B69" w:rsidRDefault="00264A32" w:rsidP="00264A32">
      <w:pPr>
        <w:spacing w:after="0"/>
        <w:ind w:firstLine="708"/>
        <w:jc w:val="both"/>
        <w:rPr>
          <w:rFonts w:ascii="Times New Roman" w:hAnsi="Times New Roman" w:cs="Times New Roman"/>
          <w:sz w:val="24"/>
          <w:szCs w:val="24"/>
        </w:rPr>
      </w:pPr>
    </w:p>
    <w:p w14:paraId="1F11A956" w14:textId="77777777" w:rsidR="00264A32" w:rsidRPr="00D23B69" w:rsidRDefault="00264A32" w:rsidP="00264A32">
      <w:pPr>
        <w:spacing w:after="0"/>
        <w:ind w:firstLine="708"/>
        <w:jc w:val="both"/>
        <w:rPr>
          <w:rFonts w:ascii="Times New Roman" w:hAnsi="Times New Roman" w:cs="Times New Roman"/>
          <w:sz w:val="24"/>
          <w:szCs w:val="24"/>
        </w:rPr>
      </w:pPr>
      <w:r w:rsidRPr="00D23B69">
        <w:rPr>
          <w:rFonts w:ascii="Times New Roman" w:hAnsi="Times New Roman" w:cs="Times New Roman"/>
          <w:sz w:val="24"/>
          <w:szCs w:val="24"/>
        </w:rPr>
        <w:lastRenderedPageBreak/>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Zakona propisano je da dužnosnici ne smiju koristiti javnu dužnost za osobni probitak ili probitak osobe koja je s njima povezana.  </w:t>
      </w:r>
    </w:p>
    <w:p w14:paraId="45C91D2D" w14:textId="77777777" w:rsidR="00264A32" w:rsidRPr="00D23B69" w:rsidRDefault="00264A32" w:rsidP="00264A32">
      <w:pPr>
        <w:spacing w:after="0"/>
        <w:ind w:firstLine="708"/>
        <w:jc w:val="both"/>
        <w:rPr>
          <w:rFonts w:ascii="Times New Roman" w:hAnsi="Times New Roman" w:cs="Times New Roman"/>
          <w:sz w:val="24"/>
          <w:szCs w:val="24"/>
        </w:rPr>
      </w:pPr>
    </w:p>
    <w:p w14:paraId="06648F07" w14:textId="77777777" w:rsidR="004C5FE4" w:rsidRPr="00D23B69" w:rsidRDefault="00264A32" w:rsidP="004C5FE4">
      <w:pPr>
        <w:spacing w:after="0"/>
        <w:ind w:firstLine="708"/>
        <w:jc w:val="both"/>
        <w:rPr>
          <w:rFonts w:ascii="Times New Roman" w:hAnsi="Times New Roman" w:cs="Times New Roman"/>
          <w:sz w:val="24"/>
          <w:szCs w:val="24"/>
        </w:rPr>
      </w:pPr>
      <w:r w:rsidRPr="00D23B69">
        <w:rPr>
          <w:rFonts w:ascii="Times New Roman" w:hAnsi="Times New Roman" w:cs="Times New Roman"/>
          <w:sz w:val="24"/>
          <w:szCs w:val="24"/>
        </w:rPr>
        <w:t xml:space="preserve">Člankom 7. stavkom 1. podstavkom c) ZSSI-a propisano je da je dužnosnicima je zabranjeno zlouporabiti posebna prava dužnosnika koja proizlaze ili su potrebna za obavljanje dužnosti. </w:t>
      </w:r>
    </w:p>
    <w:p w14:paraId="7DE2A40A" w14:textId="77777777" w:rsidR="004C5FE4" w:rsidRPr="00D23B69" w:rsidRDefault="004C5FE4" w:rsidP="004C5FE4">
      <w:pPr>
        <w:spacing w:after="0"/>
        <w:ind w:firstLine="708"/>
        <w:jc w:val="both"/>
        <w:rPr>
          <w:rFonts w:ascii="Times New Roman" w:hAnsi="Times New Roman" w:cs="Times New Roman"/>
          <w:sz w:val="24"/>
          <w:szCs w:val="24"/>
        </w:rPr>
      </w:pPr>
    </w:p>
    <w:p w14:paraId="5F1808EE" w14:textId="3B49FBCB" w:rsidR="00AE5709" w:rsidRPr="00D23B69" w:rsidRDefault="00264A32" w:rsidP="004C5FE4">
      <w:pPr>
        <w:spacing w:after="0"/>
        <w:ind w:firstLine="708"/>
        <w:jc w:val="both"/>
        <w:rPr>
          <w:rFonts w:ascii="Times New Roman" w:hAnsi="Times New Roman" w:cs="Times New Roman"/>
          <w:sz w:val="24"/>
          <w:szCs w:val="24"/>
        </w:rPr>
      </w:pPr>
      <w:r w:rsidRPr="00D23B69">
        <w:rPr>
          <w:rFonts w:ascii="Times New Roman" w:hAnsi="Times New Roman" w:cs="Times New Roman"/>
          <w:sz w:val="24"/>
          <w:szCs w:val="24"/>
        </w:rPr>
        <w:t xml:space="preserve">Nadalje, </w:t>
      </w:r>
      <w:r w:rsidR="004C5FE4" w:rsidRPr="00D23B69">
        <w:rPr>
          <w:rFonts w:ascii="Times New Roman" w:hAnsi="Times New Roman" w:cs="Times New Roman"/>
          <w:sz w:val="24"/>
          <w:szCs w:val="24"/>
        </w:rPr>
        <w:t>člankom 10. stavkom 1. Zakona o procjeni vrijednosti nekretnina propisano je da se za područje županije, Grada Zagreba odnosno velikoga grada osniva procjeniteljsko povjerenstvo radi stručne analize i evaluacije podataka te davanja stručnih prijedloga i mišljenja o tržištu nekretnina. Sukladno članku 11. stavcima 1. i 2. navedenog Zakona povjerenstvo čine pred</w:t>
      </w:r>
      <w:r w:rsidR="009E174F" w:rsidRPr="00D23B69">
        <w:rPr>
          <w:rFonts w:ascii="Times New Roman" w:hAnsi="Times New Roman" w:cs="Times New Roman"/>
          <w:sz w:val="24"/>
          <w:szCs w:val="24"/>
        </w:rPr>
        <w:t xml:space="preserve">sjednik i četiri člana, </w:t>
      </w:r>
      <w:r w:rsidR="004C5FE4" w:rsidRPr="00D23B69">
        <w:rPr>
          <w:rFonts w:ascii="Times New Roman" w:hAnsi="Times New Roman" w:cs="Times New Roman"/>
          <w:sz w:val="24"/>
          <w:szCs w:val="24"/>
        </w:rPr>
        <w:t>odluku o imenovanju i razrješenju predsjednika, zamjenika i članova povjerenstva donosi župan, gradonačelnik Grada Zagreba odnos</w:t>
      </w:r>
      <w:r w:rsidR="00AE5709" w:rsidRPr="00D23B69">
        <w:rPr>
          <w:rFonts w:ascii="Times New Roman" w:hAnsi="Times New Roman" w:cs="Times New Roman"/>
          <w:sz w:val="24"/>
          <w:szCs w:val="24"/>
        </w:rPr>
        <w:t xml:space="preserve">no gradonačelnik velikoga grada, a prema članku 12. stavku 1., kao jedna od propisanih zadaća, navedeno je da povjerenstvo velikog grada </w:t>
      </w:r>
      <w:r w:rsidR="00AE5709" w:rsidRPr="00D23B69">
        <w:rPr>
          <w:rFonts w:ascii="Times New Roman" w:hAnsi="Times New Roman" w:cs="Times New Roman"/>
          <w:sz w:val="24"/>
          <w:szCs w:val="24"/>
          <w:shd w:val="clear" w:color="auto" w:fill="FFFFFF"/>
        </w:rPr>
        <w:t xml:space="preserve">daje mišljenje o usklađenosti izrađenih procjembenih elaborata s odredbama toga Zakona na zahtjev jedinica lokalne i područne (regionalne) samouprave, za svoje potrebe. </w:t>
      </w:r>
    </w:p>
    <w:p w14:paraId="12E66967" w14:textId="77777777" w:rsidR="004C5FE4" w:rsidRPr="00D23B69" w:rsidRDefault="004C5FE4" w:rsidP="004C5FE4">
      <w:pPr>
        <w:spacing w:after="0"/>
        <w:ind w:firstLine="708"/>
        <w:jc w:val="both"/>
        <w:rPr>
          <w:rFonts w:ascii="Times New Roman" w:hAnsi="Times New Roman" w:cs="Times New Roman"/>
          <w:sz w:val="24"/>
          <w:szCs w:val="24"/>
        </w:rPr>
      </w:pPr>
    </w:p>
    <w:p w14:paraId="42BB8581" w14:textId="77777777" w:rsidR="00AE5709" w:rsidRPr="00D23B69" w:rsidRDefault="004C5FE4" w:rsidP="004C5FE4">
      <w:pPr>
        <w:spacing w:after="0"/>
        <w:ind w:firstLine="708"/>
        <w:jc w:val="both"/>
        <w:rPr>
          <w:rFonts w:ascii="Times New Roman" w:hAnsi="Times New Roman" w:cs="Times New Roman"/>
          <w:sz w:val="24"/>
          <w:szCs w:val="24"/>
        </w:rPr>
      </w:pPr>
      <w:r w:rsidRPr="00D23B69">
        <w:rPr>
          <w:rFonts w:ascii="Times New Roman" w:hAnsi="Times New Roman" w:cs="Times New Roman"/>
          <w:sz w:val="24"/>
          <w:szCs w:val="24"/>
        </w:rPr>
        <w:t xml:space="preserve">Prema članku 17. stavku 1. istog Zakona za područje Republike Hrvatske osniva se visoko procjeniteljsko povjerenstvo. </w:t>
      </w:r>
    </w:p>
    <w:p w14:paraId="494AFA5C" w14:textId="77777777" w:rsidR="00AE5709" w:rsidRPr="00D23B69" w:rsidRDefault="00AE5709" w:rsidP="004C5FE4">
      <w:pPr>
        <w:spacing w:after="0"/>
        <w:ind w:firstLine="708"/>
        <w:jc w:val="both"/>
        <w:rPr>
          <w:rFonts w:ascii="Times New Roman" w:hAnsi="Times New Roman" w:cs="Times New Roman"/>
          <w:sz w:val="24"/>
          <w:szCs w:val="24"/>
        </w:rPr>
      </w:pPr>
    </w:p>
    <w:p w14:paraId="471C1403" w14:textId="77777777" w:rsidR="00AE5709" w:rsidRPr="00D23B69" w:rsidRDefault="004C5FE4" w:rsidP="00AE5709">
      <w:pPr>
        <w:spacing w:after="0"/>
        <w:ind w:firstLine="708"/>
        <w:jc w:val="both"/>
        <w:rPr>
          <w:rFonts w:ascii="Times New Roman" w:hAnsi="Times New Roman" w:cs="Times New Roman"/>
          <w:sz w:val="24"/>
          <w:szCs w:val="24"/>
        </w:rPr>
      </w:pPr>
      <w:r w:rsidRPr="00D23B69">
        <w:rPr>
          <w:rFonts w:ascii="Times New Roman" w:hAnsi="Times New Roman" w:cs="Times New Roman"/>
          <w:sz w:val="24"/>
          <w:szCs w:val="24"/>
        </w:rPr>
        <w:t>Člankom 18. stavkom 2. Zakona propisano je da odluku o imenovanju i razrješenju predsjednika, zamjenika i članova visokog povjerenstva donosi ministar n</w:t>
      </w:r>
      <w:r w:rsidRPr="00D23B69">
        <w:rPr>
          <w:rFonts w:ascii="Times New Roman" w:hAnsi="Times New Roman" w:cs="Times New Roman"/>
          <w:sz w:val="24"/>
          <w:szCs w:val="24"/>
          <w:shd w:val="clear" w:color="auto" w:fill="FFFFFF"/>
        </w:rPr>
        <w:t>adležan za poslove graditeljstva i prostornog uređenja</w:t>
      </w:r>
      <w:r w:rsidRPr="00D23B69">
        <w:rPr>
          <w:rFonts w:ascii="Times New Roman" w:hAnsi="Times New Roman" w:cs="Times New Roman"/>
          <w:sz w:val="24"/>
          <w:szCs w:val="24"/>
        </w:rPr>
        <w:t>, s stavkom 3. istog članka Zakona propisano je da se predsjednik visokog povjerenstva imenuje iz redova dužnosnika/službenika Ministarstva n</w:t>
      </w:r>
      <w:r w:rsidRPr="00D23B69">
        <w:rPr>
          <w:rFonts w:ascii="Times New Roman" w:hAnsi="Times New Roman" w:cs="Times New Roman"/>
          <w:sz w:val="24"/>
          <w:szCs w:val="24"/>
          <w:shd w:val="clear" w:color="auto" w:fill="FFFFFF"/>
        </w:rPr>
        <w:t xml:space="preserve">adležnog za poslove graditeljstva i prostornog uređenja </w:t>
      </w:r>
      <w:r w:rsidRPr="00D23B69">
        <w:rPr>
          <w:rFonts w:ascii="Times New Roman" w:hAnsi="Times New Roman" w:cs="Times New Roman"/>
          <w:sz w:val="24"/>
          <w:szCs w:val="24"/>
        </w:rPr>
        <w:t>koji raspolažu stručnim znanjima iz područja procjene vrijednosti nekretnina.</w:t>
      </w:r>
    </w:p>
    <w:p w14:paraId="7EB8E808" w14:textId="77777777" w:rsidR="00AE5709" w:rsidRPr="00D23B69" w:rsidRDefault="00AE5709" w:rsidP="00AE5709">
      <w:pPr>
        <w:spacing w:after="0"/>
        <w:ind w:firstLine="708"/>
        <w:jc w:val="both"/>
        <w:rPr>
          <w:rFonts w:ascii="Times New Roman" w:hAnsi="Times New Roman" w:cs="Times New Roman"/>
          <w:sz w:val="24"/>
          <w:szCs w:val="24"/>
        </w:rPr>
      </w:pPr>
    </w:p>
    <w:p w14:paraId="181D0725" w14:textId="5596EFEF" w:rsidR="00AE5709" w:rsidRPr="00D23B69" w:rsidRDefault="00AE5709" w:rsidP="00AE5709">
      <w:pPr>
        <w:spacing w:after="0"/>
        <w:ind w:firstLine="708"/>
        <w:jc w:val="both"/>
        <w:rPr>
          <w:rFonts w:ascii="Times New Roman" w:hAnsi="Times New Roman" w:cs="Times New Roman"/>
          <w:sz w:val="24"/>
          <w:szCs w:val="24"/>
          <w:shd w:val="clear" w:color="auto" w:fill="FFFFFF"/>
        </w:rPr>
      </w:pPr>
      <w:r w:rsidRPr="00D23B69">
        <w:rPr>
          <w:rFonts w:ascii="Times New Roman" w:hAnsi="Times New Roman" w:cs="Times New Roman"/>
          <w:sz w:val="24"/>
          <w:szCs w:val="24"/>
        </w:rPr>
        <w:t>Sukladno članku 19. stavku 2. Zakona o procjeni vrijednosti nekretnina, kao jedna od zadaća Visokog procjeniteljskog povjerenstva, o</w:t>
      </w:r>
      <w:r w:rsidRPr="00D23B69">
        <w:rPr>
          <w:rFonts w:ascii="Times New Roman" w:hAnsi="Times New Roman" w:cs="Times New Roman"/>
          <w:sz w:val="24"/>
          <w:szCs w:val="24"/>
          <w:shd w:val="clear" w:color="auto" w:fill="FFFFFF"/>
        </w:rPr>
        <w:t>sim davanja stručnih prijedloga i mišljenja o analizama i pregledu stanja na tržištu nekretnina u Republici Hrvatskoj, propisana je i izrada druge procjene na zahtjev tijela državne uprave, lokalne i područne (regionalne) samouprave, sudova i drugih pravosudnih tijela.</w:t>
      </w:r>
    </w:p>
    <w:p w14:paraId="1A7F8409" w14:textId="1B73A858" w:rsidR="00E418EC" w:rsidRPr="00D23B69" w:rsidRDefault="00E418EC" w:rsidP="00AE5709">
      <w:pPr>
        <w:spacing w:after="0"/>
        <w:ind w:firstLine="708"/>
        <w:jc w:val="both"/>
        <w:rPr>
          <w:rFonts w:ascii="Times New Roman" w:hAnsi="Times New Roman" w:cs="Times New Roman"/>
          <w:sz w:val="24"/>
          <w:szCs w:val="24"/>
          <w:shd w:val="clear" w:color="auto" w:fill="FFFFFF"/>
        </w:rPr>
      </w:pPr>
    </w:p>
    <w:p w14:paraId="42D8D1E6" w14:textId="36250252" w:rsidR="00542959" w:rsidRPr="00D23B69" w:rsidRDefault="00542959" w:rsidP="00542959">
      <w:pPr>
        <w:spacing w:after="0"/>
        <w:ind w:firstLine="708"/>
        <w:jc w:val="both"/>
        <w:rPr>
          <w:rFonts w:ascii="Times New Roman" w:hAnsi="Times New Roman" w:cs="Times New Roman"/>
          <w:sz w:val="24"/>
          <w:szCs w:val="24"/>
          <w:lang w:eastAsia="hr-HR" w:bidi="hr-HR"/>
        </w:rPr>
      </w:pPr>
      <w:r w:rsidRPr="00D23B69">
        <w:rPr>
          <w:rFonts w:ascii="Times New Roman" w:hAnsi="Times New Roman" w:cs="Times New Roman"/>
          <w:sz w:val="24"/>
          <w:szCs w:val="24"/>
          <w:lang w:eastAsia="hr-HR" w:bidi="hr-HR"/>
        </w:rPr>
        <w:t>Iz odredbi Zakona o procjeni vrijednosti nekretnina proizlazi da Procjeniteljsko povjerenstvo Grada Osijeka imenuje gradonačelnik Grada Osijeka te da isto postupa povodom traženja Grada Osijeka u postupku ocjene usklađenosti elaborata o procjeni vrijednosti nekretnina s propisima</w:t>
      </w:r>
      <w:r w:rsidR="00B50B68" w:rsidRPr="00D23B69">
        <w:rPr>
          <w:rFonts w:ascii="Times New Roman" w:hAnsi="Times New Roman" w:cs="Times New Roman"/>
          <w:sz w:val="24"/>
          <w:szCs w:val="24"/>
          <w:lang w:eastAsia="hr-HR" w:bidi="hr-HR"/>
        </w:rPr>
        <w:t>.</w:t>
      </w:r>
      <w:r w:rsidR="00CA3270" w:rsidRPr="00D23B69">
        <w:rPr>
          <w:rFonts w:ascii="Times New Roman" w:hAnsi="Times New Roman" w:cs="Times New Roman"/>
          <w:sz w:val="24"/>
          <w:szCs w:val="24"/>
          <w:lang w:eastAsia="hr-HR" w:bidi="hr-HR"/>
        </w:rPr>
        <w:t xml:space="preserve"> </w:t>
      </w:r>
    </w:p>
    <w:p w14:paraId="541B5DE5" w14:textId="1161CDAC" w:rsidR="00542959" w:rsidRPr="00D23B69" w:rsidRDefault="00542959" w:rsidP="00542959">
      <w:pPr>
        <w:spacing w:after="0"/>
        <w:ind w:firstLine="708"/>
        <w:jc w:val="both"/>
        <w:rPr>
          <w:rFonts w:ascii="Times New Roman" w:hAnsi="Times New Roman" w:cs="Times New Roman"/>
          <w:sz w:val="24"/>
          <w:szCs w:val="24"/>
          <w:lang w:eastAsia="hr-HR" w:bidi="hr-HR"/>
        </w:rPr>
      </w:pPr>
    </w:p>
    <w:p w14:paraId="301E8C42" w14:textId="561C2E55" w:rsidR="00B50B68" w:rsidRPr="00D23B69" w:rsidRDefault="00542959" w:rsidP="00542959">
      <w:pPr>
        <w:spacing w:after="0"/>
        <w:ind w:firstLine="708"/>
        <w:jc w:val="both"/>
        <w:rPr>
          <w:rFonts w:ascii="Times New Roman" w:hAnsi="Times New Roman" w:cs="Times New Roman"/>
          <w:sz w:val="24"/>
          <w:szCs w:val="24"/>
          <w:lang w:eastAsia="hr-HR" w:bidi="hr-HR"/>
        </w:rPr>
      </w:pPr>
      <w:r w:rsidRPr="00D23B69">
        <w:rPr>
          <w:rFonts w:ascii="Times New Roman" w:hAnsi="Times New Roman" w:cs="Times New Roman"/>
          <w:sz w:val="24"/>
          <w:szCs w:val="24"/>
          <w:lang w:eastAsia="hr-HR" w:bidi="hr-HR"/>
        </w:rPr>
        <w:lastRenderedPageBreak/>
        <w:t xml:space="preserve">Imajući u vidu sastav i </w:t>
      </w:r>
      <w:r w:rsidR="00CA3270" w:rsidRPr="00D23B69">
        <w:rPr>
          <w:rFonts w:ascii="Times New Roman" w:hAnsi="Times New Roman" w:cs="Times New Roman"/>
          <w:sz w:val="24"/>
          <w:szCs w:val="24"/>
          <w:lang w:eastAsia="hr-HR" w:bidi="hr-HR"/>
        </w:rPr>
        <w:t>način imenovanja</w:t>
      </w:r>
      <w:r w:rsidRPr="00D23B69">
        <w:rPr>
          <w:rFonts w:ascii="Times New Roman" w:hAnsi="Times New Roman" w:cs="Times New Roman"/>
          <w:sz w:val="24"/>
          <w:szCs w:val="24"/>
          <w:lang w:eastAsia="hr-HR" w:bidi="hr-HR"/>
        </w:rPr>
        <w:t xml:space="preserve"> članova županijskih ili gradskih procjeniteljskih povjerenstava, </w:t>
      </w:r>
      <w:r w:rsidR="00B50B68" w:rsidRPr="00D23B69">
        <w:rPr>
          <w:rFonts w:ascii="Times New Roman" w:hAnsi="Times New Roman" w:cs="Times New Roman"/>
          <w:sz w:val="24"/>
          <w:szCs w:val="24"/>
          <w:lang w:eastAsia="hr-HR" w:bidi="hr-HR"/>
        </w:rPr>
        <w:t xml:space="preserve">ne može se utvrditi da bi se članovi navedenih povjerenstva prema dužnosniku </w:t>
      </w:r>
      <w:r w:rsidR="00CA3270" w:rsidRPr="00D23B69">
        <w:rPr>
          <w:rFonts w:ascii="Times New Roman" w:hAnsi="Times New Roman" w:cs="Times New Roman"/>
          <w:sz w:val="24"/>
          <w:szCs w:val="24"/>
          <w:lang w:eastAsia="hr-HR" w:bidi="hr-HR"/>
        </w:rPr>
        <w:t xml:space="preserve">koji obnaša dužnost državnog tajnika u Ministarstvu graditeljstva, prostornog uređenja i državne imovine </w:t>
      </w:r>
      <w:r w:rsidR="00B50B68" w:rsidRPr="00D23B69">
        <w:rPr>
          <w:rFonts w:ascii="Times New Roman" w:hAnsi="Times New Roman" w:cs="Times New Roman"/>
          <w:sz w:val="24"/>
          <w:szCs w:val="24"/>
          <w:lang w:eastAsia="hr-HR" w:bidi="hr-HR"/>
        </w:rPr>
        <w:t xml:space="preserve">nalazili u podređenom položaju u odnosu na koje bi mogao koristiti svoj utjecaj koji bi proizlazio iz obnašanja </w:t>
      </w:r>
      <w:r w:rsidR="00CA3270" w:rsidRPr="00D23B69">
        <w:rPr>
          <w:rFonts w:ascii="Times New Roman" w:hAnsi="Times New Roman" w:cs="Times New Roman"/>
          <w:sz w:val="24"/>
          <w:szCs w:val="24"/>
          <w:lang w:eastAsia="hr-HR" w:bidi="hr-HR"/>
        </w:rPr>
        <w:t>te dužnosti</w:t>
      </w:r>
      <w:r w:rsidR="00B50B68" w:rsidRPr="00D23B69">
        <w:rPr>
          <w:rFonts w:ascii="Times New Roman" w:hAnsi="Times New Roman" w:cs="Times New Roman"/>
          <w:sz w:val="24"/>
          <w:szCs w:val="24"/>
          <w:lang w:eastAsia="hr-HR" w:bidi="hr-HR"/>
        </w:rPr>
        <w:t xml:space="preserve">. </w:t>
      </w:r>
      <w:r w:rsidR="00CA3270" w:rsidRPr="00D23B69">
        <w:rPr>
          <w:rFonts w:ascii="Times New Roman" w:hAnsi="Times New Roman" w:cs="Times New Roman"/>
          <w:sz w:val="24"/>
          <w:szCs w:val="24"/>
          <w:lang w:eastAsia="hr-HR" w:bidi="hr-HR"/>
        </w:rPr>
        <w:t xml:space="preserve"> </w:t>
      </w:r>
    </w:p>
    <w:p w14:paraId="122A6945" w14:textId="7DD2127E" w:rsidR="008617D2" w:rsidRPr="00D23B69" w:rsidRDefault="008617D2" w:rsidP="00542959">
      <w:pPr>
        <w:spacing w:after="0"/>
        <w:ind w:firstLine="708"/>
        <w:jc w:val="both"/>
        <w:rPr>
          <w:rFonts w:ascii="Times New Roman" w:hAnsi="Times New Roman" w:cs="Times New Roman"/>
          <w:sz w:val="24"/>
          <w:szCs w:val="24"/>
          <w:lang w:eastAsia="hr-HR" w:bidi="hr-HR"/>
        </w:rPr>
      </w:pPr>
    </w:p>
    <w:p w14:paraId="2F2B50B9" w14:textId="57DDC0A4" w:rsidR="00CA3270" w:rsidRPr="00D23B69" w:rsidRDefault="00CA3270" w:rsidP="00CA3270">
      <w:pPr>
        <w:spacing w:after="0"/>
        <w:ind w:firstLine="708"/>
        <w:jc w:val="both"/>
        <w:rPr>
          <w:rFonts w:ascii="Times New Roman" w:hAnsi="Times New Roman" w:cs="Times New Roman"/>
          <w:sz w:val="24"/>
          <w:szCs w:val="24"/>
          <w:lang w:eastAsia="hr-HR" w:bidi="hr-HR"/>
        </w:rPr>
      </w:pPr>
      <w:r w:rsidRPr="00D23B69">
        <w:rPr>
          <w:rFonts w:ascii="Times New Roman" w:hAnsi="Times New Roman" w:cs="Times New Roman"/>
          <w:sz w:val="24"/>
          <w:szCs w:val="24"/>
          <w:shd w:val="clear" w:color="auto" w:fill="FFFFFF"/>
        </w:rPr>
        <w:t xml:space="preserve">U odnosu na izradu </w:t>
      </w:r>
      <w:r w:rsidR="008617D2" w:rsidRPr="00D23B69">
        <w:rPr>
          <w:rFonts w:ascii="Times New Roman" w:hAnsi="Times New Roman" w:cs="Times New Roman"/>
          <w:sz w:val="24"/>
          <w:szCs w:val="24"/>
          <w:shd w:val="clear" w:color="auto" w:fill="FFFFFF"/>
        </w:rPr>
        <w:t xml:space="preserve">konkretnog navedenog </w:t>
      </w:r>
      <w:r w:rsidRPr="00D23B69">
        <w:rPr>
          <w:rFonts w:ascii="Times New Roman" w:hAnsi="Times New Roman" w:cs="Times New Roman"/>
          <w:sz w:val="24"/>
          <w:szCs w:val="24"/>
          <w:lang w:eastAsia="hr-HR" w:bidi="hr-HR"/>
        </w:rPr>
        <w:t>Procjembenog elaborata za zemljište sportsko-rekreacijske namjene broj elaborata 32/2017, iz očitovanja i dokumentacije Grada Osijeka i trgovačkog društva Centar Akcija d.o.o., utvr</w:t>
      </w:r>
      <w:r w:rsidR="00F050AB" w:rsidRPr="00D23B69">
        <w:rPr>
          <w:rFonts w:ascii="Times New Roman" w:hAnsi="Times New Roman" w:cs="Times New Roman"/>
          <w:sz w:val="24"/>
          <w:szCs w:val="24"/>
          <w:lang w:eastAsia="hr-HR" w:bidi="hr-HR"/>
        </w:rPr>
        <w:t xml:space="preserve">dilo se da je isti </w:t>
      </w:r>
      <w:r w:rsidRPr="00D23B69">
        <w:rPr>
          <w:rFonts w:ascii="Times New Roman" w:hAnsi="Times New Roman" w:cs="Times New Roman"/>
          <w:sz w:val="24"/>
          <w:szCs w:val="24"/>
          <w:lang w:eastAsia="hr-HR" w:bidi="hr-HR"/>
        </w:rPr>
        <w:t xml:space="preserve">izradilo navedeno trgovačko društvo za potrebe Grada Osijeka te da je jedan od dvoje izrađivača bio Željko Uhlir, stalni sudski vještak za graditeljstvo i procjenu nekretnina. Procjeniteljsko povjerenstvo Grada Osijeka utvrdilo je da je elaborat izrađen te tržišna vrijednost nekretnina procijenjena u skladu s propisima, što je utvrdilo i Visoko procjeniteljsko povjerenstvo Republike Hrvatske u postupku druge ocjene povodom traženja Grada Osijeka. </w:t>
      </w:r>
    </w:p>
    <w:p w14:paraId="2BC4A8D1" w14:textId="77777777" w:rsidR="00CA3270" w:rsidRPr="00D23B69" w:rsidRDefault="00CA3270" w:rsidP="00CA3270">
      <w:pPr>
        <w:spacing w:after="0"/>
        <w:ind w:firstLine="708"/>
        <w:jc w:val="both"/>
        <w:rPr>
          <w:rFonts w:ascii="Times New Roman" w:hAnsi="Times New Roman" w:cs="Times New Roman"/>
          <w:sz w:val="24"/>
          <w:szCs w:val="24"/>
          <w:lang w:eastAsia="hr-HR" w:bidi="hr-HR"/>
        </w:rPr>
      </w:pPr>
    </w:p>
    <w:p w14:paraId="697BDF16" w14:textId="68179CD8" w:rsidR="00C7730A" w:rsidRPr="00D23B69" w:rsidRDefault="00CA3270" w:rsidP="005A704A">
      <w:pPr>
        <w:spacing w:after="0"/>
        <w:ind w:firstLine="708"/>
        <w:jc w:val="both"/>
        <w:rPr>
          <w:rFonts w:ascii="Times New Roman" w:hAnsi="Times New Roman" w:cs="Times New Roman"/>
          <w:sz w:val="24"/>
          <w:szCs w:val="24"/>
          <w:lang w:eastAsia="hr-HR" w:bidi="hr-HR"/>
        </w:rPr>
      </w:pPr>
      <w:r w:rsidRPr="00D23B69">
        <w:rPr>
          <w:rFonts w:ascii="Times New Roman" w:hAnsi="Times New Roman" w:cs="Times New Roman"/>
          <w:sz w:val="24"/>
          <w:szCs w:val="24"/>
          <w:lang w:eastAsia="hr-HR" w:bidi="hr-HR"/>
        </w:rPr>
        <w:t xml:space="preserve">Odluku o angažiranju Željka </w:t>
      </w:r>
      <w:proofErr w:type="spellStart"/>
      <w:r w:rsidRPr="00D23B69">
        <w:rPr>
          <w:rFonts w:ascii="Times New Roman" w:hAnsi="Times New Roman" w:cs="Times New Roman"/>
          <w:sz w:val="24"/>
          <w:szCs w:val="24"/>
          <w:lang w:eastAsia="hr-HR" w:bidi="hr-HR"/>
        </w:rPr>
        <w:t>Uhlira</w:t>
      </w:r>
      <w:proofErr w:type="spellEnd"/>
      <w:r w:rsidRPr="00D23B69">
        <w:rPr>
          <w:rFonts w:ascii="Times New Roman" w:hAnsi="Times New Roman" w:cs="Times New Roman"/>
          <w:sz w:val="24"/>
          <w:szCs w:val="24"/>
          <w:lang w:eastAsia="hr-HR" w:bidi="hr-HR"/>
        </w:rPr>
        <w:t xml:space="preserve"> nije donio Grad Osijek, već je o tome odlučilo trgovačko društvo Centar Akcija d.o.o. kao nositelj izrade elaborata, a prema navodima istih očitovanja u trenutku donošenja takve odluke te izrade elaborata u ožujku 2017. Željko Uhlir nije bio dužnosnik, što je potvrđeno i uvidom u Registar dužnosnika, obzirom da je dužnost </w:t>
      </w:r>
      <w:r w:rsidR="006D43A8" w:rsidRPr="00D23B69">
        <w:rPr>
          <w:rFonts w:ascii="Times New Roman" w:hAnsi="Times New Roman" w:cs="Times New Roman"/>
          <w:sz w:val="24"/>
          <w:szCs w:val="24"/>
          <w:lang w:eastAsia="hr-HR" w:bidi="hr-HR"/>
        </w:rPr>
        <w:t xml:space="preserve">zamjenika ministra </w:t>
      </w:r>
      <w:r w:rsidRPr="00D23B69">
        <w:rPr>
          <w:rFonts w:ascii="Times New Roman" w:hAnsi="Times New Roman" w:cs="Times New Roman"/>
          <w:sz w:val="24"/>
          <w:szCs w:val="24"/>
          <w:lang w:eastAsia="hr-HR" w:bidi="hr-HR"/>
        </w:rPr>
        <w:t>u Ministarstvu graditeljstva i prostornog uređenja p</w:t>
      </w:r>
      <w:r w:rsidR="00C7730A" w:rsidRPr="00D23B69">
        <w:rPr>
          <w:rFonts w:ascii="Times New Roman" w:hAnsi="Times New Roman" w:cs="Times New Roman"/>
          <w:sz w:val="24"/>
          <w:szCs w:val="24"/>
          <w:lang w:eastAsia="hr-HR" w:bidi="hr-HR"/>
        </w:rPr>
        <w:t xml:space="preserve">restao obnašati u veljači 2016., iz čega proizlazi da je od prestanka obnašanja </w:t>
      </w:r>
      <w:r w:rsidR="006D43A8" w:rsidRPr="00D23B69">
        <w:rPr>
          <w:rFonts w:ascii="Times New Roman" w:hAnsi="Times New Roman" w:cs="Times New Roman"/>
          <w:sz w:val="24"/>
          <w:szCs w:val="24"/>
          <w:lang w:eastAsia="hr-HR" w:bidi="hr-HR"/>
        </w:rPr>
        <w:t xml:space="preserve">navedene </w:t>
      </w:r>
      <w:r w:rsidR="00C7730A" w:rsidRPr="00D23B69">
        <w:rPr>
          <w:rFonts w:ascii="Times New Roman" w:hAnsi="Times New Roman" w:cs="Times New Roman"/>
          <w:sz w:val="24"/>
          <w:szCs w:val="24"/>
          <w:lang w:eastAsia="hr-HR" w:bidi="hr-HR"/>
        </w:rPr>
        <w:t xml:space="preserve">dužnosti prošlo više od godine dana. </w:t>
      </w:r>
      <w:r w:rsidR="006D43A8" w:rsidRPr="00D23B69">
        <w:rPr>
          <w:rFonts w:ascii="Times New Roman" w:hAnsi="Times New Roman" w:cs="Times New Roman"/>
          <w:sz w:val="24"/>
          <w:szCs w:val="24"/>
          <w:lang w:eastAsia="hr-HR" w:bidi="hr-HR"/>
        </w:rPr>
        <w:t xml:space="preserve"> </w:t>
      </w:r>
    </w:p>
    <w:p w14:paraId="3D889A32" w14:textId="77777777" w:rsidR="00C7730A" w:rsidRPr="00D23B69" w:rsidRDefault="00C7730A" w:rsidP="005A704A">
      <w:pPr>
        <w:spacing w:after="0"/>
        <w:ind w:firstLine="708"/>
        <w:jc w:val="both"/>
        <w:rPr>
          <w:rFonts w:ascii="Times New Roman" w:hAnsi="Times New Roman" w:cs="Times New Roman"/>
          <w:sz w:val="24"/>
          <w:szCs w:val="24"/>
          <w:lang w:eastAsia="hr-HR" w:bidi="hr-HR"/>
        </w:rPr>
      </w:pPr>
    </w:p>
    <w:p w14:paraId="3BA6387C" w14:textId="284EBCFA" w:rsidR="00F050AB" w:rsidRPr="00D23B69" w:rsidRDefault="00F050AB" w:rsidP="00F050AB">
      <w:pPr>
        <w:spacing w:after="0"/>
        <w:ind w:firstLine="708"/>
        <w:jc w:val="both"/>
        <w:rPr>
          <w:rFonts w:ascii="Times New Roman" w:hAnsi="Times New Roman" w:cs="Times New Roman"/>
          <w:sz w:val="24"/>
          <w:szCs w:val="24"/>
          <w:lang w:eastAsia="hr-HR" w:bidi="hr-HR"/>
        </w:rPr>
      </w:pPr>
      <w:r w:rsidRPr="00D23B69">
        <w:rPr>
          <w:rFonts w:ascii="Times New Roman" w:hAnsi="Times New Roman" w:cs="Times New Roman"/>
          <w:sz w:val="24"/>
          <w:szCs w:val="24"/>
        </w:rPr>
        <w:t xml:space="preserve">Sukladno svemu navedenom, iz zaprimljenog očitovanja i dokumentacije utvrđeno je da je dužnosnik </w:t>
      </w:r>
      <w:r w:rsidRPr="00D23B69">
        <w:rPr>
          <w:rFonts w:ascii="Times New Roman" w:hAnsi="Times New Roman" w:cs="Times New Roman"/>
          <w:sz w:val="24"/>
          <w:szCs w:val="24"/>
          <w:lang w:eastAsia="hr-HR" w:bidi="hr-HR"/>
        </w:rPr>
        <w:t xml:space="preserve">nakon prestanka obnašanja dužnosti </w:t>
      </w:r>
      <w:r w:rsidR="006D43A8" w:rsidRPr="00D23B69">
        <w:rPr>
          <w:rFonts w:ascii="Times New Roman" w:hAnsi="Times New Roman" w:cs="Times New Roman"/>
          <w:sz w:val="24"/>
          <w:szCs w:val="24"/>
          <w:lang w:eastAsia="hr-HR" w:bidi="hr-HR"/>
        </w:rPr>
        <w:t>zamjenika ministra u Ministarstvu graditeljstva i</w:t>
      </w:r>
      <w:r w:rsidRPr="00D23B69">
        <w:rPr>
          <w:rFonts w:ascii="Times New Roman" w:hAnsi="Times New Roman" w:cs="Times New Roman"/>
          <w:sz w:val="24"/>
          <w:szCs w:val="24"/>
          <w:lang w:eastAsia="hr-HR" w:bidi="hr-HR"/>
        </w:rPr>
        <w:t xml:space="preserve"> prostornog uređenja i to nakon proteka razdoblja od 12 mjeseci od dana prestanka njezina obnašanja</w:t>
      </w:r>
      <w:r w:rsidRPr="00D23B69">
        <w:rPr>
          <w:rFonts w:ascii="Times New Roman" w:hAnsi="Times New Roman" w:cs="Times New Roman"/>
          <w:sz w:val="24"/>
          <w:szCs w:val="24"/>
        </w:rPr>
        <w:t xml:space="preserve">, bio angažiran na izradi </w:t>
      </w:r>
      <w:r w:rsidRPr="00D23B69">
        <w:rPr>
          <w:rFonts w:ascii="Times New Roman" w:hAnsi="Times New Roman" w:cs="Times New Roman"/>
          <w:sz w:val="24"/>
          <w:szCs w:val="24"/>
          <w:lang w:eastAsia="hr-HR" w:bidi="hr-HR"/>
        </w:rPr>
        <w:t>Procjembenog elaborata za zemljište sportsko-rekreacijske namjene i zaštitne zelene površine, koji je za potrebe Grada Osijeka izradilo trgovačko društvo Centar Akcija d.o.o., s</w:t>
      </w:r>
      <w:r w:rsidR="008617D2" w:rsidRPr="00D23B69">
        <w:rPr>
          <w:rFonts w:ascii="Times New Roman" w:hAnsi="Times New Roman" w:cs="Times New Roman"/>
          <w:sz w:val="24"/>
          <w:szCs w:val="24"/>
          <w:lang w:eastAsia="hr-HR" w:bidi="hr-HR"/>
        </w:rPr>
        <w:t xml:space="preserve">toga Povjerenstvo navode prijave </w:t>
      </w:r>
      <w:r w:rsidR="00C7730A" w:rsidRPr="00D23B69">
        <w:rPr>
          <w:rFonts w:ascii="Times New Roman" w:hAnsi="Times New Roman" w:cs="Times New Roman"/>
          <w:sz w:val="24"/>
          <w:szCs w:val="24"/>
          <w:lang w:eastAsia="hr-HR" w:bidi="hr-HR"/>
        </w:rPr>
        <w:t xml:space="preserve">ocjenjuje </w:t>
      </w:r>
      <w:r w:rsidRPr="00D23B69">
        <w:rPr>
          <w:rFonts w:ascii="Times New Roman" w:hAnsi="Times New Roman" w:cs="Times New Roman"/>
          <w:sz w:val="24"/>
          <w:szCs w:val="24"/>
          <w:lang w:eastAsia="hr-HR" w:bidi="hr-HR"/>
        </w:rPr>
        <w:t xml:space="preserve">nevjerodostojnim. </w:t>
      </w:r>
    </w:p>
    <w:p w14:paraId="26C5CBFE" w14:textId="77777777" w:rsidR="00C7730A" w:rsidRPr="00D23B69" w:rsidRDefault="00C7730A" w:rsidP="00F050AB">
      <w:pPr>
        <w:spacing w:after="0"/>
        <w:ind w:firstLine="708"/>
        <w:jc w:val="both"/>
        <w:rPr>
          <w:rFonts w:ascii="Times New Roman" w:hAnsi="Times New Roman" w:cs="Times New Roman"/>
          <w:sz w:val="24"/>
          <w:szCs w:val="24"/>
          <w:lang w:eastAsia="hr-HR" w:bidi="hr-HR"/>
        </w:rPr>
      </w:pPr>
    </w:p>
    <w:p w14:paraId="3611AC4D" w14:textId="48C4A978" w:rsidR="00F050AB" w:rsidRPr="00D23B69" w:rsidRDefault="00F050AB" w:rsidP="00F050AB">
      <w:pPr>
        <w:spacing w:after="0"/>
        <w:ind w:firstLine="708"/>
        <w:jc w:val="both"/>
        <w:rPr>
          <w:rFonts w:ascii="Times New Roman" w:hAnsi="Times New Roman" w:cs="Times New Roman"/>
          <w:sz w:val="24"/>
          <w:szCs w:val="24"/>
          <w:lang w:eastAsia="hr-HR" w:bidi="hr-HR"/>
        </w:rPr>
      </w:pPr>
      <w:r w:rsidRPr="00D23B69">
        <w:rPr>
          <w:rFonts w:ascii="Times New Roman" w:hAnsi="Times New Roman" w:cs="Times New Roman"/>
          <w:sz w:val="24"/>
          <w:szCs w:val="24"/>
          <w:lang w:eastAsia="hr-HR" w:bidi="hr-HR"/>
        </w:rPr>
        <w:t xml:space="preserve">U odnosu na navode prijave da dužnosnik naplaćuje predavanja vezana za tumačenje propisa iz nadležnosti državnog tijela u kojem obnaša dužnosti, a u čijoj je izradio kao član radne skupine eventualno bio sudjelovao, iste Povjerenstvo u kontekstu moguće povrede ZSSI-a razmatra u predmetu koji se vodi pod brojem P-226/20.  </w:t>
      </w:r>
    </w:p>
    <w:p w14:paraId="74495C7C" w14:textId="77777777" w:rsidR="00E3747D" w:rsidRPr="00D23B69" w:rsidRDefault="00E3747D" w:rsidP="00E3747D">
      <w:pPr>
        <w:spacing w:after="0"/>
        <w:ind w:firstLine="708"/>
        <w:jc w:val="both"/>
        <w:rPr>
          <w:rFonts w:ascii="Times New Roman" w:hAnsi="Times New Roman" w:cs="Times New Roman"/>
          <w:sz w:val="24"/>
          <w:szCs w:val="24"/>
          <w:lang w:eastAsia="hr-HR" w:bidi="hr-HR"/>
        </w:rPr>
      </w:pPr>
    </w:p>
    <w:p w14:paraId="5DDE2267" w14:textId="33881761" w:rsidR="00DA26BE" w:rsidRPr="00D23B69" w:rsidRDefault="00E3747D" w:rsidP="00E3747D">
      <w:pPr>
        <w:spacing w:after="0"/>
        <w:ind w:firstLine="708"/>
        <w:jc w:val="both"/>
        <w:rPr>
          <w:rFonts w:ascii="Times New Roman" w:hAnsi="Times New Roman" w:cs="Times New Roman"/>
          <w:sz w:val="24"/>
          <w:szCs w:val="24"/>
          <w:lang w:eastAsia="hr-HR" w:bidi="hr-HR"/>
        </w:rPr>
      </w:pPr>
      <w:r w:rsidRPr="00D23B69">
        <w:rPr>
          <w:rFonts w:ascii="Times New Roman" w:hAnsi="Times New Roman" w:cs="Times New Roman"/>
          <w:sz w:val="24"/>
          <w:szCs w:val="24"/>
        </w:rPr>
        <w:t xml:space="preserve">Stoga je Povjerenstvo </w:t>
      </w:r>
      <w:r w:rsidR="00DA26BE" w:rsidRPr="00D23B69">
        <w:rPr>
          <w:rFonts w:ascii="Times New Roman" w:hAnsi="Times New Roman" w:cs="Times New Roman"/>
          <w:sz w:val="24"/>
          <w:szCs w:val="24"/>
        </w:rPr>
        <w:t xml:space="preserve">donijelo odluku kao što je </w:t>
      </w:r>
      <w:r w:rsidR="001577A6" w:rsidRPr="00D23B69">
        <w:rPr>
          <w:rFonts w:ascii="Times New Roman" w:hAnsi="Times New Roman" w:cs="Times New Roman"/>
          <w:sz w:val="24"/>
          <w:szCs w:val="24"/>
        </w:rPr>
        <w:t xml:space="preserve">to </w:t>
      </w:r>
      <w:r w:rsidR="00DA26BE" w:rsidRPr="00D23B69">
        <w:rPr>
          <w:rFonts w:ascii="Times New Roman" w:hAnsi="Times New Roman" w:cs="Times New Roman"/>
          <w:sz w:val="24"/>
          <w:szCs w:val="24"/>
        </w:rPr>
        <w:t>navedeno u izreci ovog akta.</w:t>
      </w:r>
    </w:p>
    <w:p w14:paraId="0E5B8830" w14:textId="77777777" w:rsidR="00043288" w:rsidRPr="00D23B69" w:rsidRDefault="00043288" w:rsidP="002F4A84">
      <w:pPr>
        <w:spacing w:after="0"/>
        <w:ind w:left="5376"/>
        <w:jc w:val="both"/>
        <w:rPr>
          <w:rFonts w:ascii="Times New Roman" w:hAnsi="Times New Roman" w:cs="Times New Roman"/>
          <w:sz w:val="24"/>
          <w:szCs w:val="24"/>
        </w:rPr>
      </w:pPr>
    </w:p>
    <w:p w14:paraId="37D931FA" w14:textId="77777777" w:rsidR="00043288" w:rsidRPr="00D23B69" w:rsidRDefault="00043288" w:rsidP="002F4A84">
      <w:pPr>
        <w:spacing w:after="0"/>
        <w:ind w:left="5376"/>
        <w:jc w:val="both"/>
        <w:rPr>
          <w:rFonts w:ascii="Times New Roman" w:hAnsi="Times New Roman" w:cs="Times New Roman"/>
          <w:sz w:val="24"/>
          <w:szCs w:val="24"/>
        </w:rPr>
      </w:pPr>
    </w:p>
    <w:p w14:paraId="3E144EC8" w14:textId="29AB9E00" w:rsidR="00FE1AA8" w:rsidRPr="00D23B69" w:rsidRDefault="000B0544" w:rsidP="002F4A84">
      <w:pPr>
        <w:spacing w:after="0"/>
        <w:ind w:left="5376"/>
        <w:jc w:val="both"/>
        <w:rPr>
          <w:rFonts w:ascii="Times New Roman" w:hAnsi="Times New Roman" w:cs="Times New Roman"/>
          <w:sz w:val="24"/>
          <w:szCs w:val="24"/>
        </w:rPr>
      </w:pPr>
      <w:r w:rsidRPr="00D23B69">
        <w:rPr>
          <w:rFonts w:ascii="Times New Roman" w:hAnsi="Times New Roman" w:cs="Times New Roman"/>
          <w:sz w:val="24"/>
          <w:szCs w:val="24"/>
        </w:rPr>
        <w:t xml:space="preserve">PREDSJEDNICA POVJERENSTVA  </w:t>
      </w:r>
    </w:p>
    <w:p w14:paraId="66638D39" w14:textId="77777777" w:rsidR="002F4A84" w:rsidRPr="00D23B69" w:rsidRDefault="002F4A84" w:rsidP="002F4A84">
      <w:pPr>
        <w:spacing w:after="0"/>
        <w:ind w:left="5376"/>
        <w:jc w:val="both"/>
        <w:rPr>
          <w:rFonts w:ascii="Times New Roman" w:hAnsi="Times New Roman" w:cs="Times New Roman"/>
          <w:sz w:val="24"/>
          <w:szCs w:val="24"/>
        </w:rPr>
      </w:pPr>
    </w:p>
    <w:p w14:paraId="5DDE226A" w14:textId="5D571547" w:rsidR="000B0544" w:rsidRPr="00D23B69" w:rsidRDefault="002F4A84" w:rsidP="000B0544">
      <w:pPr>
        <w:spacing w:after="0"/>
        <w:ind w:left="5376" w:firstLine="288"/>
        <w:jc w:val="both"/>
        <w:rPr>
          <w:rFonts w:ascii="Times New Roman" w:hAnsi="Times New Roman" w:cs="Times New Roman"/>
          <w:sz w:val="24"/>
          <w:szCs w:val="24"/>
        </w:rPr>
      </w:pPr>
      <w:r w:rsidRPr="00D23B69">
        <w:rPr>
          <w:rFonts w:ascii="Times New Roman" w:hAnsi="Times New Roman" w:cs="Times New Roman"/>
          <w:sz w:val="24"/>
          <w:szCs w:val="24"/>
        </w:rPr>
        <w:t xml:space="preserve">    </w:t>
      </w:r>
      <w:r w:rsidR="00B30517" w:rsidRPr="00D23B69">
        <w:rPr>
          <w:rFonts w:ascii="Times New Roman" w:hAnsi="Times New Roman" w:cs="Times New Roman"/>
          <w:sz w:val="24"/>
          <w:szCs w:val="24"/>
        </w:rPr>
        <w:t xml:space="preserve">Nataša Novaković, </w:t>
      </w:r>
      <w:r w:rsidR="000B0544" w:rsidRPr="00D23B69">
        <w:rPr>
          <w:rFonts w:ascii="Times New Roman" w:hAnsi="Times New Roman" w:cs="Times New Roman"/>
          <w:sz w:val="24"/>
          <w:szCs w:val="24"/>
        </w:rPr>
        <w:t xml:space="preserve">dipl. </w:t>
      </w:r>
      <w:proofErr w:type="spellStart"/>
      <w:r w:rsidR="000B0544" w:rsidRPr="00D23B69">
        <w:rPr>
          <w:rFonts w:ascii="Times New Roman" w:hAnsi="Times New Roman" w:cs="Times New Roman"/>
          <w:sz w:val="24"/>
          <w:szCs w:val="24"/>
        </w:rPr>
        <w:t>iur</w:t>
      </w:r>
      <w:proofErr w:type="spellEnd"/>
      <w:r w:rsidR="000B0544" w:rsidRPr="00D23B69">
        <w:rPr>
          <w:rFonts w:ascii="Times New Roman" w:hAnsi="Times New Roman" w:cs="Times New Roman"/>
          <w:sz w:val="24"/>
          <w:szCs w:val="24"/>
        </w:rPr>
        <w:t>.</w:t>
      </w:r>
    </w:p>
    <w:p w14:paraId="310B8C18" w14:textId="77777777" w:rsidR="005E24F6" w:rsidRPr="00D23B69" w:rsidRDefault="005E24F6" w:rsidP="000B0544">
      <w:pPr>
        <w:spacing w:after="0"/>
        <w:jc w:val="both"/>
        <w:rPr>
          <w:rFonts w:ascii="Times New Roman" w:eastAsia="Times New Roman" w:hAnsi="Times New Roman" w:cs="Times New Roman"/>
          <w:b/>
          <w:sz w:val="24"/>
          <w:szCs w:val="24"/>
          <w:lang w:eastAsia="hr-HR"/>
        </w:rPr>
      </w:pPr>
    </w:p>
    <w:p w14:paraId="08005427" w14:textId="77777777" w:rsidR="005E24F6" w:rsidRPr="00D23B69" w:rsidRDefault="005E24F6" w:rsidP="000B0544">
      <w:pPr>
        <w:spacing w:after="0"/>
        <w:jc w:val="both"/>
        <w:rPr>
          <w:rFonts w:ascii="Times New Roman" w:eastAsia="Times New Roman" w:hAnsi="Times New Roman" w:cs="Times New Roman"/>
          <w:b/>
          <w:sz w:val="24"/>
          <w:szCs w:val="24"/>
          <w:lang w:eastAsia="hr-HR"/>
        </w:rPr>
      </w:pPr>
    </w:p>
    <w:p w14:paraId="6AC8DA79" w14:textId="77777777" w:rsidR="005E24F6" w:rsidRPr="00D23B69" w:rsidRDefault="005E24F6" w:rsidP="000B0544">
      <w:pPr>
        <w:spacing w:after="0"/>
        <w:jc w:val="both"/>
        <w:rPr>
          <w:rFonts w:ascii="Times New Roman" w:eastAsia="Times New Roman" w:hAnsi="Times New Roman" w:cs="Times New Roman"/>
          <w:b/>
          <w:sz w:val="24"/>
          <w:szCs w:val="24"/>
          <w:lang w:eastAsia="hr-HR"/>
        </w:rPr>
      </w:pPr>
    </w:p>
    <w:p w14:paraId="7AF19D2B" w14:textId="77777777" w:rsidR="005E24F6" w:rsidRPr="00D23B69" w:rsidRDefault="005E24F6" w:rsidP="000B0544">
      <w:pPr>
        <w:spacing w:after="0"/>
        <w:jc w:val="both"/>
        <w:rPr>
          <w:rFonts w:ascii="Times New Roman" w:eastAsia="Times New Roman" w:hAnsi="Times New Roman" w:cs="Times New Roman"/>
          <w:b/>
          <w:sz w:val="24"/>
          <w:szCs w:val="24"/>
          <w:lang w:eastAsia="hr-HR"/>
        </w:rPr>
      </w:pPr>
    </w:p>
    <w:p w14:paraId="5DDE2270" w14:textId="6B60C850" w:rsidR="000B0544" w:rsidRPr="00D23B69" w:rsidRDefault="000B0544" w:rsidP="000B0544">
      <w:pPr>
        <w:spacing w:after="0"/>
        <w:jc w:val="both"/>
        <w:rPr>
          <w:rFonts w:ascii="Times New Roman" w:eastAsia="Times New Roman" w:hAnsi="Times New Roman" w:cs="Times New Roman"/>
          <w:b/>
          <w:sz w:val="24"/>
          <w:szCs w:val="24"/>
          <w:lang w:eastAsia="hr-HR"/>
        </w:rPr>
      </w:pPr>
      <w:r w:rsidRPr="00D23B69">
        <w:rPr>
          <w:rFonts w:ascii="Times New Roman" w:eastAsia="Times New Roman" w:hAnsi="Times New Roman" w:cs="Times New Roman"/>
          <w:b/>
          <w:sz w:val="24"/>
          <w:szCs w:val="24"/>
          <w:lang w:eastAsia="hr-HR"/>
        </w:rPr>
        <w:t>Dostaviti:</w:t>
      </w:r>
    </w:p>
    <w:p w14:paraId="5DDE2271" w14:textId="33B19063" w:rsidR="000B0544" w:rsidRPr="00D23B69"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D23B69">
        <w:rPr>
          <w:rFonts w:ascii="Times New Roman" w:eastAsia="Times New Roman" w:hAnsi="Times New Roman" w:cs="Times New Roman"/>
          <w:sz w:val="24"/>
          <w:szCs w:val="24"/>
          <w:lang w:eastAsia="hr-HR"/>
        </w:rPr>
        <w:t>Dužn</w:t>
      </w:r>
      <w:r w:rsidR="00FE1AA8" w:rsidRPr="00D23B69">
        <w:rPr>
          <w:rFonts w:ascii="Times New Roman" w:eastAsia="Times New Roman" w:hAnsi="Times New Roman" w:cs="Times New Roman"/>
          <w:sz w:val="24"/>
          <w:szCs w:val="24"/>
          <w:lang w:eastAsia="hr-HR"/>
        </w:rPr>
        <w:t xml:space="preserve">osnik </w:t>
      </w:r>
      <w:r w:rsidR="006A42DB" w:rsidRPr="00D23B69">
        <w:rPr>
          <w:rFonts w:ascii="Times New Roman" w:eastAsia="Times New Roman" w:hAnsi="Times New Roman" w:cs="Times New Roman"/>
          <w:sz w:val="24"/>
          <w:szCs w:val="24"/>
          <w:lang w:eastAsia="hr-HR"/>
        </w:rPr>
        <w:t>Željko Uhlir</w:t>
      </w:r>
      <w:r w:rsidR="00572138" w:rsidRPr="00D23B69">
        <w:rPr>
          <w:rFonts w:ascii="Times New Roman" w:eastAsia="Times New Roman" w:hAnsi="Times New Roman" w:cs="Times New Roman"/>
          <w:sz w:val="24"/>
          <w:szCs w:val="24"/>
          <w:lang w:eastAsia="hr-HR"/>
        </w:rPr>
        <w:t>,</w:t>
      </w:r>
      <w:r w:rsidR="00FE1AA8" w:rsidRPr="00D23B69">
        <w:rPr>
          <w:rFonts w:ascii="Times New Roman" w:eastAsia="Times New Roman" w:hAnsi="Times New Roman" w:cs="Times New Roman"/>
          <w:sz w:val="24"/>
          <w:szCs w:val="24"/>
          <w:lang w:eastAsia="hr-HR"/>
        </w:rPr>
        <w:t xml:space="preserve"> </w:t>
      </w:r>
      <w:r w:rsidR="0072446D" w:rsidRPr="00D23B69">
        <w:rPr>
          <w:rFonts w:ascii="Times New Roman" w:eastAsia="Times New Roman" w:hAnsi="Times New Roman" w:cs="Times New Roman"/>
          <w:sz w:val="24"/>
          <w:szCs w:val="24"/>
          <w:lang w:eastAsia="hr-HR"/>
        </w:rPr>
        <w:t>osobna</w:t>
      </w:r>
      <w:r w:rsidR="002046E8" w:rsidRPr="00D23B69">
        <w:rPr>
          <w:rFonts w:ascii="Times New Roman" w:eastAsia="Times New Roman" w:hAnsi="Times New Roman" w:cs="Times New Roman"/>
          <w:sz w:val="24"/>
          <w:szCs w:val="24"/>
          <w:lang w:eastAsia="hr-HR"/>
        </w:rPr>
        <w:t xml:space="preserve"> </w:t>
      </w:r>
      <w:r w:rsidR="001D7515" w:rsidRPr="00D23B69">
        <w:rPr>
          <w:rFonts w:ascii="Times New Roman" w:eastAsia="Times New Roman" w:hAnsi="Times New Roman" w:cs="Times New Roman"/>
          <w:sz w:val="24"/>
          <w:szCs w:val="24"/>
          <w:lang w:eastAsia="hr-HR"/>
        </w:rPr>
        <w:t>dostava</w:t>
      </w:r>
    </w:p>
    <w:p w14:paraId="24C2BD6B" w14:textId="300FF540" w:rsidR="00572138" w:rsidRPr="00D23B69" w:rsidRDefault="00572138"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D23B69">
        <w:rPr>
          <w:rFonts w:ascii="Times New Roman" w:eastAsia="Times New Roman" w:hAnsi="Times New Roman" w:cs="Times New Roman"/>
          <w:sz w:val="24"/>
          <w:szCs w:val="24"/>
          <w:lang w:eastAsia="hr-HR"/>
        </w:rPr>
        <w:t>Podnositelj prijave</w:t>
      </w:r>
      <w:r w:rsidR="006D43A8" w:rsidRPr="00D23B69">
        <w:rPr>
          <w:rFonts w:ascii="Times New Roman" w:eastAsia="Times New Roman" w:hAnsi="Times New Roman" w:cs="Times New Roman"/>
          <w:sz w:val="24"/>
          <w:szCs w:val="24"/>
          <w:lang w:eastAsia="hr-HR"/>
        </w:rPr>
        <w:t>, na dostavljenu e-mail adresu</w:t>
      </w:r>
    </w:p>
    <w:p w14:paraId="5DDE2273" w14:textId="26CD681C" w:rsidR="000B0544" w:rsidRPr="00D23B69"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D23B69">
        <w:rPr>
          <w:rFonts w:ascii="Times New Roman" w:hAnsi="Times New Roman" w:cs="Times New Roman"/>
          <w:sz w:val="24"/>
          <w:szCs w:val="24"/>
        </w:rPr>
        <w:t>Objava na internetsk</w:t>
      </w:r>
      <w:r w:rsidR="002F4A84" w:rsidRPr="00D23B69">
        <w:rPr>
          <w:rFonts w:ascii="Times New Roman" w:hAnsi="Times New Roman" w:cs="Times New Roman"/>
          <w:sz w:val="24"/>
          <w:szCs w:val="24"/>
        </w:rPr>
        <w:t>oj</w:t>
      </w:r>
      <w:r w:rsidRPr="00D23B69">
        <w:rPr>
          <w:rFonts w:ascii="Times New Roman" w:hAnsi="Times New Roman" w:cs="Times New Roman"/>
          <w:sz w:val="24"/>
          <w:szCs w:val="24"/>
        </w:rPr>
        <w:t xml:space="preserve"> stranic</w:t>
      </w:r>
      <w:r w:rsidR="002F4A84" w:rsidRPr="00D23B69">
        <w:rPr>
          <w:rFonts w:ascii="Times New Roman" w:hAnsi="Times New Roman" w:cs="Times New Roman"/>
          <w:sz w:val="24"/>
          <w:szCs w:val="24"/>
        </w:rPr>
        <w:t>i</w:t>
      </w:r>
      <w:r w:rsidRPr="00D23B69">
        <w:rPr>
          <w:rFonts w:ascii="Times New Roman" w:hAnsi="Times New Roman" w:cs="Times New Roman"/>
          <w:sz w:val="24"/>
          <w:szCs w:val="24"/>
        </w:rPr>
        <w:t xml:space="preserve"> Povjerenstva</w:t>
      </w:r>
    </w:p>
    <w:p w14:paraId="5DDE2274" w14:textId="77777777" w:rsidR="000B0544" w:rsidRPr="00D23B69"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D23B69">
        <w:rPr>
          <w:rFonts w:ascii="Times New Roman" w:hAnsi="Times New Roman" w:cs="Times New Roman"/>
          <w:sz w:val="24"/>
          <w:szCs w:val="24"/>
        </w:rPr>
        <w:t>Pismohrana</w:t>
      </w:r>
    </w:p>
    <w:sectPr w:rsidR="000B0544" w:rsidRPr="00D23B69"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35A85" w14:textId="77777777" w:rsidR="00DB4A5C" w:rsidRDefault="00DB4A5C" w:rsidP="005B5818">
      <w:pPr>
        <w:spacing w:after="0" w:line="240" w:lineRule="auto"/>
      </w:pPr>
      <w:r>
        <w:separator/>
      </w:r>
    </w:p>
  </w:endnote>
  <w:endnote w:type="continuationSeparator" w:id="0">
    <w:p w14:paraId="10CAAC17" w14:textId="77777777" w:rsidR="00DB4A5C" w:rsidRDefault="00DB4A5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DFEF5" w14:textId="77777777" w:rsidR="00BF7203" w:rsidRDefault="00BF7203" w:rsidP="00BF720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C5FDED4" wp14:editId="14F44216">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FEF6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CEAF258" w14:textId="77777777" w:rsidR="00BF7203" w:rsidRPr="005B5818" w:rsidRDefault="00BF7203" w:rsidP="00BF720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ED7AF7" w:rsidRDefault="00ED7AF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FA8B" w14:textId="77777777" w:rsidR="00BF7203" w:rsidRDefault="00BF7203" w:rsidP="00BF720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7456" behindDoc="1" locked="0" layoutInCell="1" allowOverlap="1" wp14:anchorId="064497A3" wp14:editId="107A0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40393" id="Ravni poveznik 15"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4D3A3ED" w14:textId="77777777" w:rsidR="00BF7203" w:rsidRPr="005B5818" w:rsidRDefault="00BF7203" w:rsidP="00BF720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13A35170" w:rsidR="00ED7AF7" w:rsidRPr="00BF7203" w:rsidRDefault="00ED7AF7" w:rsidP="00BF720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F12B6" w14:textId="77777777" w:rsidR="00DB4A5C" w:rsidRDefault="00DB4A5C" w:rsidP="005B5818">
      <w:pPr>
        <w:spacing w:after="0" w:line="240" w:lineRule="auto"/>
      </w:pPr>
      <w:r>
        <w:separator/>
      </w:r>
    </w:p>
  </w:footnote>
  <w:footnote w:type="continuationSeparator" w:id="0">
    <w:p w14:paraId="395B738E" w14:textId="77777777" w:rsidR="00DB4A5C" w:rsidRDefault="00DB4A5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1752F5B0" w:rsidR="00ED7AF7" w:rsidRDefault="00ED7AF7">
        <w:pPr>
          <w:pStyle w:val="Zaglavlje"/>
          <w:jc w:val="right"/>
        </w:pPr>
        <w:r>
          <w:fldChar w:fldCharType="begin"/>
        </w:r>
        <w:r>
          <w:instrText xml:space="preserve"> PAGE   \* MERGEFORMAT </w:instrText>
        </w:r>
        <w:r>
          <w:fldChar w:fldCharType="separate"/>
        </w:r>
        <w:r w:rsidR="003955E2">
          <w:rPr>
            <w:noProof/>
          </w:rPr>
          <w:t>7</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699F6B46" w:rsidR="00ED7AF7" w:rsidRPr="00FB15F8" w:rsidRDefault="00E45A3A" w:rsidP="00CE1BB7">
    <w:pPr>
      <w:tabs>
        <w:tab w:val="left" w:pos="8115"/>
      </w:tabs>
      <w:spacing w:after="0" w:line="240" w:lineRule="auto"/>
      <w:rPr>
        <w:rFonts w:ascii="Times New Roman" w:eastAsia="Times New Roman" w:hAnsi="Times New Roman" w:cs="Times New Roman"/>
        <w:b/>
        <w:color w:val="000000"/>
        <w:sz w:val="24"/>
        <w:szCs w:val="24"/>
        <w:lang w:eastAsia="hr-HR"/>
      </w:rPr>
    </w:pPr>
    <w:r w:rsidRPr="00FB15F8">
      <w:rPr>
        <w:rFonts w:ascii="Times New Roman" w:eastAsia="Times New Roman" w:hAnsi="Times New Roman" w:cs="Times New Roman"/>
        <w:color w:val="000000"/>
        <w:sz w:val="24"/>
        <w:szCs w:val="24"/>
        <w:lang w:eastAsia="hr-HR"/>
      </w:rPr>
      <w:t xml:space="preserve">Broj: </w:t>
    </w:r>
    <w:r w:rsidR="00FB15F8" w:rsidRPr="00FB15F8">
      <w:rPr>
        <w:rFonts w:ascii="Times New Roman" w:hAnsi="Times New Roman" w:cs="Times New Roman"/>
        <w:sz w:val="24"/>
        <w:szCs w:val="24"/>
      </w:rPr>
      <w:t>711-I-666-P-314-19/21-08-17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1"/>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36AD"/>
    <w:rsid w:val="0000728E"/>
    <w:rsid w:val="0000799D"/>
    <w:rsid w:val="000108AE"/>
    <w:rsid w:val="000112A2"/>
    <w:rsid w:val="00013127"/>
    <w:rsid w:val="00016B84"/>
    <w:rsid w:val="00020B4F"/>
    <w:rsid w:val="000251ED"/>
    <w:rsid w:val="000260CC"/>
    <w:rsid w:val="00026F3A"/>
    <w:rsid w:val="000317F2"/>
    <w:rsid w:val="00032190"/>
    <w:rsid w:val="000414AA"/>
    <w:rsid w:val="00043288"/>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90EDE"/>
    <w:rsid w:val="000963C1"/>
    <w:rsid w:val="0009767D"/>
    <w:rsid w:val="0009795F"/>
    <w:rsid w:val="000A67B8"/>
    <w:rsid w:val="000A7FB3"/>
    <w:rsid w:val="000B01CE"/>
    <w:rsid w:val="000B0544"/>
    <w:rsid w:val="000B12D6"/>
    <w:rsid w:val="000B16BF"/>
    <w:rsid w:val="000B335C"/>
    <w:rsid w:val="000B71AA"/>
    <w:rsid w:val="000D0D00"/>
    <w:rsid w:val="000D20E3"/>
    <w:rsid w:val="000D5ED9"/>
    <w:rsid w:val="000D799B"/>
    <w:rsid w:val="000E2159"/>
    <w:rsid w:val="000E3F60"/>
    <w:rsid w:val="000E4959"/>
    <w:rsid w:val="000E5197"/>
    <w:rsid w:val="000E75E4"/>
    <w:rsid w:val="000F1231"/>
    <w:rsid w:val="000F4822"/>
    <w:rsid w:val="000F48CD"/>
    <w:rsid w:val="000F5B0B"/>
    <w:rsid w:val="000F6BBC"/>
    <w:rsid w:val="000F7087"/>
    <w:rsid w:val="000F7440"/>
    <w:rsid w:val="000F7ADF"/>
    <w:rsid w:val="000F7F48"/>
    <w:rsid w:val="00101F03"/>
    <w:rsid w:val="001029C3"/>
    <w:rsid w:val="00102CF3"/>
    <w:rsid w:val="00103A4F"/>
    <w:rsid w:val="001043F1"/>
    <w:rsid w:val="001079F7"/>
    <w:rsid w:val="00112E23"/>
    <w:rsid w:val="00117383"/>
    <w:rsid w:val="00120C67"/>
    <w:rsid w:val="0012224D"/>
    <w:rsid w:val="00124324"/>
    <w:rsid w:val="0012448B"/>
    <w:rsid w:val="001248FA"/>
    <w:rsid w:val="00124B77"/>
    <w:rsid w:val="0012545C"/>
    <w:rsid w:val="00125D3B"/>
    <w:rsid w:val="001269D5"/>
    <w:rsid w:val="00126EA0"/>
    <w:rsid w:val="00127840"/>
    <w:rsid w:val="00127969"/>
    <w:rsid w:val="001302E8"/>
    <w:rsid w:val="001329BB"/>
    <w:rsid w:val="00132A5C"/>
    <w:rsid w:val="001341C5"/>
    <w:rsid w:val="001351D2"/>
    <w:rsid w:val="00140B87"/>
    <w:rsid w:val="001475F0"/>
    <w:rsid w:val="001508E8"/>
    <w:rsid w:val="00150FBA"/>
    <w:rsid w:val="00152334"/>
    <w:rsid w:val="00152DD6"/>
    <w:rsid w:val="00155748"/>
    <w:rsid w:val="0015665D"/>
    <w:rsid w:val="001577A6"/>
    <w:rsid w:val="00161E22"/>
    <w:rsid w:val="00162D31"/>
    <w:rsid w:val="001635C5"/>
    <w:rsid w:val="00163804"/>
    <w:rsid w:val="00164BF0"/>
    <w:rsid w:val="0016537F"/>
    <w:rsid w:val="0016664A"/>
    <w:rsid w:val="00166F4E"/>
    <w:rsid w:val="00170DF9"/>
    <w:rsid w:val="001721B9"/>
    <w:rsid w:val="00172A65"/>
    <w:rsid w:val="00176BB2"/>
    <w:rsid w:val="00176E02"/>
    <w:rsid w:val="0018155F"/>
    <w:rsid w:val="00181981"/>
    <w:rsid w:val="00183580"/>
    <w:rsid w:val="00184283"/>
    <w:rsid w:val="001911AC"/>
    <w:rsid w:val="00192D4D"/>
    <w:rsid w:val="00192F3F"/>
    <w:rsid w:val="0019337E"/>
    <w:rsid w:val="0019383C"/>
    <w:rsid w:val="00196580"/>
    <w:rsid w:val="0019781B"/>
    <w:rsid w:val="00197874"/>
    <w:rsid w:val="001A0359"/>
    <w:rsid w:val="001A0775"/>
    <w:rsid w:val="001A549B"/>
    <w:rsid w:val="001B0D29"/>
    <w:rsid w:val="001B0D2E"/>
    <w:rsid w:val="001B2427"/>
    <w:rsid w:val="001B42BA"/>
    <w:rsid w:val="001B44AC"/>
    <w:rsid w:val="001B4A76"/>
    <w:rsid w:val="001B7521"/>
    <w:rsid w:val="001C1082"/>
    <w:rsid w:val="001C12E4"/>
    <w:rsid w:val="001C42CA"/>
    <w:rsid w:val="001C6D91"/>
    <w:rsid w:val="001D099E"/>
    <w:rsid w:val="001D38AC"/>
    <w:rsid w:val="001D4A86"/>
    <w:rsid w:val="001D5E4B"/>
    <w:rsid w:val="001D7515"/>
    <w:rsid w:val="001E1B5B"/>
    <w:rsid w:val="001E1CAC"/>
    <w:rsid w:val="001E42DA"/>
    <w:rsid w:val="001E4A22"/>
    <w:rsid w:val="001E75A4"/>
    <w:rsid w:val="001E7E96"/>
    <w:rsid w:val="001F044E"/>
    <w:rsid w:val="001F3B71"/>
    <w:rsid w:val="001F45BF"/>
    <w:rsid w:val="001F50D5"/>
    <w:rsid w:val="001F64C0"/>
    <w:rsid w:val="001F7604"/>
    <w:rsid w:val="001F7D9B"/>
    <w:rsid w:val="00200686"/>
    <w:rsid w:val="00200ABE"/>
    <w:rsid w:val="00201395"/>
    <w:rsid w:val="00204131"/>
    <w:rsid w:val="002046E8"/>
    <w:rsid w:val="00206ACC"/>
    <w:rsid w:val="002076E1"/>
    <w:rsid w:val="002106B5"/>
    <w:rsid w:val="00210ED4"/>
    <w:rsid w:val="0021248A"/>
    <w:rsid w:val="00212E5C"/>
    <w:rsid w:val="0021369A"/>
    <w:rsid w:val="00215DCD"/>
    <w:rsid w:val="00217731"/>
    <w:rsid w:val="002213BE"/>
    <w:rsid w:val="002243BC"/>
    <w:rsid w:val="00225168"/>
    <w:rsid w:val="00226855"/>
    <w:rsid w:val="0022778F"/>
    <w:rsid w:val="00230D29"/>
    <w:rsid w:val="0023102B"/>
    <w:rsid w:val="00231EEE"/>
    <w:rsid w:val="002343F7"/>
    <w:rsid w:val="0023718E"/>
    <w:rsid w:val="00241ACB"/>
    <w:rsid w:val="00246DC6"/>
    <w:rsid w:val="00252E0D"/>
    <w:rsid w:val="00253A53"/>
    <w:rsid w:val="00254180"/>
    <w:rsid w:val="00261EBA"/>
    <w:rsid w:val="0026223D"/>
    <w:rsid w:val="00262BD1"/>
    <w:rsid w:val="00262CD6"/>
    <w:rsid w:val="00264A32"/>
    <w:rsid w:val="00264EEB"/>
    <w:rsid w:val="00265165"/>
    <w:rsid w:val="00265E6C"/>
    <w:rsid w:val="00272AA2"/>
    <w:rsid w:val="002745E2"/>
    <w:rsid w:val="0027646B"/>
    <w:rsid w:val="00280748"/>
    <w:rsid w:val="00280D07"/>
    <w:rsid w:val="0028117E"/>
    <w:rsid w:val="002811ED"/>
    <w:rsid w:val="002821C8"/>
    <w:rsid w:val="00282709"/>
    <w:rsid w:val="0028380B"/>
    <w:rsid w:val="002915D2"/>
    <w:rsid w:val="00294E9C"/>
    <w:rsid w:val="00294F14"/>
    <w:rsid w:val="00295985"/>
    <w:rsid w:val="00296162"/>
    <w:rsid w:val="00296453"/>
    <w:rsid w:val="00296618"/>
    <w:rsid w:val="0029697E"/>
    <w:rsid w:val="002A0ADB"/>
    <w:rsid w:val="002A213C"/>
    <w:rsid w:val="002A35CD"/>
    <w:rsid w:val="002A60C6"/>
    <w:rsid w:val="002A7829"/>
    <w:rsid w:val="002A790D"/>
    <w:rsid w:val="002B037A"/>
    <w:rsid w:val="002B0964"/>
    <w:rsid w:val="002B0DC9"/>
    <w:rsid w:val="002B1313"/>
    <w:rsid w:val="002B1696"/>
    <w:rsid w:val="002B3567"/>
    <w:rsid w:val="002B77C3"/>
    <w:rsid w:val="002C1E37"/>
    <w:rsid w:val="002C21A5"/>
    <w:rsid w:val="002C559C"/>
    <w:rsid w:val="002C59D5"/>
    <w:rsid w:val="002D0E11"/>
    <w:rsid w:val="002D12E7"/>
    <w:rsid w:val="002D1A93"/>
    <w:rsid w:val="002D3734"/>
    <w:rsid w:val="002D59A3"/>
    <w:rsid w:val="002E0889"/>
    <w:rsid w:val="002E1304"/>
    <w:rsid w:val="002E22F3"/>
    <w:rsid w:val="002E3A84"/>
    <w:rsid w:val="002E3E4F"/>
    <w:rsid w:val="002E4642"/>
    <w:rsid w:val="002E52EE"/>
    <w:rsid w:val="002E5E5E"/>
    <w:rsid w:val="002E6D93"/>
    <w:rsid w:val="002E786D"/>
    <w:rsid w:val="002F1DF1"/>
    <w:rsid w:val="002F2158"/>
    <w:rsid w:val="002F313C"/>
    <w:rsid w:val="002F4A84"/>
    <w:rsid w:val="002F58F6"/>
    <w:rsid w:val="002F5F23"/>
    <w:rsid w:val="003008C1"/>
    <w:rsid w:val="00302D73"/>
    <w:rsid w:val="00303A2F"/>
    <w:rsid w:val="00305364"/>
    <w:rsid w:val="00306E33"/>
    <w:rsid w:val="00306EF0"/>
    <w:rsid w:val="0030711A"/>
    <w:rsid w:val="00307A9F"/>
    <w:rsid w:val="003105A9"/>
    <w:rsid w:val="003129EE"/>
    <w:rsid w:val="00312D71"/>
    <w:rsid w:val="003150F1"/>
    <w:rsid w:val="00316625"/>
    <w:rsid w:val="00317DF1"/>
    <w:rsid w:val="00325312"/>
    <w:rsid w:val="00334297"/>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622D"/>
    <w:rsid w:val="003664E4"/>
    <w:rsid w:val="00366BF9"/>
    <w:rsid w:val="00366D10"/>
    <w:rsid w:val="003676BE"/>
    <w:rsid w:val="00371675"/>
    <w:rsid w:val="00371F8C"/>
    <w:rsid w:val="003734EB"/>
    <w:rsid w:val="00375047"/>
    <w:rsid w:val="00376039"/>
    <w:rsid w:val="00377FFA"/>
    <w:rsid w:val="00380468"/>
    <w:rsid w:val="0038081B"/>
    <w:rsid w:val="0038125D"/>
    <w:rsid w:val="00382204"/>
    <w:rsid w:val="00383054"/>
    <w:rsid w:val="003854BB"/>
    <w:rsid w:val="00386CF5"/>
    <w:rsid w:val="00390EAB"/>
    <w:rsid w:val="003916D5"/>
    <w:rsid w:val="00391A13"/>
    <w:rsid w:val="00394E7E"/>
    <w:rsid w:val="00394E97"/>
    <w:rsid w:val="003955E2"/>
    <w:rsid w:val="00395C84"/>
    <w:rsid w:val="003962B5"/>
    <w:rsid w:val="00396D49"/>
    <w:rsid w:val="003A0C20"/>
    <w:rsid w:val="003A1955"/>
    <w:rsid w:val="003A47BF"/>
    <w:rsid w:val="003A5ADA"/>
    <w:rsid w:val="003B039F"/>
    <w:rsid w:val="003B1899"/>
    <w:rsid w:val="003B3082"/>
    <w:rsid w:val="003B3120"/>
    <w:rsid w:val="003B35BD"/>
    <w:rsid w:val="003B3E60"/>
    <w:rsid w:val="003C019C"/>
    <w:rsid w:val="003C05E6"/>
    <w:rsid w:val="003C22D4"/>
    <w:rsid w:val="003C3020"/>
    <w:rsid w:val="003C3AB3"/>
    <w:rsid w:val="003C477F"/>
    <w:rsid w:val="003C4B46"/>
    <w:rsid w:val="003C4B50"/>
    <w:rsid w:val="003C5B5E"/>
    <w:rsid w:val="003C61A7"/>
    <w:rsid w:val="003D0F85"/>
    <w:rsid w:val="003D179E"/>
    <w:rsid w:val="003D2950"/>
    <w:rsid w:val="003D38F1"/>
    <w:rsid w:val="003D7DCA"/>
    <w:rsid w:val="003E09CE"/>
    <w:rsid w:val="003E188B"/>
    <w:rsid w:val="003E40D1"/>
    <w:rsid w:val="003E516D"/>
    <w:rsid w:val="003F05C3"/>
    <w:rsid w:val="003F0BE7"/>
    <w:rsid w:val="00403270"/>
    <w:rsid w:val="00404DFB"/>
    <w:rsid w:val="00406E92"/>
    <w:rsid w:val="0040796D"/>
    <w:rsid w:val="0041013C"/>
    <w:rsid w:val="00411522"/>
    <w:rsid w:val="00412A03"/>
    <w:rsid w:val="00416071"/>
    <w:rsid w:val="00422A7D"/>
    <w:rsid w:val="00423155"/>
    <w:rsid w:val="00423F97"/>
    <w:rsid w:val="00425A29"/>
    <w:rsid w:val="00427EDE"/>
    <w:rsid w:val="004300F9"/>
    <w:rsid w:val="00436A56"/>
    <w:rsid w:val="00436E83"/>
    <w:rsid w:val="00444FB1"/>
    <w:rsid w:val="004457B3"/>
    <w:rsid w:val="00446479"/>
    <w:rsid w:val="00447ACC"/>
    <w:rsid w:val="00450139"/>
    <w:rsid w:val="004510BB"/>
    <w:rsid w:val="00451B6F"/>
    <w:rsid w:val="00453261"/>
    <w:rsid w:val="00454C08"/>
    <w:rsid w:val="004551B1"/>
    <w:rsid w:val="0046136D"/>
    <w:rsid w:val="0046346B"/>
    <w:rsid w:val="00472A42"/>
    <w:rsid w:val="00472F71"/>
    <w:rsid w:val="004751E5"/>
    <w:rsid w:val="00477AEC"/>
    <w:rsid w:val="00477D29"/>
    <w:rsid w:val="00481186"/>
    <w:rsid w:val="00481363"/>
    <w:rsid w:val="0048198E"/>
    <w:rsid w:val="00482091"/>
    <w:rsid w:val="00482B6E"/>
    <w:rsid w:val="004844D5"/>
    <w:rsid w:val="00486BF7"/>
    <w:rsid w:val="00490B6B"/>
    <w:rsid w:val="00491B56"/>
    <w:rsid w:val="00491FB4"/>
    <w:rsid w:val="0049444E"/>
    <w:rsid w:val="00495F25"/>
    <w:rsid w:val="00497A93"/>
    <w:rsid w:val="004A196E"/>
    <w:rsid w:val="004A5740"/>
    <w:rsid w:val="004A65E6"/>
    <w:rsid w:val="004B0A51"/>
    <w:rsid w:val="004B12AF"/>
    <w:rsid w:val="004B400D"/>
    <w:rsid w:val="004C5FE4"/>
    <w:rsid w:val="004C733D"/>
    <w:rsid w:val="004C74A2"/>
    <w:rsid w:val="004D1510"/>
    <w:rsid w:val="004D2765"/>
    <w:rsid w:val="004D6DEB"/>
    <w:rsid w:val="004D7C14"/>
    <w:rsid w:val="004E02D5"/>
    <w:rsid w:val="004E2E1E"/>
    <w:rsid w:val="004E34FF"/>
    <w:rsid w:val="004E37D2"/>
    <w:rsid w:val="004E7630"/>
    <w:rsid w:val="004E7C87"/>
    <w:rsid w:val="004F0557"/>
    <w:rsid w:val="004F1FE2"/>
    <w:rsid w:val="004F4858"/>
    <w:rsid w:val="004F561F"/>
    <w:rsid w:val="004F5802"/>
    <w:rsid w:val="004F5864"/>
    <w:rsid w:val="00507039"/>
    <w:rsid w:val="005101EC"/>
    <w:rsid w:val="00510381"/>
    <w:rsid w:val="005116F8"/>
    <w:rsid w:val="005121F0"/>
    <w:rsid w:val="00512887"/>
    <w:rsid w:val="00512A88"/>
    <w:rsid w:val="00512BCC"/>
    <w:rsid w:val="00515428"/>
    <w:rsid w:val="00516F91"/>
    <w:rsid w:val="00521478"/>
    <w:rsid w:val="00523A36"/>
    <w:rsid w:val="00526671"/>
    <w:rsid w:val="00526DF7"/>
    <w:rsid w:val="005341C0"/>
    <w:rsid w:val="00536CD8"/>
    <w:rsid w:val="00536E35"/>
    <w:rsid w:val="00542959"/>
    <w:rsid w:val="0055040D"/>
    <w:rsid w:val="005515C4"/>
    <w:rsid w:val="00552081"/>
    <w:rsid w:val="00553655"/>
    <w:rsid w:val="005555B6"/>
    <w:rsid w:val="0055576A"/>
    <w:rsid w:val="005570A0"/>
    <w:rsid w:val="00562298"/>
    <w:rsid w:val="00562644"/>
    <w:rsid w:val="005627F7"/>
    <w:rsid w:val="00563EFC"/>
    <w:rsid w:val="005644E6"/>
    <w:rsid w:val="00565A55"/>
    <w:rsid w:val="00566213"/>
    <w:rsid w:val="00572138"/>
    <w:rsid w:val="00572362"/>
    <w:rsid w:val="005769D6"/>
    <w:rsid w:val="00576C59"/>
    <w:rsid w:val="0058134F"/>
    <w:rsid w:val="00583855"/>
    <w:rsid w:val="00584611"/>
    <w:rsid w:val="00587BD5"/>
    <w:rsid w:val="00592041"/>
    <w:rsid w:val="0059322D"/>
    <w:rsid w:val="0059639C"/>
    <w:rsid w:val="005A10B3"/>
    <w:rsid w:val="005A3EAA"/>
    <w:rsid w:val="005A5C4A"/>
    <w:rsid w:val="005A5D61"/>
    <w:rsid w:val="005A6FCB"/>
    <w:rsid w:val="005A704A"/>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6881"/>
    <w:rsid w:val="005E24F6"/>
    <w:rsid w:val="005E354C"/>
    <w:rsid w:val="005E535B"/>
    <w:rsid w:val="005E721A"/>
    <w:rsid w:val="005E793C"/>
    <w:rsid w:val="005F00C0"/>
    <w:rsid w:val="005F0EDB"/>
    <w:rsid w:val="005F79C8"/>
    <w:rsid w:val="0060289A"/>
    <w:rsid w:val="00604A8A"/>
    <w:rsid w:val="00605848"/>
    <w:rsid w:val="006059B6"/>
    <w:rsid w:val="00605BB2"/>
    <w:rsid w:val="00613702"/>
    <w:rsid w:val="00613E76"/>
    <w:rsid w:val="0061423B"/>
    <w:rsid w:val="00620DF1"/>
    <w:rsid w:val="006217E3"/>
    <w:rsid w:val="00621B56"/>
    <w:rsid w:val="00622757"/>
    <w:rsid w:val="00626A93"/>
    <w:rsid w:val="00626B05"/>
    <w:rsid w:val="00627124"/>
    <w:rsid w:val="00630650"/>
    <w:rsid w:val="00640E3B"/>
    <w:rsid w:val="00643C9C"/>
    <w:rsid w:val="00643FA3"/>
    <w:rsid w:val="00647B1E"/>
    <w:rsid w:val="0065045D"/>
    <w:rsid w:val="006517A2"/>
    <w:rsid w:val="00652B0B"/>
    <w:rsid w:val="006539D3"/>
    <w:rsid w:val="00654F38"/>
    <w:rsid w:val="006636C0"/>
    <w:rsid w:val="00666E35"/>
    <w:rsid w:val="006709DF"/>
    <w:rsid w:val="006716E3"/>
    <w:rsid w:val="00671FC6"/>
    <w:rsid w:val="00673909"/>
    <w:rsid w:val="00675DF4"/>
    <w:rsid w:val="00677454"/>
    <w:rsid w:val="00680658"/>
    <w:rsid w:val="00681C28"/>
    <w:rsid w:val="00682080"/>
    <w:rsid w:val="0068237C"/>
    <w:rsid w:val="006840DC"/>
    <w:rsid w:val="00685658"/>
    <w:rsid w:val="00690AAF"/>
    <w:rsid w:val="00690F5D"/>
    <w:rsid w:val="0069164E"/>
    <w:rsid w:val="00692B70"/>
    <w:rsid w:val="0069331E"/>
    <w:rsid w:val="00693FD7"/>
    <w:rsid w:val="00694495"/>
    <w:rsid w:val="00696FD8"/>
    <w:rsid w:val="006A1AC8"/>
    <w:rsid w:val="006A36AE"/>
    <w:rsid w:val="006A42DB"/>
    <w:rsid w:val="006B00FE"/>
    <w:rsid w:val="006B202A"/>
    <w:rsid w:val="006B3F3C"/>
    <w:rsid w:val="006B4174"/>
    <w:rsid w:val="006B4A30"/>
    <w:rsid w:val="006B4A9A"/>
    <w:rsid w:val="006B5A56"/>
    <w:rsid w:val="006B5F77"/>
    <w:rsid w:val="006B67B9"/>
    <w:rsid w:val="006B6C1B"/>
    <w:rsid w:val="006C01D7"/>
    <w:rsid w:val="006C0B13"/>
    <w:rsid w:val="006C1BF1"/>
    <w:rsid w:val="006C1C36"/>
    <w:rsid w:val="006C29FE"/>
    <w:rsid w:val="006C56FA"/>
    <w:rsid w:val="006C7442"/>
    <w:rsid w:val="006C7E66"/>
    <w:rsid w:val="006D0394"/>
    <w:rsid w:val="006D43A8"/>
    <w:rsid w:val="006D6B4A"/>
    <w:rsid w:val="006D74CF"/>
    <w:rsid w:val="006E209C"/>
    <w:rsid w:val="006E29EC"/>
    <w:rsid w:val="006E3D3A"/>
    <w:rsid w:val="006E47DA"/>
    <w:rsid w:val="006E7142"/>
    <w:rsid w:val="006E7789"/>
    <w:rsid w:val="006E7BC2"/>
    <w:rsid w:val="006F1923"/>
    <w:rsid w:val="006F337E"/>
    <w:rsid w:val="006F60CD"/>
    <w:rsid w:val="006F7473"/>
    <w:rsid w:val="006F7F64"/>
    <w:rsid w:val="00700476"/>
    <w:rsid w:val="0070070B"/>
    <w:rsid w:val="00703BDC"/>
    <w:rsid w:val="00710082"/>
    <w:rsid w:val="00710CCC"/>
    <w:rsid w:val="00711062"/>
    <w:rsid w:val="00711AF9"/>
    <w:rsid w:val="00713638"/>
    <w:rsid w:val="007137BE"/>
    <w:rsid w:val="00715961"/>
    <w:rsid w:val="007165B1"/>
    <w:rsid w:val="00720C5D"/>
    <w:rsid w:val="00721403"/>
    <w:rsid w:val="00722A9D"/>
    <w:rsid w:val="00722F79"/>
    <w:rsid w:val="00723671"/>
    <w:rsid w:val="0072446D"/>
    <w:rsid w:val="00727F24"/>
    <w:rsid w:val="00730932"/>
    <w:rsid w:val="0073208E"/>
    <w:rsid w:val="00733A19"/>
    <w:rsid w:val="00734DD4"/>
    <w:rsid w:val="00734F38"/>
    <w:rsid w:val="0074131F"/>
    <w:rsid w:val="00742F4E"/>
    <w:rsid w:val="007431DC"/>
    <w:rsid w:val="007446C3"/>
    <w:rsid w:val="007502E5"/>
    <w:rsid w:val="00750DDB"/>
    <w:rsid w:val="0075187C"/>
    <w:rsid w:val="00753776"/>
    <w:rsid w:val="0075401E"/>
    <w:rsid w:val="00754ACA"/>
    <w:rsid w:val="00757617"/>
    <w:rsid w:val="00761600"/>
    <w:rsid w:val="007619C4"/>
    <w:rsid w:val="00763816"/>
    <w:rsid w:val="00766578"/>
    <w:rsid w:val="00775109"/>
    <w:rsid w:val="007752EA"/>
    <w:rsid w:val="00776002"/>
    <w:rsid w:val="0078141E"/>
    <w:rsid w:val="00781551"/>
    <w:rsid w:val="00782FC4"/>
    <w:rsid w:val="00783B47"/>
    <w:rsid w:val="007845F4"/>
    <w:rsid w:val="007847BD"/>
    <w:rsid w:val="00786723"/>
    <w:rsid w:val="0079002A"/>
    <w:rsid w:val="007938B9"/>
    <w:rsid w:val="00793A48"/>
    <w:rsid w:val="00793EC7"/>
    <w:rsid w:val="007955DC"/>
    <w:rsid w:val="00795CB2"/>
    <w:rsid w:val="007968D0"/>
    <w:rsid w:val="007978D4"/>
    <w:rsid w:val="007A18ED"/>
    <w:rsid w:val="007A37E5"/>
    <w:rsid w:val="007A44A3"/>
    <w:rsid w:val="007A6124"/>
    <w:rsid w:val="007B1CC3"/>
    <w:rsid w:val="007B342B"/>
    <w:rsid w:val="007B45EC"/>
    <w:rsid w:val="007B4A42"/>
    <w:rsid w:val="007B6CF6"/>
    <w:rsid w:val="007B754A"/>
    <w:rsid w:val="007C0D22"/>
    <w:rsid w:val="007C287C"/>
    <w:rsid w:val="007C324E"/>
    <w:rsid w:val="007D091A"/>
    <w:rsid w:val="007D1ACB"/>
    <w:rsid w:val="007D24AD"/>
    <w:rsid w:val="007D534B"/>
    <w:rsid w:val="007E39A4"/>
    <w:rsid w:val="007E57D0"/>
    <w:rsid w:val="007E63A5"/>
    <w:rsid w:val="007F1395"/>
    <w:rsid w:val="007F1F9C"/>
    <w:rsid w:val="007F3794"/>
    <w:rsid w:val="007F40CE"/>
    <w:rsid w:val="007F671F"/>
    <w:rsid w:val="00801CDE"/>
    <w:rsid w:val="008063D3"/>
    <w:rsid w:val="008079BF"/>
    <w:rsid w:val="008120FE"/>
    <w:rsid w:val="008123B4"/>
    <w:rsid w:val="00815523"/>
    <w:rsid w:val="008170EF"/>
    <w:rsid w:val="008205F3"/>
    <w:rsid w:val="008210CF"/>
    <w:rsid w:val="00822F30"/>
    <w:rsid w:val="00824B78"/>
    <w:rsid w:val="008256E1"/>
    <w:rsid w:val="00825756"/>
    <w:rsid w:val="008273FA"/>
    <w:rsid w:val="00831530"/>
    <w:rsid w:val="008316B5"/>
    <w:rsid w:val="00832737"/>
    <w:rsid w:val="00835295"/>
    <w:rsid w:val="00835B9A"/>
    <w:rsid w:val="00835E9B"/>
    <w:rsid w:val="00840210"/>
    <w:rsid w:val="0084223D"/>
    <w:rsid w:val="008445FD"/>
    <w:rsid w:val="00845D7E"/>
    <w:rsid w:val="008468CF"/>
    <w:rsid w:val="00850B0A"/>
    <w:rsid w:val="00852D8A"/>
    <w:rsid w:val="00854188"/>
    <w:rsid w:val="00854E9A"/>
    <w:rsid w:val="00855D31"/>
    <w:rsid w:val="00857669"/>
    <w:rsid w:val="00860836"/>
    <w:rsid w:val="008617D2"/>
    <w:rsid w:val="008654B6"/>
    <w:rsid w:val="00870F17"/>
    <w:rsid w:val="0087411E"/>
    <w:rsid w:val="0087494E"/>
    <w:rsid w:val="008760C3"/>
    <w:rsid w:val="00880BC9"/>
    <w:rsid w:val="00881CA3"/>
    <w:rsid w:val="00881E47"/>
    <w:rsid w:val="008845D2"/>
    <w:rsid w:val="00884E2E"/>
    <w:rsid w:val="0088771F"/>
    <w:rsid w:val="0089032F"/>
    <w:rsid w:val="00893CB8"/>
    <w:rsid w:val="00895E8B"/>
    <w:rsid w:val="008A00DD"/>
    <w:rsid w:val="008A3073"/>
    <w:rsid w:val="008A411E"/>
    <w:rsid w:val="008A7072"/>
    <w:rsid w:val="008A7416"/>
    <w:rsid w:val="008B097E"/>
    <w:rsid w:val="008B2CA6"/>
    <w:rsid w:val="008B351F"/>
    <w:rsid w:val="008B3A50"/>
    <w:rsid w:val="008B5514"/>
    <w:rsid w:val="008B5B97"/>
    <w:rsid w:val="008B667E"/>
    <w:rsid w:val="008C063A"/>
    <w:rsid w:val="008C27D7"/>
    <w:rsid w:val="008C33F7"/>
    <w:rsid w:val="008C38F6"/>
    <w:rsid w:val="008C680D"/>
    <w:rsid w:val="008C6C38"/>
    <w:rsid w:val="008C700C"/>
    <w:rsid w:val="008C7663"/>
    <w:rsid w:val="008D0321"/>
    <w:rsid w:val="008D1A75"/>
    <w:rsid w:val="008D306D"/>
    <w:rsid w:val="008D5337"/>
    <w:rsid w:val="008D6A44"/>
    <w:rsid w:val="008E6436"/>
    <w:rsid w:val="008F2CBD"/>
    <w:rsid w:val="008F387B"/>
    <w:rsid w:val="009020DC"/>
    <w:rsid w:val="009028A5"/>
    <w:rsid w:val="009062CF"/>
    <w:rsid w:val="009072B1"/>
    <w:rsid w:val="00910863"/>
    <w:rsid w:val="00910D43"/>
    <w:rsid w:val="009110E5"/>
    <w:rsid w:val="00913B0E"/>
    <w:rsid w:val="00914FB4"/>
    <w:rsid w:val="009152A0"/>
    <w:rsid w:val="00916A1C"/>
    <w:rsid w:val="009248A5"/>
    <w:rsid w:val="00925A46"/>
    <w:rsid w:val="009267FA"/>
    <w:rsid w:val="009271D1"/>
    <w:rsid w:val="0093330A"/>
    <w:rsid w:val="009346C2"/>
    <w:rsid w:val="0093685E"/>
    <w:rsid w:val="00942E4E"/>
    <w:rsid w:val="00943858"/>
    <w:rsid w:val="009438AB"/>
    <w:rsid w:val="00944ECE"/>
    <w:rsid w:val="00947067"/>
    <w:rsid w:val="009479BB"/>
    <w:rsid w:val="00952344"/>
    <w:rsid w:val="00953B89"/>
    <w:rsid w:val="0095599E"/>
    <w:rsid w:val="009570C2"/>
    <w:rsid w:val="00957BDB"/>
    <w:rsid w:val="00965145"/>
    <w:rsid w:val="00967DCA"/>
    <w:rsid w:val="00971184"/>
    <w:rsid w:val="009736DA"/>
    <w:rsid w:val="00977458"/>
    <w:rsid w:val="009777E1"/>
    <w:rsid w:val="00977BC4"/>
    <w:rsid w:val="0098013C"/>
    <w:rsid w:val="00980A6B"/>
    <w:rsid w:val="0098159A"/>
    <w:rsid w:val="009840BB"/>
    <w:rsid w:val="00986F50"/>
    <w:rsid w:val="009877AE"/>
    <w:rsid w:val="00987EA0"/>
    <w:rsid w:val="00992376"/>
    <w:rsid w:val="009953C1"/>
    <w:rsid w:val="00996457"/>
    <w:rsid w:val="009A0023"/>
    <w:rsid w:val="009A0409"/>
    <w:rsid w:val="009A274D"/>
    <w:rsid w:val="009A53D1"/>
    <w:rsid w:val="009B0349"/>
    <w:rsid w:val="009B0DB7"/>
    <w:rsid w:val="009B39D9"/>
    <w:rsid w:val="009B4216"/>
    <w:rsid w:val="009B51ED"/>
    <w:rsid w:val="009B5AEF"/>
    <w:rsid w:val="009B7838"/>
    <w:rsid w:val="009C0C11"/>
    <w:rsid w:val="009C4C1C"/>
    <w:rsid w:val="009C7BE6"/>
    <w:rsid w:val="009C7D81"/>
    <w:rsid w:val="009D4084"/>
    <w:rsid w:val="009D5EAC"/>
    <w:rsid w:val="009D7B79"/>
    <w:rsid w:val="009E0181"/>
    <w:rsid w:val="009E1140"/>
    <w:rsid w:val="009E12E9"/>
    <w:rsid w:val="009E174F"/>
    <w:rsid w:val="009E262A"/>
    <w:rsid w:val="009E34B2"/>
    <w:rsid w:val="009E393B"/>
    <w:rsid w:val="009E3B7F"/>
    <w:rsid w:val="009E4F5E"/>
    <w:rsid w:val="009E528D"/>
    <w:rsid w:val="009E5984"/>
    <w:rsid w:val="009E5E2B"/>
    <w:rsid w:val="009E7D1F"/>
    <w:rsid w:val="009F18E9"/>
    <w:rsid w:val="009F209E"/>
    <w:rsid w:val="009F20F4"/>
    <w:rsid w:val="009F5B2C"/>
    <w:rsid w:val="00A0185A"/>
    <w:rsid w:val="00A01D8E"/>
    <w:rsid w:val="00A02AB1"/>
    <w:rsid w:val="00A0426B"/>
    <w:rsid w:val="00A0499C"/>
    <w:rsid w:val="00A05D53"/>
    <w:rsid w:val="00A067CA"/>
    <w:rsid w:val="00A06A9E"/>
    <w:rsid w:val="00A06B3D"/>
    <w:rsid w:val="00A06DF3"/>
    <w:rsid w:val="00A13A4D"/>
    <w:rsid w:val="00A150BC"/>
    <w:rsid w:val="00A200A9"/>
    <w:rsid w:val="00A2126E"/>
    <w:rsid w:val="00A21A76"/>
    <w:rsid w:val="00A253EB"/>
    <w:rsid w:val="00A32405"/>
    <w:rsid w:val="00A340C3"/>
    <w:rsid w:val="00A346E6"/>
    <w:rsid w:val="00A36585"/>
    <w:rsid w:val="00A37030"/>
    <w:rsid w:val="00A372F5"/>
    <w:rsid w:val="00A41D57"/>
    <w:rsid w:val="00A4269F"/>
    <w:rsid w:val="00A429F6"/>
    <w:rsid w:val="00A42EF9"/>
    <w:rsid w:val="00A44596"/>
    <w:rsid w:val="00A44ECB"/>
    <w:rsid w:val="00A472C7"/>
    <w:rsid w:val="00A51E32"/>
    <w:rsid w:val="00A550CF"/>
    <w:rsid w:val="00A55A97"/>
    <w:rsid w:val="00A55FAC"/>
    <w:rsid w:val="00A602C3"/>
    <w:rsid w:val="00A61EC4"/>
    <w:rsid w:val="00A6296F"/>
    <w:rsid w:val="00A6322F"/>
    <w:rsid w:val="00A672E4"/>
    <w:rsid w:val="00A67B47"/>
    <w:rsid w:val="00A70A8E"/>
    <w:rsid w:val="00A724C0"/>
    <w:rsid w:val="00A726ED"/>
    <w:rsid w:val="00A7330B"/>
    <w:rsid w:val="00A80771"/>
    <w:rsid w:val="00A80A81"/>
    <w:rsid w:val="00A81157"/>
    <w:rsid w:val="00A82BAB"/>
    <w:rsid w:val="00A834F3"/>
    <w:rsid w:val="00A84005"/>
    <w:rsid w:val="00A85C1A"/>
    <w:rsid w:val="00A86040"/>
    <w:rsid w:val="00A95F79"/>
    <w:rsid w:val="00A97E57"/>
    <w:rsid w:val="00AA127D"/>
    <w:rsid w:val="00AA62E6"/>
    <w:rsid w:val="00AA67FB"/>
    <w:rsid w:val="00AA72C1"/>
    <w:rsid w:val="00AA7F93"/>
    <w:rsid w:val="00AB0BF7"/>
    <w:rsid w:val="00AB2767"/>
    <w:rsid w:val="00AB3B40"/>
    <w:rsid w:val="00AC12AA"/>
    <w:rsid w:val="00AC7D6A"/>
    <w:rsid w:val="00AC7E0B"/>
    <w:rsid w:val="00AD18F4"/>
    <w:rsid w:val="00AD24CC"/>
    <w:rsid w:val="00AD4A22"/>
    <w:rsid w:val="00AD7313"/>
    <w:rsid w:val="00AE066A"/>
    <w:rsid w:val="00AE4562"/>
    <w:rsid w:val="00AE4EBC"/>
    <w:rsid w:val="00AE5709"/>
    <w:rsid w:val="00AE6DF4"/>
    <w:rsid w:val="00AF05E1"/>
    <w:rsid w:val="00AF16F3"/>
    <w:rsid w:val="00AF1827"/>
    <w:rsid w:val="00AF442D"/>
    <w:rsid w:val="00AF696D"/>
    <w:rsid w:val="00AF6A4E"/>
    <w:rsid w:val="00AF6FA9"/>
    <w:rsid w:val="00AF78DC"/>
    <w:rsid w:val="00B0106E"/>
    <w:rsid w:val="00B021D5"/>
    <w:rsid w:val="00B033AE"/>
    <w:rsid w:val="00B03B9D"/>
    <w:rsid w:val="00B06CA2"/>
    <w:rsid w:val="00B110B3"/>
    <w:rsid w:val="00B17048"/>
    <w:rsid w:val="00B2142E"/>
    <w:rsid w:val="00B21B14"/>
    <w:rsid w:val="00B23074"/>
    <w:rsid w:val="00B23579"/>
    <w:rsid w:val="00B24272"/>
    <w:rsid w:val="00B26CB7"/>
    <w:rsid w:val="00B27C11"/>
    <w:rsid w:val="00B30517"/>
    <w:rsid w:val="00B30E92"/>
    <w:rsid w:val="00B31108"/>
    <w:rsid w:val="00B31EDF"/>
    <w:rsid w:val="00B32A31"/>
    <w:rsid w:val="00B32A47"/>
    <w:rsid w:val="00B331AA"/>
    <w:rsid w:val="00B3416C"/>
    <w:rsid w:val="00B343C8"/>
    <w:rsid w:val="00B34C70"/>
    <w:rsid w:val="00B40BE3"/>
    <w:rsid w:val="00B43D6E"/>
    <w:rsid w:val="00B455D4"/>
    <w:rsid w:val="00B50B68"/>
    <w:rsid w:val="00B51A76"/>
    <w:rsid w:val="00B52A35"/>
    <w:rsid w:val="00B52ECA"/>
    <w:rsid w:val="00B579B3"/>
    <w:rsid w:val="00B62F5E"/>
    <w:rsid w:val="00B630DB"/>
    <w:rsid w:val="00B71FD9"/>
    <w:rsid w:val="00B72D8F"/>
    <w:rsid w:val="00B74102"/>
    <w:rsid w:val="00B77B09"/>
    <w:rsid w:val="00B8115D"/>
    <w:rsid w:val="00B81F4D"/>
    <w:rsid w:val="00B829EF"/>
    <w:rsid w:val="00B82F18"/>
    <w:rsid w:val="00B85DC0"/>
    <w:rsid w:val="00B90A62"/>
    <w:rsid w:val="00B94524"/>
    <w:rsid w:val="00B948F3"/>
    <w:rsid w:val="00B95F25"/>
    <w:rsid w:val="00B964AA"/>
    <w:rsid w:val="00B96E79"/>
    <w:rsid w:val="00B97AC0"/>
    <w:rsid w:val="00B97D76"/>
    <w:rsid w:val="00BA0CA4"/>
    <w:rsid w:val="00BA40D2"/>
    <w:rsid w:val="00BA41FC"/>
    <w:rsid w:val="00BA602C"/>
    <w:rsid w:val="00BA72BB"/>
    <w:rsid w:val="00BB37BD"/>
    <w:rsid w:val="00BB649E"/>
    <w:rsid w:val="00BB7FF8"/>
    <w:rsid w:val="00BC1A7A"/>
    <w:rsid w:val="00BC57A1"/>
    <w:rsid w:val="00BC7D88"/>
    <w:rsid w:val="00BD0978"/>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BF7203"/>
    <w:rsid w:val="00C0037A"/>
    <w:rsid w:val="00C00529"/>
    <w:rsid w:val="00C0074D"/>
    <w:rsid w:val="00C00B66"/>
    <w:rsid w:val="00C02633"/>
    <w:rsid w:val="00C02FB2"/>
    <w:rsid w:val="00C04923"/>
    <w:rsid w:val="00C04C85"/>
    <w:rsid w:val="00C0765F"/>
    <w:rsid w:val="00C111C0"/>
    <w:rsid w:val="00C14C30"/>
    <w:rsid w:val="00C16FC1"/>
    <w:rsid w:val="00C231FC"/>
    <w:rsid w:val="00C24C10"/>
    <w:rsid w:val="00C25E9D"/>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6140A"/>
    <w:rsid w:val="00C6164D"/>
    <w:rsid w:val="00C62B19"/>
    <w:rsid w:val="00C66944"/>
    <w:rsid w:val="00C67A4B"/>
    <w:rsid w:val="00C75889"/>
    <w:rsid w:val="00C75934"/>
    <w:rsid w:val="00C7730A"/>
    <w:rsid w:val="00C801D1"/>
    <w:rsid w:val="00C81343"/>
    <w:rsid w:val="00C83932"/>
    <w:rsid w:val="00C8433A"/>
    <w:rsid w:val="00C84F36"/>
    <w:rsid w:val="00C85E88"/>
    <w:rsid w:val="00C86991"/>
    <w:rsid w:val="00C871D9"/>
    <w:rsid w:val="00C92BF2"/>
    <w:rsid w:val="00C95243"/>
    <w:rsid w:val="00C968F6"/>
    <w:rsid w:val="00CA0561"/>
    <w:rsid w:val="00CA083A"/>
    <w:rsid w:val="00CA18B5"/>
    <w:rsid w:val="00CA1AA1"/>
    <w:rsid w:val="00CA28B6"/>
    <w:rsid w:val="00CA2BB4"/>
    <w:rsid w:val="00CA3270"/>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780C"/>
    <w:rsid w:val="00CC7AF2"/>
    <w:rsid w:val="00CD2A5E"/>
    <w:rsid w:val="00CD2B4B"/>
    <w:rsid w:val="00CD3D48"/>
    <w:rsid w:val="00CD5446"/>
    <w:rsid w:val="00CD58AD"/>
    <w:rsid w:val="00CD5E8C"/>
    <w:rsid w:val="00CE0284"/>
    <w:rsid w:val="00CE1BB7"/>
    <w:rsid w:val="00CE68A1"/>
    <w:rsid w:val="00CE6B22"/>
    <w:rsid w:val="00CE7759"/>
    <w:rsid w:val="00CF0867"/>
    <w:rsid w:val="00CF20B3"/>
    <w:rsid w:val="00CF40E9"/>
    <w:rsid w:val="00CF62FA"/>
    <w:rsid w:val="00CF6699"/>
    <w:rsid w:val="00D00425"/>
    <w:rsid w:val="00D00ADF"/>
    <w:rsid w:val="00D015A5"/>
    <w:rsid w:val="00D01A37"/>
    <w:rsid w:val="00D02668"/>
    <w:rsid w:val="00D02807"/>
    <w:rsid w:val="00D02CD4"/>
    <w:rsid w:val="00D02DD3"/>
    <w:rsid w:val="00D044D3"/>
    <w:rsid w:val="00D06D2E"/>
    <w:rsid w:val="00D10789"/>
    <w:rsid w:val="00D11782"/>
    <w:rsid w:val="00D1289E"/>
    <w:rsid w:val="00D13F3C"/>
    <w:rsid w:val="00D20BF5"/>
    <w:rsid w:val="00D2138E"/>
    <w:rsid w:val="00D215F1"/>
    <w:rsid w:val="00D21E19"/>
    <w:rsid w:val="00D23B69"/>
    <w:rsid w:val="00D26439"/>
    <w:rsid w:val="00D27E57"/>
    <w:rsid w:val="00D40837"/>
    <w:rsid w:val="00D430AC"/>
    <w:rsid w:val="00D447AD"/>
    <w:rsid w:val="00D45442"/>
    <w:rsid w:val="00D466DC"/>
    <w:rsid w:val="00D50285"/>
    <w:rsid w:val="00D50510"/>
    <w:rsid w:val="00D533F9"/>
    <w:rsid w:val="00D60FF9"/>
    <w:rsid w:val="00D6147C"/>
    <w:rsid w:val="00D61FC4"/>
    <w:rsid w:val="00D634A7"/>
    <w:rsid w:val="00D63B58"/>
    <w:rsid w:val="00D70A6C"/>
    <w:rsid w:val="00D70CBD"/>
    <w:rsid w:val="00D71C51"/>
    <w:rsid w:val="00D72F33"/>
    <w:rsid w:val="00D753FE"/>
    <w:rsid w:val="00D77834"/>
    <w:rsid w:val="00D778AE"/>
    <w:rsid w:val="00D77BFC"/>
    <w:rsid w:val="00D82908"/>
    <w:rsid w:val="00D84EA8"/>
    <w:rsid w:val="00D87733"/>
    <w:rsid w:val="00D8799D"/>
    <w:rsid w:val="00D96F84"/>
    <w:rsid w:val="00D97E1C"/>
    <w:rsid w:val="00DA1142"/>
    <w:rsid w:val="00DA11E5"/>
    <w:rsid w:val="00DA203E"/>
    <w:rsid w:val="00DA26BE"/>
    <w:rsid w:val="00DA285D"/>
    <w:rsid w:val="00DA3138"/>
    <w:rsid w:val="00DA361E"/>
    <w:rsid w:val="00DA37D7"/>
    <w:rsid w:val="00DA390B"/>
    <w:rsid w:val="00DA398F"/>
    <w:rsid w:val="00DA71F0"/>
    <w:rsid w:val="00DB2501"/>
    <w:rsid w:val="00DB4A5C"/>
    <w:rsid w:val="00DC070E"/>
    <w:rsid w:val="00DC17EC"/>
    <w:rsid w:val="00DC1F1E"/>
    <w:rsid w:val="00DC3612"/>
    <w:rsid w:val="00DC4876"/>
    <w:rsid w:val="00DC62AA"/>
    <w:rsid w:val="00DC7C1E"/>
    <w:rsid w:val="00DD0BDF"/>
    <w:rsid w:val="00DD0F90"/>
    <w:rsid w:val="00DD2E0D"/>
    <w:rsid w:val="00DD6D28"/>
    <w:rsid w:val="00DE0493"/>
    <w:rsid w:val="00DE2FE1"/>
    <w:rsid w:val="00DE3309"/>
    <w:rsid w:val="00DE366D"/>
    <w:rsid w:val="00DE3BCC"/>
    <w:rsid w:val="00DE4EB0"/>
    <w:rsid w:val="00DE6101"/>
    <w:rsid w:val="00DF1310"/>
    <w:rsid w:val="00DF3FEA"/>
    <w:rsid w:val="00DF48A9"/>
    <w:rsid w:val="00DF6796"/>
    <w:rsid w:val="00DF7CE7"/>
    <w:rsid w:val="00E00C44"/>
    <w:rsid w:val="00E015A3"/>
    <w:rsid w:val="00E01659"/>
    <w:rsid w:val="00E02ABA"/>
    <w:rsid w:val="00E07A2A"/>
    <w:rsid w:val="00E11B7B"/>
    <w:rsid w:val="00E13E68"/>
    <w:rsid w:val="00E13FDE"/>
    <w:rsid w:val="00E1563E"/>
    <w:rsid w:val="00E15A45"/>
    <w:rsid w:val="00E22F0A"/>
    <w:rsid w:val="00E24BA4"/>
    <w:rsid w:val="00E25030"/>
    <w:rsid w:val="00E261FF"/>
    <w:rsid w:val="00E265D5"/>
    <w:rsid w:val="00E26D3D"/>
    <w:rsid w:val="00E27D5A"/>
    <w:rsid w:val="00E3370C"/>
    <w:rsid w:val="00E3580A"/>
    <w:rsid w:val="00E3747D"/>
    <w:rsid w:val="00E418EC"/>
    <w:rsid w:val="00E424C9"/>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C62"/>
    <w:rsid w:val="00E72F3D"/>
    <w:rsid w:val="00E83605"/>
    <w:rsid w:val="00E8484A"/>
    <w:rsid w:val="00E879FE"/>
    <w:rsid w:val="00E87C3A"/>
    <w:rsid w:val="00E87E9C"/>
    <w:rsid w:val="00E918BB"/>
    <w:rsid w:val="00E92D08"/>
    <w:rsid w:val="00E96A7F"/>
    <w:rsid w:val="00EA1CBC"/>
    <w:rsid w:val="00EA27CD"/>
    <w:rsid w:val="00EA4B01"/>
    <w:rsid w:val="00EA69CF"/>
    <w:rsid w:val="00EB64DE"/>
    <w:rsid w:val="00EB667D"/>
    <w:rsid w:val="00EC0910"/>
    <w:rsid w:val="00EC58E8"/>
    <w:rsid w:val="00EC608B"/>
    <w:rsid w:val="00EC744A"/>
    <w:rsid w:val="00ED1394"/>
    <w:rsid w:val="00ED2FF0"/>
    <w:rsid w:val="00ED475A"/>
    <w:rsid w:val="00ED6F0C"/>
    <w:rsid w:val="00ED7AF7"/>
    <w:rsid w:val="00EE6773"/>
    <w:rsid w:val="00EF1689"/>
    <w:rsid w:val="00EF2A27"/>
    <w:rsid w:val="00EF5310"/>
    <w:rsid w:val="00F00782"/>
    <w:rsid w:val="00F011C1"/>
    <w:rsid w:val="00F0183F"/>
    <w:rsid w:val="00F02B2D"/>
    <w:rsid w:val="00F043AB"/>
    <w:rsid w:val="00F050AB"/>
    <w:rsid w:val="00F05290"/>
    <w:rsid w:val="00F07D3D"/>
    <w:rsid w:val="00F11125"/>
    <w:rsid w:val="00F11AC4"/>
    <w:rsid w:val="00F11C6B"/>
    <w:rsid w:val="00F12397"/>
    <w:rsid w:val="00F15D85"/>
    <w:rsid w:val="00F16D01"/>
    <w:rsid w:val="00F170B9"/>
    <w:rsid w:val="00F1790B"/>
    <w:rsid w:val="00F20AD4"/>
    <w:rsid w:val="00F21AEE"/>
    <w:rsid w:val="00F21C7E"/>
    <w:rsid w:val="00F22019"/>
    <w:rsid w:val="00F22B9C"/>
    <w:rsid w:val="00F23D70"/>
    <w:rsid w:val="00F2489E"/>
    <w:rsid w:val="00F24FDD"/>
    <w:rsid w:val="00F26601"/>
    <w:rsid w:val="00F271BB"/>
    <w:rsid w:val="00F27A57"/>
    <w:rsid w:val="00F309E0"/>
    <w:rsid w:val="00F32ADF"/>
    <w:rsid w:val="00F334C6"/>
    <w:rsid w:val="00F34668"/>
    <w:rsid w:val="00F35671"/>
    <w:rsid w:val="00F35D4E"/>
    <w:rsid w:val="00F37063"/>
    <w:rsid w:val="00F45440"/>
    <w:rsid w:val="00F45CE1"/>
    <w:rsid w:val="00F47064"/>
    <w:rsid w:val="00F47C29"/>
    <w:rsid w:val="00F5047F"/>
    <w:rsid w:val="00F50A0E"/>
    <w:rsid w:val="00F50B8A"/>
    <w:rsid w:val="00F51AD1"/>
    <w:rsid w:val="00F6149E"/>
    <w:rsid w:val="00F70670"/>
    <w:rsid w:val="00F715C2"/>
    <w:rsid w:val="00F75344"/>
    <w:rsid w:val="00F8016E"/>
    <w:rsid w:val="00F8191E"/>
    <w:rsid w:val="00F81D0A"/>
    <w:rsid w:val="00F8218A"/>
    <w:rsid w:val="00F825E9"/>
    <w:rsid w:val="00F8422D"/>
    <w:rsid w:val="00F845C5"/>
    <w:rsid w:val="00F84C00"/>
    <w:rsid w:val="00F86113"/>
    <w:rsid w:val="00F86DA3"/>
    <w:rsid w:val="00F90C7A"/>
    <w:rsid w:val="00F9413D"/>
    <w:rsid w:val="00F94DCE"/>
    <w:rsid w:val="00F97C2B"/>
    <w:rsid w:val="00FB15F8"/>
    <w:rsid w:val="00FB1D35"/>
    <w:rsid w:val="00FB46EB"/>
    <w:rsid w:val="00FB6BCA"/>
    <w:rsid w:val="00FB780D"/>
    <w:rsid w:val="00FC3614"/>
    <w:rsid w:val="00FC3A4E"/>
    <w:rsid w:val="00FC4268"/>
    <w:rsid w:val="00FC5C96"/>
    <w:rsid w:val="00FC6986"/>
    <w:rsid w:val="00FC6B9C"/>
    <w:rsid w:val="00FD0226"/>
    <w:rsid w:val="00FD05F8"/>
    <w:rsid w:val="00FD3013"/>
    <w:rsid w:val="00FD3326"/>
    <w:rsid w:val="00FD3D5A"/>
    <w:rsid w:val="00FD5622"/>
    <w:rsid w:val="00FD7954"/>
    <w:rsid w:val="00FE1579"/>
    <w:rsid w:val="00FE1AA8"/>
    <w:rsid w:val="00FE1DDD"/>
    <w:rsid w:val="00FE1F23"/>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270"/>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11466</Duznosnici_Value>
    <BrojPredmeta xmlns="8638ef6a-48a0-457c-b738-9f65e71a9a26">P-314/19</BrojPredmeta>
    <Duznosnici xmlns="8638ef6a-48a0-457c-b738-9f65e71a9a26">Željko Uhlir,Državni tajnik,Ministarstvo prostornog uređenja, graditeljstva i državne imovine</Duznosnici>
    <VrstaDokumenta xmlns="8638ef6a-48a0-457c-b738-9f65e71a9a26">3</VrstaDokumenta>
    <KljucneRijeci xmlns="8638ef6a-48a0-457c-b738-9f65e71a9a26">
      <Value>91</Value>
      <Value>106</Value>
    </KljucneRijeci>
    <BrojAkta xmlns="8638ef6a-48a0-457c-b738-9f65e71a9a26">711-I-666-P-314-19/21-058-17</BrojAkta>
    <Sync xmlns="8638ef6a-48a0-457c-b738-9f65e71a9a26">0</Sync>
    <Sjednica xmlns="8638ef6a-48a0-457c-b738-9f65e71a9a26">229</Sjednica>
  </documentManagement>
</p:properties>
</file>

<file path=customXml/itemProps1.xml><?xml version="1.0" encoding="utf-8"?>
<ds:datastoreItem xmlns:ds="http://schemas.openxmlformats.org/officeDocument/2006/customXml" ds:itemID="{BA9B25A3-A4BB-4C11-8D9D-7F0B8A8B18C5}"/>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2574</Words>
  <Characters>14673</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Željko Uhlir, P-314-19, odluka o nepokretanju</vt: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Željko Uhlir, P-314-19, odluka o nepokretanju</dc:title>
  <dc:creator>Sukob5</dc:creator>
  <cp:lastModifiedBy>Daniel Zabčić</cp:lastModifiedBy>
  <cp:revision>4</cp:revision>
  <cp:lastPrinted>2021-04-19T12:05:00Z</cp:lastPrinted>
  <dcterms:created xsi:type="dcterms:W3CDTF">2021-04-19T12:03:00Z</dcterms:created>
  <dcterms:modified xsi:type="dcterms:W3CDTF">2021-04-26T09:59:00Z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