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55CE9AB2" w:rsidR="00F655AA" w:rsidRPr="00F50868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01A97"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0E689F">
        <w:rPr>
          <w:rFonts w:ascii="Times New Roman" w:eastAsia="Times New Roman" w:hAnsi="Times New Roman" w:cs="Times New Roman"/>
          <w:sz w:val="24"/>
          <w:szCs w:val="24"/>
          <w:lang w:eastAsia="hr-HR"/>
        </w:rPr>
        <w:t>370-M-15/21-03-12</w:t>
      </w:r>
      <w:r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007FB6A" w14:textId="134DE9A1" w:rsidR="000A4C78" w:rsidRPr="002A6190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F50868">
        <w:rPr>
          <w:rFonts w:ascii="Times New Roman" w:hAnsi="Times New Roman" w:cs="Times New Roman"/>
          <w:color w:val="auto"/>
        </w:rPr>
        <w:t xml:space="preserve">Zagreb, </w:t>
      </w:r>
      <w:r w:rsidR="00037230" w:rsidRPr="00037230">
        <w:rPr>
          <w:rFonts w:ascii="Times New Roman" w:hAnsi="Times New Roman" w:cs="Times New Roman"/>
          <w:color w:val="auto"/>
        </w:rPr>
        <w:t>1</w:t>
      </w:r>
      <w:r w:rsidR="00D63C36">
        <w:rPr>
          <w:rFonts w:ascii="Times New Roman" w:hAnsi="Times New Roman" w:cs="Times New Roman"/>
          <w:color w:val="auto"/>
        </w:rPr>
        <w:t>2. veljače 2021.</w:t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="00F50868">
        <w:rPr>
          <w:rFonts w:ascii="Times New Roman" w:hAnsi="Times New Roman" w:cs="Times New Roman"/>
          <w:color w:val="auto"/>
        </w:rPr>
        <w:t xml:space="preserve">                    </w:t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97693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C" w14:textId="70BFAFB6" w:rsidR="00CD324A" w:rsidRPr="00976936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7693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72BB5" w:rsidRPr="00976936">
        <w:rPr>
          <w:rFonts w:ascii="Times New Roman" w:hAnsi="Times New Roman" w:cs="Times New Roman"/>
          <w:color w:val="auto"/>
        </w:rPr>
        <w:t>, na temelju</w:t>
      </w:r>
      <w:r w:rsidR="00CA1DBF" w:rsidRPr="00976936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976936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CE1C19">
        <w:rPr>
          <w:rFonts w:ascii="Times New Roman" w:hAnsi="Times New Roman" w:cs="Times New Roman"/>
          <w:color w:val="auto"/>
        </w:rPr>
        <w:t>,</w:t>
      </w:r>
      <w:r w:rsidRPr="00976936">
        <w:rPr>
          <w:rFonts w:ascii="Times New Roman" w:hAnsi="Times New Roman" w:cs="Times New Roman"/>
          <w:color w:val="auto"/>
        </w:rPr>
        <w:t xml:space="preserve"> 57/15.</w:t>
      </w:r>
      <w:r w:rsidR="00CE1C19">
        <w:rPr>
          <w:rFonts w:ascii="Times New Roman" w:hAnsi="Times New Roman" w:cs="Times New Roman"/>
          <w:color w:val="auto"/>
        </w:rPr>
        <w:t xml:space="preserve"> i 98/19.</w:t>
      </w:r>
      <w:r w:rsidRPr="00976936">
        <w:rPr>
          <w:rFonts w:ascii="Times New Roman" w:hAnsi="Times New Roman" w:cs="Times New Roman"/>
          <w:color w:val="auto"/>
        </w:rPr>
        <w:t xml:space="preserve"> u daljnjem tekstu: ZSSI), </w:t>
      </w:r>
      <w:r w:rsidR="00CA1DBF" w:rsidRPr="00976936">
        <w:rPr>
          <w:rFonts w:ascii="Times New Roman" w:hAnsi="Times New Roman" w:cs="Times New Roman"/>
          <w:b/>
          <w:color w:val="auto"/>
        </w:rPr>
        <w:t>na zahtjev</w:t>
      </w:r>
      <w:r w:rsidR="00CE1C19">
        <w:rPr>
          <w:rFonts w:ascii="Times New Roman" w:hAnsi="Times New Roman" w:cs="Times New Roman"/>
          <w:b/>
          <w:color w:val="auto"/>
        </w:rPr>
        <w:t xml:space="preserve"> dužnosnika </w:t>
      </w:r>
      <w:r w:rsidR="00C36066">
        <w:rPr>
          <w:rFonts w:ascii="Times New Roman" w:hAnsi="Times New Roman" w:cs="Times New Roman"/>
          <w:b/>
          <w:color w:val="auto"/>
        </w:rPr>
        <w:t>Marka Palia</w:t>
      </w:r>
      <w:r w:rsidR="00E30D2D">
        <w:rPr>
          <w:rFonts w:ascii="Times New Roman" w:hAnsi="Times New Roman" w:cs="Times New Roman"/>
          <w:b/>
          <w:color w:val="auto"/>
        </w:rPr>
        <w:t>ge, gradonačelnika Grada Rovinja</w:t>
      </w:r>
      <w:r w:rsidRPr="00976936">
        <w:rPr>
          <w:rFonts w:ascii="Times New Roman" w:hAnsi="Times New Roman" w:cs="Times New Roman"/>
          <w:b/>
          <w:color w:val="auto"/>
        </w:rPr>
        <w:t xml:space="preserve">, </w:t>
      </w:r>
      <w:r w:rsidRPr="00976936">
        <w:rPr>
          <w:rFonts w:ascii="Times New Roman" w:hAnsi="Times New Roman" w:cs="Times New Roman"/>
          <w:color w:val="auto"/>
        </w:rPr>
        <w:t xml:space="preserve">na </w:t>
      </w:r>
      <w:r w:rsidR="00E30D2D">
        <w:rPr>
          <w:rFonts w:ascii="Times New Roman" w:hAnsi="Times New Roman" w:cs="Times New Roman"/>
          <w:color w:val="auto"/>
        </w:rPr>
        <w:t>115</w:t>
      </w:r>
      <w:r w:rsidR="00641618">
        <w:rPr>
          <w:rFonts w:ascii="Times New Roman" w:hAnsi="Times New Roman" w:cs="Times New Roman"/>
          <w:color w:val="auto"/>
        </w:rPr>
        <w:t>. sjednici</w:t>
      </w:r>
      <w:r w:rsidR="00311AFB">
        <w:rPr>
          <w:rFonts w:ascii="Times New Roman" w:hAnsi="Times New Roman" w:cs="Times New Roman"/>
          <w:color w:val="auto"/>
        </w:rPr>
        <w:t>,</w:t>
      </w:r>
      <w:r w:rsidR="00641618">
        <w:rPr>
          <w:rFonts w:ascii="Times New Roman" w:hAnsi="Times New Roman" w:cs="Times New Roman"/>
          <w:color w:val="auto"/>
        </w:rPr>
        <w:t xml:space="preserve"> održanoj dana </w:t>
      </w:r>
      <w:r w:rsidR="00FE6150">
        <w:rPr>
          <w:rFonts w:ascii="Times New Roman" w:hAnsi="Times New Roman" w:cs="Times New Roman"/>
          <w:color w:val="auto"/>
        </w:rPr>
        <w:t>1</w:t>
      </w:r>
      <w:r w:rsidR="00E30D2D">
        <w:rPr>
          <w:rFonts w:ascii="Times New Roman" w:hAnsi="Times New Roman" w:cs="Times New Roman"/>
          <w:color w:val="auto"/>
        </w:rPr>
        <w:t>2</w:t>
      </w:r>
      <w:r w:rsidR="00FE6150">
        <w:rPr>
          <w:rFonts w:ascii="Times New Roman" w:hAnsi="Times New Roman" w:cs="Times New Roman"/>
          <w:color w:val="auto"/>
        </w:rPr>
        <w:t>. veljače</w:t>
      </w:r>
      <w:r w:rsidR="00003AD0" w:rsidRPr="00003AD0">
        <w:rPr>
          <w:rFonts w:ascii="Times New Roman" w:hAnsi="Times New Roman" w:cs="Times New Roman"/>
          <w:color w:val="auto"/>
        </w:rPr>
        <w:t xml:space="preserve"> </w:t>
      </w:r>
      <w:r w:rsidR="00641618">
        <w:rPr>
          <w:rFonts w:ascii="Times New Roman" w:hAnsi="Times New Roman" w:cs="Times New Roman"/>
          <w:color w:val="auto"/>
        </w:rPr>
        <w:t>20</w:t>
      </w:r>
      <w:r w:rsidR="00E30D2D">
        <w:rPr>
          <w:rFonts w:ascii="Times New Roman" w:hAnsi="Times New Roman" w:cs="Times New Roman"/>
          <w:color w:val="auto"/>
        </w:rPr>
        <w:t>21</w:t>
      </w:r>
      <w:r w:rsidR="008621D7">
        <w:rPr>
          <w:rFonts w:ascii="Times New Roman" w:hAnsi="Times New Roman" w:cs="Times New Roman"/>
          <w:color w:val="auto"/>
        </w:rPr>
        <w:t>.</w:t>
      </w:r>
      <w:r w:rsidR="00E30D2D">
        <w:rPr>
          <w:rFonts w:ascii="Times New Roman" w:hAnsi="Times New Roman" w:cs="Times New Roman"/>
          <w:color w:val="auto"/>
        </w:rPr>
        <w:t>,</w:t>
      </w:r>
      <w:r w:rsidR="00641618">
        <w:rPr>
          <w:rFonts w:ascii="Times New Roman" w:hAnsi="Times New Roman" w:cs="Times New Roman"/>
          <w:color w:val="auto"/>
        </w:rPr>
        <w:t xml:space="preserve"> </w:t>
      </w:r>
      <w:r w:rsidR="00CA1DBF" w:rsidRPr="00976936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976936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ab/>
      </w:r>
    </w:p>
    <w:p w14:paraId="3404FBFB" w14:textId="77777777" w:rsidR="00FE6150" w:rsidRPr="00B960F0" w:rsidRDefault="00FE6150" w:rsidP="00FE6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E439B4F" w14:textId="77777777" w:rsidR="00FE6150" w:rsidRPr="00FE6150" w:rsidRDefault="00FE6150" w:rsidP="00FE6150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42A9F858" w14:textId="3E41BB10" w:rsidR="00FE6150" w:rsidRPr="00A245FB" w:rsidRDefault="00FE6150" w:rsidP="00FE6150">
      <w:pPr>
        <w:pStyle w:val="Odlomakpopisa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245FB">
        <w:rPr>
          <w:rFonts w:ascii="Times New Roman" w:hAnsi="Times New Roman"/>
          <w:b/>
          <w:sz w:val="24"/>
          <w:szCs w:val="24"/>
        </w:rPr>
        <w:t>Na temelju članka</w:t>
      </w:r>
      <w:r>
        <w:rPr>
          <w:rFonts w:ascii="Times New Roman" w:hAnsi="Times New Roman"/>
          <w:b/>
          <w:sz w:val="24"/>
          <w:szCs w:val="24"/>
        </w:rPr>
        <w:t xml:space="preserve"> 13. stavka 3. ZSSI-a, dužnosni</w:t>
      </w:r>
      <w:r w:rsidR="00672869">
        <w:rPr>
          <w:rFonts w:ascii="Times New Roman" w:hAnsi="Times New Roman"/>
          <w:b/>
          <w:sz w:val="24"/>
          <w:szCs w:val="24"/>
        </w:rPr>
        <w:t xml:space="preserve">k Marko Paliaga </w:t>
      </w:r>
      <w:r w:rsidRPr="00A245FB">
        <w:rPr>
          <w:rFonts w:ascii="Times New Roman" w:hAnsi="Times New Roman"/>
          <w:b/>
          <w:sz w:val="24"/>
          <w:szCs w:val="24"/>
        </w:rPr>
        <w:t>može za vrijeme obnašanja dužnosti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2869">
        <w:rPr>
          <w:rFonts w:ascii="Times New Roman" w:hAnsi="Times New Roman"/>
          <w:b/>
          <w:sz w:val="24"/>
          <w:szCs w:val="24"/>
        </w:rPr>
        <w:t>gradonačelnika Grada Rovinja</w:t>
      </w:r>
      <w:r w:rsidRPr="00A245FB">
        <w:rPr>
          <w:rFonts w:ascii="Times New Roman" w:hAnsi="Times New Roman"/>
          <w:b/>
          <w:sz w:val="24"/>
          <w:szCs w:val="24"/>
        </w:rPr>
        <w:t xml:space="preserve"> o</w:t>
      </w:r>
      <w:r>
        <w:rPr>
          <w:rFonts w:ascii="Times New Roman" w:hAnsi="Times New Roman"/>
          <w:b/>
          <w:sz w:val="24"/>
          <w:szCs w:val="24"/>
        </w:rPr>
        <w:t>bavljati</w:t>
      </w:r>
      <w:r w:rsidRPr="00A245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znanstvenu i edukacijsku djelatnost </w:t>
      </w:r>
      <w:r w:rsidR="00672869">
        <w:rPr>
          <w:rFonts w:ascii="Times New Roman" w:hAnsi="Times New Roman"/>
          <w:b/>
          <w:sz w:val="24"/>
          <w:szCs w:val="24"/>
        </w:rPr>
        <w:t>u svojstvu izvanrednog profesora na Sveučilištu Jurja Dobrile u Puli, Ekonomski fakultet Mijo Mirković</w:t>
      </w:r>
      <w:r>
        <w:rPr>
          <w:rFonts w:ascii="Times New Roman" w:hAnsi="Times New Roman"/>
          <w:b/>
          <w:sz w:val="24"/>
          <w:szCs w:val="24"/>
        </w:rPr>
        <w:t xml:space="preserve"> te za navedene poslove </w:t>
      </w:r>
      <w:r w:rsidRPr="00A245FB">
        <w:rPr>
          <w:rFonts w:ascii="Times New Roman" w:hAnsi="Times New Roman"/>
          <w:b/>
          <w:sz w:val="24"/>
          <w:szCs w:val="24"/>
        </w:rPr>
        <w:t>primati naknadu.</w:t>
      </w:r>
    </w:p>
    <w:p w14:paraId="0DA92F39" w14:textId="77777777" w:rsidR="00FE6150" w:rsidRPr="00FE6150" w:rsidRDefault="00FE6150" w:rsidP="00FE6150">
      <w:pPr>
        <w:pStyle w:val="Odlomakpopisa"/>
        <w:spacing w:after="0"/>
        <w:ind w:left="1080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2E855CB9" w14:textId="7D15A86D" w:rsidR="00FE6150" w:rsidRPr="00FE6150" w:rsidRDefault="00FE6150" w:rsidP="00FE6150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6FBD">
        <w:rPr>
          <w:rFonts w:ascii="Times New Roman" w:hAnsi="Times New Roman" w:cs="Times New Roman"/>
          <w:b/>
          <w:sz w:val="24"/>
          <w:szCs w:val="24"/>
        </w:rPr>
        <w:t>Na temelju članka 13. stavka 4. ZSSI-a</w:t>
      </w:r>
      <w:r>
        <w:rPr>
          <w:rFonts w:ascii="Times New Roman" w:hAnsi="Times New Roman" w:cs="Times New Roman"/>
          <w:b/>
          <w:sz w:val="24"/>
          <w:szCs w:val="24"/>
        </w:rPr>
        <w:t>, dužnosni</w:t>
      </w:r>
      <w:r w:rsidR="00381BCB">
        <w:rPr>
          <w:rFonts w:ascii="Times New Roman" w:hAnsi="Times New Roman" w:cs="Times New Roman"/>
          <w:b/>
          <w:sz w:val="24"/>
          <w:szCs w:val="24"/>
        </w:rPr>
        <w:t>k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 je obvez</w:t>
      </w:r>
      <w:r w:rsidR="00381BCB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 xml:space="preserve"> u i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zvješću o imovinskom stanju prijaviti Povjerenstvu prihode stečene na temelju obavljanja </w:t>
      </w:r>
      <w:r>
        <w:rPr>
          <w:rFonts w:ascii="Times New Roman" w:hAnsi="Times New Roman" w:cs="Times New Roman"/>
          <w:b/>
          <w:sz w:val="24"/>
          <w:szCs w:val="24"/>
        </w:rPr>
        <w:t>znanstvene i edukacijske djelatnosti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 iz točke I. ove izreke, istekom godine u kojoj su prihodi ostvareni. </w:t>
      </w:r>
    </w:p>
    <w:p w14:paraId="156F7F88" w14:textId="309C8054" w:rsidR="00FE6150" w:rsidRPr="00FE6150" w:rsidRDefault="00FE6150" w:rsidP="00FE61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42F5D4" w14:textId="77777777" w:rsidR="00FE6150" w:rsidRPr="00B960F0" w:rsidRDefault="00FE6150" w:rsidP="00FE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Obrazloženje</w:t>
      </w:r>
    </w:p>
    <w:p w14:paraId="1CDDB0F1" w14:textId="77777777" w:rsidR="00FE6150" w:rsidRPr="005A7C2E" w:rsidRDefault="00FE6150" w:rsidP="00FE6150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B51F042" w14:textId="42EB5EB3" w:rsidR="00FE6150" w:rsidRDefault="00FE6150" w:rsidP="00DD14A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>Zahtjev za davanjem mišljenja P</w:t>
      </w:r>
      <w:bookmarkStart w:id="0" w:name="_GoBack"/>
      <w:bookmarkEnd w:id="0"/>
      <w:r w:rsidRPr="006F53ED">
        <w:rPr>
          <w:rFonts w:ascii="Times New Roman" w:hAnsi="Times New Roman" w:cs="Times New Roman"/>
          <w:sz w:val="24"/>
          <w:szCs w:val="24"/>
        </w:rPr>
        <w:t xml:space="preserve">ovjerenstva </w:t>
      </w:r>
      <w:r w:rsidR="002F7D1F">
        <w:rPr>
          <w:rFonts w:ascii="Times New Roman" w:hAnsi="Times New Roman" w:cs="Times New Roman"/>
          <w:sz w:val="24"/>
          <w:szCs w:val="24"/>
        </w:rPr>
        <w:t>podnio je Marko Paliaga, gradonačelnik Grada Rovinja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53ED">
        <w:rPr>
          <w:rFonts w:ascii="Times New Roman" w:hAnsi="Times New Roman" w:cs="Times New Roman"/>
          <w:sz w:val="24"/>
          <w:szCs w:val="24"/>
        </w:rPr>
        <w:t xml:space="preserve">U knjigama ulazne pošte zahtjev je zaprimljen </w:t>
      </w:r>
      <w:r w:rsidR="002F7D1F">
        <w:rPr>
          <w:rFonts w:ascii="Times New Roman" w:hAnsi="Times New Roman" w:cs="Times New Roman"/>
          <w:sz w:val="24"/>
          <w:szCs w:val="24"/>
        </w:rPr>
        <w:t>8. veljače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53ED">
        <w:rPr>
          <w:rFonts w:ascii="Times New Roman" w:hAnsi="Times New Roman" w:cs="Times New Roman"/>
          <w:sz w:val="24"/>
          <w:szCs w:val="24"/>
        </w:rPr>
        <w:t>pod poslovnim brojem 711-U-</w:t>
      </w:r>
      <w:r w:rsidR="002F7D1F">
        <w:rPr>
          <w:rFonts w:ascii="Times New Roman" w:hAnsi="Times New Roman" w:cs="Times New Roman"/>
          <w:sz w:val="24"/>
          <w:szCs w:val="24"/>
        </w:rPr>
        <w:t>541</w:t>
      </w:r>
      <w:r w:rsidRPr="006F53ED">
        <w:rPr>
          <w:rFonts w:ascii="Times New Roman" w:hAnsi="Times New Roman" w:cs="Times New Roman"/>
          <w:sz w:val="24"/>
          <w:szCs w:val="24"/>
        </w:rPr>
        <w:t>-M-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7D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F7D1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2F7D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53ED">
        <w:rPr>
          <w:rFonts w:ascii="Times New Roman" w:hAnsi="Times New Roman" w:cs="Times New Roman"/>
          <w:sz w:val="24"/>
          <w:szCs w:val="24"/>
        </w:rPr>
        <w:t>povodom kojeg se vodi predmet broj M-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7D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F7D1F">
        <w:rPr>
          <w:rFonts w:ascii="Times New Roman" w:hAnsi="Times New Roman" w:cs="Times New Roman"/>
          <w:sz w:val="24"/>
          <w:szCs w:val="24"/>
        </w:rPr>
        <w:t>21</w:t>
      </w:r>
      <w:r w:rsidRPr="00B960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5F851" w14:textId="17AD249E" w:rsidR="00A767B6" w:rsidRDefault="00A767B6" w:rsidP="00DD14A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7B6">
        <w:rPr>
          <w:rFonts w:ascii="Times New Roman" w:hAnsi="Times New Roman" w:cs="Times New Roman"/>
          <w:sz w:val="24"/>
          <w:szCs w:val="24"/>
        </w:rPr>
        <w:t>Na temelju članka 3. stavka 1. podstavka 39. ZSSI-a,  gradonačelnici, općinski načelnici i njihovi zamjenici dužnosnici su u smislu ZSSI-a. Uvidom u Registar dužnosnika utvrđeno je da Marko Paliaga obnaša dužnost gradonačelnika Grada Rovinja od 25. svibnja 2017.g. Stoga je Marko Paliaga povodom obnašanja navedene dužnosti, obvezan postupati sukladno odredbama ZSSI-a.</w:t>
      </w:r>
    </w:p>
    <w:p w14:paraId="7FD9C8BE" w14:textId="31978069" w:rsidR="00FE6150" w:rsidRDefault="00FE6150" w:rsidP="00DD14A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li je neko ponašanje u skladu s načelima javnih dužnosti z</w:t>
      </w:r>
      <w:r>
        <w:rPr>
          <w:rFonts w:ascii="Times New Roman" w:hAnsi="Times New Roman" w:cs="Times New Roman"/>
          <w:sz w:val="24"/>
          <w:szCs w:val="24"/>
        </w:rPr>
        <w:t>atražiti mišljenje Povjerenstva</w:t>
      </w:r>
      <w:r w:rsidRPr="00B960F0">
        <w:rPr>
          <w:rFonts w:ascii="Times New Roman" w:hAnsi="Times New Roman" w:cs="Times New Roman"/>
          <w:sz w:val="24"/>
          <w:szCs w:val="24"/>
        </w:rPr>
        <w:t xml:space="preserve"> </w:t>
      </w:r>
      <w:r w:rsidRPr="00B960F0">
        <w:rPr>
          <w:rFonts w:ascii="Times New Roman" w:hAnsi="Times New Roman" w:cs="Times New Roman"/>
          <w:sz w:val="24"/>
          <w:szCs w:val="24"/>
        </w:rPr>
        <w:lastRenderedPageBreak/>
        <w:t>koje je potom dužno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00DCE130" w14:textId="37DAC25C" w:rsidR="00FE6150" w:rsidRDefault="00FE6150" w:rsidP="00DD14A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37C">
        <w:rPr>
          <w:rFonts w:ascii="Times New Roman" w:hAnsi="Times New Roman" w:cs="Times New Roman"/>
          <w:sz w:val="24"/>
          <w:szCs w:val="24"/>
        </w:rPr>
        <w:t>Dužnosni</w:t>
      </w:r>
      <w:r w:rsidR="00DD14A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DD14A1">
        <w:rPr>
          <w:rFonts w:ascii="Times New Roman" w:hAnsi="Times New Roman" w:cs="Times New Roman"/>
          <w:sz w:val="24"/>
          <w:szCs w:val="24"/>
        </w:rPr>
        <w:t xml:space="preserve">traži </w:t>
      </w:r>
      <w:r>
        <w:rPr>
          <w:rFonts w:ascii="Times New Roman" w:hAnsi="Times New Roman" w:cs="Times New Roman"/>
          <w:sz w:val="24"/>
          <w:szCs w:val="24"/>
        </w:rPr>
        <w:t xml:space="preserve">mišljenje Povjerenstva u vezi spojivosti obavljanja funkcije </w:t>
      </w:r>
      <w:r w:rsidR="002F7D1F">
        <w:rPr>
          <w:rFonts w:ascii="Times New Roman" w:hAnsi="Times New Roman" w:cs="Times New Roman"/>
          <w:sz w:val="24"/>
          <w:szCs w:val="24"/>
        </w:rPr>
        <w:t>gradonačelnika Grada Rovinja i</w:t>
      </w:r>
      <w:r w:rsidR="004A18B9" w:rsidRPr="004A18B9">
        <w:rPr>
          <w:rFonts w:ascii="Times New Roman" w:hAnsi="Times New Roman" w:cs="Times New Roman"/>
          <w:sz w:val="24"/>
          <w:szCs w:val="24"/>
        </w:rPr>
        <w:t xml:space="preserve"> status</w:t>
      </w:r>
      <w:r w:rsidR="006B0195">
        <w:rPr>
          <w:rFonts w:ascii="Times New Roman" w:hAnsi="Times New Roman" w:cs="Times New Roman"/>
          <w:sz w:val="24"/>
          <w:szCs w:val="24"/>
        </w:rPr>
        <w:t>a</w:t>
      </w:r>
      <w:r w:rsidR="004A18B9" w:rsidRPr="004A18B9">
        <w:rPr>
          <w:rFonts w:ascii="Times New Roman" w:hAnsi="Times New Roman" w:cs="Times New Roman"/>
          <w:sz w:val="24"/>
          <w:szCs w:val="24"/>
        </w:rPr>
        <w:t xml:space="preserve"> izvanrednog profesora na Sveučilištu Jurja Dobrile u Puli, Ekonomski fakultet Mijo Mirković na kojem je u tijeku je priprema za upis na PSS Marketing usluga na kojem sam planiran kao jedan od izlagača, nositelja kolegija i mogućih mentora, za što je predviđena određena naknada.</w:t>
      </w:r>
      <w:r w:rsidR="00DD14A1">
        <w:rPr>
          <w:rFonts w:ascii="Times New Roman" w:hAnsi="Times New Roman" w:cs="Times New Roman"/>
          <w:sz w:val="24"/>
          <w:szCs w:val="24"/>
        </w:rPr>
        <w:t xml:space="preserve"> </w:t>
      </w:r>
      <w:r w:rsidR="004A18B9" w:rsidRPr="004A18B9">
        <w:rPr>
          <w:rFonts w:ascii="Times New Roman" w:hAnsi="Times New Roman" w:cs="Times New Roman"/>
          <w:sz w:val="24"/>
          <w:szCs w:val="24"/>
        </w:rPr>
        <w:t>Kako je za kraj ovog mjeseca planiran početak predmetnog postdiplomskog studija, mol</w:t>
      </w:r>
      <w:r w:rsidR="006B0195">
        <w:rPr>
          <w:rFonts w:ascii="Times New Roman" w:hAnsi="Times New Roman" w:cs="Times New Roman"/>
          <w:sz w:val="24"/>
          <w:szCs w:val="24"/>
        </w:rPr>
        <w:t>i</w:t>
      </w:r>
      <w:r w:rsidR="004A18B9" w:rsidRPr="004A18B9">
        <w:rPr>
          <w:rFonts w:ascii="Times New Roman" w:hAnsi="Times New Roman" w:cs="Times New Roman"/>
          <w:sz w:val="24"/>
          <w:szCs w:val="24"/>
        </w:rPr>
        <w:t xml:space="preserve"> mišljenje smije li obavljati ovu</w:t>
      </w:r>
      <w:r w:rsidR="006B0195">
        <w:rPr>
          <w:rFonts w:ascii="Times New Roman" w:hAnsi="Times New Roman" w:cs="Times New Roman"/>
          <w:sz w:val="24"/>
          <w:szCs w:val="24"/>
        </w:rPr>
        <w:t xml:space="preserve"> </w:t>
      </w:r>
      <w:r w:rsidR="004A18B9" w:rsidRPr="004A18B9">
        <w:rPr>
          <w:rFonts w:ascii="Times New Roman" w:hAnsi="Times New Roman" w:cs="Times New Roman"/>
          <w:sz w:val="24"/>
          <w:szCs w:val="24"/>
        </w:rPr>
        <w:t>dužnost na PSS Marketing usluga u svojstvu izvanrednog profesora na Ekonomskom fakultetu</w:t>
      </w:r>
      <w:r w:rsidR="006B0195">
        <w:rPr>
          <w:rFonts w:ascii="Times New Roman" w:hAnsi="Times New Roman" w:cs="Times New Roman"/>
          <w:sz w:val="24"/>
          <w:szCs w:val="24"/>
        </w:rPr>
        <w:t>.</w:t>
      </w:r>
    </w:p>
    <w:p w14:paraId="0B7266A6" w14:textId="44B316C9" w:rsidR="00FE6150" w:rsidRPr="00FE6150" w:rsidRDefault="00FE6150" w:rsidP="00DD14A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242">
        <w:rPr>
          <w:rFonts w:ascii="Times New Roman" w:hAnsi="Times New Roman" w:cs="Times New Roman"/>
          <w:sz w:val="24"/>
          <w:szCs w:val="24"/>
        </w:rPr>
        <w:t xml:space="preserve">Uvidom u Izvješće o imovinskom stanju koje je </w:t>
      </w:r>
      <w:r>
        <w:rPr>
          <w:rFonts w:ascii="Times New Roman" w:hAnsi="Times New Roman" w:cs="Times New Roman"/>
          <w:sz w:val="24"/>
          <w:szCs w:val="24"/>
        </w:rPr>
        <w:t>dužnosni</w:t>
      </w:r>
      <w:r w:rsidR="00635D43">
        <w:rPr>
          <w:rFonts w:ascii="Times New Roman" w:hAnsi="Times New Roman" w:cs="Times New Roman"/>
          <w:sz w:val="24"/>
          <w:szCs w:val="24"/>
        </w:rPr>
        <w:t>K</w:t>
      </w:r>
      <w:r w:rsidRPr="00601242">
        <w:rPr>
          <w:rFonts w:ascii="Times New Roman" w:hAnsi="Times New Roman" w:cs="Times New Roman"/>
          <w:sz w:val="24"/>
          <w:szCs w:val="24"/>
        </w:rPr>
        <w:t xml:space="preserve"> </w:t>
      </w:r>
      <w:r w:rsidR="006B0195">
        <w:rPr>
          <w:rFonts w:ascii="Times New Roman" w:hAnsi="Times New Roman" w:cs="Times New Roman"/>
          <w:sz w:val="24"/>
          <w:szCs w:val="24"/>
        </w:rPr>
        <w:t>Marko Paliaga</w:t>
      </w:r>
      <w:r>
        <w:rPr>
          <w:rFonts w:ascii="Times New Roman" w:hAnsi="Times New Roman" w:cs="Times New Roman"/>
          <w:sz w:val="24"/>
          <w:szCs w:val="24"/>
        </w:rPr>
        <w:t xml:space="preserve"> podni</w:t>
      </w:r>
      <w:r w:rsidR="006B01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Povjerenstvu </w:t>
      </w:r>
      <w:r w:rsidR="006B0195">
        <w:rPr>
          <w:rFonts w:ascii="Times New Roman" w:hAnsi="Times New Roman" w:cs="Times New Roman"/>
          <w:sz w:val="24"/>
          <w:szCs w:val="24"/>
        </w:rPr>
        <w:t>10. siječnja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1242">
        <w:rPr>
          <w:rFonts w:ascii="Times New Roman" w:hAnsi="Times New Roman" w:cs="Times New Roman"/>
          <w:sz w:val="24"/>
          <w:szCs w:val="24"/>
        </w:rPr>
        <w:t>pov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01242">
        <w:rPr>
          <w:rFonts w:ascii="Times New Roman" w:hAnsi="Times New Roman" w:cs="Times New Roman"/>
          <w:sz w:val="24"/>
          <w:szCs w:val="24"/>
        </w:rPr>
        <w:t xml:space="preserve">dom </w:t>
      </w:r>
      <w:r w:rsidR="006B0195">
        <w:rPr>
          <w:rFonts w:ascii="Times New Roman" w:hAnsi="Times New Roman" w:cs="Times New Roman"/>
          <w:sz w:val="24"/>
          <w:szCs w:val="24"/>
        </w:rPr>
        <w:t>ispravka podataka</w:t>
      </w:r>
      <w:r w:rsidRPr="006012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utvrđeno je</w:t>
      </w:r>
      <w:r w:rsidRPr="00601242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istu dužnost</w:t>
      </w:r>
      <w:r w:rsidRPr="00601242">
        <w:rPr>
          <w:rFonts w:ascii="Times New Roman" w:hAnsi="Times New Roman" w:cs="Times New Roman"/>
          <w:sz w:val="24"/>
          <w:szCs w:val="24"/>
        </w:rPr>
        <w:t xml:space="preserve"> obnaša pro</w:t>
      </w:r>
      <w:r>
        <w:rPr>
          <w:rFonts w:ascii="Times New Roman" w:hAnsi="Times New Roman" w:cs="Times New Roman"/>
          <w:sz w:val="24"/>
          <w:szCs w:val="24"/>
        </w:rPr>
        <w:t>fesionalno</w:t>
      </w:r>
      <w:r w:rsidR="00381BCB">
        <w:rPr>
          <w:rFonts w:ascii="Times New Roman" w:hAnsi="Times New Roman" w:cs="Times New Roman"/>
          <w:sz w:val="24"/>
          <w:szCs w:val="24"/>
        </w:rPr>
        <w:t>.</w:t>
      </w:r>
    </w:p>
    <w:p w14:paraId="459924D3" w14:textId="77777777" w:rsidR="00FE6150" w:rsidRDefault="00FE6150" w:rsidP="00DD14A1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2. ZSSI-a propisano je da d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2CC27C3" w14:textId="77777777" w:rsidR="00FE6150" w:rsidRDefault="00FE6150" w:rsidP="00DD14A1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3. ZSSI-a propisano je da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prethodno odobrenje Povjerenstva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13. 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ZSSI-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nije potrebno za obavljanje </w:t>
      </w:r>
      <w:r w:rsidRPr="00FE61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znanstvene, istraživačke, edukacijske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sportske, kulturne, umjetničke i samostalne poljoprivredne djelatnosti, za stjecanje prihoda po osnovi autorskih, patentnih i sličnih prava intelektualnog i industrijskog vlasništva, te za stjecanja prihoda i naknada po osnovi sudjelovanja u međunarodnim projektima koje financira Europska unija, strana država, strana i međunarodna organizacija i udruženje.</w:t>
      </w:r>
    </w:p>
    <w:p w14:paraId="577F83F1" w14:textId="77777777" w:rsidR="00FE6150" w:rsidRPr="005E4908" w:rsidRDefault="00FE6150" w:rsidP="00DD14A1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13. stavkom 4. ZSSI-a propisano je da su dužnosnici obvezni prijaviti Povjerenstvu prihode iz stavka 2. i 3. istog članka, odnosno prihode koje ostvaruju obavljanjem drugih poslova i djelatnosti.</w:t>
      </w:r>
    </w:p>
    <w:p w14:paraId="1AF19833" w14:textId="40512E9B" w:rsidR="00FE6150" w:rsidRPr="00DD14A1" w:rsidRDefault="00FE6150" w:rsidP="00DD14A1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6B3C">
        <w:rPr>
          <w:rFonts w:ascii="Times New Roman" w:eastAsia="Times New Roman" w:hAnsi="Times New Roman" w:cs="Times New Roman"/>
          <w:color w:val="000000"/>
          <w:sz w:val="24"/>
          <w:szCs w:val="16"/>
          <w:lang w:eastAsia="hr-HR"/>
        </w:rPr>
        <w:t>Sukladno članku 9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hr-HR"/>
        </w:rPr>
        <w:t>1</w:t>
      </w:r>
      <w:r w:rsidRPr="00B76B3C">
        <w:rPr>
          <w:rFonts w:ascii="Times New Roman" w:eastAsia="Times New Roman" w:hAnsi="Times New Roman" w:cs="Times New Roman"/>
          <w:color w:val="000000"/>
          <w:sz w:val="24"/>
          <w:szCs w:val="16"/>
          <w:lang w:eastAsia="hr-HR"/>
        </w:rPr>
        <w:t xml:space="preserve">. stavku 1. </w:t>
      </w:r>
      <w:r>
        <w:rPr>
          <w:rFonts w:ascii="Times New Roman" w:hAnsi="Times New Roman"/>
          <w:sz w:val="24"/>
          <w:szCs w:val="24"/>
        </w:rPr>
        <w:t xml:space="preserve">Zakona o </w:t>
      </w:r>
      <w:r w:rsidRPr="005E67BC">
        <w:rPr>
          <w:rFonts w:ascii="Times New Roman" w:hAnsi="Times New Roman"/>
          <w:sz w:val="24"/>
          <w:szCs w:val="24"/>
        </w:rPr>
        <w:t>znanstvenoj djelatnosti i visokom obrazovanju</w:t>
      </w:r>
      <w:r>
        <w:rPr>
          <w:rFonts w:ascii="Times New Roman" w:hAnsi="Times New Roman"/>
          <w:sz w:val="24"/>
          <w:szCs w:val="24"/>
        </w:rPr>
        <w:t xml:space="preserve"> („Narodne novine“ br. 123/03., 198/03., 105/04., 174/04., 02/07., 46/07., 45/09., 63/11., 94/13., 139/13., 101/14.</w:t>
      </w:r>
      <w:r w:rsidR="00381B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60/15</w:t>
      </w:r>
      <w:r w:rsidRPr="00B76B3C">
        <w:rPr>
          <w:rFonts w:ascii="Times New Roman" w:hAnsi="Times New Roman" w:cs="Times New Roman"/>
          <w:sz w:val="24"/>
          <w:szCs w:val="24"/>
        </w:rPr>
        <w:t>.</w:t>
      </w:r>
      <w:r w:rsidR="00381BCB">
        <w:rPr>
          <w:rFonts w:ascii="Times New Roman" w:hAnsi="Times New Roman" w:cs="Times New Roman"/>
          <w:sz w:val="24"/>
          <w:szCs w:val="24"/>
        </w:rPr>
        <w:t xml:space="preserve"> i 131/17.</w:t>
      </w:r>
      <w:r w:rsidRPr="00B76B3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izvanredni profesor je jedno od znanstveno-</w:t>
      </w:r>
      <w:r w:rsidR="00DD14A1">
        <w:rPr>
          <w:rFonts w:ascii="Times New Roman" w:hAnsi="Times New Roman"/>
          <w:sz w:val="24"/>
          <w:szCs w:val="24"/>
        </w:rPr>
        <w:t xml:space="preserve">nastavnih zvanja.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103. stavkom 5. navedenog </w:t>
      </w:r>
      <w:r>
        <w:rPr>
          <w:rFonts w:ascii="Times New Roman" w:hAnsi="Times New Roman"/>
          <w:sz w:val="24"/>
          <w:szCs w:val="24"/>
        </w:rPr>
        <w:t>Zakona propisano je da n</w:t>
      </w:r>
      <w:r w:rsidRPr="005F73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astavnik ili znanstvenik tijekom obavljanja javne dužnosti na koju je imenovan ili izabran (npr. nastavnik ili znanstvenik izabran u Hrvatski sabor, dužnosnik kojeg je na dužnost imenovao Sabor, predsjednik Republike, Vlada ili Ustavni sud, župan, podžupan, gradonačelnik i zamjeni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 gradonačelnika Grada Zagreba)</w:t>
      </w:r>
      <w:r w:rsidRPr="005F73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radi čijeg je obavljanja sklopio odgovarajući ugovor, može obavljati nastavu i baviti se znanstvenim radom na visokom učilištu ili u drugoj znanstvenoj organizaciji tako da s visokim učilištem ili drugom znanstvenom organizacijom zaključi odgovarajući ugovor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7DB94D2" w14:textId="2C295DB4" w:rsidR="00FE6150" w:rsidRDefault="00DD14A1" w:rsidP="00DD14A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FE6150">
        <w:rPr>
          <w:rFonts w:ascii="Times New Roman" w:hAnsi="Times New Roman" w:cs="Times New Roman"/>
          <w:sz w:val="24"/>
          <w:szCs w:val="24"/>
        </w:rPr>
        <w:t xml:space="preserve">bavljanje znanstveno-nastavne djelatnosti u zvanju izvanrednog profesora na temelju ugovora sklopljenog s fakultetom ili drugom znanstveno-obrazovnom ustanovom, nedvojbeno </w:t>
      </w:r>
      <w:r w:rsidR="00FE6150" w:rsidRPr="00FD47D9">
        <w:rPr>
          <w:rFonts w:ascii="Times New Roman" w:hAnsi="Times New Roman" w:cs="Times New Roman"/>
          <w:sz w:val="24"/>
          <w:szCs w:val="24"/>
        </w:rPr>
        <w:t xml:space="preserve">predstavlja obavljanje </w:t>
      </w:r>
      <w:r w:rsidR="00FE6150">
        <w:rPr>
          <w:rFonts w:ascii="Times New Roman" w:hAnsi="Times New Roman" w:cs="Times New Roman"/>
          <w:sz w:val="24"/>
          <w:szCs w:val="24"/>
        </w:rPr>
        <w:t xml:space="preserve">znanstvene i </w:t>
      </w:r>
      <w:r w:rsidR="00FE6150" w:rsidRPr="00FD47D9">
        <w:rPr>
          <w:rFonts w:ascii="Times New Roman" w:hAnsi="Times New Roman" w:cs="Times New Roman"/>
          <w:sz w:val="24"/>
          <w:szCs w:val="24"/>
        </w:rPr>
        <w:t>edukacijsk</w:t>
      </w:r>
      <w:r w:rsidR="00FE6150">
        <w:rPr>
          <w:rFonts w:ascii="Times New Roman" w:hAnsi="Times New Roman" w:cs="Times New Roman"/>
          <w:sz w:val="24"/>
          <w:szCs w:val="24"/>
        </w:rPr>
        <w:t>e</w:t>
      </w:r>
      <w:r w:rsidR="00FE6150" w:rsidRPr="00FD47D9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FE6150">
        <w:rPr>
          <w:rFonts w:ascii="Times New Roman" w:hAnsi="Times New Roman" w:cs="Times New Roman"/>
          <w:sz w:val="24"/>
          <w:szCs w:val="24"/>
        </w:rPr>
        <w:t xml:space="preserve">i u </w:t>
      </w:r>
      <w:r w:rsidR="00FE6150" w:rsidRPr="00377760">
        <w:rPr>
          <w:rFonts w:ascii="Times New Roman" w:hAnsi="Times New Roman" w:cs="Times New Roman"/>
          <w:sz w:val="24"/>
          <w:szCs w:val="24"/>
        </w:rPr>
        <w:t>smislu članka 13. stavka 3. ZSSI-a</w:t>
      </w:r>
      <w:r w:rsidR="00FE61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7E3EB" w14:textId="7EF9F7C8" w:rsidR="00FE6150" w:rsidRDefault="00FE6150" w:rsidP="00DD14A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</w:t>
      </w:r>
      <w:r w:rsidRPr="00377760">
        <w:rPr>
          <w:rFonts w:ascii="Times New Roman" w:hAnsi="Times New Roman" w:cs="Times New Roman"/>
          <w:sz w:val="24"/>
          <w:szCs w:val="24"/>
        </w:rPr>
        <w:t>dužnosni</w:t>
      </w:r>
      <w:r w:rsidR="00381BCB">
        <w:rPr>
          <w:rFonts w:ascii="Times New Roman" w:hAnsi="Times New Roman" w:cs="Times New Roman"/>
          <w:sz w:val="24"/>
          <w:szCs w:val="24"/>
        </w:rPr>
        <w:t xml:space="preserve">k Marko Paliaga </w:t>
      </w:r>
      <w:r w:rsidRPr="00377760">
        <w:rPr>
          <w:rFonts w:ascii="Times New Roman" w:hAnsi="Times New Roman" w:cs="Times New Roman"/>
          <w:sz w:val="24"/>
          <w:szCs w:val="24"/>
        </w:rPr>
        <w:t xml:space="preserve">uz profesionalno obnašanje dužnosti </w:t>
      </w:r>
      <w:r w:rsidR="00381BCB">
        <w:rPr>
          <w:rFonts w:ascii="Times New Roman" w:hAnsi="Times New Roman" w:cs="Times New Roman"/>
          <w:sz w:val="24"/>
          <w:szCs w:val="24"/>
        </w:rPr>
        <w:t xml:space="preserve">gradonačelnika Grada Rovinja </w:t>
      </w:r>
      <w:r w:rsidRPr="00377760">
        <w:rPr>
          <w:rFonts w:ascii="Times New Roman" w:hAnsi="Times New Roman" w:cs="Times New Roman"/>
          <w:sz w:val="24"/>
          <w:szCs w:val="24"/>
        </w:rPr>
        <w:t xml:space="preserve">može istovremeno </w:t>
      </w:r>
      <w:r w:rsidRPr="002445CB">
        <w:rPr>
          <w:rFonts w:ascii="Times New Roman" w:hAnsi="Times New Roman" w:cs="Times New Roman"/>
          <w:sz w:val="24"/>
          <w:szCs w:val="24"/>
        </w:rPr>
        <w:t xml:space="preserve">obavljati znanstveno-nastavnu djelatnost na </w:t>
      </w:r>
      <w:r>
        <w:rPr>
          <w:rFonts w:ascii="Times New Roman" w:hAnsi="Times New Roman" w:cs="Times New Roman"/>
          <w:sz w:val="24"/>
          <w:szCs w:val="24"/>
        </w:rPr>
        <w:t>znanstveno-</w:t>
      </w:r>
      <w:r w:rsidRPr="002445CB">
        <w:rPr>
          <w:rFonts w:ascii="Times New Roman" w:hAnsi="Times New Roman" w:cs="Times New Roman"/>
          <w:sz w:val="24"/>
          <w:szCs w:val="24"/>
        </w:rPr>
        <w:t>obrazovnoj ustanovi, na temelju ugovora ili sporazuma u kojem je jasno naznačena vrsta djelatnosti koju obavlja dužnosni</w:t>
      </w:r>
      <w:r w:rsidR="00381BCB">
        <w:rPr>
          <w:rFonts w:ascii="Times New Roman" w:hAnsi="Times New Roman" w:cs="Times New Roman"/>
          <w:sz w:val="24"/>
          <w:szCs w:val="24"/>
        </w:rPr>
        <w:t>k</w:t>
      </w:r>
      <w:r w:rsidRPr="002445CB">
        <w:rPr>
          <w:rFonts w:ascii="Times New Roman" w:hAnsi="Times New Roman" w:cs="Times New Roman"/>
          <w:sz w:val="24"/>
          <w:szCs w:val="24"/>
        </w:rPr>
        <w:t xml:space="preserve"> te za </w:t>
      </w:r>
      <w:r>
        <w:rPr>
          <w:rFonts w:ascii="Times New Roman" w:hAnsi="Times New Roman" w:cs="Times New Roman"/>
          <w:sz w:val="24"/>
          <w:szCs w:val="24"/>
        </w:rPr>
        <w:t xml:space="preserve">navedenu djelatnost </w:t>
      </w:r>
      <w:r w:rsidRPr="002445CB">
        <w:rPr>
          <w:rFonts w:ascii="Times New Roman" w:hAnsi="Times New Roman" w:cs="Times New Roman"/>
          <w:sz w:val="24"/>
          <w:szCs w:val="24"/>
        </w:rPr>
        <w:t>primati naknadu.</w:t>
      </w:r>
    </w:p>
    <w:p w14:paraId="48782737" w14:textId="59955FC6" w:rsidR="00516B90" w:rsidRDefault="00DD14A1" w:rsidP="00DD14A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A1">
        <w:rPr>
          <w:rFonts w:ascii="Times New Roman" w:hAnsi="Times New Roman" w:cs="Times New Roman"/>
          <w:sz w:val="24"/>
          <w:szCs w:val="24"/>
        </w:rPr>
        <w:t xml:space="preserve">Na temelju članka 13. stavka 4. ZSSI-a, dužnosnik je obvezan u izvješću o imovinskom stanju prijaviti Povjerenstvu prihode stečene na temelju obavljanja </w:t>
      </w:r>
      <w:r>
        <w:rPr>
          <w:rFonts w:ascii="Times New Roman" w:hAnsi="Times New Roman" w:cs="Times New Roman"/>
          <w:sz w:val="24"/>
          <w:szCs w:val="24"/>
        </w:rPr>
        <w:t xml:space="preserve">gore navedene </w:t>
      </w:r>
      <w:r w:rsidRPr="00DD14A1">
        <w:rPr>
          <w:rFonts w:ascii="Times New Roman" w:hAnsi="Times New Roman" w:cs="Times New Roman"/>
          <w:sz w:val="24"/>
          <w:szCs w:val="24"/>
        </w:rPr>
        <w:t>znanstvene i edukacijske djelatnosti, istekom godine u kojoj su prihodi ostvareni</w:t>
      </w:r>
    </w:p>
    <w:p w14:paraId="28A54538" w14:textId="77777777" w:rsidR="00516B90" w:rsidRDefault="00516B90" w:rsidP="00DD14A1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Slijed</w:t>
      </w:r>
      <w:r>
        <w:rPr>
          <w:rFonts w:ascii="Times New Roman" w:hAnsi="Times New Roman" w:cs="Times New Roman"/>
          <w:sz w:val="24"/>
          <w:szCs w:val="24"/>
        </w:rPr>
        <w:t>om navedenog</w:t>
      </w:r>
      <w:r w:rsidRPr="00B960F0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je dalo</w:t>
      </w:r>
      <w:r w:rsidRPr="00B960F0">
        <w:rPr>
          <w:rFonts w:ascii="Times New Roman" w:hAnsi="Times New Roman" w:cs="Times New Roman"/>
          <w:sz w:val="24"/>
          <w:szCs w:val="24"/>
        </w:rPr>
        <w:t xml:space="preserve"> mišljenje kao</w:t>
      </w:r>
      <w:r>
        <w:rPr>
          <w:rFonts w:ascii="Times New Roman" w:hAnsi="Times New Roman" w:cs="Times New Roman"/>
          <w:sz w:val="24"/>
          <w:szCs w:val="24"/>
        </w:rPr>
        <w:t xml:space="preserve"> što je navedeno</w:t>
      </w:r>
      <w:r w:rsidRPr="00B9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960F0">
        <w:rPr>
          <w:rFonts w:ascii="Times New Roman" w:hAnsi="Times New Roman" w:cs="Times New Roman"/>
          <w:sz w:val="24"/>
          <w:szCs w:val="24"/>
        </w:rPr>
        <w:t>izre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960F0">
        <w:rPr>
          <w:rFonts w:ascii="Times New Roman" w:hAnsi="Times New Roman" w:cs="Times New Roman"/>
          <w:sz w:val="24"/>
          <w:szCs w:val="24"/>
        </w:rPr>
        <w:t xml:space="preserve"> ovog akta. </w:t>
      </w:r>
    </w:p>
    <w:p w14:paraId="0007FB8D" w14:textId="77777777" w:rsidR="00EB3A0E" w:rsidRPr="00A01A97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32"/>
          <w:szCs w:val="24"/>
        </w:rPr>
      </w:pPr>
    </w:p>
    <w:p w14:paraId="0007FB8F" w14:textId="21CBC834" w:rsidR="00F93459" w:rsidRPr="00A01A97" w:rsidRDefault="00762353" w:rsidP="00A01A9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9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7693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90" w14:textId="4A189463" w:rsidR="000A4C78" w:rsidRPr="00976936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Cs/>
          <w:color w:val="auto"/>
        </w:rPr>
        <w:t xml:space="preserve">        </w:t>
      </w:r>
      <w:r w:rsidR="00A01A97">
        <w:rPr>
          <w:rFonts w:ascii="Times New Roman" w:hAnsi="Times New Roman" w:cs="Times New Roman"/>
          <w:bCs/>
          <w:color w:val="auto"/>
        </w:rPr>
        <w:t xml:space="preserve">  </w:t>
      </w:r>
      <w:r w:rsidR="00762E8C" w:rsidRPr="00976936">
        <w:rPr>
          <w:rFonts w:ascii="Times New Roman" w:hAnsi="Times New Roman" w:cs="Times New Roman"/>
          <w:bCs/>
          <w:color w:val="auto"/>
        </w:rPr>
        <w:t>Nataša Novaković</w:t>
      </w:r>
      <w:r w:rsidRPr="00976936">
        <w:rPr>
          <w:rFonts w:ascii="Times New Roman" w:hAnsi="Times New Roman" w:cs="Times New Roman"/>
          <w:bCs/>
          <w:color w:val="auto"/>
        </w:rPr>
        <w:t>, dipl. iur.</w:t>
      </w:r>
    </w:p>
    <w:p w14:paraId="0007FB91" w14:textId="77777777" w:rsidR="001F290A" w:rsidRPr="00976936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2" w14:textId="77777777" w:rsidR="00F93459" w:rsidRPr="00976936" w:rsidRDefault="00F9345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0E1A7C99" w:rsidR="000A4C78" w:rsidRPr="006D3C51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51">
        <w:rPr>
          <w:rFonts w:ascii="Times New Roman" w:hAnsi="Times New Roman" w:cs="Times New Roman"/>
          <w:sz w:val="24"/>
          <w:szCs w:val="24"/>
        </w:rPr>
        <w:t>Dostaviti:</w:t>
      </w:r>
    </w:p>
    <w:p w14:paraId="0007FB95" w14:textId="64DAB541" w:rsidR="000A4C78" w:rsidRPr="00976936" w:rsidRDefault="002C3AD3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381BCB">
        <w:rPr>
          <w:rFonts w:ascii="Times New Roman" w:hAnsi="Times New Roman" w:cs="Times New Roman"/>
          <w:sz w:val="24"/>
          <w:szCs w:val="24"/>
        </w:rPr>
        <w:t>k Marko Paliaga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, </w:t>
      </w:r>
      <w:r w:rsidR="00472335" w:rsidRPr="00976936">
        <w:rPr>
          <w:rFonts w:ascii="Times New Roman" w:hAnsi="Times New Roman" w:cs="Times New Roman"/>
          <w:sz w:val="24"/>
          <w:szCs w:val="24"/>
        </w:rPr>
        <w:t>elektronička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0007FB96" w14:textId="77777777" w:rsidR="000A4C78" w:rsidRPr="0097693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97693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693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769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7693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DF06" w14:textId="77777777" w:rsidR="003F69A5" w:rsidRDefault="003F69A5" w:rsidP="005B5818">
      <w:pPr>
        <w:spacing w:after="0" w:line="240" w:lineRule="auto"/>
      </w:pPr>
      <w:r>
        <w:separator/>
      </w:r>
    </w:p>
  </w:endnote>
  <w:endnote w:type="continuationSeparator" w:id="0">
    <w:p w14:paraId="28389F61" w14:textId="77777777" w:rsidR="003F69A5" w:rsidRDefault="003F69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39D2D326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46D3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DD14A1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81493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154D8E7B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024F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DD14A1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DF028" w14:textId="77777777" w:rsidR="003F69A5" w:rsidRDefault="003F69A5" w:rsidP="005B5818">
      <w:pPr>
        <w:spacing w:after="0" w:line="240" w:lineRule="auto"/>
      </w:pPr>
      <w:r>
        <w:separator/>
      </w:r>
    </w:p>
  </w:footnote>
  <w:footnote w:type="continuationSeparator" w:id="0">
    <w:p w14:paraId="35A2B3CD" w14:textId="77777777" w:rsidR="003F69A5" w:rsidRDefault="003F69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67773E9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9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AD0"/>
    <w:rsid w:val="00004727"/>
    <w:rsid w:val="00016329"/>
    <w:rsid w:val="00016F48"/>
    <w:rsid w:val="00017BC6"/>
    <w:rsid w:val="00025399"/>
    <w:rsid w:val="00030305"/>
    <w:rsid w:val="00037230"/>
    <w:rsid w:val="00067EC1"/>
    <w:rsid w:val="00091B6E"/>
    <w:rsid w:val="00091EC7"/>
    <w:rsid w:val="000A122B"/>
    <w:rsid w:val="000A4C78"/>
    <w:rsid w:val="000E16D6"/>
    <w:rsid w:val="000E20FC"/>
    <w:rsid w:val="000E689F"/>
    <w:rsid w:val="000E75E4"/>
    <w:rsid w:val="00101F03"/>
    <w:rsid w:val="00112115"/>
    <w:rsid w:val="00112E23"/>
    <w:rsid w:val="0012224D"/>
    <w:rsid w:val="00176649"/>
    <w:rsid w:val="00184E66"/>
    <w:rsid w:val="001A60FA"/>
    <w:rsid w:val="001B4CB7"/>
    <w:rsid w:val="001D6BDE"/>
    <w:rsid w:val="001D73BA"/>
    <w:rsid w:val="001E0C09"/>
    <w:rsid w:val="001F290A"/>
    <w:rsid w:val="002270DC"/>
    <w:rsid w:val="0023102B"/>
    <w:rsid w:val="0023718E"/>
    <w:rsid w:val="00240F3E"/>
    <w:rsid w:val="00241212"/>
    <w:rsid w:val="002541BE"/>
    <w:rsid w:val="00264A89"/>
    <w:rsid w:val="00290ECE"/>
    <w:rsid w:val="002940DD"/>
    <w:rsid w:val="00296618"/>
    <w:rsid w:val="0029688A"/>
    <w:rsid w:val="002979A7"/>
    <w:rsid w:val="002A6190"/>
    <w:rsid w:val="002B74DE"/>
    <w:rsid w:val="002C2815"/>
    <w:rsid w:val="002C3AD3"/>
    <w:rsid w:val="002C4098"/>
    <w:rsid w:val="002C4964"/>
    <w:rsid w:val="002F313C"/>
    <w:rsid w:val="002F7D1F"/>
    <w:rsid w:val="00303175"/>
    <w:rsid w:val="00307407"/>
    <w:rsid w:val="00311AFB"/>
    <w:rsid w:val="00317B23"/>
    <w:rsid w:val="003232AC"/>
    <w:rsid w:val="00325B95"/>
    <w:rsid w:val="00332D21"/>
    <w:rsid w:val="003416CC"/>
    <w:rsid w:val="00346907"/>
    <w:rsid w:val="0037258E"/>
    <w:rsid w:val="00381BCB"/>
    <w:rsid w:val="00384E0A"/>
    <w:rsid w:val="003928E0"/>
    <w:rsid w:val="0039470D"/>
    <w:rsid w:val="003C019C"/>
    <w:rsid w:val="003C4B46"/>
    <w:rsid w:val="003E1562"/>
    <w:rsid w:val="003F69A5"/>
    <w:rsid w:val="004062B8"/>
    <w:rsid w:val="00406E92"/>
    <w:rsid w:val="00411522"/>
    <w:rsid w:val="00415805"/>
    <w:rsid w:val="004170D9"/>
    <w:rsid w:val="00431FA4"/>
    <w:rsid w:val="004634AD"/>
    <w:rsid w:val="00472335"/>
    <w:rsid w:val="004A18B9"/>
    <w:rsid w:val="004B12AF"/>
    <w:rsid w:val="004D0AED"/>
    <w:rsid w:val="004D638F"/>
    <w:rsid w:val="0051072E"/>
    <w:rsid w:val="00512887"/>
    <w:rsid w:val="00515F26"/>
    <w:rsid w:val="00516B90"/>
    <w:rsid w:val="005271AF"/>
    <w:rsid w:val="00534161"/>
    <w:rsid w:val="00537944"/>
    <w:rsid w:val="0054775C"/>
    <w:rsid w:val="00560790"/>
    <w:rsid w:val="00571043"/>
    <w:rsid w:val="005A70CE"/>
    <w:rsid w:val="005B5818"/>
    <w:rsid w:val="005E68E8"/>
    <w:rsid w:val="005F317A"/>
    <w:rsid w:val="00635D43"/>
    <w:rsid w:val="00641618"/>
    <w:rsid w:val="00647B1E"/>
    <w:rsid w:val="00661475"/>
    <w:rsid w:val="00663A2D"/>
    <w:rsid w:val="00672869"/>
    <w:rsid w:val="0069110E"/>
    <w:rsid w:val="00693FD7"/>
    <w:rsid w:val="006A49B7"/>
    <w:rsid w:val="006B0195"/>
    <w:rsid w:val="006C26B3"/>
    <w:rsid w:val="006D3C51"/>
    <w:rsid w:val="006E4FD8"/>
    <w:rsid w:val="006E7811"/>
    <w:rsid w:val="006F7BF3"/>
    <w:rsid w:val="0071093D"/>
    <w:rsid w:val="00713CA5"/>
    <w:rsid w:val="0071684E"/>
    <w:rsid w:val="0074667E"/>
    <w:rsid w:val="00747047"/>
    <w:rsid w:val="00755E32"/>
    <w:rsid w:val="00762353"/>
    <w:rsid w:val="00762E8C"/>
    <w:rsid w:val="00780CEA"/>
    <w:rsid w:val="007830F9"/>
    <w:rsid w:val="00793EC7"/>
    <w:rsid w:val="00794582"/>
    <w:rsid w:val="007F21FC"/>
    <w:rsid w:val="00814932"/>
    <w:rsid w:val="00824B78"/>
    <w:rsid w:val="0084764D"/>
    <w:rsid w:val="00850FDB"/>
    <w:rsid w:val="00852F06"/>
    <w:rsid w:val="008621D7"/>
    <w:rsid w:val="00882DCC"/>
    <w:rsid w:val="008B17B9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5E5A"/>
    <w:rsid w:val="009A7AE9"/>
    <w:rsid w:val="009B0DB7"/>
    <w:rsid w:val="009B7E89"/>
    <w:rsid w:val="009E2470"/>
    <w:rsid w:val="009E7D1F"/>
    <w:rsid w:val="009F4D75"/>
    <w:rsid w:val="00A01A68"/>
    <w:rsid w:val="00A01A97"/>
    <w:rsid w:val="00A1374D"/>
    <w:rsid w:val="00A20595"/>
    <w:rsid w:val="00A30BCB"/>
    <w:rsid w:val="00A41D57"/>
    <w:rsid w:val="00A52930"/>
    <w:rsid w:val="00A538C3"/>
    <w:rsid w:val="00A539CD"/>
    <w:rsid w:val="00A716F2"/>
    <w:rsid w:val="00A716F7"/>
    <w:rsid w:val="00A722AE"/>
    <w:rsid w:val="00A767B6"/>
    <w:rsid w:val="00A81012"/>
    <w:rsid w:val="00A85A01"/>
    <w:rsid w:val="00A920A7"/>
    <w:rsid w:val="00AA3F5D"/>
    <w:rsid w:val="00AA7E38"/>
    <w:rsid w:val="00AC66B4"/>
    <w:rsid w:val="00AE4562"/>
    <w:rsid w:val="00AF1F99"/>
    <w:rsid w:val="00AF442D"/>
    <w:rsid w:val="00B130F8"/>
    <w:rsid w:val="00B21C52"/>
    <w:rsid w:val="00B74148"/>
    <w:rsid w:val="00B7639A"/>
    <w:rsid w:val="00BA5700"/>
    <w:rsid w:val="00BB1719"/>
    <w:rsid w:val="00BB18D7"/>
    <w:rsid w:val="00BB5839"/>
    <w:rsid w:val="00BF109B"/>
    <w:rsid w:val="00BF5F4E"/>
    <w:rsid w:val="00C07727"/>
    <w:rsid w:val="00C210E0"/>
    <w:rsid w:val="00C23191"/>
    <w:rsid w:val="00C24596"/>
    <w:rsid w:val="00C26394"/>
    <w:rsid w:val="00C36066"/>
    <w:rsid w:val="00C50985"/>
    <w:rsid w:val="00C72BB5"/>
    <w:rsid w:val="00C824B0"/>
    <w:rsid w:val="00C868D7"/>
    <w:rsid w:val="00C910A7"/>
    <w:rsid w:val="00CA1DBF"/>
    <w:rsid w:val="00CA28B6"/>
    <w:rsid w:val="00CD324A"/>
    <w:rsid w:val="00CD6A01"/>
    <w:rsid w:val="00CE1C19"/>
    <w:rsid w:val="00CE3186"/>
    <w:rsid w:val="00CF0867"/>
    <w:rsid w:val="00CF67F7"/>
    <w:rsid w:val="00CF7BF0"/>
    <w:rsid w:val="00D02DD3"/>
    <w:rsid w:val="00D11BA5"/>
    <w:rsid w:val="00D1289E"/>
    <w:rsid w:val="00D22190"/>
    <w:rsid w:val="00D63C36"/>
    <w:rsid w:val="00D66549"/>
    <w:rsid w:val="00D95B99"/>
    <w:rsid w:val="00DD14A1"/>
    <w:rsid w:val="00DF3DAB"/>
    <w:rsid w:val="00E15A45"/>
    <w:rsid w:val="00E30D2D"/>
    <w:rsid w:val="00E31DDE"/>
    <w:rsid w:val="00E342F0"/>
    <w:rsid w:val="00E34F82"/>
    <w:rsid w:val="00E3580A"/>
    <w:rsid w:val="00E46AFE"/>
    <w:rsid w:val="00E64D3E"/>
    <w:rsid w:val="00E71624"/>
    <w:rsid w:val="00EB3A0E"/>
    <w:rsid w:val="00EB6A1E"/>
    <w:rsid w:val="00EC5CFA"/>
    <w:rsid w:val="00EC744A"/>
    <w:rsid w:val="00EF6721"/>
    <w:rsid w:val="00F059A9"/>
    <w:rsid w:val="00F205B7"/>
    <w:rsid w:val="00F21EE8"/>
    <w:rsid w:val="00F334C6"/>
    <w:rsid w:val="00F50868"/>
    <w:rsid w:val="00F655AA"/>
    <w:rsid w:val="00F722C1"/>
    <w:rsid w:val="00F92C06"/>
    <w:rsid w:val="00F93459"/>
    <w:rsid w:val="00FA0034"/>
    <w:rsid w:val="00FB1279"/>
    <w:rsid w:val="00FE1338"/>
    <w:rsid w:val="00FE615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07FB69"/>
  <w15:docId w15:val="{1BBA3375-9FF9-44E0-824D-0A0F9DF7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45</Value>
    </Clanci>
    <Javno xmlns="8638ef6a-48a0-457c-b738-9f65e71a9a26">DA</Javno>
    <Duznosnici_Value xmlns="8638ef6a-48a0-457c-b738-9f65e71a9a26">6526</Duznosnici_Value>
    <BrojPredmeta xmlns="8638ef6a-48a0-457c-b738-9f65e71a9a26">M-15/21</BrojPredmeta>
    <Duznosnici xmlns="8638ef6a-48a0-457c-b738-9f65e71a9a26">Marko Paliaga,Gradonačelnik,Grad Rovinj</Duznosnici>
    <VrstaDokumenta xmlns="8638ef6a-48a0-457c-b738-9f65e71a9a26">1</VrstaDokumenta>
    <KljucneRijeci xmlns="8638ef6a-48a0-457c-b738-9f65e71a9a26">
      <Value>31</Value>
      <Value>30</Value>
    </KljucneRijeci>
    <BrojAkta xmlns="8638ef6a-48a0-457c-b738-9f65e71a9a26">711-I-370-M-15/21-03-12 </BrojAkta>
    <Sync xmlns="8638ef6a-48a0-457c-b738-9f65e71a9a26">0</Sync>
    <Sjednica xmlns="8638ef6a-48a0-457c-b738-9f65e71a9a26">225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7A41D-6A30-429C-B883-C7EA7B168E81}"/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Ranko Ostojić, mišljenje</vt:lpstr>
      <vt:lpstr/>
    </vt:vector>
  </TitlesOfParts>
  <Company>Perpetuum Mobile d.o.o.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Ranko Ostojić, mišljenje</dc:title>
  <dc:creator>Sukob5</dc:creator>
  <cp:lastModifiedBy>Majda Uzelac</cp:lastModifiedBy>
  <cp:revision>2</cp:revision>
  <cp:lastPrinted>2021-02-26T13:17:00Z</cp:lastPrinted>
  <dcterms:created xsi:type="dcterms:W3CDTF">2021-03-04T14:40:00Z</dcterms:created>
  <dcterms:modified xsi:type="dcterms:W3CDTF">2021-03-04T14:40:00Z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