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454F6" w14:textId="77777777" w:rsidR="008111D1" w:rsidRPr="008111D1" w:rsidRDefault="00332D21" w:rsidP="008111D1">
      <w:pPr>
        <w:spacing w:after="0"/>
        <w:rPr>
          <w:rFonts w:ascii="Times New Roman" w:hAnsi="Times New Roman" w:cs="Times New Roman"/>
          <w:sz w:val="24"/>
          <w:szCs w:val="24"/>
        </w:rPr>
      </w:pPr>
      <w:r w:rsidRPr="008111D1">
        <w:rPr>
          <w:rFonts w:ascii="Times New Roman" w:eastAsia="Times New Roman" w:hAnsi="Times New Roman" w:cs="Times New Roman"/>
          <w:color w:val="000000"/>
          <w:sz w:val="24"/>
          <w:szCs w:val="24"/>
          <w:lang w:eastAsia="hr-HR"/>
        </w:rPr>
        <w:t>Broj:</w:t>
      </w:r>
      <w:r w:rsidR="00D11BA5" w:rsidRPr="008111D1">
        <w:rPr>
          <w:rFonts w:ascii="Times New Roman" w:eastAsia="Times New Roman" w:hAnsi="Times New Roman" w:cs="Times New Roman"/>
          <w:color w:val="000000"/>
          <w:sz w:val="24"/>
          <w:szCs w:val="24"/>
          <w:lang w:eastAsia="hr-HR"/>
        </w:rPr>
        <w:t xml:space="preserve"> </w:t>
      </w:r>
      <w:bookmarkStart w:id="0" w:name="_GoBack"/>
      <w:r w:rsidR="008111D1" w:rsidRPr="008111D1">
        <w:rPr>
          <w:rFonts w:ascii="Times New Roman" w:hAnsi="Times New Roman" w:cs="Times New Roman"/>
          <w:sz w:val="24"/>
          <w:szCs w:val="24"/>
        </w:rPr>
        <w:t>711-I-234-M-11/21-02-8</w:t>
      </w:r>
      <w:bookmarkEnd w:id="0"/>
    </w:p>
    <w:p w14:paraId="13D2C5C4" w14:textId="157E10B9" w:rsidR="00D76D66" w:rsidRDefault="00332D21" w:rsidP="008111D1">
      <w:pPr>
        <w:tabs>
          <w:tab w:val="left" w:pos="8115"/>
        </w:tabs>
        <w:spacing w:after="0" w:line="240" w:lineRule="auto"/>
        <w:rPr>
          <w:rFonts w:ascii="Times New Roman" w:eastAsia="Times New Roman" w:hAnsi="Times New Roman" w:cs="Times New Roman"/>
          <w:sz w:val="24"/>
          <w:szCs w:val="24"/>
          <w:lang w:eastAsia="hr-HR"/>
        </w:rPr>
      </w:pPr>
      <w:r w:rsidRPr="008111D1">
        <w:rPr>
          <w:rFonts w:ascii="Times New Roman" w:eastAsia="Times New Roman" w:hAnsi="Times New Roman" w:cs="Times New Roman"/>
          <w:sz w:val="24"/>
          <w:szCs w:val="24"/>
          <w:lang w:eastAsia="hr-HR"/>
        </w:rPr>
        <w:t xml:space="preserve">Zagreb, </w:t>
      </w:r>
      <w:r w:rsidR="000A2FAD" w:rsidRPr="008111D1">
        <w:rPr>
          <w:rFonts w:ascii="Times New Roman" w:eastAsia="Times New Roman" w:hAnsi="Times New Roman" w:cs="Times New Roman"/>
          <w:sz w:val="24"/>
          <w:szCs w:val="24"/>
          <w:lang w:eastAsia="hr-HR"/>
        </w:rPr>
        <w:t>29</w:t>
      </w:r>
      <w:r w:rsidR="008C46B6" w:rsidRPr="008111D1">
        <w:rPr>
          <w:rFonts w:ascii="Times New Roman" w:eastAsia="Times New Roman" w:hAnsi="Times New Roman" w:cs="Times New Roman"/>
          <w:sz w:val="24"/>
          <w:szCs w:val="24"/>
          <w:lang w:eastAsia="hr-HR"/>
        </w:rPr>
        <w:t xml:space="preserve">. </w:t>
      </w:r>
      <w:r w:rsidR="000A2FAD" w:rsidRPr="008111D1">
        <w:rPr>
          <w:rFonts w:ascii="Times New Roman" w:eastAsia="Times New Roman" w:hAnsi="Times New Roman" w:cs="Times New Roman"/>
          <w:sz w:val="24"/>
          <w:szCs w:val="24"/>
          <w:lang w:eastAsia="hr-HR"/>
        </w:rPr>
        <w:t>siječnja 2021</w:t>
      </w:r>
      <w:r w:rsidR="00D76D66" w:rsidRPr="008111D1">
        <w:rPr>
          <w:rFonts w:ascii="Times New Roman" w:eastAsia="Times New Roman" w:hAnsi="Times New Roman" w:cs="Times New Roman"/>
          <w:sz w:val="24"/>
          <w:szCs w:val="24"/>
          <w:lang w:eastAsia="hr-HR"/>
        </w:rPr>
        <w:t>.g.</w:t>
      </w:r>
      <w:r w:rsidR="008C46B6">
        <w:rPr>
          <w:rFonts w:ascii="Times New Roman" w:eastAsia="Times New Roman" w:hAnsi="Times New Roman" w:cs="Times New Roman"/>
          <w:sz w:val="24"/>
          <w:szCs w:val="24"/>
          <w:lang w:eastAsia="hr-HR"/>
        </w:rPr>
        <w:t xml:space="preserve">                                            </w:t>
      </w:r>
    </w:p>
    <w:p w14:paraId="72DB1706" w14:textId="0FBAAF19" w:rsidR="00241E5A" w:rsidRDefault="00D76D66" w:rsidP="007D4402">
      <w:pPr>
        <w:spacing w:before="240" w:after="0"/>
        <w:jc w:val="both"/>
        <w:rPr>
          <w:rFonts w:ascii="Times New Roman" w:hAnsi="Times New Roman" w:cs="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Nataše Novaković kao predsjednice Povjerenstva te </w:t>
      </w:r>
      <w:r w:rsidR="000A2FAD" w:rsidRPr="00D76D66">
        <w:rPr>
          <w:rFonts w:ascii="Times New Roman" w:hAnsi="Times New Roman"/>
          <w:sz w:val="24"/>
          <w:szCs w:val="24"/>
        </w:rPr>
        <w:t xml:space="preserve">Davorina Ivanjeka, </w:t>
      </w:r>
      <w:r w:rsidRPr="00D76D66">
        <w:rPr>
          <w:rFonts w:ascii="Times New Roman" w:hAnsi="Times New Roman"/>
          <w:sz w:val="24"/>
          <w:szCs w:val="24"/>
        </w:rPr>
        <w:t xml:space="preserve">Tončice Božić, Aleksandre Jozić-Ileković i Tatijane Vučetić kao članova Povjerenstva, </w:t>
      </w:r>
      <w:r w:rsidRPr="000D3307">
        <w:rPr>
          <w:rFonts w:ascii="Times New Roman" w:hAnsi="Times New Roman"/>
          <w:sz w:val="24"/>
          <w:szCs w:val="24"/>
        </w:rPr>
        <w:t>na temelju članka 30. stav</w:t>
      </w:r>
      <w:r>
        <w:rPr>
          <w:rFonts w:ascii="Times New Roman" w:hAnsi="Times New Roman"/>
          <w:sz w:val="24"/>
          <w:szCs w:val="24"/>
        </w:rPr>
        <w:t>a</w:t>
      </w:r>
      <w:r w:rsidRPr="000D3307">
        <w:rPr>
          <w:rFonts w:ascii="Times New Roman" w:hAnsi="Times New Roman"/>
          <w:sz w:val="24"/>
          <w:szCs w:val="24"/>
        </w:rPr>
        <w:t>k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sidR="000A2FAD">
        <w:rPr>
          <w:rFonts w:ascii="Times New Roman" w:hAnsi="Times New Roman"/>
          <w:sz w:val="24"/>
          <w:szCs w:val="24"/>
        </w:rPr>
        <w:t>.,</w:t>
      </w:r>
      <w:r>
        <w:rPr>
          <w:rFonts w:ascii="Times New Roman" w:hAnsi="Times New Roman"/>
          <w:sz w:val="24"/>
          <w:szCs w:val="24"/>
        </w:rPr>
        <w:t xml:space="preserve"> 57/15.</w:t>
      </w:r>
      <w:r w:rsidR="000A2FAD">
        <w:rPr>
          <w:rFonts w:ascii="Times New Roman" w:hAnsi="Times New Roman"/>
          <w:sz w:val="24"/>
          <w:szCs w:val="24"/>
        </w:rPr>
        <w:t xml:space="preserve"> i 98/19.</w:t>
      </w:r>
      <w:r w:rsidRPr="000D3307">
        <w:rPr>
          <w:rFonts w:ascii="Times New Roman" w:hAnsi="Times New Roman"/>
          <w:sz w:val="24"/>
          <w:szCs w:val="24"/>
        </w:rPr>
        <w:t xml:space="preserve">, u daljnjem tekstu: ZSSI), </w:t>
      </w:r>
      <w:r w:rsidR="00241E5A">
        <w:rPr>
          <w:rFonts w:ascii="Times New Roman" w:hAnsi="Times New Roman" w:cs="Times New Roman"/>
          <w:sz w:val="24"/>
          <w:szCs w:val="24"/>
        </w:rPr>
        <w:t>)</w:t>
      </w:r>
      <w:r w:rsidR="00241E5A" w:rsidRPr="00B960F0">
        <w:rPr>
          <w:rFonts w:ascii="Times New Roman" w:hAnsi="Times New Roman" w:cs="Times New Roman"/>
          <w:sz w:val="24"/>
          <w:szCs w:val="24"/>
        </w:rPr>
        <w:t xml:space="preserve">, </w:t>
      </w:r>
      <w:r w:rsidR="00241E5A">
        <w:rPr>
          <w:rFonts w:ascii="Times New Roman" w:hAnsi="Times New Roman" w:cs="Times New Roman"/>
          <w:b/>
          <w:sz w:val="24"/>
          <w:szCs w:val="24"/>
        </w:rPr>
        <w:t>na zahtjev dužnosni</w:t>
      </w:r>
      <w:r w:rsidR="005D068E">
        <w:rPr>
          <w:rFonts w:ascii="Times New Roman" w:hAnsi="Times New Roman" w:cs="Times New Roman"/>
          <w:b/>
          <w:sz w:val="24"/>
          <w:szCs w:val="24"/>
        </w:rPr>
        <w:t xml:space="preserve">ce </w:t>
      </w:r>
      <w:r w:rsidR="000A2FAD">
        <w:rPr>
          <w:rFonts w:ascii="Times New Roman" w:hAnsi="Times New Roman" w:cs="Times New Roman"/>
          <w:b/>
          <w:sz w:val="24"/>
          <w:szCs w:val="24"/>
        </w:rPr>
        <w:t>Valentine Postružin</w:t>
      </w:r>
      <w:r w:rsidR="005D068E">
        <w:rPr>
          <w:rFonts w:ascii="Times New Roman" w:hAnsi="Times New Roman" w:cs="Times New Roman"/>
          <w:b/>
          <w:sz w:val="24"/>
          <w:szCs w:val="24"/>
        </w:rPr>
        <w:t xml:space="preserve">, zamjenice </w:t>
      </w:r>
      <w:r w:rsidR="00241E5A">
        <w:rPr>
          <w:rFonts w:ascii="Times New Roman" w:hAnsi="Times New Roman" w:cs="Times New Roman"/>
          <w:b/>
          <w:sz w:val="24"/>
          <w:szCs w:val="24"/>
        </w:rPr>
        <w:t xml:space="preserve">općinskog načelnika Općine </w:t>
      </w:r>
      <w:r w:rsidR="000A2FAD">
        <w:rPr>
          <w:rFonts w:ascii="Times New Roman" w:hAnsi="Times New Roman" w:cs="Times New Roman"/>
          <w:b/>
          <w:sz w:val="24"/>
          <w:szCs w:val="24"/>
        </w:rPr>
        <w:t>Luka</w:t>
      </w:r>
      <w:r w:rsidR="00241E5A" w:rsidRPr="007B7A56">
        <w:rPr>
          <w:rFonts w:ascii="Times New Roman" w:hAnsi="Times New Roman" w:cs="Times New Roman"/>
          <w:b/>
          <w:sz w:val="24"/>
          <w:szCs w:val="24"/>
        </w:rPr>
        <w:t xml:space="preserve">, </w:t>
      </w:r>
      <w:r w:rsidR="00241E5A" w:rsidRPr="007B7A56">
        <w:rPr>
          <w:rFonts w:ascii="Times New Roman" w:hAnsi="Times New Roman" w:cs="Times New Roman"/>
          <w:sz w:val="24"/>
          <w:szCs w:val="24"/>
        </w:rPr>
        <w:t xml:space="preserve">za davanjem mišljenja Povjerenstva, na </w:t>
      </w:r>
      <w:r w:rsidR="000A2FAD">
        <w:rPr>
          <w:rFonts w:ascii="Times New Roman" w:hAnsi="Times New Roman" w:cs="Times New Roman"/>
          <w:sz w:val="24"/>
          <w:szCs w:val="24"/>
        </w:rPr>
        <w:t>113</w:t>
      </w:r>
      <w:r w:rsidR="00241E5A" w:rsidRPr="007B7A56">
        <w:rPr>
          <w:rFonts w:ascii="Times New Roman" w:hAnsi="Times New Roman" w:cs="Times New Roman"/>
          <w:sz w:val="24"/>
          <w:szCs w:val="24"/>
        </w:rPr>
        <w:t>. sjednici</w:t>
      </w:r>
      <w:r w:rsidR="00241E5A">
        <w:rPr>
          <w:rFonts w:ascii="Times New Roman" w:hAnsi="Times New Roman" w:cs="Times New Roman"/>
          <w:sz w:val="24"/>
          <w:szCs w:val="24"/>
        </w:rPr>
        <w:t>,</w:t>
      </w:r>
      <w:r w:rsidR="00241E5A" w:rsidRPr="007B7A56">
        <w:rPr>
          <w:rFonts w:ascii="Times New Roman" w:hAnsi="Times New Roman" w:cs="Times New Roman"/>
          <w:sz w:val="24"/>
          <w:szCs w:val="24"/>
        </w:rPr>
        <w:t xml:space="preserve"> održanoj </w:t>
      </w:r>
      <w:r w:rsidR="000A2FAD">
        <w:rPr>
          <w:rFonts w:ascii="Times New Roman" w:hAnsi="Times New Roman" w:cs="Times New Roman"/>
          <w:sz w:val="24"/>
          <w:szCs w:val="24"/>
        </w:rPr>
        <w:t>29</w:t>
      </w:r>
      <w:r w:rsidR="00241E5A">
        <w:rPr>
          <w:rFonts w:ascii="Times New Roman" w:hAnsi="Times New Roman" w:cs="Times New Roman"/>
          <w:sz w:val="24"/>
          <w:szCs w:val="24"/>
        </w:rPr>
        <w:t xml:space="preserve">. </w:t>
      </w:r>
      <w:r w:rsidR="000A2FAD">
        <w:rPr>
          <w:rFonts w:ascii="Times New Roman" w:hAnsi="Times New Roman" w:cs="Times New Roman"/>
          <w:sz w:val="24"/>
          <w:szCs w:val="24"/>
        </w:rPr>
        <w:t>siječnja 2021</w:t>
      </w:r>
      <w:r w:rsidR="00241E5A" w:rsidRPr="007B7A56">
        <w:rPr>
          <w:rFonts w:ascii="Times New Roman" w:hAnsi="Times New Roman" w:cs="Times New Roman"/>
          <w:sz w:val="24"/>
          <w:szCs w:val="24"/>
        </w:rPr>
        <w:t>.</w:t>
      </w:r>
      <w:r w:rsidR="00241E5A" w:rsidRPr="00B960F0">
        <w:rPr>
          <w:rFonts w:ascii="Times New Roman" w:hAnsi="Times New Roman" w:cs="Times New Roman"/>
          <w:sz w:val="24"/>
          <w:szCs w:val="24"/>
        </w:rPr>
        <w:t>g., daje sljedeće</w:t>
      </w:r>
      <w:r w:rsidR="00E55BC3">
        <w:rPr>
          <w:rFonts w:ascii="Times New Roman" w:hAnsi="Times New Roman" w:cs="Times New Roman"/>
          <w:sz w:val="24"/>
          <w:szCs w:val="24"/>
        </w:rPr>
        <w:t xml:space="preserve"> </w:t>
      </w:r>
    </w:p>
    <w:p w14:paraId="13F63940" w14:textId="77777777" w:rsidR="00241E5A" w:rsidRPr="00B960F0" w:rsidRDefault="00241E5A" w:rsidP="007D4402">
      <w:pPr>
        <w:spacing w:before="240" w:after="0"/>
        <w:jc w:val="center"/>
        <w:rPr>
          <w:rFonts w:ascii="Times New Roman" w:hAnsi="Times New Roman" w:cs="Times New Roman"/>
          <w:b/>
          <w:sz w:val="24"/>
          <w:szCs w:val="24"/>
        </w:rPr>
      </w:pPr>
      <w:r w:rsidRPr="00B960F0">
        <w:rPr>
          <w:rFonts w:ascii="Times New Roman" w:hAnsi="Times New Roman" w:cs="Times New Roman"/>
          <w:b/>
          <w:sz w:val="24"/>
          <w:szCs w:val="24"/>
        </w:rPr>
        <w:t>MIŠLJENJE</w:t>
      </w:r>
    </w:p>
    <w:p w14:paraId="77F47127" w14:textId="77777777" w:rsidR="00241E5A" w:rsidRPr="005A7C2E" w:rsidRDefault="00241E5A" w:rsidP="007D4402">
      <w:pPr>
        <w:pStyle w:val="Odlomakpopisa"/>
        <w:spacing w:before="240" w:after="0"/>
        <w:ind w:left="1080"/>
        <w:jc w:val="both"/>
        <w:rPr>
          <w:rFonts w:ascii="Times New Roman" w:hAnsi="Times New Roman"/>
          <w:b/>
          <w:color w:val="FF0000"/>
          <w:sz w:val="10"/>
          <w:szCs w:val="24"/>
        </w:rPr>
      </w:pPr>
    </w:p>
    <w:p w14:paraId="77A5EF8F" w14:textId="2630F924" w:rsidR="00241E5A" w:rsidRPr="00A245FB" w:rsidRDefault="00241E5A" w:rsidP="00BA25BD">
      <w:pPr>
        <w:pStyle w:val="Odlomakpopisa"/>
        <w:numPr>
          <w:ilvl w:val="0"/>
          <w:numId w:val="8"/>
        </w:numPr>
        <w:spacing w:before="240" w:after="0"/>
        <w:ind w:left="709"/>
        <w:jc w:val="both"/>
        <w:rPr>
          <w:rFonts w:ascii="Times New Roman" w:hAnsi="Times New Roman"/>
          <w:b/>
          <w:sz w:val="24"/>
          <w:szCs w:val="24"/>
        </w:rPr>
      </w:pPr>
      <w:r w:rsidRPr="00A245FB">
        <w:rPr>
          <w:rFonts w:ascii="Times New Roman" w:hAnsi="Times New Roman"/>
          <w:b/>
          <w:sz w:val="24"/>
          <w:szCs w:val="24"/>
        </w:rPr>
        <w:t xml:space="preserve">Na temelju članka 13. stavka 3. ZSSI-a, </w:t>
      </w:r>
      <w:r w:rsidR="005D068E">
        <w:rPr>
          <w:rFonts w:ascii="Times New Roman" w:hAnsi="Times New Roman"/>
          <w:b/>
          <w:sz w:val="24"/>
          <w:szCs w:val="24"/>
        </w:rPr>
        <w:t xml:space="preserve">dužnosnica </w:t>
      </w:r>
      <w:r w:rsidR="000A2FAD">
        <w:rPr>
          <w:rFonts w:ascii="Times New Roman" w:hAnsi="Times New Roman"/>
          <w:b/>
          <w:sz w:val="24"/>
          <w:szCs w:val="24"/>
        </w:rPr>
        <w:t>Valentina Postružin</w:t>
      </w:r>
      <w:r w:rsidRPr="00A245FB">
        <w:rPr>
          <w:rFonts w:ascii="Times New Roman" w:hAnsi="Times New Roman"/>
          <w:b/>
          <w:sz w:val="24"/>
          <w:szCs w:val="24"/>
        </w:rPr>
        <w:t xml:space="preserve"> može za vrijeme obnašanja dužnosti</w:t>
      </w:r>
      <w:r>
        <w:rPr>
          <w:rFonts w:ascii="Times New Roman" w:hAnsi="Times New Roman"/>
          <w:b/>
          <w:sz w:val="24"/>
          <w:szCs w:val="24"/>
        </w:rPr>
        <w:t xml:space="preserve"> </w:t>
      </w:r>
      <w:r w:rsidR="000A2FAD">
        <w:rPr>
          <w:rFonts w:ascii="Times New Roman" w:hAnsi="Times New Roman"/>
          <w:b/>
          <w:sz w:val="24"/>
          <w:szCs w:val="24"/>
        </w:rPr>
        <w:t>za</w:t>
      </w:r>
      <w:r w:rsidR="005D068E">
        <w:rPr>
          <w:rFonts w:ascii="Times New Roman" w:hAnsi="Times New Roman"/>
          <w:b/>
          <w:sz w:val="24"/>
          <w:szCs w:val="24"/>
        </w:rPr>
        <w:t xml:space="preserve">mjenice </w:t>
      </w:r>
      <w:r>
        <w:rPr>
          <w:rFonts w:ascii="Times New Roman" w:hAnsi="Times New Roman"/>
          <w:b/>
          <w:sz w:val="24"/>
          <w:szCs w:val="24"/>
        </w:rPr>
        <w:t xml:space="preserve">općinskog načelnika Općine </w:t>
      </w:r>
      <w:r w:rsidR="000A2FAD">
        <w:rPr>
          <w:rFonts w:ascii="Times New Roman" w:hAnsi="Times New Roman"/>
          <w:b/>
          <w:sz w:val="24"/>
          <w:szCs w:val="24"/>
        </w:rPr>
        <w:t>Luka</w:t>
      </w:r>
      <w:r w:rsidR="009102A1">
        <w:rPr>
          <w:rFonts w:ascii="Times New Roman" w:hAnsi="Times New Roman"/>
          <w:b/>
          <w:sz w:val="24"/>
          <w:szCs w:val="24"/>
        </w:rPr>
        <w:t xml:space="preserve"> za koju prima volontersku naknadu,</w:t>
      </w:r>
      <w:r w:rsidR="005D068E">
        <w:rPr>
          <w:rFonts w:ascii="Times New Roman" w:hAnsi="Times New Roman"/>
          <w:b/>
          <w:sz w:val="24"/>
          <w:szCs w:val="24"/>
        </w:rPr>
        <w:t xml:space="preserve"> </w:t>
      </w:r>
      <w:r>
        <w:rPr>
          <w:rFonts w:ascii="Times New Roman" w:hAnsi="Times New Roman"/>
          <w:b/>
          <w:sz w:val="24"/>
          <w:szCs w:val="24"/>
        </w:rPr>
        <w:t xml:space="preserve">obavljati poslove </w:t>
      </w:r>
      <w:r w:rsidR="007B2836">
        <w:rPr>
          <w:rFonts w:ascii="Times New Roman" w:hAnsi="Times New Roman"/>
          <w:b/>
          <w:sz w:val="24"/>
          <w:szCs w:val="24"/>
        </w:rPr>
        <w:t>koordinatora</w:t>
      </w:r>
      <w:r>
        <w:rPr>
          <w:rFonts w:ascii="Times New Roman" w:hAnsi="Times New Roman"/>
          <w:b/>
          <w:sz w:val="24"/>
          <w:szCs w:val="24"/>
        </w:rPr>
        <w:t xml:space="preserve"> projekta </w:t>
      </w:r>
      <w:r w:rsidR="009102A1">
        <w:rPr>
          <w:rFonts w:ascii="Times New Roman" w:hAnsi="Times New Roman"/>
          <w:b/>
          <w:sz w:val="24"/>
          <w:szCs w:val="24"/>
        </w:rPr>
        <w:t>„</w:t>
      </w:r>
      <w:r>
        <w:rPr>
          <w:rFonts w:ascii="Times New Roman" w:hAnsi="Times New Roman"/>
          <w:b/>
          <w:sz w:val="24"/>
          <w:szCs w:val="24"/>
        </w:rPr>
        <w:t>Zaželi – Program zapošljavanja žena</w:t>
      </w:r>
      <w:r w:rsidR="009102A1">
        <w:rPr>
          <w:rFonts w:ascii="Times New Roman" w:hAnsi="Times New Roman"/>
          <w:b/>
          <w:sz w:val="24"/>
          <w:szCs w:val="24"/>
        </w:rPr>
        <w:t>“</w:t>
      </w:r>
      <w:r w:rsidR="00BA25BD">
        <w:rPr>
          <w:rFonts w:ascii="Times New Roman" w:hAnsi="Times New Roman"/>
          <w:b/>
          <w:sz w:val="24"/>
          <w:szCs w:val="24"/>
        </w:rPr>
        <w:t xml:space="preserve"> te</w:t>
      </w:r>
      <w:r w:rsidR="00BA25BD" w:rsidRPr="00BA25BD">
        <w:rPr>
          <w:rFonts w:ascii="Times New Roman" w:hAnsi="Times New Roman"/>
          <w:b/>
          <w:sz w:val="24"/>
          <w:szCs w:val="24"/>
        </w:rPr>
        <w:t xml:space="preserve"> </w:t>
      </w:r>
      <w:r w:rsidR="00D20FBC">
        <w:rPr>
          <w:rFonts w:ascii="Times New Roman" w:hAnsi="Times New Roman"/>
          <w:b/>
          <w:sz w:val="24"/>
          <w:szCs w:val="24"/>
        </w:rPr>
        <w:t xml:space="preserve">po toj osnovi </w:t>
      </w:r>
      <w:r w:rsidR="00BA25BD">
        <w:rPr>
          <w:rFonts w:ascii="Times New Roman" w:hAnsi="Times New Roman"/>
          <w:b/>
          <w:sz w:val="24"/>
          <w:szCs w:val="24"/>
        </w:rPr>
        <w:t>stjecati prihode.</w:t>
      </w:r>
    </w:p>
    <w:p w14:paraId="33E42DAC" w14:textId="77777777" w:rsidR="00241E5A" w:rsidRPr="005A7C2E" w:rsidRDefault="00241E5A" w:rsidP="007D4402">
      <w:pPr>
        <w:pStyle w:val="Odlomakpopisa"/>
        <w:spacing w:before="240" w:after="0"/>
        <w:ind w:left="1080"/>
        <w:jc w:val="both"/>
        <w:rPr>
          <w:rFonts w:ascii="Times New Roman" w:hAnsi="Times New Roman"/>
          <w:b/>
          <w:color w:val="FF0000"/>
          <w:sz w:val="10"/>
          <w:szCs w:val="16"/>
        </w:rPr>
      </w:pPr>
    </w:p>
    <w:p w14:paraId="53B8E88A" w14:textId="11C916B3" w:rsidR="00241E5A" w:rsidRPr="005A7C2E" w:rsidRDefault="00241E5A" w:rsidP="007D4402">
      <w:pPr>
        <w:pStyle w:val="Odlomakpopisa"/>
        <w:numPr>
          <w:ilvl w:val="0"/>
          <w:numId w:val="8"/>
        </w:numPr>
        <w:autoSpaceDE w:val="0"/>
        <w:autoSpaceDN w:val="0"/>
        <w:adjustRightInd w:val="0"/>
        <w:spacing w:before="240" w:after="0"/>
        <w:ind w:left="709"/>
        <w:jc w:val="both"/>
        <w:rPr>
          <w:rFonts w:ascii="Times New Roman" w:hAnsi="Times New Roman"/>
          <w:b/>
          <w:sz w:val="24"/>
          <w:szCs w:val="24"/>
        </w:rPr>
      </w:pPr>
      <w:r w:rsidRPr="00ED6FBD">
        <w:rPr>
          <w:rFonts w:ascii="Times New Roman" w:hAnsi="Times New Roman" w:cs="Times New Roman"/>
          <w:b/>
          <w:sz w:val="24"/>
          <w:szCs w:val="24"/>
        </w:rPr>
        <w:t>Na temelju članka 13. stavka 4. ZSSI-a</w:t>
      </w:r>
      <w:r>
        <w:rPr>
          <w:rFonts w:ascii="Times New Roman" w:hAnsi="Times New Roman" w:cs="Times New Roman"/>
          <w:b/>
          <w:sz w:val="24"/>
          <w:szCs w:val="24"/>
        </w:rPr>
        <w:t>,</w:t>
      </w:r>
      <w:r w:rsidRPr="00ED6FBD">
        <w:rPr>
          <w:rFonts w:ascii="Times New Roman" w:hAnsi="Times New Roman" w:cs="Times New Roman"/>
          <w:b/>
          <w:sz w:val="24"/>
          <w:szCs w:val="24"/>
        </w:rPr>
        <w:t xml:space="preserve"> dužnosni</w:t>
      </w:r>
      <w:r w:rsidR="005D068E">
        <w:rPr>
          <w:rFonts w:ascii="Times New Roman" w:hAnsi="Times New Roman" w:cs="Times New Roman"/>
          <w:b/>
          <w:sz w:val="24"/>
          <w:szCs w:val="24"/>
        </w:rPr>
        <w:t xml:space="preserve">ca </w:t>
      </w:r>
      <w:r w:rsidRPr="00ED6FBD">
        <w:rPr>
          <w:rFonts w:ascii="Times New Roman" w:hAnsi="Times New Roman" w:cs="Times New Roman"/>
          <w:b/>
          <w:sz w:val="24"/>
          <w:szCs w:val="24"/>
        </w:rPr>
        <w:t>je obvez</w:t>
      </w:r>
      <w:r>
        <w:rPr>
          <w:rFonts w:ascii="Times New Roman" w:hAnsi="Times New Roman" w:cs="Times New Roman"/>
          <w:b/>
          <w:sz w:val="24"/>
          <w:szCs w:val="24"/>
        </w:rPr>
        <w:t>n</w:t>
      </w:r>
      <w:r w:rsidR="005D068E">
        <w:rPr>
          <w:rFonts w:ascii="Times New Roman" w:hAnsi="Times New Roman" w:cs="Times New Roman"/>
          <w:b/>
          <w:sz w:val="24"/>
          <w:szCs w:val="24"/>
        </w:rPr>
        <w:t>a</w:t>
      </w:r>
      <w:r>
        <w:rPr>
          <w:rFonts w:ascii="Times New Roman" w:hAnsi="Times New Roman" w:cs="Times New Roman"/>
          <w:b/>
          <w:sz w:val="24"/>
          <w:szCs w:val="24"/>
        </w:rPr>
        <w:t xml:space="preserve"> u i</w:t>
      </w:r>
      <w:r w:rsidRPr="00ED6FBD">
        <w:rPr>
          <w:rFonts w:ascii="Times New Roman" w:hAnsi="Times New Roman" w:cs="Times New Roman"/>
          <w:b/>
          <w:sz w:val="24"/>
          <w:szCs w:val="24"/>
        </w:rPr>
        <w:t xml:space="preserve">zvješću o imovinskom stanju </w:t>
      </w:r>
      <w:r>
        <w:rPr>
          <w:rFonts w:ascii="Times New Roman" w:hAnsi="Times New Roman" w:cs="Times New Roman"/>
          <w:b/>
          <w:sz w:val="24"/>
          <w:szCs w:val="24"/>
        </w:rPr>
        <w:t xml:space="preserve">dužnosnika </w:t>
      </w:r>
      <w:r w:rsidRPr="00ED6FBD">
        <w:rPr>
          <w:rFonts w:ascii="Times New Roman" w:hAnsi="Times New Roman" w:cs="Times New Roman"/>
          <w:b/>
          <w:sz w:val="24"/>
          <w:szCs w:val="24"/>
        </w:rPr>
        <w:t xml:space="preserve">prijaviti Povjerenstvu prihode stečene na temelju obavljanja </w:t>
      </w:r>
      <w:r>
        <w:rPr>
          <w:rFonts w:ascii="Times New Roman" w:hAnsi="Times New Roman" w:cs="Times New Roman"/>
          <w:b/>
          <w:sz w:val="24"/>
          <w:szCs w:val="24"/>
        </w:rPr>
        <w:t>djelatnosti</w:t>
      </w:r>
      <w:r w:rsidRPr="00ED6FBD">
        <w:rPr>
          <w:rFonts w:ascii="Times New Roman" w:hAnsi="Times New Roman" w:cs="Times New Roman"/>
          <w:b/>
          <w:sz w:val="24"/>
          <w:szCs w:val="24"/>
        </w:rPr>
        <w:t xml:space="preserve"> iz točke I.</w:t>
      </w:r>
      <w:r>
        <w:rPr>
          <w:rFonts w:ascii="Times New Roman" w:hAnsi="Times New Roman" w:cs="Times New Roman"/>
          <w:b/>
          <w:sz w:val="24"/>
          <w:szCs w:val="24"/>
        </w:rPr>
        <w:t xml:space="preserve"> </w:t>
      </w:r>
      <w:r w:rsidRPr="00ED6FBD">
        <w:rPr>
          <w:rFonts w:ascii="Times New Roman" w:hAnsi="Times New Roman" w:cs="Times New Roman"/>
          <w:b/>
          <w:sz w:val="24"/>
          <w:szCs w:val="24"/>
        </w:rPr>
        <w:t xml:space="preserve">izreke, istekom godine u kojoj su prihodi ostvareni. </w:t>
      </w:r>
    </w:p>
    <w:p w14:paraId="4872EE88" w14:textId="77777777" w:rsidR="00241E5A" w:rsidRPr="00B960F0" w:rsidRDefault="00241E5A" w:rsidP="007D4402">
      <w:pPr>
        <w:spacing w:before="240" w:after="0"/>
        <w:jc w:val="center"/>
        <w:rPr>
          <w:rFonts w:ascii="Times New Roman" w:hAnsi="Times New Roman" w:cs="Times New Roman"/>
          <w:sz w:val="24"/>
          <w:szCs w:val="24"/>
        </w:rPr>
      </w:pPr>
      <w:r w:rsidRPr="00B960F0">
        <w:rPr>
          <w:rFonts w:ascii="Times New Roman" w:hAnsi="Times New Roman" w:cs="Times New Roman"/>
          <w:sz w:val="24"/>
          <w:szCs w:val="24"/>
        </w:rPr>
        <w:t>Obrazloženje</w:t>
      </w:r>
    </w:p>
    <w:p w14:paraId="492EAEFD" w14:textId="273FC117" w:rsidR="00241E5A" w:rsidRDefault="00241E5A" w:rsidP="00241E5A">
      <w:pPr>
        <w:spacing w:before="240" w:after="0"/>
        <w:ind w:firstLine="708"/>
        <w:jc w:val="both"/>
        <w:rPr>
          <w:rFonts w:ascii="Times New Roman" w:hAnsi="Times New Roman" w:cs="Times New Roman"/>
          <w:sz w:val="24"/>
          <w:szCs w:val="24"/>
        </w:rPr>
      </w:pPr>
      <w:r w:rsidRPr="006F53ED">
        <w:rPr>
          <w:rFonts w:ascii="Times New Roman" w:hAnsi="Times New Roman" w:cs="Times New Roman"/>
          <w:sz w:val="24"/>
          <w:szCs w:val="24"/>
        </w:rPr>
        <w:t>Zahtjev za davanjem mišljenja Povjerenstva podni</w:t>
      </w:r>
      <w:r w:rsidR="00B64B56">
        <w:rPr>
          <w:rFonts w:ascii="Times New Roman" w:hAnsi="Times New Roman" w:cs="Times New Roman"/>
          <w:sz w:val="24"/>
          <w:szCs w:val="24"/>
        </w:rPr>
        <w:t>jela je</w:t>
      </w:r>
      <w:r w:rsidRPr="006F53ED">
        <w:rPr>
          <w:rFonts w:ascii="Times New Roman" w:hAnsi="Times New Roman" w:cs="Times New Roman"/>
          <w:sz w:val="24"/>
          <w:szCs w:val="24"/>
        </w:rPr>
        <w:t xml:space="preserve"> </w:t>
      </w:r>
      <w:r w:rsidR="000A2FAD">
        <w:rPr>
          <w:rFonts w:ascii="Times New Roman" w:hAnsi="Times New Roman" w:cs="Times New Roman"/>
          <w:sz w:val="24"/>
          <w:szCs w:val="24"/>
        </w:rPr>
        <w:t>Valentina Postružin</w:t>
      </w:r>
      <w:r w:rsidR="00B64B56">
        <w:rPr>
          <w:rFonts w:ascii="Times New Roman" w:hAnsi="Times New Roman" w:cs="Times New Roman"/>
          <w:sz w:val="24"/>
          <w:szCs w:val="24"/>
        </w:rPr>
        <w:t xml:space="preserve">, zamjenica </w:t>
      </w:r>
      <w:r>
        <w:rPr>
          <w:rFonts w:ascii="Times New Roman" w:hAnsi="Times New Roman" w:cs="Times New Roman"/>
          <w:sz w:val="24"/>
          <w:szCs w:val="24"/>
        </w:rPr>
        <w:t>općinsk</w:t>
      </w:r>
      <w:r w:rsidR="00B64B56">
        <w:rPr>
          <w:rFonts w:ascii="Times New Roman" w:hAnsi="Times New Roman" w:cs="Times New Roman"/>
          <w:sz w:val="24"/>
          <w:szCs w:val="24"/>
        </w:rPr>
        <w:t>og</w:t>
      </w:r>
      <w:r>
        <w:rPr>
          <w:rFonts w:ascii="Times New Roman" w:hAnsi="Times New Roman" w:cs="Times New Roman"/>
          <w:sz w:val="24"/>
          <w:szCs w:val="24"/>
        </w:rPr>
        <w:t xml:space="preserve"> načelnik</w:t>
      </w:r>
      <w:r w:rsidR="00B64B56">
        <w:rPr>
          <w:rFonts w:ascii="Times New Roman" w:hAnsi="Times New Roman" w:cs="Times New Roman"/>
          <w:sz w:val="24"/>
          <w:szCs w:val="24"/>
        </w:rPr>
        <w:t>a</w:t>
      </w:r>
      <w:r>
        <w:rPr>
          <w:rFonts w:ascii="Times New Roman" w:hAnsi="Times New Roman" w:cs="Times New Roman"/>
          <w:sz w:val="24"/>
          <w:szCs w:val="24"/>
        </w:rPr>
        <w:t xml:space="preserve"> Općine </w:t>
      </w:r>
      <w:r w:rsidR="000A2FAD">
        <w:rPr>
          <w:rFonts w:ascii="Times New Roman" w:hAnsi="Times New Roman" w:cs="Times New Roman"/>
          <w:sz w:val="24"/>
          <w:szCs w:val="24"/>
        </w:rPr>
        <w:t>Luka</w:t>
      </w:r>
      <w:r w:rsidRPr="006F53ED">
        <w:rPr>
          <w:rFonts w:ascii="Times New Roman" w:hAnsi="Times New Roman" w:cs="Times New Roman"/>
          <w:sz w:val="24"/>
          <w:szCs w:val="24"/>
        </w:rPr>
        <w:t>. U knjigama ulazne pošte zahtjev je zaprimljen pod poslovnim brojem 711-U-</w:t>
      </w:r>
      <w:r w:rsidR="000A2FAD">
        <w:rPr>
          <w:rFonts w:ascii="Times New Roman" w:hAnsi="Times New Roman" w:cs="Times New Roman"/>
          <w:sz w:val="24"/>
          <w:szCs w:val="24"/>
        </w:rPr>
        <w:t>359-M-11/21</w:t>
      </w:r>
      <w:r>
        <w:rPr>
          <w:rFonts w:ascii="Times New Roman" w:hAnsi="Times New Roman" w:cs="Times New Roman"/>
          <w:sz w:val="24"/>
          <w:szCs w:val="24"/>
        </w:rPr>
        <w:t>-01-</w:t>
      </w:r>
      <w:r w:rsidR="000A2FAD">
        <w:rPr>
          <w:rFonts w:ascii="Times New Roman" w:hAnsi="Times New Roman" w:cs="Times New Roman"/>
          <w:sz w:val="24"/>
          <w:szCs w:val="24"/>
        </w:rPr>
        <w:t>1</w:t>
      </w:r>
      <w:r>
        <w:rPr>
          <w:rFonts w:ascii="Times New Roman" w:hAnsi="Times New Roman" w:cs="Times New Roman"/>
          <w:sz w:val="24"/>
          <w:szCs w:val="24"/>
        </w:rPr>
        <w:t xml:space="preserve">, dana </w:t>
      </w:r>
      <w:r w:rsidR="000A2FAD">
        <w:rPr>
          <w:rFonts w:ascii="Times New Roman" w:hAnsi="Times New Roman" w:cs="Times New Roman"/>
          <w:sz w:val="24"/>
          <w:szCs w:val="24"/>
        </w:rPr>
        <w:t>25</w:t>
      </w:r>
      <w:r>
        <w:rPr>
          <w:rFonts w:ascii="Times New Roman" w:hAnsi="Times New Roman" w:cs="Times New Roman"/>
          <w:sz w:val="24"/>
          <w:szCs w:val="24"/>
        </w:rPr>
        <w:t xml:space="preserve">. </w:t>
      </w:r>
      <w:r w:rsidR="000A2FAD">
        <w:rPr>
          <w:rFonts w:ascii="Times New Roman" w:hAnsi="Times New Roman" w:cs="Times New Roman"/>
          <w:sz w:val="24"/>
          <w:szCs w:val="24"/>
        </w:rPr>
        <w:t>siječnja 2021</w:t>
      </w:r>
      <w:r w:rsidRPr="006F53ED">
        <w:rPr>
          <w:rFonts w:ascii="Times New Roman" w:hAnsi="Times New Roman" w:cs="Times New Roman"/>
          <w:sz w:val="24"/>
          <w:szCs w:val="24"/>
        </w:rPr>
        <w:t>.g., povodom kojeg se vodi predmet broj M-</w:t>
      </w:r>
      <w:r w:rsidR="000A2FAD">
        <w:rPr>
          <w:rFonts w:ascii="Times New Roman" w:hAnsi="Times New Roman" w:cs="Times New Roman"/>
          <w:sz w:val="24"/>
          <w:szCs w:val="24"/>
        </w:rPr>
        <w:t>11/21</w:t>
      </w:r>
      <w:r w:rsidRPr="00B960F0">
        <w:rPr>
          <w:rFonts w:ascii="Times New Roman" w:hAnsi="Times New Roman" w:cs="Times New Roman"/>
          <w:sz w:val="24"/>
          <w:szCs w:val="24"/>
        </w:rPr>
        <w:t>.</w:t>
      </w:r>
    </w:p>
    <w:p w14:paraId="6D663CC6" w14:textId="66471086" w:rsidR="00241E5A" w:rsidRDefault="00241E5A" w:rsidP="00241E5A">
      <w:pPr>
        <w:spacing w:before="240" w:after="0"/>
        <w:ind w:firstLine="708"/>
        <w:jc w:val="both"/>
        <w:rPr>
          <w:rFonts w:ascii="Times New Roman" w:hAnsi="Times New Roman" w:cs="Times New Roman"/>
          <w:sz w:val="24"/>
          <w:szCs w:val="24"/>
        </w:rPr>
      </w:pPr>
      <w:r w:rsidRPr="00241E5A">
        <w:rPr>
          <w:rFonts w:ascii="Times New Roman" w:hAnsi="Times New Roman" w:cs="Times New Roman"/>
          <w:sz w:val="24"/>
          <w:szCs w:val="24"/>
        </w:rPr>
        <w:t>Čla</w:t>
      </w:r>
      <w:r w:rsidR="000A2FAD">
        <w:rPr>
          <w:rFonts w:ascii="Times New Roman" w:hAnsi="Times New Roman" w:cs="Times New Roman"/>
          <w:sz w:val="24"/>
          <w:szCs w:val="24"/>
        </w:rPr>
        <w:t>nkom 3. stavkom 1. podstavkom 39</w:t>
      </w:r>
      <w:r w:rsidRPr="00241E5A">
        <w:rPr>
          <w:rFonts w:ascii="Times New Roman" w:hAnsi="Times New Roman" w:cs="Times New Roman"/>
          <w:sz w:val="24"/>
          <w:szCs w:val="24"/>
        </w:rPr>
        <w:t>. ZSSI-a p</w:t>
      </w:r>
      <w:r w:rsidR="000A2FAD">
        <w:rPr>
          <w:rFonts w:ascii="Times New Roman" w:hAnsi="Times New Roman" w:cs="Times New Roman"/>
          <w:sz w:val="24"/>
          <w:szCs w:val="24"/>
        </w:rPr>
        <w:t xml:space="preserve">ropisano je da su </w:t>
      </w:r>
      <w:r w:rsidRPr="00241E5A">
        <w:rPr>
          <w:rFonts w:ascii="Times New Roman" w:hAnsi="Times New Roman" w:cs="Times New Roman"/>
          <w:sz w:val="24"/>
          <w:szCs w:val="24"/>
        </w:rPr>
        <w:t>općinski načelnici i njihovi zamjenici dužnosnici u smislu navedenog Zakona</w:t>
      </w:r>
      <w:r w:rsidR="000A2FAD">
        <w:rPr>
          <w:rFonts w:ascii="Times New Roman" w:hAnsi="Times New Roman" w:cs="Times New Roman"/>
          <w:sz w:val="24"/>
          <w:szCs w:val="24"/>
        </w:rPr>
        <w:t>, s</w:t>
      </w:r>
      <w:r w:rsidRPr="00241E5A">
        <w:rPr>
          <w:rFonts w:ascii="Times New Roman" w:hAnsi="Times New Roman" w:cs="Times New Roman"/>
          <w:sz w:val="24"/>
          <w:szCs w:val="24"/>
        </w:rPr>
        <w:t xml:space="preserve">toga je i </w:t>
      </w:r>
      <w:r w:rsidR="000A2FAD">
        <w:rPr>
          <w:rFonts w:ascii="Times New Roman" w:hAnsi="Times New Roman" w:cs="Times New Roman"/>
          <w:sz w:val="24"/>
          <w:szCs w:val="24"/>
        </w:rPr>
        <w:t>Valentina Postružin</w:t>
      </w:r>
      <w:r w:rsidRPr="00241E5A">
        <w:rPr>
          <w:rFonts w:ascii="Times New Roman" w:hAnsi="Times New Roman" w:cs="Times New Roman"/>
          <w:sz w:val="24"/>
          <w:szCs w:val="24"/>
        </w:rPr>
        <w:t xml:space="preserve"> povodom obnašanja dužnosti</w:t>
      </w:r>
      <w:r w:rsidR="00B64B56">
        <w:rPr>
          <w:rFonts w:ascii="Times New Roman" w:hAnsi="Times New Roman" w:cs="Times New Roman"/>
          <w:sz w:val="24"/>
          <w:szCs w:val="24"/>
        </w:rPr>
        <w:t xml:space="preserve"> zamjenice</w:t>
      </w:r>
      <w:r w:rsidRPr="00241E5A">
        <w:rPr>
          <w:rFonts w:ascii="Times New Roman" w:hAnsi="Times New Roman" w:cs="Times New Roman"/>
          <w:sz w:val="24"/>
          <w:szCs w:val="24"/>
        </w:rPr>
        <w:t xml:space="preserve"> općinskog načelnika Općine </w:t>
      </w:r>
      <w:r w:rsidR="000A2FAD">
        <w:rPr>
          <w:rFonts w:ascii="Times New Roman" w:hAnsi="Times New Roman" w:cs="Times New Roman"/>
          <w:sz w:val="24"/>
          <w:szCs w:val="24"/>
        </w:rPr>
        <w:t>Luka</w:t>
      </w:r>
      <w:r w:rsidRPr="00241E5A">
        <w:rPr>
          <w:rFonts w:ascii="Times New Roman" w:hAnsi="Times New Roman" w:cs="Times New Roman"/>
          <w:sz w:val="24"/>
          <w:szCs w:val="24"/>
        </w:rPr>
        <w:t xml:space="preserve"> obvezn</w:t>
      </w:r>
      <w:r w:rsidR="00B64B56">
        <w:rPr>
          <w:rFonts w:ascii="Times New Roman" w:hAnsi="Times New Roman" w:cs="Times New Roman"/>
          <w:sz w:val="24"/>
          <w:szCs w:val="24"/>
        </w:rPr>
        <w:t>a</w:t>
      </w:r>
      <w:r w:rsidRPr="00241E5A">
        <w:rPr>
          <w:rFonts w:ascii="Times New Roman" w:hAnsi="Times New Roman" w:cs="Times New Roman"/>
          <w:sz w:val="24"/>
          <w:szCs w:val="24"/>
        </w:rPr>
        <w:t xml:space="preserve"> postupati sukladno odredbama ZSSI-a</w:t>
      </w:r>
      <w:r>
        <w:rPr>
          <w:rFonts w:ascii="Times New Roman" w:hAnsi="Times New Roman" w:cs="Times New Roman"/>
          <w:sz w:val="24"/>
          <w:szCs w:val="24"/>
        </w:rPr>
        <w:t xml:space="preserve">. </w:t>
      </w:r>
    </w:p>
    <w:p w14:paraId="35CEADAD" w14:textId="596483BB" w:rsidR="00241E5A" w:rsidRDefault="00241E5A" w:rsidP="00241E5A">
      <w:pPr>
        <w:spacing w:before="240" w:after="0"/>
        <w:ind w:firstLine="708"/>
        <w:jc w:val="both"/>
        <w:rPr>
          <w:rFonts w:ascii="Times New Roman" w:hAnsi="Times New Roman" w:cs="Times New Roman"/>
          <w:sz w:val="24"/>
          <w:szCs w:val="24"/>
        </w:rPr>
      </w:pPr>
      <w:r w:rsidRPr="00B960F0">
        <w:rPr>
          <w:rFonts w:ascii="Times New Roman" w:hAnsi="Times New Roman" w:cs="Times New Roman"/>
          <w:sz w:val="24"/>
          <w:szCs w:val="24"/>
        </w:rPr>
        <w:t>Člankom 6.</w:t>
      </w:r>
      <w:r>
        <w:rPr>
          <w:rFonts w:ascii="Times New Roman" w:hAnsi="Times New Roman" w:cs="Times New Roman"/>
          <w:sz w:val="24"/>
          <w:szCs w:val="24"/>
        </w:rPr>
        <w:t xml:space="preserve"> stavkom 1. i stavkom 2. ZSSI-a</w:t>
      </w:r>
      <w:r w:rsidRPr="00B960F0">
        <w:rPr>
          <w:rFonts w:ascii="Times New Roman" w:hAnsi="Times New Roman" w:cs="Times New Roman"/>
          <w:sz w:val="24"/>
          <w:szCs w:val="24"/>
        </w:rPr>
        <w:t xml:space="preserve"> propisano je da su dužnosnici dužni u slučaju dvojbe </w:t>
      </w:r>
      <w:r w:rsidR="00427F5E">
        <w:rPr>
          <w:rFonts w:ascii="Times New Roman" w:hAnsi="Times New Roman" w:cs="Times New Roman"/>
          <w:sz w:val="24"/>
          <w:szCs w:val="24"/>
        </w:rPr>
        <w:t>je li</w:t>
      </w:r>
      <w:r w:rsidRPr="00B960F0">
        <w:rPr>
          <w:rFonts w:ascii="Times New Roman" w:hAnsi="Times New Roman" w:cs="Times New Roman"/>
          <w:sz w:val="24"/>
          <w:szCs w:val="24"/>
        </w:rPr>
        <w:t xml:space="preserve"> neko ponašanje u skladu s načelima javnih dužnosti z</w:t>
      </w:r>
      <w:r>
        <w:rPr>
          <w:rFonts w:ascii="Times New Roman" w:hAnsi="Times New Roman" w:cs="Times New Roman"/>
          <w:sz w:val="24"/>
          <w:szCs w:val="24"/>
        </w:rPr>
        <w:t>atražiti mišljenje Povjerenstva</w:t>
      </w:r>
      <w:r w:rsidRPr="00B960F0">
        <w:rPr>
          <w:rFonts w:ascii="Times New Roman" w:hAnsi="Times New Roman" w:cs="Times New Roman"/>
          <w:sz w:val="24"/>
          <w:szCs w:val="24"/>
        </w:rPr>
        <w:t xml:space="preserve"> koje je potom dužno</w:t>
      </w:r>
      <w:r>
        <w:rPr>
          <w:rFonts w:ascii="Times New Roman" w:hAnsi="Times New Roman" w:cs="Times New Roman"/>
          <w:sz w:val="24"/>
          <w:szCs w:val="24"/>
        </w:rPr>
        <w:t>,</w:t>
      </w:r>
      <w:r w:rsidRPr="00B960F0">
        <w:rPr>
          <w:rFonts w:ascii="Times New Roman" w:hAnsi="Times New Roman" w:cs="Times New Roman"/>
          <w:sz w:val="24"/>
          <w:szCs w:val="24"/>
        </w:rPr>
        <w:t xml:space="preserve"> na zahtjev dužnosnika</w:t>
      </w:r>
      <w:r>
        <w:rPr>
          <w:rFonts w:ascii="Times New Roman" w:hAnsi="Times New Roman" w:cs="Times New Roman"/>
          <w:sz w:val="24"/>
          <w:szCs w:val="24"/>
        </w:rPr>
        <w:t>,</w:t>
      </w:r>
      <w:r w:rsidRPr="00B960F0">
        <w:rPr>
          <w:rFonts w:ascii="Times New Roman" w:hAnsi="Times New Roman" w:cs="Times New Roman"/>
          <w:sz w:val="24"/>
          <w:szCs w:val="24"/>
        </w:rPr>
        <w:t xml:space="preserve"> dati obrazloženo mišljenje u roku od 15 dana od dana primitka zahtjeva.</w:t>
      </w:r>
    </w:p>
    <w:p w14:paraId="46ABFA3E" w14:textId="0ED9ED9C" w:rsidR="00077A84" w:rsidRDefault="00241E5A" w:rsidP="00241E5A">
      <w:pPr>
        <w:spacing w:before="240" w:after="0"/>
        <w:ind w:firstLine="708"/>
        <w:jc w:val="both"/>
        <w:rPr>
          <w:rFonts w:ascii="Times New Roman" w:hAnsi="Times New Roman" w:cs="Times New Roman"/>
          <w:sz w:val="24"/>
          <w:szCs w:val="24"/>
        </w:rPr>
      </w:pPr>
      <w:r w:rsidRPr="00FC237C">
        <w:rPr>
          <w:rFonts w:ascii="Times New Roman" w:hAnsi="Times New Roman" w:cs="Times New Roman"/>
          <w:sz w:val="24"/>
          <w:szCs w:val="24"/>
        </w:rPr>
        <w:t>Dužnosni</w:t>
      </w:r>
      <w:r w:rsidR="00B64B56">
        <w:rPr>
          <w:rFonts w:ascii="Times New Roman" w:hAnsi="Times New Roman" w:cs="Times New Roman"/>
          <w:sz w:val="24"/>
          <w:szCs w:val="24"/>
        </w:rPr>
        <w:t xml:space="preserve">ca u zahtjevu za davanjem mišljenja navodi </w:t>
      </w:r>
      <w:r w:rsidR="000A2FAD">
        <w:rPr>
          <w:rFonts w:ascii="Times New Roman" w:hAnsi="Times New Roman" w:cs="Times New Roman"/>
          <w:sz w:val="24"/>
          <w:szCs w:val="24"/>
        </w:rPr>
        <w:t xml:space="preserve">da dužnost zamjenice općinskog načelnika Općine Luka obnaša volonterski. Dužnosnica nadalje navodi da Općina Luka kreće u </w:t>
      </w:r>
      <w:r w:rsidR="000A2FAD">
        <w:rPr>
          <w:rFonts w:ascii="Times New Roman" w:hAnsi="Times New Roman" w:cs="Times New Roman"/>
          <w:sz w:val="24"/>
          <w:szCs w:val="24"/>
        </w:rPr>
        <w:lastRenderedPageBreak/>
        <w:t>provedbu projekta Zaželi te raspisuje natječaj za zapošljavanje koordinatora projekta na pola radnog vremena. Dužnosnica ni se prijavila na natječaj za navedeni posao te od Povjerenstva traži mišljenje je li navedeno moguće s obzirom na dužnost koju obnaša te treba li se u slučaju da dobije posao odreći naknade koju prima kao zamjenica općinskog načelnika.</w:t>
      </w:r>
    </w:p>
    <w:p w14:paraId="6B5299D2" w14:textId="4EAC0798" w:rsidR="00241E5A" w:rsidRDefault="00241E5A" w:rsidP="00241E5A">
      <w:pPr>
        <w:spacing w:before="240" w:after="0"/>
        <w:ind w:firstLine="708"/>
        <w:jc w:val="both"/>
        <w:rPr>
          <w:rFonts w:ascii="Times New Roman" w:eastAsia="Times New Roman" w:hAnsi="Times New Roman" w:cs="Times New Roman"/>
          <w:sz w:val="24"/>
          <w:szCs w:val="24"/>
          <w:lang w:eastAsia="hr-HR"/>
        </w:rPr>
      </w:pPr>
      <w:r w:rsidRPr="00B960F0">
        <w:rPr>
          <w:rFonts w:ascii="Times New Roman" w:hAnsi="Times New Roman" w:cs="Times New Roman"/>
          <w:sz w:val="24"/>
          <w:szCs w:val="24"/>
        </w:rPr>
        <w:t>Člankom 13. stavkom 2. ZSSI-a propisano je da d</w:t>
      </w:r>
      <w:r w:rsidRPr="00B960F0">
        <w:rPr>
          <w:rFonts w:ascii="Times New Roman" w:eastAsia="Times New Roman" w:hAnsi="Times New Roman" w:cs="Times New Roman"/>
          <w:color w:val="000000"/>
          <w:sz w:val="24"/>
          <w:szCs w:val="24"/>
          <w:lang w:eastAsia="hr-HR"/>
        </w:rPr>
        <w:t>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r>
        <w:rPr>
          <w:rFonts w:ascii="Times New Roman" w:eastAsia="Times New Roman" w:hAnsi="Times New Roman" w:cs="Times New Roman"/>
          <w:sz w:val="24"/>
          <w:szCs w:val="24"/>
          <w:lang w:eastAsia="hr-HR"/>
        </w:rPr>
        <w:t xml:space="preserve"> </w:t>
      </w:r>
    </w:p>
    <w:p w14:paraId="5AE40E77" w14:textId="77777777" w:rsidR="00241E5A" w:rsidRDefault="00241E5A" w:rsidP="00241E5A">
      <w:pPr>
        <w:spacing w:before="240" w:after="0"/>
        <w:ind w:firstLine="708"/>
        <w:jc w:val="both"/>
        <w:rPr>
          <w:rFonts w:ascii="Times New Roman" w:eastAsia="Times New Roman" w:hAnsi="Times New Roman" w:cs="Times New Roman"/>
          <w:color w:val="000000"/>
          <w:sz w:val="24"/>
          <w:szCs w:val="24"/>
          <w:lang w:eastAsia="hr-HR"/>
        </w:rPr>
      </w:pPr>
      <w:r w:rsidRPr="00B960F0">
        <w:rPr>
          <w:rFonts w:ascii="Times New Roman" w:hAnsi="Times New Roman" w:cs="Times New Roman"/>
          <w:sz w:val="24"/>
          <w:szCs w:val="24"/>
        </w:rPr>
        <w:t>Člankom 13. stavkom 3. ZSSI-a propisano je da</w:t>
      </w:r>
      <w:r w:rsidRPr="00B960F0">
        <w:rPr>
          <w:rFonts w:ascii="Times New Roman" w:eastAsia="Times New Roman" w:hAnsi="Times New Roman" w:cs="Times New Roman"/>
          <w:color w:val="000000"/>
          <w:sz w:val="24"/>
          <w:szCs w:val="24"/>
          <w:lang w:eastAsia="hr-HR"/>
        </w:rPr>
        <w:t xml:space="preserve"> prethodno odobrenje Povjerenstva iz </w:t>
      </w:r>
      <w:r>
        <w:rPr>
          <w:rFonts w:ascii="Times New Roman" w:eastAsia="Times New Roman" w:hAnsi="Times New Roman" w:cs="Times New Roman"/>
          <w:color w:val="000000"/>
          <w:sz w:val="24"/>
          <w:szCs w:val="24"/>
          <w:lang w:eastAsia="hr-HR"/>
        </w:rPr>
        <w:t xml:space="preserve">članka 13. </w:t>
      </w:r>
      <w:r w:rsidRPr="00B960F0">
        <w:rPr>
          <w:rFonts w:ascii="Times New Roman" w:eastAsia="Times New Roman" w:hAnsi="Times New Roman" w:cs="Times New Roman"/>
          <w:color w:val="000000"/>
          <w:sz w:val="24"/>
          <w:szCs w:val="24"/>
          <w:lang w:eastAsia="hr-HR"/>
        </w:rPr>
        <w:t xml:space="preserve">stavka 2. </w:t>
      </w:r>
      <w:r>
        <w:rPr>
          <w:rFonts w:ascii="Times New Roman" w:eastAsia="Times New Roman" w:hAnsi="Times New Roman" w:cs="Times New Roman"/>
          <w:color w:val="000000"/>
          <w:sz w:val="24"/>
          <w:szCs w:val="24"/>
          <w:lang w:eastAsia="hr-HR"/>
        </w:rPr>
        <w:t>ZSSI-</w:t>
      </w:r>
      <w:r w:rsidRPr="00B960F0">
        <w:rPr>
          <w:rFonts w:ascii="Times New Roman" w:eastAsia="Times New Roman" w:hAnsi="Times New Roman" w:cs="Times New Roman"/>
          <w:color w:val="000000"/>
          <w:sz w:val="24"/>
          <w:szCs w:val="24"/>
          <w:lang w:eastAsia="hr-HR"/>
        </w:rPr>
        <w:t xml:space="preserve">a nije potrebno za obavljanje </w:t>
      </w:r>
      <w:r w:rsidRPr="007D4402">
        <w:rPr>
          <w:rFonts w:ascii="Times New Roman" w:eastAsia="Times New Roman" w:hAnsi="Times New Roman" w:cs="Times New Roman"/>
          <w:color w:val="000000"/>
          <w:sz w:val="24"/>
          <w:szCs w:val="24"/>
          <w:lang w:eastAsia="hr-HR"/>
        </w:rPr>
        <w:t>znanstvene,</w:t>
      </w:r>
      <w:r w:rsidRPr="00B960F0">
        <w:rPr>
          <w:rFonts w:ascii="Times New Roman" w:eastAsia="Times New Roman" w:hAnsi="Times New Roman" w:cs="Times New Roman"/>
          <w:color w:val="000000"/>
          <w:sz w:val="24"/>
          <w:szCs w:val="24"/>
          <w:lang w:eastAsia="hr-HR"/>
        </w:rPr>
        <w:t xml:space="preserve"> istraživačke, </w:t>
      </w:r>
      <w:r w:rsidRPr="000A2FAD">
        <w:rPr>
          <w:rFonts w:ascii="Times New Roman" w:eastAsia="Times New Roman" w:hAnsi="Times New Roman" w:cs="Times New Roman"/>
          <w:color w:val="000000"/>
          <w:sz w:val="24"/>
          <w:szCs w:val="24"/>
          <w:lang w:eastAsia="hr-HR"/>
        </w:rPr>
        <w:t>edukacijske,</w:t>
      </w:r>
      <w:r w:rsidRPr="00B960F0">
        <w:rPr>
          <w:rFonts w:ascii="Times New Roman" w:eastAsia="Times New Roman" w:hAnsi="Times New Roman" w:cs="Times New Roman"/>
          <w:color w:val="000000"/>
          <w:sz w:val="24"/>
          <w:szCs w:val="24"/>
          <w:lang w:eastAsia="hr-HR"/>
        </w:rPr>
        <w:t xml:space="preserve"> sportske, kulturne, umjetničke i samostalne poljoprivredne djelatnosti, za stjecanje prihoda po osnovi autorskih, patentnih i sličnih prava intelektualnog i industrijskog vlasništva, te za </w:t>
      </w:r>
      <w:r w:rsidRPr="000A2FAD">
        <w:rPr>
          <w:rFonts w:ascii="Times New Roman" w:eastAsia="Times New Roman" w:hAnsi="Times New Roman" w:cs="Times New Roman"/>
          <w:color w:val="000000"/>
          <w:sz w:val="24"/>
          <w:szCs w:val="24"/>
          <w:lang w:eastAsia="hr-HR"/>
        </w:rPr>
        <w:t>stjecanja prihoda i naknada po osnovi sudjelovanja u međunarodnim projektima koje financira Europska unija</w:t>
      </w:r>
      <w:r w:rsidRPr="00B960F0">
        <w:rPr>
          <w:rFonts w:ascii="Times New Roman" w:eastAsia="Times New Roman" w:hAnsi="Times New Roman" w:cs="Times New Roman"/>
          <w:color w:val="000000"/>
          <w:sz w:val="24"/>
          <w:szCs w:val="24"/>
          <w:lang w:eastAsia="hr-HR"/>
        </w:rPr>
        <w:t>, strana država, strana i međunarodna organizacija i udruženje.</w:t>
      </w:r>
    </w:p>
    <w:p w14:paraId="316E8B62" w14:textId="77777777" w:rsidR="00241E5A" w:rsidRDefault="00241E5A" w:rsidP="00241E5A">
      <w:pPr>
        <w:spacing w:before="240"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Člankom 13. stavkom 4. ZSSI-a propisano je da su dužnosnici obvezni prijaviti Povjerenstvu prihode iz stavka 2. i 3. istog članka, odnosno prihode koje ostvaruju obavljanjem drugih poslova i djelatnosti.</w:t>
      </w:r>
    </w:p>
    <w:p w14:paraId="562D2463" w14:textId="0573855B" w:rsidR="00D079F0" w:rsidRDefault="007D4402" w:rsidP="00F60604">
      <w:pPr>
        <w:spacing w:before="240"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internetski</w:t>
      </w:r>
      <w:r w:rsidR="00D079F0">
        <w:rPr>
          <w:rFonts w:ascii="Times New Roman" w:eastAsia="Times New Roman" w:hAnsi="Times New Roman" w:cs="Times New Roman"/>
          <w:sz w:val="24"/>
          <w:szCs w:val="24"/>
          <w:lang w:eastAsia="hr-HR"/>
        </w:rPr>
        <w:t>m stranicama Ministarstva rada,</w:t>
      </w:r>
      <w:r>
        <w:rPr>
          <w:rFonts w:ascii="Times New Roman" w:eastAsia="Times New Roman" w:hAnsi="Times New Roman" w:cs="Times New Roman"/>
          <w:sz w:val="24"/>
          <w:szCs w:val="24"/>
          <w:lang w:eastAsia="hr-HR"/>
        </w:rPr>
        <w:t xml:space="preserve"> mirovinskog sustava</w:t>
      </w:r>
      <w:r w:rsidR="00D079F0">
        <w:rPr>
          <w:rFonts w:ascii="Times New Roman" w:eastAsia="Times New Roman" w:hAnsi="Times New Roman" w:cs="Times New Roman"/>
          <w:sz w:val="24"/>
          <w:szCs w:val="24"/>
          <w:lang w:eastAsia="hr-HR"/>
        </w:rPr>
        <w:t>, obitelji i socijalne politike</w:t>
      </w:r>
      <w:r>
        <w:rPr>
          <w:rFonts w:ascii="Times New Roman" w:eastAsia="Times New Roman" w:hAnsi="Times New Roman" w:cs="Times New Roman"/>
          <w:sz w:val="24"/>
          <w:szCs w:val="24"/>
          <w:lang w:eastAsia="hr-HR"/>
        </w:rPr>
        <w:t xml:space="preserve"> navodi se </w:t>
      </w:r>
      <w:r w:rsidR="00D079F0">
        <w:rPr>
          <w:rFonts w:ascii="Times New Roman" w:eastAsia="Times New Roman" w:hAnsi="Times New Roman" w:cs="Times New Roman"/>
          <w:sz w:val="24"/>
          <w:szCs w:val="24"/>
          <w:lang w:eastAsia="hr-HR"/>
        </w:rPr>
        <w:t>da je navedeno dana</w:t>
      </w:r>
      <w:r w:rsidR="00D079F0" w:rsidRPr="00D079F0">
        <w:rPr>
          <w:rFonts w:ascii="Times New Roman" w:eastAsia="Times New Roman" w:hAnsi="Times New Roman" w:cs="Times New Roman"/>
          <w:sz w:val="24"/>
          <w:szCs w:val="24"/>
          <w:lang w:eastAsia="hr-HR"/>
        </w:rPr>
        <w:t xml:space="preserve"> 19. veljače 2020.</w:t>
      </w:r>
      <w:r w:rsidR="00D079F0">
        <w:rPr>
          <w:rFonts w:ascii="Times New Roman" w:eastAsia="Times New Roman" w:hAnsi="Times New Roman" w:cs="Times New Roman"/>
          <w:sz w:val="24"/>
          <w:szCs w:val="24"/>
          <w:lang w:eastAsia="hr-HR"/>
        </w:rPr>
        <w:t xml:space="preserve">g. </w:t>
      </w:r>
      <w:r w:rsidR="00D079F0" w:rsidRPr="00D079F0">
        <w:rPr>
          <w:rFonts w:ascii="Times New Roman" w:eastAsia="Times New Roman" w:hAnsi="Times New Roman" w:cs="Times New Roman"/>
          <w:sz w:val="24"/>
          <w:szCs w:val="24"/>
          <w:lang w:eastAsia="hr-HR"/>
        </w:rPr>
        <w:t xml:space="preserve"> objavilo </w:t>
      </w:r>
      <w:r w:rsidR="00D079F0">
        <w:rPr>
          <w:rFonts w:ascii="Times New Roman" w:eastAsia="Times New Roman" w:hAnsi="Times New Roman" w:cs="Times New Roman"/>
          <w:sz w:val="24"/>
          <w:szCs w:val="24"/>
          <w:lang w:eastAsia="hr-HR"/>
        </w:rPr>
        <w:t xml:space="preserve">Poziv na dostavu projektnih </w:t>
      </w:r>
      <w:r w:rsidR="00D079F0" w:rsidRPr="00D079F0">
        <w:rPr>
          <w:rFonts w:ascii="Times New Roman" w:eastAsia="Times New Roman" w:hAnsi="Times New Roman" w:cs="Times New Roman"/>
          <w:sz w:val="24"/>
          <w:szCs w:val="24"/>
          <w:lang w:eastAsia="hr-HR"/>
        </w:rPr>
        <w:t>prijedloga za „Zaželi – program zapošljava</w:t>
      </w:r>
      <w:r w:rsidR="00D079F0">
        <w:rPr>
          <w:rFonts w:ascii="Times New Roman" w:eastAsia="Times New Roman" w:hAnsi="Times New Roman" w:cs="Times New Roman"/>
          <w:sz w:val="24"/>
          <w:szCs w:val="24"/>
          <w:lang w:eastAsia="hr-HR"/>
        </w:rPr>
        <w:t xml:space="preserve">nja žena – faza II“, s početkom </w:t>
      </w:r>
      <w:r w:rsidR="00D079F0" w:rsidRPr="00D079F0">
        <w:rPr>
          <w:rFonts w:ascii="Times New Roman" w:eastAsia="Times New Roman" w:hAnsi="Times New Roman" w:cs="Times New Roman"/>
          <w:sz w:val="24"/>
          <w:szCs w:val="24"/>
          <w:lang w:eastAsia="hr-HR"/>
        </w:rPr>
        <w:t>zaprimanja prijav</w:t>
      </w:r>
      <w:r w:rsidR="00D079F0">
        <w:rPr>
          <w:rFonts w:ascii="Times New Roman" w:eastAsia="Times New Roman" w:hAnsi="Times New Roman" w:cs="Times New Roman"/>
          <w:sz w:val="24"/>
          <w:szCs w:val="24"/>
          <w:lang w:eastAsia="hr-HR"/>
        </w:rPr>
        <w:t xml:space="preserve">a od 2. ožujka 2020.g., a Poziv će biti otvoren do 28. veljače 2021.g. Za </w:t>
      </w:r>
      <w:r w:rsidR="00F60604">
        <w:rPr>
          <w:rFonts w:ascii="Times New Roman" w:eastAsia="Times New Roman" w:hAnsi="Times New Roman" w:cs="Times New Roman"/>
          <w:sz w:val="24"/>
          <w:szCs w:val="24"/>
          <w:lang w:eastAsia="hr-HR"/>
        </w:rPr>
        <w:t>d</w:t>
      </w:r>
      <w:r w:rsidR="00D079F0">
        <w:rPr>
          <w:rFonts w:ascii="Times New Roman" w:eastAsia="Times New Roman" w:hAnsi="Times New Roman" w:cs="Times New Roman"/>
          <w:sz w:val="24"/>
          <w:szCs w:val="24"/>
          <w:lang w:eastAsia="hr-HR"/>
        </w:rPr>
        <w:t>rugu fazu projekta „Zaželi“ iz Europskog socijalnog fonda predviđeno je minimalno 300 milijuna kuna, a osnovni cilj projekta je pozitivno utjecati na niz različitih aspekata socioekonomskih problema pojedinaca, ali i samih lokalnih zajednica. Cilj je smanjenje</w:t>
      </w:r>
      <w:r w:rsidR="00B21C76">
        <w:rPr>
          <w:rFonts w:ascii="Times New Roman" w:eastAsia="Times New Roman" w:hAnsi="Times New Roman" w:cs="Times New Roman"/>
          <w:sz w:val="24"/>
          <w:szCs w:val="24"/>
          <w:lang w:eastAsia="hr-HR"/>
        </w:rPr>
        <w:t xml:space="preserve"> nezaposlenosti žena zapošljavanjem u projektu, ali i kroz povećanje zapošljivosti zaposlenih žena nakon završetka projekta te poboljšanje kvalitete života i vaninstitucionalne skrbi uključenih starijih i potrebitih osoba. Na ovaj način utječe se na smanjenje siromaštva i socijalne isključenosti te izravno doprinosi revitalizaciji rur</w:t>
      </w:r>
      <w:r w:rsidR="00F60604">
        <w:rPr>
          <w:rFonts w:ascii="Times New Roman" w:eastAsia="Times New Roman" w:hAnsi="Times New Roman" w:cs="Times New Roman"/>
          <w:sz w:val="24"/>
          <w:szCs w:val="24"/>
          <w:lang w:eastAsia="hr-HR"/>
        </w:rPr>
        <w:t>alnih i teško dostupnih područja.</w:t>
      </w:r>
    </w:p>
    <w:p w14:paraId="1A4DD1DB" w14:textId="0C5F9119" w:rsidR="00346EB9" w:rsidRPr="00346EB9" w:rsidRDefault="00F60604" w:rsidP="00346EB9">
      <w:pPr>
        <w:spacing w:before="240"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w:t>
      </w:r>
      <w:r w:rsidRPr="00F60604">
        <w:rPr>
          <w:rFonts w:ascii="Times New Roman" w:eastAsia="Times New Roman" w:hAnsi="Times New Roman" w:cs="Times New Roman"/>
          <w:sz w:val="24"/>
          <w:szCs w:val="24"/>
          <w:lang w:eastAsia="hr-HR"/>
        </w:rPr>
        <w:t>Poziv</w:t>
      </w:r>
      <w:r>
        <w:rPr>
          <w:rFonts w:ascii="Times New Roman" w:eastAsia="Times New Roman" w:hAnsi="Times New Roman" w:cs="Times New Roman"/>
          <w:sz w:val="24"/>
          <w:szCs w:val="24"/>
          <w:lang w:eastAsia="hr-HR"/>
        </w:rPr>
        <w:t>u</w:t>
      </w:r>
      <w:r w:rsidRPr="00F60604">
        <w:rPr>
          <w:rFonts w:ascii="Times New Roman" w:eastAsia="Times New Roman" w:hAnsi="Times New Roman" w:cs="Times New Roman"/>
          <w:sz w:val="24"/>
          <w:szCs w:val="24"/>
          <w:lang w:eastAsia="hr-HR"/>
        </w:rPr>
        <w:t xml:space="preserve"> na dostavu projektnih prijedloga “Zaželi – program zapošljavanja žena – faza II”</w:t>
      </w:r>
      <w:r>
        <w:rPr>
          <w:rFonts w:ascii="Times New Roman" w:eastAsia="Times New Roman" w:hAnsi="Times New Roman" w:cs="Times New Roman"/>
          <w:sz w:val="24"/>
          <w:szCs w:val="24"/>
          <w:lang w:eastAsia="hr-HR"/>
        </w:rPr>
        <w:t xml:space="preserve"> koji je također objavljen na </w:t>
      </w:r>
      <w:r w:rsidRPr="00F60604">
        <w:rPr>
          <w:rFonts w:ascii="Times New Roman" w:eastAsia="Times New Roman" w:hAnsi="Times New Roman" w:cs="Times New Roman"/>
          <w:sz w:val="24"/>
          <w:szCs w:val="24"/>
          <w:lang w:eastAsia="hr-HR"/>
        </w:rPr>
        <w:t>internetskim stranicama Ministarstva rada, mirovinskog sustava, obitelji i socijalne politike</w:t>
      </w:r>
      <w:r>
        <w:rPr>
          <w:rFonts w:ascii="Times New Roman" w:eastAsia="Times New Roman" w:hAnsi="Times New Roman" w:cs="Times New Roman"/>
          <w:sz w:val="24"/>
          <w:szCs w:val="24"/>
          <w:lang w:eastAsia="hr-HR"/>
        </w:rPr>
        <w:t xml:space="preserve"> navodi se da je isti otvoren do 31. svibnja 2021.g. te se kao</w:t>
      </w:r>
      <w:r w:rsidRPr="00F606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prihvatljivi prijavitelji navode </w:t>
      </w:r>
      <w:r w:rsidRPr="005C2077">
        <w:rPr>
          <w:rFonts w:ascii="Times New Roman" w:eastAsia="Times New Roman" w:hAnsi="Times New Roman" w:cs="Times New Roman"/>
          <w:sz w:val="24"/>
          <w:szCs w:val="24"/>
          <w:lang w:eastAsia="hr-HR"/>
        </w:rPr>
        <w:t>jedinice lokalne i područne (regionalne) samouprave</w:t>
      </w:r>
      <w:r>
        <w:rPr>
          <w:rFonts w:ascii="Times New Roman" w:eastAsia="Times New Roman" w:hAnsi="Times New Roman" w:cs="Times New Roman"/>
          <w:sz w:val="24"/>
          <w:szCs w:val="24"/>
          <w:lang w:eastAsia="hr-HR"/>
        </w:rPr>
        <w:t xml:space="preserve"> i </w:t>
      </w:r>
      <w:r w:rsidRPr="005C2077">
        <w:rPr>
          <w:rFonts w:ascii="Times New Roman" w:eastAsia="Times New Roman" w:hAnsi="Times New Roman" w:cs="Times New Roman"/>
          <w:sz w:val="24"/>
          <w:szCs w:val="24"/>
          <w:lang w:eastAsia="hr-HR"/>
        </w:rPr>
        <w:t>neprofitne organizacije.</w:t>
      </w:r>
      <w:r>
        <w:rPr>
          <w:rFonts w:ascii="Times New Roman" w:eastAsia="Times New Roman" w:hAnsi="Times New Roman" w:cs="Times New Roman"/>
          <w:sz w:val="24"/>
          <w:szCs w:val="24"/>
          <w:lang w:eastAsia="hr-HR"/>
        </w:rPr>
        <w:t xml:space="preserve"> </w:t>
      </w:r>
      <w:r w:rsidR="00346EB9" w:rsidRPr="00346EB9">
        <w:rPr>
          <w:rFonts w:ascii="Times New Roman" w:eastAsia="Times New Roman" w:hAnsi="Times New Roman" w:cs="Times New Roman"/>
          <w:sz w:val="24"/>
          <w:szCs w:val="24"/>
          <w:lang w:eastAsia="hr-HR"/>
        </w:rPr>
        <w:t>Obavezni partneri na projektu su regionalni i područni uredi Hrvatskog zavoda za zapošljavanje i Centri za socijalnu skrb</w:t>
      </w:r>
      <w:r>
        <w:rPr>
          <w:rFonts w:ascii="Times New Roman" w:eastAsia="Times New Roman" w:hAnsi="Times New Roman" w:cs="Times New Roman"/>
          <w:sz w:val="24"/>
          <w:szCs w:val="24"/>
          <w:lang w:eastAsia="hr-HR"/>
        </w:rPr>
        <w:t>, a kao ostali partneri na ovom</w:t>
      </w:r>
      <w:r w:rsidR="00346EB9" w:rsidRPr="00346EB9">
        <w:rPr>
          <w:rFonts w:ascii="Times New Roman" w:eastAsia="Times New Roman" w:hAnsi="Times New Roman" w:cs="Times New Roman"/>
          <w:sz w:val="24"/>
          <w:szCs w:val="24"/>
          <w:lang w:eastAsia="hr-HR"/>
        </w:rPr>
        <w:t xml:space="preserve"> projektu mogu sudjelovati udruge, jedinice lokalne i područne (regionalne) samouprave pravne osobe vjerskih zajednica</w:t>
      </w:r>
      <w:r w:rsidR="00D20FBC">
        <w:rPr>
          <w:rFonts w:ascii="Times New Roman" w:eastAsia="Times New Roman" w:hAnsi="Times New Roman" w:cs="Times New Roman"/>
          <w:sz w:val="24"/>
          <w:szCs w:val="24"/>
          <w:lang w:eastAsia="hr-HR"/>
        </w:rPr>
        <w:t>,</w:t>
      </w:r>
      <w:r w:rsidR="00346EB9" w:rsidRPr="00346EB9">
        <w:rPr>
          <w:rFonts w:ascii="Times New Roman" w:eastAsia="Times New Roman" w:hAnsi="Times New Roman" w:cs="Times New Roman"/>
          <w:sz w:val="24"/>
          <w:szCs w:val="24"/>
          <w:lang w:eastAsia="hr-HR"/>
        </w:rPr>
        <w:t xml:space="preserve"> kao i ustanove.</w:t>
      </w:r>
    </w:p>
    <w:p w14:paraId="5E8F9989" w14:textId="3DF46F6F" w:rsidR="00346EB9" w:rsidRPr="00F60604" w:rsidRDefault="00F60604" w:rsidP="00346EB9">
      <w:pPr>
        <w:spacing w:before="240"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Pozivu se nadalje navodi da je </w:t>
      </w:r>
      <w:r w:rsidRPr="00F60604">
        <w:rPr>
          <w:rFonts w:ascii="Times New Roman" w:eastAsia="Times New Roman" w:hAnsi="Times New Roman" w:cs="Times New Roman"/>
          <w:sz w:val="24"/>
          <w:szCs w:val="24"/>
          <w:lang w:eastAsia="hr-HR"/>
        </w:rPr>
        <w:t>vrijednost Poziva na dostavu projektni</w:t>
      </w:r>
      <w:r>
        <w:rPr>
          <w:rFonts w:ascii="Times New Roman" w:eastAsia="Times New Roman" w:hAnsi="Times New Roman" w:cs="Times New Roman"/>
          <w:sz w:val="24"/>
          <w:szCs w:val="24"/>
          <w:lang w:eastAsia="hr-HR"/>
        </w:rPr>
        <w:t>h prijedloga: 736.000.000,00 kn,</w:t>
      </w:r>
      <w:r w:rsidRPr="00F60604">
        <w:rPr>
          <w:rFonts w:ascii="Times New Roman" w:eastAsia="Times New Roman" w:hAnsi="Times New Roman" w:cs="Times New Roman"/>
          <w:sz w:val="24"/>
          <w:szCs w:val="24"/>
          <w:lang w:eastAsia="hr-HR"/>
        </w:rPr>
        <w:t xml:space="preserve"> </w:t>
      </w:r>
      <w:r w:rsidR="0050032D">
        <w:rPr>
          <w:rFonts w:ascii="Times New Roman" w:eastAsia="Times New Roman" w:hAnsi="Times New Roman" w:cs="Times New Roman"/>
          <w:sz w:val="24"/>
          <w:szCs w:val="24"/>
          <w:lang w:eastAsia="hr-HR"/>
        </w:rPr>
        <w:t>a u</w:t>
      </w:r>
      <w:r w:rsidR="00346EB9">
        <w:rPr>
          <w:rFonts w:ascii="Times New Roman" w:eastAsia="Times New Roman" w:hAnsi="Times New Roman" w:cs="Times New Roman"/>
          <w:sz w:val="24"/>
          <w:szCs w:val="24"/>
          <w:lang w:eastAsia="hr-HR"/>
        </w:rPr>
        <w:t xml:space="preserve">dio </w:t>
      </w:r>
      <w:r w:rsidR="00346EB9" w:rsidRPr="00346EB9">
        <w:rPr>
          <w:rFonts w:ascii="Times New Roman" w:eastAsia="Times New Roman" w:hAnsi="Times New Roman" w:cs="Times New Roman"/>
          <w:sz w:val="24"/>
          <w:szCs w:val="24"/>
          <w:lang w:eastAsia="hr-HR"/>
        </w:rPr>
        <w:t>financiranja</w:t>
      </w:r>
      <w:r w:rsidR="00346EB9">
        <w:rPr>
          <w:rFonts w:ascii="Times New Roman" w:eastAsia="Times New Roman" w:hAnsi="Times New Roman" w:cs="Times New Roman"/>
          <w:sz w:val="24"/>
          <w:szCs w:val="24"/>
          <w:lang w:eastAsia="hr-HR"/>
        </w:rPr>
        <w:t xml:space="preserve"> iz sredstava EU </w:t>
      </w:r>
      <w:r w:rsidR="00346EB9" w:rsidRPr="00346EB9">
        <w:rPr>
          <w:rFonts w:ascii="Times New Roman" w:eastAsia="Times New Roman" w:hAnsi="Times New Roman" w:cs="Times New Roman"/>
          <w:sz w:val="24"/>
          <w:szCs w:val="24"/>
          <w:lang w:eastAsia="hr-HR"/>
        </w:rPr>
        <w:t xml:space="preserve">po pojedinom projektu iznosi 100% </w:t>
      </w:r>
      <w:r w:rsidR="00346EB9" w:rsidRPr="00346EB9">
        <w:rPr>
          <w:rFonts w:ascii="Times New Roman" w:eastAsia="Times New Roman" w:hAnsi="Times New Roman" w:cs="Times New Roman"/>
          <w:sz w:val="24"/>
          <w:szCs w:val="24"/>
          <w:lang w:eastAsia="hr-HR"/>
        </w:rPr>
        <w:lastRenderedPageBreak/>
        <w:t xml:space="preserve">prihvatljivih troškova tj. </w:t>
      </w:r>
      <w:r w:rsidR="00346EB9" w:rsidRPr="00F60604">
        <w:rPr>
          <w:rFonts w:ascii="Times New Roman" w:eastAsia="Times New Roman" w:hAnsi="Times New Roman" w:cs="Times New Roman"/>
          <w:sz w:val="24"/>
          <w:szCs w:val="24"/>
          <w:lang w:eastAsia="hr-HR"/>
        </w:rPr>
        <w:t>prijavitelji/partneri ne osiguravaju sufinanciranje projekata iz vlastitih sredstava.</w:t>
      </w:r>
    </w:p>
    <w:p w14:paraId="60BE1466" w14:textId="6709507A" w:rsidR="00D20FBC" w:rsidRDefault="0050032D" w:rsidP="007B2836">
      <w:pPr>
        <w:spacing w:before="240"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Povjerenstvo </w:t>
      </w:r>
      <w:r w:rsidR="00F60604">
        <w:rPr>
          <w:rFonts w:ascii="Times New Roman" w:eastAsia="Times New Roman" w:hAnsi="Times New Roman" w:cs="Times New Roman"/>
          <w:sz w:val="24"/>
          <w:szCs w:val="24"/>
          <w:lang w:eastAsia="hr-HR"/>
        </w:rPr>
        <w:t>obrazlaže da</w:t>
      </w:r>
      <w:r>
        <w:rPr>
          <w:rFonts w:ascii="Times New Roman" w:eastAsia="Times New Roman" w:hAnsi="Times New Roman" w:cs="Times New Roman"/>
          <w:sz w:val="24"/>
          <w:szCs w:val="24"/>
          <w:lang w:eastAsia="hr-HR"/>
        </w:rPr>
        <w:t xml:space="preserve"> bi obavljanje </w:t>
      </w:r>
      <w:r w:rsidRPr="0050032D">
        <w:rPr>
          <w:rFonts w:ascii="Times New Roman" w:eastAsia="Times New Roman" w:hAnsi="Times New Roman" w:cs="Times New Roman"/>
          <w:sz w:val="24"/>
          <w:szCs w:val="24"/>
          <w:lang w:eastAsia="hr-HR"/>
        </w:rPr>
        <w:t>poslov</w:t>
      </w:r>
      <w:r>
        <w:rPr>
          <w:rFonts w:ascii="Times New Roman" w:eastAsia="Times New Roman" w:hAnsi="Times New Roman" w:cs="Times New Roman"/>
          <w:sz w:val="24"/>
          <w:szCs w:val="24"/>
          <w:lang w:eastAsia="hr-HR"/>
        </w:rPr>
        <w:t>a</w:t>
      </w:r>
      <w:r w:rsidRPr="0050032D">
        <w:rPr>
          <w:rFonts w:ascii="Times New Roman" w:eastAsia="Times New Roman" w:hAnsi="Times New Roman" w:cs="Times New Roman"/>
          <w:sz w:val="24"/>
          <w:szCs w:val="24"/>
          <w:lang w:eastAsia="hr-HR"/>
        </w:rPr>
        <w:t xml:space="preserve"> </w:t>
      </w:r>
      <w:r w:rsidR="00F60604">
        <w:rPr>
          <w:rFonts w:ascii="Times New Roman" w:eastAsia="Times New Roman" w:hAnsi="Times New Roman" w:cs="Times New Roman"/>
          <w:sz w:val="24"/>
          <w:szCs w:val="24"/>
          <w:lang w:eastAsia="hr-HR"/>
        </w:rPr>
        <w:t>koordinatora</w:t>
      </w:r>
      <w:r w:rsidR="00077A84">
        <w:rPr>
          <w:rFonts w:ascii="Times New Roman" w:eastAsia="Times New Roman" w:hAnsi="Times New Roman" w:cs="Times New Roman"/>
          <w:sz w:val="24"/>
          <w:szCs w:val="24"/>
          <w:lang w:eastAsia="hr-HR"/>
        </w:rPr>
        <w:t xml:space="preserve"> </w:t>
      </w:r>
      <w:r w:rsidRPr="0050032D">
        <w:rPr>
          <w:rFonts w:ascii="Times New Roman" w:eastAsia="Times New Roman" w:hAnsi="Times New Roman" w:cs="Times New Roman"/>
          <w:sz w:val="24"/>
          <w:szCs w:val="24"/>
          <w:lang w:eastAsia="hr-HR"/>
        </w:rPr>
        <w:t xml:space="preserve">projekta </w:t>
      </w:r>
      <w:r w:rsidR="00340BF7">
        <w:rPr>
          <w:rFonts w:ascii="Times New Roman" w:eastAsia="Times New Roman" w:hAnsi="Times New Roman" w:cs="Times New Roman"/>
          <w:sz w:val="24"/>
          <w:szCs w:val="24"/>
          <w:lang w:eastAsia="hr-HR"/>
        </w:rPr>
        <w:t>„</w:t>
      </w:r>
      <w:r w:rsidRPr="0050032D">
        <w:rPr>
          <w:rFonts w:ascii="Times New Roman" w:eastAsia="Times New Roman" w:hAnsi="Times New Roman" w:cs="Times New Roman"/>
          <w:sz w:val="24"/>
          <w:szCs w:val="24"/>
          <w:lang w:eastAsia="hr-HR"/>
        </w:rPr>
        <w:t>Zaželi – Program zapošljavanja žena</w:t>
      </w:r>
      <w:r w:rsidR="00340BF7">
        <w:rPr>
          <w:rFonts w:ascii="Times New Roman" w:eastAsia="Times New Roman" w:hAnsi="Times New Roman" w:cs="Times New Roman"/>
          <w:sz w:val="24"/>
          <w:szCs w:val="24"/>
          <w:lang w:eastAsia="hr-HR"/>
        </w:rPr>
        <w:t>“</w:t>
      </w:r>
      <w:r w:rsidR="00F60604">
        <w:rPr>
          <w:rFonts w:ascii="Times New Roman" w:eastAsia="Times New Roman" w:hAnsi="Times New Roman" w:cs="Times New Roman"/>
          <w:sz w:val="24"/>
          <w:szCs w:val="24"/>
          <w:lang w:eastAsia="hr-HR"/>
        </w:rPr>
        <w:t>, čiji</w:t>
      </w:r>
      <w:r w:rsidRPr="0050032D">
        <w:rPr>
          <w:rFonts w:ascii="Times New Roman" w:eastAsia="Times New Roman" w:hAnsi="Times New Roman" w:cs="Times New Roman"/>
          <w:sz w:val="24"/>
          <w:szCs w:val="24"/>
          <w:lang w:eastAsia="hr-HR"/>
        </w:rPr>
        <w:t xml:space="preserve"> </w:t>
      </w:r>
      <w:r w:rsidR="00077A84">
        <w:rPr>
          <w:rFonts w:ascii="Times New Roman" w:eastAsia="Times New Roman" w:hAnsi="Times New Roman" w:cs="Times New Roman"/>
          <w:sz w:val="24"/>
          <w:szCs w:val="24"/>
          <w:lang w:eastAsia="hr-HR"/>
        </w:rPr>
        <w:t xml:space="preserve">prijavitelj </w:t>
      </w:r>
      <w:r w:rsidR="00340BF7">
        <w:rPr>
          <w:rFonts w:ascii="Times New Roman" w:eastAsia="Times New Roman" w:hAnsi="Times New Roman" w:cs="Times New Roman"/>
          <w:sz w:val="24"/>
          <w:szCs w:val="24"/>
          <w:lang w:eastAsia="hr-HR"/>
        </w:rPr>
        <w:t>je</w:t>
      </w:r>
      <w:r w:rsidR="00077A84">
        <w:rPr>
          <w:rFonts w:ascii="Times New Roman" w:eastAsia="Times New Roman" w:hAnsi="Times New Roman" w:cs="Times New Roman"/>
          <w:sz w:val="24"/>
          <w:szCs w:val="24"/>
          <w:lang w:eastAsia="hr-HR"/>
        </w:rPr>
        <w:t xml:space="preserve"> Općina </w:t>
      </w:r>
      <w:r w:rsidR="00340BF7">
        <w:rPr>
          <w:rFonts w:ascii="Times New Roman" w:eastAsia="Times New Roman" w:hAnsi="Times New Roman" w:cs="Times New Roman"/>
          <w:sz w:val="24"/>
          <w:szCs w:val="24"/>
          <w:lang w:eastAsia="hr-HR"/>
        </w:rPr>
        <w:t>Luka,</w:t>
      </w:r>
      <w:r w:rsidR="00077A8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te</w:t>
      </w:r>
      <w:r w:rsidRPr="0050032D">
        <w:rPr>
          <w:rFonts w:ascii="Times New Roman" w:eastAsia="Times New Roman" w:hAnsi="Times New Roman" w:cs="Times New Roman"/>
          <w:sz w:val="24"/>
          <w:szCs w:val="24"/>
          <w:lang w:eastAsia="hr-HR"/>
        </w:rPr>
        <w:t xml:space="preserve"> prima</w:t>
      </w:r>
      <w:r>
        <w:rPr>
          <w:rFonts w:ascii="Times New Roman" w:eastAsia="Times New Roman" w:hAnsi="Times New Roman" w:cs="Times New Roman"/>
          <w:sz w:val="24"/>
          <w:szCs w:val="24"/>
          <w:lang w:eastAsia="hr-HR"/>
        </w:rPr>
        <w:t>nje</w:t>
      </w:r>
      <w:r w:rsidRPr="0050032D">
        <w:rPr>
          <w:rFonts w:ascii="Times New Roman" w:eastAsia="Times New Roman" w:hAnsi="Times New Roman" w:cs="Times New Roman"/>
          <w:sz w:val="24"/>
          <w:szCs w:val="24"/>
          <w:lang w:eastAsia="hr-HR"/>
        </w:rPr>
        <w:t xml:space="preserve"> naknad</w:t>
      </w:r>
      <w:r w:rsidR="00077A84">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za isto</w:t>
      </w:r>
      <w:r w:rsidR="00340BF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predstavljalo </w:t>
      </w:r>
      <w:r w:rsidRPr="0050032D">
        <w:rPr>
          <w:rFonts w:ascii="Times New Roman" w:eastAsia="Times New Roman" w:hAnsi="Times New Roman" w:cs="Times New Roman"/>
          <w:sz w:val="24"/>
          <w:szCs w:val="24"/>
          <w:lang w:eastAsia="hr-HR"/>
        </w:rPr>
        <w:t>stjecanj</w:t>
      </w:r>
      <w:r>
        <w:rPr>
          <w:rFonts w:ascii="Times New Roman" w:eastAsia="Times New Roman" w:hAnsi="Times New Roman" w:cs="Times New Roman"/>
          <w:sz w:val="24"/>
          <w:szCs w:val="24"/>
          <w:lang w:eastAsia="hr-HR"/>
        </w:rPr>
        <w:t>e</w:t>
      </w:r>
      <w:r w:rsidRPr="0050032D">
        <w:rPr>
          <w:rFonts w:ascii="Times New Roman" w:eastAsia="Times New Roman" w:hAnsi="Times New Roman" w:cs="Times New Roman"/>
          <w:sz w:val="24"/>
          <w:szCs w:val="24"/>
          <w:lang w:eastAsia="hr-HR"/>
        </w:rPr>
        <w:t xml:space="preserve"> naknada po osnovi sudjelovanja u međunarodnim projektima koje financira Europska unija</w:t>
      </w:r>
      <w:r>
        <w:rPr>
          <w:rFonts w:ascii="Times New Roman" w:eastAsia="Times New Roman" w:hAnsi="Times New Roman" w:cs="Times New Roman"/>
          <w:sz w:val="24"/>
          <w:szCs w:val="24"/>
          <w:lang w:eastAsia="hr-HR"/>
        </w:rPr>
        <w:t xml:space="preserve"> </w:t>
      </w:r>
      <w:r w:rsidR="00340BF7">
        <w:rPr>
          <w:rFonts w:ascii="Times New Roman" w:eastAsia="Times New Roman" w:hAnsi="Times New Roman" w:cs="Times New Roman"/>
          <w:sz w:val="24"/>
          <w:szCs w:val="24"/>
          <w:lang w:eastAsia="hr-HR"/>
        </w:rPr>
        <w:t>koje je</w:t>
      </w:r>
      <w:r>
        <w:rPr>
          <w:rFonts w:ascii="Times New Roman" w:eastAsia="Times New Roman" w:hAnsi="Times New Roman" w:cs="Times New Roman"/>
          <w:sz w:val="24"/>
          <w:szCs w:val="24"/>
          <w:lang w:eastAsia="hr-HR"/>
        </w:rPr>
        <w:t>, sukladno članku 13. stavku 3. ZSSI-a, dopušteno.</w:t>
      </w:r>
      <w:r w:rsidR="00340BF7">
        <w:rPr>
          <w:rFonts w:ascii="Times New Roman" w:eastAsia="Times New Roman" w:hAnsi="Times New Roman" w:cs="Times New Roman"/>
          <w:sz w:val="24"/>
          <w:szCs w:val="24"/>
          <w:lang w:eastAsia="hr-HR"/>
        </w:rPr>
        <w:t xml:space="preserve"> Slijedom navedenoga, dužnosnica Valentina Postružin može </w:t>
      </w:r>
      <w:r w:rsidR="00D20FBC" w:rsidRPr="00D20FBC">
        <w:rPr>
          <w:rFonts w:ascii="Times New Roman" w:eastAsia="Times New Roman" w:hAnsi="Times New Roman" w:cs="Times New Roman"/>
          <w:sz w:val="24"/>
          <w:szCs w:val="24"/>
          <w:lang w:eastAsia="hr-HR"/>
        </w:rPr>
        <w:t xml:space="preserve">za vrijeme obnašanja dužnosti zamjenice općinskog načelnika Općine Luka za koju prima volontersku naknadu, obavljati poslove </w:t>
      </w:r>
      <w:r w:rsidR="007B2836">
        <w:rPr>
          <w:rFonts w:ascii="Times New Roman" w:eastAsia="Times New Roman" w:hAnsi="Times New Roman" w:cs="Times New Roman"/>
          <w:sz w:val="24"/>
          <w:szCs w:val="24"/>
          <w:lang w:eastAsia="hr-HR"/>
        </w:rPr>
        <w:t>koordinatora</w:t>
      </w:r>
      <w:r w:rsidR="00D20FBC" w:rsidRPr="00D20FBC">
        <w:rPr>
          <w:rFonts w:ascii="Times New Roman" w:eastAsia="Times New Roman" w:hAnsi="Times New Roman" w:cs="Times New Roman"/>
          <w:sz w:val="24"/>
          <w:szCs w:val="24"/>
          <w:lang w:eastAsia="hr-HR"/>
        </w:rPr>
        <w:t xml:space="preserve"> projekta </w:t>
      </w:r>
      <w:r w:rsidR="00D20FBC">
        <w:rPr>
          <w:rFonts w:ascii="Times New Roman" w:eastAsia="Times New Roman" w:hAnsi="Times New Roman" w:cs="Times New Roman"/>
          <w:sz w:val="24"/>
          <w:szCs w:val="24"/>
          <w:lang w:eastAsia="hr-HR"/>
        </w:rPr>
        <w:t>navedenog projekta</w:t>
      </w:r>
      <w:r w:rsidR="00D20FBC" w:rsidRPr="00D20FBC">
        <w:rPr>
          <w:rFonts w:ascii="Times New Roman" w:eastAsia="Times New Roman" w:hAnsi="Times New Roman" w:cs="Times New Roman"/>
          <w:sz w:val="24"/>
          <w:szCs w:val="24"/>
          <w:lang w:eastAsia="hr-HR"/>
        </w:rPr>
        <w:t xml:space="preserve"> te po toj osnovi stjecati prihode.</w:t>
      </w:r>
    </w:p>
    <w:p w14:paraId="415FF35E" w14:textId="6BE8E5A0" w:rsidR="0050032D" w:rsidRDefault="0050032D" w:rsidP="00D20FBC">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Ukazuje se dužnosni</w:t>
      </w:r>
      <w:r w:rsidR="00077A84">
        <w:rPr>
          <w:rFonts w:ascii="Times New Roman" w:hAnsi="Times New Roman" w:cs="Times New Roman"/>
          <w:sz w:val="24"/>
          <w:szCs w:val="24"/>
        </w:rPr>
        <w:t>ci</w:t>
      </w:r>
      <w:r>
        <w:rPr>
          <w:rFonts w:ascii="Times New Roman" w:hAnsi="Times New Roman" w:cs="Times New Roman"/>
          <w:sz w:val="24"/>
          <w:szCs w:val="24"/>
        </w:rPr>
        <w:t xml:space="preserve"> da je sukladno članku </w:t>
      </w:r>
      <w:r w:rsidRPr="0050032D">
        <w:rPr>
          <w:rFonts w:ascii="Times New Roman" w:hAnsi="Times New Roman" w:cs="Times New Roman"/>
          <w:sz w:val="24"/>
          <w:szCs w:val="24"/>
        </w:rPr>
        <w:t>13. stavk</w:t>
      </w:r>
      <w:r>
        <w:rPr>
          <w:rFonts w:ascii="Times New Roman" w:hAnsi="Times New Roman" w:cs="Times New Roman"/>
          <w:sz w:val="24"/>
          <w:szCs w:val="24"/>
        </w:rPr>
        <w:t>u</w:t>
      </w:r>
      <w:r w:rsidRPr="0050032D">
        <w:rPr>
          <w:rFonts w:ascii="Times New Roman" w:hAnsi="Times New Roman" w:cs="Times New Roman"/>
          <w:sz w:val="24"/>
          <w:szCs w:val="24"/>
        </w:rPr>
        <w:t xml:space="preserve"> 4. ZSSI-a obvezn</w:t>
      </w:r>
      <w:r w:rsidR="00077A84">
        <w:rPr>
          <w:rFonts w:ascii="Times New Roman" w:hAnsi="Times New Roman" w:cs="Times New Roman"/>
          <w:sz w:val="24"/>
          <w:szCs w:val="24"/>
        </w:rPr>
        <w:t>a</w:t>
      </w:r>
      <w:r w:rsidRPr="0050032D">
        <w:rPr>
          <w:rFonts w:ascii="Times New Roman" w:hAnsi="Times New Roman" w:cs="Times New Roman"/>
          <w:sz w:val="24"/>
          <w:szCs w:val="24"/>
        </w:rPr>
        <w:t xml:space="preserve"> </w:t>
      </w:r>
      <w:r>
        <w:rPr>
          <w:rFonts w:ascii="Times New Roman" w:hAnsi="Times New Roman" w:cs="Times New Roman"/>
          <w:sz w:val="24"/>
          <w:szCs w:val="24"/>
        </w:rPr>
        <w:t>pod</w:t>
      </w:r>
      <w:r w:rsidR="00340BF7">
        <w:rPr>
          <w:rFonts w:ascii="Times New Roman" w:hAnsi="Times New Roman" w:cs="Times New Roman"/>
          <w:sz w:val="24"/>
          <w:szCs w:val="24"/>
        </w:rPr>
        <w:t>n</w:t>
      </w:r>
      <w:r>
        <w:rPr>
          <w:rFonts w:ascii="Times New Roman" w:hAnsi="Times New Roman" w:cs="Times New Roman"/>
          <w:sz w:val="24"/>
          <w:szCs w:val="24"/>
        </w:rPr>
        <w:t xml:space="preserve">ošenjem </w:t>
      </w:r>
      <w:r w:rsidRPr="0050032D">
        <w:rPr>
          <w:rFonts w:ascii="Times New Roman" w:hAnsi="Times New Roman" w:cs="Times New Roman"/>
          <w:sz w:val="24"/>
          <w:szCs w:val="24"/>
        </w:rPr>
        <w:t>izvješć</w:t>
      </w:r>
      <w:r>
        <w:rPr>
          <w:rFonts w:ascii="Times New Roman" w:hAnsi="Times New Roman" w:cs="Times New Roman"/>
          <w:sz w:val="24"/>
          <w:szCs w:val="24"/>
        </w:rPr>
        <w:t>a</w:t>
      </w:r>
      <w:r w:rsidRPr="0050032D">
        <w:rPr>
          <w:rFonts w:ascii="Times New Roman" w:hAnsi="Times New Roman" w:cs="Times New Roman"/>
          <w:sz w:val="24"/>
          <w:szCs w:val="24"/>
        </w:rPr>
        <w:t xml:space="preserve"> o imovinskom stanju dužnosnika prijaviti Povjerenstvu prihode stečene na temelju obavljanja poslova </w:t>
      </w:r>
      <w:r w:rsidR="00340BF7">
        <w:rPr>
          <w:rFonts w:ascii="Times New Roman" w:hAnsi="Times New Roman" w:cs="Times New Roman"/>
          <w:sz w:val="24"/>
          <w:szCs w:val="24"/>
        </w:rPr>
        <w:t>koordinatora</w:t>
      </w:r>
      <w:r w:rsidR="00077A84">
        <w:rPr>
          <w:rFonts w:ascii="Times New Roman" w:hAnsi="Times New Roman" w:cs="Times New Roman"/>
          <w:sz w:val="24"/>
          <w:szCs w:val="24"/>
        </w:rPr>
        <w:t xml:space="preserve"> </w:t>
      </w:r>
      <w:r w:rsidR="00340BF7">
        <w:rPr>
          <w:rFonts w:ascii="Times New Roman" w:hAnsi="Times New Roman" w:cs="Times New Roman"/>
          <w:sz w:val="24"/>
          <w:szCs w:val="24"/>
        </w:rPr>
        <w:t>navedenog</w:t>
      </w:r>
      <w:r>
        <w:rPr>
          <w:rFonts w:ascii="Times New Roman" w:hAnsi="Times New Roman" w:cs="Times New Roman"/>
          <w:sz w:val="24"/>
          <w:szCs w:val="24"/>
        </w:rPr>
        <w:t xml:space="preserve"> </w:t>
      </w:r>
      <w:r w:rsidRPr="0050032D">
        <w:rPr>
          <w:rFonts w:ascii="Times New Roman" w:hAnsi="Times New Roman" w:cs="Times New Roman"/>
          <w:sz w:val="24"/>
          <w:szCs w:val="24"/>
        </w:rPr>
        <w:t>projekt</w:t>
      </w:r>
      <w:r w:rsidR="00340BF7">
        <w:rPr>
          <w:rFonts w:ascii="Times New Roman" w:hAnsi="Times New Roman" w:cs="Times New Roman"/>
          <w:sz w:val="24"/>
          <w:szCs w:val="24"/>
        </w:rPr>
        <w:t>a</w:t>
      </w:r>
      <w:r>
        <w:rPr>
          <w:rFonts w:ascii="Times New Roman" w:hAnsi="Times New Roman" w:cs="Times New Roman"/>
          <w:sz w:val="24"/>
          <w:szCs w:val="24"/>
        </w:rPr>
        <w:t xml:space="preserve">. Prihodi po ovoj osnovi prijavljuju se </w:t>
      </w:r>
      <w:r w:rsidRPr="0050032D">
        <w:rPr>
          <w:rFonts w:ascii="Times New Roman" w:hAnsi="Times New Roman" w:cs="Times New Roman"/>
          <w:sz w:val="24"/>
          <w:szCs w:val="24"/>
        </w:rPr>
        <w:t>istekom godine u kojoj su ostvareni</w:t>
      </w:r>
      <w:r w:rsidR="00340BF7">
        <w:rPr>
          <w:rFonts w:ascii="Times New Roman" w:hAnsi="Times New Roman" w:cs="Times New Roman"/>
          <w:sz w:val="24"/>
          <w:szCs w:val="24"/>
        </w:rPr>
        <w:t>.</w:t>
      </w:r>
    </w:p>
    <w:p w14:paraId="6AF303B6" w14:textId="77777777" w:rsidR="00241E5A" w:rsidRDefault="00241E5A" w:rsidP="00241E5A">
      <w:pPr>
        <w:spacing w:before="240" w:after="0"/>
        <w:ind w:firstLine="709"/>
        <w:jc w:val="both"/>
        <w:rPr>
          <w:rFonts w:ascii="Times New Roman" w:hAnsi="Times New Roman" w:cs="Times New Roman"/>
          <w:sz w:val="16"/>
          <w:szCs w:val="16"/>
        </w:rPr>
      </w:pPr>
      <w:r w:rsidRPr="00B960F0">
        <w:rPr>
          <w:rFonts w:ascii="Times New Roman" w:hAnsi="Times New Roman" w:cs="Times New Roman"/>
          <w:sz w:val="24"/>
          <w:szCs w:val="24"/>
        </w:rPr>
        <w:t>Slijed</w:t>
      </w:r>
      <w:r>
        <w:rPr>
          <w:rFonts w:ascii="Times New Roman" w:hAnsi="Times New Roman" w:cs="Times New Roman"/>
          <w:sz w:val="24"/>
          <w:szCs w:val="24"/>
        </w:rPr>
        <w:t>om navedenog</w:t>
      </w:r>
      <w:r w:rsidRPr="00B960F0">
        <w:rPr>
          <w:rFonts w:ascii="Times New Roman" w:hAnsi="Times New Roman" w:cs="Times New Roman"/>
          <w:sz w:val="24"/>
          <w:szCs w:val="24"/>
        </w:rPr>
        <w:t xml:space="preserve">, Povjerenstvo </w:t>
      </w:r>
      <w:r>
        <w:rPr>
          <w:rFonts w:ascii="Times New Roman" w:hAnsi="Times New Roman" w:cs="Times New Roman"/>
          <w:sz w:val="24"/>
          <w:szCs w:val="24"/>
        </w:rPr>
        <w:t>je dalo</w:t>
      </w:r>
      <w:r w:rsidRPr="00B960F0">
        <w:rPr>
          <w:rFonts w:ascii="Times New Roman" w:hAnsi="Times New Roman" w:cs="Times New Roman"/>
          <w:sz w:val="24"/>
          <w:szCs w:val="24"/>
        </w:rPr>
        <w:t xml:space="preserve"> mišljenje kao</w:t>
      </w:r>
      <w:r>
        <w:rPr>
          <w:rFonts w:ascii="Times New Roman" w:hAnsi="Times New Roman" w:cs="Times New Roman"/>
          <w:sz w:val="24"/>
          <w:szCs w:val="24"/>
        </w:rPr>
        <w:t xml:space="preserve"> što je navedeno</w:t>
      </w:r>
      <w:r w:rsidRPr="00B960F0">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B960F0">
        <w:rPr>
          <w:rFonts w:ascii="Times New Roman" w:hAnsi="Times New Roman" w:cs="Times New Roman"/>
          <w:sz w:val="24"/>
          <w:szCs w:val="24"/>
        </w:rPr>
        <w:t>izre</w:t>
      </w:r>
      <w:r>
        <w:rPr>
          <w:rFonts w:ascii="Times New Roman" w:hAnsi="Times New Roman" w:cs="Times New Roman"/>
          <w:sz w:val="24"/>
          <w:szCs w:val="24"/>
        </w:rPr>
        <w:t>ci</w:t>
      </w:r>
      <w:r w:rsidRPr="00B960F0">
        <w:rPr>
          <w:rFonts w:ascii="Times New Roman" w:hAnsi="Times New Roman" w:cs="Times New Roman"/>
          <w:sz w:val="24"/>
          <w:szCs w:val="24"/>
        </w:rPr>
        <w:t xml:space="preserve"> ovog akta. </w:t>
      </w:r>
    </w:p>
    <w:p w14:paraId="2136F80D" w14:textId="50124852" w:rsidR="00340BF7" w:rsidRDefault="006B5D05"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14:paraId="3A73D79A" w14:textId="77777777" w:rsidR="00340BF7" w:rsidRDefault="00340BF7" w:rsidP="006B5D05">
      <w:pPr>
        <w:spacing w:after="0"/>
        <w:ind w:right="-2"/>
        <w:jc w:val="both"/>
        <w:rPr>
          <w:rFonts w:ascii="Times New Roman" w:hAnsi="Times New Roman"/>
          <w:color w:val="000000"/>
          <w:sz w:val="24"/>
          <w:szCs w:val="24"/>
        </w:rPr>
      </w:pPr>
    </w:p>
    <w:p w14:paraId="13D2C605" w14:textId="19039B91" w:rsidR="006B5D05" w:rsidRPr="006B5D05" w:rsidRDefault="006B5D05" w:rsidP="00340BF7">
      <w:pPr>
        <w:spacing w:after="0"/>
        <w:ind w:left="4248" w:right="-2" w:firstLine="708"/>
        <w:jc w:val="both"/>
        <w:rPr>
          <w:rFonts w:ascii="Times New Roman" w:hAnsi="Times New Roman"/>
          <w:color w:val="000000"/>
          <w:sz w:val="24"/>
          <w:szCs w:val="24"/>
        </w:rPr>
      </w:pPr>
      <w:r w:rsidRPr="006B5D05">
        <w:rPr>
          <w:rFonts w:ascii="Times New Roman" w:hAnsi="Times New Roman"/>
          <w:color w:val="000000"/>
          <w:sz w:val="24"/>
          <w:szCs w:val="24"/>
        </w:rPr>
        <w:t xml:space="preserve">PREDSJEDNICA POVJERENSTVA                        </w:t>
      </w:r>
    </w:p>
    <w:p w14:paraId="76D04C20" w14:textId="77777777" w:rsidR="00AF07CC" w:rsidRPr="00AF07CC" w:rsidRDefault="00AF07CC" w:rsidP="006B5D05">
      <w:pPr>
        <w:spacing w:after="0"/>
        <w:ind w:right="-2"/>
        <w:jc w:val="both"/>
        <w:rPr>
          <w:rFonts w:ascii="Times New Roman" w:hAnsi="Times New Roman"/>
          <w:color w:val="000000"/>
          <w:sz w:val="16"/>
          <w:szCs w:val="16"/>
        </w:rPr>
      </w:pPr>
    </w:p>
    <w:p w14:paraId="13D2C606" w14:textId="6DEC1A0C" w:rsidR="006B5D05" w:rsidRPr="006B5D05" w:rsidRDefault="00AF07CC"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 xml:space="preserve">   </w:t>
      </w:r>
      <w:r w:rsidR="006B5D05" w:rsidRPr="006B5D05">
        <w:rPr>
          <w:rFonts w:ascii="Times New Roman" w:hAnsi="Times New Roman"/>
          <w:color w:val="000000"/>
          <w:sz w:val="24"/>
          <w:szCs w:val="24"/>
        </w:rPr>
        <w:t xml:space="preserve">        </w:t>
      </w:r>
      <w:r w:rsidR="006B5D05">
        <w:rPr>
          <w:rFonts w:ascii="Times New Roman" w:hAnsi="Times New Roman"/>
          <w:color w:val="000000"/>
          <w:sz w:val="24"/>
          <w:szCs w:val="24"/>
        </w:rPr>
        <w:tab/>
      </w:r>
      <w:r w:rsidR="006B5D05">
        <w:rPr>
          <w:rFonts w:ascii="Times New Roman" w:hAnsi="Times New Roman"/>
          <w:color w:val="000000"/>
          <w:sz w:val="24"/>
          <w:szCs w:val="24"/>
        </w:rPr>
        <w:tab/>
      </w:r>
      <w:r w:rsidR="006B5D05">
        <w:rPr>
          <w:rFonts w:ascii="Times New Roman" w:hAnsi="Times New Roman"/>
          <w:color w:val="000000"/>
          <w:sz w:val="24"/>
          <w:szCs w:val="24"/>
        </w:rPr>
        <w:tab/>
      </w:r>
      <w:r w:rsidR="006B5D05">
        <w:rPr>
          <w:rFonts w:ascii="Times New Roman" w:hAnsi="Times New Roman"/>
          <w:color w:val="000000"/>
          <w:sz w:val="24"/>
          <w:szCs w:val="24"/>
        </w:rPr>
        <w:tab/>
      </w:r>
      <w:r w:rsidR="006B5D05">
        <w:rPr>
          <w:rFonts w:ascii="Times New Roman" w:hAnsi="Times New Roman"/>
          <w:color w:val="000000"/>
          <w:sz w:val="24"/>
          <w:szCs w:val="24"/>
        </w:rPr>
        <w:tab/>
      </w:r>
      <w:r w:rsidR="006B5D05">
        <w:rPr>
          <w:rFonts w:ascii="Times New Roman" w:hAnsi="Times New Roman"/>
          <w:color w:val="000000"/>
          <w:sz w:val="24"/>
          <w:szCs w:val="24"/>
        </w:rPr>
        <w:tab/>
      </w:r>
      <w:r w:rsidR="006B5D05">
        <w:rPr>
          <w:rFonts w:ascii="Times New Roman" w:hAnsi="Times New Roman"/>
          <w:color w:val="000000"/>
          <w:sz w:val="24"/>
          <w:szCs w:val="24"/>
        </w:rPr>
        <w:tab/>
        <w:t xml:space="preserve">      </w:t>
      </w:r>
      <w:r>
        <w:rPr>
          <w:rFonts w:ascii="Times New Roman" w:hAnsi="Times New Roman"/>
          <w:color w:val="000000"/>
          <w:sz w:val="24"/>
          <w:szCs w:val="24"/>
        </w:rPr>
        <w:t xml:space="preserve">   </w:t>
      </w:r>
      <w:r w:rsidR="006B5D05" w:rsidRPr="006B5D05">
        <w:rPr>
          <w:rFonts w:ascii="Times New Roman" w:hAnsi="Times New Roman"/>
          <w:color w:val="000000"/>
          <w:sz w:val="24"/>
          <w:szCs w:val="24"/>
        </w:rPr>
        <w:t>Nataša Novaković, dipl.iur.</w:t>
      </w:r>
    </w:p>
    <w:p w14:paraId="13D2C607" w14:textId="77777777" w:rsidR="006B5D05" w:rsidRPr="006B5D05" w:rsidRDefault="006B5D05" w:rsidP="006B5D05">
      <w:pPr>
        <w:spacing w:after="0"/>
        <w:ind w:right="-2"/>
        <w:jc w:val="both"/>
        <w:rPr>
          <w:rFonts w:ascii="Times New Roman" w:hAnsi="Times New Roman"/>
          <w:color w:val="000000"/>
          <w:sz w:val="24"/>
          <w:szCs w:val="24"/>
        </w:rPr>
      </w:pPr>
    </w:p>
    <w:p w14:paraId="13D2C60C" w14:textId="2159F593" w:rsidR="006B5D05" w:rsidRDefault="006B5D05" w:rsidP="006B5D05">
      <w:pPr>
        <w:spacing w:after="0"/>
        <w:ind w:right="-2"/>
        <w:jc w:val="both"/>
        <w:rPr>
          <w:rFonts w:ascii="Times New Roman" w:hAnsi="Times New Roman"/>
          <w:color w:val="000000"/>
          <w:sz w:val="24"/>
          <w:szCs w:val="24"/>
        </w:rPr>
      </w:pPr>
    </w:p>
    <w:p w14:paraId="78457D3B" w14:textId="77777777" w:rsidR="00340BF7" w:rsidRPr="006B5D05" w:rsidRDefault="00340BF7" w:rsidP="006B5D05">
      <w:pPr>
        <w:spacing w:after="0"/>
        <w:ind w:right="-2"/>
        <w:jc w:val="both"/>
        <w:rPr>
          <w:rFonts w:ascii="Times New Roman" w:hAnsi="Times New Roman"/>
          <w:color w:val="000000"/>
          <w:sz w:val="24"/>
          <w:szCs w:val="24"/>
        </w:rPr>
      </w:pPr>
    </w:p>
    <w:p w14:paraId="13D2C60D" w14:textId="77777777"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Dostaviti:</w:t>
      </w:r>
    </w:p>
    <w:p w14:paraId="13D2C60E" w14:textId="4F1B1B52" w:rsidR="006B5D05" w:rsidRPr="006B5D05" w:rsidRDefault="008E1883"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1.</w:t>
      </w:r>
      <w:r w:rsidR="006B5D05" w:rsidRPr="006B5D05">
        <w:rPr>
          <w:rFonts w:ascii="Times New Roman" w:hAnsi="Times New Roman"/>
          <w:color w:val="000000"/>
          <w:sz w:val="24"/>
          <w:szCs w:val="24"/>
        </w:rPr>
        <w:t>Dužnosni</w:t>
      </w:r>
      <w:r w:rsidR="00077A84">
        <w:rPr>
          <w:rFonts w:ascii="Times New Roman" w:hAnsi="Times New Roman"/>
          <w:color w:val="000000"/>
          <w:sz w:val="24"/>
          <w:szCs w:val="24"/>
        </w:rPr>
        <w:t xml:space="preserve">ca </w:t>
      </w:r>
      <w:r w:rsidR="00340BF7">
        <w:rPr>
          <w:rFonts w:ascii="Times New Roman" w:hAnsi="Times New Roman"/>
          <w:color w:val="000000"/>
          <w:sz w:val="24"/>
          <w:szCs w:val="24"/>
        </w:rPr>
        <w:t>Valentina Postružin</w:t>
      </w:r>
      <w:r w:rsidR="00077A84">
        <w:rPr>
          <w:rFonts w:ascii="Times New Roman" w:hAnsi="Times New Roman"/>
          <w:color w:val="000000"/>
          <w:sz w:val="24"/>
          <w:szCs w:val="24"/>
        </w:rPr>
        <w:t>, elektronička dostava</w:t>
      </w:r>
    </w:p>
    <w:p w14:paraId="13D2C60F" w14:textId="27593583" w:rsidR="006B5D05" w:rsidRPr="006B5D05" w:rsidRDefault="008E1883"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2.Objava na i</w:t>
      </w:r>
      <w:r w:rsidR="006B5D05" w:rsidRPr="006B5D05">
        <w:rPr>
          <w:rFonts w:ascii="Times New Roman" w:hAnsi="Times New Roman"/>
          <w:color w:val="000000"/>
          <w:sz w:val="24"/>
          <w:szCs w:val="24"/>
        </w:rPr>
        <w:t>nternet</w:t>
      </w:r>
      <w:r>
        <w:rPr>
          <w:rFonts w:ascii="Times New Roman" w:hAnsi="Times New Roman"/>
          <w:color w:val="000000"/>
          <w:sz w:val="24"/>
          <w:szCs w:val="24"/>
        </w:rPr>
        <w:t>skoj</w:t>
      </w:r>
      <w:r w:rsidR="006B5D05" w:rsidRPr="006B5D05">
        <w:rPr>
          <w:rFonts w:ascii="Times New Roman" w:hAnsi="Times New Roman"/>
          <w:color w:val="000000"/>
          <w:sz w:val="24"/>
          <w:szCs w:val="24"/>
        </w:rPr>
        <w:t xml:space="preserve"> stranic</w:t>
      </w:r>
      <w:r>
        <w:rPr>
          <w:rFonts w:ascii="Times New Roman" w:hAnsi="Times New Roman"/>
          <w:color w:val="000000"/>
          <w:sz w:val="24"/>
          <w:szCs w:val="24"/>
        </w:rPr>
        <w:t>i</w:t>
      </w:r>
      <w:r w:rsidR="006B5D05" w:rsidRPr="006B5D05">
        <w:rPr>
          <w:rFonts w:ascii="Times New Roman" w:hAnsi="Times New Roman"/>
          <w:color w:val="000000"/>
          <w:sz w:val="24"/>
          <w:szCs w:val="24"/>
        </w:rPr>
        <w:t xml:space="preserve"> Povjerenstva</w:t>
      </w:r>
    </w:p>
    <w:p w14:paraId="13D2C610" w14:textId="126EEF9F" w:rsidR="006B5D05" w:rsidRPr="00E164DD" w:rsidRDefault="008E1883"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3.</w:t>
      </w:r>
      <w:r w:rsidR="006B5D05" w:rsidRPr="006B5D05">
        <w:rPr>
          <w:rFonts w:ascii="Times New Roman" w:hAnsi="Times New Roman"/>
          <w:color w:val="000000"/>
          <w:sz w:val="24"/>
          <w:szCs w:val="24"/>
        </w:rPr>
        <w:t>Pismohrana</w:t>
      </w:r>
    </w:p>
    <w:sectPr w:rsidR="006B5D05" w:rsidRPr="00E164DD"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10E6E" w14:textId="77777777" w:rsidR="0066079F" w:rsidRDefault="0066079F" w:rsidP="005B5818">
      <w:pPr>
        <w:spacing w:after="0" w:line="240" w:lineRule="auto"/>
      </w:pPr>
      <w:r>
        <w:separator/>
      </w:r>
    </w:p>
  </w:endnote>
  <w:endnote w:type="continuationSeparator" w:id="0">
    <w:p w14:paraId="614661D8" w14:textId="77777777" w:rsidR="0066079F" w:rsidRDefault="0066079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7BFD5" w14:textId="77777777" w:rsidR="003472CC" w:rsidRDefault="003472CC" w:rsidP="003472C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BD1171B" wp14:editId="5F703A0D">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C40A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5, 10 000 Zagreb, Tel: +385/1/5559 527, </w:t>
    </w:r>
  </w:p>
  <w:p w14:paraId="0BE719AF" w14:textId="77777777" w:rsidR="003472CC" w:rsidRPr="005B5818" w:rsidRDefault="003472CC" w:rsidP="003472C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3D2C619" w14:textId="77777777" w:rsidR="005B5818" w:rsidRPr="003472CC" w:rsidRDefault="005B5818" w:rsidP="003472C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00DE2F60"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7965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3472CC">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8D3D8" w14:textId="77777777" w:rsidR="0066079F" w:rsidRDefault="0066079F" w:rsidP="005B5818">
      <w:pPr>
        <w:spacing w:after="0" w:line="240" w:lineRule="auto"/>
      </w:pPr>
      <w:r>
        <w:separator/>
      </w:r>
    </w:p>
  </w:footnote>
  <w:footnote w:type="continuationSeparator" w:id="0">
    <w:p w14:paraId="13B43F7E" w14:textId="77777777" w:rsidR="0066079F" w:rsidRDefault="0066079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4F85F08F" w:rsidR="00101F03" w:rsidRDefault="00965145">
        <w:pPr>
          <w:pStyle w:val="Zaglavlje"/>
          <w:jc w:val="right"/>
        </w:pPr>
        <w:r>
          <w:fldChar w:fldCharType="begin"/>
        </w:r>
        <w:r>
          <w:instrText xml:space="preserve"> PAGE   \* MERGEFORMAT </w:instrText>
        </w:r>
        <w:r>
          <w:fldChar w:fldCharType="separate"/>
        </w:r>
        <w:r w:rsidR="00102628">
          <w:rPr>
            <w:noProof/>
          </w:rPr>
          <w:t>3</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77A84"/>
    <w:rsid w:val="00093D9C"/>
    <w:rsid w:val="000A2FAD"/>
    <w:rsid w:val="000E75E4"/>
    <w:rsid w:val="00101F03"/>
    <w:rsid w:val="00102628"/>
    <w:rsid w:val="00112409"/>
    <w:rsid w:val="00112E23"/>
    <w:rsid w:val="001153A1"/>
    <w:rsid w:val="0012224D"/>
    <w:rsid w:val="001374A6"/>
    <w:rsid w:val="001667C3"/>
    <w:rsid w:val="001B7EF6"/>
    <w:rsid w:val="001D7416"/>
    <w:rsid w:val="001F74A2"/>
    <w:rsid w:val="0021614A"/>
    <w:rsid w:val="00216F94"/>
    <w:rsid w:val="0022093C"/>
    <w:rsid w:val="0023102B"/>
    <w:rsid w:val="0023718E"/>
    <w:rsid w:val="00241E5A"/>
    <w:rsid w:val="002541BE"/>
    <w:rsid w:val="00254C0D"/>
    <w:rsid w:val="00260C7F"/>
    <w:rsid w:val="00296618"/>
    <w:rsid w:val="002A70EF"/>
    <w:rsid w:val="002B7B12"/>
    <w:rsid w:val="002C2815"/>
    <w:rsid w:val="002F313C"/>
    <w:rsid w:val="0031742A"/>
    <w:rsid w:val="00332D21"/>
    <w:rsid w:val="00340921"/>
    <w:rsid w:val="00340BF7"/>
    <w:rsid w:val="003416CC"/>
    <w:rsid w:val="00346EB9"/>
    <w:rsid w:val="003472CC"/>
    <w:rsid w:val="003777DD"/>
    <w:rsid w:val="0039551A"/>
    <w:rsid w:val="003A5425"/>
    <w:rsid w:val="003B4C3A"/>
    <w:rsid w:val="003C019C"/>
    <w:rsid w:val="003C4B46"/>
    <w:rsid w:val="00406E92"/>
    <w:rsid w:val="00411522"/>
    <w:rsid w:val="00427F5E"/>
    <w:rsid w:val="0045761C"/>
    <w:rsid w:val="004B12AF"/>
    <w:rsid w:val="004B6A9C"/>
    <w:rsid w:val="0050032D"/>
    <w:rsid w:val="00512887"/>
    <w:rsid w:val="00522615"/>
    <w:rsid w:val="005348E2"/>
    <w:rsid w:val="00543B57"/>
    <w:rsid w:val="00550213"/>
    <w:rsid w:val="005521B3"/>
    <w:rsid w:val="005555C1"/>
    <w:rsid w:val="00575CA4"/>
    <w:rsid w:val="005B5818"/>
    <w:rsid w:val="005C2077"/>
    <w:rsid w:val="005D068E"/>
    <w:rsid w:val="00601B51"/>
    <w:rsid w:val="00630DD1"/>
    <w:rsid w:val="00647B1E"/>
    <w:rsid w:val="0066079F"/>
    <w:rsid w:val="00693FD7"/>
    <w:rsid w:val="006B0A02"/>
    <w:rsid w:val="006B3186"/>
    <w:rsid w:val="006B5D05"/>
    <w:rsid w:val="006C533D"/>
    <w:rsid w:val="006E77D3"/>
    <w:rsid w:val="00742BEF"/>
    <w:rsid w:val="00793EC7"/>
    <w:rsid w:val="007B2836"/>
    <w:rsid w:val="007D4402"/>
    <w:rsid w:val="007E4D7A"/>
    <w:rsid w:val="007E73AA"/>
    <w:rsid w:val="008111D1"/>
    <w:rsid w:val="00824B78"/>
    <w:rsid w:val="008C46B6"/>
    <w:rsid w:val="008D414D"/>
    <w:rsid w:val="008E1883"/>
    <w:rsid w:val="00903638"/>
    <w:rsid w:val="009062CF"/>
    <w:rsid w:val="009102A1"/>
    <w:rsid w:val="00913B0E"/>
    <w:rsid w:val="00915DE9"/>
    <w:rsid w:val="00955669"/>
    <w:rsid w:val="00956EC1"/>
    <w:rsid w:val="00965145"/>
    <w:rsid w:val="00977FE6"/>
    <w:rsid w:val="009B0DB7"/>
    <w:rsid w:val="009E2525"/>
    <w:rsid w:val="009E7D1F"/>
    <w:rsid w:val="00A01177"/>
    <w:rsid w:val="00A260F8"/>
    <w:rsid w:val="00A41D57"/>
    <w:rsid w:val="00A44534"/>
    <w:rsid w:val="00A44B76"/>
    <w:rsid w:val="00A66AD9"/>
    <w:rsid w:val="00AA3F5D"/>
    <w:rsid w:val="00AD4A5A"/>
    <w:rsid w:val="00AE4562"/>
    <w:rsid w:val="00AF07CC"/>
    <w:rsid w:val="00AF442D"/>
    <w:rsid w:val="00B16359"/>
    <w:rsid w:val="00B21C76"/>
    <w:rsid w:val="00B418A0"/>
    <w:rsid w:val="00B63C6A"/>
    <w:rsid w:val="00B64B56"/>
    <w:rsid w:val="00B84602"/>
    <w:rsid w:val="00BA25BD"/>
    <w:rsid w:val="00BB7BA9"/>
    <w:rsid w:val="00BF5F4E"/>
    <w:rsid w:val="00C00981"/>
    <w:rsid w:val="00C10412"/>
    <w:rsid w:val="00C24596"/>
    <w:rsid w:val="00C26394"/>
    <w:rsid w:val="00C326E4"/>
    <w:rsid w:val="00C36D8D"/>
    <w:rsid w:val="00CA28B6"/>
    <w:rsid w:val="00CA7345"/>
    <w:rsid w:val="00CB6744"/>
    <w:rsid w:val="00CF0867"/>
    <w:rsid w:val="00D02AE0"/>
    <w:rsid w:val="00D02DD3"/>
    <w:rsid w:val="00D079F0"/>
    <w:rsid w:val="00D11BA5"/>
    <w:rsid w:val="00D1289E"/>
    <w:rsid w:val="00D20FBC"/>
    <w:rsid w:val="00D308AB"/>
    <w:rsid w:val="00D30B6C"/>
    <w:rsid w:val="00D62911"/>
    <w:rsid w:val="00D66549"/>
    <w:rsid w:val="00D70F02"/>
    <w:rsid w:val="00D76D66"/>
    <w:rsid w:val="00D93B3B"/>
    <w:rsid w:val="00DA7F3B"/>
    <w:rsid w:val="00DC1423"/>
    <w:rsid w:val="00E05A60"/>
    <w:rsid w:val="00E15A45"/>
    <w:rsid w:val="00E164DD"/>
    <w:rsid w:val="00E3580A"/>
    <w:rsid w:val="00E46AFE"/>
    <w:rsid w:val="00E5118E"/>
    <w:rsid w:val="00E55BC3"/>
    <w:rsid w:val="00E56AF3"/>
    <w:rsid w:val="00E66660"/>
    <w:rsid w:val="00E92094"/>
    <w:rsid w:val="00EC744A"/>
    <w:rsid w:val="00F01164"/>
    <w:rsid w:val="00F334C6"/>
    <w:rsid w:val="00F60604"/>
    <w:rsid w:val="00F841BD"/>
    <w:rsid w:val="00FA0034"/>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D2C5C3"/>
  <w15:docId w15:val="{B472F647-B482-4A6C-9D80-076A436B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2C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9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45</Value>
    </Clanci>
    <Javno xmlns="8638ef6a-48a0-457c-b738-9f65e71a9a26">DA</Javno>
    <Duznosnici_Value xmlns="8638ef6a-48a0-457c-b738-9f65e71a9a26">6579</Duznosnici_Value>
    <BrojPredmeta xmlns="8638ef6a-48a0-457c-b738-9f65e71a9a26">M-11/21</BrojPredmeta>
    <Duznosnici xmlns="8638ef6a-48a0-457c-b738-9f65e71a9a26">Valentina Postružin,Zamjenik općinskog načelnika,Općina Luka</Duznosnici>
    <VrstaDokumenta xmlns="8638ef6a-48a0-457c-b738-9f65e71a9a26">1</VrstaDokumenta>
    <KljucneRijeci xmlns="8638ef6a-48a0-457c-b738-9f65e71a9a26">
      <Value>64</Value>
      <Value>30</Value>
      <Value>34</Value>
      <Value>88</Value>
    </KljucneRijeci>
    <BrojAkta xmlns="8638ef6a-48a0-457c-b738-9f65e71a9a26">711-I-234-M-11/21-02-8</BrojAkta>
    <Sync xmlns="8638ef6a-48a0-457c-b738-9f65e71a9a26">0</Sync>
    <Sjednica xmlns="8638ef6a-48a0-457c-b738-9f65e71a9a26">223</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1f4410701bdf1a7fc68ad26e512f3dad">
  <xsd:schema xmlns:xsd="http://www.w3.org/2001/XMLSchema" xmlns:xs="http://www.w3.org/2001/XMLSchema" xmlns:p="http://schemas.microsoft.com/office/2006/metadata/properties" xmlns:ns2="8638ef6a-48a0-457c-b738-9f65e71a9a26" targetNamespace="http://schemas.microsoft.com/office/2006/metadata/properties" ma:root="true" ma:fieldsID="26df89cf05edb6ead71cfb3cb7b77665" ns2:_="">
    <xsd:import namespace="8638ef6a-48a0-457c-b738-9f65e71a9a26"/>
    <xsd:element name="properties">
      <xsd:complexType>
        <xsd:sequence>
          <xsd:element name="documentManagement">
            <xsd:complexType>
              <xsd:all>
                <xsd:element ref="ns2:Sjednica" minOccurs="0"/>
                <xsd:element ref="ns2:Duznosnici" minOccurs="0"/>
                <xsd:element ref="ns2:VrstaDokumenta" minOccurs="0"/>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78BDEAFD-EA21-4475-9873-BD5B838F4662}">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 ds:uri="http://purl.org/dc/elements/1.1/"/>
  </ds:schemaRefs>
</ds:datastoreItem>
</file>

<file path=customXml/itemProps3.xml><?xml version="1.0" encoding="utf-8"?>
<ds:datastoreItem xmlns:ds="http://schemas.openxmlformats.org/officeDocument/2006/customXml" ds:itemID="{2379E296-55E1-4C4E-B024-6541E5217078}"/>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5932</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2021-02-08T14:07:00Z</cp:lastPrinted>
  <dcterms:created xsi:type="dcterms:W3CDTF">2021-02-11T11:37:00Z</dcterms:created>
  <dcterms:modified xsi:type="dcterms:W3CDTF">2021-02-11T11:37:00Z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