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21C14C89" w:rsidR="00171BDB" w:rsidRPr="00FA0374" w:rsidRDefault="00171BDB" w:rsidP="00882C62">
      <w:pPr>
        <w:spacing w:after="0"/>
        <w:ind w:right="-2"/>
        <w:jc w:val="both"/>
        <w:rPr>
          <w:rFonts w:ascii="Times New Roman" w:hAnsi="Times New Roman" w:cs="Times New Roman"/>
          <w:sz w:val="24"/>
          <w:szCs w:val="24"/>
        </w:rPr>
      </w:pPr>
      <w:r w:rsidRPr="00FA0374">
        <w:rPr>
          <w:rFonts w:ascii="Times New Roman" w:hAnsi="Times New Roman" w:cs="Times New Roman"/>
          <w:sz w:val="24"/>
          <w:szCs w:val="24"/>
        </w:rPr>
        <w:t>Broj:</w:t>
      </w:r>
      <w:r w:rsidR="00FA0374" w:rsidRPr="00FA0374">
        <w:rPr>
          <w:rFonts w:ascii="Times New Roman" w:hAnsi="Times New Roman" w:cs="Times New Roman"/>
          <w:sz w:val="24"/>
          <w:szCs w:val="24"/>
        </w:rPr>
        <w:t xml:space="preserve"> </w:t>
      </w:r>
      <w:bookmarkStart w:id="0" w:name="_GoBack"/>
      <w:r w:rsidR="00FA0374" w:rsidRPr="00FA0374">
        <w:rPr>
          <w:rFonts w:ascii="Times New Roman" w:hAnsi="Times New Roman" w:cs="Times New Roman"/>
          <w:sz w:val="24"/>
          <w:szCs w:val="24"/>
        </w:rPr>
        <w:t>711-I-180-P-332-19/21-04-12</w:t>
      </w:r>
      <w:bookmarkEnd w:id="0"/>
    </w:p>
    <w:p w14:paraId="4398FFFA" w14:textId="170D140E" w:rsidR="00882C62" w:rsidRPr="00FA0374" w:rsidRDefault="00D05EED" w:rsidP="00882C62">
      <w:pPr>
        <w:spacing w:after="0"/>
        <w:ind w:right="-2"/>
        <w:jc w:val="both"/>
        <w:rPr>
          <w:rFonts w:ascii="Times New Roman" w:hAnsi="Times New Roman" w:cs="Times New Roman"/>
          <w:sz w:val="24"/>
          <w:szCs w:val="24"/>
        </w:rPr>
      </w:pPr>
      <w:r w:rsidRPr="00FA0374">
        <w:rPr>
          <w:rFonts w:ascii="Times New Roman" w:hAnsi="Times New Roman" w:cs="Times New Roman"/>
          <w:sz w:val="24"/>
          <w:szCs w:val="24"/>
        </w:rPr>
        <w:t xml:space="preserve">Zagreb, </w:t>
      </w:r>
      <w:r w:rsidR="001D10A4" w:rsidRPr="00FA0374">
        <w:rPr>
          <w:rFonts w:ascii="Times New Roman" w:hAnsi="Times New Roman" w:cs="Times New Roman"/>
          <w:sz w:val="24"/>
          <w:szCs w:val="24"/>
        </w:rPr>
        <w:t>8. siječnja 2021.</w:t>
      </w:r>
    </w:p>
    <w:p w14:paraId="4398FFFB" w14:textId="77777777" w:rsidR="00882C62" w:rsidRPr="00F76582" w:rsidRDefault="00882C62" w:rsidP="00882C62">
      <w:pPr>
        <w:spacing w:after="0"/>
        <w:ind w:right="-2"/>
        <w:jc w:val="both"/>
        <w:rPr>
          <w:rFonts w:ascii="Times New Roman" w:hAnsi="Times New Roman" w:cs="Times New Roman"/>
          <w:b/>
          <w:sz w:val="24"/>
          <w:szCs w:val="24"/>
        </w:rPr>
      </w:pPr>
    </w:p>
    <w:p w14:paraId="4398FFFC" w14:textId="3A6F09B4" w:rsidR="00A5050A" w:rsidRPr="00171BDB" w:rsidRDefault="00882C62" w:rsidP="00575060">
      <w:pPr>
        <w:spacing w:after="0"/>
        <w:ind w:right="-2"/>
        <w:jc w:val="both"/>
        <w:rPr>
          <w:rFonts w:ascii="Times New Roman" w:hAnsi="Times New Roman" w:cs="Times New Roman"/>
          <w:sz w:val="24"/>
          <w:szCs w:val="24"/>
        </w:rPr>
      </w:pPr>
      <w:r w:rsidRPr="00F76582">
        <w:rPr>
          <w:rFonts w:ascii="Times New Roman" w:hAnsi="Times New Roman" w:cs="Times New Roman"/>
          <w:b/>
          <w:bCs/>
          <w:sz w:val="24"/>
          <w:szCs w:val="24"/>
        </w:rPr>
        <w:t xml:space="preserve">Povjerenstvo za odlučivanje o sukobu interesa </w:t>
      </w:r>
      <w:r w:rsidRPr="00F76582">
        <w:rPr>
          <w:rFonts w:ascii="Times New Roman" w:hAnsi="Times New Roman" w:cs="Times New Roman"/>
          <w:bCs/>
          <w:sz w:val="24"/>
          <w:szCs w:val="24"/>
        </w:rPr>
        <w:t>(u daljnjem tekstu: Povjerenstvo)</w:t>
      </w:r>
      <w:r w:rsidR="00291FF2">
        <w:rPr>
          <w:rFonts w:ascii="Times New Roman" w:hAnsi="Times New Roman" w:cs="Times New Roman"/>
          <w:sz w:val="24"/>
          <w:szCs w:val="24"/>
        </w:rPr>
        <w:t xml:space="preserve"> </w:t>
      </w:r>
      <w:r w:rsidR="00F00EEA" w:rsidRPr="00F00EEA">
        <w:rPr>
          <w:rFonts w:ascii="Times New Roman" w:hAnsi="Times New Roman" w:cs="Times New Roman"/>
          <w:sz w:val="24"/>
          <w:szCs w:val="24"/>
        </w:rPr>
        <w:t xml:space="preserve">u sastavu Nataše Novaković, kao predsjednice Povjerenstva, te Tončice Božić, Davorina Ivanjeka, Aleksandre Jozić-Ileković i Tatijane Vučetić, kao članova Povjerenstva, na temelju članka </w:t>
      </w:r>
      <w:r w:rsidR="00074D73">
        <w:rPr>
          <w:rFonts w:ascii="Times New Roman" w:hAnsi="Times New Roman" w:cs="Times New Roman"/>
          <w:sz w:val="24"/>
          <w:szCs w:val="24"/>
        </w:rPr>
        <w:t xml:space="preserve">30. stavka 1. </w:t>
      </w:r>
      <w:r w:rsidR="0093253E">
        <w:rPr>
          <w:rFonts w:ascii="Times New Roman" w:hAnsi="Times New Roman" w:cs="Times New Roman"/>
          <w:sz w:val="24"/>
          <w:szCs w:val="24"/>
        </w:rPr>
        <w:t>podstavka 1</w:t>
      </w:r>
      <w:r w:rsidR="00FE4733">
        <w:rPr>
          <w:rFonts w:ascii="Times New Roman" w:hAnsi="Times New Roman" w:cs="Times New Roman"/>
          <w:sz w:val="24"/>
          <w:szCs w:val="24"/>
        </w:rPr>
        <w:t xml:space="preserve">., članka 27. </w:t>
      </w:r>
      <w:r w:rsidR="00074D73">
        <w:rPr>
          <w:rFonts w:ascii="Times New Roman" w:hAnsi="Times New Roman" w:cs="Times New Roman"/>
          <w:sz w:val="24"/>
          <w:szCs w:val="24"/>
        </w:rPr>
        <w:t xml:space="preserve">i članka </w:t>
      </w:r>
      <w:r w:rsidR="00F00EEA" w:rsidRPr="00F00EEA">
        <w:rPr>
          <w:rFonts w:ascii="Times New Roman" w:hAnsi="Times New Roman" w:cs="Times New Roman"/>
          <w:sz w:val="24"/>
          <w:szCs w:val="24"/>
        </w:rPr>
        <w:t>39. stavka 1. Zakona o sprječavanju sukoba interesa („Narodne novine“ broj 26/11, 12/12, 126/12, 48/13</w:t>
      </w:r>
      <w:r w:rsidR="008E02E2">
        <w:rPr>
          <w:rFonts w:ascii="Times New Roman" w:hAnsi="Times New Roman" w:cs="Times New Roman"/>
          <w:sz w:val="24"/>
          <w:szCs w:val="24"/>
        </w:rPr>
        <w:t xml:space="preserve">, </w:t>
      </w:r>
      <w:r w:rsidR="00F00EEA" w:rsidRPr="00F00EEA">
        <w:rPr>
          <w:rFonts w:ascii="Times New Roman" w:hAnsi="Times New Roman" w:cs="Times New Roman"/>
          <w:sz w:val="24"/>
          <w:szCs w:val="24"/>
        </w:rPr>
        <w:t>57/15</w:t>
      </w:r>
      <w:r w:rsidR="008E02E2">
        <w:rPr>
          <w:rFonts w:ascii="Times New Roman" w:hAnsi="Times New Roman" w:cs="Times New Roman"/>
          <w:sz w:val="24"/>
          <w:szCs w:val="24"/>
        </w:rPr>
        <w:t xml:space="preserve"> i 98/19</w:t>
      </w:r>
      <w:r w:rsidR="00F00EEA" w:rsidRPr="00F00EEA">
        <w:rPr>
          <w:rFonts w:ascii="Times New Roman" w:hAnsi="Times New Roman" w:cs="Times New Roman"/>
          <w:sz w:val="24"/>
          <w:szCs w:val="24"/>
        </w:rPr>
        <w:t>, u daljnjem tekstu: ZSSI)</w:t>
      </w:r>
      <w:r w:rsidR="00023AEE">
        <w:rPr>
          <w:rFonts w:ascii="Times New Roman" w:hAnsi="Times New Roman" w:cs="Times New Roman"/>
          <w:sz w:val="24"/>
          <w:szCs w:val="24"/>
        </w:rPr>
        <w:t xml:space="preserve"> </w:t>
      </w:r>
      <w:r w:rsidR="001D10A4">
        <w:rPr>
          <w:rFonts w:ascii="Times New Roman" w:hAnsi="Times New Roman" w:cs="Times New Roman"/>
          <w:b/>
          <w:sz w:val="24"/>
          <w:szCs w:val="24"/>
        </w:rPr>
        <w:t xml:space="preserve">u predmetu dužnosnika </w:t>
      </w:r>
      <w:r w:rsidR="00962C17" w:rsidRPr="00962C17">
        <w:rPr>
          <w:rFonts w:ascii="Times New Roman" w:hAnsi="Times New Roman" w:cs="Times New Roman"/>
          <w:b/>
          <w:sz w:val="24"/>
          <w:szCs w:val="24"/>
        </w:rPr>
        <w:t>Milorada Pupovca, zastupnika u Hrvatskom saboru</w:t>
      </w:r>
      <w:r w:rsidR="00962C17">
        <w:rPr>
          <w:rFonts w:ascii="Times New Roman" w:hAnsi="Times New Roman" w:cs="Times New Roman"/>
          <w:b/>
          <w:sz w:val="24"/>
          <w:szCs w:val="24"/>
        </w:rPr>
        <w:t xml:space="preserve">, </w:t>
      </w:r>
      <w:r w:rsidR="007D24A5" w:rsidRPr="001D10A4">
        <w:rPr>
          <w:rFonts w:ascii="Times New Roman" w:hAnsi="Times New Roman" w:cs="Times New Roman"/>
          <w:sz w:val="24"/>
          <w:szCs w:val="24"/>
        </w:rPr>
        <w:t xml:space="preserve">na </w:t>
      </w:r>
      <w:r w:rsidR="001D10A4" w:rsidRPr="001D10A4">
        <w:rPr>
          <w:rFonts w:ascii="Times New Roman" w:hAnsi="Times New Roman" w:cs="Times New Roman"/>
          <w:sz w:val="24"/>
          <w:szCs w:val="24"/>
        </w:rPr>
        <w:t>110</w:t>
      </w:r>
      <w:r w:rsidR="007D24A5" w:rsidRPr="001D10A4">
        <w:rPr>
          <w:rFonts w:ascii="Times New Roman" w:hAnsi="Times New Roman" w:cs="Times New Roman"/>
          <w:sz w:val="24"/>
          <w:szCs w:val="24"/>
        </w:rPr>
        <w:t>. sjednici Povjerenstva</w:t>
      </w:r>
      <w:r w:rsidR="008F5C24">
        <w:rPr>
          <w:rFonts w:ascii="Times New Roman" w:hAnsi="Times New Roman" w:cs="Times New Roman"/>
          <w:sz w:val="24"/>
          <w:szCs w:val="24"/>
        </w:rPr>
        <w:t>,</w:t>
      </w:r>
      <w:r w:rsidR="007D24A5" w:rsidRPr="001D10A4">
        <w:rPr>
          <w:rFonts w:ascii="Times New Roman" w:hAnsi="Times New Roman" w:cs="Times New Roman"/>
          <w:sz w:val="24"/>
          <w:szCs w:val="24"/>
        </w:rPr>
        <w:t xml:space="preserve"> održanoj </w:t>
      </w:r>
      <w:r w:rsidR="001D10A4" w:rsidRPr="001D10A4">
        <w:rPr>
          <w:rFonts w:ascii="Times New Roman" w:hAnsi="Times New Roman" w:cs="Times New Roman"/>
          <w:sz w:val="24"/>
          <w:szCs w:val="24"/>
        </w:rPr>
        <w:t>8</w:t>
      </w:r>
      <w:r w:rsidR="00156385" w:rsidRPr="001D10A4">
        <w:rPr>
          <w:rFonts w:ascii="Times New Roman" w:hAnsi="Times New Roman" w:cs="Times New Roman"/>
          <w:sz w:val="24"/>
          <w:szCs w:val="24"/>
        </w:rPr>
        <w:t>. siječnja 202</w:t>
      </w:r>
      <w:r w:rsidR="001D10A4" w:rsidRPr="001D10A4">
        <w:rPr>
          <w:rFonts w:ascii="Times New Roman" w:hAnsi="Times New Roman" w:cs="Times New Roman"/>
          <w:sz w:val="24"/>
          <w:szCs w:val="24"/>
        </w:rPr>
        <w:t>1</w:t>
      </w:r>
      <w:r w:rsidR="007D24A5" w:rsidRPr="001D10A4">
        <w:rPr>
          <w:rFonts w:ascii="Times New Roman" w:hAnsi="Times New Roman" w:cs="Times New Roman"/>
          <w:sz w:val="24"/>
          <w:szCs w:val="24"/>
        </w:rPr>
        <w:t>.</w:t>
      </w:r>
      <w:r w:rsidR="008F5C24">
        <w:rPr>
          <w:rFonts w:ascii="Times New Roman" w:hAnsi="Times New Roman" w:cs="Times New Roman"/>
          <w:sz w:val="24"/>
          <w:szCs w:val="24"/>
        </w:rPr>
        <w:t>,</w:t>
      </w:r>
      <w:r w:rsidR="00171BDB" w:rsidRPr="00171BDB">
        <w:rPr>
          <w:rFonts w:ascii="Times New Roman" w:hAnsi="Times New Roman" w:cs="Times New Roman"/>
          <w:sz w:val="24"/>
          <w:szCs w:val="24"/>
        </w:rPr>
        <w:t xml:space="preserve"> donosi sljedeću</w:t>
      </w:r>
    </w:p>
    <w:p w14:paraId="4398FFFD" w14:textId="77777777" w:rsidR="00A5050A" w:rsidRPr="00575060" w:rsidRDefault="00A5050A" w:rsidP="00575060">
      <w:pPr>
        <w:spacing w:after="0"/>
        <w:ind w:right="-2"/>
        <w:jc w:val="both"/>
        <w:rPr>
          <w:rFonts w:ascii="Times New Roman" w:hAnsi="Times New Roman" w:cs="Times New Roman"/>
          <w:sz w:val="24"/>
          <w:szCs w:val="24"/>
        </w:rPr>
      </w:pPr>
    </w:p>
    <w:p w14:paraId="03EC6037" w14:textId="3B5F3962" w:rsidR="00391166" w:rsidRPr="007C66A2" w:rsidRDefault="00171BDB" w:rsidP="00B0095A">
      <w:pPr>
        <w:spacing w:after="0"/>
        <w:ind w:left="850" w:right="-2"/>
        <w:jc w:val="center"/>
        <w:rPr>
          <w:rFonts w:ascii="Times New Roman" w:hAnsi="Times New Roman" w:cs="Times New Roman"/>
          <w:b/>
          <w:sz w:val="24"/>
          <w:szCs w:val="24"/>
        </w:rPr>
      </w:pPr>
      <w:r>
        <w:rPr>
          <w:rFonts w:ascii="Times New Roman" w:hAnsi="Times New Roman" w:cs="Times New Roman"/>
          <w:b/>
          <w:bCs/>
          <w:sz w:val="24"/>
          <w:szCs w:val="24"/>
        </w:rPr>
        <w:t>ODLUKU</w:t>
      </w:r>
      <w:r w:rsidR="00882C62" w:rsidRPr="00F76582">
        <w:rPr>
          <w:rFonts w:ascii="Times New Roman" w:hAnsi="Times New Roman" w:cs="Times New Roman"/>
          <w:b/>
          <w:sz w:val="24"/>
          <w:szCs w:val="24"/>
        </w:rPr>
        <w:t xml:space="preserve">      </w:t>
      </w:r>
    </w:p>
    <w:p w14:paraId="4686D533" w14:textId="77777777" w:rsidR="00391166" w:rsidRPr="00391166" w:rsidRDefault="00391166" w:rsidP="00391166">
      <w:pPr>
        <w:autoSpaceDE w:val="0"/>
        <w:autoSpaceDN w:val="0"/>
        <w:adjustRightInd w:val="0"/>
        <w:spacing w:after="0"/>
        <w:ind w:left="850" w:right="-2"/>
        <w:contextualSpacing/>
        <w:jc w:val="both"/>
        <w:rPr>
          <w:rFonts w:ascii="Times New Roman" w:eastAsia="Times New Roman" w:hAnsi="Times New Roman" w:cs="Times New Roman"/>
          <w:b/>
          <w:sz w:val="24"/>
          <w:szCs w:val="24"/>
          <w:lang w:eastAsia="hr-HR"/>
        </w:rPr>
      </w:pPr>
    </w:p>
    <w:p w14:paraId="17553F2A" w14:textId="4875EEB9" w:rsidR="00B0095A" w:rsidRPr="00B0095A" w:rsidRDefault="00B0095A" w:rsidP="00B0095A">
      <w:pPr>
        <w:pStyle w:val="Odlomakpopisa"/>
        <w:numPr>
          <w:ilvl w:val="0"/>
          <w:numId w:val="15"/>
        </w:numPr>
        <w:jc w:val="both"/>
        <w:rPr>
          <w:rFonts w:ascii="Times New Roman" w:eastAsia="Times New Roman" w:hAnsi="Times New Roman" w:cs="Times New Roman"/>
          <w:b/>
          <w:sz w:val="24"/>
          <w:szCs w:val="24"/>
          <w:lang w:eastAsia="hr-HR"/>
        </w:rPr>
      </w:pPr>
      <w:r w:rsidRPr="00B0095A">
        <w:rPr>
          <w:rFonts w:ascii="Times New Roman" w:eastAsia="Times New Roman" w:hAnsi="Times New Roman" w:cs="Times New Roman"/>
          <w:b/>
          <w:sz w:val="24"/>
          <w:szCs w:val="24"/>
          <w:lang w:eastAsia="hr-HR"/>
        </w:rPr>
        <w:t xml:space="preserve">Istovremenim primanjem </w:t>
      </w:r>
      <w:r w:rsidR="007020FE">
        <w:rPr>
          <w:rFonts w:ascii="Times New Roman" w:eastAsia="Times New Roman" w:hAnsi="Times New Roman" w:cs="Times New Roman"/>
          <w:b/>
          <w:sz w:val="24"/>
          <w:szCs w:val="24"/>
          <w:lang w:eastAsia="hr-HR"/>
        </w:rPr>
        <w:t xml:space="preserve">plaće </w:t>
      </w:r>
      <w:r w:rsidRPr="00B0095A">
        <w:rPr>
          <w:rFonts w:ascii="Times New Roman" w:eastAsia="Times New Roman" w:hAnsi="Times New Roman" w:cs="Times New Roman"/>
          <w:b/>
          <w:sz w:val="24"/>
          <w:szCs w:val="24"/>
          <w:lang w:eastAsia="hr-HR"/>
        </w:rPr>
        <w:t>za obnašanje dužnosti zastupnika u Hrvatskom saboru i naknade za obavljanje javne dužnosti člana Vijeća srpske nacionalne manjine Grada Zagreba</w:t>
      </w:r>
      <w:r w:rsidR="007020FE">
        <w:rPr>
          <w:rFonts w:ascii="Times New Roman" w:eastAsia="Times New Roman" w:hAnsi="Times New Roman" w:cs="Times New Roman"/>
          <w:b/>
          <w:sz w:val="24"/>
          <w:szCs w:val="24"/>
          <w:lang w:eastAsia="hr-HR"/>
        </w:rPr>
        <w:t>,</w:t>
      </w:r>
      <w:r w:rsidRPr="00B0095A">
        <w:rPr>
          <w:rFonts w:ascii="Times New Roman" w:eastAsia="Times New Roman" w:hAnsi="Times New Roman" w:cs="Times New Roman"/>
          <w:b/>
          <w:sz w:val="24"/>
          <w:szCs w:val="24"/>
          <w:lang w:eastAsia="hr-HR"/>
        </w:rPr>
        <w:t xml:space="preserve"> u razdoblju od 2014. do 2019. godine</w:t>
      </w:r>
      <w:r w:rsidR="007020FE">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w:t>
      </w:r>
      <w:r w:rsidRPr="00B0095A">
        <w:rPr>
          <w:rFonts w:ascii="Times New Roman" w:eastAsia="Times New Roman" w:hAnsi="Times New Roman" w:cs="Times New Roman"/>
          <w:b/>
          <w:sz w:val="24"/>
          <w:szCs w:val="24"/>
          <w:lang w:eastAsia="hr-HR"/>
        </w:rPr>
        <w:t>dužnosnik Milorad Pupov</w:t>
      </w:r>
      <w:r>
        <w:rPr>
          <w:rFonts w:ascii="Times New Roman" w:eastAsia="Times New Roman" w:hAnsi="Times New Roman" w:cs="Times New Roman"/>
          <w:b/>
          <w:sz w:val="24"/>
          <w:szCs w:val="24"/>
          <w:lang w:eastAsia="hr-HR"/>
        </w:rPr>
        <w:t>a</w:t>
      </w:r>
      <w:r w:rsidRPr="00B0095A">
        <w:rPr>
          <w:rFonts w:ascii="Times New Roman" w:eastAsia="Times New Roman" w:hAnsi="Times New Roman" w:cs="Times New Roman"/>
          <w:b/>
          <w:sz w:val="24"/>
          <w:szCs w:val="24"/>
          <w:lang w:eastAsia="hr-HR"/>
        </w:rPr>
        <w:t>c, zastupnik u Hrvatskom saboru</w:t>
      </w:r>
      <w:r w:rsidR="007020FE">
        <w:rPr>
          <w:rFonts w:ascii="Times New Roman" w:eastAsia="Times New Roman" w:hAnsi="Times New Roman" w:cs="Times New Roman"/>
          <w:b/>
          <w:sz w:val="24"/>
          <w:szCs w:val="24"/>
          <w:lang w:eastAsia="hr-HR"/>
        </w:rPr>
        <w:t>,</w:t>
      </w:r>
      <w:r w:rsidRPr="00B0095A">
        <w:rPr>
          <w:rFonts w:ascii="Times New Roman" w:eastAsia="Times New Roman" w:hAnsi="Times New Roman" w:cs="Times New Roman"/>
          <w:b/>
          <w:sz w:val="24"/>
          <w:szCs w:val="24"/>
          <w:lang w:eastAsia="hr-HR"/>
        </w:rPr>
        <w:t xml:space="preserve"> počinio je povredu članka 12. ZSSI-a.</w:t>
      </w:r>
    </w:p>
    <w:p w14:paraId="2970BA95" w14:textId="77777777" w:rsidR="00B0095A" w:rsidRDefault="00B0095A" w:rsidP="00B0095A">
      <w:pPr>
        <w:pStyle w:val="Odlomakpopisa"/>
        <w:autoSpaceDE w:val="0"/>
        <w:autoSpaceDN w:val="0"/>
        <w:adjustRightInd w:val="0"/>
        <w:spacing w:after="0"/>
        <w:ind w:left="1080" w:right="-2"/>
        <w:jc w:val="both"/>
        <w:rPr>
          <w:rFonts w:ascii="Times New Roman" w:eastAsia="Times New Roman" w:hAnsi="Times New Roman" w:cs="Times New Roman"/>
          <w:b/>
          <w:sz w:val="24"/>
          <w:szCs w:val="24"/>
          <w:lang w:eastAsia="hr-HR"/>
        </w:rPr>
      </w:pPr>
    </w:p>
    <w:p w14:paraId="4B959A53" w14:textId="1455F77E" w:rsidR="00DD5451" w:rsidRDefault="00391166" w:rsidP="00391166">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391166">
        <w:rPr>
          <w:rFonts w:ascii="Times New Roman" w:eastAsia="Times New Roman" w:hAnsi="Times New Roman" w:cs="Times New Roman"/>
          <w:b/>
          <w:sz w:val="24"/>
          <w:szCs w:val="24"/>
          <w:lang w:eastAsia="hr-HR"/>
        </w:rPr>
        <w:t xml:space="preserve">Za povredu ZSSI-a, opisanu pod točkom I. izreke ove odluke, dužnosniku </w:t>
      </w:r>
      <w:r w:rsidR="00B0095A">
        <w:rPr>
          <w:rFonts w:ascii="Times New Roman" w:eastAsia="Times New Roman" w:hAnsi="Times New Roman" w:cs="Times New Roman"/>
          <w:b/>
          <w:sz w:val="24"/>
          <w:szCs w:val="24"/>
          <w:lang w:eastAsia="hr-HR"/>
        </w:rPr>
        <w:t xml:space="preserve">Miloradu Pupovcu </w:t>
      </w:r>
      <w:r w:rsidRPr="00391166">
        <w:rPr>
          <w:rFonts w:ascii="Times New Roman" w:eastAsia="Times New Roman" w:hAnsi="Times New Roman" w:cs="Times New Roman"/>
          <w:b/>
          <w:sz w:val="24"/>
          <w:szCs w:val="24"/>
          <w:lang w:eastAsia="hr-HR"/>
        </w:rPr>
        <w:t xml:space="preserve">izriče se sankcija iz članka 42. stavka 1. podstavka 2. ZSSI-a, obustava isplate dijela neto mjesečne plaće u ukupnom iznosu od </w:t>
      </w:r>
      <w:r w:rsidR="00E624F8">
        <w:rPr>
          <w:rFonts w:ascii="Times New Roman" w:eastAsia="Times New Roman" w:hAnsi="Times New Roman" w:cs="Times New Roman"/>
          <w:b/>
          <w:sz w:val="24"/>
          <w:szCs w:val="24"/>
          <w:lang w:eastAsia="hr-HR"/>
        </w:rPr>
        <w:t>3</w:t>
      </w:r>
      <w:r w:rsidRPr="00391166">
        <w:rPr>
          <w:rFonts w:ascii="Times New Roman" w:eastAsia="Times New Roman" w:hAnsi="Times New Roman" w:cs="Times New Roman"/>
          <w:b/>
          <w:sz w:val="24"/>
          <w:szCs w:val="24"/>
          <w:lang w:eastAsia="hr-HR"/>
        </w:rPr>
        <w:t xml:space="preserve">.000,00 kn, koja će trajati </w:t>
      </w:r>
      <w:r w:rsidR="00E624F8">
        <w:rPr>
          <w:rFonts w:ascii="Times New Roman" w:eastAsia="Times New Roman" w:hAnsi="Times New Roman" w:cs="Times New Roman"/>
          <w:b/>
          <w:sz w:val="24"/>
          <w:szCs w:val="24"/>
          <w:lang w:eastAsia="hr-HR"/>
        </w:rPr>
        <w:t>tri mjeseca</w:t>
      </w:r>
      <w:r w:rsidRPr="00391166">
        <w:rPr>
          <w:rFonts w:ascii="Times New Roman" w:eastAsia="Times New Roman" w:hAnsi="Times New Roman" w:cs="Times New Roman"/>
          <w:b/>
          <w:sz w:val="24"/>
          <w:szCs w:val="24"/>
          <w:lang w:eastAsia="hr-HR"/>
        </w:rPr>
        <w:t xml:space="preserve"> te će se izvršiti u </w:t>
      </w:r>
      <w:r w:rsidR="00E624F8">
        <w:rPr>
          <w:rFonts w:ascii="Times New Roman" w:eastAsia="Times New Roman" w:hAnsi="Times New Roman" w:cs="Times New Roman"/>
          <w:b/>
          <w:sz w:val="24"/>
          <w:szCs w:val="24"/>
          <w:lang w:eastAsia="hr-HR"/>
        </w:rPr>
        <w:t>tri</w:t>
      </w:r>
      <w:r w:rsidR="00D567D3">
        <w:rPr>
          <w:rFonts w:ascii="Times New Roman" w:eastAsia="Times New Roman" w:hAnsi="Times New Roman" w:cs="Times New Roman"/>
          <w:b/>
          <w:sz w:val="24"/>
          <w:szCs w:val="24"/>
          <w:lang w:eastAsia="hr-HR"/>
        </w:rPr>
        <w:t xml:space="preserve"> </w:t>
      </w:r>
      <w:r w:rsidR="001D36A4">
        <w:rPr>
          <w:rFonts w:ascii="Times New Roman" w:eastAsia="Times New Roman" w:hAnsi="Times New Roman" w:cs="Times New Roman"/>
          <w:b/>
          <w:sz w:val="24"/>
          <w:szCs w:val="24"/>
          <w:lang w:eastAsia="hr-HR"/>
        </w:rPr>
        <w:t>jednak</w:t>
      </w:r>
      <w:r w:rsidR="00E624F8">
        <w:rPr>
          <w:rFonts w:ascii="Times New Roman" w:eastAsia="Times New Roman" w:hAnsi="Times New Roman" w:cs="Times New Roman"/>
          <w:b/>
          <w:sz w:val="24"/>
          <w:szCs w:val="24"/>
          <w:lang w:eastAsia="hr-HR"/>
        </w:rPr>
        <w:t>a</w:t>
      </w:r>
      <w:r w:rsidR="001D36A4">
        <w:rPr>
          <w:rFonts w:ascii="Times New Roman" w:eastAsia="Times New Roman" w:hAnsi="Times New Roman" w:cs="Times New Roman"/>
          <w:b/>
          <w:sz w:val="24"/>
          <w:szCs w:val="24"/>
          <w:lang w:eastAsia="hr-HR"/>
        </w:rPr>
        <w:t xml:space="preserve"> uzastopn</w:t>
      </w:r>
      <w:r w:rsidR="00E624F8">
        <w:rPr>
          <w:rFonts w:ascii="Times New Roman" w:eastAsia="Times New Roman" w:hAnsi="Times New Roman" w:cs="Times New Roman"/>
          <w:b/>
          <w:sz w:val="24"/>
          <w:szCs w:val="24"/>
          <w:lang w:eastAsia="hr-HR"/>
        </w:rPr>
        <w:t>a</w:t>
      </w:r>
      <w:r w:rsidR="001D36A4">
        <w:rPr>
          <w:rFonts w:ascii="Times New Roman" w:eastAsia="Times New Roman" w:hAnsi="Times New Roman" w:cs="Times New Roman"/>
          <w:b/>
          <w:sz w:val="24"/>
          <w:szCs w:val="24"/>
          <w:lang w:eastAsia="hr-HR"/>
        </w:rPr>
        <w:t xml:space="preserve"> mjesečn</w:t>
      </w:r>
      <w:r w:rsidR="00E624F8">
        <w:rPr>
          <w:rFonts w:ascii="Times New Roman" w:eastAsia="Times New Roman" w:hAnsi="Times New Roman" w:cs="Times New Roman"/>
          <w:b/>
          <w:sz w:val="24"/>
          <w:szCs w:val="24"/>
          <w:lang w:eastAsia="hr-HR"/>
        </w:rPr>
        <w:t>a</w:t>
      </w:r>
      <w:r w:rsidRPr="00391166">
        <w:rPr>
          <w:rFonts w:ascii="Times New Roman" w:eastAsia="Times New Roman" w:hAnsi="Times New Roman" w:cs="Times New Roman"/>
          <w:b/>
          <w:sz w:val="24"/>
          <w:szCs w:val="24"/>
          <w:lang w:eastAsia="hr-HR"/>
        </w:rPr>
        <w:t xml:space="preserve"> obroka, svaki u pojedinačnom mjesečnom iznosu od </w:t>
      </w:r>
      <w:r w:rsidR="00E624F8">
        <w:rPr>
          <w:rFonts w:ascii="Times New Roman" w:eastAsia="Times New Roman" w:hAnsi="Times New Roman" w:cs="Times New Roman"/>
          <w:b/>
          <w:sz w:val="24"/>
          <w:szCs w:val="24"/>
          <w:lang w:eastAsia="hr-HR"/>
        </w:rPr>
        <w:t>1.0</w:t>
      </w:r>
      <w:r w:rsidRPr="00391166">
        <w:rPr>
          <w:rFonts w:ascii="Times New Roman" w:eastAsia="Times New Roman" w:hAnsi="Times New Roman" w:cs="Times New Roman"/>
          <w:b/>
          <w:sz w:val="24"/>
          <w:szCs w:val="24"/>
          <w:lang w:eastAsia="hr-HR"/>
        </w:rPr>
        <w:t>00,00 kn.</w:t>
      </w:r>
      <w:r w:rsidR="00882C62" w:rsidRPr="00391166">
        <w:rPr>
          <w:rFonts w:ascii="Times New Roman" w:eastAsia="Times New Roman" w:hAnsi="Times New Roman" w:cs="Times New Roman"/>
          <w:b/>
          <w:sz w:val="24"/>
          <w:szCs w:val="24"/>
          <w:lang w:eastAsia="hr-HR"/>
        </w:rPr>
        <w:t xml:space="preserve">        </w:t>
      </w:r>
    </w:p>
    <w:p w14:paraId="1DBBC27E" w14:textId="77777777" w:rsidR="008F5C24" w:rsidRDefault="008F5C24"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5E7A87E2" w:rsidR="00882C62" w:rsidRPr="00343269"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343269">
        <w:rPr>
          <w:rFonts w:ascii="Times New Roman" w:eastAsia="Times New Roman" w:hAnsi="Times New Roman" w:cs="Times New Roman"/>
          <w:sz w:val="24"/>
          <w:szCs w:val="24"/>
          <w:lang w:eastAsia="hr-HR"/>
        </w:rPr>
        <w:t>Obrazloženje</w:t>
      </w:r>
    </w:p>
    <w:p w14:paraId="43990005" w14:textId="77777777" w:rsidR="00882C62" w:rsidRPr="00C14153"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783B72D6" w14:textId="751377DB" w:rsidR="00FE2574" w:rsidRDefault="003C3CFE" w:rsidP="00851511">
      <w:pPr>
        <w:ind w:right="-2" w:firstLine="708"/>
        <w:jc w:val="both"/>
        <w:rPr>
          <w:rFonts w:ascii="Times New Roman" w:hAnsi="Times New Roman" w:cs="Times New Roman"/>
          <w:sz w:val="24"/>
          <w:szCs w:val="24"/>
        </w:rPr>
      </w:pPr>
      <w:r w:rsidRPr="003C3CFE">
        <w:rPr>
          <w:rFonts w:ascii="Times New Roman" w:hAnsi="Times New Roman" w:cs="Times New Roman"/>
          <w:sz w:val="24"/>
          <w:szCs w:val="24"/>
        </w:rPr>
        <w:t xml:space="preserve">Povjerenstvo je na </w:t>
      </w:r>
      <w:r w:rsidR="00B0095A">
        <w:rPr>
          <w:rFonts w:ascii="Times New Roman" w:hAnsi="Times New Roman" w:cs="Times New Roman"/>
          <w:sz w:val="24"/>
          <w:szCs w:val="24"/>
        </w:rPr>
        <w:t>86</w:t>
      </w:r>
      <w:r w:rsidRPr="003C3CFE">
        <w:rPr>
          <w:rFonts w:ascii="Times New Roman" w:hAnsi="Times New Roman" w:cs="Times New Roman"/>
          <w:sz w:val="24"/>
          <w:szCs w:val="24"/>
        </w:rPr>
        <w:t xml:space="preserve">. sjednici održanoj </w:t>
      </w:r>
      <w:r w:rsidR="00B0095A">
        <w:rPr>
          <w:rFonts w:ascii="Times New Roman" w:hAnsi="Times New Roman" w:cs="Times New Roman"/>
          <w:sz w:val="24"/>
          <w:szCs w:val="24"/>
        </w:rPr>
        <w:t>22. svibnja</w:t>
      </w:r>
      <w:r w:rsidR="00D841C5">
        <w:rPr>
          <w:rFonts w:ascii="Times New Roman" w:hAnsi="Times New Roman" w:cs="Times New Roman"/>
          <w:sz w:val="24"/>
          <w:szCs w:val="24"/>
        </w:rPr>
        <w:t xml:space="preserve"> 2020.</w:t>
      </w:r>
      <w:r w:rsidRPr="003C3CFE">
        <w:rPr>
          <w:rFonts w:ascii="Times New Roman" w:hAnsi="Times New Roman" w:cs="Times New Roman"/>
          <w:sz w:val="24"/>
          <w:szCs w:val="24"/>
        </w:rPr>
        <w:t xml:space="preserve"> pokrenulo postupak za odlučivanje o sukobu interesa protiv dužnosnika</w:t>
      </w:r>
      <w:r w:rsidR="00D841C5">
        <w:rPr>
          <w:rFonts w:ascii="Times New Roman" w:hAnsi="Times New Roman" w:cs="Times New Roman"/>
          <w:sz w:val="24"/>
          <w:szCs w:val="24"/>
        </w:rPr>
        <w:t xml:space="preserve"> </w:t>
      </w:r>
      <w:r w:rsidR="00B0095A" w:rsidRPr="00B0095A">
        <w:rPr>
          <w:rFonts w:ascii="Times New Roman" w:hAnsi="Times New Roman" w:cs="Times New Roman"/>
          <w:sz w:val="24"/>
          <w:szCs w:val="24"/>
        </w:rPr>
        <w:t>Milorada Pupovca, zastupnika u Hrvatskom saboru</w:t>
      </w:r>
      <w:r w:rsidR="00B0095A">
        <w:rPr>
          <w:rFonts w:ascii="Times New Roman" w:hAnsi="Times New Roman" w:cs="Times New Roman"/>
          <w:sz w:val="24"/>
          <w:szCs w:val="24"/>
        </w:rPr>
        <w:t xml:space="preserve">, </w:t>
      </w:r>
      <w:r w:rsidR="00FE2574" w:rsidRPr="00FE2574">
        <w:rPr>
          <w:rFonts w:ascii="Times New Roman" w:hAnsi="Times New Roman" w:cs="Times New Roman"/>
          <w:sz w:val="24"/>
          <w:szCs w:val="24"/>
        </w:rPr>
        <w:t>zbog moguće povrede član</w:t>
      </w:r>
      <w:r w:rsidR="00B0095A">
        <w:rPr>
          <w:rFonts w:ascii="Times New Roman" w:hAnsi="Times New Roman" w:cs="Times New Roman"/>
          <w:sz w:val="24"/>
          <w:szCs w:val="24"/>
        </w:rPr>
        <w:t xml:space="preserve">ka 12. ZSSI-a, </w:t>
      </w:r>
      <w:r w:rsidR="00B0095A" w:rsidRPr="00B0095A">
        <w:rPr>
          <w:rFonts w:ascii="Times New Roman" w:hAnsi="Times New Roman" w:cs="Times New Roman"/>
          <w:sz w:val="24"/>
          <w:szCs w:val="24"/>
        </w:rPr>
        <w:t>koja proizlazi iz istovremenog primanja naknade za obnašanje navedene dužnosti i naknade za obavljanje javne dužnosti člana Vijeća srpske nacionalne manjine Grada Zagreba u razdoblju od 2014. do 2019. godine.</w:t>
      </w:r>
    </w:p>
    <w:p w14:paraId="119E219B" w14:textId="35E5FFA1" w:rsidR="001E2DBB" w:rsidRPr="001E2DBB" w:rsidRDefault="001D36A4" w:rsidP="00851511">
      <w:pPr>
        <w:ind w:right="-2" w:firstLine="708"/>
        <w:jc w:val="both"/>
        <w:rPr>
          <w:rFonts w:ascii="Times New Roman" w:hAnsi="Times New Roman" w:cs="Times New Roman"/>
          <w:sz w:val="24"/>
          <w:szCs w:val="24"/>
        </w:rPr>
      </w:pPr>
      <w:r w:rsidRPr="001D36A4">
        <w:rPr>
          <w:rFonts w:ascii="Times New Roman" w:hAnsi="Times New Roman" w:cs="Times New Roman"/>
          <w:sz w:val="24"/>
          <w:szCs w:val="24"/>
        </w:rPr>
        <w:t xml:space="preserve">U svom očitovanju na </w:t>
      </w:r>
      <w:r w:rsidR="00DD7249">
        <w:rPr>
          <w:rFonts w:ascii="Times New Roman" w:hAnsi="Times New Roman" w:cs="Times New Roman"/>
          <w:sz w:val="24"/>
          <w:szCs w:val="24"/>
        </w:rPr>
        <w:t xml:space="preserve">Odluku o pokretanju postupka koje je podnio </w:t>
      </w:r>
      <w:r w:rsidR="00B0095A">
        <w:rPr>
          <w:rFonts w:ascii="Times New Roman" w:hAnsi="Times New Roman" w:cs="Times New Roman"/>
          <w:sz w:val="24"/>
          <w:szCs w:val="24"/>
        </w:rPr>
        <w:t xml:space="preserve">22. rujna 2020. </w:t>
      </w:r>
      <w:r w:rsidR="002214BE">
        <w:rPr>
          <w:rFonts w:ascii="Times New Roman" w:hAnsi="Times New Roman" w:cs="Times New Roman"/>
          <w:sz w:val="24"/>
          <w:szCs w:val="24"/>
        </w:rPr>
        <w:t xml:space="preserve">dužnosnik </w:t>
      </w:r>
      <w:r w:rsidR="00DD7249">
        <w:rPr>
          <w:rFonts w:ascii="Times New Roman" w:hAnsi="Times New Roman" w:cs="Times New Roman"/>
          <w:sz w:val="24"/>
          <w:szCs w:val="24"/>
        </w:rPr>
        <w:t xml:space="preserve">navodi </w:t>
      </w:r>
      <w:r w:rsidR="001E2DBB">
        <w:rPr>
          <w:rFonts w:ascii="Times New Roman" w:hAnsi="Times New Roman" w:cs="Times New Roman"/>
          <w:sz w:val="24"/>
          <w:szCs w:val="24"/>
        </w:rPr>
        <w:t>kako</w:t>
      </w:r>
      <w:r w:rsidR="001E2DBB" w:rsidRPr="001E2DBB">
        <w:rPr>
          <w:rFonts w:ascii="Times New Roman" w:hAnsi="Times New Roman" w:cs="Times New Roman"/>
          <w:sz w:val="24"/>
          <w:szCs w:val="24"/>
        </w:rPr>
        <w:t xml:space="preserve"> </w:t>
      </w:r>
      <w:r w:rsidR="007020FE">
        <w:rPr>
          <w:rFonts w:ascii="Times New Roman" w:hAnsi="Times New Roman" w:cs="Times New Roman"/>
          <w:sz w:val="24"/>
          <w:szCs w:val="24"/>
        </w:rPr>
        <w:t xml:space="preserve">nije </w:t>
      </w:r>
      <w:r w:rsidR="001E2DBB" w:rsidRPr="001E2DBB">
        <w:rPr>
          <w:rFonts w:ascii="Times New Roman" w:hAnsi="Times New Roman" w:cs="Times New Roman"/>
          <w:sz w:val="24"/>
          <w:szCs w:val="24"/>
        </w:rPr>
        <w:t>sporno</w:t>
      </w:r>
      <w:r w:rsidR="007020FE">
        <w:rPr>
          <w:rFonts w:ascii="Times New Roman" w:hAnsi="Times New Roman" w:cs="Times New Roman"/>
          <w:sz w:val="24"/>
          <w:szCs w:val="24"/>
        </w:rPr>
        <w:t xml:space="preserve"> da</w:t>
      </w:r>
      <w:r w:rsidR="001E2DBB" w:rsidRPr="001E2DBB">
        <w:rPr>
          <w:rFonts w:ascii="Times New Roman" w:hAnsi="Times New Roman" w:cs="Times New Roman"/>
          <w:sz w:val="24"/>
          <w:szCs w:val="24"/>
        </w:rPr>
        <w:t xml:space="preserve"> </w:t>
      </w:r>
      <w:r w:rsidR="001E2DBB">
        <w:rPr>
          <w:rFonts w:ascii="Times New Roman" w:hAnsi="Times New Roman" w:cs="Times New Roman"/>
          <w:sz w:val="24"/>
          <w:szCs w:val="24"/>
        </w:rPr>
        <w:t>je</w:t>
      </w:r>
      <w:r w:rsidR="001E2DBB" w:rsidRPr="001E2DBB">
        <w:rPr>
          <w:rFonts w:ascii="Times New Roman" w:hAnsi="Times New Roman" w:cs="Times New Roman"/>
          <w:sz w:val="24"/>
          <w:szCs w:val="24"/>
        </w:rPr>
        <w:t xml:space="preserve"> izabrani zastupnik u Hrvatskom saboru</w:t>
      </w:r>
      <w:r w:rsidR="001E2DBB">
        <w:rPr>
          <w:rFonts w:ascii="Times New Roman" w:hAnsi="Times New Roman" w:cs="Times New Roman"/>
          <w:sz w:val="24"/>
          <w:szCs w:val="24"/>
        </w:rPr>
        <w:t xml:space="preserve"> i</w:t>
      </w:r>
      <w:r w:rsidR="001E2DBB" w:rsidRPr="001E2DBB">
        <w:rPr>
          <w:rFonts w:ascii="Times New Roman" w:hAnsi="Times New Roman" w:cs="Times New Roman"/>
          <w:sz w:val="24"/>
          <w:szCs w:val="24"/>
        </w:rPr>
        <w:t xml:space="preserve"> da navedenu </w:t>
      </w:r>
      <w:r w:rsidR="001E2DBB" w:rsidRPr="001E2DBB">
        <w:rPr>
          <w:rFonts w:ascii="Times New Roman" w:hAnsi="Times New Roman" w:cs="Times New Roman"/>
          <w:sz w:val="24"/>
          <w:szCs w:val="24"/>
        </w:rPr>
        <w:lastRenderedPageBreak/>
        <w:t xml:space="preserve">javnu dužnost obnaša profesionalno, kao i da </w:t>
      </w:r>
      <w:r w:rsidR="001E2DBB">
        <w:rPr>
          <w:rFonts w:ascii="Times New Roman" w:hAnsi="Times New Roman" w:cs="Times New Roman"/>
          <w:sz w:val="24"/>
          <w:szCs w:val="24"/>
        </w:rPr>
        <w:t>je</w:t>
      </w:r>
      <w:r w:rsidR="001E2DBB" w:rsidRPr="001E2DBB">
        <w:rPr>
          <w:rFonts w:ascii="Times New Roman" w:hAnsi="Times New Roman" w:cs="Times New Roman"/>
          <w:sz w:val="24"/>
          <w:szCs w:val="24"/>
        </w:rPr>
        <w:t xml:space="preserve"> jedan od vijećnika Vijeća srpske nacionalne manjine Grada Zagreba, a da navedenu javnu dužnost obnaša volonterski.</w:t>
      </w:r>
    </w:p>
    <w:p w14:paraId="7A7BEE14" w14:textId="77777777" w:rsidR="001E2DBB" w:rsidRPr="001E2DBB" w:rsidRDefault="001E2DBB" w:rsidP="00851511">
      <w:pPr>
        <w:ind w:right="-2" w:firstLine="708"/>
        <w:jc w:val="both"/>
        <w:rPr>
          <w:rFonts w:ascii="Times New Roman" w:hAnsi="Times New Roman" w:cs="Times New Roman"/>
          <w:sz w:val="24"/>
          <w:szCs w:val="24"/>
        </w:rPr>
      </w:pPr>
      <w:r w:rsidRPr="001E2DBB">
        <w:rPr>
          <w:rFonts w:ascii="Times New Roman" w:hAnsi="Times New Roman" w:cs="Times New Roman"/>
          <w:sz w:val="24"/>
          <w:szCs w:val="24"/>
        </w:rPr>
        <w:t>Cilj Zakona o sprječavanju sukoba interesa je sprječavanje sukoba između privatnog i javnog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7F696CFF" w14:textId="47E5E3A8" w:rsidR="001E2DBB" w:rsidRPr="001E2DBB" w:rsidRDefault="001E2DBB" w:rsidP="00851511">
      <w:pPr>
        <w:ind w:right="-2" w:firstLine="708"/>
        <w:jc w:val="both"/>
        <w:rPr>
          <w:rFonts w:ascii="Times New Roman" w:hAnsi="Times New Roman" w:cs="Times New Roman"/>
          <w:sz w:val="24"/>
          <w:szCs w:val="24"/>
        </w:rPr>
      </w:pPr>
      <w:r w:rsidRPr="001E2DBB">
        <w:rPr>
          <w:rFonts w:ascii="Times New Roman" w:hAnsi="Times New Roman" w:cs="Times New Roman"/>
          <w:sz w:val="24"/>
          <w:szCs w:val="24"/>
        </w:rPr>
        <w:t xml:space="preserve">Tumačenjem navedenih ciljeva Zakona, </w:t>
      </w:r>
      <w:r>
        <w:rPr>
          <w:rFonts w:ascii="Times New Roman" w:hAnsi="Times New Roman" w:cs="Times New Roman"/>
          <w:sz w:val="24"/>
          <w:szCs w:val="24"/>
        </w:rPr>
        <w:t xml:space="preserve">dužnosnik </w:t>
      </w:r>
      <w:r w:rsidRPr="001E2DBB">
        <w:rPr>
          <w:rFonts w:ascii="Times New Roman" w:hAnsi="Times New Roman" w:cs="Times New Roman"/>
          <w:sz w:val="24"/>
          <w:szCs w:val="24"/>
        </w:rPr>
        <w:t>smatra da svojim profesionalnim djelovanjem ni</w:t>
      </w:r>
      <w:r>
        <w:rPr>
          <w:rFonts w:ascii="Times New Roman" w:hAnsi="Times New Roman" w:cs="Times New Roman"/>
          <w:sz w:val="24"/>
          <w:szCs w:val="24"/>
        </w:rPr>
        <w:t>je</w:t>
      </w:r>
      <w:r w:rsidRPr="001E2DBB">
        <w:rPr>
          <w:rFonts w:ascii="Times New Roman" w:hAnsi="Times New Roman" w:cs="Times New Roman"/>
          <w:sz w:val="24"/>
          <w:szCs w:val="24"/>
        </w:rPr>
        <w:t xml:space="preserve"> u sukobu interesa (koji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0A877D08" w14:textId="0A186ACD" w:rsidR="001E2DBB" w:rsidRPr="001E2DBB" w:rsidRDefault="001E2DBB" w:rsidP="00851511">
      <w:pPr>
        <w:ind w:right="-2" w:firstLine="708"/>
        <w:jc w:val="both"/>
        <w:rPr>
          <w:rFonts w:ascii="Times New Roman" w:hAnsi="Times New Roman" w:cs="Times New Roman"/>
          <w:sz w:val="24"/>
          <w:szCs w:val="24"/>
        </w:rPr>
      </w:pPr>
      <w:r>
        <w:rPr>
          <w:rFonts w:ascii="Times New Roman" w:hAnsi="Times New Roman" w:cs="Times New Roman"/>
          <w:sz w:val="24"/>
          <w:szCs w:val="24"/>
        </w:rPr>
        <w:t>Dužnosnik citira članak 12. ZSSI-a u kojem stoji da je r</w:t>
      </w:r>
      <w:r w:rsidRPr="001E2DBB">
        <w:rPr>
          <w:rFonts w:ascii="Times New Roman" w:hAnsi="Times New Roman" w:cs="Times New Roman"/>
          <w:sz w:val="24"/>
          <w:szCs w:val="24"/>
        </w:rPr>
        <w:t>adi sprječavanj</w:t>
      </w:r>
      <w:r>
        <w:rPr>
          <w:rFonts w:ascii="Times New Roman" w:hAnsi="Times New Roman" w:cs="Times New Roman"/>
          <w:sz w:val="24"/>
          <w:szCs w:val="24"/>
        </w:rPr>
        <w:t>a</w:t>
      </w:r>
      <w:r w:rsidRPr="001E2DBB">
        <w:rPr>
          <w:rFonts w:ascii="Times New Roman" w:hAnsi="Times New Roman" w:cs="Times New Roman"/>
          <w:sz w:val="24"/>
          <w:szCs w:val="24"/>
        </w:rPr>
        <w:t xml:space="preserve"> sukoba interesa u samom Zakonu propisano da dužnosnici koji za vrijeme obnašanja javne dužnosti primaju plaću za dužnost koju obnašaju ne smiju primati drugu plaću ni naknadu za obnašanje druge javne dužnosti, osim ako je zakonom drugačije propisano (čl. 12. ZSSI).</w:t>
      </w:r>
    </w:p>
    <w:p w14:paraId="0AD46244" w14:textId="084BA238" w:rsidR="001E2DBB" w:rsidRPr="001E2DBB" w:rsidRDefault="001E2DBB" w:rsidP="00851511">
      <w:pPr>
        <w:ind w:right="-2" w:firstLine="708"/>
        <w:jc w:val="both"/>
        <w:rPr>
          <w:rFonts w:ascii="Times New Roman" w:hAnsi="Times New Roman" w:cs="Times New Roman"/>
          <w:sz w:val="24"/>
          <w:szCs w:val="24"/>
        </w:rPr>
      </w:pPr>
      <w:r w:rsidRPr="001E2DBB">
        <w:rPr>
          <w:rFonts w:ascii="Times New Roman" w:hAnsi="Times New Roman" w:cs="Times New Roman"/>
          <w:sz w:val="24"/>
          <w:szCs w:val="24"/>
        </w:rPr>
        <w:t>Težeći prvenstveno unaprjeđivanju, očuvanju i zaštiti položaja nacionalnih manjina u hrvatskom društvu, zakonodavac je predvidio pravo pripadnika nacionalnih manjina birati na neposrednim izborima svoje predstavnike i vijeća, koja su sukreatori onih političkih odluka u jedinicama samouprave koje se tiču interesa nacionalnih manjina. Ustavnim zakonom o pravima nacionalnih manjina između ostalog uređena su prava i obveze, odnosno djelatnost vijeća nacionalnih manjina te predstavnika nacionalnih manjina. Stoga, pripadnici nacionalnih manjina biraju, na način i pod uvjetima propisanim Ustavnim zakonom, svoje predstavnike radi sudjelovanja u javnom životu i upravljanju lokalnim poslovima putem vijeća i predstavnika nacionalnih manjina u jedinicama samouprave</w:t>
      </w:r>
      <w:r w:rsidR="00B07416">
        <w:rPr>
          <w:rFonts w:ascii="Times New Roman" w:hAnsi="Times New Roman" w:cs="Times New Roman"/>
          <w:sz w:val="24"/>
          <w:szCs w:val="24"/>
        </w:rPr>
        <w:t>, navodi.</w:t>
      </w:r>
    </w:p>
    <w:p w14:paraId="10CA93B0" w14:textId="77777777" w:rsidR="001E2DBB" w:rsidRPr="001E2DBB" w:rsidRDefault="001E2DBB" w:rsidP="00851511">
      <w:pPr>
        <w:ind w:right="-2" w:firstLine="708"/>
        <w:jc w:val="both"/>
        <w:rPr>
          <w:rFonts w:ascii="Times New Roman" w:hAnsi="Times New Roman" w:cs="Times New Roman"/>
          <w:sz w:val="24"/>
          <w:szCs w:val="24"/>
        </w:rPr>
      </w:pPr>
      <w:r w:rsidRPr="001E2DBB">
        <w:rPr>
          <w:rFonts w:ascii="Times New Roman" w:hAnsi="Times New Roman" w:cs="Times New Roman"/>
          <w:sz w:val="24"/>
          <w:szCs w:val="24"/>
        </w:rPr>
        <w:t>Vijeće nacionalne manjine i koordinacija vijeća nacionalnih manjina su neprofitne pravne osobe. Vijeća i koordinacije donose statut, program rada, financijski plan i završni račun te ostale akte kojima se uređuju pitanja od značaja za rad vijeća i koordinacije.</w:t>
      </w:r>
    </w:p>
    <w:p w14:paraId="372D8CB2" w14:textId="50721767" w:rsidR="001E2DBB" w:rsidRPr="001E2DBB" w:rsidRDefault="001E2DBB" w:rsidP="00851511">
      <w:pPr>
        <w:ind w:right="-2" w:firstLine="708"/>
        <w:jc w:val="both"/>
        <w:rPr>
          <w:rFonts w:ascii="Times New Roman" w:hAnsi="Times New Roman" w:cs="Times New Roman"/>
          <w:sz w:val="24"/>
          <w:szCs w:val="24"/>
        </w:rPr>
      </w:pPr>
      <w:r w:rsidRPr="001E2DBB">
        <w:rPr>
          <w:rFonts w:ascii="Times New Roman" w:hAnsi="Times New Roman" w:cs="Times New Roman"/>
          <w:sz w:val="24"/>
          <w:szCs w:val="24"/>
        </w:rPr>
        <w:t>Sredstva koja vijeća i predstavnici nacionalnih manjina ostvare iz državnoga proračuna ili proračuna jedinica samouprave moraju se koristiti isključivo za namjene određene proračunom i zakonom, odnosno odlukom kojom se uređuje izvršenje proračuna (članak 29. stavak 2.).</w:t>
      </w:r>
      <w:r w:rsidR="009E1C69">
        <w:rPr>
          <w:rFonts w:ascii="Times New Roman" w:hAnsi="Times New Roman" w:cs="Times New Roman"/>
          <w:sz w:val="24"/>
          <w:szCs w:val="24"/>
        </w:rPr>
        <w:t xml:space="preserve"> </w:t>
      </w:r>
      <w:r w:rsidRPr="001E2DBB">
        <w:rPr>
          <w:rFonts w:ascii="Times New Roman" w:hAnsi="Times New Roman" w:cs="Times New Roman"/>
          <w:sz w:val="24"/>
          <w:szCs w:val="24"/>
        </w:rPr>
        <w:t>U pravilu, članovi vijeća i predstavnici nacionalnih manjina svoje dužnosti obavljaju na dragovoljnoj osnovi i s pažnjom dobrog gospodara.</w:t>
      </w:r>
      <w:r w:rsidR="009E1C69">
        <w:rPr>
          <w:rFonts w:ascii="Times New Roman" w:hAnsi="Times New Roman" w:cs="Times New Roman"/>
          <w:sz w:val="24"/>
          <w:szCs w:val="24"/>
        </w:rPr>
        <w:t xml:space="preserve"> </w:t>
      </w:r>
      <w:r w:rsidRPr="001E2DBB">
        <w:rPr>
          <w:rFonts w:ascii="Times New Roman" w:hAnsi="Times New Roman" w:cs="Times New Roman"/>
          <w:sz w:val="24"/>
          <w:szCs w:val="24"/>
        </w:rPr>
        <w:t>Ustavni zakon o pravima nacionalnih manjina u istom članku daje mogućnost za isplatu troškova i nagrada vijećnicima, uz odobrenje ministra nadležnog za poslove uprave.</w:t>
      </w:r>
    </w:p>
    <w:p w14:paraId="697B4727" w14:textId="7D640510" w:rsidR="001E2DBB" w:rsidRPr="001E2DBB" w:rsidRDefault="000543DE" w:rsidP="00851511">
      <w:pPr>
        <w:ind w:right="-2" w:firstLine="708"/>
        <w:jc w:val="both"/>
        <w:rPr>
          <w:rFonts w:ascii="Times New Roman" w:hAnsi="Times New Roman" w:cs="Times New Roman"/>
          <w:sz w:val="24"/>
          <w:szCs w:val="24"/>
        </w:rPr>
      </w:pPr>
      <w:r>
        <w:rPr>
          <w:rFonts w:ascii="Times New Roman" w:hAnsi="Times New Roman" w:cs="Times New Roman"/>
          <w:sz w:val="24"/>
          <w:szCs w:val="24"/>
        </w:rPr>
        <w:t>Dužnosnik nadalje navodi kako je P</w:t>
      </w:r>
      <w:r w:rsidR="001E2DBB" w:rsidRPr="001E2DBB">
        <w:rPr>
          <w:rFonts w:ascii="Times New Roman" w:hAnsi="Times New Roman" w:cs="Times New Roman"/>
          <w:sz w:val="24"/>
          <w:szCs w:val="24"/>
        </w:rPr>
        <w:t xml:space="preserve">ravilnikom o naknadi troškova i nagradi za rad članovima vijeća i predstavnicima manjina propisano da članovi vijeća i pojedinačni predstavnici imaju pravo na naknadu troškova javnog prijevoza i pravo na dnevnice. Osim toga, </w:t>
      </w:r>
      <w:r w:rsidR="001E2DBB" w:rsidRPr="001E2DBB">
        <w:rPr>
          <w:rFonts w:ascii="Times New Roman" w:hAnsi="Times New Roman" w:cs="Times New Roman"/>
          <w:sz w:val="24"/>
          <w:szCs w:val="24"/>
        </w:rPr>
        <w:lastRenderedPageBreak/>
        <w:t>pravilnik utvrđuje da imaju pravo na mjesečnu nagradu najviše do visine od 50% od iznosa naknade koju ostvaruju članovi predstavničkog tijela jedinice samouprave u kojoj vijeće ili pojedinačni predstavnik djeluju.</w:t>
      </w:r>
    </w:p>
    <w:p w14:paraId="39658FBD" w14:textId="0B2983BC" w:rsidR="001E2DBB" w:rsidRPr="001E2DBB" w:rsidRDefault="001E2DBB" w:rsidP="00851511">
      <w:pPr>
        <w:ind w:right="-2" w:firstLine="708"/>
        <w:jc w:val="both"/>
        <w:rPr>
          <w:rFonts w:ascii="Times New Roman" w:hAnsi="Times New Roman" w:cs="Times New Roman"/>
          <w:sz w:val="24"/>
          <w:szCs w:val="24"/>
        </w:rPr>
      </w:pPr>
      <w:r w:rsidRPr="001E2DBB">
        <w:rPr>
          <w:rFonts w:ascii="Times New Roman" w:hAnsi="Times New Roman" w:cs="Times New Roman"/>
          <w:sz w:val="24"/>
          <w:szCs w:val="24"/>
        </w:rPr>
        <w:t>Analizom navedenih propisa, kako zakonskih</w:t>
      </w:r>
      <w:r w:rsidR="000543DE">
        <w:rPr>
          <w:rFonts w:ascii="Times New Roman" w:hAnsi="Times New Roman" w:cs="Times New Roman"/>
          <w:sz w:val="24"/>
          <w:szCs w:val="24"/>
        </w:rPr>
        <w:t>,</w:t>
      </w:r>
      <w:r w:rsidRPr="001E2DBB">
        <w:rPr>
          <w:rFonts w:ascii="Times New Roman" w:hAnsi="Times New Roman" w:cs="Times New Roman"/>
          <w:sz w:val="24"/>
          <w:szCs w:val="24"/>
        </w:rPr>
        <w:t xml:space="preserve"> tako i podzakonskih, vidljivo je da postoji pravna regulativa koja omogućuje vijećnicima pravo na naknadu za sudjelovanje u radu, pa i javnih dužnosnika jer se radi o posebnim zakonskim odredbama koje bi predstavljale iznimku po čl. 13 ZSSI</w:t>
      </w:r>
      <w:r w:rsidR="000543DE">
        <w:rPr>
          <w:rFonts w:ascii="Times New Roman" w:hAnsi="Times New Roman" w:cs="Times New Roman"/>
          <w:sz w:val="24"/>
          <w:szCs w:val="24"/>
        </w:rPr>
        <w:t>, navodi dužnosnik.</w:t>
      </w:r>
    </w:p>
    <w:p w14:paraId="08482712" w14:textId="4A992DCA" w:rsidR="001E2DBB" w:rsidRPr="001E2DBB" w:rsidRDefault="001E2DBB" w:rsidP="00851511">
      <w:pPr>
        <w:ind w:right="-2" w:firstLine="708"/>
        <w:jc w:val="both"/>
        <w:rPr>
          <w:rFonts w:ascii="Times New Roman" w:hAnsi="Times New Roman" w:cs="Times New Roman"/>
          <w:sz w:val="24"/>
          <w:szCs w:val="24"/>
        </w:rPr>
      </w:pPr>
      <w:r w:rsidRPr="001E2DBB">
        <w:rPr>
          <w:rFonts w:ascii="Times New Roman" w:hAnsi="Times New Roman" w:cs="Times New Roman"/>
          <w:sz w:val="24"/>
          <w:szCs w:val="24"/>
        </w:rPr>
        <w:t>Ujedno, nedostatak vjerodostojnog tumačenje pobrojanih zakona i podzakonskih akata, dovodi do nedosljednosti, dvojbenosti pa i grešaka kod subjekata na koje se primjenjuju. Tako Vijeće srpske nacionalne manjine grada Zagreba ima zakonsku obvezu tretirati sve vijećnike na jednak način, isplaćivati naknade u skladu s Odlukom o dodjeli koeficijenata za dodjelu vijećničkih naknada kojoj je osnov</w:t>
      </w:r>
      <w:r w:rsidR="000543DE">
        <w:rPr>
          <w:rFonts w:ascii="Times New Roman" w:hAnsi="Times New Roman" w:cs="Times New Roman"/>
          <w:sz w:val="24"/>
          <w:szCs w:val="24"/>
        </w:rPr>
        <w:t>a</w:t>
      </w:r>
      <w:r w:rsidRPr="001E2DBB">
        <w:rPr>
          <w:rFonts w:ascii="Times New Roman" w:hAnsi="Times New Roman" w:cs="Times New Roman"/>
          <w:sz w:val="24"/>
          <w:szCs w:val="24"/>
        </w:rPr>
        <w:t xml:space="preserve"> angažiranost pojedinih vijećnika u smislu redovitog prisustvovanju sjednicama, angažiranosti na pojedinim projektima, učešću u organizaciji javnih događanja, sudjelovanju u pojedinom programskom segmentu, članstvu u Predsjedništvu i s</w:t>
      </w:r>
      <w:r w:rsidR="000543DE">
        <w:rPr>
          <w:rFonts w:ascii="Times New Roman" w:hAnsi="Times New Roman" w:cs="Times New Roman"/>
          <w:sz w:val="24"/>
          <w:szCs w:val="24"/>
        </w:rPr>
        <w:t>l</w:t>
      </w:r>
      <w:r w:rsidRPr="001E2DBB">
        <w:rPr>
          <w:rFonts w:ascii="Times New Roman" w:hAnsi="Times New Roman" w:cs="Times New Roman"/>
          <w:sz w:val="24"/>
          <w:szCs w:val="24"/>
        </w:rPr>
        <w:t>.</w:t>
      </w:r>
      <w:r w:rsidR="000543DE">
        <w:rPr>
          <w:rFonts w:ascii="Times New Roman" w:hAnsi="Times New Roman" w:cs="Times New Roman"/>
          <w:sz w:val="24"/>
          <w:szCs w:val="24"/>
        </w:rPr>
        <w:t>, ističe dužnosnik.</w:t>
      </w:r>
    </w:p>
    <w:p w14:paraId="530F961C" w14:textId="0E8268A3" w:rsidR="001E2DBB" w:rsidRPr="001E2DBB" w:rsidRDefault="001E2DBB" w:rsidP="00851511">
      <w:pPr>
        <w:ind w:right="-2" w:firstLine="708"/>
        <w:jc w:val="both"/>
        <w:rPr>
          <w:rFonts w:ascii="Times New Roman" w:hAnsi="Times New Roman" w:cs="Times New Roman"/>
          <w:sz w:val="24"/>
          <w:szCs w:val="24"/>
        </w:rPr>
      </w:pPr>
      <w:r w:rsidRPr="001E2DBB">
        <w:rPr>
          <w:rFonts w:ascii="Times New Roman" w:hAnsi="Times New Roman" w:cs="Times New Roman"/>
          <w:sz w:val="24"/>
          <w:szCs w:val="24"/>
        </w:rPr>
        <w:t>U skladu s organizacijskim dokumentima Vijeća i</w:t>
      </w:r>
      <w:r w:rsidR="000543DE">
        <w:rPr>
          <w:rFonts w:ascii="Times New Roman" w:hAnsi="Times New Roman" w:cs="Times New Roman"/>
          <w:sz w:val="24"/>
          <w:szCs w:val="24"/>
        </w:rPr>
        <w:t xml:space="preserve"> njemu </w:t>
      </w:r>
      <w:r w:rsidRPr="001E2DBB">
        <w:rPr>
          <w:rFonts w:ascii="Times New Roman" w:hAnsi="Times New Roman" w:cs="Times New Roman"/>
          <w:sz w:val="24"/>
          <w:szCs w:val="24"/>
        </w:rPr>
        <w:t xml:space="preserve">je kao vijećniku isplaćivana naknada, čime </w:t>
      </w:r>
      <w:r w:rsidR="000543DE">
        <w:rPr>
          <w:rFonts w:ascii="Times New Roman" w:hAnsi="Times New Roman" w:cs="Times New Roman"/>
          <w:sz w:val="24"/>
          <w:szCs w:val="24"/>
        </w:rPr>
        <w:t>je</w:t>
      </w:r>
      <w:r w:rsidRPr="001E2DBB">
        <w:rPr>
          <w:rFonts w:ascii="Times New Roman" w:hAnsi="Times New Roman" w:cs="Times New Roman"/>
          <w:sz w:val="24"/>
          <w:szCs w:val="24"/>
        </w:rPr>
        <w:t xml:space="preserve"> po Odluci Povjerenstva u situaciji mreže moralnih i pravnih zahtjeva, u kojoj se ne zna i ne može sa sigurnošću procijeniti koja norma treba </w:t>
      </w:r>
      <w:r w:rsidR="000543DE">
        <w:rPr>
          <w:rFonts w:ascii="Times New Roman" w:hAnsi="Times New Roman" w:cs="Times New Roman"/>
          <w:sz w:val="24"/>
          <w:szCs w:val="24"/>
        </w:rPr>
        <w:t>biti primjenjivana</w:t>
      </w:r>
      <w:r w:rsidRPr="001E2DBB">
        <w:rPr>
          <w:rFonts w:ascii="Times New Roman" w:hAnsi="Times New Roman" w:cs="Times New Roman"/>
          <w:sz w:val="24"/>
          <w:szCs w:val="24"/>
        </w:rPr>
        <w:t xml:space="preserve"> uz poštivanje Ustav</w:t>
      </w:r>
      <w:r w:rsidR="000543DE">
        <w:rPr>
          <w:rFonts w:ascii="Times New Roman" w:hAnsi="Times New Roman" w:cs="Times New Roman"/>
          <w:sz w:val="24"/>
          <w:szCs w:val="24"/>
        </w:rPr>
        <w:t>a</w:t>
      </w:r>
      <w:r w:rsidRPr="001E2DBB">
        <w:rPr>
          <w:rFonts w:ascii="Times New Roman" w:hAnsi="Times New Roman" w:cs="Times New Roman"/>
          <w:sz w:val="24"/>
          <w:szCs w:val="24"/>
        </w:rPr>
        <w:t>, zakona, morala i običaja</w:t>
      </w:r>
      <w:r w:rsidR="000543DE">
        <w:rPr>
          <w:rFonts w:ascii="Times New Roman" w:hAnsi="Times New Roman" w:cs="Times New Roman"/>
          <w:sz w:val="24"/>
          <w:szCs w:val="24"/>
        </w:rPr>
        <w:t>, ističe.</w:t>
      </w:r>
    </w:p>
    <w:p w14:paraId="3DA3BF11" w14:textId="47019170" w:rsidR="000543DE" w:rsidRDefault="001E2DBB" w:rsidP="00851511">
      <w:pPr>
        <w:ind w:right="-2" w:firstLine="708"/>
        <w:jc w:val="both"/>
        <w:rPr>
          <w:rFonts w:ascii="Times New Roman" w:hAnsi="Times New Roman" w:cs="Times New Roman"/>
          <w:sz w:val="24"/>
          <w:szCs w:val="24"/>
        </w:rPr>
      </w:pPr>
      <w:r w:rsidRPr="001E2DBB">
        <w:rPr>
          <w:rFonts w:ascii="Times New Roman" w:hAnsi="Times New Roman" w:cs="Times New Roman"/>
          <w:sz w:val="24"/>
          <w:szCs w:val="24"/>
        </w:rPr>
        <w:t xml:space="preserve">Odluku Povjerenstva, iza kojeg stoji demokratski legitimitet i racionalne procedure, </w:t>
      </w:r>
      <w:r w:rsidR="007020FE">
        <w:rPr>
          <w:rFonts w:ascii="Times New Roman" w:hAnsi="Times New Roman" w:cs="Times New Roman"/>
          <w:sz w:val="24"/>
          <w:szCs w:val="24"/>
        </w:rPr>
        <w:t xml:space="preserve">dužnosnik </w:t>
      </w:r>
      <w:r w:rsidRPr="001E2DBB">
        <w:rPr>
          <w:rFonts w:ascii="Times New Roman" w:hAnsi="Times New Roman" w:cs="Times New Roman"/>
          <w:sz w:val="24"/>
          <w:szCs w:val="24"/>
        </w:rPr>
        <w:t>shvać</w:t>
      </w:r>
      <w:r w:rsidR="000543DE">
        <w:rPr>
          <w:rFonts w:ascii="Times New Roman" w:hAnsi="Times New Roman" w:cs="Times New Roman"/>
          <w:sz w:val="24"/>
          <w:szCs w:val="24"/>
        </w:rPr>
        <w:t>a</w:t>
      </w:r>
      <w:r w:rsidRPr="001E2DBB">
        <w:rPr>
          <w:rFonts w:ascii="Times New Roman" w:hAnsi="Times New Roman" w:cs="Times New Roman"/>
          <w:sz w:val="24"/>
          <w:szCs w:val="24"/>
        </w:rPr>
        <w:t xml:space="preserve"> kao dio napora na jačanju etike vlasti, uz ne samo dosljedno primjenjivanje kaznenih mjera, već uporno promicanje preventivnog zakonodavstva, ciljanog na sprječavanje sukoba interesa.</w:t>
      </w:r>
      <w:r w:rsidR="000543DE">
        <w:rPr>
          <w:rFonts w:ascii="Times New Roman" w:hAnsi="Times New Roman" w:cs="Times New Roman"/>
          <w:sz w:val="24"/>
          <w:szCs w:val="24"/>
        </w:rPr>
        <w:t xml:space="preserve"> </w:t>
      </w:r>
      <w:r w:rsidRPr="001E2DBB">
        <w:rPr>
          <w:rFonts w:ascii="Times New Roman" w:hAnsi="Times New Roman" w:cs="Times New Roman"/>
          <w:sz w:val="24"/>
          <w:szCs w:val="24"/>
        </w:rPr>
        <w:t xml:space="preserve">Smatra da </w:t>
      </w:r>
      <w:r w:rsidR="000543DE">
        <w:rPr>
          <w:rFonts w:ascii="Times New Roman" w:hAnsi="Times New Roman" w:cs="Times New Roman"/>
          <w:sz w:val="24"/>
          <w:szCs w:val="24"/>
        </w:rPr>
        <w:t xml:space="preserve">će </w:t>
      </w:r>
      <w:r w:rsidRPr="001E2DBB">
        <w:rPr>
          <w:rFonts w:ascii="Times New Roman" w:hAnsi="Times New Roman" w:cs="Times New Roman"/>
          <w:sz w:val="24"/>
          <w:szCs w:val="24"/>
        </w:rPr>
        <w:t>odlučivanje u ovom postupku doprinijeti i pravnoj sigurnosti u polju manjinskih prava te regulaciji rada vijeća nacionalnih manjina.</w:t>
      </w:r>
    </w:p>
    <w:p w14:paraId="6E9B7515" w14:textId="401F412F"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Člankom 3. stavkom 1. podstavkom 3. ZSSI-a propisano je kako su zastupnici u Hrvatskom saboru dužnosnici, stoga je Milorad Pupovac na temelju obnašanja dužnosti zastupnika u Hrvatskom saboru obvezan postupati sukladno odredbama ZSSI-a.</w:t>
      </w:r>
    </w:p>
    <w:p w14:paraId="5CE788C9" w14:textId="7291A520" w:rsid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 xml:space="preserve">Uvidom u Registar dužnosnika koji ustrojava i vodi Povjerenstvo, utvrđeno je da Milorad Pupovac dužnost zastupnika u Hrvatskom saboru obnaša od </w:t>
      </w:r>
      <w:r w:rsidR="00292EE7">
        <w:rPr>
          <w:rFonts w:ascii="Times New Roman" w:hAnsi="Times New Roman" w:cs="Times New Roman"/>
          <w:sz w:val="24"/>
          <w:szCs w:val="24"/>
        </w:rPr>
        <w:t xml:space="preserve">22. srpnja 2020., </w:t>
      </w:r>
      <w:r w:rsidRPr="00473E92">
        <w:rPr>
          <w:rFonts w:ascii="Times New Roman" w:hAnsi="Times New Roman" w:cs="Times New Roman"/>
          <w:sz w:val="24"/>
          <w:szCs w:val="24"/>
        </w:rPr>
        <w:t xml:space="preserve">u svom </w:t>
      </w:r>
      <w:r w:rsidR="00292EE7">
        <w:rPr>
          <w:rFonts w:ascii="Times New Roman" w:hAnsi="Times New Roman" w:cs="Times New Roman"/>
          <w:sz w:val="24"/>
          <w:szCs w:val="24"/>
        </w:rPr>
        <w:t>četvrtom</w:t>
      </w:r>
      <w:r w:rsidRPr="00473E92">
        <w:rPr>
          <w:rFonts w:ascii="Times New Roman" w:hAnsi="Times New Roman" w:cs="Times New Roman"/>
          <w:sz w:val="24"/>
          <w:szCs w:val="24"/>
        </w:rPr>
        <w:t xml:space="preserve"> mandatu, dok je istu dužnost u prethodna </w:t>
      </w:r>
      <w:r w:rsidR="00292EE7">
        <w:rPr>
          <w:rFonts w:ascii="Times New Roman" w:hAnsi="Times New Roman" w:cs="Times New Roman"/>
          <w:sz w:val="24"/>
          <w:szCs w:val="24"/>
        </w:rPr>
        <w:t>tri</w:t>
      </w:r>
      <w:r w:rsidRPr="00473E92">
        <w:rPr>
          <w:rFonts w:ascii="Times New Roman" w:hAnsi="Times New Roman" w:cs="Times New Roman"/>
          <w:sz w:val="24"/>
          <w:szCs w:val="24"/>
        </w:rPr>
        <w:t xml:space="preserve"> mandata obnašao od 22. prosinca 2011. do 28. prosinca 2015.</w:t>
      </w:r>
      <w:r w:rsidR="00292EE7">
        <w:rPr>
          <w:rFonts w:ascii="Times New Roman" w:hAnsi="Times New Roman" w:cs="Times New Roman"/>
          <w:sz w:val="24"/>
          <w:szCs w:val="24"/>
        </w:rPr>
        <w:t>,</w:t>
      </w:r>
      <w:r w:rsidRPr="00473E92">
        <w:rPr>
          <w:rFonts w:ascii="Times New Roman" w:hAnsi="Times New Roman" w:cs="Times New Roman"/>
          <w:sz w:val="24"/>
          <w:szCs w:val="24"/>
        </w:rPr>
        <w:t xml:space="preserve"> od 28. prosinca 2015. do 14. listopada 2016.</w:t>
      </w:r>
      <w:r w:rsidR="00292EE7">
        <w:rPr>
          <w:rFonts w:ascii="Times New Roman" w:hAnsi="Times New Roman" w:cs="Times New Roman"/>
          <w:sz w:val="24"/>
          <w:szCs w:val="24"/>
        </w:rPr>
        <w:t xml:space="preserve">, te od </w:t>
      </w:r>
      <w:r w:rsidR="00292EE7" w:rsidRPr="00292EE7">
        <w:rPr>
          <w:rFonts w:ascii="Times New Roman" w:hAnsi="Times New Roman" w:cs="Times New Roman"/>
          <w:sz w:val="24"/>
          <w:szCs w:val="24"/>
        </w:rPr>
        <w:t>14. listopada 2016</w:t>
      </w:r>
      <w:r w:rsidR="00292EE7">
        <w:rPr>
          <w:rFonts w:ascii="Times New Roman" w:hAnsi="Times New Roman" w:cs="Times New Roman"/>
          <w:sz w:val="24"/>
          <w:szCs w:val="24"/>
        </w:rPr>
        <w:t>. do 22. srpnja 2020.</w:t>
      </w:r>
    </w:p>
    <w:p w14:paraId="39775F10"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U izvješću o imovinskom stanju koje je dužnosnik Milorad Pupovac podnio Povjerenstvu povodom stupanja na dužnost dužnosnik je naveo da navedenu javnu dužnost obnaša profesionalno, zasnivanjem radnog odnosa, uz navođenje podataka o visini mjesečne plaće u neto iznosu. U kasnijim izvješćima koje je podnosio, povodom bitne promjene u imovini, dužnosnik je također navodio da navedenu javnu dužnost obnaša profesionalno.</w:t>
      </w:r>
    </w:p>
    <w:p w14:paraId="3386ACB3"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lastRenderedPageBreak/>
        <w:t>Neposrednim uvidom u Informatički sustav Porezne uprave Povjerenstvo je utvrdilo da je dužnosnik Milorad Pupovac u razdoblju od 2014. do 2019. ostvario više primitaka od strane Vijeća Srpske nacionalne manjine Grada Zagreba (dalje u tekstu: Vijeće), koji se u ISPU označavaju kao primici po osnovi djelatnosti članova skupštine i nadzornih odbora trgovačkih društava, upravnih vijeća i članova povjerenstava i odbora.</w:t>
      </w:r>
    </w:p>
    <w:p w14:paraId="509C183B"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Također, neposrednim uvidom u Informatički sustav Porezne uprave utvrđeno je da je dužnosniku pored plaće za obnašanje navedene dužnosti isplaćeno 31. prosinca 2014. u iznosu od 1.598,10 kn, 27. lipnja 2014. u iznosu od 1.826,97 kn, 18. svibnja 2015. u iznosu od 1.451,26 kn, 29. prosinca 2015. u iznosu od 1.238,89 kn, 31. svibnja 2016. u iznosu od 412,97 kn, 29. srpnja 2016. u iznosu od 1.737,75 kn, 27. prosinca 2016. u iznosu od 1.570,05 kn, 28. lipnja 2017. u iznosu od 379,03 kn, 30. lipnja 2017. u iznosu od 1.908,99 kn, 12. prosinca 2017. u iznosu od 1.970,07 kn, 24. srpnja 2018. u iznosu od 2.294,25 kn, 14. prosinca 2018. u iznosu od 1.577,55 kn, 28. siječnja 2019. u iznosu od 315,50 kn, 24. svibnja 2019. u iznosu od 1.380,40 kn.</w:t>
      </w:r>
    </w:p>
    <w:p w14:paraId="0F5A7B09"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Uvidom u internetske stranice Vijeća Povjerenstvo je utvrdilo trenutni sastav Vijeća. Prvi izbori za vijeća provedeni su 2003. godine kada je formiran prvi saziv Vijeća srpske nacionalne manjine. Trenutni, peti saziv Vijeća formiran je na konstituirajućoj sjednici 2. srpnja 2015.g., na kojoj su izabrani predsjednik Vijeća, Aleksandar Milošević i zamjenica predsjednika, Slađana Čanković. Na konstituirajućoj sjednici potvrđeni su mandati 25 vijećnika, među kojima je naveden i prof. dr. sc. Milorad Pupovac</w:t>
      </w:r>
    </w:p>
    <w:p w14:paraId="1D2EB574"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w:t>
      </w:r>
    </w:p>
    <w:p w14:paraId="23F3EAED"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5F883A05"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Člankom 4. stavkom 1. ZSSI-a propisano je da se plaćom dužnosnika u smislu toga Zakona smatra svaki novčani primitak za obnašanje javne dužnosti, osim naknade putnih i drugih troškova za obnašanje javne dužnosti.</w:t>
      </w:r>
    </w:p>
    <w:p w14:paraId="0826CD4D"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Člankom 4. Ustavnog zakona o nacionalnim manjinama („Narodne novine“ broj: 55/02, 47/10, 80/10 i 91/11, dalje u tekstu: Ustavni zakon) propisano je da svaki državljanin Republike Hrvatske ima pravo slobodno se izjasniti da je pripadnik neke nacionalne manjine u Republici Hrvatskoj i pravo ostvarivati sam ili zajedno s drugim pripadnicima te nacionalne manjine ili zajedno s pripadnicima drugih nacionalnih manjina prava i slobode propisane navedenim Ustavnim zakonom i druga manjinska prava i slobode propisana posebnim zakonima.</w:t>
      </w:r>
    </w:p>
    <w:p w14:paraId="539EC3A3"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 xml:space="preserve">Člankom 15. navedenog Ustavnog zakona određeno je da pripadnici nacionalnih manjina radi očuvanja, razvoja, promicanja i iskazivanja svog nacionalnog i kulturnog identiteta mogu osnivati udruge, zaklade i fundacije te ustanove za obavljanje djelatnosti javnog </w:t>
      </w:r>
      <w:r w:rsidRPr="00473E92">
        <w:rPr>
          <w:rFonts w:ascii="Times New Roman" w:hAnsi="Times New Roman" w:cs="Times New Roman"/>
          <w:sz w:val="24"/>
          <w:szCs w:val="24"/>
        </w:rPr>
        <w:lastRenderedPageBreak/>
        <w:t xml:space="preserve">priopćavanja, kulturne, izdavačke (nakladničke), muzejske, arhivske, knjižnične i znanstvene djelatnosti. </w:t>
      </w:r>
    </w:p>
    <w:p w14:paraId="0CC414B1"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Člankom 23. Ustavnog zakona propisano je da s ciljem unaprjeđivanja, očuvanja i zaštite položaja nacionalnih manjina u društvu pripadnici nacionalnih manjina biraju, na način i pod uvjetima propisanim navedenim Ustavnim zakonom, svoje predstavnike radi sudjelovanja u javnom životu i upravljanju lokalnim poslovima putem vijeća i predstavnika nacionalnih manjina u jedinicama samouprave. Člankom 24. stavkom 4. Ustavnog zakona propisano je da kandidate za članove vijeća nacionalnih manjina odnosno kandidate za predstavnike nacionalnih manjina mogu predlagati udruge nacionalnih manjina ili najmanje 20 pripadnika nacionalne manjine s područja općine, odnosno 30 s područja grada i 50 s područja županije.</w:t>
      </w:r>
    </w:p>
    <w:p w14:paraId="595A80EC"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Stavkom 5. istog članka propisano je da se članovi vijeća nacionalnih manjina i predstavnici nacionalnih manjina biraju neposredno tajnim glasovanjem za razdoblje od četiri godine, a na postupak izbora i druga pitanja u svezi s njihovim izborom shodno se primjenjuju odredbe zakona kojim se uređuje izbor članova predstavničkih tijela jedinica lokalne samouprave.</w:t>
      </w:r>
    </w:p>
    <w:p w14:paraId="0010C78A"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Člankom 30. stavkom 2. Ustavnog zakona propisano je da članovi vijeća nacionalne manjine iz sredstava vijeća mogu primati samo naknadu troškova koje su imali u obavljanju poslova za vijeće i nagradu, za mjesečno ili neko drugo razdoblje ako to odobri i do visine koju odobri ministar nadležan za opću upravu.</w:t>
      </w:r>
    </w:p>
    <w:p w14:paraId="1EC39888"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S obzirom da Vijeće srpske nacionalne manjine Grada Zagreba predstavlja oblik neposrednog sudjelovanja građana u odlučivanju o poslovima od neposrednog i svakodnevnog utjecaja na život i rad i interese građana te da članove Vijeća biraju građani na neposrednim izborima, Povjerenstvo ističe da obavljanje dužnosti članova Vijeća srpske nacionalne manjine Grada Zagreba nedvojbeno predstavlja obavljanje druge javne dužnosti.</w:t>
      </w:r>
    </w:p>
    <w:p w14:paraId="50BF5101" w14:textId="2BFE6222" w:rsid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 xml:space="preserve">Nadalje, Statutom Vijeća srpske nacionalne manjine Grada Zagreba („Narodne novine“ broj 155/02, dalje u tekstu: Statut) propisano je da je Vijeće institucija manjinske samouprave Srba na području Grada Zagreba radi sudjelovanja u javnom životu i upravljanju lokalnim poslovima u jedinicama područna (regionalne) samouprave. Člankom 4. stavkom 1. Statuta propisno je da je Vijeće neprofitna pravna osoba. Člankom 10. stavkom 1. propisano je da članove Vijeća biraju neposredno, tajnim glasanjem pripadnici srpske nacionalne manjine koji žive na području djelovanja vijeća. Stavkom 4. istog članka propisano je da se na postupak izbora vijećnika shodno primjenjuju odredbe zakona kojim se uređuje izbor članova predstavničkih tijela jedinica lokalne i područne samouprave. </w:t>
      </w:r>
    </w:p>
    <w:p w14:paraId="590781B3" w14:textId="1CDDCC05" w:rsidR="00292EE7" w:rsidRPr="00473E92" w:rsidRDefault="00292EE7" w:rsidP="00851511">
      <w:pPr>
        <w:ind w:right="-2" w:firstLine="708"/>
        <w:jc w:val="both"/>
        <w:rPr>
          <w:rFonts w:ascii="Times New Roman" w:hAnsi="Times New Roman" w:cs="Times New Roman"/>
          <w:sz w:val="24"/>
          <w:szCs w:val="24"/>
        </w:rPr>
      </w:pPr>
      <w:r w:rsidRPr="00292EE7">
        <w:rPr>
          <w:rFonts w:ascii="Times New Roman" w:hAnsi="Times New Roman" w:cs="Times New Roman"/>
          <w:sz w:val="24"/>
          <w:szCs w:val="24"/>
        </w:rPr>
        <w:t>Povjerenstvo na kraju ističe, nastavno na navode dužnosnika iznesene u očitovanju na Odluku o pokretanju postupka, kako se dužnosnik na funkciji u Vijeću ne nalazi uslijed svog položaja kao zastupnika u Hrvatskom saboru, nego je na tu funkciju izabran kao član nacionalne manjine,</w:t>
      </w:r>
      <w:r>
        <w:rPr>
          <w:rFonts w:ascii="Times New Roman" w:hAnsi="Times New Roman" w:cs="Times New Roman"/>
          <w:sz w:val="24"/>
          <w:szCs w:val="24"/>
        </w:rPr>
        <w:t xml:space="preserve"> odlukom građana.</w:t>
      </w:r>
    </w:p>
    <w:p w14:paraId="5693724C"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lastRenderedPageBreak/>
        <w:t>Primanje naknade za obnašanje dužnosti člana gradskog vijeća, uređeno je člankom 31. stavcima 1. i 2. Zakona o lokalnoj i područnoj (regionalnoj) samoupravi („Narodne novine“ broj: 33/01, 60/01, 129/05, 109/07, 125/08, 36/09, 36/09, 150/11, 144/12, 19/13, 137/15, 123/17, 98/19, kojim je predviđeno da član predstavničkog tijela dužnost obavlja počasno i da za to ne prima plaću, ali također i da ima pravo na naknadu u skladu s odlukom predstavničkog tijela.</w:t>
      </w:r>
    </w:p>
    <w:p w14:paraId="7194ACC4"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Sudjelovanje dužnosnika kao saborskog zastupnika u radu Vijeća, u svojstvu člana Vijeća, nije u suprotnosti s odredbom čl. 13. st. 1. ZSSI-a, koji propisuje kao pravilo da za vrijeme obnašanja javne dužnosti na koju je izabran ili imenovan dužnosnik ne smije obnašati drugu javnu dužnost, predviđajući i iznimku od toga pravila i to u slučaju ako je zakonom drugačije propisano. Naime, člankom 9. Zakona o izborima zastupnika u Hrvatski sabor („Narodne novine“ broj 116/99, 109/00, 53/03, 69/03, 167/03, 44/06, 19/07, 20/09, 145/10, 24/11, 93/11, 120/11,  19/15, 104/15, 98/19) zastupnik istodobno s obnašanjem zastupničke dužnosti ne može biti: sudac Ustavnog suda Republike 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 Iz navedenog proizlazi da je tim Zakonom nije zabranjeno istovremeno obnašanje dužnosti saborskog zastupnika i člana Vijeća te slijedom navedenog sudjelovanje saborskog zastupnika u radu Vijeća u svojstvu člana vijeća nije u suprotnosti s odredbom čl. 13. st. 1. ZSSI-a.</w:t>
      </w:r>
    </w:p>
    <w:p w14:paraId="6FB4CF44" w14:textId="6ADD7AF4"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 xml:space="preserve">Imajući u vidu odredbu čl. 12. ZSSI-a, kojom je predviđeno da dužnosnici koji za vrijeme obnašanja javne dužnosti primaju plaću za dužnost koju obnašaju ne smiju primati drugu plaću ni naknadu za obnašanje druge javne dužnosti, </w:t>
      </w:r>
      <w:r w:rsidR="007020FE">
        <w:rPr>
          <w:rFonts w:ascii="Times New Roman" w:hAnsi="Times New Roman" w:cs="Times New Roman"/>
          <w:sz w:val="24"/>
          <w:szCs w:val="24"/>
        </w:rPr>
        <w:t>P</w:t>
      </w:r>
      <w:r w:rsidRPr="00473E92">
        <w:rPr>
          <w:rFonts w:ascii="Times New Roman" w:hAnsi="Times New Roman" w:cs="Times New Roman"/>
          <w:sz w:val="24"/>
          <w:szCs w:val="24"/>
        </w:rPr>
        <w:t>ovjerenstvo utvrđuje kako obnašanje dužnosti člana Vijeća svakako predstavlja drugu javnu dužnost u smislu navedene odredbe</w:t>
      </w:r>
      <w:r w:rsidR="007020FE">
        <w:rPr>
          <w:rFonts w:ascii="Times New Roman" w:hAnsi="Times New Roman" w:cs="Times New Roman"/>
          <w:sz w:val="24"/>
          <w:szCs w:val="24"/>
        </w:rPr>
        <w:t>, a slijedom ranije navedenog</w:t>
      </w:r>
      <w:r w:rsidRPr="00473E92">
        <w:rPr>
          <w:rFonts w:ascii="Times New Roman" w:hAnsi="Times New Roman" w:cs="Times New Roman"/>
          <w:sz w:val="24"/>
          <w:szCs w:val="24"/>
        </w:rPr>
        <w:t>.</w:t>
      </w:r>
    </w:p>
    <w:p w14:paraId="06804B7C" w14:textId="77777777" w:rsidR="00473E92" w:rsidRPr="00473E92" w:rsidRDefault="00473E92" w:rsidP="00851511">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Uvidom u članak 3. Pravilnika o naknadi troškova i nagradi za rad članovima vijeća i predstavnicima nacionalnih manjina („Narodne novine“ broj 24/2006) utvrđeno je da članovi vijeća nacionalnih manjina i predstavnici nacionalnih manjina ostvaruju pravo na mjesečnu nagradu najviše do visine od 50% iznosa naknade koju ostvaruju članovi predstavničkog tijela te jedinice lokalne i područne (regionalne) samouprave, koji iznos će se urediti općim aktima tijela jedinice lokalne i područne (regionalne) samouprave. Povjerenstvo je telefonskim putem kontaktiralo Grad Zagreb, Ured za međugradsku i međunarodnu suradnju i promicanje ljudskih prava, Sektor za promicanje ljudskih prava, civilno društvo i nacionalne manjine, kojim putem je zatražilo podatke o trenutno važećem Pravilniku o naknadi troškova i nagradi za rad članovima vijeća i predstavnicima nacionalnih manjina, te je potvrđeno kako je trenutno na snazi navedeni Pravilnik iz 2006. godine.</w:t>
      </w:r>
    </w:p>
    <w:p w14:paraId="5044BB4A" w14:textId="47FF3DE1" w:rsidR="00EF3A96" w:rsidRPr="00851511" w:rsidRDefault="00473E92" w:rsidP="007020FE">
      <w:pPr>
        <w:ind w:right="-2" w:firstLine="708"/>
        <w:jc w:val="both"/>
        <w:rPr>
          <w:rFonts w:ascii="Times New Roman" w:hAnsi="Times New Roman" w:cs="Times New Roman"/>
          <w:sz w:val="24"/>
          <w:szCs w:val="24"/>
        </w:rPr>
      </w:pPr>
      <w:r w:rsidRPr="00473E92">
        <w:rPr>
          <w:rFonts w:ascii="Times New Roman" w:hAnsi="Times New Roman" w:cs="Times New Roman"/>
          <w:sz w:val="24"/>
          <w:szCs w:val="24"/>
        </w:rPr>
        <w:t xml:space="preserve">Unatoč tome što članak 12. ZSSI-a predviđa da bi dužnosnici mogli primati naknade za obnašanje druge javne dužnosti ukoliko je zakonom drugačije propisano, ZSSI takvo pravo ne predviđa niti u jednoj od svojih odredbi, kao niti drugi zakon koji bi to u </w:t>
      </w:r>
      <w:r w:rsidR="007020FE">
        <w:rPr>
          <w:rFonts w:ascii="Times New Roman" w:hAnsi="Times New Roman" w:cs="Times New Roman"/>
          <w:sz w:val="24"/>
          <w:szCs w:val="24"/>
        </w:rPr>
        <w:t xml:space="preserve">ovom </w:t>
      </w:r>
      <w:r w:rsidRPr="00473E92">
        <w:rPr>
          <w:rFonts w:ascii="Times New Roman" w:hAnsi="Times New Roman" w:cs="Times New Roman"/>
          <w:sz w:val="24"/>
          <w:szCs w:val="24"/>
        </w:rPr>
        <w:t>predmetnom slučaju izričito dopuštao. Sukladno tome dužnosnik nema pravo na naknade za sudjelovanje u radu kao član Vijeća, osim prava na naknadu putnih i drugih opravdanih troškova. Slijedom navedenog odlučeno je kao u točki I. izreke ove Odluke.</w:t>
      </w:r>
    </w:p>
    <w:p w14:paraId="3B433AB2" w14:textId="076447CE" w:rsidR="00E669BA" w:rsidRPr="009B35D6" w:rsidRDefault="00391166" w:rsidP="00851511">
      <w:pPr>
        <w:ind w:right="-2" w:firstLine="708"/>
        <w:jc w:val="both"/>
        <w:rPr>
          <w:rFonts w:ascii="Times New Roman" w:hAnsi="Times New Roman" w:cs="Times New Roman"/>
          <w:sz w:val="24"/>
          <w:szCs w:val="24"/>
        </w:rPr>
      </w:pPr>
      <w:r w:rsidRPr="009B35D6">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64D649FB" w14:textId="2713B99B" w:rsidR="00391166" w:rsidRPr="009B35D6" w:rsidRDefault="00391166" w:rsidP="00851511">
      <w:pPr>
        <w:ind w:right="-2" w:firstLine="708"/>
        <w:jc w:val="both"/>
        <w:rPr>
          <w:rFonts w:ascii="Times New Roman" w:hAnsi="Times New Roman" w:cs="Times New Roman"/>
          <w:sz w:val="24"/>
          <w:szCs w:val="24"/>
        </w:rPr>
      </w:pPr>
      <w:r w:rsidRPr="009B35D6">
        <w:rPr>
          <w:rFonts w:ascii="Times New Roman" w:hAnsi="Times New Roman" w:cs="Times New Roman"/>
          <w:sz w:val="24"/>
          <w:szCs w:val="24"/>
        </w:rPr>
        <w:t>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Kao okolnost koja je utjecala na izricanje više sankcije unutar propisanog raspona,</w:t>
      </w:r>
      <w:r w:rsidR="00413F34" w:rsidRPr="009B35D6">
        <w:rPr>
          <w:rFonts w:ascii="Times New Roman" w:hAnsi="Times New Roman" w:cs="Times New Roman"/>
          <w:sz w:val="24"/>
          <w:szCs w:val="24"/>
        </w:rPr>
        <w:t xml:space="preserve"> Povjerenstvo je cijenilo okolnost </w:t>
      </w:r>
      <w:r w:rsidR="00A45FB3" w:rsidRPr="009B35D6">
        <w:rPr>
          <w:rFonts w:ascii="Times New Roman" w:hAnsi="Times New Roman" w:cs="Times New Roman"/>
          <w:sz w:val="24"/>
          <w:szCs w:val="24"/>
        </w:rPr>
        <w:t xml:space="preserve">da je </w:t>
      </w:r>
      <w:r w:rsidR="007020FE">
        <w:rPr>
          <w:rFonts w:ascii="Times New Roman" w:hAnsi="Times New Roman" w:cs="Times New Roman"/>
          <w:sz w:val="24"/>
          <w:szCs w:val="24"/>
        </w:rPr>
        <w:t xml:space="preserve">dužnosnik </w:t>
      </w:r>
      <w:r w:rsidR="00473E92" w:rsidRPr="009B35D6">
        <w:rPr>
          <w:rFonts w:ascii="Times New Roman" w:hAnsi="Times New Roman" w:cs="Times New Roman"/>
          <w:sz w:val="24"/>
          <w:szCs w:val="24"/>
        </w:rPr>
        <w:t>Milorad Pupovac</w:t>
      </w:r>
      <w:r w:rsidR="00A45FB3" w:rsidRPr="009B35D6">
        <w:rPr>
          <w:rFonts w:ascii="Times New Roman" w:hAnsi="Times New Roman" w:cs="Times New Roman"/>
          <w:sz w:val="24"/>
          <w:szCs w:val="24"/>
        </w:rPr>
        <w:t xml:space="preserve"> na visokoj dužnosničkoj poziciji, obnaša dužnost zastupnika u Hrvatskom saboru</w:t>
      </w:r>
      <w:r w:rsidR="007A3E4A" w:rsidRPr="009B35D6">
        <w:rPr>
          <w:rFonts w:ascii="Times New Roman" w:hAnsi="Times New Roman" w:cs="Times New Roman"/>
          <w:sz w:val="24"/>
          <w:szCs w:val="24"/>
        </w:rPr>
        <w:t>, kao i to da je u dužem vremenskom razdoblju bio u povredi odredaba ZSSI-a, i to u razdoblju od 2014. do 2019.</w:t>
      </w:r>
      <w:r w:rsidR="00A45FB3" w:rsidRPr="009B35D6">
        <w:rPr>
          <w:rFonts w:ascii="Times New Roman" w:hAnsi="Times New Roman" w:cs="Times New Roman"/>
          <w:sz w:val="24"/>
          <w:szCs w:val="24"/>
        </w:rPr>
        <w:t xml:space="preserve"> </w:t>
      </w:r>
      <w:r w:rsidR="00413F34" w:rsidRPr="009B35D6">
        <w:rPr>
          <w:rFonts w:ascii="Times New Roman" w:hAnsi="Times New Roman" w:cs="Times New Roman"/>
          <w:sz w:val="24"/>
          <w:szCs w:val="24"/>
        </w:rPr>
        <w:t xml:space="preserve">Kao okolnost koja je utjecala na izricanje niže sankcije unutar propisanog raspona, Povjerenstvo je cijenilo okolnost da </w:t>
      </w:r>
      <w:r w:rsidR="007A3E4A" w:rsidRPr="009B35D6">
        <w:rPr>
          <w:rFonts w:ascii="Times New Roman" w:hAnsi="Times New Roman" w:cs="Times New Roman"/>
          <w:sz w:val="24"/>
          <w:szCs w:val="24"/>
        </w:rPr>
        <w:t xml:space="preserve">se radilo o </w:t>
      </w:r>
      <w:r w:rsidR="009B35D6">
        <w:rPr>
          <w:rFonts w:ascii="Times New Roman" w:hAnsi="Times New Roman" w:cs="Times New Roman"/>
          <w:sz w:val="24"/>
          <w:szCs w:val="24"/>
        </w:rPr>
        <w:t xml:space="preserve">financijski manjim </w:t>
      </w:r>
      <w:r w:rsidR="009B35D6" w:rsidRPr="009B35D6">
        <w:rPr>
          <w:rFonts w:ascii="Times New Roman" w:hAnsi="Times New Roman" w:cs="Times New Roman"/>
          <w:sz w:val="24"/>
          <w:szCs w:val="24"/>
        </w:rPr>
        <w:t>iznosima koji su isplaćivani na godišnjoj razini</w:t>
      </w:r>
      <w:r w:rsidR="009B35D6">
        <w:rPr>
          <w:rFonts w:ascii="Times New Roman" w:hAnsi="Times New Roman" w:cs="Times New Roman"/>
          <w:sz w:val="24"/>
          <w:szCs w:val="24"/>
        </w:rPr>
        <w:t>.</w:t>
      </w:r>
    </w:p>
    <w:p w14:paraId="05200689" w14:textId="2727F7E2" w:rsidR="009F2EC0" w:rsidRPr="009B35D6" w:rsidRDefault="00391166" w:rsidP="00851511">
      <w:pPr>
        <w:ind w:right="-2" w:firstLine="708"/>
        <w:jc w:val="both"/>
        <w:rPr>
          <w:rFonts w:ascii="Times New Roman" w:hAnsi="Times New Roman" w:cs="Times New Roman"/>
          <w:sz w:val="24"/>
          <w:szCs w:val="24"/>
        </w:rPr>
      </w:pPr>
      <w:r w:rsidRPr="009B35D6">
        <w:rPr>
          <w:rFonts w:ascii="Times New Roman" w:hAnsi="Times New Roman" w:cs="Times New Roman"/>
          <w:sz w:val="24"/>
          <w:szCs w:val="24"/>
        </w:rPr>
        <w:t xml:space="preserve">Povjerenstvo smatra da je za utvrđenu povredu ZSSI-a primjerena sankcija obustava isplate dijela neto plaće u iznosu od </w:t>
      </w:r>
      <w:r w:rsidR="008A3616" w:rsidRPr="009B35D6">
        <w:rPr>
          <w:rFonts w:ascii="Times New Roman" w:hAnsi="Times New Roman" w:cs="Times New Roman"/>
          <w:sz w:val="24"/>
          <w:szCs w:val="24"/>
        </w:rPr>
        <w:t>3</w:t>
      </w:r>
      <w:r w:rsidRPr="009B35D6">
        <w:rPr>
          <w:rFonts w:ascii="Times New Roman" w:hAnsi="Times New Roman" w:cs="Times New Roman"/>
          <w:sz w:val="24"/>
          <w:szCs w:val="24"/>
        </w:rPr>
        <w:t xml:space="preserve">.000,00 kn, </w:t>
      </w:r>
      <w:r w:rsidR="00A45FB3" w:rsidRPr="009B35D6">
        <w:rPr>
          <w:rFonts w:ascii="Times New Roman" w:hAnsi="Times New Roman" w:cs="Times New Roman"/>
          <w:sz w:val="24"/>
          <w:szCs w:val="24"/>
        </w:rPr>
        <w:t xml:space="preserve">koja će trajati tri mjeseca te će se izvršiti u tri jednaka uzastopna mjesečna obroka, svaki u pojedinačnom mjesečnom iznosu od 1.000,00 kn.        </w:t>
      </w:r>
    </w:p>
    <w:p w14:paraId="71D7C4DA" w14:textId="5753DF50" w:rsidR="00FE2574" w:rsidRDefault="00391166" w:rsidP="007020FE">
      <w:pPr>
        <w:ind w:right="-2"/>
        <w:jc w:val="both"/>
        <w:rPr>
          <w:rFonts w:ascii="Times New Roman" w:hAnsi="Times New Roman" w:cs="Times New Roman"/>
          <w:sz w:val="24"/>
          <w:szCs w:val="24"/>
        </w:rPr>
      </w:pPr>
      <w:r w:rsidRPr="009B35D6">
        <w:rPr>
          <w:rFonts w:ascii="Times New Roman" w:hAnsi="Times New Roman" w:cs="Times New Roman"/>
          <w:sz w:val="24"/>
          <w:szCs w:val="24"/>
        </w:rPr>
        <w:tab/>
      </w:r>
      <w:r w:rsidR="00A45FB3" w:rsidRPr="009B35D6">
        <w:rPr>
          <w:rFonts w:ascii="Times New Roman" w:hAnsi="Times New Roman" w:cs="Times New Roman"/>
          <w:sz w:val="24"/>
          <w:szCs w:val="24"/>
        </w:rPr>
        <w:t>Slijedom navedenog Povjerenstvo je donijelo odluku kako je navedeno u izreci ovog akta.</w:t>
      </w:r>
    </w:p>
    <w:p w14:paraId="73861CA2" w14:textId="77777777" w:rsidR="00FE2574" w:rsidRDefault="00FE2574" w:rsidP="00291FF2">
      <w:pPr>
        <w:spacing w:after="0"/>
        <w:ind w:left="4248" w:right="-2"/>
        <w:jc w:val="both"/>
        <w:rPr>
          <w:rFonts w:ascii="Times New Roman" w:hAnsi="Times New Roman" w:cs="Times New Roman"/>
          <w:sz w:val="24"/>
          <w:szCs w:val="24"/>
        </w:rPr>
      </w:pPr>
    </w:p>
    <w:p w14:paraId="43990029" w14:textId="29F9E9AB" w:rsidR="00291FF2" w:rsidRDefault="00160EAC" w:rsidP="00291FF2">
      <w:pPr>
        <w:spacing w:after="0"/>
        <w:ind w:left="4248" w:right="-2"/>
        <w:jc w:val="both"/>
        <w:rPr>
          <w:rFonts w:ascii="Times New Roman" w:hAnsi="Times New Roman" w:cs="Times New Roman"/>
          <w:sz w:val="24"/>
          <w:szCs w:val="24"/>
        </w:rPr>
      </w:pPr>
      <w:r w:rsidRPr="00F76582">
        <w:rPr>
          <w:rFonts w:ascii="Times New Roman" w:hAnsi="Times New Roman" w:cs="Times New Roman"/>
          <w:sz w:val="24"/>
          <w:szCs w:val="24"/>
        </w:rPr>
        <w:t>PREDSJEDNICA POVJERENSTVA</w:t>
      </w:r>
    </w:p>
    <w:p w14:paraId="4399002A" w14:textId="0AB21285" w:rsidR="004E2102" w:rsidRDefault="00882C62" w:rsidP="00575060">
      <w:pPr>
        <w:spacing w:after="0"/>
        <w:ind w:left="4248" w:right="-2"/>
        <w:jc w:val="both"/>
        <w:rPr>
          <w:rFonts w:ascii="Times New Roman" w:hAnsi="Times New Roman" w:cs="Times New Roman"/>
          <w:sz w:val="24"/>
          <w:szCs w:val="24"/>
        </w:rPr>
      </w:pPr>
      <w:r w:rsidRPr="00F76582">
        <w:rPr>
          <w:rFonts w:ascii="Times New Roman" w:hAnsi="Times New Roman" w:cs="Times New Roman"/>
          <w:sz w:val="24"/>
          <w:szCs w:val="24"/>
        </w:rPr>
        <w:t xml:space="preserve">         </w:t>
      </w:r>
      <w:r w:rsidR="00E356DF">
        <w:rPr>
          <w:rFonts w:ascii="Times New Roman" w:hAnsi="Times New Roman" w:cs="Times New Roman"/>
          <w:sz w:val="24"/>
          <w:szCs w:val="24"/>
        </w:rPr>
        <w:t>Nataša Novaković</w:t>
      </w:r>
      <w:r w:rsidR="009B35D6">
        <w:rPr>
          <w:rFonts w:ascii="Times New Roman" w:hAnsi="Times New Roman" w:cs="Times New Roman"/>
          <w:sz w:val="24"/>
          <w:szCs w:val="24"/>
        </w:rPr>
        <w:t>,</w:t>
      </w:r>
      <w:r w:rsidR="00E356DF">
        <w:rPr>
          <w:rFonts w:ascii="Times New Roman" w:hAnsi="Times New Roman" w:cs="Times New Roman"/>
          <w:sz w:val="24"/>
          <w:szCs w:val="24"/>
        </w:rPr>
        <w:t xml:space="preserve"> dip</w:t>
      </w:r>
      <w:r w:rsidRPr="00F76582">
        <w:rPr>
          <w:rFonts w:ascii="Times New Roman" w:hAnsi="Times New Roman" w:cs="Times New Roman"/>
          <w:sz w:val="24"/>
          <w:szCs w:val="24"/>
        </w:rPr>
        <w:t>l. iur.</w:t>
      </w:r>
    </w:p>
    <w:p w14:paraId="6C7D3C93" w14:textId="1B89BF74" w:rsidR="00C131BE" w:rsidRDefault="00C131BE" w:rsidP="00575060">
      <w:pPr>
        <w:spacing w:after="0"/>
        <w:ind w:left="4248" w:right="-2"/>
        <w:jc w:val="both"/>
        <w:rPr>
          <w:rFonts w:ascii="Times New Roman" w:hAnsi="Times New Roman" w:cs="Times New Roman"/>
          <w:sz w:val="24"/>
          <w:szCs w:val="24"/>
        </w:rPr>
      </w:pPr>
    </w:p>
    <w:p w14:paraId="0E8275EC" w14:textId="77777777" w:rsidR="00C131BE" w:rsidRDefault="00C131BE" w:rsidP="00575060">
      <w:pPr>
        <w:spacing w:after="0"/>
        <w:ind w:left="4248" w:right="-2"/>
        <w:jc w:val="both"/>
        <w:rPr>
          <w:rFonts w:ascii="Times New Roman" w:hAnsi="Times New Roman" w:cs="Times New Roman"/>
          <w:sz w:val="24"/>
          <w:szCs w:val="24"/>
        </w:rPr>
      </w:pPr>
    </w:p>
    <w:p w14:paraId="4CC8ED2A" w14:textId="533F3BA0" w:rsidR="00A45FB3" w:rsidRDefault="00A45FB3" w:rsidP="00575060">
      <w:pPr>
        <w:spacing w:after="0"/>
        <w:ind w:left="4248" w:right="-2"/>
        <w:jc w:val="both"/>
        <w:rPr>
          <w:rFonts w:ascii="Times New Roman" w:hAnsi="Times New Roman" w:cs="Times New Roman"/>
          <w:sz w:val="24"/>
          <w:szCs w:val="24"/>
        </w:rPr>
      </w:pPr>
    </w:p>
    <w:p w14:paraId="08004E27" w14:textId="77777777" w:rsidR="00C131BE" w:rsidRPr="00C131BE" w:rsidRDefault="00C131BE" w:rsidP="00C131BE">
      <w:pPr>
        <w:spacing w:after="0"/>
        <w:ind w:right="-2"/>
        <w:jc w:val="both"/>
        <w:rPr>
          <w:rFonts w:ascii="Times New Roman" w:hAnsi="Times New Roman" w:cs="Times New Roman"/>
          <w:b/>
          <w:sz w:val="24"/>
          <w:szCs w:val="24"/>
        </w:rPr>
      </w:pPr>
      <w:r w:rsidRPr="00C131BE">
        <w:rPr>
          <w:rFonts w:ascii="Times New Roman" w:hAnsi="Times New Roman" w:cs="Times New Roman"/>
          <w:b/>
          <w:sz w:val="24"/>
          <w:szCs w:val="24"/>
        </w:rPr>
        <w:t xml:space="preserve">Uputa o pravnom lijeku: </w:t>
      </w:r>
    </w:p>
    <w:p w14:paraId="3BDF3B06" w14:textId="5DF1C88F" w:rsidR="00A45FB3" w:rsidRDefault="00C131BE" w:rsidP="00C131BE">
      <w:pPr>
        <w:spacing w:after="0"/>
        <w:ind w:right="-2"/>
        <w:jc w:val="both"/>
        <w:rPr>
          <w:rFonts w:ascii="Times New Roman" w:hAnsi="Times New Roman" w:cs="Times New Roman"/>
          <w:sz w:val="24"/>
          <w:szCs w:val="24"/>
        </w:rPr>
      </w:pPr>
      <w:r w:rsidRPr="00C131BE">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1FA7FD6D" w14:textId="77777777" w:rsidR="00C131BE" w:rsidRDefault="00C131BE" w:rsidP="00C131BE">
      <w:pPr>
        <w:spacing w:after="0"/>
        <w:ind w:right="-2"/>
        <w:jc w:val="both"/>
        <w:rPr>
          <w:rFonts w:ascii="Times New Roman" w:hAnsi="Times New Roman" w:cs="Times New Roman"/>
          <w:sz w:val="24"/>
          <w:szCs w:val="24"/>
        </w:rPr>
      </w:pPr>
    </w:p>
    <w:p w14:paraId="74683CCF" w14:textId="77777777" w:rsidR="00C131BE" w:rsidRDefault="00C131BE" w:rsidP="00C131BE">
      <w:pPr>
        <w:spacing w:after="0"/>
        <w:ind w:right="-2"/>
        <w:jc w:val="both"/>
        <w:rPr>
          <w:rFonts w:ascii="Times New Roman" w:hAnsi="Times New Roman" w:cs="Times New Roman"/>
          <w:sz w:val="24"/>
          <w:szCs w:val="24"/>
        </w:rPr>
      </w:pPr>
    </w:p>
    <w:p w14:paraId="477A50D7" w14:textId="77777777" w:rsidR="008F5C24" w:rsidRDefault="008F5C24" w:rsidP="00882C62">
      <w:pPr>
        <w:ind w:right="-2"/>
        <w:rPr>
          <w:rFonts w:ascii="Times New Roman" w:hAnsi="Times New Roman" w:cs="Times New Roman"/>
          <w:b/>
          <w:sz w:val="24"/>
          <w:szCs w:val="24"/>
        </w:rPr>
      </w:pPr>
    </w:p>
    <w:p w14:paraId="46E10482" w14:textId="77777777" w:rsidR="008F5C24" w:rsidRDefault="008F5C24" w:rsidP="00882C62">
      <w:pPr>
        <w:ind w:right="-2"/>
        <w:rPr>
          <w:rFonts w:ascii="Times New Roman" w:hAnsi="Times New Roman" w:cs="Times New Roman"/>
          <w:b/>
          <w:sz w:val="24"/>
          <w:szCs w:val="24"/>
        </w:rPr>
      </w:pPr>
    </w:p>
    <w:p w14:paraId="4399002B" w14:textId="5804B001" w:rsidR="00882C62" w:rsidRPr="00A779B7" w:rsidRDefault="00882C62" w:rsidP="00882C62">
      <w:pPr>
        <w:ind w:right="-2"/>
        <w:rPr>
          <w:rFonts w:ascii="Times New Roman" w:hAnsi="Times New Roman" w:cs="Times New Roman"/>
          <w:b/>
          <w:sz w:val="24"/>
          <w:szCs w:val="24"/>
        </w:rPr>
      </w:pPr>
      <w:r w:rsidRPr="00A779B7">
        <w:rPr>
          <w:rFonts w:ascii="Times New Roman" w:hAnsi="Times New Roman" w:cs="Times New Roman"/>
          <w:b/>
          <w:sz w:val="24"/>
          <w:szCs w:val="24"/>
        </w:rPr>
        <w:t>Dostaviti:</w:t>
      </w:r>
    </w:p>
    <w:p w14:paraId="4399002C" w14:textId="19752EFC" w:rsidR="00882C62" w:rsidRDefault="00D90B33" w:rsidP="004E2102">
      <w:pPr>
        <w:pStyle w:val="Odlomakpopisa"/>
        <w:numPr>
          <w:ilvl w:val="0"/>
          <w:numId w:val="13"/>
        </w:numPr>
        <w:spacing w:after="0" w:line="240" w:lineRule="auto"/>
        <w:rPr>
          <w:rFonts w:ascii="Times New Roman" w:hAnsi="Times New Roman" w:cs="Times New Roman"/>
        </w:rPr>
      </w:pPr>
      <w:r>
        <w:rPr>
          <w:rFonts w:ascii="Times New Roman" w:hAnsi="Times New Roman" w:cs="Times New Roman"/>
        </w:rPr>
        <w:t>Dužnosnik</w:t>
      </w:r>
      <w:r w:rsidR="00812C6B">
        <w:rPr>
          <w:rFonts w:ascii="Times New Roman" w:hAnsi="Times New Roman" w:cs="Times New Roman"/>
        </w:rPr>
        <w:t xml:space="preserve"> </w:t>
      </w:r>
      <w:r w:rsidR="001E2DBB">
        <w:rPr>
          <w:rFonts w:ascii="Times New Roman" w:hAnsi="Times New Roman" w:cs="Times New Roman"/>
        </w:rPr>
        <w:t>Milorad Pupovac</w:t>
      </w:r>
      <w:r w:rsidR="00FA2A50" w:rsidRPr="00A779B7">
        <w:rPr>
          <w:rFonts w:ascii="Times New Roman" w:hAnsi="Times New Roman" w:cs="Times New Roman"/>
        </w:rPr>
        <w:t>,</w:t>
      </w:r>
      <w:r>
        <w:rPr>
          <w:rFonts w:ascii="Times New Roman" w:hAnsi="Times New Roman" w:cs="Times New Roman"/>
        </w:rPr>
        <w:t xml:space="preserve"> </w:t>
      </w:r>
      <w:r w:rsidR="00E356DF">
        <w:rPr>
          <w:rFonts w:ascii="Times New Roman" w:hAnsi="Times New Roman" w:cs="Times New Roman"/>
        </w:rPr>
        <w:t>elektroničkom dostavom</w:t>
      </w:r>
    </w:p>
    <w:p w14:paraId="3F983C75" w14:textId="5642418C" w:rsidR="007020FE" w:rsidRPr="00A779B7" w:rsidRDefault="007020FE" w:rsidP="004E2102">
      <w:pPr>
        <w:pStyle w:val="Odlomakpopisa"/>
        <w:numPr>
          <w:ilvl w:val="0"/>
          <w:numId w:val="13"/>
        </w:numPr>
        <w:spacing w:after="0" w:line="240" w:lineRule="auto"/>
        <w:rPr>
          <w:rFonts w:ascii="Times New Roman" w:hAnsi="Times New Roman" w:cs="Times New Roman"/>
        </w:rPr>
      </w:pPr>
      <w:r>
        <w:rPr>
          <w:rFonts w:ascii="Times New Roman" w:hAnsi="Times New Roman" w:cs="Times New Roman"/>
        </w:rPr>
        <w:t>Objava na internetskoj stranici Povjerenstva</w:t>
      </w:r>
    </w:p>
    <w:p w14:paraId="4399002D" w14:textId="77777777" w:rsidR="00FA2A50" w:rsidRPr="00A779B7" w:rsidRDefault="00FA2A50" w:rsidP="00FA2A50">
      <w:pPr>
        <w:pStyle w:val="Odlomakpopisa"/>
        <w:numPr>
          <w:ilvl w:val="0"/>
          <w:numId w:val="13"/>
        </w:numPr>
        <w:spacing w:after="0" w:line="240" w:lineRule="auto"/>
        <w:rPr>
          <w:rFonts w:ascii="Times New Roman" w:hAnsi="Times New Roman" w:cs="Times New Roman"/>
        </w:rPr>
      </w:pPr>
      <w:r w:rsidRPr="00A779B7">
        <w:rPr>
          <w:rFonts w:ascii="Times New Roman" w:hAnsi="Times New Roman" w:cs="Times New Roman"/>
        </w:rPr>
        <w:t xml:space="preserve">Pismohrana </w:t>
      </w:r>
      <w:r w:rsidR="00153B9A" w:rsidRPr="00A779B7">
        <w:rPr>
          <w:rFonts w:ascii="Times New Roman" w:hAnsi="Times New Roman" w:cs="Times New Roman"/>
        </w:rPr>
        <w:t xml:space="preserve"> </w:t>
      </w:r>
    </w:p>
    <w:sectPr w:rsidR="00FA2A50" w:rsidRPr="00A779B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0030" w14:textId="77777777" w:rsidR="003808DA" w:rsidRDefault="003808DA" w:rsidP="005B5818">
      <w:pPr>
        <w:spacing w:after="0" w:line="240" w:lineRule="auto"/>
      </w:pPr>
      <w:r>
        <w:separator/>
      </w:r>
    </w:p>
  </w:endnote>
  <w:endnote w:type="continuationSeparator" w:id="0">
    <w:p w14:paraId="43990031" w14:textId="77777777" w:rsidR="003808DA" w:rsidRDefault="003808D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4" w14:textId="05FCA5AF"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3990042" wp14:editId="4399004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194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7020FE">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3990035" w14:textId="77777777" w:rsidR="005B5818" w:rsidRPr="005B5818" w:rsidRDefault="00F35FC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39900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40" w14:textId="30C3379B"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399004A" wp14:editId="4399004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32B5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7020FE">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3990041" w14:textId="77777777" w:rsidR="005B5818" w:rsidRPr="005B5818" w:rsidRDefault="00F35FC9"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002E" w14:textId="77777777" w:rsidR="003808DA" w:rsidRDefault="003808DA" w:rsidP="005B5818">
      <w:pPr>
        <w:spacing w:after="0" w:line="240" w:lineRule="auto"/>
      </w:pPr>
      <w:r>
        <w:separator/>
      </w:r>
    </w:p>
  </w:footnote>
  <w:footnote w:type="continuationSeparator" w:id="0">
    <w:p w14:paraId="4399002F" w14:textId="77777777" w:rsidR="003808DA" w:rsidRDefault="003808D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3D2115DD" w:rsidR="00101F03" w:rsidRDefault="00965145">
        <w:pPr>
          <w:pStyle w:val="Zaglavlje"/>
          <w:jc w:val="right"/>
        </w:pPr>
        <w:r>
          <w:fldChar w:fldCharType="begin"/>
        </w:r>
        <w:r>
          <w:instrText xml:space="preserve"> PAGE   \* MERGEFORMAT </w:instrText>
        </w:r>
        <w:r>
          <w:fldChar w:fldCharType="separate"/>
        </w:r>
        <w:r w:rsidR="00F35FC9">
          <w:rPr>
            <w:noProof/>
          </w:rPr>
          <w:t>5</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E51A6D6" w14:textId="77777777" w:rsidR="00FA0374"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DB15540" w14:textId="361D17EE" w:rsidR="00FA0374" w:rsidRPr="00FA0374" w:rsidRDefault="00FA0374"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FA0374">
      <w:rPr>
        <w:rFonts w:ascii="Times New Roman" w:eastAsia="Times New Roman" w:hAnsi="Times New Roman" w:cs="Times New Roman"/>
        <w:b/>
        <w:i/>
        <w:color w:val="000000"/>
        <w:sz w:val="24"/>
        <w:szCs w:val="24"/>
        <w:lang w:eastAsia="hr-HR"/>
      </w:rPr>
      <w:t>Povjerenstvo za odlučivanje</w:t>
    </w:r>
  </w:p>
  <w:p w14:paraId="4399003C" w14:textId="6318427E" w:rsidR="003416CC" w:rsidRPr="00FA0374" w:rsidRDefault="00FA0374"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FA0374">
      <w:rPr>
        <w:rFonts w:ascii="Times New Roman" w:eastAsia="Times New Roman" w:hAnsi="Times New Roman" w:cs="Times New Roman"/>
        <w:b/>
        <w:i/>
        <w:color w:val="000000"/>
        <w:sz w:val="24"/>
        <w:szCs w:val="24"/>
        <w:lang w:eastAsia="hr-HR"/>
      </w:rPr>
      <w:t xml:space="preserve">       o sukobu interesa</w:t>
    </w:r>
    <w:r w:rsidR="003416CC" w:rsidRPr="00FA0374">
      <w:rPr>
        <w:rFonts w:ascii="Times New Roman" w:eastAsia="Times New Roman" w:hAnsi="Times New Roman" w:cs="Times New Roman"/>
        <w:b/>
        <w:i/>
        <w:color w:val="000000"/>
        <w:sz w:val="24"/>
        <w:szCs w:val="24"/>
        <w:lang w:eastAsia="hr-HR"/>
      </w:rPr>
      <w:tab/>
    </w:r>
  </w:p>
  <w:p w14:paraId="4399003D" w14:textId="77777777" w:rsidR="005B5818" w:rsidRPr="00FA0374" w:rsidRDefault="00101F03" w:rsidP="00C86209">
    <w:pPr>
      <w:tabs>
        <w:tab w:val="center" w:pos="4535"/>
      </w:tabs>
      <w:spacing w:after="0" w:line="240" w:lineRule="auto"/>
      <w:rPr>
        <w:rFonts w:ascii="Times New Roman" w:eastAsia="Times New Roman" w:hAnsi="Times New Roman" w:cs="Times New Roman"/>
        <w:b/>
        <w:i/>
        <w:color w:val="000000"/>
        <w:sz w:val="16"/>
        <w:szCs w:val="16"/>
        <w:lang w:eastAsia="hr-HR"/>
      </w:rPr>
    </w:pPr>
    <w:r w:rsidRPr="00FA0374">
      <w:rPr>
        <w:rFonts w:ascii="Times New Roman" w:eastAsia="Times New Roman" w:hAnsi="Times New Roman" w:cs="Times New Roman"/>
        <w:b/>
        <w:i/>
        <w:color w:val="000000"/>
        <w:sz w:val="16"/>
        <w:szCs w:val="16"/>
        <w:lang w:eastAsia="hr-HR"/>
      </w:rPr>
      <w:t xml:space="preserve"> </w:t>
    </w:r>
    <w:r w:rsidR="00A41D57" w:rsidRPr="00FA0374">
      <w:rPr>
        <w:rFonts w:ascii="Times New Roman" w:eastAsia="Times New Roman" w:hAnsi="Times New Roman" w:cs="Times New Roman"/>
        <w:b/>
        <w:i/>
        <w:color w:val="000000"/>
        <w:sz w:val="16"/>
        <w:szCs w:val="16"/>
        <w:lang w:eastAsia="hr-HR"/>
      </w:rPr>
      <w:t xml:space="preserve">            </w:t>
    </w:r>
    <w:r w:rsidRPr="00FA0374">
      <w:rPr>
        <w:rFonts w:ascii="Times New Roman" w:eastAsia="Times New Roman" w:hAnsi="Times New Roman" w:cs="Times New Roman"/>
        <w:b/>
        <w:i/>
        <w:color w:val="000000"/>
        <w:sz w:val="16"/>
        <w:szCs w:val="16"/>
        <w:lang w:eastAsia="hr-HR"/>
      </w:rPr>
      <w:t xml:space="preserve"> </w:t>
    </w:r>
    <w:r w:rsidR="005B5818" w:rsidRPr="00FA0374">
      <w:rPr>
        <w:rFonts w:ascii="Times New Roman" w:eastAsia="Times New Roman" w:hAnsi="Times New Roman" w:cs="Times New Roman"/>
        <w:b/>
        <w:i/>
        <w:color w:val="000000"/>
        <w:sz w:val="16"/>
        <w:szCs w:val="16"/>
        <w:lang w:eastAsia="hr-HR"/>
      </w:rPr>
      <w:t xml:space="preserve"> </w:t>
    </w:r>
    <w:r w:rsidR="00C86209" w:rsidRPr="00FA0374">
      <w:rPr>
        <w:rFonts w:ascii="Times New Roman" w:eastAsia="Times New Roman" w:hAnsi="Times New Roman" w:cs="Times New Roman"/>
        <w:b/>
        <w:i/>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3F68"/>
    <w:rsid w:val="00023AEE"/>
    <w:rsid w:val="00025D0A"/>
    <w:rsid w:val="00026BB8"/>
    <w:rsid w:val="00027658"/>
    <w:rsid w:val="000343E7"/>
    <w:rsid w:val="00034A2E"/>
    <w:rsid w:val="00044D13"/>
    <w:rsid w:val="00047EE8"/>
    <w:rsid w:val="00052703"/>
    <w:rsid w:val="000543DE"/>
    <w:rsid w:val="00054DB6"/>
    <w:rsid w:val="00055CAE"/>
    <w:rsid w:val="00067CFB"/>
    <w:rsid w:val="00067EC1"/>
    <w:rsid w:val="000725F6"/>
    <w:rsid w:val="00072EA6"/>
    <w:rsid w:val="00074D73"/>
    <w:rsid w:val="0007602B"/>
    <w:rsid w:val="000A1CDA"/>
    <w:rsid w:val="000A7953"/>
    <w:rsid w:val="000B4D1A"/>
    <w:rsid w:val="000B6AD0"/>
    <w:rsid w:val="000C312E"/>
    <w:rsid w:val="000D7C74"/>
    <w:rsid w:val="000E065D"/>
    <w:rsid w:val="000E6654"/>
    <w:rsid w:val="000E75E4"/>
    <w:rsid w:val="00101F03"/>
    <w:rsid w:val="00102A7E"/>
    <w:rsid w:val="00110C03"/>
    <w:rsid w:val="001127FE"/>
    <w:rsid w:val="00112E23"/>
    <w:rsid w:val="00115A01"/>
    <w:rsid w:val="00117E78"/>
    <w:rsid w:val="0012224D"/>
    <w:rsid w:val="001254D9"/>
    <w:rsid w:val="00137298"/>
    <w:rsid w:val="001373A7"/>
    <w:rsid w:val="00143E0E"/>
    <w:rsid w:val="00146658"/>
    <w:rsid w:val="00147F1F"/>
    <w:rsid w:val="001506B2"/>
    <w:rsid w:val="00153B9A"/>
    <w:rsid w:val="0015569B"/>
    <w:rsid w:val="00156385"/>
    <w:rsid w:val="00160EAC"/>
    <w:rsid w:val="0016508D"/>
    <w:rsid w:val="001664D5"/>
    <w:rsid w:val="00167C6C"/>
    <w:rsid w:val="00171BDB"/>
    <w:rsid w:val="00183E8B"/>
    <w:rsid w:val="001A217F"/>
    <w:rsid w:val="001B09C2"/>
    <w:rsid w:val="001C7520"/>
    <w:rsid w:val="001D10A4"/>
    <w:rsid w:val="001D36A4"/>
    <w:rsid w:val="001D6F10"/>
    <w:rsid w:val="001D7F58"/>
    <w:rsid w:val="001E2DBB"/>
    <w:rsid w:val="001E3A74"/>
    <w:rsid w:val="001E7D99"/>
    <w:rsid w:val="001F08F0"/>
    <w:rsid w:val="00207B20"/>
    <w:rsid w:val="0021058F"/>
    <w:rsid w:val="00220606"/>
    <w:rsid w:val="002214BE"/>
    <w:rsid w:val="00227E88"/>
    <w:rsid w:val="00227ED5"/>
    <w:rsid w:val="0023102B"/>
    <w:rsid w:val="00233786"/>
    <w:rsid w:val="00234313"/>
    <w:rsid w:val="0023718E"/>
    <w:rsid w:val="002463B1"/>
    <w:rsid w:val="00254905"/>
    <w:rsid w:val="00283A72"/>
    <w:rsid w:val="0028714A"/>
    <w:rsid w:val="00291FF2"/>
    <w:rsid w:val="00292EE7"/>
    <w:rsid w:val="00296618"/>
    <w:rsid w:val="002A1E0C"/>
    <w:rsid w:val="002A3A10"/>
    <w:rsid w:val="002B1805"/>
    <w:rsid w:val="002C2EEC"/>
    <w:rsid w:val="002E5402"/>
    <w:rsid w:val="002E7225"/>
    <w:rsid w:val="002F1A3A"/>
    <w:rsid w:val="002F313C"/>
    <w:rsid w:val="002F7DE3"/>
    <w:rsid w:val="00300951"/>
    <w:rsid w:val="003019E4"/>
    <w:rsid w:val="003066FD"/>
    <w:rsid w:val="00307811"/>
    <w:rsid w:val="00312902"/>
    <w:rsid w:val="00313495"/>
    <w:rsid w:val="003160C9"/>
    <w:rsid w:val="00316757"/>
    <w:rsid w:val="00321011"/>
    <w:rsid w:val="00327CDC"/>
    <w:rsid w:val="003369A0"/>
    <w:rsid w:val="00340AF6"/>
    <w:rsid w:val="003416CC"/>
    <w:rsid w:val="00343269"/>
    <w:rsid w:val="0035477F"/>
    <w:rsid w:val="00356F31"/>
    <w:rsid w:val="003719D5"/>
    <w:rsid w:val="003808DA"/>
    <w:rsid w:val="00391166"/>
    <w:rsid w:val="00394242"/>
    <w:rsid w:val="00395A21"/>
    <w:rsid w:val="003A0E36"/>
    <w:rsid w:val="003A12C4"/>
    <w:rsid w:val="003C019C"/>
    <w:rsid w:val="003C034E"/>
    <w:rsid w:val="003C3CFE"/>
    <w:rsid w:val="003C4B46"/>
    <w:rsid w:val="003C5BE3"/>
    <w:rsid w:val="003D13E4"/>
    <w:rsid w:val="003D1B92"/>
    <w:rsid w:val="003D7AB1"/>
    <w:rsid w:val="003E1076"/>
    <w:rsid w:val="003F416C"/>
    <w:rsid w:val="003F463A"/>
    <w:rsid w:val="00400FAB"/>
    <w:rsid w:val="00401018"/>
    <w:rsid w:val="00404A03"/>
    <w:rsid w:val="00406E92"/>
    <w:rsid w:val="00411522"/>
    <w:rsid w:val="00413F34"/>
    <w:rsid w:val="00422B08"/>
    <w:rsid w:val="004411FB"/>
    <w:rsid w:val="00451983"/>
    <w:rsid w:val="00451A11"/>
    <w:rsid w:val="004637F2"/>
    <w:rsid w:val="00472CED"/>
    <w:rsid w:val="00473E92"/>
    <w:rsid w:val="00475482"/>
    <w:rsid w:val="004841A2"/>
    <w:rsid w:val="00484EC4"/>
    <w:rsid w:val="004B0D1D"/>
    <w:rsid w:val="004B1095"/>
    <w:rsid w:val="004B12AF"/>
    <w:rsid w:val="004C396A"/>
    <w:rsid w:val="004C434D"/>
    <w:rsid w:val="004C5993"/>
    <w:rsid w:val="004D45E6"/>
    <w:rsid w:val="004E2102"/>
    <w:rsid w:val="004E6CAD"/>
    <w:rsid w:val="00512495"/>
    <w:rsid w:val="00512887"/>
    <w:rsid w:val="00524DCF"/>
    <w:rsid w:val="00532CDB"/>
    <w:rsid w:val="0054296C"/>
    <w:rsid w:val="00553907"/>
    <w:rsid w:val="00556FC2"/>
    <w:rsid w:val="00561C1A"/>
    <w:rsid w:val="005647C8"/>
    <w:rsid w:val="00573538"/>
    <w:rsid w:val="00573C26"/>
    <w:rsid w:val="00575060"/>
    <w:rsid w:val="00596F13"/>
    <w:rsid w:val="00597083"/>
    <w:rsid w:val="005A0C07"/>
    <w:rsid w:val="005B0E3C"/>
    <w:rsid w:val="005B5818"/>
    <w:rsid w:val="005C0E5B"/>
    <w:rsid w:val="005C4E94"/>
    <w:rsid w:val="005D72B0"/>
    <w:rsid w:val="005E0F6D"/>
    <w:rsid w:val="005E2E82"/>
    <w:rsid w:val="005E426A"/>
    <w:rsid w:val="005F327A"/>
    <w:rsid w:val="005F47AD"/>
    <w:rsid w:val="00604AB9"/>
    <w:rsid w:val="00606DC0"/>
    <w:rsid w:val="00607085"/>
    <w:rsid w:val="00620A78"/>
    <w:rsid w:val="00622477"/>
    <w:rsid w:val="006317BE"/>
    <w:rsid w:val="00633F6F"/>
    <w:rsid w:val="00634E40"/>
    <w:rsid w:val="006444A1"/>
    <w:rsid w:val="00647B1E"/>
    <w:rsid w:val="00652214"/>
    <w:rsid w:val="00652625"/>
    <w:rsid w:val="006553A5"/>
    <w:rsid w:val="00675CEC"/>
    <w:rsid w:val="00682252"/>
    <w:rsid w:val="00693FD7"/>
    <w:rsid w:val="006A07CA"/>
    <w:rsid w:val="006A08DE"/>
    <w:rsid w:val="006A55FD"/>
    <w:rsid w:val="006A78BB"/>
    <w:rsid w:val="006B764D"/>
    <w:rsid w:val="006B7E8C"/>
    <w:rsid w:val="006C31FE"/>
    <w:rsid w:val="006C37F5"/>
    <w:rsid w:val="006D6DC4"/>
    <w:rsid w:val="006E396D"/>
    <w:rsid w:val="006F186A"/>
    <w:rsid w:val="00701F1B"/>
    <w:rsid w:val="007020FE"/>
    <w:rsid w:val="00702D03"/>
    <w:rsid w:val="00703A00"/>
    <w:rsid w:val="00710187"/>
    <w:rsid w:val="00713473"/>
    <w:rsid w:val="00734612"/>
    <w:rsid w:val="00747462"/>
    <w:rsid w:val="00755BD0"/>
    <w:rsid w:val="00757FA2"/>
    <w:rsid w:val="007653E9"/>
    <w:rsid w:val="00765977"/>
    <w:rsid w:val="00767FFE"/>
    <w:rsid w:val="00783C67"/>
    <w:rsid w:val="0079337F"/>
    <w:rsid w:val="00793EC7"/>
    <w:rsid w:val="007A0987"/>
    <w:rsid w:val="007A3E4A"/>
    <w:rsid w:val="007A4D4A"/>
    <w:rsid w:val="007B05E0"/>
    <w:rsid w:val="007B2D9B"/>
    <w:rsid w:val="007B434B"/>
    <w:rsid w:val="007B69B4"/>
    <w:rsid w:val="007C4F04"/>
    <w:rsid w:val="007C66A2"/>
    <w:rsid w:val="007D24A5"/>
    <w:rsid w:val="007E6960"/>
    <w:rsid w:val="007F3BD7"/>
    <w:rsid w:val="007F6B74"/>
    <w:rsid w:val="008050D0"/>
    <w:rsid w:val="0080573A"/>
    <w:rsid w:val="00807494"/>
    <w:rsid w:val="00812C6B"/>
    <w:rsid w:val="00822B82"/>
    <w:rsid w:val="00824B78"/>
    <w:rsid w:val="008250BA"/>
    <w:rsid w:val="00830C0F"/>
    <w:rsid w:val="00845EE7"/>
    <w:rsid w:val="0084607A"/>
    <w:rsid w:val="00851511"/>
    <w:rsid w:val="008516DE"/>
    <w:rsid w:val="00870BAE"/>
    <w:rsid w:val="00872A99"/>
    <w:rsid w:val="00874635"/>
    <w:rsid w:val="008810DC"/>
    <w:rsid w:val="00882C62"/>
    <w:rsid w:val="00894F11"/>
    <w:rsid w:val="008A3616"/>
    <w:rsid w:val="008A558A"/>
    <w:rsid w:val="008A61AE"/>
    <w:rsid w:val="008B7978"/>
    <w:rsid w:val="008C35C5"/>
    <w:rsid w:val="008C638B"/>
    <w:rsid w:val="008E02E2"/>
    <w:rsid w:val="008F04CB"/>
    <w:rsid w:val="008F5C24"/>
    <w:rsid w:val="008F73F6"/>
    <w:rsid w:val="00905EC9"/>
    <w:rsid w:val="009062CF"/>
    <w:rsid w:val="00913B0E"/>
    <w:rsid w:val="009234E3"/>
    <w:rsid w:val="0093253E"/>
    <w:rsid w:val="00934253"/>
    <w:rsid w:val="0094588F"/>
    <w:rsid w:val="0096133F"/>
    <w:rsid w:val="00961DE7"/>
    <w:rsid w:val="00962C17"/>
    <w:rsid w:val="00965145"/>
    <w:rsid w:val="00971687"/>
    <w:rsid w:val="009842FB"/>
    <w:rsid w:val="00992793"/>
    <w:rsid w:val="009A6425"/>
    <w:rsid w:val="009B0DB7"/>
    <w:rsid w:val="009B35D6"/>
    <w:rsid w:val="009D1489"/>
    <w:rsid w:val="009D2161"/>
    <w:rsid w:val="009D315A"/>
    <w:rsid w:val="009D320C"/>
    <w:rsid w:val="009D5B03"/>
    <w:rsid w:val="009D66C8"/>
    <w:rsid w:val="009E1727"/>
    <w:rsid w:val="009E1C69"/>
    <w:rsid w:val="009E5426"/>
    <w:rsid w:val="009E73B0"/>
    <w:rsid w:val="009E7D1F"/>
    <w:rsid w:val="009F2EC0"/>
    <w:rsid w:val="009F3F72"/>
    <w:rsid w:val="00A0664B"/>
    <w:rsid w:val="00A0681E"/>
    <w:rsid w:val="00A07D86"/>
    <w:rsid w:val="00A12FD3"/>
    <w:rsid w:val="00A278BB"/>
    <w:rsid w:val="00A309AB"/>
    <w:rsid w:val="00A37D0D"/>
    <w:rsid w:val="00A41D57"/>
    <w:rsid w:val="00A436DD"/>
    <w:rsid w:val="00A45FB3"/>
    <w:rsid w:val="00A5050A"/>
    <w:rsid w:val="00A5218C"/>
    <w:rsid w:val="00A627CB"/>
    <w:rsid w:val="00A738D9"/>
    <w:rsid w:val="00A75FB6"/>
    <w:rsid w:val="00A779B7"/>
    <w:rsid w:val="00AB6A8E"/>
    <w:rsid w:val="00AC5128"/>
    <w:rsid w:val="00AC59B5"/>
    <w:rsid w:val="00AD7192"/>
    <w:rsid w:val="00AD7586"/>
    <w:rsid w:val="00AE1489"/>
    <w:rsid w:val="00AE4562"/>
    <w:rsid w:val="00AF442D"/>
    <w:rsid w:val="00B0095A"/>
    <w:rsid w:val="00B07416"/>
    <w:rsid w:val="00B1113B"/>
    <w:rsid w:val="00B140A9"/>
    <w:rsid w:val="00B1722E"/>
    <w:rsid w:val="00B21F2B"/>
    <w:rsid w:val="00B266E0"/>
    <w:rsid w:val="00B33FA2"/>
    <w:rsid w:val="00B34773"/>
    <w:rsid w:val="00B42F95"/>
    <w:rsid w:val="00B46601"/>
    <w:rsid w:val="00B641A6"/>
    <w:rsid w:val="00B76B25"/>
    <w:rsid w:val="00B84350"/>
    <w:rsid w:val="00B85A14"/>
    <w:rsid w:val="00B933D6"/>
    <w:rsid w:val="00B944D3"/>
    <w:rsid w:val="00BA0580"/>
    <w:rsid w:val="00BA1E19"/>
    <w:rsid w:val="00BC0EB7"/>
    <w:rsid w:val="00BC784B"/>
    <w:rsid w:val="00BD0B9A"/>
    <w:rsid w:val="00BE1323"/>
    <w:rsid w:val="00BE47D5"/>
    <w:rsid w:val="00BF0B5D"/>
    <w:rsid w:val="00BF0F2E"/>
    <w:rsid w:val="00BF3604"/>
    <w:rsid w:val="00BF47DF"/>
    <w:rsid w:val="00BF5F4E"/>
    <w:rsid w:val="00C040CF"/>
    <w:rsid w:val="00C131BE"/>
    <w:rsid w:val="00C14153"/>
    <w:rsid w:val="00C15079"/>
    <w:rsid w:val="00C20092"/>
    <w:rsid w:val="00C210CD"/>
    <w:rsid w:val="00C222AB"/>
    <w:rsid w:val="00C235EB"/>
    <w:rsid w:val="00C30520"/>
    <w:rsid w:val="00C325E3"/>
    <w:rsid w:val="00C33A55"/>
    <w:rsid w:val="00C36C99"/>
    <w:rsid w:val="00C40760"/>
    <w:rsid w:val="00C516BF"/>
    <w:rsid w:val="00C76E7D"/>
    <w:rsid w:val="00C82F60"/>
    <w:rsid w:val="00C82FA8"/>
    <w:rsid w:val="00C84393"/>
    <w:rsid w:val="00C86209"/>
    <w:rsid w:val="00C91EF7"/>
    <w:rsid w:val="00CA28B6"/>
    <w:rsid w:val="00CB3AEB"/>
    <w:rsid w:val="00CB4594"/>
    <w:rsid w:val="00CD04B2"/>
    <w:rsid w:val="00CE3D50"/>
    <w:rsid w:val="00CE71B9"/>
    <w:rsid w:val="00CF01C3"/>
    <w:rsid w:val="00CF0867"/>
    <w:rsid w:val="00CF6989"/>
    <w:rsid w:val="00D02DD3"/>
    <w:rsid w:val="00D05EED"/>
    <w:rsid w:val="00D10656"/>
    <w:rsid w:val="00D108F8"/>
    <w:rsid w:val="00D1289E"/>
    <w:rsid w:val="00D13EBA"/>
    <w:rsid w:val="00D16146"/>
    <w:rsid w:val="00D171F1"/>
    <w:rsid w:val="00D17515"/>
    <w:rsid w:val="00D30D0F"/>
    <w:rsid w:val="00D311AC"/>
    <w:rsid w:val="00D37679"/>
    <w:rsid w:val="00D44018"/>
    <w:rsid w:val="00D567D3"/>
    <w:rsid w:val="00D7242D"/>
    <w:rsid w:val="00D841C5"/>
    <w:rsid w:val="00D90B33"/>
    <w:rsid w:val="00D93FF8"/>
    <w:rsid w:val="00D96211"/>
    <w:rsid w:val="00DA3A5D"/>
    <w:rsid w:val="00DD5451"/>
    <w:rsid w:val="00DD7249"/>
    <w:rsid w:val="00DE4798"/>
    <w:rsid w:val="00E01313"/>
    <w:rsid w:val="00E026DA"/>
    <w:rsid w:val="00E15A45"/>
    <w:rsid w:val="00E2250F"/>
    <w:rsid w:val="00E23947"/>
    <w:rsid w:val="00E356DF"/>
    <w:rsid w:val="00E3580A"/>
    <w:rsid w:val="00E401C6"/>
    <w:rsid w:val="00E43DE7"/>
    <w:rsid w:val="00E46AFE"/>
    <w:rsid w:val="00E608E7"/>
    <w:rsid w:val="00E624F8"/>
    <w:rsid w:val="00E63AC8"/>
    <w:rsid w:val="00E669BA"/>
    <w:rsid w:val="00E8082D"/>
    <w:rsid w:val="00E87B4B"/>
    <w:rsid w:val="00E97743"/>
    <w:rsid w:val="00EA0CEA"/>
    <w:rsid w:val="00EA2969"/>
    <w:rsid w:val="00EA334E"/>
    <w:rsid w:val="00EA57F4"/>
    <w:rsid w:val="00EB1C51"/>
    <w:rsid w:val="00EC744A"/>
    <w:rsid w:val="00EE6A24"/>
    <w:rsid w:val="00EF3A96"/>
    <w:rsid w:val="00EF7CC7"/>
    <w:rsid w:val="00EF7DA2"/>
    <w:rsid w:val="00F00EEA"/>
    <w:rsid w:val="00F04A63"/>
    <w:rsid w:val="00F1794D"/>
    <w:rsid w:val="00F21247"/>
    <w:rsid w:val="00F24134"/>
    <w:rsid w:val="00F24277"/>
    <w:rsid w:val="00F334C6"/>
    <w:rsid w:val="00F35FC9"/>
    <w:rsid w:val="00F37E13"/>
    <w:rsid w:val="00F42D43"/>
    <w:rsid w:val="00F57590"/>
    <w:rsid w:val="00F6063D"/>
    <w:rsid w:val="00F63785"/>
    <w:rsid w:val="00F65171"/>
    <w:rsid w:val="00F666DB"/>
    <w:rsid w:val="00F667F5"/>
    <w:rsid w:val="00F71028"/>
    <w:rsid w:val="00F749BE"/>
    <w:rsid w:val="00F76582"/>
    <w:rsid w:val="00F76DB6"/>
    <w:rsid w:val="00F91165"/>
    <w:rsid w:val="00F91D39"/>
    <w:rsid w:val="00F92F2E"/>
    <w:rsid w:val="00FA0374"/>
    <w:rsid w:val="00FA2A50"/>
    <w:rsid w:val="00FA5D6B"/>
    <w:rsid w:val="00FB7BBA"/>
    <w:rsid w:val="00FC1A55"/>
    <w:rsid w:val="00FC32AB"/>
    <w:rsid w:val="00FC6CC1"/>
    <w:rsid w:val="00FD3E23"/>
    <w:rsid w:val="00FE2574"/>
    <w:rsid w:val="00FE4733"/>
    <w:rsid w:val="00FE64F8"/>
    <w:rsid w:val="00FF132D"/>
    <w:rsid w:val="00FF2E4E"/>
    <w:rsid w:val="00FF4B2B"/>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10375</Duznosnici_Value>
    <BrojPredmeta xmlns="8638ef6a-48a0-457c-b738-9f65e71a9a26">P-332/19</BrojPredmeta>
    <Duznosnici xmlns="8638ef6a-48a0-457c-b738-9f65e71a9a26">Milorad Pupovac,Zastupnik,Hrvatski sabor</Duznosnici>
    <VrstaDokumenta xmlns="8638ef6a-48a0-457c-b738-9f65e71a9a26">4</VrstaDokumenta>
    <KljucneRijeci xmlns="8638ef6a-48a0-457c-b738-9f65e71a9a26">
      <Value>88</Value>
    </KljucneRijeci>
    <BrojAkta xmlns="8638ef6a-48a0-457c-b738-9f65e71a9a26">711-I-180-P-332-19/21-04-12</BrojAkta>
    <Sync xmlns="8638ef6a-48a0-457c-b738-9f65e71a9a26">0</Sync>
    <Sjednica xmlns="8638ef6a-48a0-457c-b738-9f65e71a9a26">220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A57D08BB-FC85-419B-B8E1-EFB1F179E0C2}"/>
</file>

<file path=customXml/itemProps3.xml><?xml version="1.0" encoding="utf-8"?>
<ds:datastoreItem xmlns:ds="http://schemas.openxmlformats.org/officeDocument/2006/customXml" ds:itemID="{51EBE11A-06CE-4C3E-B2F5-C2027A85C499}">
  <ds:schemaRefs>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0CC2AE50-553D-4C7C-BF99-90926242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3049</Words>
  <Characters>17380</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2021-02-01T09:45:00Z</cp:lastPrinted>
  <dcterms:created xsi:type="dcterms:W3CDTF">2021-02-05T10:39:00Z</dcterms:created>
  <dcterms:modified xsi:type="dcterms:W3CDTF">2021-02-05T10:39:00Z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