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17AB0" w14:textId="77777777" w:rsidR="00082F15" w:rsidRPr="00082F15" w:rsidRDefault="00332D21" w:rsidP="00082F15">
      <w:pPr>
        <w:spacing w:after="0"/>
        <w:rPr>
          <w:rFonts w:ascii="Times New Roman" w:hAnsi="Times New Roman" w:cs="Times New Roman"/>
          <w:sz w:val="24"/>
          <w:szCs w:val="24"/>
        </w:rPr>
      </w:pPr>
      <w:r w:rsidRPr="00082F15">
        <w:rPr>
          <w:rFonts w:ascii="Times New Roman" w:eastAsia="Times New Roman" w:hAnsi="Times New Roman" w:cs="Times New Roman"/>
          <w:sz w:val="24"/>
          <w:szCs w:val="24"/>
          <w:lang w:eastAsia="hr-HR"/>
        </w:rPr>
        <w:t>Broj:</w:t>
      </w:r>
      <w:r w:rsidR="00D11BA5" w:rsidRPr="00082F15">
        <w:rPr>
          <w:rFonts w:ascii="Times New Roman" w:eastAsia="Times New Roman" w:hAnsi="Times New Roman" w:cs="Times New Roman"/>
          <w:sz w:val="24"/>
          <w:szCs w:val="24"/>
          <w:lang w:eastAsia="hr-HR"/>
        </w:rPr>
        <w:t xml:space="preserve"> </w:t>
      </w:r>
      <w:bookmarkStart w:id="0" w:name="_GoBack"/>
      <w:r w:rsidR="00082F15" w:rsidRPr="00082F15">
        <w:rPr>
          <w:rFonts w:ascii="Times New Roman" w:hAnsi="Times New Roman" w:cs="Times New Roman"/>
          <w:sz w:val="24"/>
          <w:szCs w:val="24"/>
        </w:rPr>
        <w:t>711-I-209-P-210-19/21-03-17</w:t>
      </w:r>
      <w:bookmarkEnd w:id="0"/>
    </w:p>
    <w:p w14:paraId="0011902A" w14:textId="55297244" w:rsidR="0013511B" w:rsidRPr="002A3E71" w:rsidRDefault="00173FFC" w:rsidP="00082F15">
      <w:pPr>
        <w:spacing w:after="0"/>
      </w:pPr>
      <w:r w:rsidRPr="00082F15">
        <w:rPr>
          <w:rFonts w:ascii="Times New Roman" w:hAnsi="Times New Roman" w:cs="Times New Roman"/>
          <w:sz w:val="24"/>
          <w:szCs w:val="24"/>
        </w:rPr>
        <w:t xml:space="preserve">Zagreb, </w:t>
      </w:r>
      <w:r w:rsidR="003C1F59" w:rsidRPr="00082F15">
        <w:rPr>
          <w:rFonts w:ascii="Times New Roman" w:hAnsi="Times New Roman" w:cs="Times New Roman"/>
          <w:sz w:val="24"/>
          <w:szCs w:val="24"/>
        </w:rPr>
        <w:t>15. siječnja 2021</w:t>
      </w:r>
      <w:r w:rsidR="0013511B" w:rsidRPr="00082F15">
        <w:rPr>
          <w:rFonts w:ascii="Times New Roman" w:hAnsi="Times New Roman" w:cs="Times New Roman"/>
          <w:sz w:val="24"/>
          <w:szCs w:val="24"/>
        </w:rPr>
        <w:t>.g.</w:t>
      </w:r>
      <w:r w:rsidR="0013511B" w:rsidRPr="002A3E71">
        <w:t xml:space="preserve">  </w:t>
      </w:r>
      <w:r w:rsidR="0013511B" w:rsidRPr="002A3E71">
        <w:tab/>
      </w:r>
      <w:r w:rsidR="0013511B" w:rsidRPr="002A3E71">
        <w:tab/>
      </w:r>
      <w:r w:rsidR="0013511B" w:rsidRPr="002A3E71">
        <w:tab/>
      </w:r>
      <w:r w:rsidR="0013511B" w:rsidRPr="002A3E71">
        <w:tab/>
      </w:r>
      <w:r w:rsidR="0013511B" w:rsidRPr="002A3E71">
        <w:tab/>
      </w:r>
    </w:p>
    <w:p w14:paraId="0011902B" w14:textId="77777777" w:rsidR="0013511B" w:rsidRPr="002A3E71" w:rsidRDefault="0013511B" w:rsidP="00273EE4">
      <w:pPr>
        <w:pStyle w:val="Default"/>
        <w:spacing w:line="276" w:lineRule="auto"/>
        <w:jc w:val="both"/>
        <w:rPr>
          <w:b/>
          <w:color w:val="auto"/>
        </w:rPr>
      </w:pPr>
    </w:p>
    <w:p w14:paraId="0011902C" w14:textId="4468EC8C" w:rsidR="0013511B" w:rsidRPr="002A3E71" w:rsidRDefault="0013511B" w:rsidP="0013511B">
      <w:pPr>
        <w:pStyle w:val="Default"/>
        <w:spacing w:line="276" w:lineRule="auto"/>
        <w:jc w:val="both"/>
        <w:rPr>
          <w:color w:val="auto"/>
        </w:rPr>
      </w:pPr>
      <w:r w:rsidRPr="002A3E71">
        <w:rPr>
          <w:b/>
          <w:color w:val="auto"/>
        </w:rPr>
        <w:t>Povjerenstvo za odlučivanje o sukobu interesa</w:t>
      </w:r>
      <w:r w:rsidRPr="002A3E71">
        <w:rPr>
          <w:color w:val="auto"/>
        </w:rPr>
        <w:t xml:space="preserve"> (u daljnjem tekstu: Povjerenstvo)</w:t>
      </w:r>
      <w:r w:rsidR="005C556F" w:rsidRPr="002A3E71">
        <w:rPr>
          <w:color w:val="auto"/>
        </w:rPr>
        <w:t xml:space="preserve"> u sastavu Nataše Novaković kao predsjednice Povjerenstva te Tončice Božić, Davorina Ivanjeka, Aleksandre Jozić-Ileković i Tatijane Vučetić kao članova Povjerenstva</w:t>
      </w:r>
      <w:r w:rsidR="00BC7DDD" w:rsidRPr="002A3E71">
        <w:rPr>
          <w:color w:val="auto"/>
        </w:rPr>
        <w:t xml:space="preserve">, </w:t>
      </w:r>
      <w:r w:rsidR="00D31124" w:rsidRPr="002A3E71">
        <w:rPr>
          <w:color w:val="auto"/>
        </w:rPr>
        <w:t>na temelju članka 30</w:t>
      </w:r>
      <w:r w:rsidR="008E74AF" w:rsidRPr="002A3E71">
        <w:rPr>
          <w:color w:val="auto"/>
        </w:rPr>
        <w:t>. stavka 1.</w:t>
      </w:r>
      <w:r w:rsidR="00D31124" w:rsidRPr="002A3E71">
        <w:rPr>
          <w:color w:val="auto"/>
        </w:rPr>
        <w:t xml:space="preserve"> podstavka 1.</w:t>
      </w:r>
      <w:r w:rsidR="001D013D" w:rsidRPr="002A3E71">
        <w:rPr>
          <w:color w:val="auto"/>
        </w:rPr>
        <w:t xml:space="preserve"> </w:t>
      </w:r>
      <w:r w:rsidRPr="002A3E71">
        <w:rPr>
          <w:color w:val="auto"/>
        </w:rPr>
        <w:t>Zakona o sprječavanju sukoba interesa („Narodne novine“ broj 2</w:t>
      </w:r>
      <w:r w:rsidR="005C556F" w:rsidRPr="002A3E71">
        <w:rPr>
          <w:color w:val="auto"/>
        </w:rPr>
        <w:t>6/11.,</w:t>
      </w:r>
      <w:r w:rsidR="003D7551" w:rsidRPr="002A3E71">
        <w:rPr>
          <w:color w:val="auto"/>
        </w:rPr>
        <w:t xml:space="preserve"> 12/12., 126/12., 48/13, </w:t>
      </w:r>
      <w:r w:rsidR="004608A3" w:rsidRPr="002A3E71">
        <w:rPr>
          <w:color w:val="auto"/>
        </w:rPr>
        <w:t xml:space="preserve"> 57/15.</w:t>
      </w:r>
      <w:r w:rsidR="003D7551" w:rsidRPr="002A3E71">
        <w:rPr>
          <w:color w:val="auto"/>
        </w:rPr>
        <w:t xml:space="preserve"> i 98/19.,</w:t>
      </w:r>
      <w:r w:rsidRPr="002A3E71">
        <w:rPr>
          <w:color w:val="auto"/>
        </w:rPr>
        <w:t xml:space="preserve"> u daljnjem tekstu: ZSSI), </w:t>
      </w:r>
      <w:r w:rsidR="006C6AE4" w:rsidRPr="006C6AE4">
        <w:rPr>
          <w:b/>
          <w:color w:val="auto"/>
        </w:rPr>
        <w:t>u predmetu</w:t>
      </w:r>
      <w:r w:rsidR="001D013D" w:rsidRPr="002A3E71">
        <w:rPr>
          <w:color w:val="auto"/>
        </w:rPr>
        <w:t xml:space="preserve"> </w:t>
      </w:r>
      <w:r w:rsidR="00B82BE0" w:rsidRPr="002A3E71">
        <w:rPr>
          <w:b/>
          <w:color w:val="auto"/>
        </w:rPr>
        <w:t xml:space="preserve">dužnosnika </w:t>
      </w:r>
      <w:r w:rsidR="003C1F59" w:rsidRPr="002A3E71">
        <w:rPr>
          <w:b/>
        </w:rPr>
        <w:t>Alena Leverića, člana Uprave trgovačkog društva Hrvatske ceste d.o.o.</w:t>
      </w:r>
      <w:r w:rsidR="00B82BE0" w:rsidRPr="002A3E71">
        <w:rPr>
          <w:b/>
          <w:color w:val="auto"/>
        </w:rPr>
        <w:t>,</w:t>
      </w:r>
      <w:r w:rsidR="00B82BE0" w:rsidRPr="002A3E71">
        <w:rPr>
          <w:color w:val="auto"/>
        </w:rPr>
        <w:t xml:space="preserve"> n</w:t>
      </w:r>
      <w:r w:rsidR="00173FFC" w:rsidRPr="002A3E71">
        <w:rPr>
          <w:color w:val="auto"/>
        </w:rPr>
        <w:t xml:space="preserve">a </w:t>
      </w:r>
      <w:r w:rsidR="001D013D" w:rsidRPr="002A3E71">
        <w:rPr>
          <w:color w:val="auto"/>
        </w:rPr>
        <w:t>1</w:t>
      </w:r>
      <w:r w:rsidR="003C1F59" w:rsidRPr="002A3E71">
        <w:rPr>
          <w:color w:val="auto"/>
        </w:rPr>
        <w:t>1</w:t>
      </w:r>
      <w:r w:rsidR="001D013D" w:rsidRPr="002A3E71">
        <w:rPr>
          <w:color w:val="auto"/>
        </w:rPr>
        <w:t>1</w:t>
      </w:r>
      <w:r w:rsidR="00292AD5" w:rsidRPr="002A3E71">
        <w:rPr>
          <w:color w:val="auto"/>
        </w:rPr>
        <w:t xml:space="preserve">. sjednici, održanoj dana </w:t>
      </w:r>
      <w:r w:rsidR="003C1F59" w:rsidRPr="002A3E71">
        <w:rPr>
          <w:color w:val="auto"/>
        </w:rPr>
        <w:t>15. siječnja</w:t>
      </w:r>
      <w:r w:rsidR="001D013D" w:rsidRPr="002A3E71">
        <w:rPr>
          <w:color w:val="auto"/>
        </w:rPr>
        <w:t xml:space="preserve"> </w:t>
      </w:r>
      <w:r w:rsidR="00240F9F" w:rsidRPr="002A3E71">
        <w:rPr>
          <w:color w:val="auto"/>
        </w:rPr>
        <w:t>202</w:t>
      </w:r>
      <w:r w:rsidR="003C1F59" w:rsidRPr="002A3E71">
        <w:rPr>
          <w:color w:val="auto"/>
        </w:rPr>
        <w:t>1</w:t>
      </w:r>
      <w:r w:rsidRPr="002A3E71">
        <w:rPr>
          <w:color w:val="auto"/>
        </w:rPr>
        <w:t>.g., donosi sljedeću:</w:t>
      </w:r>
    </w:p>
    <w:p w14:paraId="0011902D" w14:textId="77777777" w:rsidR="0013511B" w:rsidRPr="002A3E71" w:rsidRDefault="0013511B" w:rsidP="0013511B">
      <w:pPr>
        <w:pStyle w:val="Default"/>
        <w:spacing w:line="276" w:lineRule="auto"/>
        <w:jc w:val="both"/>
        <w:rPr>
          <w:color w:val="auto"/>
        </w:rPr>
      </w:pPr>
    </w:p>
    <w:p w14:paraId="0011902E" w14:textId="77777777" w:rsidR="0013511B" w:rsidRPr="002A3E71" w:rsidRDefault="0013511B" w:rsidP="0013511B">
      <w:pPr>
        <w:pStyle w:val="Default"/>
        <w:spacing w:line="276" w:lineRule="auto"/>
        <w:jc w:val="center"/>
        <w:rPr>
          <w:b/>
          <w:color w:val="auto"/>
        </w:rPr>
      </w:pPr>
      <w:r w:rsidRPr="002A3E71">
        <w:rPr>
          <w:b/>
          <w:color w:val="auto"/>
        </w:rPr>
        <w:t>ODLUKU</w:t>
      </w:r>
    </w:p>
    <w:p w14:paraId="0011902F" w14:textId="77777777" w:rsidR="0013511B" w:rsidRPr="002A3E71" w:rsidRDefault="0013511B" w:rsidP="0013511B">
      <w:pPr>
        <w:pStyle w:val="Default"/>
        <w:spacing w:line="276" w:lineRule="auto"/>
        <w:rPr>
          <w:b/>
          <w:color w:val="auto"/>
        </w:rPr>
      </w:pPr>
    </w:p>
    <w:p w14:paraId="00119030" w14:textId="703F6604" w:rsidR="00195BA9" w:rsidRPr="002A3E71" w:rsidRDefault="006F0219" w:rsidP="008F6EEC">
      <w:pPr>
        <w:pStyle w:val="Default"/>
        <w:spacing w:line="276" w:lineRule="auto"/>
        <w:ind w:firstLine="708"/>
        <w:jc w:val="both"/>
        <w:rPr>
          <w:b/>
          <w:color w:val="auto"/>
        </w:rPr>
      </w:pPr>
      <w:r w:rsidRPr="002A3E71">
        <w:rPr>
          <w:b/>
          <w:bCs/>
          <w:color w:val="auto"/>
        </w:rPr>
        <w:t>P</w:t>
      </w:r>
      <w:r w:rsidR="00195BA9" w:rsidRPr="002A3E71">
        <w:rPr>
          <w:b/>
          <w:bCs/>
          <w:color w:val="auto"/>
        </w:rPr>
        <w:t xml:space="preserve">ostupak protiv </w:t>
      </w:r>
      <w:r w:rsidR="00195BA9" w:rsidRPr="002A3E71">
        <w:rPr>
          <w:b/>
          <w:color w:val="auto"/>
        </w:rPr>
        <w:t xml:space="preserve">dužnosnika </w:t>
      </w:r>
      <w:r w:rsidRPr="002A3E71">
        <w:rPr>
          <w:b/>
        </w:rPr>
        <w:t>Alena Leverića, člana Uprave trgovačkog društva Hrvatske ceste d.o.o.</w:t>
      </w:r>
      <w:r w:rsidR="00195BA9" w:rsidRPr="002A3E71">
        <w:rPr>
          <w:b/>
          <w:bCs/>
          <w:color w:val="auto"/>
        </w:rPr>
        <w:t xml:space="preserve">, zbog mogućeg </w:t>
      </w:r>
      <w:r w:rsidR="00195BA9" w:rsidRPr="002A3E71">
        <w:rPr>
          <w:rFonts w:eastAsia="Calibri"/>
          <w:b/>
          <w:bCs/>
        </w:rPr>
        <w:t>kršenja odredbi iz članka 8. i 9. ZSSI-a</w:t>
      </w:r>
      <w:r w:rsidR="00E82167" w:rsidRPr="002A3E71">
        <w:rPr>
          <w:rFonts w:eastAsia="Calibri"/>
          <w:b/>
          <w:bCs/>
        </w:rPr>
        <w:t>,</w:t>
      </w:r>
      <w:r w:rsidR="009F6EAF" w:rsidRPr="002A3E71">
        <w:rPr>
          <w:rFonts w:eastAsia="Calibri"/>
          <w:b/>
          <w:bCs/>
        </w:rPr>
        <w:t xml:space="preserve"> u svezi sa člankom 27. ZSSI-a</w:t>
      </w:r>
      <w:r w:rsidR="00195BA9" w:rsidRPr="002A3E71">
        <w:rPr>
          <w:rFonts w:eastAsia="Calibri"/>
          <w:b/>
          <w:bCs/>
        </w:rPr>
        <w:t xml:space="preserve">, </w:t>
      </w:r>
      <w:r w:rsidRPr="002A3E71">
        <w:rPr>
          <w:rFonts w:eastAsia="Calibri"/>
          <w:b/>
          <w:bCs/>
        </w:rPr>
        <w:t xml:space="preserve">neće se pokrenuti, jer je dužnosnik </w:t>
      </w:r>
      <w:r w:rsidR="00634CCC" w:rsidRPr="002A3E71">
        <w:rPr>
          <w:b/>
          <w:bCs/>
          <w:color w:val="auto"/>
        </w:rPr>
        <w:t>po pisanom pozivu Povjerenstva obrazloži</w:t>
      </w:r>
      <w:r w:rsidRPr="002A3E71">
        <w:rPr>
          <w:b/>
          <w:bCs/>
          <w:color w:val="auto"/>
        </w:rPr>
        <w:t>o</w:t>
      </w:r>
      <w:r w:rsidR="00634CCC" w:rsidRPr="002A3E71">
        <w:rPr>
          <w:b/>
          <w:bCs/>
          <w:color w:val="auto"/>
        </w:rPr>
        <w:t xml:space="preserve"> nesklad i priloži</w:t>
      </w:r>
      <w:r w:rsidRPr="002A3E71">
        <w:rPr>
          <w:b/>
          <w:bCs/>
          <w:color w:val="auto"/>
        </w:rPr>
        <w:t>o</w:t>
      </w:r>
      <w:r w:rsidR="00634CCC" w:rsidRPr="002A3E71">
        <w:rPr>
          <w:b/>
          <w:bCs/>
          <w:color w:val="auto"/>
        </w:rPr>
        <w:t xml:space="preserve"> odgovarajuće dokaze</w:t>
      </w:r>
      <w:r w:rsidR="00195BA9" w:rsidRPr="002A3E71">
        <w:rPr>
          <w:b/>
          <w:bCs/>
          <w:color w:val="auto"/>
        </w:rPr>
        <w:t xml:space="preserve"> </w:t>
      </w:r>
      <w:r w:rsidR="00634CCC" w:rsidRPr="002A3E71">
        <w:rPr>
          <w:b/>
          <w:bCs/>
          <w:color w:val="auto"/>
        </w:rPr>
        <w:t xml:space="preserve">potrebne za </w:t>
      </w:r>
      <w:r w:rsidR="00634CCC" w:rsidRPr="002A3E71">
        <w:rPr>
          <w:rFonts w:eastAsia="Calibri"/>
          <w:b/>
          <w:bCs/>
        </w:rPr>
        <w:t xml:space="preserve">usklađivanje </w:t>
      </w:r>
      <w:r w:rsidR="00195BA9" w:rsidRPr="002A3E71">
        <w:rPr>
          <w:rFonts w:eastAsia="Calibri"/>
          <w:b/>
          <w:bCs/>
        </w:rPr>
        <w:t xml:space="preserve">prijavljene </w:t>
      </w:r>
      <w:r w:rsidR="00634CCC" w:rsidRPr="002A3E71">
        <w:rPr>
          <w:rFonts w:eastAsia="Calibri"/>
          <w:b/>
          <w:bCs/>
        </w:rPr>
        <w:t xml:space="preserve">imovine s podacima o imovini dobivenima od nadležnih tijela, utvrđenim povodom redovite provjere izvješća </w:t>
      </w:r>
      <w:r w:rsidR="00195BA9" w:rsidRPr="002A3E71">
        <w:rPr>
          <w:rFonts w:eastAsia="Calibri"/>
          <w:b/>
          <w:bCs/>
        </w:rPr>
        <w:t>o imovinskom stanj</w:t>
      </w:r>
      <w:r w:rsidRPr="002A3E71">
        <w:rPr>
          <w:rFonts w:eastAsia="Calibri"/>
          <w:b/>
          <w:bCs/>
        </w:rPr>
        <w:t>u dužnosnika podnesenog</w:t>
      </w:r>
      <w:r w:rsidR="00195BA9" w:rsidRPr="002A3E71">
        <w:rPr>
          <w:rFonts w:eastAsia="Calibri"/>
          <w:b/>
          <w:bCs/>
        </w:rPr>
        <w:t xml:space="preserve"> </w:t>
      </w:r>
      <w:r w:rsidRPr="002A3E71">
        <w:rPr>
          <w:rFonts w:eastAsia="Calibri"/>
          <w:b/>
          <w:bCs/>
        </w:rPr>
        <w:t xml:space="preserve">2. travnja 2019., </w:t>
      </w:r>
      <w:r w:rsidR="008F6EEC" w:rsidRPr="002A3E71">
        <w:rPr>
          <w:b/>
          <w:color w:val="auto"/>
        </w:rPr>
        <w:t xml:space="preserve">u dijelu koji se odnosi na vlasništvo </w:t>
      </w:r>
      <w:r w:rsidR="00F70288" w:rsidRPr="002A3E71">
        <w:rPr>
          <w:b/>
          <w:color w:val="auto"/>
        </w:rPr>
        <w:t xml:space="preserve">nad </w:t>
      </w:r>
      <w:r w:rsidR="008F6EEC" w:rsidRPr="002A3E71">
        <w:rPr>
          <w:b/>
          <w:color w:val="auto"/>
        </w:rPr>
        <w:t xml:space="preserve">17 dionica u trgovačkom društvu </w:t>
      </w:r>
      <w:r w:rsidR="008F6EEC" w:rsidRPr="002A3E71">
        <w:rPr>
          <w:b/>
          <w:lang w:eastAsia="hr-HR" w:bidi="hr-HR"/>
        </w:rPr>
        <w:t>J&amp;T BANKA d.d</w:t>
      </w:r>
      <w:r w:rsidR="00F70288" w:rsidRPr="002A3E71">
        <w:rPr>
          <w:b/>
          <w:lang w:eastAsia="hr-HR" w:bidi="hr-HR"/>
        </w:rPr>
        <w:t xml:space="preserve">. </w:t>
      </w:r>
      <w:r w:rsidR="008F6EEC" w:rsidRPr="002A3E71">
        <w:rPr>
          <w:b/>
          <w:lang w:eastAsia="hr-HR" w:bidi="hr-HR"/>
        </w:rPr>
        <w:t xml:space="preserve"> </w:t>
      </w:r>
    </w:p>
    <w:p w14:paraId="00119038" w14:textId="44E6BE1D" w:rsidR="00D31124" w:rsidRPr="002A3E71" w:rsidRDefault="00D31124" w:rsidP="00D31124">
      <w:pPr>
        <w:spacing w:after="0"/>
        <w:jc w:val="center"/>
        <w:rPr>
          <w:rFonts w:ascii="Times New Roman" w:hAnsi="Times New Roman" w:cs="Times New Roman"/>
          <w:sz w:val="24"/>
          <w:szCs w:val="24"/>
        </w:rPr>
      </w:pPr>
    </w:p>
    <w:p w14:paraId="00119039" w14:textId="77777777" w:rsidR="00D31124" w:rsidRPr="002A3E71" w:rsidRDefault="00D31124" w:rsidP="00D31124">
      <w:pPr>
        <w:spacing w:after="0"/>
        <w:jc w:val="center"/>
        <w:rPr>
          <w:rFonts w:ascii="Times New Roman" w:hAnsi="Times New Roman" w:cs="Times New Roman"/>
          <w:sz w:val="24"/>
          <w:szCs w:val="24"/>
        </w:rPr>
      </w:pPr>
      <w:r w:rsidRPr="002A3E71">
        <w:rPr>
          <w:rFonts w:ascii="Times New Roman" w:hAnsi="Times New Roman" w:cs="Times New Roman"/>
          <w:sz w:val="24"/>
          <w:szCs w:val="24"/>
        </w:rPr>
        <w:t>Obrazloženje</w:t>
      </w:r>
    </w:p>
    <w:p w14:paraId="0011903A" w14:textId="77777777" w:rsidR="00D31124" w:rsidRPr="002A3E71" w:rsidRDefault="00D31124" w:rsidP="00D31124">
      <w:pPr>
        <w:spacing w:after="0"/>
        <w:jc w:val="center"/>
        <w:rPr>
          <w:rFonts w:ascii="Times New Roman" w:hAnsi="Times New Roman" w:cs="Times New Roman"/>
          <w:sz w:val="24"/>
          <w:szCs w:val="24"/>
        </w:rPr>
      </w:pPr>
    </w:p>
    <w:p w14:paraId="0011903C" w14:textId="0C6D664C" w:rsidR="00C03C43" w:rsidRPr="002A3E71" w:rsidRDefault="003C1F59" w:rsidP="00D31124">
      <w:pPr>
        <w:spacing w:after="0"/>
        <w:ind w:firstLine="708"/>
        <w:jc w:val="both"/>
        <w:rPr>
          <w:rFonts w:ascii="Times New Roman" w:hAnsi="Times New Roman" w:cs="Times New Roman"/>
          <w:sz w:val="24"/>
          <w:szCs w:val="24"/>
        </w:rPr>
      </w:pPr>
      <w:r w:rsidRPr="002A3E71">
        <w:rPr>
          <w:rFonts w:ascii="Times New Roman" w:hAnsi="Times New Roman" w:cs="Times New Roman"/>
          <w:sz w:val="24"/>
          <w:szCs w:val="24"/>
        </w:rPr>
        <w:t xml:space="preserve">Povjerenstvo je, nakon provedenog postupka redovite provjere izvješća od 2. travnja 2019., po službenoj dužnosti dana 19. lipnja 2019. formiralo predmet pod brojem P-210/19, koji </w:t>
      </w:r>
      <w:r w:rsidR="00242243">
        <w:rPr>
          <w:rFonts w:ascii="Times New Roman" w:hAnsi="Times New Roman" w:cs="Times New Roman"/>
          <w:sz w:val="24"/>
          <w:szCs w:val="24"/>
        </w:rPr>
        <w:t>s</w:t>
      </w:r>
      <w:r w:rsidRPr="002A3E71">
        <w:rPr>
          <w:rFonts w:ascii="Times New Roman" w:hAnsi="Times New Roman" w:cs="Times New Roman"/>
          <w:sz w:val="24"/>
          <w:szCs w:val="24"/>
        </w:rPr>
        <w:t>e vodi protiv dužnosnika Alena Leverića, člana Uprave trgovačkog društva Hrvatske ceste d.o.o.</w:t>
      </w:r>
    </w:p>
    <w:p w14:paraId="34817E4F" w14:textId="77777777" w:rsidR="003C1F59" w:rsidRPr="002A3E71" w:rsidRDefault="003C1F59" w:rsidP="00D31124">
      <w:pPr>
        <w:spacing w:after="0"/>
        <w:ind w:firstLine="708"/>
        <w:jc w:val="both"/>
        <w:rPr>
          <w:rFonts w:ascii="Times New Roman" w:hAnsi="Times New Roman" w:cs="Times New Roman"/>
          <w:sz w:val="24"/>
          <w:szCs w:val="24"/>
        </w:rPr>
      </w:pPr>
    </w:p>
    <w:p w14:paraId="0011903F" w14:textId="77777777" w:rsidR="00D31124" w:rsidRPr="002A3E71" w:rsidRDefault="00D31124" w:rsidP="00BE13BF">
      <w:pPr>
        <w:spacing w:after="0"/>
        <w:ind w:firstLine="708"/>
        <w:jc w:val="both"/>
        <w:rPr>
          <w:rFonts w:ascii="Times New Roman" w:hAnsi="Times New Roman" w:cs="Times New Roman"/>
          <w:sz w:val="24"/>
          <w:szCs w:val="24"/>
        </w:rPr>
      </w:pPr>
      <w:r w:rsidRPr="002A3E71">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w:t>
      </w:r>
    </w:p>
    <w:p w14:paraId="00119040" w14:textId="77777777" w:rsidR="00D31124" w:rsidRPr="002A3E71" w:rsidRDefault="00D31124" w:rsidP="00D31124">
      <w:pPr>
        <w:spacing w:after="0"/>
        <w:ind w:firstLine="708"/>
        <w:jc w:val="both"/>
        <w:rPr>
          <w:rFonts w:ascii="Times New Roman" w:hAnsi="Times New Roman" w:cs="Times New Roman"/>
          <w:sz w:val="24"/>
          <w:szCs w:val="24"/>
        </w:rPr>
      </w:pPr>
    </w:p>
    <w:p w14:paraId="00119041" w14:textId="212ADF97" w:rsidR="00D31124" w:rsidRPr="002A3E71" w:rsidRDefault="00D31124" w:rsidP="00D31124">
      <w:pPr>
        <w:spacing w:after="0"/>
        <w:ind w:firstLine="708"/>
        <w:jc w:val="both"/>
        <w:rPr>
          <w:rFonts w:ascii="Times New Roman" w:hAnsi="Times New Roman" w:cs="Times New Roman"/>
          <w:sz w:val="24"/>
          <w:szCs w:val="24"/>
        </w:rPr>
      </w:pPr>
      <w:r w:rsidRPr="002A3E71">
        <w:rPr>
          <w:rFonts w:ascii="Times New Roman" w:hAnsi="Times New Roman" w:cs="Times New Roman"/>
          <w:sz w:val="24"/>
          <w:szCs w:val="24"/>
        </w:rPr>
        <w:t xml:space="preserve">Člankom 3. stavkom 1. podstavkom </w:t>
      </w:r>
      <w:r w:rsidR="00F70288" w:rsidRPr="002A3E71">
        <w:rPr>
          <w:rFonts w:ascii="Times New Roman" w:hAnsi="Times New Roman" w:cs="Times New Roman"/>
          <w:sz w:val="24"/>
          <w:szCs w:val="24"/>
        </w:rPr>
        <w:t>41.</w:t>
      </w:r>
      <w:r w:rsidRPr="002A3E71">
        <w:rPr>
          <w:rFonts w:ascii="Times New Roman" w:hAnsi="Times New Roman" w:cs="Times New Roman"/>
          <w:sz w:val="24"/>
          <w:szCs w:val="24"/>
        </w:rPr>
        <w:t xml:space="preserve"> ZSSI-a propisano je da </w:t>
      </w:r>
      <w:r w:rsidR="003C1F59" w:rsidRPr="002A3E71">
        <w:rPr>
          <w:rFonts w:ascii="Times New Roman" w:hAnsi="Times New Roman" w:cs="Times New Roman"/>
          <w:sz w:val="24"/>
          <w:szCs w:val="24"/>
        </w:rPr>
        <w:t>predsjednici i članovi uprava trgovačkih društava u većinskom državnom vlasništvu</w:t>
      </w:r>
      <w:r w:rsidR="001D013D" w:rsidRPr="002A3E71">
        <w:rPr>
          <w:rFonts w:ascii="Times New Roman" w:hAnsi="Times New Roman" w:cs="Times New Roman"/>
          <w:sz w:val="24"/>
          <w:szCs w:val="24"/>
        </w:rPr>
        <w:t xml:space="preserve"> d</w:t>
      </w:r>
      <w:r w:rsidRPr="002A3E71">
        <w:rPr>
          <w:rFonts w:ascii="Times New Roman" w:hAnsi="Times New Roman" w:cs="Times New Roman"/>
          <w:sz w:val="24"/>
          <w:szCs w:val="24"/>
        </w:rPr>
        <w:t xml:space="preserve">užnosnici u smislu odredbi navedenog Zakona. Slijedom navedenoga, </w:t>
      </w:r>
      <w:r w:rsidR="003C1F59" w:rsidRPr="002A3E71">
        <w:rPr>
          <w:rFonts w:ascii="Times New Roman" w:hAnsi="Times New Roman" w:cs="Times New Roman"/>
          <w:sz w:val="24"/>
          <w:szCs w:val="24"/>
        </w:rPr>
        <w:t>Alen Leverić</w:t>
      </w:r>
      <w:r w:rsidRPr="002A3E71">
        <w:rPr>
          <w:rFonts w:ascii="Times New Roman" w:hAnsi="Times New Roman" w:cs="Times New Roman"/>
          <w:sz w:val="24"/>
          <w:szCs w:val="24"/>
        </w:rPr>
        <w:t xml:space="preserve"> je povodom obnašanja </w:t>
      </w:r>
      <w:r w:rsidR="001D013D" w:rsidRPr="002A3E71">
        <w:rPr>
          <w:rFonts w:ascii="Times New Roman" w:hAnsi="Times New Roman" w:cs="Times New Roman"/>
          <w:sz w:val="24"/>
          <w:szCs w:val="24"/>
        </w:rPr>
        <w:t>dužnosti</w:t>
      </w:r>
      <w:r w:rsidRPr="002A3E71">
        <w:rPr>
          <w:rFonts w:ascii="Times New Roman" w:hAnsi="Times New Roman" w:cs="Times New Roman"/>
          <w:sz w:val="24"/>
          <w:szCs w:val="24"/>
        </w:rPr>
        <w:t xml:space="preserve"> </w:t>
      </w:r>
      <w:r w:rsidR="003C1F59" w:rsidRPr="002A3E71">
        <w:rPr>
          <w:rFonts w:ascii="Times New Roman" w:hAnsi="Times New Roman" w:cs="Times New Roman"/>
          <w:sz w:val="24"/>
          <w:szCs w:val="24"/>
        </w:rPr>
        <w:t xml:space="preserve">člana Uprave trgovačkog društva Hrvatske ceste d.o.o. </w:t>
      </w:r>
      <w:r w:rsidRPr="002A3E71">
        <w:rPr>
          <w:rFonts w:ascii="Times New Roman" w:hAnsi="Times New Roman" w:cs="Times New Roman"/>
          <w:sz w:val="24"/>
          <w:szCs w:val="24"/>
        </w:rPr>
        <w:t xml:space="preserve">obvezan postupati sukladno odredbama ZSSI-a. </w:t>
      </w:r>
    </w:p>
    <w:p w14:paraId="00119042" w14:textId="77777777" w:rsidR="00D31124" w:rsidRPr="002A3E71" w:rsidRDefault="00D31124" w:rsidP="00D31124">
      <w:pPr>
        <w:spacing w:after="0"/>
        <w:ind w:firstLine="708"/>
        <w:jc w:val="both"/>
        <w:rPr>
          <w:rFonts w:ascii="Times New Roman" w:hAnsi="Times New Roman" w:cs="Times New Roman"/>
          <w:sz w:val="24"/>
          <w:szCs w:val="24"/>
        </w:rPr>
      </w:pPr>
    </w:p>
    <w:p w14:paraId="1D3BF41D" w14:textId="3F2C693F" w:rsidR="00DC5D6D" w:rsidRPr="002A3E71" w:rsidRDefault="00C11569" w:rsidP="00C11569">
      <w:pPr>
        <w:autoSpaceDE w:val="0"/>
        <w:autoSpaceDN w:val="0"/>
        <w:adjustRightInd w:val="0"/>
        <w:spacing w:after="0"/>
        <w:ind w:firstLine="708"/>
        <w:jc w:val="both"/>
        <w:rPr>
          <w:rFonts w:ascii="Times New Roman" w:hAnsi="Times New Roman" w:cs="Times New Roman"/>
          <w:color w:val="000000"/>
          <w:sz w:val="24"/>
          <w:szCs w:val="24"/>
          <w:lang w:eastAsia="hr-HR" w:bidi="hr-HR"/>
        </w:rPr>
      </w:pPr>
      <w:r w:rsidRPr="002A3E71">
        <w:rPr>
          <w:rFonts w:ascii="Times New Roman" w:hAnsi="Times New Roman" w:cs="Times New Roman"/>
          <w:color w:val="000000"/>
          <w:sz w:val="24"/>
          <w:szCs w:val="24"/>
          <w:lang w:eastAsia="hr-HR" w:bidi="hr-HR"/>
        </w:rPr>
        <w:lastRenderedPageBreak/>
        <w:t xml:space="preserve">Uvidom u izvješće o imovinskom stanju od 2. travnja 2019. g. podneseno povodom promjene, Povjerenstvo je utvrdilo kako je dužnosnik u dijelu izvješća koji se odnosi na podatke o poslovnim udjelima i dionicama u trgovačkim društvima naveo kako je vlasnik udjela u PBZ </w:t>
      </w:r>
      <w:r w:rsidRPr="002A3E71">
        <w:rPr>
          <w:rFonts w:ascii="Times New Roman" w:hAnsi="Times New Roman" w:cs="Times New Roman"/>
          <w:color w:val="000000"/>
          <w:sz w:val="24"/>
          <w:szCs w:val="24"/>
          <w:lang w:val="en-US" w:bidi="en-US"/>
        </w:rPr>
        <w:t xml:space="preserve">EQUITY </w:t>
      </w:r>
      <w:r w:rsidRPr="002A3E71">
        <w:rPr>
          <w:rFonts w:ascii="Times New Roman" w:hAnsi="Times New Roman" w:cs="Times New Roman"/>
          <w:color w:val="000000"/>
          <w:sz w:val="24"/>
          <w:szCs w:val="24"/>
          <w:lang w:eastAsia="hr-HR" w:bidi="hr-HR"/>
        </w:rPr>
        <w:t xml:space="preserve">FOND-u. </w:t>
      </w:r>
    </w:p>
    <w:p w14:paraId="0A7C3452" w14:textId="77777777" w:rsidR="00DC5D6D" w:rsidRPr="002A3E71" w:rsidRDefault="00DC5D6D" w:rsidP="00C11569">
      <w:pPr>
        <w:autoSpaceDE w:val="0"/>
        <w:autoSpaceDN w:val="0"/>
        <w:adjustRightInd w:val="0"/>
        <w:spacing w:after="0"/>
        <w:ind w:firstLine="708"/>
        <w:jc w:val="both"/>
        <w:rPr>
          <w:rFonts w:ascii="Times New Roman" w:hAnsi="Times New Roman" w:cs="Times New Roman"/>
          <w:color w:val="000000"/>
          <w:sz w:val="24"/>
          <w:szCs w:val="24"/>
          <w:lang w:eastAsia="hr-HR" w:bidi="hr-HR"/>
        </w:rPr>
      </w:pPr>
    </w:p>
    <w:p w14:paraId="366267C0" w14:textId="77777777" w:rsidR="00DC5D6D" w:rsidRPr="002A3E71" w:rsidRDefault="00C11569" w:rsidP="00DC5D6D">
      <w:pPr>
        <w:autoSpaceDE w:val="0"/>
        <w:autoSpaceDN w:val="0"/>
        <w:adjustRightInd w:val="0"/>
        <w:spacing w:after="0"/>
        <w:ind w:firstLine="708"/>
        <w:jc w:val="both"/>
        <w:rPr>
          <w:rFonts w:ascii="Times New Roman" w:hAnsi="Times New Roman" w:cs="Times New Roman"/>
          <w:color w:val="000000"/>
          <w:sz w:val="24"/>
          <w:szCs w:val="24"/>
          <w:lang w:eastAsia="hr-HR" w:bidi="hr-HR"/>
        </w:rPr>
      </w:pPr>
      <w:r w:rsidRPr="002A3E71">
        <w:rPr>
          <w:rFonts w:ascii="Times New Roman" w:hAnsi="Times New Roman" w:cs="Times New Roman"/>
          <w:color w:val="000000"/>
          <w:sz w:val="24"/>
          <w:szCs w:val="24"/>
          <w:lang w:eastAsia="hr-HR" w:bidi="hr-HR"/>
        </w:rPr>
        <w:t xml:space="preserve">U postupku redovite provjere podataka iz podnesenog izvješća o imovinskom stanju dužnosnika </w:t>
      </w:r>
      <w:r w:rsidRPr="002A3E71">
        <w:rPr>
          <w:rFonts w:ascii="Times New Roman" w:hAnsi="Times New Roman" w:cs="Times New Roman"/>
          <w:color w:val="000000"/>
          <w:sz w:val="24"/>
          <w:szCs w:val="24"/>
          <w:lang w:val="en-US" w:bidi="en-US"/>
        </w:rPr>
        <w:t xml:space="preserve">Alena </w:t>
      </w:r>
      <w:r w:rsidRPr="002A3E71">
        <w:rPr>
          <w:rFonts w:ascii="Times New Roman" w:hAnsi="Times New Roman" w:cs="Times New Roman"/>
          <w:color w:val="000000"/>
          <w:sz w:val="24"/>
          <w:szCs w:val="24"/>
          <w:lang w:eastAsia="hr-HR" w:bidi="hr-HR"/>
        </w:rPr>
        <w:t xml:space="preserve">Leverića, Povjerenstvo je uvidom u dobivene podatke od Središnjeg klirinškog đepozitarnog društva d.d., utvrdilo kako je dužnosnik Alen Leverić vlasnik 17 redovnih dionica u trgovačkom društvu J&amp;T BANKA d.d., a koje dužnosnik nije naveo u podnesenom izvješću o imovinskom stanju dužnosnika. </w:t>
      </w:r>
    </w:p>
    <w:p w14:paraId="5D9C5B51" w14:textId="77777777" w:rsidR="00DC5D6D" w:rsidRPr="002A3E71" w:rsidRDefault="00DC5D6D" w:rsidP="00DC5D6D">
      <w:pPr>
        <w:autoSpaceDE w:val="0"/>
        <w:autoSpaceDN w:val="0"/>
        <w:adjustRightInd w:val="0"/>
        <w:spacing w:after="0"/>
        <w:ind w:firstLine="708"/>
        <w:jc w:val="both"/>
        <w:rPr>
          <w:rFonts w:ascii="Times New Roman" w:hAnsi="Times New Roman" w:cs="Times New Roman"/>
          <w:color w:val="000000"/>
          <w:sz w:val="24"/>
          <w:szCs w:val="24"/>
          <w:lang w:eastAsia="hr-HR" w:bidi="hr-HR"/>
        </w:rPr>
      </w:pPr>
    </w:p>
    <w:p w14:paraId="5505806B" w14:textId="1BE73840" w:rsidR="00DC5D6D" w:rsidRPr="002A3E71" w:rsidRDefault="00C11569" w:rsidP="00DC5D6D">
      <w:pPr>
        <w:autoSpaceDE w:val="0"/>
        <w:autoSpaceDN w:val="0"/>
        <w:adjustRightInd w:val="0"/>
        <w:spacing w:after="0"/>
        <w:ind w:firstLine="708"/>
        <w:jc w:val="both"/>
        <w:rPr>
          <w:rFonts w:ascii="Times New Roman" w:hAnsi="Times New Roman" w:cs="Times New Roman"/>
          <w:color w:val="000000"/>
          <w:sz w:val="24"/>
          <w:szCs w:val="24"/>
          <w:lang w:eastAsia="hr-HR" w:bidi="hr-HR"/>
        </w:rPr>
      </w:pPr>
      <w:r w:rsidRPr="002A3E71">
        <w:rPr>
          <w:rFonts w:ascii="Times New Roman" w:hAnsi="Times New Roman" w:cs="Times New Roman"/>
          <w:color w:val="000000"/>
          <w:sz w:val="24"/>
          <w:szCs w:val="24"/>
          <w:lang w:eastAsia="hr-HR" w:bidi="hr-HR"/>
        </w:rPr>
        <w:t>Slijedom navedenog, usporedbom podataka iz podnesenog izvješća o imovinskom stanju dužnosnika i podataka prikupljenih od nadležnih tijela u Republici Hrvatskoj</w:t>
      </w:r>
      <w:r w:rsidR="00432547">
        <w:rPr>
          <w:rFonts w:ascii="Times New Roman" w:hAnsi="Times New Roman" w:cs="Times New Roman"/>
          <w:color w:val="000000"/>
          <w:sz w:val="24"/>
          <w:szCs w:val="24"/>
          <w:lang w:eastAsia="hr-HR" w:bidi="hr-HR"/>
        </w:rPr>
        <w:t>,</w:t>
      </w:r>
      <w:r w:rsidRPr="002A3E71">
        <w:rPr>
          <w:rFonts w:ascii="Times New Roman" w:hAnsi="Times New Roman" w:cs="Times New Roman"/>
          <w:color w:val="000000"/>
          <w:sz w:val="24"/>
          <w:szCs w:val="24"/>
          <w:lang w:eastAsia="hr-HR" w:bidi="hr-HR"/>
        </w:rPr>
        <w:t xml:space="preserve"> utvrđen je nesklad između prijavljenih i prikupljenih podataka u pogledu vlasništva nad dionicama u trgovačkom društvu.</w:t>
      </w:r>
      <w:r w:rsidR="00DC5D6D" w:rsidRPr="002A3E71">
        <w:rPr>
          <w:rFonts w:ascii="Times New Roman" w:hAnsi="Times New Roman" w:cs="Times New Roman"/>
          <w:color w:val="000000"/>
          <w:sz w:val="24"/>
          <w:szCs w:val="24"/>
          <w:lang w:eastAsia="hr-HR" w:bidi="hr-HR"/>
        </w:rPr>
        <w:t xml:space="preserve"> </w:t>
      </w:r>
    </w:p>
    <w:p w14:paraId="6339F601" w14:textId="77777777" w:rsidR="00DC5D6D" w:rsidRPr="002A3E71" w:rsidRDefault="00DC5D6D" w:rsidP="00DC5D6D">
      <w:pPr>
        <w:autoSpaceDE w:val="0"/>
        <w:autoSpaceDN w:val="0"/>
        <w:adjustRightInd w:val="0"/>
        <w:spacing w:after="0"/>
        <w:ind w:firstLine="708"/>
        <w:jc w:val="both"/>
        <w:rPr>
          <w:rFonts w:ascii="Times New Roman" w:hAnsi="Times New Roman" w:cs="Times New Roman"/>
          <w:color w:val="000000"/>
          <w:sz w:val="24"/>
          <w:szCs w:val="24"/>
          <w:lang w:eastAsia="hr-HR" w:bidi="hr-HR"/>
        </w:rPr>
      </w:pPr>
    </w:p>
    <w:p w14:paraId="2E713EDB" w14:textId="77777777" w:rsidR="00DC5D6D" w:rsidRPr="002A3E71" w:rsidRDefault="00C11569" w:rsidP="00DC5D6D">
      <w:pPr>
        <w:autoSpaceDE w:val="0"/>
        <w:autoSpaceDN w:val="0"/>
        <w:adjustRightInd w:val="0"/>
        <w:spacing w:after="0"/>
        <w:ind w:firstLine="708"/>
        <w:jc w:val="both"/>
        <w:rPr>
          <w:rFonts w:ascii="Times New Roman" w:hAnsi="Times New Roman" w:cs="Times New Roman"/>
          <w:bCs/>
          <w:color w:val="000000"/>
          <w:sz w:val="24"/>
          <w:szCs w:val="24"/>
          <w:lang w:eastAsia="hr-HR" w:bidi="hr-HR"/>
        </w:rPr>
      </w:pPr>
      <w:r w:rsidRPr="002A3E71">
        <w:rPr>
          <w:rFonts w:ascii="Times New Roman" w:hAnsi="Times New Roman" w:cs="Times New Roman"/>
          <w:sz w:val="24"/>
          <w:szCs w:val="24"/>
        </w:rPr>
        <w:t xml:space="preserve">Stoga je Povjerenstvo zaključkom Broj: 711-I-1198-IK-1047-15/19-05-16 od 13. lipnja 2019.pozvalo </w:t>
      </w:r>
      <w:r w:rsidRPr="002A3E71">
        <w:rPr>
          <w:rFonts w:ascii="Times New Roman" w:hAnsi="Times New Roman" w:cs="Times New Roman"/>
          <w:bCs/>
          <w:color w:val="000000"/>
          <w:sz w:val="24"/>
          <w:szCs w:val="24"/>
          <w:lang w:eastAsia="hr-HR" w:bidi="hr-HR"/>
        </w:rPr>
        <w:t xml:space="preserve">dužnosnika </w:t>
      </w:r>
      <w:r w:rsidRPr="002A3E71">
        <w:rPr>
          <w:rFonts w:ascii="Times New Roman" w:hAnsi="Times New Roman" w:cs="Times New Roman"/>
          <w:sz w:val="24"/>
          <w:szCs w:val="24"/>
        </w:rPr>
        <w:t>Alena Leverića</w:t>
      </w:r>
      <w:r w:rsidRPr="002A3E71">
        <w:rPr>
          <w:rFonts w:ascii="Times New Roman" w:hAnsi="Times New Roman" w:cs="Times New Roman"/>
          <w:bCs/>
          <w:color w:val="000000"/>
          <w:sz w:val="24"/>
          <w:szCs w:val="24"/>
          <w:lang w:eastAsia="hr-HR" w:bidi="hr-HR"/>
        </w:rPr>
        <w:t>, člana Uprave trgovačkog društva Hrvatske ceste d.o.o., da u roku od 15 dana od dana primitka ovog zaključka dostavi Povjerenstvu očitovanje s potrebnim dokazima o neskladu, odnosno nerazmjeru između prijavljene imovine iz izvješća o imovinskom stanju dužnosnika, podnesenog 2. travnja 2019. g. povodom promjene, i stanja imovine kako proizlazi iz podataka pribavljenih od nadležnih tijela, u dijelu izvješća „Poslovni udjeli, dionice i vrijednosni papiri u poslovnim subjektima", sukladno uputi iz obrazloženja ovog zaključka.</w:t>
      </w:r>
    </w:p>
    <w:p w14:paraId="1BC7C832" w14:textId="77777777" w:rsidR="00DC5D6D" w:rsidRPr="002A3E71" w:rsidRDefault="00DC5D6D" w:rsidP="00DC5D6D">
      <w:pPr>
        <w:autoSpaceDE w:val="0"/>
        <w:autoSpaceDN w:val="0"/>
        <w:adjustRightInd w:val="0"/>
        <w:spacing w:after="0"/>
        <w:ind w:firstLine="708"/>
        <w:jc w:val="both"/>
        <w:rPr>
          <w:rFonts w:ascii="Times New Roman" w:hAnsi="Times New Roman" w:cs="Times New Roman"/>
          <w:bCs/>
          <w:color w:val="000000"/>
          <w:sz w:val="24"/>
          <w:szCs w:val="24"/>
          <w:lang w:eastAsia="hr-HR" w:bidi="hr-HR"/>
        </w:rPr>
      </w:pPr>
    </w:p>
    <w:p w14:paraId="2261254E" w14:textId="77777777" w:rsidR="00EC0150" w:rsidRPr="002A3E71" w:rsidRDefault="0072571A" w:rsidP="00EC0150">
      <w:pPr>
        <w:autoSpaceDE w:val="0"/>
        <w:autoSpaceDN w:val="0"/>
        <w:adjustRightInd w:val="0"/>
        <w:spacing w:after="0"/>
        <w:ind w:firstLine="708"/>
        <w:jc w:val="both"/>
        <w:rPr>
          <w:rFonts w:ascii="Times New Roman" w:hAnsi="Times New Roman" w:cs="Times New Roman"/>
          <w:color w:val="000000"/>
          <w:sz w:val="24"/>
          <w:szCs w:val="24"/>
          <w:lang w:eastAsia="hr-HR" w:bidi="hr-HR"/>
        </w:rPr>
      </w:pPr>
      <w:r w:rsidRPr="002A3E71">
        <w:rPr>
          <w:rFonts w:ascii="Times New Roman" w:hAnsi="Times New Roman" w:cs="Times New Roman"/>
          <w:sz w:val="24"/>
          <w:szCs w:val="24"/>
        </w:rPr>
        <w:t>Dužnosnik je dana 19. lipnja 2019. pod brojem 711-U-2403-P-210/19-02-3 dostavio očitovanje na zaključak u kojem navodi da je p</w:t>
      </w:r>
      <w:r w:rsidRPr="002A3E71">
        <w:rPr>
          <w:rFonts w:ascii="Times New Roman" w:hAnsi="Times New Roman" w:cs="Times New Roman"/>
          <w:color w:val="000000"/>
          <w:sz w:val="24"/>
          <w:szCs w:val="24"/>
          <w:lang w:eastAsia="hr-HR" w:bidi="hr-HR"/>
        </w:rPr>
        <w:t xml:space="preserve">rilikom podnošenja izvješća od 2. travnja 2019. učinjena nenamjerna pogreška te da se  zapravo radi o dionicima koje su bile navedene kao udio u fondu VABA d.d., s vrijednošću udjela u iznosu od 1.700,00 kn. Dužnosnik navodi da je u trenutku kupnje navedenih dionica njihov izdavatelj bilo trgovačko društvo VABA d.d., koje je naknadno promijenilo tvrtku u J&amp;T BANKA d.d. </w:t>
      </w:r>
    </w:p>
    <w:p w14:paraId="08D1EE8C" w14:textId="77777777" w:rsidR="00EC0150" w:rsidRPr="002A3E71" w:rsidRDefault="00EC0150" w:rsidP="00EC0150">
      <w:pPr>
        <w:autoSpaceDE w:val="0"/>
        <w:autoSpaceDN w:val="0"/>
        <w:adjustRightInd w:val="0"/>
        <w:spacing w:after="0"/>
        <w:ind w:firstLine="708"/>
        <w:jc w:val="both"/>
        <w:rPr>
          <w:rFonts w:ascii="Times New Roman" w:hAnsi="Times New Roman" w:cs="Times New Roman"/>
          <w:color w:val="000000"/>
          <w:sz w:val="24"/>
          <w:szCs w:val="24"/>
          <w:lang w:eastAsia="hr-HR" w:bidi="hr-HR"/>
        </w:rPr>
      </w:pPr>
    </w:p>
    <w:p w14:paraId="02DC94BF" w14:textId="77777777" w:rsidR="00EC0150" w:rsidRPr="002A3E71" w:rsidRDefault="0072571A" w:rsidP="00EC0150">
      <w:pPr>
        <w:autoSpaceDE w:val="0"/>
        <w:autoSpaceDN w:val="0"/>
        <w:adjustRightInd w:val="0"/>
        <w:spacing w:after="0"/>
        <w:ind w:firstLine="708"/>
        <w:jc w:val="both"/>
        <w:rPr>
          <w:rFonts w:ascii="Times New Roman" w:hAnsi="Times New Roman" w:cs="Times New Roman"/>
          <w:color w:val="000000"/>
          <w:sz w:val="24"/>
          <w:szCs w:val="24"/>
          <w:lang w:eastAsia="hr-HR" w:bidi="hr-HR"/>
        </w:rPr>
      </w:pPr>
      <w:r w:rsidRPr="002A3E71">
        <w:rPr>
          <w:rFonts w:ascii="Times New Roman" w:hAnsi="Times New Roman" w:cs="Times New Roman"/>
          <w:color w:val="000000"/>
          <w:sz w:val="24"/>
          <w:szCs w:val="24"/>
          <w:lang w:eastAsia="hr-HR" w:bidi="hr-HR"/>
        </w:rPr>
        <w:t>Navodi da je nominalna vrijednost dionica prilikom kupnje iznosila 100,00 kn odnosno za 17 dionica ukupno 1.700,00 kn. Tržišna vrijednost navedenih dionica iznosi 122,40 kn, što je zadnji dostupan podatak preuzet s interneta (vrijednosnice Zagrebačke burze- dionice J&amp;T banka d.d.), uz napomenu da je rješenjem Zagrebačke burze d.d. prestalo uvrštenje dionica društva J&amp;T banka d.d. na Redovito tržište Zagrebačke burze.</w:t>
      </w:r>
      <w:r w:rsidR="00EC0150" w:rsidRPr="002A3E71">
        <w:rPr>
          <w:rFonts w:ascii="Times New Roman" w:hAnsi="Times New Roman" w:cs="Times New Roman"/>
          <w:color w:val="000000"/>
          <w:sz w:val="24"/>
          <w:szCs w:val="24"/>
          <w:lang w:eastAsia="hr-HR" w:bidi="hr-HR"/>
        </w:rPr>
        <w:t xml:space="preserve"> </w:t>
      </w:r>
    </w:p>
    <w:p w14:paraId="62797301" w14:textId="77777777" w:rsidR="00EC0150" w:rsidRPr="002A3E71" w:rsidRDefault="00EC0150" w:rsidP="00EC0150">
      <w:pPr>
        <w:autoSpaceDE w:val="0"/>
        <w:autoSpaceDN w:val="0"/>
        <w:adjustRightInd w:val="0"/>
        <w:spacing w:after="0"/>
        <w:ind w:firstLine="708"/>
        <w:jc w:val="both"/>
        <w:rPr>
          <w:rFonts w:ascii="Times New Roman" w:hAnsi="Times New Roman" w:cs="Times New Roman"/>
          <w:color w:val="000000"/>
          <w:sz w:val="24"/>
          <w:szCs w:val="24"/>
          <w:lang w:eastAsia="hr-HR" w:bidi="hr-HR"/>
        </w:rPr>
      </w:pPr>
    </w:p>
    <w:p w14:paraId="5B0C49FE" w14:textId="77777777" w:rsidR="00EC0150" w:rsidRPr="002A3E71" w:rsidRDefault="0072571A" w:rsidP="00EC0150">
      <w:pPr>
        <w:autoSpaceDE w:val="0"/>
        <w:autoSpaceDN w:val="0"/>
        <w:adjustRightInd w:val="0"/>
        <w:spacing w:after="0"/>
        <w:ind w:firstLine="708"/>
        <w:jc w:val="both"/>
        <w:rPr>
          <w:rFonts w:ascii="Times New Roman" w:hAnsi="Times New Roman" w:cs="Times New Roman"/>
          <w:color w:val="000000"/>
          <w:sz w:val="24"/>
          <w:szCs w:val="24"/>
          <w:lang w:eastAsia="hr-HR" w:bidi="hr-HR"/>
        </w:rPr>
      </w:pPr>
      <w:r w:rsidRPr="002A3E71">
        <w:rPr>
          <w:rFonts w:ascii="Times New Roman" w:hAnsi="Times New Roman" w:cs="Times New Roman"/>
          <w:color w:val="000000"/>
          <w:sz w:val="24"/>
          <w:szCs w:val="24"/>
          <w:lang w:eastAsia="hr-HR" w:bidi="hr-HR"/>
        </w:rPr>
        <w:t xml:space="preserve">Dužnosnik predlaže da se izvrši uvid u podneseno izvješće o imovinskom stanju od 2. travnja 2019. godine, izvadak iz sudskog registra za trgovačko društvo J&amp;T banka d.d., OIB: 38182927268, te  rješenje Zagrebačke burze d.d. od 10. svibnja 2017. </w:t>
      </w:r>
    </w:p>
    <w:p w14:paraId="17DC7DD2" w14:textId="77777777" w:rsidR="00EC0150" w:rsidRPr="002A3E71" w:rsidRDefault="00303440" w:rsidP="00EC0150">
      <w:pPr>
        <w:autoSpaceDE w:val="0"/>
        <w:autoSpaceDN w:val="0"/>
        <w:adjustRightInd w:val="0"/>
        <w:spacing w:after="0"/>
        <w:ind w:firstLine="708"/>
        <w:jc w:val="both"/>
        <w:rPr>
          <w:rFonts w:ascii="Times New Roman" w:hAnsi="Times New Roman" w:cs="Times New Roman"/>
          <w:color w:val="000000"/>
          <w:sz w:val="24"/>
          <w:szCs w:val="24"/>
          <w:lang w:eastAsia="hr-HR" w:bidi="hr-HR"/>
        </w:rPr>
      </w:pPr>
      <w:r w:rsidRPr="002A3E71">
        <w:rPr>
          <w:rFonts w:ascii="Times New Roman" w:hAnsi="Times New Roman" w:cs="Times New Roman"/>
          <w:color w:val="000000"/>
          <w:sz w:val="24"/>
          <w:szCs w:val="24"/>
          <w:lang w:eastAsia="hr-HR" w:bidi="hr-HR"/>
        </w:rPr>
        <w:lastRenderedPageBreak/>
        <w:t xml:space="preserve">Uvidom u navedeno izvješće, utvrđeno je da je dužnosnik naveo podatak da je vlasnik 17 dionica, ukupne vrijednosti 1.700,00 kn u trgovačkom društvu VABA d.d. </w:t>
      </w:r>
    </w:p>
    <w:p w14:paraId="27102AA8" w14:textId="77777777" w:rsidR="00EC0150" w:rsidRPr="002A3E71" w:rsidRDefault="00EC0150" w:rsidP="00EC0150">
      <w:pPr>
        <w:autoSpaceDE w:val="0"/>
        <w:autoSpaceDN w:val="0"/>
        <w:adjustRightInd w:val="0"/>
        <w:spacing w:after="0"/>
        <w:ind w:firstLine="708"/>
        <w:jc w:val="both"/>
        <w:rPr>
          <w:rFonts w:ascii="Times New Roman" w:hAnsi="Times New Roman" w:cs="Times New Roman"/>
          <w:color w:val="000000"/>
          <w:sz w:val="24"/>
          <w:szCs w:val="24"/>
          <w:lang w:eastAsia="hr-HR" w:bidi="hr-HR"/>
        </w:rPr>
      </w:pPr>
    </w:p>
    <w:p w14:paraId="5C244E06" w14:textId="77777777" w:rsidR="00EC0150" w:rsidRPr="002A3E71" w:rsidRDefault="00303440" w:rsidP="00EC0150">
      <w:pPr>
        <w:autoSpaceDE w:val="0"/>
        <w:autoSpaceDN w:val="0"/>
        <w:adjustRightInd w:val="0"/>
        <w:spacing w:after="0"/>
        <w:ind w:firstLine="708"/>
        <w:jc w:val="both"/>
        <w:rPr>
          <w:rFonts w:ascii="Times New Roman" w:hAnsi="Times New Roman" w:cs="Times New Roman"/>
          <w:color w:val="000000"/>
          <w:sz w:val="24"/>
          <w:szCs w:val="24"/>
          <w:lang w:eastAsia="hr-HR" w:bidi="hr-HR"/>
        </w:rPr>
      </w:pPr>
      <w:r w:rsidRPr="002A3E71">
        <w:rPr>
          <w:rFonts w:ascii="Times New Roman" w:hAnsi="Times New Roman" w:cs="Times New Roman"/>
          <w:color w:val="000000"/>
          <w:sz w:val="24"/>
          <w:szCs w:val="24"/>
          <w:lang w:eastAsia="hr-HR" w:bidi="hr-HR"/>
        </w:rPr>
        <w:t>Uvidom u povijesni izvadak za t</w:t>
      </w:r>
      <w:r w:rsidR="00BD122C" w:rsidRPr="002A3E71">
        <w:rPr>
          <w:rFonts w:ascii="Times New Roman" w:hAnsi="Times New Roman" w:cs="Times New Roman"/>
          <w:color w:val="000000"/>
          <w:sz w:val="24"/>
          <w:szCs w:val="24"/>
          <w:lang w:eastAsia="hr-HR" w:bidi="hr-HR"/>
        </w:rPr>
        <w:t xml:space="preserve">rgovačko društvo J&amp;T banka d.d., </w:t>
      </w:r>
      <w:r w:rsidRPr="002A3E71">
        <w:rPr>
          <w:rFonts w:ascii="Times New Roman" w:hAnsi="Times New Roman" w:cs="Times New Roman"/>
          <w:color w:val="000000"/>
          <w:sz w:val="24"/>
          <w:szCs w:val="24"/>
          <w:lang w:eastAsia="hr-HR" w:bidi="hr-HR"/>
        </w:rPr>
        <w:t xml:space="preserve">utvrđeno je da je isto prije poslovalo pod tvrtkom Vaba d.d. banka Varaždin, te da je dana 2. siječnja 2017. upisana promjena tvrtke u nadležni sudski registar Trgovačkog suda u Zagrebu, na temelju odluke Skupštine društva od 29. kolovoza 2016. </w:t>
      </w:r>
    </w:p>
    <w:p w14:paraId="14142F36" w14:textId="77777777" w:rsidR="00EC0150" w:rsidRPr="002A3E71" w:rsidRDefault="00EC0150" w:rsidP="00EC0150">
      <w:pPr>
        <w:autoSpaceDE w:val="0"/>
        <w:autoSpaceDN w:val="0"/>
        <w:adjustRightInd w:val="0"/>
        <w:spacing w:after="0"/>
        <w:ind w:firstLine="708"/>
        <w:jc w:val="both"/>
        <w:rPr>
          <w:rFonts w:ascii="Times New Roman" w:hAnsi="Times New Roman" w:cs="Times New Roman"/>
          <w:color w:val="000000"/>
          <w:sz w:val="24"/>
          <w:szCs w:val="24"/>
          <w:lang w:eastAsia="hr-HR" w:bidi="hr-HR"/>
        </w:rPr>
      </w:pPr>
    </w:p>
    <w:p w14:paraId="36C8488E" w14:textId="194CF60D" w:rsidR="00EC0150" w:rsidRPr="002A3E71" w:rsidRDefault="00EC0150" w:rsidP="00EC0150">
      <w:pPr>
        <w:autoSpaceDE w:val="0"/>
        <w:autoSpaceDN w:val="0"/>
        <w:adjustRightInd w:val="0"/>
        <w:spacing w:after="0"/>
        <w:ind w:firstLine="708"/>
        <w:jc w:val="both"/>
        <w:rPr>
          <w:rFonts w:ascii="Times New Roman" w:hAnsi="Times New Roman" w:cs="Times New Roman"/>
          <w:color w:val="000000"/>
          <w:sz w:val="24"/>
          <w:szCs w:val="24"/>
          <w:lang w:eastAsia="hr-HR" w:bidi="hr-HR"/>
        </w:rPr>
      </w:pPr>
      <w:r w:rsidRPr="002A3E71">
        <w:rPr>
          <w:rFonts w:ascii="Times New Roman" w:hAnsi="Times New Roman" w:cs="Times New Roman"/>
          <w:color w:val="000000"/>
          <w:sz w:val="24"/>
          <w:szCs w:val="24"/>
          <w:lang w:eastAsia="hr-HR" w:bidi="hr-HR"/>
        </w:rPr>
        <w:t>Nadalje, d</w:t>
      </w:r>
      <w:r w:rsidR="00303440" w:rsidRPr="002A3E71">
        <w:rPr>
          <w:rFonts w:ascii="Times New Roman" w:hAnsi="Times New Roman" w:cs="Times New Roman"/>
          <w:color w:val="000000"/>
          <w:sz w:val="24"/>
          <w:szCs w:val="24"/>
          <w:lang w:eastAsia="hr-HR" w:bidi="hr-HR"/>
        </w:rPr>
        <w:t xml:space="preserve">užnosnik je u </w:t>
      </w:r>
      <w:r w:rsidRPr="002A3E71">
        <w:rPr>
          <w:rFonts w:ascii="Times New Roman" w:hAnsi="Times New Roman" w:cs="Times New Roman"/>
          <w:color w:val="000000"/>
          <w:sz w:val="24"/>
          <w:szCs w:val="24"/>
          <w:lang w:eastAsia="hr-HR" w:bidi="hr-HR"/>
        </w:rPr>
        <w:t xml:space="preserve">i </w:t>
      </w:r>
      <w:r w:rsidR="00303440" w:rsidRPr="002A3E71">
        <w:rPr>
          <w:rFonts w:ascii="Times New Roman" w:hAnsi="Times New Roman" w:cs="Times New Roman"/>
          <w:color w:val="000000"/>
          <w:sz w:val="24"/>
          <w:szCs w:val="24"/>
          <w:lang w:eastAsia="hr-HR" w:bidi="hr-HR"/>
        </w:rPr>
        <w:t>izvješć</w:t>
      </w:r>
      <w:r w:rsidR="00BD122C" w:rsidRPr="002A3E71">
        <w:rPr>
          <w:rFonts w:ascii="Times New Roman" w:hAnsi="Times New Roman" w:cs="Times New Roman"/>
          <w:color w:val="000000"/>
          <w:sz w:val="24"/>
          <w:szCs w:val="24"/>
          <w:lang w:eastAsia="hr-HR" w:bidi="hr-HR"/>
        </w:rPr>
        <w:t xml:space="preserve">u podnesenom 21. prosinca 2015. </w:t>
      </w:r>
      <w:r w:rsidR="00303440" w:rsidRPr="002A3E71">
        <w:rPr>
          <w:rFonts w:ascii="Times New Roman" w:hAnsi="Times New Roman" w:cs="Times New Roman"/>
          <w:color w:val="000000"/>
          <w:sz w:val="24"/>
          <w:szCs w:val="24"/>
          <w:lang w:eastAsia="hr-HR" w:bidi="hr-HR"/>
        </w:rPr>
        <w:t xml:space="preserve">povodom bitne promjene </w:t>
      </w:r>
      <w:r w:rsidR="00242243">
        <w:rPr>
          <w:rFonts w:ascii="Times New Roman" w:hAnsi="Times New Roman" w:cs="Times New Roman"/>
          <w:color w:val="000000"/>
          <w:sz w:val="24"/>
          <w:szCs w:val="24"/>
          <w:lang w:eastAsia="hr-HR" w:bidi="hr-HR"/>
        </w:rPr>
        <w:t>kao i drugim ra</w:t>
      </w:r>
      <w:r w:rsidRPr="002A3E71">
        <w:rPr>
          <w:rFonts w:ascii="Times New Roman" w:hAnsi="Times New Roman" w:cs="Times New Roman"/>
          <w:color w:val="000000"/>
          <w:sz w:val="24"/>
          <w:szCs w:val="24"/>
          <w:lang w:eastAsia="hr-HR" w:bidi="hr-HR"/>
        </w:rPr>
        <w:t xml:space="preserve">nije podnesenim izvješćima </w:t>
      </w:r>
      <w:r w:rsidR="00303440" w:rsidRPr="002A3E71">
        <w:rPr>
          <w:rFonts w:ascii="Times New Roman" w:hAnsi="Times New Roman" w:cs="Times New Roman"/>
          <w:color w:val="000000"/>
          <w:sz w:val="24"/>
          <w:szCs w:val="24"/>
          <w:lang w:eastAsia="hr-HR" w:bidi="hr-HR"/>
        </w:rPr>
        <w:t>nav</w:t>
      </w:r>
      <w:r w:rsidRPr="002A3E71">
        <w:rPr>
          <w:rFonts w:ascii="Times New Roman" w:hAnsi="Times New Roman" w:cs="Times New Roman"/>
          <w:color w:val="000000"/>
          <w:sz w:val="24"/>
          <w:szCs w:val="24"/>
          <w:lang w:eastAsia="hr-HR" w:bidi="hr-HR"/>
        </w:rPr>
        <w:t xml:space="preserve">odio </w:t>
      </w:r>
      <w:r w:rsidR="00303440" w:rsidRPr="002A3E71">
        <w:rPr>
          <w:rFonts w:ascii="Times New Roman" w:hAnsi="Times New Roman" w:cs="Times New Roman"/>
          <w:color w:val="000000"/>
          <w:sz w:val="24"/>
          <w:szCs w:val="24"/>
          <w:lang w:eastAsia="hr-HR" w:bidi="hr-HR"/>
        </w:rPr>
        <w:t xml:space="preserve">da je vlasnik 17 dionica u trgovačkom društvu VABA d.d., dok je u izvješću </w:t>
      </w:r>
      <w:r w:rsidRPr="002A3E71">
        <w:rPr>
          <w:rFonts w:ascii="Times New Roman" w:hAnsi="Times New Roman" w:cs="Times New Roman"/>
          <w:color w:val="000000"/>
          <w:sz w:val="24"/>
          <w:szCs w:val="24"/>
          <w:lang w:eastAsia="hr-HR" w:bidi="hr-HR"/>
        </w:rPr>
        <w:t xml:space="preserve">31. srpnja 2019., </w:t>
      </w:r>
      <w:r w:rsidR="00303440" w:rsidRPr="002A3E71">
        <w:rPr>
          <w:rFonts w:ascii="Times New Roman" w:hAnsi="Times New Roman" w:cs="Times New Roman"/>
          <w:color w:val="000000"/>
          <w:sz w:val="24"/>
          <w:szCs w:val="24"/>
          <w:lang w:eastAsia="hr-HR" w:bidi="hr-HR"/>
        </w:rPr>
        <w:t xml:space="preserve">podnesenom </w:t>
      </w:r>
      <w:r w:rsidRPr="002A3E71">
        <w:rPr>
          <w:rFonts w:ascii="Times New Roman" w:hAnsi="Times New Roman" w:cs="Times New Roman"/>
          <w:color w:val="000000"/>
          <w:sz w:val="24"/>
          <w:szCs w:val="24"/>
          <w:lang w:eastAsia="hr-HR" w:bidi="hr-HR"/>
        </w:rPr>
        <w:t xml:space="preserve">povodom ispravka nakon zaprimanja zaključka kojim je pozvan obrazložiti utvrđeni nesklad, dužnosnik </w:t>
      </w:r>
      <w:r w:rsidR="00303440" w:rsidRPr="002A3E71">
        <w:rPr>
          <w:rFonts w:ascii="Times New Roman" w:hAnsi="Times New Roman" w:cs="Times New Roman"/>
          <w:color w:val="000000"/>
          <w:sz w:val="24"/>
          <w:szCs w:val="24"/>
          <w:lang w:eastAsia="hr-HR" w:bidi="hr-HR"/>
        </w:rPr>
        <w:t>naveo da je vlasnik 17 dionica u trgovačkom društvu J&amp;T BANKA d.d.</w:t>
      </w:r>
      <w:r w:rsidRPr="002A3E71">
        <w:rPr>
          <w:rFonts w:ascii="Times New Roman" w:hAnsi="Times New Roman" w:cs="Times New Roman"/>
          <w:color w:val="000000"/>
          <w:sz w:val="24"/>
          <w:szCs w:val="24"/>
          <w:lang w:eastAsia="hr-HR" w:bidi="hr-HR"/>
        </w:rPr>
        <w:t xml:space="preserve"> </w:t>
      </w:r>
    </w:p>
    <w:p w14:paraId="69441908" w14:textId="1FCD5E9D" w:rsidR="00EC0150" w:rsidRPr="002A3E71" w:rsidRDefault="00EC0150" w:rsidP="00EC0150">
      <w:pPr>
        <w:autoSpaceDE w:val="0"/>
        <w:autoSpaceDN w:val="0"/>
        <w:adjustRightInd w:val="0"/>
        <w:spacing w:after="0"/>
        <w:ind w:firstLine="708"/>
        <w:jc w:val="both"/>
        <w:rPr>
          <w:rFonts w:ascii="Times New Roman" w:hAnsi="Times New Roman" w:cs="Times New Roman"/>
          <w:b/>
          <w:color w:val="000000"/>
          <w:sz w:val="24"/>
          <w:szCs w:val="24"/>
          <w:lang w:eastAsia="hr-HR" w:bidi="hr-HR"/>
        </w:rPr>
      </w:pPr>
      <w:r w:rsidRPr="002A3E71">
        <w:rPr>
          <w:rFonts w:ascii="Times New Roman" w:hAnsi="Times New Roman" w:cs="Times New Roman"/>
          <w:b/>
          <w:color w:val="000000"/>
          <w:sz w:val="24"/>
          <w:szCs w:val="24"/>
          <w:lang w:eastAsia="hr-HR" w:bidi="hr-HR"/>
        </w:rPr>
        <w:t xml:space="preserve"> </w:t>
      </w:r>
    </w:p>
    <w:p w14:paraId="19C23700" w14:textId="77777777" w:rsidR="00EC0150" w:rsidRPr="002A3E71" w:rsidRDefault="00D31124" w:rsidP="00EC0150">
      <w:pPr>
        <w:pStyle w:val="Tijeloteksta"/>
        <w:shd w:val="clear" w:color="auto" w:fill="auto"/>
        <w:spacing w:after="280" w:line="312" w:lineRule="auto"/>
        <w:ind w:firstLine="680"/>
        <w:jc w:val="both"/>
        <w:rPr>
          <w:rFonts w:ascii="Times New Roman" w:hAnsi="Times New Roman" w:cs="Times New Roman"/>
          <w:sz w:val="24"/>
          <w:szCs w:val="24"/>
        </w:rPr>
      </w:pPr>
      <w:r w:rsidRPr="002A3E71">
        <w:rPr>
          <w:rFonts w:ascii="Times New Roman" w:hAnsi="Times New Roman" w:cs="Times New Roman"/>
          <w:sz w:val="24"/>
          <w:szCs w:val="24"/>
        </w:rPr>
        <w:t>Člankom 8. stavkom 1. ZSSI-a propisano je da su dužnosnici obvezni u roku od 30 dana od dana stupanja na dužnost podnijeti izvješće Povjerenstvu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w:t>
      </w:r>
      <w:r w:rsidR="00EC0150" w:rsidRPr="002A3E71">
        <w:rPr>
          <w:rFonts w:ascii="Times New Roman" w:hAnsi="Times New Roman" w:cs="Times New Roman"/>
          <w:sz w:val="24"/>
          <w:szCs w:val="24"/>
        </w:rPr>
        <w:t xml:space="preserve"> </w:t>
      </w:r>
    </w:p>
    <w:p w14:paraId="58CE0C97" w14:textId="77777777" w:rsidR="00EC0150" w:rsidRPr="002A3E71" w:rsidRDefault="00D31124" w:rsidP="00EC0150">
      <w:pPr>
        <w:pStyle w:val="Tijeloteksta"/>
        <w:shd w:val="clear" w:color="auto" w:fill="auto"/>
        <w:spacing w:after="280" w:line="312" w:lineRule="auto"/>
        <w:ind w:firstLine="680"/>
        <w:jc w:val="both"/>
        <w:rPr>
          <w:rFonts w:ascii="Times New Roman" w:hAnsi="Times New Roman" w:cs="Times New Roman"/>
          <w:color w:val="000000"/>
          <w:sz w:val="24"/>
          <w:szCs w:val="24"/>
        </w:rPr>
      </w:pPr>
      <w:r w:rsidRPr="002A3E71">
        <w:rPr>
          <w:rFonts w:ascii="Times New Roman" w:hAnsi="Times New Roman" w:cs="Times New Roman"/>
          <w:sz w:val="24"/>
          <w:szCs w:val="24"/>
        </w:rPr>
        <w:t>Člankom 8. stavkom 2. ZSSI-a propisano je da su d</w:t>
      </w:r>
      <w:r w:rsidRPr="002A3E71">
        <w:rPr>
          <w:rFonts w:ascii="Times New Roman" w:hAnsi="Times New Roman" w:cs="Times New Roman"/>
          <w:color w:val="000000"/>
          <w:sz w:val="24"/>
          <w:szCs w:val="24"/>
        </w:rPr>
        <w:t>užnosnici dužni, ako je tijekom obnašanja javne dužnosti došlo do bitne promjene glede imovinskog stanja, o tome podnijeti izvješće Povjerenstvu, istekom godine u kojoj je promjena nastupila.</w:t>
      </w:r>
      <w:r w:rsidR="00EC0150" w:rsidRPr="002A3E71">
        <w:rPr>
          <w:rFonts w:ascii="Times New Roman" w:hAnsi="Times New Roman" w:cs="Times New Roman"/>
          <w:color w:val="000000"/>
          <w:sz w:val="24"/>
          <w:szCs w:val="24"/>
        </w:rPr>
        <w:t xml:space="preserve"> </w:t>
      </w:r>
    </w:p>
    <w:p w14:paraId="4314209B" w14:textId="77777777" w:rsidR="00EC0150" w:rsidRPr="002A3E71" w:rsidRDefault="00D3387F" w:rsidP="00EC0150">
      <w:pPr>
        <w:pStyle w:val="Tijeloteksta"/>
        <w:shd w:val="clear" w:color="auto" w:fill="auto"/>
        <w:spacing w:after="280" w:line="312" w:lineRule="auto"/>
        <w:ind w:firstLine="680"/>
        <w:jc w:val="both"/>
        <w:rPr>
          <w:rFonts w:ascii="Times New Roman" w:hAnsi="Times New Roman" w:cs="Times New Roman"/>
          <w:color w:val="000000"/>
          <w:sz w:val="24"/>
          <w:szCs w:val="24"/>
          <w:lang w:eastAsia="hr-HR" w:bidi="hr-HR"/>
        </w:rPr>
      </w:pPr>
      <w:r w:rsidRPr="002A3E71">
        <w:rPr>
          <w:rFonts w:ascii="Times New Roman" w:hAnsi="Times New Roman" w:cs="Times New Roman"/>
          <w:color w:val="000000"/>
          <w:sz w:val="24"/>
          <w:szCs w:val="24"/>
          <w:lang w:eastAsia="hr-HR" w:bidi="hr-HR"/>
        </w:rPr>
        <w:t xml:space="preserve">Člankom 8. stavkom 7. ZSSI-a propisano je kako podaci o stečenoj imovini obuhvaćaju, između ostaloga, podatke o </w:t>
      </w:r>
      <w:r w:rsidR="00BD122C" w:rsidRPr="002A3E71">
        <w:rPr>
          <w:rFonts w:ascii="Times New Roman" w:hAnsi="Times New Roman" w:cs="Times New Roman"/>
          <w:color w:val="000000"/>
          <w:sz w:val="24"/>
          <w:szCs w:val="24"/>
          <w:lang w:eastAsia="hr-HR" w:bidi="hr-HR"/>
        </w:rPr>
        <w:t>poslovnim udjelima i dionicama u trgovačkim društvima.</w:t>
      </w:r>
      <w:r w:rsidR="00EC0150" w:rsidRPr="002A3E71">
        <w:rPr>
          <w:rFonts w:ascii="Times New Roman" w:hAnsi="Times New Roman" w:cs="Times New Roman"/>
          <w:color w:val="000000"/>
          <w:sz w:val="24"/>
          <w:szCs w:val="24"/>
          <w:lang w:eastAsia="hr-HR" w:bidi="hr-HR"/>
        </w:rPr>
        <w:t xml:space="preserve"> </w:t>
      </w:r>
    </w:p>
    <w:p w14:paraId="37735948" w14:textId="77777777" w:rsidR="00EC0150" w:rsidRPr="002A3E71" w:rsidRDefault="00D31124" w:rsidP="00EC0150">
      <w:pPr>
        <w:pStyle w:val="Tijeloteksta"/>
        <w:shd w:val="clear" w:color="auto" w:fill="auto"/>
        <w:spacing w:after="280" w:line="312" w:lineRule="auto"/>
        <w:ind w:firstLine="680"/>
        <w:jc w:val="both"/>
        <w:rPr>
          <w:rFonts w:ascii="Times New Roman" w:hAnsi="Times New Roman" w:cs="Times New Roman"/>
          <w:sz w:val="24"/>
          <w:szCs w:val="24"/>
        </w:rPr>
      </w:pPr>
      <w:r w:rsidRPr="002A3E71">
        <w:rPr>
          <w:rFonts w:ascii="Times New Roman" w:hAnsi="Times New Roman" w:cs="Times New Roman"/>
          <w:sz w:val="24"/>
          <w:szCs w:val="24"/>
        </w:rPr>
        <w:t xml:space="preserve">Člankom 21. stavkom 1. ZSSI-a propisano je da Povjerenstvo vrši provjeru podataka iz podnesenih izvješća o imovinskom stanju dužnosnika. Člankom 22. istog Zakona propisano je da provjera podataka iz podnesenih izvješća o imovinskom stanju može biti prethodna (administrativna) i redovita provjera. </w:t>
      </w:r>
    </w:p>
    <w:p w14:paraId="1EE1115C" w14:textId="77777777" w:rsidR="00EC0150" w:rsidRPr="002A3E71" w:rsidRDefault="00D31124" w:rsidP="00EC0150">
      <w:pPr>
        <w:pStyle w:val="Tijeloteksta"/>
        <w:shd w:val="clear" w:color="auto" w:fill="auto"/>
        <w:spacing w:after="280" w:line="312" w:lineRule="auto"/>
        <w:ind w:firstLine="680"/>
        <w:jc w:val="both"/>
        <w:rPr>
          <w:rFonts w:ascii="Times New Roman" w:hAnsi="Times New Roman" w:cs="Times New Roman"/>
          <w:sz w:val="24"/>
          <w:szCs w:val="24"/>
        </w:rPr>
      </w:pPr>
      <w:r w:rsidRPr="002A3E71">
        <w:rPr>
          <w:rFonts w:ascii="Times New Roman" w:hAnsi="Times New Roman" w:cs="Times New Roman"/>
          <w:sz w:val="24"/>
          <w:szCs w:val="24"/>
        </w:rPr>
        <w:t xml:space="preserve">Člankom 24. ZSSI-a propisano je da redovita provjera podataka predstavlja provjeru podataka iz članka 8. i 9. ZSSI-a koja se obavlja prikupljanjem, razmjenom podataka i usporedbom prijavljenih podataka o imovini iz podnesenih izvješća o imovinskom stanju dužnosnika s pribavljenim podacima od Porezne uprave i drugih nadležnih tijela Republike Hrvatske sukladno odredbama toga Zakona i podzakonskih propisa donesenih na temelju toga Zakona. </w:t>
      </w:r>
    </w:p>
    <w:p w14:paraId="2F8420D7" w14:textId="77777777" w:rsidR="00EC0150" w:rsidRPr="002A3E71" w:rsidRDefault="00D31124" w:rsidP="00EC0150">
      <w:pPr>
        <w:pStyle w:val="Tijeloteksta"/>
        <w:shd w:val="clear" w:color="auto" w:fill="auto"/>
        <w:spacing w:after="280" w:line="312" w:lineRule="auto"/>
        <w:ind w:firstLine="680"/>
        <w:jc w:val="both"/>
        <w:rPr>
          <w:rFonts w:ascii="Times New Roman" w:hAnsi="Times New Roman" w:cs="Times New Roman"/>
          <w:sz w:val="24"/>
          <w:szCs w:val="24"/>
        </w:rPr>
      </w:pPr>
      <w:r w:rsidRPr="002A3E71">
        <w:rPr>
          <w:rFonts w:ascii="Times New Roman" w:hAnsi="Times New Roman" w:cs="Times New Roman"/>
          <w:sz w:val="24"/>
          <w:szCs w:val="24"/>
        </w:rPr>
        <w:lastRenderedPageBreak/>
        <w:t>Sukladno članku 26. ZSSI-a Povjerenstvo će bez odgađanja zatražiti od dužnosnika pisano očitovanje s potrebnim dokazima ukoliko prilikom provjere podataka utvrdi nesklad, odnosno nerazmjer između prijavljene imovine iz podnesenog izvješća iz članka 8. i 9. toga Zakona i stanja imovine dužnosnika kako proizlazi iz pribavljenih podataka od nadležnih tijela. Dužnosnik je dužan dostaviti Povjerenstvu pisano očitovanje i priložiti odgovarajuće dokaze u roku od 15 dana od dana primitka pisanog zahtjeva.</w:t>
      </w:r>
      <w:r w:rsidR="00E27800" w:rsidRPr="002A3E71">
        <w:rPr>
          <w:rFonts w:ascii="Times New Roman" w:hAnsi="Times New Roman" w:cs="Times New Roman"/>
          <w:sz w:val="24"/>
          <w:szCs w:val="24"/>
        </w:rPr>
        <w:t xml:space="preserve"> </w:t>
      </w:r>
    </w:p>
    <w:p w14:paraId="0753D657" w14:textId="77777777" w:rsidR="00A91746" w:rsidRDefault="00D31124" w:rsidP="00A91746">
      <w:pPr>
        <w:pStyle w:val="Tijeloteksta"/>
        <w:shd w:val="clear" w:color="auto" w:fill="auto"/>
        <w:spacing w:after="280" w:line="312" w:lineRule="auto"/>
        <w:ind w:firstLine="680"/>
        <w:jc w:val="both"/>
        <w:rPr>
          <w:rFonts w:ascii="Times New Roman" w:hAnsi="Times New Roman" w:cs="Times New Roman"/>
          <w:sz w:val="24"/>
          <w:szCs w:val="24"/>
        </w:rPr>
      </w:pPr>
      <w:r w:rsidRPr="002A3E71">
        <w:rPr>
          <w:rFonts w:ascii="Times New Roman" w:hAnsi="Times New Roman" w:cs="Times New Roman"/>
          <w:sz w:val="24"/>
          <w:szCs w:val="24"/>
        </w:rPr>
        <w:t>Člankom 27. ZSSI-a propisano je da ako dužnosnik ne dostavi Povjerenstvu pisano očitovanje iz članka 26. istog Zakona u roku od 15 dana ili pak ne priloži odgovarajuće dokaze potrebne za usklađivanje prijavljene imovine s imovinom utvrđenom u postupku redovite provjere podataka, Povjerenstvo će pokrenuti postupak protiv dužnosnika zbog kršenja odredbi iz članka 8. i 9. ZSSI-a.</w:t>
      </w:r>
      <w:r w:rsidR="00E27800" w:rsidRPr="002A3E71">
        <w:rPr>
          <w:rFonts w:ascii="Times New Roman" w:hAnsi="Times New Roman" w:cs="Times New Roman"/>
          <w:sz w:val="24"/>
          <w:szCs w:val="24"/>
        </w:rPr>
        <w:t xml:space="preserve"> </w:t>
      </w:r>
    </w:p>
    <w:p w14:paraId="79AE033F" w14:textId="2D150CA9" w:rsidR="00A91746" w:rsidRDefault="00F6617F" w:rsidP="00A91746">
      <w:pPr>
        <w:pStyle w:val="Tijeloteksta"/>
        <w:shd w:val="clear" w:color="auto" w:fill="auto"/>
        <w:spacing w:after="280" w:line="312" w:lineRule="auto"/>
        <w:ind w:firstLine="680"/>
        <w:jc w:val="both"/>
        <w:rPr>
          <w:rFonts w:ascii="Times New Roman" w:hAnsi="Times New Roman" w:cs="Times New Roman"/>
          <w:color w:val="000000"/>
          <w:sz w:val="24"/>
          <w:szCs w:val="24"/>
          <w:lang w:eastAsia="hr-HR" w:bidi="hr-HR"/>
        </w:rPr>
      </w:pPr>
      <w:r w:rsidRPr="002A3E71">
        <w:rPr>
          <w:rFonts w:ascii="Times New Roman" w:hAnsi="Times New Roman" w:cs="Times New Roman"/>
          <w:color w:val="000000"/>
          <w:sz w:val="24"/>
          <w:szCs w:val="24"/>
          <w:lang w:eastAsia="hr-HR" w:bidi="hr-HR"/>
        </w:rPr>
        <w:t xml:space="preserve">Uvidom u izvješće od 2. travnja 2019., utvrđeno je da je dužnosnik Alen Leverić naveo podatak da je vlasnik 17 dionica, ukupne vrijednosti 1.700,00 kn, u trgovačkom društvu VABA d.d., </w:t>
      </w:r>
      <w:r w:rsidR="00EC0150" w:rsidRPr="002A3E71">
        <w:rPr>
          <w:rFonts w:ascii="Times New Roman" w:hAnsi="Times New Roman" w:cs="Times New Roman"/>
          <w:color w:val="000000"/>
          <w:sz w:val="24"/>
          <w:szCs w:val="24"/>
          <w:lang w:eastAsia="hr-HR" w:bidi="hr-HR"/>
        </w:rPr>
        <w:t xml:space="preserve">dok je zaključkom po provedenom postupku redovite provjere pozvan da obrazloži nesklad u odnosu na razliku između podatka o vlasništva u PBZ </w:t>
      </w:r>
      <w:r w:rsidR="00EC0150" w:rsidRPr="002A3E71">
        <w:rPr>
          <w:rFonts w:ascii="Times New Roman" w:hAnsi="Times New Roman" w:cs="Times New Roman"/>
          <w:color w:val="000000"/>
          <w:sz w:val="24"/>
          <w:szCs w:val="24"/>
          <w:lang w:val="en-US" w:bidi="en-US"/>
        </w:rPr>
        <w:t xml:space="preserve">EQUITY </w:t>
      </w:r>
      <w:r w:rsidR="00EC0150" w:rsidRPr="002A3E71">
        <w:rPr>
          <w:rFonts w:ascii="Times New Roman" w:hAnsi="Times New Roman" w:cs="Times New Roman"/>
          <w:color w:val="000000"/>
          <w:sz w:val="24"/>
          <w:szCs w:val="24"/>
          <w:lang w:eastAsia="hr-HR" w:bidi="hr-HR"/>
        </w:rPr>
        <w:t>FOND-u te utvrđenog podataka od nadležnog tijela o dužnosnikovu vlasništvu u trgovačkom društvu J&amp;T BANKA d.d.</w:t>
      </w:r>
      <w:r w:rsidR="00A91746">
        <w:rPr>
          <w:rFonts w:ascii="Times New Roman" w:hAnsi="Times New Roman" w:cs="Times New Roman"/>
          <w:color w:val="000000"/>
          <w:sz w:val="24"/>
          <w:szCs w:val="24"/>
          <w:lang w:eastAsia="hr-HR" w:bidi="hr-HR"/>
        </w:rPr>
        <w:t xml:space="preserve"> </w:t>
      </w:r>
    </w:p>
    <w:p w14:paraId="3DDC59F6" w14:textId="77777777" w:rsidR="00A91746" w:rsidRDefault="00EC0150" w:rsidP="00EC0150">
      <w:pPr>
        <w:pStyle w:val="Tijeloteksta"/>
        <w:shd w:val="clear" w:color="auto" w:fill="auto"/>
        <w:spacing w:after="280" w:line="312" w:lineRule="auto"/>
        <w:ind w:firstLine="680"/>
        <w:jc w:val="both"/>
        <w:rPr>
          <w:rFonts w:ascii="Times New Roman" w:hAnsi="Times New Roman" w:cs="Times New Roman"/>
          <w:color w:val="000000"/>
          <w:sz w:val="24"/>
          <w:szCs w:val="24"/>
          <w:lang w:eastAsia="hr-HR" w:bidi="hr-HR"/>
        </w:rPr>
      </w:pPr>
      <w:r w:rsidRPr="002A3E71">
        <w:rPr>
          <w:rFonts w:ascii="Times New Roman" w:hAnsi="Times New Roman" w:cs="Times New Roman"/>
          <w:color w:val="000000"/>
          <w:sz w:val="24"/>
          <w:szCs w:val="24"/>
          <w:lang w:eastAsia="hr-HR" w:bidi="hr-HR"/>
        </w:rPr>
        <w:t xml:space="preserve">Nadalje, </w:t>
      </w:r>
      <w:r w:rsidR="00F6617F" w:rsidRPr="002A3E71">
        <w:rPr>
          <w:rFonts w:ascii="Times New Roman" w:hAnsi="Times New Roman" w:cs="Times New Roman"/>
          <w:color w:val="000000"/>
          <w:sz w:val="24"/>
          <w:szCs w:val="24"/>
          <w:lang w:eastAsia="hr-HR" w:bidi="hr-HR"/>
        </w:rPr>
        <w:t>iz podataka povijesnog izvatka za navedeno trgovačko društvo proizlazi da je ono odlukom od  29. kolovoza 2016. promijenilo tvrtku iz VABA d.d. u J&amp;T bank</w:t>
      </w:r>
      <w:r w:rsidRPr="002A3E71">
        <w:rPr>
          <w:rFonts w:ascii="Times New Roman" w:hAnsi="Times New Roman" w:cs="Times New Roman"/>
          <w:color w:val="000000"/>
          <w:sz w:val="24"/>
          <w:szCs w:val="24"/>
          <w:lang w:eastAsia="hr-HR" w:bidi="hr-HR"/>
        </w:rPr>
        <w:t xml:space="preserve">a d.d., odnosno da je trgovačko društvo VABA d.d. nastavilo </w:t>
      </w:r>
      <w:r w:rsidR="00F6617F" w:rsidRPr="002A3E71">
        <w:rPr>
          <w:rFonts w:ascii="Times New Roman" w:hAnsi="Times New Roman" w:cs="Times New Roman"/>
          <w:color w:val="000000"/>
          <w:sz w:val="24"/>
          <w:szCs w:val="24"/>
          <w:lang w:eastAsia="hr-HR" w:bidi="hr-HR"/>
        </w:rPr>
        <w:t>poslovati pod novom tvrtkom</w:t>
      </w:r>
      <w:r w:rsidRPr="002A3E71">
        <w:rPr>
          <w:rFonts w:ascii="Times New Roman" w:hAnsi="Times New Roman" w:cs="Times New Roman"/>
          <w:color w:val="000000"/>
          <w:sz w:val="24"/>
          <w:szCs w:val="24"/>
          <w:lang w:eastAsia="hr-HR" w:bidi="hr-HR"/>
        </w:rPr>
        <w:t xml:space="preserve"> J&amp;T BANKA d.d.</w:t>
      </w:r>
      <w:r w:rsidR="00F6617F" w:rsidRPr="002A3E71">
        <w:rPr>
          <w:rFonts w:ascii="Times New Roman" w:hAnsi="Times New Roman" w:cs="Times New Roman"/>
          <w:color w:val="000000"/>
          <w:sz w:val="24"/>
          <w:szCs w:val="24"/>
          <w:lang w:eastAsia="hr-HR" w:bidi="hr-HR"/>
        </w:rPr>
        <w:t xml:space="preserve">, </w:t>
      </w:r>
      <w:r w:rsidRPr="002A3E71">
        <w:rPr>
          <w:rFonts w:ascii="Times New Roman" w:hAnsi="Times New Roman" w:cs="Times New Roman"/>
          <w:color w:val="000000"/>
          <w:sz w:val="24"/>
          <w:szCs w:val="24"/>
          <w:lang w:eastAsia="hr-HR" w:bidi="hr-HR"/>
        </w:rPr>
        <w:t>što je upisano u nadležni sudski</w:t>
      </w:r>
      <w:r w:rsidR="00F6617F" w:rsidRPr="002A3E71">
        <w:rPr>
          <w:rFonts w:ascii="Times New Roman" w:hAnsi="Times New Roman" w:cs="Times New Roman"/>
          <w:color w:val="000000"/>
          <w:sz w:val="24"/>
          <w:szCs w:val="24"/>
          <w:lang w:eastAsia="hr-HR" w:bidi="hr-HR"/>
        </w:rPr>
        <w:t xml:space="preserve"> registar 2. siječnja 2017.</w:t>
      </w:r>
      <w:r w:rsidR="00A91746">
        <w:rPr>
          <w:rFonts w:ascii="Times New Roman" w:hAnsi="Times New Roman" w:cs="Times New Roman"/>
          <w:color w:val="000000"/>
          <w:sz w:val="24"/>
          <w:szCs w:val="24"/>
          <w:lang w:eastAsia="hr-HR" w:bidi="hr-HR"/>
        </w:rPr>
        <w:t xml:space="preserve"> </w:t>
      </w:r>
    </w:p>
    <w:p w14:paraId="47431EC8" w14:textId="071010D4" w:rsidR="00EC0150" w:rsidRPr="002A3E71" w:rsidRDefault="00F6617F" w:rsidP="00EC0150">
      <w:pPr>
        <w:pStyle w:val="Tijeloteksta"/>
        <w:shd w:val="clear" w:color="auto" w:fill="auto"/>
        <w:spacing w:after="280" w:line="312" w:lineRule="auto"/>
        <w:ind w:firstLine="680"/>
        <w:jc w:val="both"/>
        <w:rPr>
          <w:rFonts w:ascii="Times New Roman" w:hAnsi="Times New Roman" w:cs="Times New Roman"/>
          <w:color w:val="000000"/>
          <w:sz w:val="24"/>
          <w:szCs w:val="24"/>
          <w:lang w:eastAsia="hr-HR" w:bidi="hr-HR"/>
        </w:rPr>
      </w:pPr>
      <w:r w:rsidRPr="002A3E71">
        <w:rPr>
          <w:rFonts w:ascii="Times New Roman" w:hAnsi="Times New Roman" w:cs="Times New Roman"/>
          <w:color w:val="000000"/>
          <w:sz w:val="24"/>
          <w:szCs w:val="24"/>
          <w:lang w:eastAsia="hr-HR" w:bidi="hr-HR"/>
        </w:rPr>
        <w:t xml:space="preserve">Dužnosnik je i u ranijim izvješćima </w:t>
      </w:r>
      <w:r w:rsidR="00BE4337" w:rsidRPr="002A3E71">
        <w:rPr>
          <w:rFonts w:ascii="Times New Roman" w:hAnsi="Times New Roman" w:cs="Times New Roman"/>
          <w:color w:val="000000"/>
          <w:sz w:val="24"/>
          <w:szCs w:val="24"/>
          <w:lang w:eastAsia="hr-HR" w:bidi="hr-HR"/>
        </w:rPr>
        <w:t xml:space="preserve">iz 2015. </w:t>
      </w:r>
      <w:r w:rsidRPr="002A3E71">
        <w:rPr>
          <w:rFonts w:ascii="Times New Roman" w:hAnsi="Times New Roman" w:cs="Times New Roman"/>
          <w:color w:val="000000"/>
          <w:sz w:val="24"/>
          <w:szCs w:val="24"/>
          <w:lang w:eastAsia="hr-HR" w:bidi="hr-HR"/>
        </w:rPr>
        <w:t xml:space="preserve">koja je podnosio Povjerenstvu navodio taj podatak, </w:t>
      </w:r>
      <w:r w:rsidR="00BE4337" w:rsidRPr="002A3E71">
        <w:rPr>
          <w:rFonts w:ascii="Times New Roman" w:hAnsi="Times New Roman" w:cs="Times New Roman"/>
          <w:color w:val="000000"/>
          <w:sz w:val="24"/>
          <w:szCs w:val="24"/>
          <w:lang w:eastAsia="hr-HR" w:bidi="hr-HR"/>
        </w:rPr>
        <w:t>iz čega proizlazi da je bio vlasnik dionica u navedenom trgovačkom društvu prije promjen</w:t>
      </w:r>
      <w:r w:rsidR="00242243">
        <w:rPr>
          <w:rFonts w:ascii="Times New Roman" w:hAnsi="Times New Roman" w:cs="Times New Roman"/>
          <w:color w:val="000000"/>
          <w:sz w:val="24"/>
          <w:szCs w:val="24"/>
          <w:lang w:eastAsia="hr-HR" w:bidi="hr-HR"/>
        </w:rPr>
        <w:t>e tvrtke do koje je došlo u 2017</w:t>
      </w:r>
      <w:r w:rsidR="00BE4337" w:rsidRPr="002A3E71">
        <w:rPr>
          <w:rFonts w:ascii="Times New Roman" w:hAnsi="Times New Roman" w:cs="Times New Roman"/>
          <w:color w:val="000000"/>
          <w:sz w:val="24"/>
          <w:szCs w:val="24"/>
          <w:lang w:eastAsia="hr-HR" w:bidi="hr-HR"/>
        </w:rPr>
        <w:t>., d</w:t>
      </w:r>
      <w:r w:rsidRPr="002A3E71">
        <w:rPr>
          <w:rFonts w:ascii="Times New Roman" w:hAnsi="Times New Roman" w:cs="Times New Roman"/>
          <w:color w:val="000000"/>
          <w:sz w:val="24"/>
          <w:szCs w:val="24"/>
          <w:lang w:eastAsia="hr-HR" w:bidi="hr-HR"/>
        </w:rPr>
        <w:t xml:space="preserve">a bi potom u izvješću koje je podnio 31. srpnja 2019. </w:t>
      </w:r>
      <w:r w:rsidR="00AC0D7A" w:rsidRPr="002A3E71">
        <w:rPr>
          <w:rFonts w:ascii="Times New Roman" w:hAnsi="Times New Roman" w:cs="Times New Roman"/>
          <w:color w:val="000000"/>
          <w:sz w:val="24"/>
          <w:szCs w:val="24"/>
          <w:lang w:eastAsia="hr-HR" w:bidi="hr-HR"/>
        </w:rPr>
        <w:t xml:space="preserve">ispravno </w:t>
      </w:r>
      <w:r w:rsidRPr="002A3E71">
        <w:rPr>
          <w:rFonts w:ascii="Times New Roman" w:hAnsi="Times New Roman" w:cs="Times New Roman"/>
          <w:color w:val="000000"/>
          <w:sz w:val="24"/>
          <w:szCs w:val="24"/>
          <w:lang w:eastAsia="hr-HR" w:bidi="hr-HR"/>
        </w:rPr>
        <w:t>naveo da je vlasnik 17 dionica u trgovačkom društvu J&amp;T BANKA d.d.</w:t>
      </w:r>
      <w:r w:rsidR="00EC0150" w:rsidRPr="002A3E71">
        <w:rPr>
          <w:rFonts w:ascii="Times New Roman" w:hAnsi="Times New Roman" w:cs="Times New Roman"/>
          <w:color w:val="000000"/>
          <w:sz w:val="24"/>
          <w:szCs w:val="24"/>
          <w:lang w:eastAsia="hr-HR" w:bidi="hr-HR"/>
        </w:rPr>
        <w:t xml:space="preserve"> </w:t>
      </w:r>
    </w:p>
    <w:p w14:paraId="4919B68F" w14:textId="0000962D" w:rsidR="00AC0D7A" w:rsidRPr="002A3E71" w:rsidRDefault="00A91746" w:rsidP="00AC0D7A">
      <w:pPr>
        <w:pStyle w:val="Tijeloteksta"/>
        <w:shd w:val="clear" w:color="auto" w:fill="auto"/>
        <w:spacing w:after="280" w:line="312" w:lineRule="auto"/>
        <w:ind w:firstLine="680"/>
        <w:jc w:val="both"/>
        <w:rPr>
          <w:rFonts w:ascii="Times New Roman" w:hAnsi="Times New Roman" w:cs="Times New Roman"/>
          <w:sz w:val="24"/>
          <w:szCs w:val="24"/>
        </w:rPr>
      </w:pPr>
      <w:r>
        <w:rPr>
          <w:rFonts w:ascii="Times New Roman" w:hAnsi="Times New Roman" w:cs="Times New Roman"/>
          <w:sz w:val="24"/>
          <w:szCs w:val="24"/>
        </w:rPr>
        <w:t>Iz navedenog proizlazi da je d</w:t>
      </w:r>
      <w:r w:rsidR="00F6617F" w:rsidRPr="002A3E71">
        <w:rPr>
          <w:rFonts w:ascii="Times New Roman" w:hAnsi="Times New Roman" w:cs="Times New Roman"/>
          <w:sz w:val="24"/>
          <w:szCs w:val="24"/>
        </w:rPr>
        <w:t xml:space="preserve">užnosnik </w:t>
      </w:r>
      <w:r w:rsidR="00AC0D7A" w:rsidRPr="002A3E71">
        <w:rPr>
          <w:rFonts w:ascii="Times New Roman" w:hAnsi="Times New Roman" w:cs="Times New Roman"/>
          <w:sz w:val="24"/>
          <w:szCs w:val="24"/>
        </w:rPr>
        <w:t>navodio</w:t>
      </w:r>
      <w:r w:rsidR="00F6617F" w:rsidRPr="002A3E71">
        <w:rPr>
          <w:rFonts w:ascii="Times New Roman" w:hAnsi="Times New Roman" w:cs="Times New Roman"/>
          <w:sz w:val="24"/>
          <w:szCs w:val="24"/>
        </w:rPr>
        <w:t xml:space="preserve"> točan podatak o vlasništvu nad dionicama u trgovačkom društvu </w:t>
      </w:r>
      <w:r w:rsidR="006F0219" w:rsidRPr="002A3E71">
        <w:rPr>
          <w:rFonts w:ascii="Times New Roman" w:hAnsi="Times New Roman" w:cs="Times New Roman"/>
          <w:color w:val="000000"/>
          <w:sz w:val="24"/>
          <w:szCs w:val="24"/>
          <w:lang w:eastAsia="hr-HR" w:bidi="hr-HR"/>
        </w:rPr>
        <w:t xml:space="preserve">VABA d.d. </w:t>
      </w:r>
      <w:r w:rsidR="00BE4337" w:rsidRPr="002A3E71">
        <w:rPr>
          <w:rFonts w:ascii="Times New Roman" w:hAnsi="Times New Roman" w:cs="Times New Roman"/>
          <w:color w:val="000000"/>
          <w:sz w:val="24"/>
          <w:szCs w:val="24"/>
          <w:lang w:eastAsia="hr-HR" w:bidi="hr-HR"/>
        </w:rPr>
        <w:t>te nominalnoj vrijednosti i broju dionica u svojem vlasništvu</w:t>
      </w:r>
      <w:r w:rsidR="00AC0D7A" w:rsidRPr="002A3E71">
        <w:rPr>
          <w:rFonts w:ascii="Times New Roman" w:hAnsi="Times New Roman" w:cs="Times New Roman"/>
          <w:color w:val="000000"/>
          <w:sz w:val="24"/>
          <w:szCs w:val="24"/>
          <w:lang w:eastAsia="hr-HR" w:bidi="hr-HR"/>
        </w:rPr>
        <w:t xml:space="preserve"> u trenucima kada je podnosio izvješća o imovinskom stanju Povjerenstvu prije promjene tvrtke društva </w:t>
      </w:r>
      <w:r w:rsidR="00AC0D7A" w:rsidRPr="002A3E71">
        <w:rPr>
          <w:rFonts w:ascii="Times New Roman" w:hAnsi="Times New Roman" w:cs="Times New Roman"/>
          <w:sz w:val="24"/>
          <w:szCs w:val="24"/>
        </w:rPr>
        <w:t xml:space="preserve">u </w:t>
      </w:r>
      <w:r w:rsidR="00AC0D7A" w:rsidRPr="002A3E71">
        <w:rPr>
          <w:rFonts w:ascii="Times New Roman" w:hAnsi="Times New Roman" w:cs="Times New Roman"/>
          <w:color w:val="000000"/>
          <w:sz w:val="24"/>
          <w:szCs w:val="24"/>
          <w:lang w:eastAsia="hr-HR" w:bidi="hr-HR"/>
        </w:rPr>
        <w:t>J&amp;T BANKA d.d.</w:t>
      </w:r>
      <w:r w:rsidR="00AC0D7A" w:rsidRPr="002A3E71">
        <w:rPr>
          <w:rFonts w:ascii="Times New Roman" w:hAnsi="Times New Roman" w:cs="Times New Roman"/>
          <w:sz w:val="24"/>
          <w:szCs w:val="24"/>
        </w:rPr>
        <w:t xml:space="preserve">, čime je u tom razdoblju ispunjavao obvezu unošenja podataka o vlasništvu nad dionicama u obrazac izvješća, koji </w:t>
      </w:r>
      <w:r w:rsidR="00E47528" w:rsidRPr="002A3E71">
        <w:rPr>
          <w:rFonts w:ascii="Times New Roman" w:hAnsi="Times New Roman" w:cs="Times New Roman"/>
          <w:sz w:val="24"/>
          <w:szCs w:val="24"/>
        </w:rPr>
        <w:t>time</w:t>
      </w:r>
      <w:r w:rsidR="00AC0D7A" w:rsidRPr="002A3E71">
        <w:rPr>
          <w:rFonts w:ascii="Times New Roman" w:hAnsi="Times New Roman" w:cs="Times New Roman"/>
          <w:sz w:val="24"/>
          <w:szCs w:val="24"/>
        </w:rPr>
        <w:t xml:space="preserve"> nije bio nepoznat</w:t>
      </w:r>
      <w:r w:rsidR="00E47528" w:rsidRPr="002A3E71">
        <w:rPr>
          <w:rFonts w:ascii="Times New Roman" w:hAnsi="Times New Roman" w:cs="Times New Roman"/>
          <w:sz w:val="24"/>
          <w:szCs w:val="24"/>
        </w:rPr>
        <w:t xml:space="preserve"> Povjerenstvu n</w:t>
      </w:r>
      <w:r w:rsidR="00AC0D7A" w:rsidRPr="002A3E71">
        <w:rPr>
          <w:rFonts w:ascii="Times New Roman" w:hAnsi="Times New Roman" w:cs="Times New Roman"/>
          <w:sz w:val="24"/>
          <w:szCs w:val="24"/>
        </w:rPr>
        <w:t>i zainteresiranoj javnosti.</w:t>
      </w:r>
    </w:p>
    <w:p w14:paraId="0AE8EEDE" w14:textId="61FD80A8" w:rsidR="00AC0D7A" w:rsidRPr="002A3E71" w:rsidRDefault="00E47528" w:rsidP="00AC0D7A">
      <w:pPr>
        <w:pStyle w:val="Tijeloteksta"/>
        <w:shd w:val="clear" w:color="auto" w:fill="auto"/>
        <w:spacing w:after="280" w:line="312" w:lineRule="auto"/>
        <w:ind w:firstLine="680"/>
        <w:jc w:val="both"/>
        <w:rPr>
          <w:rFonts w:ascii="Times New Roman" w:hAnsi="Times New Roman" w:cs="Times New Roman"/>
          <w:sz w:val="24"/>
          <w:szCs w:val="24"/>
        </w:rPr>
      </w:pPr>
      <w:r w:rsidRPr="002A3E71">
        <w:rPr>
          <w:rFonts w:ascii="Times New Roman" w:hAnsi="Times New Roman" w:cs="Times New Roman"/>
          <w:sz w:val="24"/>
          <w:szCs w:val="24"/>
        </w:rPr>
        <w:t>Imajući u vidu kako</w:t>
      </w:r>
      <w:r w:rsidR="00AC0D7A" w:rsidRPr="002A3E71">
        <w:rPr>
          <w:rFonts w:ascii="Times New Roman" w:hAnsi="Times New Roman" w:cs="Times New Roman"/>
          <w:sz w:val="24"/>
          <w:szCs w:val="24"/>
        </w:rPr>
        <w:t xml:space="preserve"> promjena tvrtke ne utječe na pravni subjektivitet, proizlazi da je dužnosnik i nakon tako izvršene promjene nastavio biti vlasnikom dionica u istom subjektu koje je nastavilo poslovati pod drugom tvrtkom</w:t>
      </w:r>
      <w:r w:rsidR="002A3E71">
        <w:rPr>
          <w:rFonts w:ascii="Times New Roman" w:hAnsi="Times New Roman" w:cs="Times New Roman"/>
          <w:sz w:val="24"/>
          <w:szCs w:val="24"/>
        </w:rPr>
        <w:t xml:space="preserve">. </w:t>
      </w:r>
    </w:p>
    <w:p w14:paraId="1915FA1A" w14:textId="1C3C8E96" w:rsidR="000C2058" w:rsidRPr="002A3E71" w:rsidRDefault="000C2058" w:rsidP="00E47528">
      <w:pPr>
        <w:pStyle w:val="Tijeloteksta"/>
        <w:shd w:val="clear" w:color="auto" w:fill="auto"/>
        <w:spacing w:after="280" w:line="312" w:lineRule="auto"/>
        <w:ind w:firstLine="680"/>
        <w:jc w:val="both"/>
        <w:rPr>
          <w:rFonts w:ascii="Times New Roman" w:hAnsi="Times New Roman" w:cs="Times New Roman"/>
          <w:color w:val="000000"/>
          <w:sz w:val="24"/>
          <w:szCs w:val="24"/>
          <w:lang w:eastAsia="hr-HR" w:bidi="hr-HR"/>
        </w:rPr>
      </w:pPr>
      <w:r w:rsidRPr="002A3E71">
        <w:rPr>
          <w:rFonts w:ascii="Times New Roman" w:hAnsi="Times New Roman" w:cs="Times New Roman"/>
          <w:sz w:val="24"/>
          <w:szCs w:val="24"/>
        </w:rPr>
        <w:lastRenderedPageBreak/>
        <w:t xml:space="preserve"> </w:t>
      </w:r>
      <w:r w:rsidR="00242243">
        <w:rPr>
          <w:rFonts w:ascii="Times New Roman" w:hAnsi="Times New Roman" w:cs="Times New Roman"/>
          <w:sz w:val="24"/>
          <w:szCs w:val="24"/>
        </w:rPr>
        <w:t>O</w:t>
      </w:r>
      <w:r w:rsidRPr="002A3E71">
        <w:rPr>
          <w:rFonts w:ascii="Times New Roman" w:hAnsi="Times New Roman" w:cs="Times New Roman"/>
          <w:sz w:val="24"/>
          <w:szCs w:val="24"/>
        </w:rPr>
        <w:t>bzirom da je do promjene tvrtke</w:t>
      </w:r>
      <w:r w:rsidR="002A3E71" w:rsidRPr="002A3E71">
        <w:rPr>
          <w:rFonts w:ascii="Times New Roman" w:hAnsi="Times New Roman" w:cs="Times New Roman"/>
          <w:sz w:val="24"/>
          <w:szCs w:val="24"/>
        </w:rPr>
        <w:t xml:space="preserve">, </w:t>
      </w:r>
      <w:r w:rsidR="00E47528" w:rsidRPr="002A3E71">
        <w:rPr>
          <w:rFonts w:ascii="Times New Roman" w:hAnsi="Times New Roman" w:cs="Times New Roman"/>
          <w:sz w:val="24"/>
          <w:szCs w:val="24"/>
        </w:rPr>
        <w:t xml:space="preserve">u odnosu na koju je dužnosnik prethodno bio istinito i točno </w:t>
      </w:r>
      <w:r w:rsidR="002A3E71" w:rsidRPr="002A3E71">
        <w:rPr>
          <w:rFonts w:ascii="Times New Roman" w:hAnsi="Times New Roman" w:cs="Times New Roman"/>
          <w:sz w:val="24"/>
          <w:szCs w:val="24"/>
        </w:rPr>
        <w:t>navodio</w:t>
      </w:r>
      <w:r w:rsidR="00E47528" w:rsidRPr="002A3E71">
        <w:rPr>
          <w:rFonts w:ascii="Times New Roman" w:hAnsi="Times New Roman" w:cs="Times New Roman"/>
          <w:sz w:val="24"/>
          <w:szCs w:val="24"/>
        </w:rPr>
        <w:t xml:space="preserve"> podatke u izvješć</w:t>
      </w:r>
      <w:r w:rsidR="002A3E71" w:rsidRPr="002A3E71">
        <w:rPr>
          <w:rFonts w:ascii="Times New Roman" w:hAnsi="Times New Roman" w:cs="Times New Roman"/>
          <w:sz w:val="24"/>
          <w:szCs w:val="24"/>
        </w:rPr>
        <w:t>u</w:t>
      </w:r>
      <w:r w:rsidR="00E47528" w:rsidRPr="002A3E71">
        <w:rPr>
          <w:rFonts w:ascii="Times New Roman" w:hAnsi="Times New Roman" w:cs="Times New Roman"/>
          <w:sz w:val="24"/>
          <w:szCs w:val="24"/>
        </w:rPr>
        <w:t xml:space="preserve"> o imovinskom stanju</w:t>
      </w:r>
      <w:r w:rsidR="002A3E71" w:rsidRPr="002A3E71">
        <w:rPr>
          <w:rFonts w:ascii="Times New Roman" w:hAnsi="Times New Roman" w:cs="Times New Roman"/>
          <w:sz w:val="24"/>
          <w:szCs w:val="24"/>
        </w:rPr>
        <w:t>,</w:t>
      </w:r>
      <w:r w:rsidR="00E47528" w:rsidRPr="002A3E71">
        <w:rPr>
          <w:rFonts w:ascii="Times New Roman" w:hAnsi="Times New Roman" w:cs="Times New Roman"/>
          <w:sz w:val="24"/>
          <w:szCs w:val="24"/>
        </w:rPr>
        <w:t xml:space="preserve"> došlo tijekom obnašanja javne dužnosti, kao i da je kasnije podnio izvješće u kojem je naveo novu</w:t>
      </w:r>
      <w:r w:rsidR="002A3E71" w:rsidRPr="002A3E71">
        <w:rPr>
          <w:rFonts w:ascii="Times New Roman" w:hAnsi="Times New Roman" w:cs="Times New Roman"/>
          <w:sz w:val="24"/>
          <w:szCs w:val="24"/>
        </w:rPr>
        <w:t>, ispravnu</w:t>
      </w:r>
      <w:r w:rsidR="00E47528" w:rsidRPr="002A3E71">
        <w:rPr>
          <w:rFonts w:ascii="Times New Roman" w:hAnsi="Times New Roman" w:cs="Times New Roman"/>
          <w:sz w:val="24"/>
          <w:szCs w:val="24"/>
        </w:rPr>
        <w:t xml:space="preserve"> tvrtku trgovačkog društva, </w:t>
      </w:r>
      <w:r w:rsidR="002A3E71" w:rsidRPr="002A3E71">
        <w:rPr>
          <w:rFonts w:ascii="Times New Roman" w:hAnsi="Times New Roman" w:cs="Times New Roman"/>
          <w:color w:val="000000"/>
          <w:sz w:val="24"/>
          <w:szCs w:val="24"/>
          <w:lang w:eastAsia="hr-HR" w:bidi="hr-HR"/>
        </w:rPr>
        <w:t>Povjerenstv</w:t>
      </w:r>
      <w:r w:rsidR="00242243">
        <w:rPr>
          <w:rFonts w:ascii="Times New Roman" w:hAnsi="Times New Roman" w:cs="Times New Roman"/>
          <w:color w:val="000000"/>
          <w:sz w:val="24"/>
          <w:szCs w:val="24"/>
          <w:lang w:eastAsia="hr-HR" w:bidi="hr-HR"/>
        </w:rPr>
        <w:t>o</w:t>
      </w:r>
      <w:r w:rsidR="002A3E71" w:rsidRPr="002A3E71">
        <w:rPr>
          <w:rFonts w:ascii="Times New Roman" w:hAnsi="Times New Roman" w:cs="Times New Roman"/>
          <w:color w:val="000000"/>
          <w:sz w:val="24"/>
          <w:szCs w:val="24"/>
          <w:lang w:eastAsia="hr-HR" w:bidi="hr-HR"/>
        </w:rPr>
        <w:t xml:space="preserve"> prihvaća dužnosnikov navod da je naknadno utvrdio promjenu tvrtke nakon uvida u sudski registar. </w:t>
      </w:r>
    </w:p>
    <w:p w14:paraId="5F83B135" w14:textId="7EEA3665" w:rsidR="00E47528" w:rsidRPr="002A3E71" w:rsidRDefault="002A3E71" w:rsidP="002A3E71">
      <w:pPr>
        <w:pStyle w:val="Tijeloteksta"/>
        <w:shd w:val="clear" w:color="auto" w:fill="auto"/>
        <w:spacing w:after="280" w:line="312" w:lineRule="auto"/>
        <w:ind w:firstLine="680"/>
        <w:jc w:val="both"/>
        <w:rPr>
          <w:rFonts w:ascii="Times New Roman" w:hAnsi="Times New Roman" w:cs="Times New Roman"/>
          <w:sz w:val="24"/>
          <w:szCs w:val="24"/>
        </w:rPr>
      </w:pPr>
      <w:r w:rsidRPr="002A3E71">
        <w:rPr>
          <w:rFonts w:ascii="Times New Roman" w:hAnsi="Times New Roman" w:cs="Times New Roman"/>
          <w:color w:val="000000"/>
          <w:sz w:val="24"/>
          <w:szCs w:val="24"/>
          <w:lang w:eastAsia="hr-HR" w:bidi="hr-HR"/>
        </w:rPr>
        <w:t>Stoga se protiv d</w:t>
      </w:r>
      <w:r w:rsidR="00E47528" w:rsidRPr="002A3E71">
        <w:rPr>
          <w:rFonts w:ascii="Times New Roman" w:hAnsi="Times New Roman" w:cs="Times New Roman"/>
          <w:sz w:val="24"/>
          <w:szCs w:val="24"/>
        </w:rPr>
        <w:t>užnosnika Alena Leverića, člana Uprave trgovačkog društva Hrvatske ceste d.o.o.</w:t>
      </w:r>
      <w:r w:rsidR="00E47528" w:rsidRPr="002A3E71">
        <w:rPr>
          <w:rFonts w:ascii="Times New Roman" w:hAnsi="Times New Roman" w:cs="Times New Roman"/>
          <w:bCs/>
          <w:sz w:val="24"/>
          <w:szCs w:val="24"/>
        </w:rPr>
        <w:t xml:space="preserve">, </w:t>
      </w:r>
      <w:r w:rsidRPr="002A3E71">
        <w:rPr>
          <w:rFonts w:ascii="Times New Roman" w:hAnsi="Times New Roman" w:cs="Times New Roman"/>
          <w:bCs/>
          <w:sz w:val="24"/>
          <w:szCs w:val="24"/>
        </w:rPr>
        <w:t xml:space="preserve">neće pokrenuti postupak </w:t>
      </w:r>
      <w:r w:rsidR="00E47528" w:rsidRPr="002A3E71">
        <w:rPr>
          <w:rFonts w:ascii="Times New Roman" w:hAnsi="Times New Roman" w:cs="Times New Roman"/>
          <w:bCs/>
          <w:sz w:val="24"/>
          <w:szCs w:val="24"/>
        </w:rPr>
        <w:t xml:space="preserve">zbog mogućeg </w:t>
      </w:r>
      <w:r w:rsidR="00E47528" w:rsidRPr="002A3E71">
        <w:rPr>
          <w:rFonts w:ascii="Times New Roman" w:eastAsia="Calibri" w:hAnsi="Times New Roman" w:cs="Times New Roman"/>
          <w:bCs/>
          <w:sz w:val="24"/>
          <w:szCs w:val="24"/>
        </w:rPr>
        <w:t xml:space="preserve">kršenja odredbi iz članka 8. i 9. ZSSI-a, u svezi sa člankom 27. ZSSI-a, </w:t>
      </w:r>
      <w:r w:rsidRPr="002A3E71">
        <w:rPr>
          <w:rFonts w:ascii="Times New Roman" w:eastAsia="Calibri" w:hAnsi="Times New Roman" w:cs="Times New Roman"/>
          <w:bCs/>
          <w:sz w:val="24"/>
          <w:szCs w:val="24"/>
        </w:rPr>
        <w:t>jer je</w:t>
      </w:r>
      <w:r w:rsidR="00E47528" w:rsidRPr="002A3E71">
        <w:rPr>
          <w:rFonts w:ascii="Times New Roman" w:eastAsia="Calibri" w:hAnsi="Times New Roman" w:cs="Times New Roman"/>
          <w:bCs/>
          <w:sz w:val="24"/>
          <w:szCs w:val="24"/>
        </w:rPr>
        <w:t xml:space="preserve"> </w:t>
      </w:r>
      <w:r w:rsidR="00E47528" w:rsidRPr="002A3E71">
        <w:rPr>
          <w:rFonts w:ascii="Times New Roman" w:hAnsi="Times New Roman" w:cs="Times New Roman"/>
          <w:bCs/>
          <w:sz w:val="24"/>
          <w:szCs w:val="24"/>
        </w:rPr>
        <w:t xml:space="preserve">po pisanom pozivu Povjerenstva obrazložio nesklad i priložio odgovarajuće dokaze potrebne za </w:t>
      </w:r>
      <w:r w:rsidR="00E47528" w:rsidRPr="002A3E71">
        <w:rPr>
          <w:rFonts w:ascii="Times New Roman" w:eastAsia="Calibri" w:hAnsi="Times New Roman" w:cs="Times New Roman"/>
          <w:bCs/>
          <w:sz w:val="24"/>
          <w:szCs w:val="24"/>
        </w:rPr>
        <w:t xml:space="preserve">usklađivanje prijavljene imovine s podacima o imovini dobivenima od nadležnih tijela, utvrđenim povodom redovite provjere izvješća o imovinskom stanju dužnosnika podnesenog 2. travnja 2019., </w:t>
      </w:r>
      <w:r w:rsidR="00E47528" w:rsidRPr="002A3E71">
        <w:rPr>
          <w:rFonts w:ascii="Times New Roman" w:hAnsi="Times New Roman" w:cs="Times New Roman"/>
          <w:sz w:val="24"/>
          <w:szCs w:val="24"/>
        </w:rPr>
        <w:t xml:space="preserve">u dijelu koji se odnosi na vlasništvo nad 17 dionica u trgovačkom društvu </w:t>
      </w:r>
      <w:r w:rsidR="00E47528" w:rsidRPr="002A3E71">
        <w:rPr>
          <w:rFonts w:ascii="Times New Roman" w:hAnsi="Times New Roman" w:cs="Times New Roman"/>
          <w:sz w:val="24"/>
          <w:szCs w:val="24"/>
          <w:lang w:eastAsia="hr-HR" w:bidi="hr-HR"/>
        </w:rPr>
        <w:t xml:space="preserve">J&amp;T BANKA d.d.  </w:t>
      </w:r>
    </w:p>
    <w:p w14:paraId="00119082" w14:textId="77777777" w:rsidR="00D31124" w:rsidRPr="002A3E71" w:rsidRDefault="00D31124" w:rsidP="00D31124">
      <w:pPr>
        <w:autoSpaceDE w:val="0"/>
        <w:autoSpaceDN w:val="0"/>
        <w:adjustRightInd w:val="0"/>
        <w:spacing w:after="0"/>
        <w:ind w:firstLine="709"/>
        <w:jc w:val="both"/>
        <w:rPr>
          <w:rFonts w:ascii="Times New Roman" w:hAnsi="Times New Roman" w:cs="Times New Roman"/>
          <w:bCs/>
          <w:sz w:val="24"/>
          <w:szCs w:val="24"/>
        </w:rPr>
      </w:pPr>
      <w:r w:rsidRPr="002A3E71">
        <w:rPr>
          <w:rFonts w:ascii="Times New Roman" w:hAnsi="Times New Roman" w:cs="Times New Roman"/>
          <w:sz w:val="24"/>
          <w:szCs w:val="24"/>
        </w:rPr>
        <w:t xml:space="preserve">Slijedom svega gore navedenog, Povjerenstvo je donijelo odluku kao što je navedeno u izreci ovog akta. </w:t>
      </w:r>
    </w:p>
    <w:p w14:paraId="00119083" w14:textId="77777777" w:rsidR="0013511B" w:rsidRPr="002A3E71" w:rsidRDefault="0013511B" w:rsidP="0013511B">
      <w:pPr>
        <w:pStyle w:val="Default"/>
        <w:spacing w:line="276" w:lineRule="auto"/>
        <w:ind w:left="4956"/>
        <w:rPr>
          <w:bCs/>
          <w:color w:val="auto"/>
        </w:rPr>
      </w:pPr>
    </w:p>
    <w:p w14:paraId="00119084" w14:textId="77777777" w:rsidR="0013511B" w:rsidRPr="002A3E71" w:rsidRDefault="0013511B" w:rsidP="0013511B">
      <w:pPr>
        <w:pStyle w:val="Default"/>
        <w:spacing w:line="276" w:lineRule="auto"/>
        <w:ind w:left="4956"/>
        <w:rPr>
          <w:color w:val="auto"/>
        </w:rPr>
      </w:pPr>
      <w:r w:rsidRPr="002A3E71">
        <w:rPr>
          <w:bCs/>
          <w:color w:val="auto"/>
        </w:rPr>
        <w:t xml:space="preserve">PREDSJEDNICA POVJERENSTVA </w:t>
      </w:r>
    </w:p>
    <w:p w14:paraId="00119085" w14:textId="77777777" w:rsidR="0013511B" w:rsidRPr="002A3E71" w:rsidRDefault="0013511B" w:rsidP="004608A3">
      <w:pPr>
        <w:spacing w:after="0"/>
        <w:ind w:left="4248" w:firstLine="708"/>
        <w:jc w:val="both"/>
        <w:rPr>
          <w:rFonts w:ascii="Times New Roman" w:hAnsi="Times New Roman" w:cs="Times New Roman"/>
          <w:b/>
          <w:sz w:val="24"/>
          <w:szCs w:val="24"/>
        </w:rPr>
      </w:pPr>
      <w:r w:rsidRPr="002A3E71">
        <w:rPr>
          <w:rFonts w:ascii="Times New Roman" w:hAnsi="Times New Roman" w:cs="Times New Roman"/>
          <w:bCs/>
          <w:sz w:val="24"/>
          <w:szCs w:val="24"/>
        </w:rPr>
        <w:t xml:space="preserve">         </w:t>
      </w:r>
      <w:r w:rsidR="00DC4EA2" w:rsidRPr="002A3E71">
        <w:rPr>
          <w:rFonts w:ascii="Times New Roman" w:hAnsi="Times New Roman" w:cs="Times New Roman"/>
          <w:bCs/>
          <w:sz w:val="24"/>
          <w:szCs w:val="24"/>
        </w:rPr>
        <w:t>Nataša Novaković</w:t>
      </w:r>
      <w:r w:rsidRPr="002A3E71">
        <w:rPr>
          <w:rFonts w:ascii="Times New Roman" w:hAnsi="Times New Roman" w:cs="Times New Roman"/>
          <w:bCs/>
          <w:sz w:val="24"/>
          <w:szCs w:val="24"/>
        </w:rPr>
        <w:t>, dipl.iur.</w:t>
      </w:r>
      <w:r w:rsidRPr="002A3E71">
        <w:rPr>
          <w:rFonts w:ascii="Times New Roman" w:hAnsi="Times New Roman" w:cs="Times New Roman"/>
          <w:sz w:val="24"/>
          <w:szCs w:val="24"/>
        </w:rPr>
        <w:tab/>
      </w:r>
    </w:p>
    <w:p w14:paraId="00119086" w14:textId="77777777" w:rsidR="00EC3470" w:rsidRPr="002A3E71" w:rsidRDefault="00EC3470" w:rsidP="0013511B">
      <w:pPr>
        <w:spacing w:after="0"/>
        <w:rPr>
          <w:rFonts w:ascii="Times New Roman" w:hAnsi="Times New Roman" w:cs="Times New Roman"/>
          <w:sz w:val="24"/>
          <w:szCs w:val="24"/>
        </w:rPr>
      </w:pPr>
    </w:p>
    <w:p w14:paraId="00119087" w14:textId="77777777" w:rsidR="00EC3470" w:rsidRPr="002A3E71" w:rsidRDefault="00EC3470" w:rsidP="0013511B">
      <w:pPr>
        <w:spacing w:after="0"/>
        <w:rPr>
          <w:rFonts w:ascii="Times New Roman" w:hAnsi="Times New Roman" w:cs="Times New Roman"/>
          <w:sz w:val="24"/>
          <w:szCs w:val="24"/>
        </w:rPr>
      </w:pPr>
    </w:p>
    <w:p w14:paraId="708EC170" w14:textId="77777777" w:rsidR="002A3E71" w:rsidRDefault="002A3E71" w:rsidP="0013511B">
      <w:pPr>
        <w:spacing w:after="0"/>
        <w:rPr>
          <w:rFonts w:ascii="Times New Roman" w:hAnsi="Times New Roman" w:cs="Times New Roman"/>
          <w:sz w:val="24"/>
          <w:szCs w:val="24"/>
        </w:rPr>
      </w:pPr>
    </w:p>
    <w:p w14:paraId="664D5AA9" w14:textId="77777777" w:rsidR="002A3E71" w:rsidRDefault="002A3E71" w:rsidP="0013511B">
      <w:pPr>
        <w:spacing w:after="0"/>
        <w:rPr>
          <w:rFonts w:ascii="Times New Roman" w:hAnsi="Times New Roman" w:cs="Times New Roman"/>
          <w:sz w:val="24"/>
          <w:szCs w:val="24"/>
        </w:rPr>
      </w:pPr>
    </w:p>
    <w:p w14:paraId="09EF9299" w14:textId="77777777" w:rsidR="002A3E71" w:rsidRDefault="002A3E71" w:rsidP="0013511B">
      <w:pPr>
        <w:spacing w:after="0"/>
        <w:rPr>
          <w:rFonts w:ascii="Times New Roman" w:hAnsi="Times New Roman" w:cs="Times New Roman"/>
          <w:sz w:val="24"/>
          <w:szCs w:val="24"/>
        </w:rPr>
      </w:pPr>
    </w:p>
    <w:p w14:paraId="00119088" w14:textId="2F73D643" w:rsidR="0013511B" w:rsidRPr="002A3E71" w:rsidRDefault="0013511B" w:rsidP="0013511B">
      <w:pPr>
        <w:spacing w:after="0"/>
        <w:rPr>
          <w:rFonts w:ascii="Times New Roman" w:hAnsi="Times New Roman" w:cs="Times New Roman"/>
          <w:sz w:val="24"/>
          <w:szCs w:val="24"/>
        </w:rPr>
      </w:pPr>
      <w:r w:rsidRPr="002A3E71">
        <w:rPr>
          <w:rFonts w:ascii="Times New Roman" w:hAnsi="Times New Roman" w:cs="Times New Roman"/>
          <w:sz w:val="24"/>
          <w:szCs w:val="24"/>
        </w:rPr>
        <w:t>Dostaviti:</w:t>
      </w:r>
    </w:p>
    <w:p w14:paraId="00119089" w14:textId="5DC21CF8" w:rsidR="0013511B" w:rsidRPr="002A3E71" w:rsidRDefault="00A93E6F" w:rsidP="000222EA">
      <w:pPr>
        <w:pStyle w:val="Odlomakpopisa"/>
        <w:numPr>
          <w:ilvl w:val="0"/>
          <w:numId w:val="14"/>
        </w:numPr>
        <w:spacing w:after="0"/>
        <w:rPr>
          <w:rFonts w:ascii="Times New Roman" w:hAnsi="Times New Roman" w:cs="Times New Roman"/>
          <w:sz w:val="24"/>
          <w:szCs w:val="24"/>
        </w:rPr>
      </w:pPr>
      <w:r w:rsidRPr="002A3E71">
        <w:rPr>
          <w:rFonts w:ascii="Times New Roman" w:hAnsi="Times New Roman" w:cs="Times New Roman"/>
          <w:sz w:val="24"/>
          <w:szCs w:val="24"/>
        </w:rPr>
        <w:t>D</w:t>
      </w:r>
      <w:r w:rsidR="0013511B" w:rsidRPr="002A3E71">
        <w:rPr>
          <w:rFonts w:ascii="Times New Roman" w:hAnsi="Times New Roman" w:cs="Times New Roman"/>
          <w:sz w:val="24"/>
          <w:szCs w:val="24"/>
        </w:rPr>
        <w:t xml:space="preserve">užnosnik </w:t>
      </w:r>
      <w:r w:rsidR="006F0219" w:rsidRPr="002A3E71">
        <w:rPr>
          <w:rFonts w:ascii="Times New Roman" w:hAnsi="Times New Roman" w:cs="Times New Roman"/>
          <w:sz w:val="24"/>
          <w:szCs w:val="24"/>
        </w:rPr>
        <w:t>Alen Leverić</w:t>
      </w:r>
      <w:r w:rsidRPr="002A3E71">
        <w:rPr>
          <w:rFonts w:ascii="Times New Roman" w:hAnsi="Times New Roman" w:cs="Times New Roman"/>
          <w:sz w:val="24"/>
          <w:szCs w:val="24"/>
        </w:rPr>
        <w:t xml:space="preserve">, </w:t>
      </w:r>
      <w:r w:rsidR="00DC4EA2" w:rsidRPr="002A3E71">
        <w:rPr>
          <w:rFonts w:ascii="Times New Roman" w:hAnsi="Times New Roman" w:cs="Times New Roman"/>
          <w:sz w:val="24"/>
          <w:szCs w:val="24"/>
        </w:rPr>
        <w:t>elektroničkom dostavom</w:t>
      </w:r>
    </w:p>
    <w:p w14:paraId="0011908B" w14:textId="77777777" w:rsidR="00EA4DFA" w:rsidRPr="002A3E71" w:rsidRDefault="0013511B" w:rsidP="00EA4DFA">
      <w:pPr>
        <w:pStyle w:val="Odlomakpopisa"/>
        <w:numPr>
          <w:ilvl w:val="0"/>
          <w:numId w:val="14"/>
        </w:numPr>
        <w:spacing w:after="0"/>
        <w:rPr>
          <w:rFonts w:ascii="Times New Roman" w:hAnsi="Times New Roman" w:cs="Times New Roman"/>
          <w:sz w:val="24"/>
          <w:szCs w:val="24"/>
        </w:rPr>
      </w:pPr>
      <w:r w:rsidRPr="002A3E71">
        <w:rPr>
          <w:rFonts w:ascii="Times New Roman" w:hAnsi="Times New Roman" w:cs="Times New Roman"/>
          <w:sz w:val="24"/>
          <w:szCs w:val="24"/>
        </w:rPr>
        <w:t>Objava na Internet</w:t>
      </w:r>
      <w:r w:rsidR="00886CB1" w:rsidRPr="002A3E71">
        <w:rPr>
          <w:rFonts w:ascii="Times New Roman" w:hAnsi="Times New Roman" w:cs="Times New Roman"/>
          <w:sz w:val="24"/>
          <w:szCs w:val="24"/>
        </w:rPr>
        <w:t>skoj</w:t>
      </w:r>
      <w:r w:rsidRPr="002A3E71">
        <w:rPr>
          <w:rFonts w:ascii="Times New Roman" w:hAnsi="Times New Roman" w:cs="Times New Roman"/>
          <w:sz w:val="24"/>
          <w:szCs w:val="24"/>
        </w:rPr>
        <w:t xml:space="preserve"> stranici Povjerenstva</w:t>
      </w:r>
    </w:p>
    <w:p w14:paraId="0011908C" w14:textId="77777777" w:rsidR="0013511B" w:rsidRPr="002A3E71" w:rsidRDefault="0013511B" w:rsidP="00EA4DFA">
      <w:pPr>
        <w:pStyle w:val="Odlomakpopisa"/>
        <w:numPr>
          <w:ilvl w:val="0"/>
          <w:numId w:val="14"/>
        </w:numPr>
        <w:spacing w:after="0"/>
        <w:rPr>
          <w:rFonts w:ascii="Times New Roman" w:hAnsi="Times New Roman" w:cs="Times New Roman"/>
          <w:sz w:val="24"/>
          <w:szCs w:val="24"/>
        </w:rPr>
      </w:pPr>
      <w:r w:rsidRPr="002A3E71">
        <w:rPr>
          <w:rFonts w:ascii="Times New Roman" w:hAnsi="Times New Roman" w:cs="Times New Roman"/>
          <w:sz w:val="24"/>
          <w:szCs w:val="24"/>
        </w:rPr>
        <w:t>Pismohrana</w:t>
      </w:r>
    </w:p>
    <w:p w14:paraId="0011908D" w14:textId="77777777" w:rsidR="00332D21" w:rsidRPr="002A3E71" w:rsidRDefault="00332D21" w:rsidP="0013511B">
      <w:pPr>
        <w:spacing w:after="0"/>
        <w:jc w:val="both"/>
        <w:rPr>
          <w:rFonts w:ascii="Times New Roman" w:eastAsia="Times New Roman" w:hAnsi="Times New Roman" w:cs="Times New Roman"/>
          <w:b/>
          <w:sz w:val="24"/>
          <w:szCs w:val="24"/>
          <w:lang w:eastAsia="hr-HR"/>
        </w:rPr>
      </w:pPr>
    </w:p>
    <w:sectPr w:rsidR="00332D21" w:rsidRPr="002A3E71"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956BE" w14:textId="77777777" w:rsidR="002F0EF4" w:rsidRDefault="002F0EF4" w:rsidP="005B5818">
      <w:pPr>
        <w:spacing w:after="0" w:line="240" w:lineRule="auto"/>
      </w:pPr>
      <w:r>
        <w:separator/>
      </w:r>
    </w:p>
  </w:endnote>
  <w:endnote w:type="continuationSeparator" w:id="0">
    <w:p w14:paraId="6BB423CC" w14:textId="77777777" w:rsidR="002F0EF4" w:rsidRDefault="002F0EF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19094" w14:textId="59CDEF10" w:rsidR="00E82167" w:rsidRPr="005B5818" w:rsidRDefault="00DC083C"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1312" behindDoc="1" locked="0" layoutInCell="1" allowOverlap="1" wp14:anchorId="0011909F" wp14:editId="4D7D4507">
              <wp:simplePos x="0" y="0"/>
              <wp:positionH relativeFrom="column">
                <wp:posOffset>0</wp:posOffset>
              </wp:positionH>
              <wp:positionV relativeFrom="paragraph">
                <wp:posOffset>22224</wp:posOffset>
              </wp:positionV>
              <wp:extent cx="6972300" cy="0"/>
              <wp:effectExtent l="0" t="0" r="0" b="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FB881" id="Ravni poveznik 14"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E82167" w:rsidRPr="005B5818">
      <w:rPr>
        <w:rFonts w:ascii="Times New Roman" w:eastAsia="Times New Roman" w:hAnsi="Times New Roman" w:cs="Times New Roman"/>
        <w:i/>
        <w:sz w:val="18"/>
        <w:szCs w:val="18"/>
        <w:lang w:eastAsia="hr-HR"/>
      </w:rPr>
      <w:t xml:space="preserve">Republika Hrvatska, Ul. </w:t>
    </w:r>
    <w:r w:rsidR="00E82167">
      <w:rPr>
        <w:rFonts w:ascii="Times New Roman" w:eastAsia="Times New Roman" w:hAnsi="Times New Roman" w:cs="Times New Roman"/>
        <w:i/>
        <w:sz w:val="18"/>
        <w:szCs w:val="18"/>
        <w:lang w:eastAsia="hr-HR"/>
      </w:rPr>
      <w:t>k</w:t>
    </w:r>
    <w:r w:rsidR="00E82167" w:rsidRPr="005B5818">
      <w:rPr>
        <w:rFonts w:ascii="Times New Roman" w:eastAsia="Times New Roman" w:hAnsi="Times New Roman" w:cs="Times New Roman"/>
        <w:i/>
        <w:sz w:val="18"/>
        <w:szCs w:val="18"/>
        <w:lang w:eastAsia="hr-HR"/>
      </w:rPr>
      <w:t xml:space="preserve">neza </w:t>
    </w:r>
    <w:r w:rsidR="00E82167">
      <w:rPr>
        <w:rFonts w:ascii="Times New Roman" w:eastAsia="Times New Roman" w:hAnsi="Times New Roman" w:cs="Times New Roman"/>
        <w:i/>
        <w:sz w:val="18"/>
        <w:szCs w:val="18"/>
        <w:lang w:eastAsia="hr-HR"/>
      </w:rPr>
      <w:t xml:space="preserve">Mislava 11/3, 10 000 Zagreb, Tel: +385/1/5559 527, Fax: </w:t>
    </w:r>
    <w:r w:rsidR="00E82167" w:rsidRPr="005B5818">
      <w:rPr>
        <w:rFonts w:ascii="Times New Roman" w:eastAsia="Times New Roman" w:hAnsi="Times New Roman" w:cs="Times New Roman"/>
        <w:i/>
        <w:sz w:val="18"/>
        <w:szCs w:val="18"/>
        <w:lang w:eastAsia="hr-HR"/>
      </w:rPr>
      <w:t>+ 385/1/5559 407</w:t>
    </w:r>
  </w:p>
  <w:p w14:paraId="00119095" w14:textId="77777777" w:rsidR="00E82167" w:rsidRPr="005B5818" w:rsidRDefault="009405E6" w:rsidP="005B5818">
    <w:pPr>
      <w:spacing w:after="0" w:line="360" w:lineRule="auto"/>
      <w:jc w:val="center"/>
      <w:rPr>
        <w:rFonts w:ascii="Times New Roman" w:eastAsia="Times New Roman" w:hAnsi="Times New Roman" w:cs="Times New Roman"/>
        <w:i/>
        <w:sz w:val="18"/>
        <w:szCs w:val="18"/>
        <w:lang w:eastAsia="hr-HR"/>
      </w:rPr>
    </w:pPr>
    <w:hyperlink r:id="rId1" w:history="1">
      <w:r w:rsidR="00E82167" w:rsidRPr="00887C66">
        <w:rPr>
          <w:rStyle w:val="Hiperveza"/>
          <w:rFonts w:ascii="Times New Roman" w:eastAsia="Times New Roman" w:hAnsi="Times New Roman" w:cs="Times New Roman"/>
          <w:i/>
          <w:sz w:val="18"/>
          <w:szCs w:val="18"/>
          <w:lang w:eastAsia="hr-HR"/>
        </w:rPr>
        <w:t>www.sukobinteresa.hr</w:t>
      </w:r>
    </w:hyperlink>
    <w:r w:rsidR="00E82167">
      <w:rPr>
        <w:rFonts w:ascii="Times New Roman" w:eastAsia="Times New Roman" w:hAnsi="Times New Roman" w:cs="Times New Roman"/>
        <w:i/>
        <w:sz w:val="18"/>
        <w:szCs w:val="18"/>
        <w:lang w:eastAsia="hr-HR"/>
      </w:rPr>
      <w:t xml:space="preserve"> , </w:t>
    </w:r>
    <w:r w:rsidR="00E82167" w:rsidRPr="005B5818">
      <w:rPr>
        <w:rFonts w:ascii="Times New Roman" w:eastAsia="Times New Roman" w:hAnsi="Times New Roman" w:cs="Times New Roman"/>
        <w:i/>
        <w:sz w:val="18"/>
        <w:szCs w:val="18"/>
        <w:lang w:eastAsia="hr-HR"/>
      </w:rPr>
      <w:t xml:space="preserve">e-mail: </w:t>
    </w:r>
    <w:hyperlink r:id="rId2" w:history="1">
      <w:r w:rsidR="00E82167" w:rsidRPr="005B5818">
        <w:rPr>
          <w:rFonts w:ascii="Times New Roman" w:eastAsia="Times New Roman" w:hAnsi="Times New Roman" w:cs="Times New Roman"/>
          <w:i/>
          <w:color w:val="0000FF"/>
          <w:sz w:val="18"/>
          <w:szCs w:val="18"/>
          <w:u w:val="single"/>
          <w:lang w:eastAsia="hr-HR"/>
        </w:rPr>
        <w:t>info@sukobinteresa.hr</w:t>
      </w:r>
    </w:hyperlink>
    <w:r w:rsidR="00E82167" w:rsidRPr="005B5818">
      <w:rPr>
        <w:rFonts w:ascii="Times New Roman" w:eastAsia="Times New Roman" w:hAnsi="Times New Roman" w:cs="Times New Roman"/>
        <w:i/>
        <w:sz w:val="18"/>
        <w:szCs w:val="18"/>
        <w:lang w:eastAsia="hr-HR"/>
      </w:rPr>
      <w:t xml:space="preserve">, OIB   60383416394 </w:t>
    </w:r>
  </w:p>
  <w:p w14:paraId="00119096" w14:textId="77777777" w:rsidR="00E82167" w:rsidRDefault="00E82167">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1909D" w14:textId="6E0F368A" w:rsidR="00E82167" w:rsidRDefault="00DC083C"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001190A5" wp14:editId="7F49059C">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B4B2A"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E82167">
      <w:rPr>
        <w:rFonts w:ascii="Times New Roman" w:eastAsia="Times New Roman" w:hAnsi="Times New Roman" w:cs="Times New Roman"/>
        <w:i/>
        <w:sz w:val="18"/>
        <w:szCs w:val="18"/>
        <w:lang w:eastAsia="hr-HR"/>
      </w:rPr>
      <w:t>Povjerenstvo za odlučivanje o sukobu interesa</w:t>
    </w:r>
    <w:r w:rsidR="00E82167" w:rsidRPr="005B5818">
      <w:rPr>
        <w:rFonts w:ascii="Times New Roman" w:eastAsia="Times New Roman" w:hAnsi="Times New Roman" w:cs="Times New Roman"/>
        <w:i/>
        <w:sz w:val="18"/>
        <w:szCs w:val="18"/>
        <w:lang w:eastAsia="hr-HR"/>
      </w:rPr>
      <w:t xml:space="preserve">, Ul. </w:t>
    </w:r>
    <w:r w:rsidR="00E82167">
      <w:rPr>
        <w:rFonts w:ascii="Times New Roman" w:eastAsia="Times New Roman" w:hAnsi="Times New Roman" w:cs="Times New Roman"/>
        <w:i/>
        <w:sz w:val="18"/>
        <w:szCs w:val="18"/>
        <w:lang w:eastAsia="hr-HR"/>
      </w:rPr>
      <w:t>k</w:t>
    </w:r>
    <w:r w:rsidR="00E82167" w:rsidRPr="005B5818">
      <w:rPr>
        <w:rFonts w:ascii="Times New Roman" w:eastAsia="Times New Roman" w:hAnsi="Times New Roman" w:cs="Times New Roman"/>
        <w:i/>
        <w:sz w:val="18"/>
        <w:szCs w:val="18"/>
        <w:lang w:eastAsia="hr-HR"/>
      </w:rPr>
      <w:t xml:space="preserve">neza </w:t>
    </w:r>
    <w:r w:rsidR="00F70288">
      <w:rPr>
        <w:rFonts w:ascii="Times New Roman" w:eastAsia="Times New Roman" w:hAnsi="Times New Roman" w:cs="Times New Roman"/>
        <w:i/>
        <w:sz w:val="18"/>
        <w:szCs w:val="18"/>
        <w:lang w:eastAsia="hr-HR"/>
      </w:rPr>
      <w:t>Mislava 11/3</w:t>
    </w:r>
    <w:r w:rsidR="00E82167">
      <w:rPr>
        <w:rFonts w:ascii="Times New Roman" w:eastAsia="Times New Roman" w:hAnsi="Times New Roman" w:cs="Times New Roman"/>
        <w:i/>
        <w:sz w:val="18"/>
        <w:szCs w:val="18"/>
        <w:lang w:eastAsia="hr-HR"/>
      </w:rPr>
      <w:t xml:space="preserve">, 10 000 Zagreb, Tel: +385/1/5559 527, </w:t>
    </w:r>
  </w:p>
  <w:p w14:paraId="0011909E" w14:textId="77777777" w:rsidR="00E82167" w:rsidRPr="005B5818" w:rsidRDefault="00E82167"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19947" w14:textId="77777777" w:rsidR="002F0EF4" w:rsidRDefault="002F0EF4" w:rsidP="005B5818">
      <w:pPr>
        <w:spacing w:after="0" w:line="240" w:lineRule="auto"/>
      </w:pPr>
      <w:r>
        <w:separator/>
      </w:r>
    </w:p>
  </w:footnote>
  <w:footnote w:type="continuationSeparator" w:id="0">
    <w:p w14:paraId="4311050A" w14:textId="77777777" w:rsidR="002F0EF4" w:rsidRDefault="002F0EF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0119092" w14:textId="1A9E0052" w:rsidR="00E82167" w:rsidRDefault="00DC083C">
        <w:pPr>
          <w:pStyle w:val="Zaglavlje"/>
          <w:jc w:val="right"/>
        </w:pPr>
        <w:r>
          <w:fldChar w:fldCharType="begin"/>
        </w:r>
        <w:r>
          <w:instrText xml:space="preserve"> PAGE   \* MERGEFORMAT </w:instrText>
        </w:r>
        <w:r>
          <w:fldChar w:fldCharType="separate"/>
        </w:r>
        <w:r w:rsidR="009405E6">
          <w:rPr>
            <w:noProof/>
          </w:rPr>
          <w:t>5</w:t>
        </w:r>
        <w:r>
          <w:rPr>
            <w:noProof/>
          </w:rPr>
          <w:fldChar w:fldCharType="end"/>
        </w:r>
      </w:p>
    </w:sdtContent>
  </w:sdt>
  <w:p w14:paraId="00119093" w14:textId="77777777" w:rsidR="00E82167" w:rsidRDefault="00E82167">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19097" w14:textId="2EE934D0" w:rsidR="00E82167" w:rsidRPr="005B5818" w:rsidRDefault="00DC083C"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1190A0" wp14:editId="31268C82">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190A6" w14:textId="77777777" w:rsidR="00E82167" w:rsidRPr="00CA2B25" w:rsidRDefault="00E82167" w:rsidP="005B5818">
                          <w:pPr>
                            <w:jc w:val="right"/>
                            <w:rPr>
                              <w:sz w:val="16"/>
                              <w:szCs w:val="16"/>
                            </w:rPr>
                          </w:pPr>
                          <w:r w:rsidRPr="00CA2B25">
                            <w:rPr>
                              <w:sz w:val="16"/>
                              <w:szCs w:val="16"/>
                            </w:rPr>
                            <w:t xml:space="preserve">                                                </w:t>
                          </w:r>
                        </w:p>
                        <w:p w14:paraId="001190A7" w14:textId="77777777" w:rsidR="00E82167" w:rsidRPr="00CA2B25" w:rsidRDefault="00E82167" w:rsidP="005B5818">
                          <w:pPr>
                            <w:tabs>
                              <w:tab w:val="left" w:pos="180"/>
                            </w:tabs>
                            <w:spacing w:before="40" w:line="360" w:lineRule="auto"/>
                            <w:ind w:left="181"/>
                            <w:jc w:val="right"/>
                            <w:rPr>
                              <w:rFonts w:ascii="Arial Narrow" w:hAnsi="Arial Narrow" w:cs="Arial"/>
                              <w:bCs/>
                              <w:color w:val="333333"/>
                              <w:sz w:val="16"/>
                              <w:szCs w:val="16"/>
                            </w:rPr>
                          </w:pPr>
                        </w:p>
                        <w:p w14:paraId="001190A8" w14:textId="77777777" w:rsidR="00E82167" w:rsidRDefault="00E82167"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190A0"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01190A6" w14:textId="77777777" w:rsidR="00E82167" w:rsidRPr="00CA2B25" w:rsidRDefault="00E82167" w:rsidP="005B5818">
                    <w:pPr>
                      <w:jc w:val="right"/>
                      <w:rPr>
                        <w:sz w:val="16"/>
                        <w:szCs w:val="16"/>
                      </w:rPr>
                    </w:pPr>
                    <w:r w:rsidRPr="00CA2B25">
                      <w:rPr>
                        <w:sz w:val="16"/>
                        <w:szCs w:val="16"/>
                      </w:rPr>
                      <w:t xml:space="preserve">                                                </w:t>
                    </w:r>
                  </w:p>
                  <w:p w14:paraId="001190A7" w14:textId="77777777" w:rsidR="00E82167" w:rsidRPr="00CA2B25" w:rsidRDefault="00E82167" w:rsidP="005B5818">
                    <w:pPr>
                      <w:tabs>
                        <w:tab w:val="left" w:pos="180"/>
                      </w:tabs>
                      <w:spacing w:before="40" w:line="360" w:lineRule="auto"/>
                      <w:ind w:left="181"/>
                      <w:jc w:val="right"/>
                      <w:rPr>
                        <w:rFonts w:ascii="Arial Narrow" w:hAnsi="Arial Narrow" w:cs="Arial"/>
                        <w:bCs/>
                        <w:color w:val="333333"/>
                        <w:sz w:val="16"/>
                        <w:szCs w:val="16"/>
                      </w:rPr>
                    </w:pPr>
                  </w:p>
                  <w:p w14:paraId="001190A8" w14:textId="77777777" w:rsidR="00E82167" w:rsidRDefault="00E82167" w:rsidP="003416CC">
                    <w:pPr>
                      <w:spacing w:line="360" w:lineRule="auto"/>
                      <w:ind w:right="702"/>
                      <w:jc w:val="right"/>
                    </w:pPr>
                  </w:p>
                </w:txbxContent>
              </v:textbox>
              <w10:wrap anchory="page"/>
            </v:shape>
          </w:pict>
        </mc:Fallback>
      </mc:AlternateContent>
    </w:r>
    <w:r w:rsidR="00E82167" w:rsidRPr="005B5818">
      <w:rPr>
        <w:rFonts w:ascii="Times New Roman" w:eastAsia="Times New Roman" w:hAnsi="Times New Roman" w:cs="Times New Roman"/>
        <w:sz w:val="18"/>
        <w:szCs w:val="18"/>
        <w:lang w:eastAsia="hr-HR"/>
      </w:rPr>
      <w:t xml:space="preserve">    </w:t>
    </w:r>
    <w:r w:rsidR="00E82167">
      <w:rPr>
        <w:rFonts w:ascii="Times New Roman" w:eastAsia="Times New Roman" w:hAnsi="Times New Roman" w:cs="Times New Roman"/>
        <w:sz w:val="18"/>
        <w:szCs w:val="18"/>
        <w:lang w:eastAsia="hr-HR"/>
      </w:rPr>
      <w:t xml:space="preserve">      </w:t>
    </w:r>
    <w:r w:rsidR="00E82167" w:rsidRPr="005B5818">
      <w:rPr>
        <w:rFonts w:ascii="Times New Roman" w:eastAsia="Times New Roman" w:hAnsi="Times New Roman" w:cs="Times New Roman"/>
        <w:sz w:val="18"/>
        <w:szCs w:val="18"/>
        <w:lang w:eastAsia="hr-HR"/>
      </w:rPr>
      <w:t xml:space="preserve">  </w:t>
    </w:r>
    <w:r w:rsidR="00E82167">
      <w:rPr>
        <w:rFonts w:ascii="Times New Roman" w:eastAsia="Times New Roman" w:hAnsi="Times New Roman" w:cs="Times New Roman"/>
        <w:sz w:val="18"/>
        <w:szCs w:val="18"/>
        <w:lang w:eastAsia="hr-HR"/>
      </w:rPr>
      <w:t xml:space="preserve">       </w:t>
    </w:r>
    <w:r w:rsidR="00E82167" w:rsidRPr="005B5818">
      <w:rPr>
        <w:rFonts w:ascii="Times New Roman" w:eastAsia="Times New Roman" w:hAnsi="Times New Roman" w:cs="Times New Roman"/>
        <w:sz w:val="18"/>
        <w:szCs w:val="18"/>
        <w:lang w:eastAsia="hr-HR"/>
      </w:rPr>
      <w:t xml:space="preserve">  </w:t>
    </w:r>
    <w:r w:rsidR="00E82167">
      <w:rPr>
        <w:rFonts w:ascii="Times New Roman" w:eastAsia="Times New Roman" w:hAnsi="Times New Roman" w:cs="Times New Roman"/>
        <w:noProof/>
        <w:sz w:val="16"/>
        <w:szCs w:val="16"/>
        <w:lang w:eastAsia="hr-HR"/>
      </w:rPr>
      <w:drawing>
        <wp:inline distT="0" distB="0" distL="0" distR="0" wp14:anchorId="001190A1" wp14:editId="001190A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E82167" w:rsidRPr="005B5818">
      <w:rPr>
        <w:rFonts w:ascii="Times New Roman" w:eastAsia="Times New Roman" w:hAnsi="Times New Roman" w:cs="Times New Roman"/>
        <w:sz w:val="16"/>
        <w:szCs w:val="16"/>
        <w:lang w:eastAsia="hr-HR"/>
      </w:rPr>
      <w:t xml:space="preserve">                           </w:t>
    </w:r>
    <w:r w:rsidR="00E82167">
      <w:rPr>
        <w:b/>
        <w:noProof/>
        <w:sz w:val="16"/>
        <w:szCs w:val="16"/>
        <w:lang w:eastAsia="hr-HR"/>
      </w:rPr>
      <w:t xml:space="preserve">                                                                                       </w:t>
    </w:r>
    <w:r w:rsidR="00E82167">
      <w:rPr>
        <w:b/>
        <w:noProof/>
        <w:sz w:val="16"/>
        <w:szCs w:val="16"/>
        <w:lang w:eastAsia="hr-HR"/>
      </w:rPr>
      <w:drawing>
        <wp:inline distT="0" distB="0" distL="0" distR="0" wp14:anchorId="001190A3" wp14:editId="001190A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E82167">
      <w:rPr>
        <w:b/>
        <w:noProof/>
        <w:sz w:val="16"/>
        <w:szCs w:val="16"/>
        <w:lang w:eastAsia="hr-HR"/>
      </w:rPr>
      <w:t xml:space="preserve">                                             </w:t>
    </w:r>
  </w:p>
  <w:p w14:paraId="00119098" w14:textId="77777777" w:rsidR="00E82167" w:rsidRPr="00945142" w:rsidRDefault="00E8216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00119099" w14:textId="77777777" w:rsidR="00E82167" w:rsidRPr="00AA3F5D" w:rsidRDefault="00E82167"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0011909A" w14:textId="77777777" w:rsidR="00E82167" w:rsidRPr="002C4098" w:rsidRDefault="00E82167"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0011909B" w14:textId="77777777" w:rsidR="00E82167" w:rsidRPr="002C4098" w:rsidRDefault="00E82167"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011909C" w14:textId="77777777" w:rsidR="00E82167" w:rsidRDefault="00E82167"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C1856"/>
    <w:multiLevelType w:val="hybridMultilevel"/>
    <w:tmpl w:val="1F8C90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48547A8"/>
    <w:multiLevelType w:val="hybridMultilevel"/>
    <w:tmpl w:val="B22A8664"/>
    <w:lvl w:ilvl="0" w:tplc="14B0E3A4">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27755B7F"/>
    <w:multiLevelType w:val="hybridMultilevel"/>
    <w:tmpl w:val="ED9AEAF4"/>
    <w:lvl w:ilvl="0" w:tplc="CD6A1932">
      <w:start w:val="1"/>
      <w:numFmt w:val="lowerLetter"/>
      <w:lvlText w:val="%1)"/>
      <w:lvlJc w:val="left"/>
      <w:pPr>
        <w:ind w:left="1069" w:hanging="360"/>
      </w:pPr>
      <w:rPr>
        <w:rFonts w:hint="default"/>
        <w:color w:val="auto"/>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4" w15:restartNumberingAfterBreak="0">
    <w:nsid w:val="2877067F"/>
    <w:multiLevelType w:val="multilevel"/>
    <w:tmpl w:val="C3D0B130"/>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9864FC5"/>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CAA5170"/>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E060540"/>
    <w:multiLevelType w:val="hybridMultilevel"/>
    <w:tmpl w:val="433012DA"/>
    <w:lvl w:ilvl="0" w:tplc="C618376A">
      <w:start w:val="1"/>
      <w:numFmt w:val="upperRoman"/>
      <w:lvlText w:val="%1."/>
      <w:lvlJc w:val="left"/>
      <w:pPr>
        <w:ind w:left="1080"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1" w15:restartNumberingAfterBreak="0">
    <w:nsid w:val="59071ED5"/>
    <w:multiLevelType w:val="multilevel"/>
    <w:tmpl w:val="F94A37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EC42B3"/>
    <w:multiLevelType w:val="hybridMultilevel"/>
    <w:tmpl w:val="20804038"/>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DBD5D70"/>
    <w:multiLevelType w:val="hybridMultilevel"/>
    <w:tmpl w:val="ED9AEAF4"/>
    <w:lvl w:ilvl="0" w:tplc="CD6A1932">
      <w:start w:val="1"/>
      <w:numFmt w:val="lowerLetter"/>
      <w:lvlText w:val="%1)"/>
      <w:lvlJc w:val="left"/>
      <w:pPr>
        <w:ind w:left="1069" w:hanging="360"/>
      </w:pPr>
      <w:rPr>
        <w:rFonts w:hint="default"/>
        <w:color w:val="auto"/>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4" w15:restartNumberingAfterBreak="0">
    <w:nsid w:val="5E3312D1"/>
    <w:multiLevelType w:val="hybridMultilevel"/>
    <w:tmpl w:val="237222BE"/>
    <w:lvl w:ilvl="0" w:tplc="22D239D6">
      <w:numFmt w:val="bullet"/>
      <w:lvlText w:val="-"/>
      <w:lvlJc w:val="left"/>
      <w:pPr>
        <w:ind w:left="1776" w:hanging="360"/>
      </w:pPr>
      <w:rPr>
        <w:rFonts w:ascii="Times New Roman" w:eastAsia="Times New Roman" w:hAnsi="Times New Roman" w:cs="Times New Roman" w:hint="default"/>
      </w:rPr>
    </w:lvl>
    <w:lvl w:ilvl="1" w:tplc="041A0003">
      <w:start w:val="1"/>
      <w:numFmt w:val="bullet"/>
      <w:lvlText w:val="o"/>
      <w:lvlJc w:val="left"/>
      <w:pPr>
        <w:ind w:left="2496" w:hanging="360"/>
      </w:pPr>
      <w:rPr>
        <w:rFonts w:ascii="Courier New" w:hAnsi="Courier New" w:cs="Courier New" w:hint="default"/>
      </w:rPr>
    </w:lvl>
    <w:lvl w:ilvl="2" w:tplc="041A0005">
      <w:start w:val="1"/>
      <w:numFmt w:val="bullet"/>
      <w:lvlText w:val=""/>
      <w:lvlJc w:val="left"/>
      <w:pPr>
        <w:ind w:left="3216" w:hanging="360"/>
      </w:pPr>
      <w:rPr>
        <w:rFonts w:ascii="Wingdings" w:hAnsi="Wingdings" w:hint="default"/>
      </w:rPr>
    </w:lvl>
    <w:lvl w:ilvl="3" w:tplc="041A0001">
      <w:start w:val="1"/>
      <w:numFmt w:val="bullet"/>
      <w:lvlText w:val=""/>
      <w:lvlJc w:val="left"/>
      <w:pPr>
        <w:ind w:left="3936" w:hanging="360"/>
      </w:pPr>
      <w:rPr>
        <w:rFonts w:ascii="Symbol" w:hAnsi="Symbol" w:hint="default"/>
      </w:rPr>
    </w:lvl>
    <w:lvl w:ilvl="4" w:tplc="041A0003">
      <w:start w:val="1"/>
      <w:numFmt w:val="bullet"/>
      <w:lvlText w:val="o"/>
      <w:lvlJc w:val="left"/>
      <w:pPr>
        <w:ind w:left="4656" w:hanging="360"/>
      </w:pPr>
      <w:rPr>
        <w:rFonts w:ascii="Courier New" w:hAnsi="Courier New" w:cs="Courier New" w:hint="default"/>
      </w:rPr>
    </w:lvl>
    <w:lvl w:ilvl="5" w:tplc="041A0005">
      <w:start w:val="1"/>
      <w:numFmt w:val="bullet"/>
      <w:lvlText w:val=""/>
      <w:lvlJc w:val="left"/>
      <w:pPr>
        <w:ind w:left="5376" w:hanging="360"/>
      </w:pPr>
      <w:rPr>
        <w:rFonts w:ascii="Wingdings" w:hAnsi="Wingdings" w:hint="default"/>
      </w:rPr>
    </w:lvl>
    <w:lvl w:ilvl="6" w:tplc="041A0001">
      <w:start w:val="1"/>
      <w:numFmt w:val="bullet"/>
      <w:lvlText w:val=""/>
      <w:lvlJc w:val="left"/>
      <w:pPr>
        <w:ind w:left="6096" w:hanging="360"/>
      </w:pPr>
      <w:rPr>
        <w:rFonts w:ascii="Symbol" w:hAnsi="Symbol" w:hint="default"/>
      </w:rPr>
    </w:lvl>
    <w:lvl w:ilvl="7" w:tplc="041A0003">
      <w:start w:val="1"/>
      <w:numFmt w:val="bullet"/>
      <w:lvlText w:val="o"/>
      <w:lvlJc w:val="left"/>
      <w:pPr>
        <w:ind w:left="6816" w:hanging="360"/>
      </w:pPr>
      <w:rPr>
        <w:rFonts w:ascii="Courier New" w:hAnsi="Courier New" w:cs="Courier New" w:hint="default"/>
      </w:rPr>
    </w:lvl>
    <w:lvl w:ilvl="8" w:tplc="041A0005">
      <w:start w:val="1"/>
      <w:numFmt w:val="bullet"/>
      <w:lvlText w:val=""/>
      <w:lvlJc w:val="left"/>
      <w:pPr>
        <w:ind w:left="7536" w:hanging="360"/>
      </w:pPr>
      <w:rPr>
        <w:rFonts w:ascii="Wingdings" w:hAnsi="Wingdings" w:hint="default"/>
      </w:rPr>
    </w:lvl>
  </w:abstractNum>
  <w:abstractNum w:abstractNumId="15" w15:restartNumberingAfterBreak="0">
    <w:nsid w:val="6E85235F"/>
    <w:multiLevelType w:val="multilevel"/>
    <w:tmpl w:val="33220E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6"/>
  </w:num>
  <w:num w:numId="4">
    <w:abstractNumId w:val="1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9"/>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2"/>
  </w:num>
  <w:num w:numId="12">
    <w:abstractNumId w:val="11"/>
  </w:num>
  <w:num w:numId="13">
    <w:abstractNumId w:val="15"/>
  </w:num>
  <w:num w:numId="14">
    <w:abstractNumId w:val="0"/>
  </w:num>
  <w:num w:numId="15">
    <w:abstractNumId w:val="7"/>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7822"/>
    <w:rsid w:val="000222EA"/>
    <w:rsid w:val="0002415F"/>
    <w:rsid w:val="000261BE"/>
    <w:rsid w:val="000372F0"/>
    <w:rsid w:val="00053588"/>
    <w:rsid w:val="00053B23"/>
    <w:rsid w:val="000609CD"/>
    <w:rsid w:val="00064A80"/>
    <w:rsid w:val="00067EC1"/>
    <w:rsid w:val="00082F15"/>
    <w:rsid w:val="00085AAA"/>
    <w:rsid w:val="00097676"/>
    <w:rsid w:val="000B1A8C"/>
    <w:rsid w:val="000B77C0"/>
    <w:rsid w:val="000C2058"/>
    <w:rsid w:val="000C7AFA"/>
    <w:rsid w:val="000E75E4"/>
    <w:rsid w:val="000F5732"/>
    <w:rsid w:val="00101F03"/>
    <w:rsid w:val="00107A79"/>
    <w:rsid w:val="001121BF"/>
    <w:rsid w:val="00112E23"/>
    <w:rsid w:val="0012224D"/>
    <w:rsid w:val="0013511B"/>
    <w:rsid w:val="00141069"/>
    <w:rsid w:val="00142C9E"/>
    <w:rsid w:val="00163C3F"/>
    <w:rsid w:val="00173FFC"/>
    <w:rsid w:val="00176E7A"/>
    <w:rsid w:val="00195BA9"/>
    <w:rsid w:val="001C15D7"/>
    <w:rsid w:val="001C47C7"/>
    <w:rsid w:val="001D013D"/>
    <w:rsid w:val="001D4587"/>
    <w:rsid w:val="001E5E12"/>
    <w:rsid w:val="00202E21"/>
    <w:rsid w:val="002046D1"/>
    <w:rsid w:val="00217108"/>
    <w:rsid w:val="0022617D"/>
    <w:rsid w:val="0023102B"/>
    <w:rsid w:val="0023718E"/>
    <w:rsid w:val="00240F9F"/>
    <w:rsid w:val="00242243"/>
    <w:rsid w:val="002469AA"/>
    <w:rsid w:val="0025389A"/>
    <w:rsid w:val="002541BE"/>
    <w:rsid w:val="0025799F"/>
    <w:rsid w:val="00262C24"/>
    <w:rsid w:val="00273EE4"/>
    <w:rsid w:val="00275F2A"/>
    <w:rsid w:val="002805FA"/>
    <w:rsid w:val="00291495"/>
    <w:rsid w:val="00291563"/>
    <w:rsid w:val="00292719"/>
    <w:rsid w:val="00292AD5"/>
    <w:rsid w:val="002940DD"/>
    <w:rsid w:val="00296618"/>
    <w:rsid w:val="002A3E71"/>
    <w:rsid w:val="002A6BDA"/>
    <w:rsid w:val="002B7796"/>
    <w:rsid w:val="002B7853"/>
    <w:rsid w:val="002C2815"/>
    <w:rsid w:val="002C4098"/>
    <w:rsid w:val="002C5F27"/>
    <w:rsid w:val="002D0C08"/>
    <w:rsid w:val="002D2941"/>
    <w:rsid w:val="002D362E"/>
    <w:rsid w:val="002D7A8D"/>
    <w:rsid w:val="002E4238"/>
    <w:rsid w:val="002F0EF4"/>
    <w:rsid w:val="002F1542"/>
    <w:rsid w:val="002F313C"/>
    <w:rsid w:val="002F6B48"/>
    <w:rsid w:val="0030302E"/>
    <w:rsid w:val="00303440"/>
    <w:rsid w:val="00315600"/>
    <w:rsid w:val="003174F2"/>
    <w:rsid w:val="00332D21"/>
    <w:rsid w:val="003350F2"/>
    <w:rsid w:val="003359EB"/>
    <w:rsid w:val="003416CC"/>
    <w:rsid w:val="00342B91"/>
    <w:rsid w:val="003432FA"/>
    <w:rsid w:val="00356281"/>
    <w:rsid w:val="00362172"/>
    <w:rsid w:val="00366C08"/>
    <w:rsid w:val="00367A5C"/>
    <w:rsid w:val="00382C83"/>
    <w:rsid w:val="00394E6F"/>
    <w:rsid w:val="003A13A6"/>
    <w:rsid w:val="003A2FBB"/>
    <w:rsid w:val="003A4F7A"/>
    <w:rsid w:val="003B21E9"/>
    <w:rsid w:val="003C019C"/>
    <w:rsid w:val="003C10C3"/>
    <w:rsid w:val="003C1F59"/>
    <w:rsid w:val="003C226B"/>
    <w:rsid w:val="003C39B3"/>
    <w:rsid w:val="003C4B46"/>
    <w:rsid w:val="003C7AC2"/>
    <w:rsid w:val="003D0DBC"/>
    <w:rsid w:val="003D7551"/>
    <w:rsid w:val="003F4282"/>
    <w:rsid w:val="00401880"/>
    <w:rsid w:val="0040639F"/>
    <w:rsid w:val="00406E92"/>
    <w:rsid w:val="00411522"/>
    <w:rsid w:val="00432547"/>
    <w:rsid w:val="004522E9"/>
    <w:rsid w:val="0045288B"/>
    <w:rsid w:val="004608A3"/>
    <w:rsid w:val="00461D1B"/>
    <w:rsid w:val="00463E6E"/>
    <w:rsid w:val="0047637E"/>
    <w:rsid w:val="00476655"/>
    <w:rsid w:val="004826BC"/>
    <w:rsid w:val="0049159B"/>
    <w:rsid w:val="00491B60"/>
    <w:rsid w:val="00491D4F"/>
    <w:rsid w:val="004934B3"/>
    <w:rsid w:val="00493A7C"/>
    <w:rsid w:val="00495AB5"/>
    <w:rsid w:val="00495E8D"/>
    <w:rsid w:val="004B1257"/>
    <w:rsid w:val="004B12AF"/>
    <w:rsid w:val="004B6672"/>
    <w:rsid w:val="004D40D1"/>
    <w:rsid w:val="004E374E"/>
    <w:rsid w:val="004E6F22"/>
    <w:rsid w:val="004F51CF"/>
    <w:rsid w:val="004F5496"/>
    <w:rsid w:val="004F7916"/>
    <w:rsid w:val="00501736"/>
    <w:rsid w:val="0050619A"/>
    <w:rsid w:val="00512887"/>
    <w:rsid w:val="00513B6B"/>
    <w:rsid w:val="00516F00"/>
    <w:rsid w:val="00516FE9"/>
    <w:rsid w:val="00522EB5"/>
    <w:rsid w:val="00523599"/>
    <w:rsid w:val="00527A12"/>
    <w:rsid w:val="00547426"/>
    <w:rsid w:val="005636B1"/>
    <w:rsid w:val="00567945"/>
    <w:rsid w:val="005758FC"/>
    <w:rsid w:val="00584DCE"/>
    <w:rsid w:val="005850FC"/>
    <w:rsid w:val="005A3BAD"/>
    <w:rsid w:val="005A77A8"/>
    <w:rsid w:val="005A7B95"/>
    <w:rsid w:val="005B5818"/>
    <w:rsid w:val="005B6D0C"/>
    <w:rsid w:val="005C556F"/>
    <w:rsid w:val="005C656F"/>
    <w:rsid w:val="005C7FC2"/>
    <w:rsid w:val="005E29C1"/>
    <w:rsid w:val="006077BC"/>
    <w:rsid w:val="00612F27"/>
    <w:rsid w:val="00615701"/>
    <w:rsid w:val="00622E91"/>
    <w:rsid w:val="006249E8"/>
    <w:rsid w:val="0062649B"/>
    <w:rsid w:val="00633DC4"/>
    <w:rsid w:val="00634CCC"/>
    <w:rsid w:val="00641E9F"/>
    <w:rsid w:val="00643B16"/>
    <w:rsid w:val="00647B1E"/>
    <w:rsid w:val="006566ED"/>
    <w:rsid w:val="00667994"/>
    <w:rsid w:val="0067698B"/>
    <w:rsid w:val="00682655"/>
    <w:rsid w:val="00684BE3"/>
    <w:rsid w:val="006915E1"/>
    <w:rsid w:val="00693FD7"/>
    <w:rsid w:val="006948D2"/>
    <w:rsid w:val="006950C4"/>
    <w:rsid w:val="006A4918"/>
    <w:rsid w:val="006B120A"/>
    <w:rsid w:val="006B5B9A"/>
    <w:rsid w:val="006C1F1B"/>
    <w:rsid w:val="006C5577"/>
    <w:rsid w:val="006C6AE4"/>
    <w:rsid w:val="006E01A6"/>
    <w:rsid w:val="006E4FD8"/>
    <w:rsid w:val="006F0219"/>
    <w:rsid w:val="006F38AA"/>
    <w:rsid w:val="00701E76"/>
    <w:rsid w:val="00705696"/>
    <w:rsid w:val="00706423"/>
    <w:rsid w:val="00714586"/>
    <w:rsid w:val="0071684E"/>
    <w:rsid w:val="00720AE8"/>
    <w:rsid w:val="0072571A"/>
    <w:rsid w:val="0072626D"/>
    <w:rsid w:val="007308ED"/>
    <w:rsid w:val="007341E0"/>
    <w:rsid w:val="0073547E"/>
    <w:rsid w:val="00737054"/>
    <w:rsid w:val="00747047"/>
    <w:rsid w:val="00753F38"/>
    <w:rsid w:val="00754C46"/>
    <w:rsid w:val="00755B6F"/>
    <w:rsid w:val="0076036B"/>
    <w:rsid w:val="0076730A"/>
    <w:rsid w:val="00770E8B"/>
    <w:rsid w:val="00774A1B"/>
    <w:rsid w:val="00792FBA"/>
    <w:rsid w:val="00793EC7"/>
    <w:rsid w:val="007B28E9"/>
    <w:rsid w:val="007B4BD1"/>
    <w:rsid w:val="007C1226"/>
    <w:rsid w:val="007D06F6"/>
    <w:rsid w:val="007D468C"/>
    <w:rsid w:val="007E2B0C"/>
    <w:rsid w:val="008159E6"/>
    <w:rsid w:val="00824B78"/>
    <w:rsid w:val="00834EBC"/>
    <w:rsid w:val="00845116"/>
    <w:rsid w:val="008476E3"/>
    <w:rsid w:val="008569C5"/>
    <w:rsid w:val="00880779"/>
    <w:rsid w:val="00885F37"/>
    <w:rsid w:val="008867D0"/>
    <w:rsid w:val="00886CB1"/>
    <w:rsid w:val="00893704"/>
    <w:rsid w:val="008946F6"/>
    <w:rsid w:val="00896EDF"/>
    <w:rsid w:val="008A7EE3"/>
    <w:rsid w:val="008E0D5A"/>
    <w:rsid w:val="008E4642"/>
    <w:rsid w:val="008E74AF"/>
    <w:rsid w:val="008F6EEC"/>
    <w:rsid w:val="009045F1"/>
    <w:rsid w:val="009062CF"/>
    <w:rsid w:val="009073A8"/>
    <w:rsid w:val="00913B0E"/>
    <w:rsid w:val="00922E37"/>
    <w:rsid w:val="00933A46"/>
    <w:rsid w:val="00937996"/>
    <w:rsid w:val="009405E6"/>
    <w:rsid w:val="00945142"/>
    <w:rsid w:val="00951084"/>
    <w:rsid w:val="0095156A"/>
    <w:rsid w:val="00956422"/>
    <w:rsid w:val="009628EC"/>
    <w:rsid w:val="00965145"/>
    <w:rsid w:val="00971829"/>
    <w:rsid w:val="00985566"/>
    <w:rsid w:val="009907CF"/>
    <w:rsid w:val="00990EBF"/>
    <w:rsid w:val="009A07D0"/>
    <w:rsid w:val="009B0DB7"/>
    <w:rsid w:val="009B1C18"/>
    <w:rsid w:val="009D0A4D"/>
    <w:rsid w:val="009D7522"/>
    <w:rsid w:val="009E47E0"/>
    <w:rsid w:val="009E5656"/>
    <w:rsid w:val="009E7D1F"/>
    <w:rsid w:val="009F6EAF"/>
    <w:rsid w:val="00A12A45"/>
    <w:rsid w:val="00A267CF"/>
    <w:rsid w:val="00A414AE"/>
    <w:rsid w:val="00A41D57"/>
    <w:rsid w:val="00A428F1"/>
    <w:rsid w:val="00A5495F"/>
    <w:rsid w:val="00A62069"/>
    <w:rsid w:val="00A630B0"/>
    <w:rsid w:val="00A6670C"/>
    <w:rsid w:val="00A710E4"/>
    <w:rsid w:val="00A91746"/>
    <w:rsid w:val="00A93E6F"/>
    <w:rsid w:val="00A9620C"/>
    <w:rsid w:val="00AA2CE9"/>
    <w:rsid w:val="00AA3F5D"/>
    <w:rsid w:val="00AA50DC"/>
    <w:rsid w:val="00AB1A4B"/>
    <w:rsid w:val="00AB2516"/>
    <w:rsid w:val="00AB45B1"/>
    <w:rsid w:val="00AC0D7A"/>
    <w:rsid w:val="00AC2C43"/>
    <w:rsid w:val="00AC7C07"/>
    <w:rsid w:val="00AD09CA"/>
    <w:rsid w:val="00AD0B86"/>
    <w:rsid w:val="00AD1B94"/>
    <w:rsid w:val="00AE1E7F"/>
    <w:rsid w:val="00AE4562"/>
    <w:rsid w:val="00AF442D"/>
    <w:rsid w:val="00B1396C"/>
    <w:rsid w:val="00B14304"/>
    <w:rsid w:val="00B25A9D"/>
    <w:rsid w:val="00B33CF3"/>
    <w:rsid w:val="00B82BE0"/>
    <w:rsid w:val="00B84D18"/>
    <w:rsid w:val="00B87D29"/>
    <w:rsid w:val="00B9655E"/>
    <w:rsid w:val="00B977AF"/>
    <w:rsid w:val="00BA7BE1"/>
    <w:rsid w:val="00BB0CDF"/>
    <w:rsid w:val="00BB5A61"/>
    <w:rsid w:val="00BC7DDD"/>
    <w:rsid w:val="00BD122C"/>
    <w:rsid w:val="00BD1ABF"/>
    <w:rsid w:val="00BE13BF"/>
    <w:rsid w:val="00BE4337"/>
    <w:rsid w:val="00BE4A58"/>
    <w:rsid w:val="00BE5706"/>
    <w:rsid w:val="00BF0AAC"/>
    <w:rsid w:val="00BF5F4E"/>
    <w:rsid w:val="00C03C43"/>
    <w:rsid w:val="00C07D77"/>
    <w:rsid w:val="00C11569"/>
    <w:rsid w:val="00C172D5"/>
    <w:rsid w:val="00C20CA9"/>
    <w:rsid w:val="00C24596"/>
    <w:rsid w:val="00C251CE"/>
    <w:rsid w:val="00C26394"/>
    <w:rsid w:val="00C321B5"/>
    <w:rsid w:val="00C43206"/>
    <w:rsid w:val="00C54560"/>
    <w:rsid w:val="00C638A8"/>
    <w:rsid w:val="00C64546"/>
    <w:rsid w:val="00C64F6D"/>
    <w:rsid w:val="00C73FD8"/>
    <w:rsid w:val="00CA28B6"/>
    <w:rsid w:val="00CA3DCA"/>
    <w:rsid w:val="00CB05D2"/>
    <w:rsid w:val="00CB3A1D"/>
    <w:rsid w:val="00CB4DCB"/>
    <w:rsid w:val="00CB5292"/>
    <w:rsid w:val="00CB6EA6"/>
    <w:rsid w:val="00CC00A4"/>
    <w:rsid w:val="00CC4B71"/>
    <w:rsid w:val="00CD27AB"/>
    <w:rsid w:val="00CD52E0"/>
    <w:rsid w:val="00CF0867"/>
    <w:rsid w:val="00D02DD3"/>
    <w:rsid w:val="00D05214"/>
    <w:rsid w:val="00D11B12"/>
    <w:rsid w:val="00D11BA5"/>
    <w:rsid w:val="00D1289E"/>
    <w:rsid w:val="00D14F83"/>
    <w:rsid w:val="00D17DF8"/>
    <w:rsid w:val="00D2281F"/>
    <w:rsid w:val="00D3111A"/>
    <w:rsid w:val="00D31124"/>
    <w:rsid w:val="00D3387F"/>
    <w:rsid w:val="00D3617D"/>
    <w:rsid w:val="00D42467"/>
    <w:rsid w:val="00D544BC"/>
    <w:rsid w:val="00D66549"/>
    <w:rsid w:val="00D67DC0"/>
    <w:rsid w:val="00D84990"/>
    <w:rsid w:val="00D85A62"/>
    <w:rsid w:val="00D90E96"/>
    <w:rsid w:val="00D956A5"/>
    <w:rsid w:val="00DA0A28"/>
    <w:rsid w:val="00DB04A6"/>
    <w:rsid w:val="00DB22D6"/>
    <w:rsid w:val="00DB7367"/>
    <w:rsid w:val="00DC083C"/>
    <w:rsid w:val="00DC4EA2"/>
    <w:rsid w:val="00DC5D6D"/>
    <w:rsid w:val="00DC7F53"/>
    <w:rsid w:val="00E03637"/>
    <w:rsid w:val="00E1419E"/>
    <w:rsid w:val="00E15A45"/>
    <w:rsid w:val="00E27800"/>
    <w:rsid w:val="00E3580A"/>
    <w:rsid w:val="00E46AFE"/>
    <w:rsid w:val="00E47528"/>
    <w:rsid w:val="00E54B4B"/>
    <w:rsid w:val="00E56001"/>
    <w:rsid w:val="00E71591"/>
    <w:rsid w:val="00E82167"/>
    <w:rsid w:val="00E9755E"/>
    <w:rsid w:val="00EA4DFA"/>
    <w:rsid w:val="00EA5081"/>
    <w:rsid w:val="00EA61D8"/>
    <w:rsid w:val="00EC0150"/>
    <w:rsid w:val="00EC3470"/>
    <w:rsid w:val="00EC744A"/>
    <w:rsid w:val="00ED38DE"/>
    <w:rsid w:val="00ED4030"/>
    <w:rsid w:val="00ED6235"/>
    <w:rsid w:val="00EF5C41"/>
    <w:rsid w:val="00F26805"/>
    <w:rsid w:val="00F26F5A"/>
    <w:rsid w:val="00F27F7D"/>
    <w:rsid w:val="00F30C5A"/>
    <w:rsid w:val="00F33400"/>
    <w:rsid w:val="00F334C6"/>
    <w:rsid w:val="00F45C83"/>
    <w:rsid w:val="00F46E6B"/>
    <w:rsid w:val="00F5646B"/>
    <w:rsid w:val="00F6617F"/>
    <w:rsid w:val="00F666CF"/>
    <w:rsid w:val="00F70288"/>
    <w:rsid w:val="00F728AA"/>
    <w:rsid w:val="00F8002A"/>
    <w:rsid w:val="00F83895"/>
    <w:rsid w:val="00F92F45"/>
    <w:rsid w:val="00FA0034"/>
    <w:rsid w:val="00FA7300"/>
    <w:rsid w:val="00FA74E8"/>
    <w:rsid w:val="00FB2CA2"/>
    <w:rsid w:val="00FB5A03"/>
    <w:rsid w:val="00FC19AF"/>
    <w:rsid w:val="00FC4401"/>
    <w:rsid w:val="00FE04C5"/>
    <w:rsid w:val="00FE799F"/>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0119029"/>
  <w15:docId w15:val="{67C29028-A6A7-4958-AAA5-73AB7B70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15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5850F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13511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CC00A4"/>
    <w:rPr>
      <w:rFonts w:ascii="Arial" w:eastAsia="Arial" w:hAnsi="Arial" w:cs="Arial"/>
      <w:sz w:val="20"/>
      <w:szCs w:val="20"/>
      <w:shd w:val="clear" w:color="auto" w:fill="FFFFFF"/>
    </w:rPr>
  </w:style>
  <w:style w:type="paragraph" w:styleId="Tijeloteksta">
    <w:name w:val="Body Text"/>
    <w:basedOn w:val="Normal"/>
    <w:link w:val="TijelotekstaChar"/>
    <w:qFormat/>
    <w:rsid w:val="00CC00A4"/>
    <w:pPr>
      <w:widowControl w:val="0"/>
      <w:shd w:val="clear" w:color="auto" w:fill="FFFFFF"/>
      <w:spacing w:after="140" w:line="271" w:lineRule="auto"/>
      <w:ind w:firstLine="400"/>
    </w:pPr>
    <w:rPr>
      <w:rFonts w:ascii="Arial" w:eastAsia="Arial" w:hAnsi="Arial" w:cs="Arial"/>
      <w:sz w:val="20"/>
      <w:szCs w:val="20"/>
    </w:rPr>
  </w:style>
  <w:style w:type="character" w:customStyle="1" w:styleId="TijelotekstaChar1">
    <w:name w:val="Tijelo teksta Char1"/>
    <w:basedOn w:val="Zadanifontodlomka"/>
    <w:uiPriority w:val="99"/>
    <w:semiHidden/>
    <w:rsid w:val="00CC00A4"/>
  </w:style>
  <w:style w:type="character" w:customStyle="1" w:styleId="Bodytext6">
    <w:name w:val="Body text (6)_"/>
    <w:basedOn w:val="Zadanifontodlomka"/>
    <w:link w:val="Bodytext60"/>
    <w:rsid w:val="00BF0AAC"/>
    <w:rPr>
      <w:rFonts w:ascii="Arial" w:eastAsia="Arial" w:hAnsi="Arial" w:cs="Arial"/>
      <w:sz w:val="20"/>
      <w:szCs w:val="20"/>
      <w:shd w:val="clear" w:color="auto" w:fill="FFFFFF"/>
    </w:rPr>
  </w:style>
  <w:style w:type="paragraph" w:customStyle="1" w:styleId="Bodytext60">
    <w:name w:val="Body text (6)"/>
    <w:basedOn w:val="Normal"/>
    <w:link w:val="Bodytext6"/>
    <w:rsid w:val="00BF0AAC"/>
    <w:pPr>
      <w:widowControl w:val="0"/>
      <w:shd w:val="clear" w:color="auto" w:fill="FFFFFF"/>
      <w:spacing w:after="0" w:line="269" w:lineRule="auto"/>
      <w:ind w:firstLine="440"/>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31404">
      <w:bodyDiv w:val="1"/>
      <w:marLeft w:val="0"/>
      <w:marRight w:val="0"/>
      <w:marTop w:val="0"/>
      <w:marBottom w:val="0"/>
      <w:divBdr>
        <w:top w:val="none" w:sz="0" w:space="0" w:color="auto"/>
        <w:left w:val="none" w:sz="0" w:space="0" w:color="auto"/>
        <w:bottom w:val="none" w:sz="0" w:space="0" w:color="auto"/>
        <w:right w:val="none" w:sz="0" w:space="0" w:color="auto"/>
      </w:divBdr>
      <w:divsChild>
        <w:div w:id="720207574">
          <w:marLeft w:val="0"/>
          <w:marRight w:val="0"/>
          <w:marTop w:val="0"/>
          <w:marBottom w:val="0"/>
          <w:divBdr>
            <w:top w:val="single" w:sz="24" w:space="0" w:color="828282"/>
            <w:left w:val="single" w:sz="24" w:space="0" w:color="828282"/>
            <w:bottom w:val="single" w:sz="24" w:space="0" w:color="828282"/>
            <w:right w:val="single" w:sz="24" w:space="0" w:color="828282"/>
          </w:divBdr>
        </w:div>
        <w:div w:id="722871666">
          <w:marLeft w:val="0"/>
          <w:marRight w:val="0"/>
          <w:marTop w:val="0"/>
          <w:marBottom w:val="0"/>
          <w:divBdr>
            <w:top w:val="single" w:sz="24" w:space="0" w:color="828282"/>
            <w:left w:val="single" w:sz="24" w:space="0" w:color="828282"/>
            <w:bottom w:val="single" w:sz="24" w:space="0" w:color="828282"/>
            <w:right w:val="single" w:sz="24" w:space="0" w:color="828282"/>
          </w:divBdr>
          <w:divsChild>
            <w:div w:id="1028606803">
              <w:marLeft w:val="0"/>
              <w:marRight w:val="0"/>
              <w:marTop w:val="0"/>
              <w:marBottom w:val="0"/>
              <w:divBdr>
                <w:top w:val="none" w:sz="0" w:space="0" w:color="auto"/>
                <w:left w:val="none" w:sz="0" w:space="0" w:color="auto"/>
                <w:bottom w:val="none" w:sz="0" w:space="0" w:color="auto"/>
                <w:right w:val="none" w:sz="0" w:space="0" w:color="auto"/>
              </w:divBdr>
            </w:div>
            <w:div w:id="1924676840">
              <w:marLeft w:val="0"/>
              <w:marRight w:val="0"/>
              <w:marTop w:val="0"/>
              <w:marBottom w:val="0"/>
              <w:divBdr>
                <w:top w:val="none" w:sz="0" w:space="0" w:color="auto"/>
                <w:left w:val="none" w:sz="0" w:space="0" w:color="auto"/>
                <w:bottom w:val="none" w:sz="0" w:space="0" w:color="auto"/>
                <w:right w:val="none" w:sz="0" w:space="0" w:color="auto"/>
              </w:divBdr>
              <w:divsChild>
                <w:div w:id="148400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842104">
      <w:bodyDiv w:val="1"/>
      <w:marLeft w:val="0"/>
      <w:marRight w:val="0"/>
      <w:marTop w:val="0"/>
      <w:marBottom w:val="0"/>
      <w:divBdr>
        <w:top w:val="none" w:sz="0" w:space="0" w:color="auto"/>
        <w:left w:val="none" w:sz="0" w:space="0" w:color="auto"/>
        <w:bottom w:val="none" w:sz="0" w:space="0" w:color="auto"/>
        <w:right w:val="none" w:sz="0" w:space="0" w:color="auto"/>
      </w:divBdr>
    </w:div>
    <w:div w:id="531920297">
      <w:bodyDiv w:val="1"/>
      <w:marLeft w:val="0"/>
      <w:marRight w:val="0"/>
      <w:marTop w:val="0"/>
      <w:marBottom w:val="0"/>
      <w:divBdr>
        <w:top w:val="none" w:sz="0" w:space="0" w:color="auto"/>
        <w:left w:val="none" w:sz="0" w:space="0" w:color="auto"/>
        <w:bottom w:val="none" w:sz="0" w:space="0" w:color="auto"/>
        <w:right w:val="none" w:sz="0" w:space="0" w:color="auto"/>
      </w:divBdr>
    </w:div>
    <w:div w:id="1478960324">
      <w:bodyDiv w:val="1"/>
      <w:marLeft w:val="0"/>
      <w:marRight w:val="0"/>
      <w:marTop w:val="0"/>
      <w:marBottom w:val="0"/>
      <w:divBdr>
        <w:top w:val="none" w:sz="0" w:space="0" w:color="auto"/>
        <w:left w:val="none" w:sz="0" w:space="0" w:color="auto"/>
        <w:bottom w:val="none" w:sz="0" w:space="0" w:color="auto"/>
        <w:right w:val="none" w:sz="0" w:space="0" w:color="auto"/>
      </w:divBdr>
    </w:div>
    <w:div w:id="170578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1f4410701bdf1a7fc68ad26e512f3dad">
  <xsd:schema xmlns:xsd="http://www.w3.org/2001/XMLSchema" xmlns:xs="http://www.w3.org/2001/XMLSchema" xmlns:p="http://schemas.microsoft.com/office/2006/metadata/properties" xmlns:ns2="8638ef6a-48a0-457c-b738-9f65e71a9a26" targetNamespace="http://schemas.microsoft.com/office/2006/metadata/properties" ma:root="true" ma:fieldsID="26df89cf05edb6ead71cfb3cb7b77665" ns2:_="">
    <xsd:import namespace="8638ef6a-48a0-457c-b738-9f65e71a9a26"/>
    <xsd:element name="properties">
      <xsd:complexType>
        <xsd:sequence>
          <xsd:element name="documentManagement">
            <xsd:complexType>
              <xsd:all>
                <xsd:element ref="ns2:Sjednica" minOccurs="0"/>
                <xsd:element ref="ns2:Duznosnici" minOccurs="0"/>
                <xsd:element ref="ns2:VrstaDokumenta" minOccurs="0"/>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46</Value>
      <Value>25</Value>
      <Value>26</Value>
    </Clanci>
    <Javno xmlns="8638ef6a-48a0-457c-b738-9f65e71a9a26">DA</Javno>
    <Duznosnici_Value xmlns="8638ef6a-48a0-457c-b738-9f65e71a9a26">7970</Duznosnici_Value>
    <BrojPredmeta xmlns="8638ef6a-48a0-457c-b738-9f65e71a9a26">P-210/19</BrojPredmeta>
    <Duznosnici xmlns="8638ef6a-48a0-457c-b738-9f65e71a9a26">Alen Leverić,Član uprave,Hrvatske ceste d.o.o.</Duznosnici>
    <VrstaDokumenta xmlns="8638ef6a-48a0-457c-b738-9f65e71a9a26">3</VrstaDokumenta>
    <KljucneRijeci xmlns="8638ef6a-48a0-457c-b738-9f65e71a9a26">
      <Value>59</Value>
      <Value>19</Value>
    </KljucneRijeci>
    <BrojAkta xmlns="8638ef6a-48a0-457c-b738-9f65e71a9a26">711-I-209-P-210-19/21-03-17</BrojAkta>
    <Sync xmlns="8638ef6a-48a0-457c-b738-9f65e71a9a26">0</Sync>
    <Sjednica xmlns="8638ef6a-48a0-457c-b738-9f65e71a9a26">221</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13364-8E70-4AB5-81F4-4DD3FEFE766F}">
  <ds:schemaRefs>
    <ds:schemaRef ds:uri="http://schemas.microsoft.com/sharepoint/v3/contenttype/forms"/>
  </ds:schemaRefs>
</ds:datastoreItem>
</file>

<file path=customXml/itemProps2.xml><?xml version="1.0" encoding="utf-8"?>
<ds:datastoreItem xmlns:ds="http://schemas.openxmlformats.org/officeDocument/2006/customXml" ds:itemID="{8D8EE177-79AC-41EC-AD86-3FE01B525D10}"/>
</file>

<file path=customXml/itemProps3.xml><?xml version="1.0" encoding="utf-8"?>
<ds:datastoreItem xmlns:ds="http://schemas.openxmlformats.org/officeDocument/2006/customXml" ds:itemID="{A3C7B0D9-7C0C-4DB0-8BC5-78C7CE07A16E}">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a74cc783-6bcf-4484-a83b-f41c98e876fc"/>
    <ds:schemaRef ds:uri="http://www.w3.org/XML/1998/namespace"/>
  </ds:schemaRefs>
</ds:datastoreItem>
</file>

<file path=customXml/itemProps4.xml><?xml version="1.0" encoding="utf-8"?>
<ds:datastoreItem xmlns:ds="http://schemas.openxmlformats.org/officeDocument/2006/customXml" ds:itemID="{46E51D9D-B098-4E2E-BB78-5C427A3B7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1720</Words>
  <Characters>9807</Characters>
  <Application>Microsoft Office Word</Application>
  <DocSecurity>0</DocSecurity>
  <Lines>81</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Alen Leverić, P-210-19, odluka o nepokretanju postupka</vt:lpstr>
      <vt:lpstr/>
    </vt:vector>
  </TitlesOfParts>
  <Company/>
  <LinksUpToDate>false</LinksUpToDate>
  <CharactersWithSpaces>11504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Alen Leverić, P-210-19, odluka o nepokretanju postupka</dc:title>
  <dc:creator>Sukob5</dc:creator>
  <cp:lastModifiedBy>Majda Uzelac</cp:lastModifiedBy>
  <cp:revision>2</cp:revision>
  <cp:lastPrinted>2021-02-08T09:30:00Z</cp:lastPrinted>
  <dcterms:created xsi:type="dcterms:W3CDTF">2021-02-09T09:02:00Z</dcterms:created>
  <dcterms:modified xsi:type="dcterms:W3CDTF">2021-02-09T09:02:00Z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