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A94" w:rsidRPr="002A1232" w:rsidRDefault="00332D21" w:rsidP="00C17A94">
      <w:pPr>
        <w:tabs>
          <w:tab w:val="left" w:pos="81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B91017" w:rsidRPr="002A123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="00FA460B" w:rsidRPr="002A123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r w:rsidR="00D062FB" w:rsidRPr="002A1232">
        <w:rPr>
          <w:rFonts w:ascii="Times New Roman" w:hAnsi="Times New Roman" w:cs="Times New Roman"/>
          <w:sz w:val="24"/>
          <w:szCs w:val="24"/>
        </w:rPr>
        <w:t>711-I</w:t>
      </w:r>
    </w:p>
    <w:p w:rsidR="00667F4E" w:rsidRPr="002A1232" w:rsidRDefault="00332D21" w:rsidP="00C17A94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00425">
        <w:rPr>
          <w:rFonts w:ascii="Times New Roman" w:hAnsi="Times New Roman" w:cs="Times New Roman"/>
          <w:sz w:val="24"/>
          <w:szCs w:val="24"/>
        </w:rPr>
        <w:t>23</w:t>
      </w:r>
      <w:r w:rsidR="004809A5" w:rsidRPr="002A1232">
        <w:rPr>
          <w:rFonts w:ascii="Times New Roman" w:hAnsi="Times New Roman" w:cs="Times New Roman"/>
          <w:sz w:val="24"/>
          <w:szCs w:val="24"/>
        </w:rPr>
        <w:t xml:space="preserve">. </w:t>
      </w:r>
      <w:r w:rsidR="00400425">
        <w:rPr>
          <w:rFonts w:ascii="Times New Roman" w:hAnsi="Times New Roman" w:cs="Times New Roman"/>
          <w:sz w:val="24"/>
          <w:szCs w:val="24"/>
        </w:rPr>
        <w:t>listopada</w:t>
      </w:r>
      <w:r w:rsidR="00136A0D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="009B12C3"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>2020</w:t>
      </w:r>
      <w:r w:rsidR="00FA460B"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E36D1"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</w:t>
      </w:r>
    </w:p>
    <w:p w:rsidR="00667F4E" w:rsidRPr="002A1232" w:rsidRDefault="00667F4E" w:rsidP="00667F4E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2A1232">
        <w:rPr>
          <w:rFonts w:ascii="Times New Roman" w:eastAsia="Times New Roman" w:hAnsi="Times New Roman"/>
          <w:b/>
          <w:lang w:eastAsia="hr-HR"/>
        </w:rPr>
        <w:t xml:space="preserve">                                          </w:t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hAnsi="Times New Roman"/>
          <w:color w:val="auto"/>
        </w:rPr>
        <w:t xml:space="preserve"> </w:t>
      </w:r>
    </w:p>
    <w:p w:rsidR="00667F4E" w:rsidRPr="002A1232" w:rsidRDefault="00667F4E" w:rsidP="00667F4E">
      <w:pPr>
        <w:pStyle w:val="Default"/>
        <w:spacing w:line="276" w:lineRule="auto"/>
        <w:jc w:val="both"/>
        <w:rPr>
          <w:rFonts w:ascii="Times New Roman" w:hAnsi="Times New Roman"/>
          <w:b/>
          <w:color w:val="auto"/>
        </w:rPr>
      </w:pPr>
    </w:p>
    <w:p w:rsidR="00667F4E" w:rsidRPr="002A1232" w:rsidRDefault="00667F4E" w:rsidP="00667F4E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2A1232">
        <w:rPr>
          <w:rFonts w:ascii="Times New Roman" w:hAnsi="Times New Roman"/>
          <w:b/>
          <w:color w:val="auto"/>
        </w:rPr>
        <w:t>Povjerenstvo za odlučivanje o sukobu interesa</w:t>
      </w:r>
      <w:r w:rsidRPr="002A1232">
        <w:rPr>
          <w:rFonts w:ascii="Times New Roman" w:hAnsi="Times New Roman"/>
          <w:color w:val="auto"/>
        </w:rPr>
        <w:t xml:space="preserve"> (u daljnjem tekstu: Povjerenstvo), u sastavu Nataše Novaković kao predsjednice Povjerenstva te </w:t>
      </w:r>
      <w:proofErr w:type="spellStart"/>
      <w:r w:rsidRPr="002A1232">
        <w:rPr>
          <w:rFonts w:ascii="Times New Roman" w:hAnsi="Times New Roman"/>
          <w:color w:val="auto"/>
        </w:rPr>
        <w:t>Tončice</w:t>
      </w:r>
      <w:proofErr w:type="spellEnd"/>
      <w:r w:rsidRPr="002A1232">
        <w:rPr>
          <w:rFonts w:ascii="Times New Roman" w:hAnsi="Times New Roman"/>
          <w:color w:val="auto"/>
        </w:rPr>
        <w:t xml:space="preserve"> Božić,</w:t>
      </w:r>
      <w:r w:rsidR="00D3466D" w:rsidRPr="002A1232">
        <w:rPr>
          <w:rFonts w:ascii="Times New Roman" w:hAnsi="Times New Roman"/>
          <w:color w:val="auto"/>
        </w:rPr>
        <w:t xml:space="preserve"> </w:t>
      </w:r>
      <w:r w:rsidR="002672AD" w:rsidRPr="002A1232">
        <w:rPr>
          <w:rFonts w:ascii="Times New Roman" w:hAnsi="Times New Roman"/>
          <w:color w:val="auto"/>
        </w:rPr>
        <w:t xml:space="preserve">Davorina </w:t>
      </w:r>
      <w:proofErr w:type="spellStart"/>
      <w:r w:rsidR="002672AD" w:rsidRPr="002A1232">
        <w:rPr>
          <w:rFonts w:ascii="Times New Roman" w:hAnsi="Times New Roman"/>
          <w:color w:val="auto"/>
        </w:rPr>
        <w:t>Ivanjeka</w:t>
      </w:r>
      <w:proofErr w:type="spellEnd"/>
      <w:r w:rsidR="002672AD" w:rsidRPr="002A1232">
        <w:rPr>
          <w:rFonts w:ascii="Times New Roman" w:hAnsi="Times New Roman"/>
          <w:color w:val="auto"/>
        </w:rPr>
        <w:t xml:space="preserve">, </w:t>
      </w:r>
      <w:r w:rsidR="00D3466D" w:rsidRPr="002A1232">
        <w:rPr>
          <w:rFonts w:ascii="Times New Roman" w:hAnsi="Times New Roman"/>
          <w:color w:val="auto"/>
        </w:rPr>
        <w:t>Aleksandre J</w:t>
      </w:r>
      <w:r w:rsidR="002672AD" w:rsidRPr="002A1232">
        <w:rPr>
          <w:rFonts w:ascii="Times New Roman" w:hAnsi="Times New Roman"/>
          <w:color w:val="auto"/>
        </w:rPr>
        <w:t>ozić-Ileković</w:t>
      </w:r>
      <w:r w:rsidR="00093963" w:rsidRPr="002A1232">
        <w:rPr>
          <w:rFonts w:ascii="Times New Roman" w:hAnsi="Times New Roman"/>
          <w:color w:val="auto"/>
        </w:rPr>
        <w:t xml:space="preserve"> </w:t>
      </w:r>
      <w:r w:rsidRPr="002A1232">
        <w:rPr>
          <w:rFonts w:ascii="Times New Roman" w:hAnsi="Times New Roman"/>
          <w:color w:val="auto"/>
        </w:rPr>
        <w:t xml:space="preserve">i </w:t>
      </w:r>
      <w:proofErr w:type="spellStart"/>
      <w:r w:rsidRPr="002A1232">
        <w:rPr>
          <w:rFonts w:ascii="Times New Roman" w:hAnsi="Times New Roman"/>
          <w:color w:val="auto"/>
        </w:rPr>
        <w:t>Tatijane</w:t>
      </w:r>
      <w:proofErr w:type="spellEnd"/>
      <w:r w:rsidRPr="002A1232">
        <w:rPr>
          <w:rFonts w:ascii="Times New Roman" w:hAnsi="Times New Roman"/>
          <w:color w:val="auto"/>
        </w:rPr>
        <w:t xml:space="preserve"> Vučetić kao članova Povjerenstva, na temelju članka </w:t>
      </w:r>
      <w:r w:rsidRPr="002A1232">
        <w:rPr>
          <w:rFonts w:ascii="Times New Roman" w:hAnsi="Times New Roman"/>
        </w:rPr>
        <w:t>30. s</w:t>
      </w:r>
      <w:r w:rsidR="000348C3" w:rsidRPr="002A1232">
        <w:rPr>
          <w:rFonts w:ascii="Times New Roman" w:hAnsi="Times New Roman"/>
        </w:rPr>
        <w:t>tavka 1. podstavka 1</w:t>
      </w:r>
      <w:r w:rsidRPr="002A1232">
        <w:rPr>
          <w:rFonts w:ascii="Times New Roman" w:hAnsi="Times New Roman"/>
        </w:rPr>
        <w:t xml:space="preserve">. </w:t>
      </w:r>
      <w:r w:rsidRPr="002A1232">
        <w:rPr>
          <w:rFonts w:ascii="Times New Roman" w:hAnsi="Times New Roman"/>
          <w:color w:val="auto"/>
        </w:rPr>
        <w:t>Zakona o sprječavanju sukoba interesa („Narodne novine“ broj 26</w:t>
      </w:r>
      <w:r w:rsidR="00280E02" w:rsidRPr="002A1232">
        <w:rPr>
          <w:rFonts w:ascii="Times New Roman" w:hAnsi="Times New Roman"/>
          <w:color w:val="auto"/>
        </w:rPr>
        <w:t xml:space="preserve">/11., 12/12., 126/12., 48/13., </w:t>
      </w:r>
      <w:r w:rsidR="000348C3" w:rsidRPr="002A1232">
        <w:rPr>
          <w:rFonts w:ascii="Times New Roman" w:hAnsi="Times New Roman"/>
          <w:color w:val="auto"/>
        </w:rPr>
        <w:t>57/15. i 98/19.,</w:t>
      </w:r>
      <w:r w:rsidRPr="002A1232">
        <w:rPr>
          <w:rFonts w:ascii="Times New Roman" w:hAnsi="Times New Roman"/>
          <w:color w:val="auto"/>
        </w:rPr>
        <w:t xml:space="preserve"> u daljnjem tekstu: ZSSI),</w:t>
      </w:r>
      <w:r w:rsidR="000348C3" w:rsidRPr="002A1232">
        <w:rPr>
          <w:rFonts w:ascii="Times New Roman" w:hAnsi="Times New Roman"/>
          <w:color w:val="auto"/>
        </w:rPr>
        <w:t xml:space="preserve"> </w:t>
      </w:r>
      <w:r w:rsidR="00A50192" w:rsidRPr="002A1232">
        <w:rPr>
          <w:rFonts w:ascii="Times New Roman" w:hAnsi="Times New Roman"/>
          <w:b/>
          <w:color w:val="auto"/>
        </w:rPr>
        <w:t xml:space="preserve">na temelju </w:t>
      </w:r>
      <w:r w:rsidR="006B0FA7">
        <w:rPr>
          <w:rFonts w:ascii="Times New Roman" w:hAnsi="Times New Roman"/>
          <w:b/>
          <w:color w:val="auto"/>
        </w:rPr>
        <w:t>vlastitih saznanja o mogućem sukobu</w:t>
      </w:r>
      <w:r w:rsidR="00146D37" w:rsidRPr="002A1232">
        <w:rPr>
          <w:rFonts w:ascii="Times New Roman" w:hAnsi="Times New Roman"/>
          <w:b/>
          <w:color w:val="auto"/>
        </w:rPr>
        <w:t xml:space="preserve"> interesa</w:t>
      </w:r>
      <w:r w:rsidR="00431FA1" w:rsidRPr="002A1232">
        <w:rPr>
          <w:rFonts w:ascii="Times New Roman" w:hAnsi="Times New Roman"/>
          <w:b/>
          <w:color w:val="auto"/>
        </w:rPr>
        <w:t xml:space="preserve"> </w:t>
      </w:r>
      <w:r w:rsidR="00A50192" w:rsidRPr="002A1232">
        <w:rPr>
          <w:rFonts w:ascii="Times New Roman" w:hAnsi="Times New Roman"/>
          <w:b/>
          <w:color w:val="auto"/>
        </w:rPr>
        <w:t xml:space="preserve">dužnosnika </w:t>
      </w:r>
      <w:r w:rsidR="00400425">
        <w:rPr>
          <w:rFonts w:ascii="Times New Roman" w:hAnsi="Times New Roman"/>
          <w:b/>
          <w:color w:val="auto"/>
        </w:rPr>
        <w:t xml:space="preserve">Božidara </w:t>
      </w:r>
      <w:proofErr w:type="spellStart"/>
      <w:r w:rsidR="00400425">
        <w:rPr>
          <w:rFonts w:ascii="Times New Roman" w:hAnsi="Times New Roman"/>
          <w:b/>
          <w:color w:val="auto"/>
        </w:rPr>
        <w:t>Novoselca</w:t>
      </w:r>
      <w:proofErr w:type="spellEnd"/>
      <w:r w:rsidRPr="002A1232">
        <w:rPr>
          <w:rFonts w:ascii="Times New Roman" w:hAnsi="Times New Roman"/>
          <w:b/>
          <w:color w:val="auto"/>
        </w:rPr>
        <w:t>,</w:t>
      </w:r>
      <w:r w:rsidR="0053462F" w:rsidRPr="002A1232">
        <w:rPr>
          <w:rFonts w:ascii="Times New Roman" w:hAnsi="Times New Roman"/>
          <w:b/>
          <w:color w:val="auto"/>
        </w:rPr>
        <w:t xml:space="preserve"> </w:t>
      </w:r>
      <w:r w:rsidR="006B0FA7">
        <w:rPr>
          <w:rFonts w:ascii="Times New Roman" w:hAnsi="Times New Roman"/>
          <w:b/>
          <w:color w:val="auto"/>
        </w:rPr>
        <w:t xml:space="preserve">općinskog načelnika Općine </w:t>
      </w:r>
      <w:proofErr w:type="spellStart"/>
      <w:r w:rsidR="006B0FA7">
        <w:rPr>
          <w:rFonts w:ascii="Times New Roman" w:hAnsi="Times New Roman"/>
          <w:b/>
          <w:color w:val="auto"/>
        </w:rPr>
        <w:t>Sračinec</w:t>
      </w:r>
      <w:proofErr w:type="spellEnd"/>
      <w:r w:rsidRPr="002A1232">
        <w:rPr>
          <w:rFonts w:ascii="Times New Roman" w:hAnsi="Times New Roman"/>
          <w:b/>
          <w:color w:val="auto"/>
        </w:rPr>
        <w:t xml:space="preserve">, </w:t>
      </w:r>
      <w:r w:rsidRPr="002A1232">
        <w:rPr>
          <w:rFonts w:ascii="Times New Roman" w:hAnsi="Times New Roman"/>
          <w:color w:val="auto"/>
        </w:rPr>
        <w:t xml:space="preserve">na </w:t>
      </w:r>
      <w:r w:rsidR="00400425">
        <w:rPr>
          <w:rFonts w:ascii="Times New Roman" w:hAnsi="Times New Roman"/>
          <w:color w:val="auto"/>
        </w:rPr>
        <w:t>103</w:t>
      </w:r>
      <w:r w:rsidRPr="002A1232">
        <w:rPr>
          <w:rFonts w:ascii="Times New Roman" w:hAnsi="Times New Roman"/>
          <w:color w:val="auto"/>
        </w:rPr>
        <w:t xml:space="preserve">. sjednici, održanoj </w:t>
      </w:r>
      <w:r w:rsidR="00400425">
        <w:rPr>
          <w:rFonts w:ascii="Times New Roman" w:hAnsi="Times New Roman"/>
          <w:color w:val="auto"/>
        </w:rPr>
        <w:t>23</w:t>
      </w:r>
      <w:r w:rsidR="004809A5" w:rsidRPr="002A1232">
        <w:rPr>
          <w:rFonts w:ascii="Times New Roman" w:hAnsi="Times New Roman"/>
          <w:color w:val="auto"/>
        </w:rPr>
        <w:t xml:space="preserve">. </w:t>
      </w:r>
      <w:r w:rsidR="00400425">
        <w:rPr>
          <w:rFonts w:ascii="Times New Roman" w:hAnsi="Times New Roman"/>
          <w:color w:val="auto"/>
        </w:rPr>
        <w:t>listopada</w:t>
      </w:r>
      <w:r w:rsidR="00E92BA8" w:rsidRPr="002A1232">
        <w:rPr>
          <w:rFonts w:ascii="Times New Roman" w:hAnsi="Times New Roman"/>
          <w:color w:val="auto"/>
        </w:rPr>
        <w:t xml:space="preserve"> 2020</w:t>
      </w:r>
      <w:r w:rsidR="00FA460B" w:rsidRPr="002A1232">
        <w:rPr>
          <w:rFonts w:ascii="Times New Roman" w:hAnsi="Times New Roman"/>
          <w:color w:val="auto"/>
        </w:rPr>
        <w:t>.</w:t>
      </w:r>
      <w:r w:rsidR="004208C1" w:rsidRPr="002A1232">
        <w:rPr>
          <w:rFonts w:ascii="Times New Roman" w:hAnsi="Times New Roman"/>
          <w:color w:val="auto"/>
        </w:rPr>
        <w:t>g.</w:t>
      </w:r>
      <w:r w:rsidRPr="002A1232">
        <w:rPr>
          <w:rFonts w:ascii="Times New Roman" w:hAnsi="Times New Roman"/>
          <w:color w:val="auto"/>
        </w:rPr>
        <w:t>, donosi sljedeću:</w:t>
      </w:r>
    </w:p>
    <w:p w:rsidR="00D11BA5" w:rsidRPr="002A1232" w:rsidRDefault="00332D21" w:rsidP="006B0FA7">
      <w:pPr>
        <w:tabs>
          <w:tab w:val="right" w:pos="8645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="006B0FA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C97FF6" w:rsidRPr="002A1232" w:rsidRDefault="0066611D" w:rsidP="0066611D">
      <w:pPr>
        <w:tabs>
          <w:tab w:val="center" w:pos="4606"/>
          <w:tab w:val="right" w:pos="92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1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C97FF6" w:rsidRPr="002A1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  <w:r w:rsidRPr="002A1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C97FF6" w:rsidRPr="002A1232" w:rsidRDefault="006B0FA7" w:rsidP="006B0FA7">
      <w:pPr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22F16" w:rsidRPr="002A1232" w:rsidRDefault="002672AD" w:rsidP="002672A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232">
        <w:rPr>
          <w:rFonts w:ascii="Times New Roman" w:hAnsi="Times New Roman" w:cs="Times New Roman"/>
          <w:b/>
          <w:sz w:val="24"/>
          <w:szCs w:val="24"/>
        </w:rPr>
        <w:t xml:space="preserve">Postupak za odlučivanje o sukobu interesa protiv dužnosnika </w:t>
      </w:r>
      <w:r w:rsidR="00F656E6">
        <w:rPr>
          <w:rFonts w:ascii="Times New Roman" w:hAnsi="Times New Roman" w:cs="Times New Roman"/>
          <w:b/>
          <w:sz w:val="24"/>
          <w:szCs w:val="24"/>
        </w:rPr>
        <w:t xml:space="preserve">Božidara </w:t>
      </w:r>
      <w:proofErr w:type="spellStart"/>
      <w:r w:rsidR="00F656E6">
        <w:rPr>
          <w:rFonts w:ascii="Times New Roman" w:hAnsi="Times New Roman" w:cs="Times New Roman"/>
          <w:b/>
          <w:sz w:val="24"/>
          <w:szCs w:val="24"/>
        </w:rPr>
        <w:t>Novoselca</w:t>
      </w:r>
      <w:proofErr w:type="spellEnd"/>
      <w:r w:rsidRPr="002A123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656E6">
        <w:rPr>
          <w:rFonts w:ascii="Times New Roman" w:hAnsi="Times New Roman" w:cs="Times New Roman"/>
          <w:b/>
          <w:sz w:val="24"/>
          <w:szCs w:val="24"/>
        </w:rPr>
        <w:t xml:space="preserve">općinskog načelnika Općine </w:t>
      </w:r>
      <w:proofErr w:type="spellStart"/>
      <w:r w:rsidR="00F656E6">
        <w:rPr>
          <w:rFonts w:ascii="Times New Roman" w:hAnsi="Times New Roman" w:cs="Times New Roman"/>
          <w:b/>
          <w:sz w:val="24"/>
          <w:szCs w:val="24"/>
        </w:rPr>
        <w:t>Sračinec</w:t>
      </w:r>
      <w:proofErr w:type="spellEnd"/>
      <w:r w:rsidRPr="002A1232">
        <w:rPr>
          <w:rFonts w:ascii="Times New Roman" w:hAnsi="Times New Roman" w:cs="Times New Roman"/>
          <w:b/>
          <w:sz w:val="24"/>
          <w:szCs w:val="24"/>
        </w:rPr>
        <w:t>, povodom</w:t>
      </w:r>
      <w:r w:rsidR="00AA4537">
        <w:rPr>
          <w:rFonts w:ascii="Times New Roman" w:hAnsi="Times New Roman" w:cs="Times New Roman"/>
          <w:b/>
          <w:sz w:val="24"/>
          <w:szCs w:val="24"/>
        </w:rPr>
        <w:t xml:space="preserve"> navodnih nezakonitosti u propisivanju</w:t>
      </w:r>
      <w:r w:rsidR="00F656E6">
        <w:rPr>
          <w:rFonts w:ascii="Times New Roman" w:hAnsi="Times New Roman" w:cs="Times New Roman"/>
          <w:b/>
          <w:sz w:val="24"/>
          <w:szCs w:val="24"/>
        </w:rPr>
        <w:t xml:space="preserve"> načina izračuna plaće općinskog načelnika Općine </w:t>
      </w:r>
      <w:proofErr w:type="spellStart"/>
      <w:r w:rsidR="00F656E6">
        <w:rPr>
          <w:rFonts w:ascii="Times New Roman" w:hAnsi="Times New Roman" w:cs="Times New Roman"/>
          <w:b/>
          <w:sz w:val="24"/>
          <w:szCs w:val="24"/>
        </w:rPr>
        <w:t>Sračinec</w:t>
      </w:r>
      <w:proofErr w:type="spellEnd"/>
      <w:r w:rsidR="00F656E6">
        <w:rPr>
          <w:rFonts w:ascii="Times New Roman" w:hAnsi="Times New Roman" w:cs="Times New Roman"/>
          <w:b/>
          <w:sz w:val="24"/>
          <w:szCs w:val="24"/>
        </w:rPr>
        <w:t>, zatim povodom</w:t>
      </w:r>
      <w:r w:rsidRPr="002A1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6E6">
        <w:rPr>
          <w:rFonts w:ascii="Times New Roman" w:hAnsi="Times New Roman" w:cs="Times New Roman"/>
          <w:b/>
          <w:sz w:val="24"/>
          <w:szCs w:val="24"/>
        </w:rPr>
        <w:t>odabira oca supruge dužnosnikovog sina, kao autora spomenika</w:t>
      </w:r>
      <w:r w:rsidR="00AA4537">
        <w:rPr>
          <w:rFonts w:ascii="Times New Roman" w:hAnsi="Times New Roman" w:cs="Times New Roman"/>
          <w:b/>
          <w:sz w:val="24"/>
          <w:szCs w:val="24"/>
        </w:rPr>
        <w:t xml:space="preserve"> – povijesnog prikaza </w:t>
      </w:r>
      <w:r w:rsidR="00275860">
        <w:rPr>
          <w:rFonts w:ascii="Times New Roman" w:hAnsi="Times New Roman" w:cs="Times New Roman"/>
          <w:b/>
          <w:sz w:val="24"/>
          <w:szCs w:val="24"/>
        </w:rPr>
        <w:t>požara</w:t>
      </w:r>
      <w:r w:rsidR="00AA4537">
        <w:rPr>
          <w:rFonts w:ascii="Times New Roman" w:hAnsi="Times New Roman" w:cs="Times New Roman"/>
          <w:b/>
          <w:sz w:val="24"/>
          <w:szCs w:val="24"/>
        </w:rPr>
        <w:t xml:space="preserve"> 1776.g. čiji naručitelj je bila Općina </w:t>
      </w:r>
      <w:proofErr w:type="spellStart"/>
      <w:r w:rsidR="00AA4537">
        <w:rPr>
          <w:rFonts w:ascii="Times New Roman" w:hAnsi="Times New Roman" w:cs="Times New Roman"/>
          <w:b/>
          <w:sz w:val="24"/>
          <w:szCs w:val="24"/>
        </w:rPr>
        <w:t>Sračinec</w:t>
      </w:r>
      <w:proofErr w:type="spellEnd"/>
      <w:r w:rsidR="00AA4537">
        <w:rPr>
          <w:rFonts w:ascii="Times New Roman" w:hAnsi="Times New Roman" w:cs="Times New Roman"/>
          <w:b/>
          <w:sz w:val="24"/>
          <w:szCs w:val="24"/>
        </w:rPr>
        <w:t xml:space="preserve"> te</w:t>
      </w:r>
      <w:r w:rsidR="00F656E6">
        <w:rPr>
          <w:rFonts w:ascii="Times New Roman" w:hAnsi="Times New Roman" w:cs="Times New Roman"/>
          <w:b/>
          <w:sz w:val="24"/>
          <w:szCs w:val="24"/>
        </w:rPr>
        <w:t xml:space="preserve"> povodom sklapanja ugovora</w:t>
      </w:r>
      <w:r w:rsidR="006408DC">
        <w:rPr>
          <w:rFonts w:ascii="Times New Roman" w:hAnsi="Times New Roman" w:cs="Times New Roman"/>
          <w:b/>
          <w:sz w:val="24"/>
          <w:szCs w:val="24"/>
        </w:rPr>
        <w:t xml:space="preserve"> o pružanju odvje</w:t>
      </w:r>
      <w:r w:rsidR="00AA4537">
        <w:rPr>
          <w:rFonts w:ascii="Times New Roman" w:hAnsi="Times New Roman" w:cs="Times New Roman"/>
          <w:b/>
          <w:sz w:val="24"/>
          <w:szCs w:val="24"/>
        </w:rPr>
        <w:t xml:space="preserve">tničkih usluga između Općine </w:t>
      </w:r>
      <w:proofErr w:type="spellStart"/>
      <w:r w:rsidR="00AA4537">
        <w:rPr>
          <w:rFonts w:ascii="Times New Roman" w:hAnsi="Times New Roman" w:cs="Times New Roman"/>
          <w:b/>
          <w:sz w:val="24"/>
          <w:szCs w:val="24"/>
        </w:rPr>
        <w:t>Sračinec</w:t>
      </w:r>
      <w:proofErr w:type="spellEnd"/>
      <w:r w:rsidR="00AA4537">
        <w:rPr>
          <w:rFonts w:ascii="Times New Roman" w:hAnsi="Times New Roman" w:cs="Times New Roman"/>
          <w:b/>
          <w:sz w:val="24"/>
          <w:szCs w:val="24"/>
        </w:rPr>
        <w:t xml:space="preserve"> i O</w:t>
      </w:r>
      <w:r w:rsidR="00F656E6">
        <w:rPr>
          <w:rFonts w:ascii="Times New Roman" w:hAnsi="Times New Roman" w:cs="Times New Roman"/>
          <w:b/>
          <w:sz w:val="24"/>
          <w:szCs w:val="24"/>
        </w:rPr>
        <w:t>dvjetničkog ured</w:t>
      </w:r>
      <w:r w:rsidR="00AA4537">
        <w:rPr>
          <w:rFonts w:ascii="Times New Roman" w:hAnsi="Times New Roman" w:cs="Times New Roman"/>
          <w:b/>
          <w:sz w:val="24"/>
          <w:szCs w:val="24"/>
        </w:rPr>
        <w:t>a Domagoj Krpina</w:t>
      </w:r>
      <w:r w:rsidRPr="002A1232">
        <w:rPr>
          <w:rFonts w:ascii="Times New Roman" w:hAnsi="Times New Roman" w:cs="Times New Roman"/>
          <w:b/>
          <w:sz w:val="24"/>
          <w:szCs w:val="24"/>
        </w:rPr>
        <w:t>, neće se pokrenuti</w:t>
      </w:r>
      <w:r w:rsidR="000E5A9C" w:rsidRPr="002A1232">
        <w:rPr>
          <w:rFonts w:ascii="Times New Roman" w:hAnsi="Times New Roman" w:cs="Times New Roman"/>
          <w:b/>
          <w:sz w:val="24"/>
          <w:szCs w:val="24"/>
        </w:rPr>
        <w:t>,</w:t>
      </w:r>
      <w:r w:rsidR="00D062FB" w:rsidRPr="002A1232">
        <w:rPr>
          <w:rFonts w:ascii="Times New Roman" w:hAnsi="Times New Roman" w:cs="Times New Roman"/>
          <w:b/>
          <w:sz w:val="24"/>
          <w:szCs w:val="24"/>
        </w:rPr>
        <w:t xml:space="preserve"> s obzirom da </w:t>
      </w:r>
      <w:r w:rsidRPr="002A1232">
        <w:rPr>
          <w:rFonts w:ascii="Times New Roman" w:hAnsi="Times New Roman" w:cs="Times New Roman"/>
          <w:b/>
          <w:sz w:val="24"/>
          <w:szCs w:val="24"/>
        </w:rPr>
        <w:t>okolnosti koje se navode u podnese</w:t>
      </w:r>
      <w:r w:rsidR="00431FA1" w:rsidRPr="002A1232">
        <w:rPr>
          <w:rFonts w:ascii="Times New Roman" w:hAnsi="Times New Roman" w:cs="Times New Roman"/>
          <w:b/>
          <w:sz w:val="24"/>
          <w:szCs w:val="24"/>
        </w:rPr>
        <w:t>noj prijavi ne upućuju na moguću</w:t>
      </w:r>
      <w:r w:rsidRPr="002A1232">
        <w:rPr>
          <w:rFonts w:ascii="Times New Roman" w:hAnsi="Times New Roman" w:cs="Times New Roman"/>
          <w:b/>
          <w:sz w:val="24"/>
          <w:szCs w:val="24"/>
        </w:rPr>
        <w:t xml:space="preserve"> povredu odredbi ZSSI-a počinjenu od strane navedenog dužnosnika.</w:t>
      </w:r>
    </w:p>
    <w:p w:rsidR="00B61000" w:rsidRPr="002A1232" w:rsidRDefault="00B61000" w:rsidP="00B610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A1232">
        <w:rPr>
          <w:rFonts w:ascii="Times New Roman" w:hAnsi="Times New Roman" w:cs="Times New Roman"/>
          <w:color w:val="000000"/>
          <w:sz w:val="24"/>
          <w:szCs w:val="24"/>
        </w:rPr>
        <w:t>Obrazloženje</w:t>
      </w:r>
    </w:p>
    <w:p w:rsidR="00B61000" w:rsidRPr="002A1232" w:rsidRDefault="00B61000" w:rsidP="00C97F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6A0D" w:rsidRPr="002A1232" w:rsidRDefault="00B61000" w:rsidP="00DC569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Protiv</w:t>
      </w:r>
      <w:r w:rsidR="00FE6399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="00703B2D" w:rsidRPr="002A1232">
        <w:rPr>
          <w:rFonts w:ascii="Times New Roman" w:hAnsi="Times New Roman" w:cs="Times New Roman"/>
          <w:sz w:val="24"/>
          <w:szCs w:val="24"/>
        </w:rPr>
        <w:t>dužnosnika</w:t>
      </w:r>
      <w:r w:rsidR="00FE6399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="006B0FA7">
        <w:rPr>
          <w:rFonts w:ascii="Times New Roman" w:hAnsi="Times New Roman" w:cs="Times New Roman"/>
          <w:sz w:val="24"/>
          <w:szCs w:val="24"/>
        </w:rPr>
        <w:t xml:space="preserve">Božidara </w:t>
      </w:r>
      <w:proofErr w:type="spellStart"/>
      <w:r w:rsidR="006B0FA7">
        <w:rPr>
          <w:rFonts w:ascii="Times New Roman" w:hAnsi="Times New Roman" w:cs="Times New Roman"/>
          <w:sz w:val="24"/>
          <w:szCs w:val="24"/>
        </w:rPr>
        <w:t>Novoselca</w:t>
      </w:r>
      <w:proofErr w:type="spellEnd"/>
      <w:r w:rsidR="007F74F4" w:rsidRPr="002A1232">
        <w:rPr>
          <w:rFonts w:ascii="Times New Roman" w:hAnsi="Times New Roman" w:cs="Times New Roman"/>
          <w:sz w:val="24"/>
          <w:szCs w:val="24"/>
        </w:rPr>
        <w:t xml:space="preserve">, </w:t>
      </w:r>
      <w:r w:rsidR="006B0FA7">
        <w:rPr>
          <w:rFonts w:ascii="Times New Roman" w:hAnsi="Times New Roman" w:cs="Times New Roman"/>
          <w:sz w:val="24"/>
          <w:szCs w:val="24"/>
        </w:rPr>
        <w:t xml:space="preserve">općinskog načelnika Općine </w:t>
      </w:r>
      <w:proofErr w:type="spellStart"/>
      <w:r w:rsidR="006B0FA7">
        <w:rPr>
          <w:rFonts w:ascii="Times New Roman" w:hAnsi="Times New Roman" w:cs="Times New Roman"/>
          <w:sz w:val="24"/>
          <w:szCs w:val="24"/>
        </w:rPr>
        <w:t>Sračinec</w:t>
      </w:r>
      <w:proofErr w:type="spellEnd"/>
      <w:r w:rsidR="003B0097" w:rsidRPr="002A1232">
        <w:rPr>
          <w:rFonts w:ascii="Times New Roman" w:hAnsi="Times New Roman" w:cs="Times New Roman"/>
          <w:sz w:val="24"/>
          <w:szCs w:val="24"/>
        </w:rPr>
        <w:t>,</w:t>
      </w:r>
      <w:r w:rsidR="008003B7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="0054703A" w:rsidRPr="002A1232">
        <w:rPr>
          <w:rFonts w:ascii="Times New Roman" w:hAnsi="Times New Roman" w:cs="Times New Roman"/>
          <w:sz w:val="24"/>
          <w:szCs w:val="24"/>
        </w:rPr>
        <w:t xml:space="preserve">podnesena je </w:t>
      </w:r>
      <w:r w:rsidR="006B0FA7">
        <w:rPr>
          <w:rFonts w:ascii="Times New Roman" w:hAnsi="Times New Roman" w:cs="Times New Roman"/>
          <w:sz w:val="24"/>
          <w:szCs w:val="24"/>
        </w:rPr>
        <w:t>dana 29</w:t>
      </w:r>
      <w:r w:rsidR="00722F16" w:rsidRPr="002A1232">
        <w:rPr>
          <w:rFonts w:ascii="Times New Roman" w:hAnsi="Times New Roman" w:cs="Times New Roman"/>
          <w:sz w:val="24"/>
          <w:szCs w:val="24"/>
        </w:rPr>
        <w:t xml:space="preserve">. </w:t>
      </w:r>
      <w:r w:rsidR="006B0FA7">
        <w:rPr>
          <w:rFonts w:ascii="Times New Roman" w:hAnsi="Times New Roman" w:cs="Times New Roman"/>
          <w:sz w:val="24"/>
          <w:szCs w:val="24"/>
        </w:rPr>
        <w:t>travnja</w:t>
      </w:r>
      <w:r w:rsidR="007C2361" w:rsidRPr="002A1232">
        <w:rPr>
          <w:rFonts w:ascii="Times New Roman" w:hAnsi="Times New Roman" w:cs="Times New Roman"/>
          <w:sz w:val="24"/>
          <w:szCs w:val="24"/>
        </w:rPr>
        <w:t xml:space="preserve"> 20</w:t>
      </w:r>
      <w:r w:rsidR="006B0FA7">
        <w:rPr>
          <w:rFonts w:ascii="Times New Roman" w:hAnsi="Times New Roman" w:cs="Times New Roman"/>
          <w:sz w:val="24"/>
          <w:szCs w:val="24"/>
        </w:rPr>
        <w:t>19</w:t>
      </w:r>
      <w:r w:rsidR="007C2361" w:rsidRPr="002A1232">
        <w:rPr>
          <w:rFonts w:ascii="Times New Roman" w:hAnsi="Times New Roman" w:cs="Times New Roman"/>
          <w:sz w:val="24"/>
          <w:szCs w:val="24"/>
        </w:rPr>
        <w:t>.g.</w:t>
      </w:r>
      <w:r w:rsidR="001878D1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="007C2361" w:rsidRPr="002A1232">
        <w:rPr>
          <w:rFonts w:ascii="Times New Roman" w:hAnsi="Times New Roman" w:cs="Times New Roman"/>
          <w:color w:val="000000" w:themeColor="text1"/>
          <w:sz w:val="24"/>
          <w:szCs w:val="24"/>
        </w:rPr>
        <w:t>anonimna</w:t>
      </w:r>
      <w:r w:rsidRPr="002A1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Pr="002A1232">
        <w:rPr>
          <w:rFonts w:ascii="Times New Roman" w:hAnsi="Times New Roman" w:cs="Times New Roman"/>
          <w:sz w:val="24"/>
          <w:szCs w:val="24"/>
        </w:rPr>
        <w:t>rija</w:t>
      </w:r>
      <w:r w:rsidR="007C2361" w:rsidRPr="002A1232">
        <w:rPr>
          <w:rFonts w:ascii="Times New Roman" w:hAnsi="Times New Roman" w:cs="Times New Roman"/>
          <w:sz w:val="24"/>
          <w:szCs w:val="24"/>
        </w:rPr>
        <w:t>va, koja je</w:t>
      </w:r>
      <w:r w:rsidRPr="002A1232">
        <w:rPr>
          <w:rFonts w:ascii="Times New Roman" w:hAnsi="Times New Roman" w:cs="Times New Roman"/>
          <w:sz w:val="24"/>
          <w:szCs w:val="24"/>
        </w:rPr>
        <w:t xml:space="preserve"> u knjizi ulazn</w:t>
      </w:r>
      <w:r w:rsidR="007C2361" w:rsidRPr="002A1232">
        <w:rPr>
          <w:rFonts w:ascii="Times New Roman" w:hAnsi="Times New Roman" w:cs="Times New Roman"/>
          <w:sz w:val="24"/>
          <w:szCs w:val="24"/>
        </w:rPr>
        <w:t>e pošte Povjerenstva zaprimljena</w:t>
      </w:r>
      <w:r w:rsidRPr="002A1232">
        <w:rPr>
          <w:rFonts w:ascii="Times New Roman" w:hAnsi="Times New Roman" w:cs="Times New Roman"/>
          <w:sz w:val="24"/>
          <w:szCs w:val="24"/>
        </w:rPr>
        <w:t xml:space="preserve"> pod </w:t>
      </w:r>
      <w:r w:rsidR="007C2361" w:rsidRPr="002A1232">
        <w:rPr>
          <w:rFonts w:ascii="Times New Roman" w:hAnsi="Times New Roman" w:cs="Times New Roman"/>
          <w:sz w:val="24"/>
          <w:szCs w:val="24"/>
        </w:rPr>
        <w:t>brojem</w:t>
      </w:r>
      <w:r w:rsidR="00C52958" w:rsidRPr="002A1232">
        <w:rPr>
          <w:rFonts w:ascii="Times New Roman" w:hAnsi="Times New Roman" w:cs="Times New Roman"/>
          <w:sz w:val="24"/>
          <w:szCs w:val="24"/>
        </w:rPr>
        <w:t xml:space="preserve">: </w:t>
      </w:r>
      <w:r w:rsidR="00FE6399" w:rsidRPr="002A1232">
        <w:rPr>
          <w:rFonts w:ascii="Times New Roman" w:hAnsi="Times New Roman" w:cs="Times New Roman"/>
          <w:sz w:val="24"/>
          <w:szCs w:val="24"/>
        </w:rPr>
        <w:t>711-U-</w:t>
      </w:r>
      <w:r w:rsidR="006B0FA7">
        <w:rPr>
          <w:rFonts w:ascii="Times New Roman" w:hAnsi="Times New Roman" w:cs="Times New Roman"/>
          <w:sz w:val="24"/>
          <w:szCs w:val="24"/>
        </w:rPr>
        <w:t>1834-P-147/19</w:t>
      </w:r>
      <w:r w:rsidR="0054703A" w:rsidRPr="002A1232">
        <w:rPr>
          <w:rFonts w:ascii="Times New Roman" w:hAnsi="Times New Roman" w:cs="Times New Roman"/>
          <w:sz w:val="24"/>
          <w:szCs w:val="24"/>
        </w:rPr>
        <w:t>-01-1</w:t>
      </w:r>
      <w:r w:rsidR="00CF41B8" w:rsidRPr="002A1232">
        <w:rPr>
          <w:rFonts w:ascii="Times New Roman" w:hAnsi="Times New Roman" w:cs="Times New Roman"/>
          <w:sz w:val="24"/>
          <w:szCs w:val="24"/>
        </w:rPr>
        <w:t xml:space="preserve"> te je</w:t>
      </w:r>
      <w:r w:rsidR="006935E0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Pr="002A1232">
        <w:rPr>
          <w:rFonts w:ascii="Times New Roman" w:hAnsi="Times New Roman" w:cs="Times New Roman"/>
          <w:sz w:val="24"/>
          <w:szCs w:val="24"/>
        </w:rPr>
        <w:t>po</w:t>
      </w:r>
      <w:r w:rsidR="007C2361" w:rsidRPr="002A1232">
        <w:rPr>
          <w:rFonts w:ascii="Times New Roman" w:hAnsi="Times New Roman" w:cs="Times New Roman"/>
          <w:sz w:val="24"/>
          <w:szCs w:val="24"/>
        </w:rPr>
        <w:t xml:space="preserve">vodom </w:t>
      </w:r>
      <w:r w:rsidR="00CF41B8" w:rsidRPr="002A1232">
        <w:rPr>
          <w:rFonts w:ascii="Times New Roman" w:hAnsi="Times New Roman" w:cs="Times New Roman"/>
          <w:sz w:val="24"/>
          <w:szCs w:val="24"/>
        </w:rPr>
        <w:t>iste</w:t>
      </w:r>
      <w:r w:rsidR="00FE6399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="007C2361" w:rsidRPr="002A1232">
        <w:rPr>
          <w:rFonts w:ascii="Times New Roman" w:hAnsi="Times New Roman" w:cs="Times New Roman"/>
          <w:sz w:val="24"/>
          <w:szCs w:val="24"/>
        </w:rPr>
        <w:t>otvoren predmet</w:t>
      </w:r>
      <w:r w:rsidR="000348C3" w:rsidRPr="002A1232">
        <w:rPr>
          <w:rFonts w:ascii="Times New Roman" w:hAnsi="Times New Roman" w:cs="Times New Roman"/>
          <w:sz w:val="24"/>
          <w:szCs w:val="24"/>
        </w:rPr>
        <w:t xml:space="preserve"> broj:</w:t>
      </w:r>
      <w:r w:rsidR="007C2361" w:rsidRPr="002A1232">
        <w:rPr>
          <w:rFonts w:ascii="Times New Roman" w:hAnsi="Times New Roman" w:cs="Times New Roman"/>
          <w:sz w:val="24"/>
          <w:szCs w:val="24"/>
        </w:rPr>
        <w:t xml:space="preserve"> P</w:t>
      </w:r>
      <w:r w:rsidR="00052193" w:rsidRPr="002A1232">
        <w:rPr>
          <w:rFonts w:ascii="Times New Roman" w:hAnsi="Times New Roman" w:cs="Times New Roman"/>
          <w:sz w:val="24"/>
          <w:szCs w:val="24"/>
        </w:rPr>
        <w:t>-</w:t>
      </w:r>
      <w:r w:rsidR="006B0FA7">
        <w:rPr>
          <w:rFonts w:ascii="Times New Roman" w:hAnsi="Times New Roman" w:cs="Times New Roman"/>
          <w:sz w:val="24"/>
          <w:szCs w:val="24"/>
        </w:rPr>
        <w:t>147/19</w:t>
      </w:r>
      <w:r w:rsidRPr="002A1232">
        <w:rPr>
          <w:rFonts w:ascii="Times New Roman" w:hAnsi="Times New Roman" w:cs="Times New Roman"/>
          <w:sz w:val="24"/>
          <w:szCs w:val="24"/>
        </w:rPr>
        <w:t>.</w:t>
      </w:r>
      <w:r w:rsidR="00021216" w:rsidRPr="002A12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2AB" w:rsidRPr="002A1232" w:rsidRDefault="00D842AB" w:rsidP="00EC2C59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B57CF" w:rsidRDefault="007C2361" w:rsidP="008268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/>
          <w:sz w:val="24"/>
          <w:szCs w:val="24"/>
        </w:rPr>
        <w:t>U predmetnoj prijavi</w:t>
      </w:r>
      <w:r w:rsidR="00136A0D" w:rsidRPr="002A1232">
        <w:rPr>
          <w:rFonts w:ascii="Times New Roman" w:hAnsi="Times New Roman"/>
          <w:sz w:val="24"/>
          <w:szCs w:val="24"/>
        </w:rPr>
        <w:t xml:space="preserve"> </w:t>
      </w:r>
      <w:r w:rsidR="00052193" w:rsidRPr="002A1232">
        <w:rPr>
          <w:rFonts w:ascii="Times New Roman" w:hAnsi="Times New Roman"/>
          <w:sz w:val="24"/>
          <w:szCs w:val="24"/>
        </w:rPr>
        <w:t xml:space="preserve">se </w:t>
      </w:r>
      <w:r w:rsidR="00136A0D" w:rsidRPr="002A1232">
        <w:rPr>
          <w:rFonts w:ascii="Times New Roman" w:hAnsi="Times New Roman"/>
          <w:sz w:val="24"/>
          <w:szCs w:val="24"/>
        </w:rPr>
        <w:t>u bitnom</w:t>
      </w:r>
      <w:r w:rsidR="00A50192" w:rsidRPr="002A1232">
        <w:rPr>
          <w:rFonts w:ascii="Times New Roman" w:hAnsi="Times New Roman"/>
          <w:sz w:val="24"/>
          <w:szCs w:val="24"/>
        </w:rPr>
        <w:t>e</w:t>
      </w:r>
      <w:r w:rsidR="00136A0D" w:rsidRPr="002A1232">
        <w:rPr>
          <w:rFonts w:ascii="Times New Roman" w:hAnsi="Times New Roman"/>
          <w:sz w:val="24"/>
          <w:szCs w:val="24"/>
        </w:rPr>
        <w:t xml:space="preserve"> </w:t>
      </w:r>
      <w:r w:rsidR="006B0FA7">
        <w:rPr>
          <w:rFonts w:ascii="Times New Roman" w:hAnsi="Times New Roman" w:cs="Times New Roman"/>
          <w:sz w:val="24"/>
          <w:szCs w:val="24"/>
        </w:rPr>
        <w:t xml:space="preserve">navodi da </w:t>
      </w:r>
      <w:r w:rsidR="006B0FA7" w:rsidRPr="006B0FA7">
        <w:rPr>
          <w:rFonts w:ascii="Times New Roman" w:hAnsi="Times New Roman" w:cs="Times New Roman"/>
          <w:sz w:val="24"/>
          <w:szCs w:val="24"/>
        </w:rPr>
        <w:t>dužnosnik</w:t>
      </w:r>
      <w:r w:rsidR="006B0FA7">
        <w:rPr>
          <w:rFonts w:ascii="Times New Roman" w:hAnsi="Times New Roman" w:cs="Times New Roman"/>
          <w:sz w:val="24"/>
          <w:szCs w:val="24"/>
        </w:rPr>
        <w:t xml:space="preserve"> Božidar </w:t>
      </w:r>
      <w:proofErr w:type="spellStart"/>
      <w:r w:rsidR="006B0FA7">
        <w:rPr>
          <w:rFonts w:ascii="Times New Roman" w:hAnsi="Times New Roman" w:cs="Times New Roman"/>
          <w:sz w:val="24"/>
          <w:szCs w:val="24"/>
        </w:rPr>
        <w:t>Novoselec</w:t>
      </w:r>
      <w:proofErr w:type="spellEnd"/>
      <w:r w:rsidR="006B0FA7" w:rsidRPr="006B0FA7">
        <w:rPr>
          <w:rFonts w:ascii="Times New Roman" w:hAnsi="Times New Roman" w:cs="Times New Roman"/>
          <w:sz w:val="24"/>
          <w:szCs w:val="24"/>
        </w:rPr>
        <w:t xml:space="preserve"> prima plaću koja je nezakonito utvrđena s obzirom da je Odlukom o osnovici i koeficijentu za obračun plaće općinskog načelnika Općine </w:t>
      </w:r>
      <w:proofErr w:type="spellStart"/>
      <w:r w:rsidR="006B0FA7" w:rsidRPr="006B0FA7">
        <w:rPr>
          <w:rFonts w:ascii="Times New Roman" w:hAnsi="Times New Roman" w:cs="Times New Roman"/>
          <w:sz w:val="24"/>
          <w:szCs w:val="24"/>
        </w:rPr>
        <w:t>Sračinec</w:t>
      </w:r>
      <w:proofErr w:type="spellEnd"/>
      <w:r w:rsidR="006B0FA7" w:rsidRPr="006B0FA7">
        <w:rPr>
          <w:rFonts w:ascii="Times New Roman" w:hAnsi="Times New Roman" w:cs="Times New Roman"/>
          <w:sz w:val="24"/>
          <w:szCs w:val="24"/>
        </w:rPr>
        <w:t xml:space="preserve"> propisano da se za obračun plaće općinskog načelnika primjenjuje osnovica za obračun plaće državnih službenika i namještenika</w:t>
      </w:r>
      <w:r w:rsidR="00971166">
        <w:rPr>
          <w:rFonts w:ascii="Times New Roman" w:hAnsi="Times New Roman" w:cs="Times New Roman"/>
          <w:sz w:val="24"/>
          <w:szCs w:val="24"/>
        </w:rPr>
        <w:t>,</w:t>
      </w:r>
      <w:r w:rsidR="006B0FA7" w:rsidRPr="006B0FA7">
        <w:rPr>
          <w:rFonts w:ascii="Times New Roman" w:hAnsi="Times New Roman" w:cs="Times New Roman"/>
          <w:sz w:val="24"/>
          <w:szCs w:val="24"/>
        </w:rPr>
        <w:t xml:space="preserve"> iako se na dužnosnike ne primjenjuje kolektivni ugovor za </w:t>
      </w:r>
      <w:r w:rsidR="000E5A2B">
        <w:rPr>
          <w:rFonts w:ascii="Times New Roman" w:hAnsi="Times New Roman" w:cs="Times New Roman"/>
          <w:sz w:val="24"/>
          <w:szCs w:val="24"/>
        </w:rPr>
        <w:t xml:space="preserve">državne </w:t>
      </w:r>
      <w:r w:rsidR="006B0FA7" w:rsidRPr="006B0FA7">
        <w:rPr>
          <w:rFonts w:ascii="Times New Roman" w:hAnsi="Times New Roman" w:cs="Times New Roman"/>
          <w:sz w:val="24"/>
          <w:szCs w:val="24"/>
        </w:rPr>
        <w:t>službenike</w:t>
      </w:r>
      <w:r w:rsidR="006B0FA7">
        <w:rPr>
          <w:rFonts w:ascii="Times New Roman" w:hAnsi="Times New Roman" w:cs="Times New Roman"/>
          <w:sz w:val="24"/>
          <w:szCs w:val="24"/>
        </w:rPr>
        <w:t>. U prijavi se nadalje navodi da je temeljem natječaja koji je proveden u travnju 2016.g. sklopljen ugovor</w:t>
      </w:r>
      <w:r w:rsidR="006B0FA7" w:rsidRPr="006B0FA7">
        <w:rPr>
          <w:rFonts w:ascii="Times New Roman" w:hAnsi="Times New Roman" w:cs="Times New Roman"/>
          <w:sz w:val="24"/>
          <w:szCs w:val="24"/>
        </w:rPr>
        <w:t xml:space="preserve"> o zakupu između Općine </w:t>
      </w:r>
      <w:proofErr w:type="spellStart"/>
      <w:r w:rsidR="006B0FA7" w:rsidRPr="006B0FA7">
        <w:rPr>
          <w:rFonts w:ascii="Times New Roman" w:hAnsi="Times New Roman" w:cs="Times New Roman"/>
          <w:sz w:val="24"/>
          <w:szCs w:val="24"/>
        </w:rPr>
        <w:t>Sračinec</w:t>
      </w:r>
      <w:proofErr w:type="spellEnd"/>
      <w:r w:rsidR="006B0FA7" w:rsidRPr="006B0FA7">
        <w:rPr>
          <w:rFonts w:ascii="Times New Roman" w:hAnsi="Times New Roman" w:cs="Times New Roman"/>
          <w:sz w:val="24"/>
          <w:szCs w:val="24"/>
        </w:rPr>
        <w:t xml:space="preserve"> i </w:t>
      </w:r>
      <w:r w:rsidR="006B0FA7">
        <w:rPr>
          <w:rFonts w:ascii="Times New Roman" w:hAnsi="Times New Roman" w:cs="Times New Roman"/>
          <w:sz w:val="24"/>
          <w:szCs w:val="24"/>
        </w:rPr>
        <w:t>obrta</w:t>
      </w:r>
      <w:r w:rsidR="006B0FA7" w:rsidRPr="006B0FA7">
        <w:rPr>
          <w:rFonts w:ascii="Times New Roman" w:hAnsi="Times New Roman" w:cs="Times New Roman"/>
          <w:sz w:val="24"/>
          <w:szCs w:val="24"/>
        </w:rPr>
        <w:t xml:space="preserve"> „Majstori“ </w:t>
      </w:r>
      <w:r w:rsidR="006B0FA7">
        <w:rPr>
          <w:rFonts w:ascii="Times New Roman" w:hAnsi="Times New Roman" w:cs="Times New Roman"/>
          <w:sz w:val="24"/>
          <w:szCs w:val="24"/>
        </w:rPr>
        <w:t>u vlasništvu dužnosnikove snahe te podnositelj prijave smatra da je dužnosnik</w:t>
      </w:r>
      <w:r w:rsidR="004B57CF">
        <w:rPr>
          <w:rFonts w:ascii="Times New Roman" w:hAnsi="Times New Roman" w:cs="Times New Roman"/>
          <w:sz w:val="24"/>
          <w:szCs w:val="24"/>
        </w:rPr>
        <w:t xml:space="preserve"> povodom sklapanja navedenog ugovora bio u sukobu interesa.</w:t>
      </w:r>
    </w:p>
    <w:p w:rsidR="006B0FA7" w:rsidRDefault="004B57CF" w:rsidP="008268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Podnosnitelj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prijave također navodi da je </w:t>
      </w:r>
      <w:r w:rsidR="006B0FA7" w:rsidRPr="004B57CF">
        <w:rPr>
          <w:rFonts w:ascii="Times New Roman" w:hAnsi="Times New Roman" w:cs="Times New Roman"/>
          <w:sz w:val="24"/>
          <w:szCs w:val="24"/>
        </w:rPr>
        <w:t>otac du</w:t>
      </w:r>
      <w:r>
        <w:rPr>
          <w:rFonts w:ascii="Times New Roman" w:hAnsi="Times New Roman" w:cs="Times New Roman"/>
          <w:sz w:val="24"/>
          <w:szCs w:val="24"/>
        </w:rPr>
        <w:t>žnosnikove snahe</w:t>
      </w:r>
      <w:r w:rsidR="006B0FA7" w:rsidRPr="004B57CF">
        <w:rPr>
          <w:rFonts w:ascii="Times New Roman" w:hAnsi="Times New Roman" w:cs="Times New Roman"/>
          <w:sz w:val="24"/>
          <w:szCs w:val="24"/>
        </w:rPr>
        <w:t xml:space="preserve"> za potrebe Općine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Sračinec</w:t>
      </w:r>
      <w:proofErr w:type="spellEnd"/>
      <w:r w:rsidR="006B0FA7" w:rsidRPr="004B57CF">
        <w:rPr>
          <w:rFonts w:ascii="Times New Roman" w:hAnsi="Times New Roman" w:cs="Times New Roman"/>
          <w:sz w:val="24"/>
          <w:szCs w:val="24"/>
        </w:rPr>
        <w:t xml:space="preserve"> izradio spomenik – povijesni prikaz požara iz 1776.g.</w:t>
      </w:r>
      <w:r>
        <w:rPr>
          <w:rFonts w:ascii="Times New Roman" w:hAnsi="Times New Roman" w:cs="Times New Roman"/>
          <w:sz w:val="24"/>
          <w:szCs w:val="24"/>
        </w:rPr>
        <w:t xml:space="preserve"> te da je o</w:t>
      </w:r>
      <w:r w:rsidR="006B0FA7" w:rsidRPr="004B57CF">
        <w:rPr>
          <w:rFonts w:ascii="Times New Roman" w:hAnsi="Times New Roman" w:cs="Times New Roman"/>
          <w:sz w:val="24"/>
          <w:szCs w:val="24"/>
        </w:rPr>
        <w:t xml:space="preserve">dvjetnik s kojim Općina </w:t>
      </w:r>
      <w:proofErr w:type="spellStart"/>
      <w:r w:rsidR="006B0FA7" w:rsidRPr="004B57CF">
        <w:rPr>
          <w:rFonts w:ascii="Times New Roman" w:hAnsi="Times New Roman" w:cs="Times New Roman"/>
          <w:sz w:val="24"/>
          <w:szCs w:val="24"/>
        </w:rPr>
        <w:t>Sračinec</w:t>
      </w:r>
      <w:proofErr w:type="spellEnd"/>
      <w:r w:rsidR="006B0FA7" w:rsidRPr="004B57CF">
        <w:rPr>
          <w:rFonts w:ascii="Times New Roman" w:hAnsi="Times New Roman" w:cs="Times New Roman"/>
          <w:sz w:val="24"/>
          <w:szCs w:val="24"/>
        </w:rPr>
        <w:t xml:space="preserve"> ima sklopljen ugovor o pružanju pravne pomoći dobio navedeni posao bez </w:t>
      </w:r>
      <w:proofErr w:type="spellStart"/>
      <w:r w:rsidR="006B0FA7" w:rsidRPr="004B57C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prethodnog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provođenja natječaja.</w:t>
      </w:r>
    </w:p>
    <w:p w:rsidR="000E5A2B" w:rsidRDefault="000E5A2B" w:rsidP="008268E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47400" w:rsidRPr="002A1232" w:rsidRDefault="00B47400" w:rsidP="008268E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A1232">
        <w:rPr>
          <w:rFonts w:ascii="Times New Roman" w:hAnsi="Times New Roman"/>
          <w:sz w:val="24"/>
          <w:szCs w:val="24"/>
        </w:rPr>
        <w:t xml:space="preserve">Člankom 39. stavkom 1. ZSSI-a propisano je da Povjerenstvo može pokrenuti postupak iz svoje nadležnosti na temelju svoje odluke povodom vjerodostojne, osnovane i neanonimne prijave ili u slučajevima kada raspolaže saznanjima o mogućem sukobu interesa dužnosnika. </w:t>
      </w:r>
      <w:r w:rsidRPr="002A1232">
        <w:rPr>
          <w:rFonts w:ascii="Times New Roman" w:hAnsi="Times New Roman"/>
          <w:color w:val="000000"/>
          <w:sz w:val="24"/>
          <w:szCs w:val="24"/>
        </w:rPr>
        <w:t xml:space="preserve">O pokretanju ili nepokretanju postupka, Povjerenstvo donosi pisanu odluku. </w:t>
      </w:r>
    </w:p>
    <w:p w:rsidR="009B12C3" w:rsidRPr="002A1232" w:rsidRDefault="009B12C3" w:rsidP="00A93B1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44AE9" w:rsidRPr="002A1232" w:rsidRDefault="00344AE9" w:rsidP="00A93B1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A1232">
        <w:rPr>
          <w:rFonts w:ascii="Times New Roman" w:hAnsi="Times New Roman"/>
          <w:sz w:val="24"/>
          <w:szCs w:val="24"/>
        </w:rPr>
        <w:t>Čla</w:t>
      </w:r>
      <w:r w:rsidR="006935E0" w:rsidRPr="002A1232">
        <w:rPr>
          <w:rFonts w:ascii="Times New Roman" w:hAnsi="Times New Roman"/>
          <w:sz w:val="24"/>
          <w:szCs w:val="24"/>
        </w:rPr>
        <w:t xml:space="preserve">nkom 3. stavkom 1. </w:t>
      </w:r>
      <w:r w:rsidR="00380C92" w:rsidRPr="002A1232">
        <w:rPr>
          <w:rFonts w:ascii="Times New Roman" w:hAnsi="Times New Roman"/>
          <w:sz w:val="24"/>
          <w:szCs w:val="24"/>
        </w:rPr>
        <w:t>podstav</w:t>
      </w:r>
      <w:r w:rsidR="0066611D" w:rsidRPr="002A1232">
        <w:rPr>
          <w:rFonts w:ascii="Times New Roman" w:hAnsi="Times New Roman"/>
          <w:sz w:val="24"/>
          <w:szCs w:val="24"/>
        </w:rPr>
        <w:t xml:space="preserve">kom </w:t>
      </w:r>
      <w:r w:rsidR="000E5A2B">
        <w:rPr>
          <w:rFonts w:ascii="Times New Roman" w:hAnsi="Times New Roman"/>
          <w:sz w:val="24"/>
          <w:szCs w:val="24"/>
        </w:rPr>
        <w:t>39. ZSSI-a propisan</w:t>
      </w:r>
      <w:r w:rsidR="004B57CF">
        <w:rPr>
          <w:rFonts w:ascii="Times New Roman" w:hAnsi="Times New Roman"/>
          <w:sz w:val="24"/>
          <w:szCs w:val="24"/>
        </w:rPr>
        <w:t>o je da su općinski načelnici dužnosnici u smislu navedenog Zakona.</w:t>
      </w:r>
      <w:r w:rsidR="0082261C" w:rsidRPr="002A1232">
        <w:rPr>
          <w:rFonts w:ascii="Times New Roman" w:hAnsi="Times New Roman"/>
          <w:sz w:val="24"/>
          <w:szCs w:val="24"/>
        </w:rPr>
        <w:t xml:space="preserve"> </w:t>
      </w:r>
      <w:r w:rsidR="007776B8" w:rsidRPr="002A1232">
        <w:rPr>
          <w:rFonts w:ascii="Times New Roman" w:hAnsi="Times New Roman"/>
          <w:sz w:val="24"/>
          <w:szCs w:val="24"/>
        </w:rPr>
        <w:t>Uvidom u Registar dužnosnika</w:t>
      </w:r>
      <w:r w:rsidR="00C616D1" w:rsidRPr="002A1232">
        <w:rPr>
          <w:rFonts w:ascii="Times New Roman" w:hAnsi="Times New Roman"/>
          <w:sz w:val="24"/>
          <w:szCs w:val="24"/>
        </w:rPr>
        <w:t>,</w:t>
      </w:r>
      <w:r w:rsidR="007776B8" w:rsidRPr="002A1232">
        <w:rPr>
          <w:rFonts w:ascii="Times New Roman" w:hAnsi="Times New Roman"/>
          <w:sz w:val="24"/>
          <w:szCs w:val="24"/>
        </w:rPr>
        <w:t xml:space="preserve"> koji ustrojava i vodi Povjerenstvo</w:t>
      </w:r>
      <w:r w:rsidR="00C616D1" w:rsidRPr="002A1232">
        <w:rPr>
          <w:rFonts w:ascii="Times New Roman" w:hAnsi="Times New Roman"/>
          <w:sz w:val="24"/>
          <w:szCs w:val="24"/>
        </w:rPr>
        <w:t>,</w:t>
      </w:r>
      <w:r w:rsidR="007776B8" w:rsidRPr="002A1232">
        <w:rPr>
          <w:rFonts w:ascii="Times New Roman" w:hAnsi="Times New Roman"/>
          <w:sz w:val="24"/>
          <w:szCs w:val="24"/>
        </w:rPr>
        <w:t xml:space="preserve"> utvrđeno je da </w:t>
      </w:r>
      <w:r w:rsidR="004B57CF">
        <w:rPr>
          <w:rFonts w:ascii="Times New Roman" w:hAnsi="Times New Roman"/>
          <w:sz w:val="24"/>
          <w:szCs w:val="24"/>
        </w:rPr>
        <w:t xml:space="preserve">Božidar </w:t>
      </w:r>
      <w:proofErr w:type="spellStart"/>
      <w:r w:rsidR="004B57CF">
        <w:rPr>
          <w:rFonts w:ascii="Times New Roman" w:hAnsi="Times New Roman"/>
          <w:sz w:val="24"/>
          <w:szCs w:val="24"/>
        </w:rPr>
        <w:t>Novoselec</w:t>
      </w:r>
      <w:proofErr w:type="spellEnd"/>
      <w:r w:rsidR="004B57CF">
        <w:rPr>
          <w:rFonts w:ascii="Times New Roman" w:hAnsi="Times New Roman"/>
          <w:sz w:val="24"/>
          <w:szCs w:val="24"/>
        </w:rPr>
        <w:t xml:space="preserve"> obnaša dužnost u aktualnom mandatu, počevši od 26. svibnja 2017.g., a navedenu dužnost obnašao je i u mandatu 2013.-2017.</w:t>
      </w:r>
      <w:r w:rsidR="000433F6" w:rsidRPr="002A1232">
        <w:rPr>
          <w:rFonts w:ascii="Times New Roman" w:hAnsi="Times New Roman"/>
          <w:sz w:val="24"/>
          <w:szCs w:val="24"/>
        </w:rPr>
        <w:t xml:space="preserve"> </w:t>
      </w:r>
      <w:r w:rsidR="00FF07A8" w:rsidRPr="002A1232">
        <w:rPr>
          <w:rFonts w:ascii="Times New Roman" w:hAnsi="Times New Roman"/>
          <w:sz w:val="24"/>
          <w:szCs w:val="24"/>
        </w:rPr>
        <w:t>te</w:t>
      </w:r>
      <w:r w:rsidR="00252486" w:rsidRPr="002A1232">
        <w:rPr>
          <w:rFonts w:ascii="Times New Roman" w:hAnsi="Times New Roman"/>
          <w:sz w:val="24"/>
          <w:szCs w:val="24"/>
        </w:rPr>
        <w:t xml:space="preserve"> je </w:t>
      </w:r>
      <w:r w:rsidR="0082261C" w:rsidRPr="002A1232">
        <w:rPr>
          <w:rFonts w:ascii="Times New Roman" w:hAnsi="Times New Roman"/>
          <w:sz w:val="24"/>
          <w:szCs w:val="24"/>
        </w:rPr>
        <w:t>stoga povod</w:t>
      </w:r>
      <w:r w:rsidR="00B16240" w:rsidRPr="002A1232">
        <w:rPr>
          <w:rFonts w:ascii="Times New Roman" w:hAnsi="Times New Roman"/>
          <w:sz w:val="24"/>
          <w:szCs w:val="24"/>
        </w:rPr>
        <w:t>o</w:t>
      </w:r>
      <w:r w:rsidR="0082261C" w:rsidRPr="002A1232">
        <w:rPr>
          <w:rFonts w:ascii="Times New Roman" w:hAnsi="Times New Roman"/>
          <w:sz w:val="24"/>
          <w:szCs w:val="24"/>
        </w:rPr>
        <w:t>m obnašanja navedene</w:t>
      </w:r>
      <w:r w:rsidR="00252486" w:rsidRPr="002A1232">
        <w:rPr>
          <w:rFonts w:ascii="Times New Roman" w:hAnsi="Times New Roman"/>
          <w:sz w:val="24"/>
          <w:szCs w:val="24"/>
        </w:rPr>
        <w:t xml:space="preserve"> dužnosti</w:t>
      </w:r>
      <w:r w:rsidRPr="002A1232">
        <w:rPr>
          <w:rFonts w:ascii="Times New Roman" w:hAnsi="Times New Roman"/>
          <w:sz w:val="24"/>
          <w:szCs w:val="24"/>
        </w:rPr>
        <w:t xml:space="preserve"> </w:t>
      </w:r>
      <w:r w:rsidR="00252486" w:rsidRPr="002A1232">
        <w:rPr>
          <w:rFonts w:ascii="Times New Roman" w:hAnsi="Times New Roman"/>
          <w:sz w:val="24"/>
          <w:szCs w:val="24"/>
        </w:rPr>
        <w:t>obveza</w:t>
      </w:r>
      <w:r w:rsidR="00A602B0" w:rsidRPr="002A1232">
        <w:rPr>
          <w:rFonts w:ascii="Times New Roman" w:hAnsi="Times New Roman"/>
          <w:sz w:val="24"/>
          <w:szCs w:val="24"/>
        </w:rPr>
        <w:t>n</w:t>
      </w:r>
      <w:r w:rsidR="00705174" w:rsidRPr="002A1232">
        <w:rPr>
          <w:rFonts w:ascii="Times New Roman" w:hAnsi="Times New Roman"/>
          <w:sz w:val="24"/>
          <w:szCs w:val="24"/>
        </w:rPr>
        <w:t xml:space="preserve"> </w:t>
      </w:r>
      <w:r w:rsidRPr="002A1232">
        <w:rPr>
          <w:rFonts w:ascii="Times New Roman" w:hAnsi="Times New Roman"/>
          <w:sz w:val="24"/>
          <w:szCs w:val="24"/>
        </w:rPr>
        <w:t>postupati sukladno odredbama ZSSI-a</w:t>
      </w:r>
      <w:r w:rsidR="00705174" w:rsidRPr="002A1232">
        <w:rPr>
          <w:rFonts w:ascii="Times New Roman" w:hAnsi="Times New Roman"/>
          <w:sz w:val="24"/>
          <w:szCs w:val="24"/>
        </w:rPr>
        <w:t>.</w:t>
      </w:r>
      <w:r w:rsidRPr="002A1232">
        <w:rPr>
          <w:rFonts w:ascii="Times New Roman" w:hAnsi="Times New Roman"/>
          <w:sz w:val="24"/>
          <w:szCs w:val="24"/>
        </w:rPr>
        <w:t xml:space="preserve"> </w:t>
      </w:r>
    </w:p>
    <w:p w:rsidR="0082261C" w:rsidRPr="002A1232" w:rsidRDefault="004B57CF" w:rsidP="00A93B1C">
      <w:pPr>
        <w:tabs>
          <w:tab w:val="left" w:pos="825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B57CF" w:rsidRPr="002C28C7" w:rsidRDefault="004B57CF" w:rsidP="00A93B1C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28C7">
        <w:rPr>
          <w:rFonts w:ascii="Times New Roman" w:hAnsi="Times New Roman" w:cs="Times New Roman"/>
          <w:color w:val="000000"/>
          <w:sz w:val="24"/>
          <w:szCs w:val="24"/>
        </w:rPr>
        <w:t>Povjerenstvo je u svrhu stjecanja vlastitih saznanja te donošenja odluke o tome postoje li okolnosti koje ukazuju na moguću povredu odredbi ZSSI-a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28C7">
        <w:rPr>
          <w:rFonts w:ascii="Times New Roman" w:hAnsi="Times New Roman" w:cs="Times New Roman"/>
          <w:color w:val="000000"/>
          <w:sz w:val="24"/>
          <w:szCs w:val="24"/>
        </w:rPr>
        <w:t>prikupilo potrebne podatke i dokumentaciju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od nadležnih tijela</w:t>
      </w:r>
      <w:r w:rsidRPr="002C28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3B1C" w:rsidRDefault="00A93B1C" w:rsidP="00A93B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B57CF" w:rsidRDefault="00A93B1C" w:rsidP="00A93B1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zahtjev Povjerenstva</w:t>
      </w:r>
      <w:r w:rsidR="000E5A2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Općina </w:t>
      </w:r>
      <w:proofErr w:type="spellStart"/>
      <w:r>
        <w:rPr>
          <w:rFonts w:ascii="Times New Roman" w:hAnsi="Times New Roman"/>
          <w:sz w:val="24"/>
          <w:szCs w:val="24"/>
        </w:rPr>
        <w:t>Sračinec</w:t>
      </w:r>
      <w:proofErr w:type="spellEnd"/>
      <w:r>
        <w:rPr>
          <w:rFonts w:ascii="Times New Roman" w:hAnsi="Times New Roman"/>
          <w:sz w:val="24"/>
          <w:szCs w:val="24"/>
        </w:rPr>
        <w:t xml:space="preserve"> dostavila je očitovanje</w:t>
      </w:r>
      <w:r w:rsidR="000E5A2B">
        <w:rPr>
          <w:rFonts w:ascii="Times New Roman" w:hAnsi="Times New Roman"/>
          <w:sz w:val="24"/>
          <w:szCs w:val="24"/>
        </w:rPr>
        <w:t xml:space="preserve"> KLASA: 050-01/19-01/01 URBROJ: 2186</w:t>
      </w:r>
      <w:r w:rsidR="008331BA">
        <w:rPr>
          <w:rFonts w:ascii="Times New Roman" w:hAnsi="Times New Roman"/>
          <w:sz w:val="24"/>
          <w:szCs w:val="24"/>
        </w:rPr>
        <w:t>/07-01-0</w:t>
      </w:r>
      <w:r w:rsidR="000E5A2B">
        <w:rPr>
          <w:rFonts w:ascii="Times New Roman" w:hAnsi="Times New Roman"/>
          <w:sz w:val="24"/>
          <w:szCs w:val="24"/>
        </w:rPr>
        <w:t>3/1-19-2 od 12. k</w:t>
      </w:r>
      <w:r>
        <w:rPr>
          <w:rFonts w:ascii="Times New Roman" w:hAnsi="Times New Roman"/>
          <w:sz w:val="24"/>
          <w:szCs w:val="24"/>
        </w:rPr>
        <w:t xml:space="preserve">olovoza 2019.g. u kojem se navodi da dužnosnik Božidar </w:t>
      </w:r>
      <w:proofErr w:type="spellStart"/>
      <w:r>
        <w:rPr>
          <w:rFonts w:ascii="Times New Roman" w:hAnsi="Times New Roman"/>
          <w:sz w:val="24"/>
          <w:szCs w:val="24"/>
        </w:rPr>
        <w:t>Novoselec</w:t>
      </w:r>
      <w:proofErr w:type="spellEnd"/>
      <w:r>
        <w:rPr>
          <w:rFonts w:ascii="Times New Roman" w:hAnsi="Times New Roman"/>
          <w:sz w:val="24"/>
          <w:szCs w:val="24"/>
        </w:rPr>
        <w:t xml:space="preserve"> obnaša dužnost općinskog načelnika Općine </w:t>
      </w:r>
      <w:proofErr w:type="spellStart"/>
      <w:r>
        <w:rPr>
          <w:rFonts w:ascii="Times New Roman" w:hAnsi="Times New Roman"/>
          <w:sz w:val="24"/>
          <w:szCs w:val="24"/>
        </w:rPr>
        <w:t>Sračinec</w:t>
      </w:r>
      <w:proofErr w:type="spellEnd"/>
      <w:r>
        <w:rPr>
          <w:rFonts w:ascii="Times New Roman" w:hAnsi="Times New Roman"/>
          <w:sz w:val="24"/>
          <w:szCs w:val="24"/>
        </w:rPr>
        <w:t xml:space="preserve"> od 2001.g. Nadalje se pojašnjava da je dužnosnik do 30. lipnja 2013.g. navedenu dužnost obnašao kao volonter, a od 1. srpnja 2013.g. dužnost obnaša profesionalno. </w:t>
      </w:r>
      <w:r w:rsidR="008C48F9">
        <w:rPr>
          <w:rFonts w:ascii="Times New Roman" w:hAnsi="Times New Roman"/>
          <w:sz w:val="24"/>
          <w:szCs w:val="24"/>
        </w:rPr>
        <w:t>U privitku očitovanja dostavljene su odluke kojima je određena osnovica i koeficijent za izračun plaće op</w:t>
      </w:r>
      <w:r w:rsidR="008331BA">
        <w:rPr>
          <w:rFonts w:ascii="Times New Roman" w:hAnsi="Times New Roman"/>
          <w:sz w:val="24"/>
          <w:szCs w:val="24"/>
        </w:rPr>
        <w:t>ćinskom načelniku te sve izmjene</w:t>
      </w:r>
      <w:r w:rsidR="008C48F9">
        <w:rPr>
          <w:rFonts w:ascii="Times New Roman" w:hAnsi="Times New Roman"/>
          <w:sz w:val="24"/>
          <w:szCs w:val="24"/>
        </w:rPr>
        <w:t xml:space="preserve"> </w:t>
      </w:r>
      <w:r w:rsidR="008331BA">
        <w:rPr>
          <w:rFonts w:ascii="Times New Roman" w:hAnsi="Times New Roman"/>
          <w:sz w:val="24"/>
          <w:szCs w:val="24"/>
        </w:rPr>
        <w:t>i dopune iste, kao i</w:t>
      </w:r>
      <w:r w:rsidR="008C48F9">
        <w:rPr>
          <w:rFonts w:ascii="Times New Roman" w:hAnsi="Times New Roman"/>
          <w:sz w:val="24"/>
          <w:szCs w:val="24"/>
        </w:rPr>
        <w:t xml:space="preserve"> potvrde o isplatama plaća i naknadama od 2001.</w:t>
      </w:r>
      <w:r w:rsidR="008331BA">
        <w:rPr>
          <w:rFonts w:ascii="Times New Roman" w:hAnsi="Times New Roman"/>
          <w:sz w:val="24"/>
          <w:szCs w:val="24"/>
        </w:rPr>
        <w:t>g.</w:t>
      </w:r>
      <w:r w:rsidR="008C48F9">
        <w:rPr>
          <w:rFonts w:ascii="Times New Roman" w:hAnsi="Times New Roman"/>
          <w:sz w:val="24"/>
          <w:szCs w:val="24"/>
        </w:rPr>
        <w:t xml:space="preserve"> do 2018.g. </w:t>
      </w:r>
    </w:p>
    <w:p w:rsidR="00A93B1C" w:rsidRDefault="00A93B1C" w:rsidP="00A93B1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93B1C" w:rsidRDefault="00A93B1C" w:rsidP="00A93B1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Vezano za izradu spomenika </w:t>
      </w:r>
      <w:r w:rsidR="008331BA" w:rsidRPr="008331BA">
        <w:rPr>
          <w:rFonts w:ascii="Times New Roman" w:hAnsi="Times New Roman"/>
          <w:sz w:val="24"/>
          <w:szCs w:val="24"/>
        </w:rPr>
        <w:t>– povijesni prikaz požara iz 1776.g.</w:t>
      </w:r>
      <w:r w:rsidR="008331B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Općina je uz očitovanje dostavila obrazloženje općinskog načelnika i Potvrdu župnog ureda iz koje je vidljivo da je župni ured od Općine </w:t>
      </w:r>
      <w:proofErr w:type="spellStart"/>
      <w:r>
        <w:rPr>
          <w:rFonts w:ascii="Times New Roman" w:hAnsi="Times New Roman"/>
          <w:sz w:val="24"/>
          <w:szCs w:val="24"/>
        </w:rPr>
        <w:t>Sračinec</w:t>
      </w:r>
      <w:proofErr w:type="spellEnd"/>
      <w:r>
        <w:rPr>
          <w:rFonts w:ascii="Times New Roman" w:hAnsi="Times New Roman"/>
          <w:sz w:val="24"/>
          <w:szCs w:val="24"/>
        </w:rPr>
        <w:t xml:space="preserve"> primio strogo namjensku donaciju za izgradnju spomenika u iznosu od 50.000,00 kn te da je u ime Općine </w:t>
      </w:r>
      <w:proofErr w:type="spellStart"/>
      <w:r>
        <w:rPr>
          <w:rFonts w:ascii="Times New Roman" w:hAnsi="Times New Roman"/>
          <w:sz w:val="24"/>
          <w:szCs w:val="24"/>
        </w:rPr>
        <w:t>Sračinec</w:t>
      </w:r>
      <w:proofErr w:type="spellEnd"/>
      <w:r>
        <w:rPr>
          <w:rFonts w:ascii="Times New Roman" w:hAnsi="Times New Roman"/>
          <w:sz w:val="24"/>
          <w:szCs w:val="24"/>
        </w:rPr>
        <w:t xml:space="preserve"> kao naručitelja izvršena gotovinska isplata navedene donacije autoru spomenika </w:t>
      </w:r>
      <w:r w:rsidR="007165E3" w:rsidRPr="007165E3">
        <w:rPr>
          <w:rFonts w:ascii="Times New Roman" w:hAnsi="Times New Roman"/>
          <w:sz w:val="24"/>
          <w:szCs w:val="24"/>
          <w:highlight w:val="black"/>
        </w:rPr>
        <w:t>……. ……..</w:t>
      </w:r>
      <w:r w:rsidR="007165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 Ivanca.</w:t>
      </w:r>
    </w:p>
    <w:p w:rsidR="00A93B1C" w:rsidRDefault="00A93B1C" w:rsidP="00A93B1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268EB" w:rsidRDefault="00A93B1C" w:rsidP="008331B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Nadalje, u očitovanju Općine </w:t>
      </w:r>
      <w:proofErr w:type="spellStart"/>
      <w:r>
        <w:rPr>
          <w:rFonts w:ascii="Times New Roman" w:hAnsi="Times New Roman"/>
          <w:sz w:val="24"/>
          <w:szCs w:val="24"/>
        </w:rPr>
        <w:t>Sračinec</w:t>
      </w:r>
      <w:proofErr w:type="spellEnd"/>
      <w:r>
        <w:rPr>
          <w:rFonts w:ascii="Times New Roman" w:hAnsi="Times New Roman"/>
          <w:sz w:val="24"/>
          <w:szCs w:val="24"/>
        </w:rPr>
        <w:t xml:space="preserve"> se navodi da Općina nema popunjeno radno mjesto višeg stručnog suradnika za pravne poslove, već je trenutno u Općini </w:t>
      </w:r>
      <w:proofErr w:type="spellStart"/>
      <w:r>
        <w:rPr>
          <w:rFonts w:ascii="Times New Roman" w:hAnsi="Times New Roman"/>
          <w:sz w:val="24"/>
          <w:szCs w:val="24"/>
        </w:rPr>
        <w:t>Sračinec</w:t>
      </w:r>
      <w:proofErr w:type="spellEnd"/>
      <w:r>
        <w:rPr>
          <w:rFonts w:ascii="Times New Roman" w:hAnsi="Times New Roman"/>
          <w:sz w:val="24"/>
          <w:szCs w:val="24"/>
        </w:rPr>
        <w:t xml:space="preserve"> zaposlen samo jedan službenik koji je ujedno i pročelnik Jedinstvenog upravnog odjela te četiri vježbenika na određeno vrijeme. Slijedom navedenoga, sve poslove iz nadležnosti Općine, pa tako i pravne poslove, obavlja pročelnika Jedinstvenog upravnog odjela. Za obavljanje pravnih poslova sklopljen je i ugovor s odvjetničk</w:t>
      </w:r>
      <w:r w:rsidR="008C48F9">
        <w:rPr>
          <w:rFonts w:ascii="Times New Roman" w:hAnsi="Times New Roman"/>
          <w:sz w:val="24"/>
          <w:szCs w:val="24"/>
        </w:rPr>
        <w:t>im uredom t</w:t>
      </w:r>
      <w:r w:rsidR="008331BA">
        <w:rPr>
          <w:rFonts w:ascii="Times New Roman" w:hAnsi="Times New Roman"/>
          <w:sz w:val="24"/>
          <w:szCs w:val="24"/>
        </w:rPr>
        <w:t>e su uz očitovanje dostavljeni</w:t>
      </w:r>
      <w:r w:rsidR="008C48F9">
        <w:rPr>
          <w:rFonts w:ascii="Times New Roman" w:hAnsi="Times New Roman"/>
          <w:sz w:val="24"/>
          <w:szCs w:val="24"/>
        </w:rPr>
        <w:t xml:space="preserve"> svi sklopljeni ugov</w:t>
      </w:r>
      <w:r w:rsidR="008331BA">
        <w:rPr>
          <w:rFonts w:ascii="Times New Roman" w:hAnsi="Times New Roman"/>
          <w:sz w:val="24"/>
          <w:szCs w:val="24"/>
        </w:rPr>
        <w:t>ori s odvjetniko</w:t>
      </w:r>
      <w:r w:rsidR="008C48F9">
        <w:rPr>
          <w:rFonts w:ascii="Times New Roman" w:hAnsi="Times New Roman"/>
          <w:sz w:val="24"/>
          <w:szCs w:val="24"/>
        </w:rPr>
        <w:t xml:space="preserve">m </w:t>
      </w:r>
      <w:r w:rsidR="008331BA">
        <w:rPr>
          <w:rFonts w:ascii="Times New Roman" w:hAnsi="Times New Roman"/>
          <w:sz w:val="24"/>
          <w:szCs w:val="24"/>
        </w:rPr>
        <w:t>Domagojem Krpinom</w:t>
      </w:r>
      <w:r w:rsidR="008C48F9">
        <w:rPr>
          <w:rFonts w:ascii="Times New Roman" w:hAnsi="Times New Roman"/>
          <w:sz w:val="24"/>
          <w:szCs w:val="24"/>
        </w:rPr>
        <w:t>, kao i izv</w:t>
      </w:r>
      <w:r w:rsidR="008331BA">
        <w:rPr>
          <w:rFonts w:ascii="Times New Roman" w:hAnsi="Times New Roman"/>
          <w:sz w:val="24"/>
          <w:szCs w:val="24"/>
        </w:rPr>
        <w:t>ješća o izvršenim radnjama sukla</w:t>
      </w:r>
      <w:r w:rsidR="008C48F9">
        <w:rPr>
          <w:rFonts w:ascii="Times New Roman" w:hAnsi="Times New Roman"/>
          <w:sz w:val="24"/>
          <w:szCs w:val="24"/>
        </w:rPr>
        <w:t>dno navedenim ugovorima.</w:t>
      </w:r>
    </w:p>
    <w:p w:rsidR="008268EB" w:rsidRDefault="008268EB" w:rsidP="00A93B1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Uvidom u dostavljenu dokumentaciju Povjerenstvo je utvrdilo da je Odlukom o naknadama dužnosnika volontera koje bira ili imenuje Općinsko vijeće Općine </w:t>
      </w:r>
      <w:proofErr w:type="spellStart"/>
      <w:r>
        <w:rPr>
          <w:rFonts w:ascii="Times New Roman" w:hAnsi="Times New Roman"/>
          <w:sz w:val="24"/>
          <w:szCs w:val="24"/>
        </w:rPr>
        <w:t>Sračinec</w:t>
      </w:r>
      <w:proofErr w:type="spellEnd"/>
      <w:r>
        <w:rPr>
          <w:rFonts w:ascii="Times New Roman" w:hAnsi="Times New Roman"/>
          <w:sz w:val="24"/>
          <w:szCs w:val="24"/>
        </w:rPr>
        <w:t xml:space="preserve"> („Službeni vjesnik Varaždinske županije“, broj 8/02., 36/06. </w:t>
      </w:r>
      <w:r w:rsidR="00CA617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CA617A">
        <w:rPr>
          <w:rFonts w:ascii="Times New Roman" w:hAnsi="Times New Roman"/>
          <w:sz w:val="24"/>
          <w:szCs w:val="24"/>
        </w:rPr>
        <w:t>38/07.) naknada općinskog načelnik</w:t>
      </w:r>
      <w:r w:rsidR="008331BA">
        <w:rPr>
          <w:rFonts w:ascii="Times New Roman" w:hAnsi="Times New Roman"/>
          <w:sz w:val="24"/>
          <w:szCs w:val="24"/>
        </w:rPr>
        <w:t>a</w:t>
      </w:r>
      <w:r w:rsidR="00CA617A">
        <w:rPr>
          <w:rFonts w:ascii="Times New Roman" w:hAnsi="Times New Roman"/>
          <w:sz w:val="24"/>
          <w:szCs w:val="24"/>
        </w:rPr>
        <w:t xml:space="preserve"> Općine </w:t>
      </w:r>
      <w:proofErr w:type="spellStart"/>
      <w:r w:rsidR="00CA617A">
        <w:rPr>
          <w:rFonts w:ascii="Times New Roman" w:hAnsi="Times New Roman"/>
          <w:sz w:val="24"/>
          <w:szCs w:val="24"/>
        </w:rPr>
        <w:t>Sračinec</w:t>
      </w:r>
      <w:proofErr w:type="spellEnd"/>
      <w:r w:rsidR="00CA617A">
        <w:rPr>
          <w:rFonts w:ascii="Times New Roman" w:hAnsi="Times New Roman"/>
          <w:sz w:val="24"/>
          <w:szCs w:val="24"/>
        </w:rPr>
        <w:t xml:space="preserve"> koji dužnost obnaša volonterski bila određena u fiksnom iznosu od 2.500,00 kn koji je izmjenama navedene Odluke iz 2006.g. povećan na 4.500,00 kn.</w:t>
      </w:r>
    </w:p>
    <w:p w:rsidR="00CA617A" w:rsidRDefault="00CA617A" w:rsidP="00A93B1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A617A" w:rsidRDefault="00CA617A" w:rsidP="00A93B1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Dana 24. lipnja 2009.g. Općinsko vijeće Općine </w:t>
      </w:r>
      <w:proofErr w:type="spellStart"/>
      <w:r>
        <w:rPr>
          <w:rFonts w:ascii="Times New Roman" w:hAnsi="Times New Roman"/>
          <w:sz w:val="24"/>
          <w:szCs w:val="24"/>
        </w:rPr>
        <w:t>Sračinec</w:t>
      </w:r>
      <w:proofErr w:type="spellEnd"/>
      <w:r>
        <w:rPr>
          <w:rFonts w:ascii="Times New Roman" w:hAnsi="Times New Roman"/>
          <w:sz w:val="24"/>
          <w:szCs w:val="24"/>
        </w:rPr>
        <w:t xml:space="preserve"> donijelo je </w:t>
      </w:r>
      <w:r w:rsidR="008672BB">
        <w:rPr>
          <w:rFonts w:ascii="Times New Roman" w:hAnsi="Times New Roman"/>
          <w:sz w:val="24"/>
          <w:szCs w:val="24"/>
        </w:rPr>
        <w:t xml:space="preserve">Odluku o naknadama dužnosnika Općine </w:t>
      </w:r>
      <w:proofErr w:type="spellStart"/>
      <w:r w:rsidR="008672BB">
        <w:rPr>
          <w:rFonts w:ascii="Times New Roman" w:hAnsi="Times New Roman"/>
          <w:sz w:val="24"/>
          <w:szCs w:val="24"/>
        </w:rPr>
        <w:t>Sračinec</w:t>
      </w:r>
      <w:proofErr w:type="spellEnd"/>
      <w:r w:rsidR="008672BB">
        <w:rPr>
          <w:rFonts w:ascii="Times New Roman" w:hAnsi="Times New Roman"/>
          <w:sz w:val="24"/>
          <w:szCs w:val="24"/>
        </w:rPr>
        <w:t xml:space="preserve"> (Službeni vjesnik Varaždinske županije“ broj 17/09.) kojom su </w:t>
      </w:r>
      <w:r w:rsidR="00810708">
        <w:rPr>
          <w:rFonts w:ascii="Times New Roman" w:hAnsi="Times New Roman"/>
          <w:sz w:val="24"/>
          <w:szCs w:val="24"/>
        </w:rPr>
        <w:t xml:space="preserve">bili </w:t>
      </w:r>
      <w:r w:rsidR="008672BB">
        <w:rPr>
          <w:rFonts w:ascii="Times New Roman" w:hAnsi="Times New Roman"/>
          <w:sz w:val="24"/>
          <w:szCs w:val="24"/>
        </w:rPr>
        <w:t xml:space="preserve">propisani koeficijenti za određivanje naknade dužnosnika volontera te je za općinskog načelnika </w:t>
      </w:r>
      <w:r w:rsidR="008331BA">
        <w:rPr>
          <w:rFonts w:ascii="Times New Roman" w:hAnsi="Times New Roman"/>
          <w:sz w:val="24"/>
          <w:szCs w:val="24"/>
        </w:rPr>
        <w:t xml:space="preserve">bio </w:t>
      </w:r>
      <w:r w:rsidR="008672BB">
        <w:rPr>
          <w:rFonts w:ascii="Times New Roman" w:hAnsi="Times New Roman"/>
          <w:sz w:val="24"/>
          <w:szCs w:val="24"/>
        </w:rPr>
        <w:t xml:space="preserve">propisan koeficijent 2,65, a kao osnovica za obračun </w:t>
      </w:r>
      <w:r w:rsidR="007F1120">
        <w:rPr>
          <w:rFonts w:ascii="Times New Roman" w:hAnsi="Times New Roman"/>
          <w:sz w:val="24"/>
          <w:szCs w:val="24"/>
        </w:rPr>
        <w:t>naknade</w:t>
      </w:r>
      <w:r w:rsidR="008672BB">
        <w:rPr>
          <w:rFonts w:ascii="Times New Roman" w:hAnsi="Times New Roman"/>
          <w:sz w:val="24"/>
          <w:szCs w:val="24"/>
        </w:rPr>
        <w:t xml:space="preserve"> određena je osnovica za obračun plaća državnih službenika i namještenika, sukladno Odlukama Vlade Republike Hrvatske. Navedena Odluka prestala je važiti stupanjem na snagu Odluke o visini naknada dužnosnika Općine </w:t>
      </w:r>
      <w:proofErr w:type="spellStart"/>
      <w:r w:rsidR="008672BB">
        <w:rPr>
          <w:rFonts w:ascii="Times New Roman" w:hAnsi="Times New Roman"/>
          <w:sz w:val="24"/>
          <w:szCs w:val="24"/>
        </w:rPr>
        <w:t>Sračinec</w:t>
      </w:r>
      <w:proofErr w:type="spellEnd"/>
      <w:r w:rsidR="008672BB">
        <w:rPr>
          <w:rFonts w:ascii="Times New Roman" w:hAnsi="Times New Roman"/>
          <w:sz w:val="24"/>
          <w:szCs w:val="24"/>
        </w:rPr>
        <w:t xml:space="preserve"> od 22. travnja 2010.g. </w:t>
      </w:r>
      <w:r w:rsidR="007F1120">
        <w:rPr>
          <w:rFonts w:ascii="Times New Roman" w:hAnsi="Times New Roman"/>
          <w:sz w:val="24"/>
          <w:szCs w:val="24"/>
        </w:rPr>
        <w:t xml:space="preserve">(Službeni vjesnik Varaždinske županije“ broj 10/10.) kojom su također </w:t>
      </w:r>
      <w:r w:rsidR="00810708">
        <w:rPr>
          <w:rFonts w:ascii="Times New Roman" w:hAnsi="Times New Roman"/>
          <w:sz w:val="24"/>
          <w:szCs w:val="24"/>
        </w:rPr>
        <w:t xml:space="preserve">bili </w:t>
      </w:r>
      <w:r w:rsidR="007F1120">
        <w:rPr>
          <w:rFonts w:ascii="Times New Roman" w:hAnsi="Times New Roman"/>
          <w:sz w:val="24"/>
          <w:szCs w:val="24"/>
        </w:rPr>
        <w:t>propisani koeficijenti za utvrđivanje naknada dužnosnika koji svoju dužnost ne obavljaju profesionalno te je za općinskog načelnika</w:t>
      </w:r>
      <w:r w:rsidR="008331BA">
        <w:rPr>
          <w:rFonts w:ascii="Times New Roman" w:hAnsi="Times New Roman"/>
          <w:sz w:val="24"/>
          <w:szCs w:val="24"/>
        </w:rPr>
        <w:t xml:space="preserve"> bio </w:t>
      </w:r>
      <w:r w:rsidR="007F1120">
        <w:rPr>
          <w:rFonts w:ascii="Times New Roman" w:hAnsi="Times New Roman"/>
          <w:sz w:val="24"/>
          <w:szCs w:val="24"/>
        </w:rPr>
        <w:t>propisan koeficijen</w:t>
      </w:r>
      <w:r w:rsidR="008331BA">
        <w:rPr>
          <w:rFonts w:ascii="Times New Roman" w:hAnsi="Times New Roman"/>
          <w:sz w:val="24"/>
          <w:szCs w:val="24"/>
        </w:rPr>
        <w:t>t</w:t>
      </w:r>
      <w:r w:rsidR="00856044">
        <w:rPr>
          <w:rFonts w:ascii="Times New Roman" w:hAnsi="Times New Roman"/>
          <w:sz w:val="24"/>
          <w:szCs w:val="24"/>
        </w:rPr>
        <w:t xml:space="preserve"> 2,27, a </w:t>
      </w:r>
      <w:r w:rsidR="007F1120">
        <w:rPr>
          <w:rFonts w:ascii="Times New Roman" w:hAnsi="Times New Roman"/>
          <w:sz w:val="24"/>
          <w:szCs w:val="24"/>
        </w:rPr>
        <w:t xml:space="preserve">kao osnovica za obračun naknada dužnosnika </w:t>
      </w:r>
      <w:r w:rsidR="00856044">
        <w:rPr>
          <w:rFonts w:ascii="Times New Roman" w:hAnsi="Times New Roman"/>
          <w:sz w:val="24"/>
          <w:szCs w:val="24"/>
        </w:rPr>
        <w:t xml:space="preserve">također je </w:t>
      </w:r>
      <w:r w:rsidR="007F1120">
        <w:rPr>
          <w:rFonts w:ascii="Times New Roman" w:hAnsi="Times New Roman"/>
          <w:sz w:val="24"/>
          <w:szCs w:val="24"/>
        </w:rPr>
        <w:t>određena osnovica za obračun plaća državnih službenika i namještenika.</w:t>
      </w:r>
    </w:p>
    <w:p w:rsidR="007F1120" w:rsidRDefault="007F1120" w:rsidP="00A93B1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56044" w:rsidRDefault="00A43A6C" w:rsidP="00A93B1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Općinsko vijeće Općine </w:t>
      </w:r>
      <w:proofErr w:type="spellStart"/>
      <w:r>
        <w:rPr>
          <w:rFonts w:ascii="Times New Roman" w:hAnsi="Times New Roman"/>
          <w:sz w:val="24"/>
          <w:szCs w:val="24"/>
        </w:rPr>
        <w:t>Sračinec</w:t>
      </w:r>
      <w:proofErr w:type="spellEnd"/>
      <w:r>
        <w:rPr>
          <w:rFonts w:ascii="Times New Roman" w:hAnsi="Times New Roman"/>
          <w:sz w:val="24"/>
          <w:szCs w:val="24"/>
        </w:rPr>
        <w:t xml:space="preserve"> je potom dana 19. lipnja 2013.</w:t>
      </w:r>
      <w:r w:rsidR="00D36E5F">
        <w:rPr>
          <w:rFonts w:ascii="Times New Roman" w:hAnsi="Times New Roman"/>
          <w:sz w:val="24"/>
          <w:szCs w:val="24"/>
        </w:rPr>
        <w:t xml:space="preserve">g. donijelo dvije Odluke, i to: </w:t>
      </w:r>
      <w:r>
        <w:rPr>
          <w:rFonts w:ascii="Times New Roman" w:hAnsi="Times New Roman"/>
          <w:sz w:val="24"/>
          <w:szCs w:val="24"/>
        </w:rPr>
        <w:t xml:space="preserve">Odluku o visini naknada općinskom načelniku i zamjeniku općinskog načelnika Općine </w:t>
      </w:r>
      <w:proofErr w:type="spellStart"/>
      <w:r>
        <w:rPr>
          <w:rFonts w:ascii="Times New Roman" w:hAnsi="Times New Roman"/>
          <w:sz w:val="24"/>
          <w:szCs w:val="24"/>
        </w:rPr>
        <w:t>Sračinec</w:t>
      </w:r>
      <w:proofErr w:type="spellEnd"/>
      <w:r>
        <w:rPr>
          <w:rFonts w:ascii="Times New Roman" w:hAnsi="Times New Roman"/>
          <w:sz w:val="24"/>
          <w:szCs w:val="24"/>
        </w:rPr>
        <w:t xml:space="preserve"> koji svoju dužnost obnašaju volonterski i Odluku o osnovici i koeficijent</w:t>
      </w:r>
      <w:r w:rsidR="00D36E5F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za obračun plaće općinskog načelnika Općine </w:t>
      </w:r>
      <w:proofErr w:type="spellStart"/>
      <w:r>
        <w:rPr>
          <w:rFonts w:ascii="Times New Roman" w:hAnsi="Times New Roman"/>
          <w:sz w:val="24"/>
          <w:szCs w:val="24"/>
        </w:rPr>
        <w:t>Sračinec</w:t>
      </w:r>
      <w:proofErr w:type="spellEnd"/>
      <w:r>
        <w:rPr>
          <w:rFonts w:ascii="Times New Roman" w:hAnsi="Times New Roman"/>
          <w:sz w:val="24"/>
          <w:szCs w:val="24"/>
        </w:rPr>
        <w:t xml:space="preserve">. Obje Odluke objavljene su u „Službenom vjesniku Varaždinske županije“, broj 36/13. </w:t>
      </w:r>
    </w:p>
    <w:p w:rsidR="00810708" w:rsidRDefault="00810708" w:rsidP="00B2789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3A6C" w:rsidRDefault="00A43A6C" w:rsidP="0081070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Odlukom</w:t>
      </w:r>
      <w:r w:rsidR="00D36E5F" w:rsidRPr="00D36E5F">
        <w:rPr>
          <w:rFonts w:ascii="Times New Roman" w:hAnsi="Times New Roman"/>
          <w:sz w:val="24"/>
          <w:szCs w:val="24"/>
        </w:rPr>
        <w:t xml:space="preserve"> </w:t>
      </w:r>
      <w:r w:rsidR="00D36E5F">
        <w:rPr>
          <w:rFonts w:ascii="Times New Roman" w:hAnsi="Times New Roman"/>
          <w:sz w:val="24"/>
          <w:szCs w:val="24"/>
        </w:rPr>
        <w:t xml:space="preserve">o osnovici i koeficijentu za obračun plaće općinskog načelnika Općine </w:t>
      </w:r>
      <w:proofErr w:type="spellStart"/>
      <w:r w:rsidR="00D36E5F">
        <w:rPr>
          <w:rFonts w:ascii="Times New Roman" w:hAnsi="Times New Roman"/>
          <w:sz w:val="24"/>
          <w:szCs w:val="24"/>
        </w:rPr>
        <w:t>Sračinec</w:t>
      </w:r>
      <w:proofErr w:type="spellEnd"/>
      <w:r w:rsidR="00D36E5F">
        <w:rPr>
          <w:rFonts w:ascii="Times New Roman" w:hAnsi="Times New Roman"/>
          <w:sz w:val="24"/>
          <w:szCs w:val="24"/>
        </w:rPr>
        <w:t xml:space="preserve"> propisano je da plaću načelnika čini umnožak koeficijenta i osnovice za obračun plaće, uvećan za 0,5% za svaku navršenu godinu radnog </w:t>
      </w:r>
      <w:r w:rsidR="00856044">
        <w:rPr>
          <w:rFonts w:ascii="Times New Roman" w:hAnsi="Times New Roman"/>
          <w:sz w:val="24"/>
          <w:szCs w:val="24"/>
        </w:rPr>
        <w:t>staža, a najviše za 20%. Osnovi</w:t>
      </w:r>
      <w:r w:rsidR="00D36E5F">
        <w:rPr>
          <w:rFonts w:ascii="Times New Roman" w:hAnsi="Times New Roman"/>
          <w:sz w:val="24"/>
          <w:szCs w:val="24"/>
        </w:rPr>
        <w:t>ca za obračun plaće općinskog načelnika jednaka je osnovici koja se primjenjuje za obračun plaće državnih službenika i namještenika, koju donosi Vlada Republi</w:t>
      </w:r>
      <w:r w:rsidR="00810708">
        <w:rPr>
          <w:rFonts w:ascii="Times New Roman" w:hAnsi="Times New Roman"/>
          <w:sz w:val="24"/>
          <w:szCs w:val="24"/>
        </w:rPr>
        <w:t>ke</w:t>
      </w:r>
      <w:r w:rsidR="00D36E5F">
        <w:rPr>
          <w:rFonts w:ascii="Times New Roman" w:hAnsi="Times New Roman"/>
          <w:sz w:val="24"/>
          <w:szCs w:val="24"/>
        </w:rPr>
        <w:t xml:space="preserve"> Hrvatske u dogov</w:t>
      </w:r>
      <w:r w:rsidR="00856044">
        <w:rPr>
          <w:rFonts w:ascii="Times New Roman" w:hAnsi="Times New Roman"/>
          <w:sz w:val="24"/>
          <w:szCs w:val="24"/>
        </w:rPr>
        <w:t>o</w:t>
      </w:r>
      <w:r w:rsidR="00D36E5F">
        <w:rPr>
          <w:rFonts w:ascii="Times New Roman" w:hAnsi="Times New Roman"/>
          <w:sz w:val="24"/>
          <w:szCs w:val="24"/>
        </w:rPr>
        <w:t xml:space="preserve">ru s predstavnicima </w:t>
      </w:r>
      <w:r w:rsidR="00856044">
        <w:rPr>
          <w:rFonts w:ascii="Times New Roman" w:hAnsi="Times New Roman"/>
          <w:sz w:val="24"/>
          <w:szCs w:val="24"/>
        </w:rPr>
        <w:t>s</w:t>
      </w:r>
      <w:r w:rsidR="00971166">
        <w:rPr>
          <w:rFonts w:ascii="Times New Roman" w:hAnsi="Times New Roman"/>
          <w:sz w:val="24"/>
          <w:szCs w:val="24"/>
        </w:rPr>
        <w:t>indikata državnih službi</w:t>
      </w:r>
      <w:r w:rsidR="00810708">
        <w:rPr>
          <w:rFonts w:ascii="Times New Roman" w:hAnsi="Times New Roman"/>
          <w:sz w:val="24"/>
          <w:szCs w:val="24"/>
        </w:rPr>
        <w:t>. Koeficijent za obračun plaće općinskog načelnika iznosi 2.5. Dana 12</w:t>
      </w:r>
      <w:r>
        <w:rPr>
          <w:rFonts w:ascii="Times New Roman" w:hAnsi="Times New Roman"/>
          <w:sz w:val="24"/>
          <w:szCs w:val="24"/>
        </w:rPr>
        <w:t xml:space="preserve">. </w:t>
      </w:r>
      <w:r w:rsidR="00810708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ipnja </w:t>
      </w:r>
      <w:r w:rsidR="00810708">
        <w:rPr>
          <w:rFonts w:ascii="Times New Roman" w:hAnsi="Times New Roman"/>
          <w:sz w:val="24"/>
          <w:szCs w:val="24"/>
        </w:rPr>
        <w:t>2018.g. donesena je Odluka o izmjenama i dopunama navedene Odluke, n</w:t>
      </w:r>
      <w:r w:rsidR="00856044">
        <w:rPr>
          <w:rFonts w:ascii="Times New Roman" w:hAnsi="Times New Roman"/>
          <w:sz w:val="24"/>
          <w:szCs w:val="24"/>
        </w:rPr>
        <w:t>o izmjene se ne odnose na propisa</w:t>
      </w:r>
      <w:r w:rsidR="00810708">
        <w:rPr>
          <w:rFonts w:ascii="Times New Roman" w:hAnsi="Times New Roman"/>
          <w:sz w:val="24"/>
          <w:szCs w:val="24"/>
        </w:rPr>
        <w:t>nu osnovicu i koeficijent za i</w:t>
      </w:r>
      <w:r w:rsidR="00856044">
        <w:rPr>
          <w:rFonts w:ascii="Times New Roman" w:hAnsi="Times New Roman"/>
          <w:sz w:val="24"/>
          <w:szCs w:val="24"/>
        </w:rPr>
        <w:t>z</w:t>
      </w:r>
      <w:r w:rsidR="00810708">
        <w:rPr>
          <w:rFonts w:ascii="Times New Roman" w:hAnsi="Times New Roman"/>
          <w:sz w:val="24"/>
          <w:szCs w:val="24"/>
        </w:rPr>
        <w:t>račun plaće općinskom načelniku.</w:t>
      </w:r>
    </w:p>
    <w:p w:rsidR="007F1120" w:rsidRDefault="007F1120" w:rsidP="00A93B1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1120" w:rsidRDefault="00810708" w:rsidP="00A93B1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Nastavno na navedeno, Općin</w:t>
      </w:r>
      <w:r w:rsidR="00F351E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Sračinec</w:t>
      </w:r>
      <w:proofErr w:type="spellEnd"/>
      <w:r w:rsidR="00F351E1">
        <w:rPr>
          <w:rFonts w:ascii="Times New Roman" w:hAnsi="Times New Roman"/>
          <w:sz w:val="24"/>
          <w:szCs w:val="24"/>
        </w:rPr>
        <w:t xml:space="preserve"> je, na dodatni zahtjev Povjerenstva,</w:t>
      </w:r>
      <w:r>
        <w:rPr>
          <w:rFonts w:ascii="Times New Roman" w:hAnsi="Times New Roman"/>
          <w:sz w:val="24"/>
          <w:szCs w:val="24"/>
        </w:rPr>
        <w:t xml:space="preserve"> </w:t>
      </w:r>
      <w:r w:rsidR="00856044">
        <w:rPr>
          <w:rFonts w:ascii="Times New Roman" w:hAnsi="Times New Roman"/>
          <w:sz w:val="24"/>
          <w:szCs w:val="24"/>
        </w:rPr>
        <w:t xml:space="preserve">uz dopis KLASA: 050-01/19-01/01 URBROJ: 2186/07-01-01-20-7 od 12. listopada 2020.g. </w:t>
      </w:r>
      <w:r w:rsidR="00F351E1">
        <w:rPr>
          <w:rFonts w:ascii="Times New Roman" w:hAnsi="Times New Roman"/>
          <w:sz w:val="24"/>
          <w:szCs w:val="24"/>
        </w:rPr>
        <w:t>dostavila</w:t>
      </w:r>
      <w:r>
        <w:rPr>
          <w:rFonts w:ascii="Times New Roman" w:hAnsi="Times New Roman"/>
          <w:sz w:val="24"/>
          <w:szCs w:val="24"/>
        </w:rPr>
        <w:t xml:space="preserve"> podat</w:t>
      </w:r>
      <w:r w:rsidR="00F351E1">
        <w:rPr>
          <w:rFonts w:ascii="Times New Roman" w:hAnsi="Times New Roman"/>
          <w:sz w:val="24"/>
          <w:szCs w:val="24"/>
        </w:rPr>
        <w:t>ke</w:t>
      </w:r>
      <w:r>
        <w:rPr>
          <w:rFonts w:ascii="Times New Roman" w:hAnsi="Times New Roman"/>
          <w:sz w:val="24"/>
          <w:szCs w:val="24"/>
        </w:rPr>
        <w:t xml:space="preserve"> o najvišem dozvoljenom iznosu plaće za općinskog načelnika Općine </w:t>
      </w:r>
      <w:proofErr w:type="spellStart"/>
      <w:r>
        <w:rPr>
          <w:rFonts w:ascii="Times New Roman" w:hAnsi="Times New Roman"/>
          <w:sz w:val="24"/>
          <w:szCs w:val="24"/>
        </w:rPr>
        <w:t>Sračinec</w:t>
      </w:r>
      <w:proofErr w:type="spellEnd"/>
      <w:r>
        <w:rPr>
          <w:rFonts w:ascii="Times New Roman" w:hAnsi="Times New Roman"/>
          <w:sz w:val="24"/>
          <w:szCs w:val="24"/>
        </w:rPr>
        <w:t xml:space="preserve"> s</w:t>
      </w:r>
      <w:r w:rsidR="00856044">
        <w:rPr>
          <w:rFonts w:ascii="Times New Roman" w:hAnsi="Times New Roman"/>
          <w:sz w:val="24"/>
          <w:szCs w:val="24"/>
        </w:rPr>
        <w:t>ukladno Zakonu o plaćama u lokal</w:t>
      </w:r>
      <w:r>
        <w:rPr>
          <w:rFonts w:ascii="Times New Roman" w:hAnsi="Times New Roman"/>
          <w:sz w:val="24"/>
          <w:szCs w:val="24"/>
        </w:rPr>
        <w:t>noj i područnoj (regionalnoj) samoupravi („Narodne novine“ broj</w:t>
      </w:r>
      <w:r w:rsidR="00F351E1">
        <w:rPr>
          <w:rFonts w:ascii="Times New Roman" w:hAnsi="Times New Roman"/>
          <w:sz w:val="24"/>
          <w:szCs w:val="24"/>
        </w:rPr>
        <w:t xml:space="preserve"> 28/10.</w:t>
      </w:r>
      <w:r>
        <w:rPr>
          <w:rFonts w:ascii="Times New Roman" w:hAnsi="Times New Roman"/>
          <w:sz w:val="24"/>
          <w:szCs w:val="24"/>
        </w:rPr>
        <w:t xml:space="preserve">) </w:t>
      </w:r>
      <w:r w:rsidR="00F351E1">
        <w:rPr>
          <w:rFonts w:ascii="Times New Roman" w:hAnsi="Times New Roman"/>
          <w:sz w:val="24"/>
          <w:szCs w:val="24"/>
        </w:rPr>
        <w:t>te podatke o najvišim iznosima plaće isplaćene općinskom načelniku</w:t>
      </w:r>
      <w:r w:rsidR="00856044">
        <w:rPr>
          <w:rFonts w:ascii="Times New Roman" w:hAnsi="Times New Roman"/>
          <w:sz w:val="24"/>
          <w:szCs w:val="24"/>
        </w:rPr>
        <w:t xml:space="preserve"> navedene Općine</w:t>
      </w:r>
      <w:r w:rsidR="00F351E1">
        <w:rPr>
          <w:rFonts w:ascii="Times New Roman" w:hAnsi="Times New Roman"/>
          <w:sz w:val="24"/>
          <w:szCs w:val="24"/>
        </w:rPr>
        <w:t xml:space="preserve"> po godinama u razdoblju od 2011. do 2018.g. </w:t>
      </w:r>
    </w:p>
    <w:p w:rsidR="00F351E1" w:rsidRDefault="00F351E1" w:rsidP="00A93B1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51E1" w:rsidRDefault="00F351E1" w:rsidP="00F351E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 dostavljenih podataka utvrđeno je da je u 2011.g. i 2012.g. najviši iznos isplaćene  bruto plaće dužnosniku Božidaru </w:t>
      </w:r>
      <w:proofErr w:type="spellStart"/>
      <w:r>
        <w:rPr>
          <w:rFonts w:ascii="Times New Roman" w:hAnsi="Times New Roman"/>
          <w:sz w:val="24"/>
          <w:szCs w:val="24"/>
        </w:rPr>
        <w:t>Novoselcu</w:t>
      </w:r>
      <w:proofErr w:type="spellEnd"/>
      <w:r>
        <w:rPr>
          <w:rFonts w:ascii="Times New Roman" w:hAnsi="Times New Roman"/>
          <w:sz w:val="24"/>
          <w:szCs w:val="24"/>
        </w:rPr>
        <w:t xml:space="preserve"> bio 10.510,42 kn, a maksimalno dozvoljena bruto plaća bila je 21.067,14 kn. U 2013.g. najviši iznos isplaćene bruto plaće dužnosniku Božidaru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Novoselcu</w:t>
      </w:r>
      <w:proofErr w:type="spellEnd"/>
      <w:r>
        <w:rPr>
          <w:rFonts w:ascii="Times New Roman" w:hAnsi="Times New Roman"/>
          <w:sz w:val="24"/>
          <w:szCs w:val="24"/>
        </w:rPr>
        <w:t xml:space="preserve"> bio je 14.751,78 kn, a maksimalno dozvoljena bruto plaća bila je 20.435,10 kn. U 2014.g. najviši iznos isplaćene bruto plaće dužnosniku Božidaru </w:t>
      </w:r>
      <w:proofErr w:type="spellStart"/>
      <w:r>
        <w:rPr>
          <w:rFonts w:ascii="Times New Roman" w:hAnsi="Times New Roman"/>
          <w:sz w:val="24"/>
          <w:szCs w:val="24"/>
        </w:rPr>
        <w:t>Novoselcu</w:t>
      </w:r>
      <w:proofErr w:type="spellEnd"/>
      <w:r>
        <w:rPr>
          <w:rFonts w:ascii="Times New Roman" w:hAnsi="Times New Roman"/>
          <w:sz w:val="24"/>
          <w:szCs w:val="24"/>
        </w:rPr>
        <w:t xml:space="preserve"> bio je 14.815,64 kn, a maksimalno dozvoljena bruto plaća bila je 19.209,01 kn. U 2015.g., 2016.g., 2017.g. i 2018.g. najveća dozvoljena bruto plaća bila je 17.699,50 kn, a najveći isplaćeni iznos plaće dužnosniku Božidaru </w:t>
      </w:r>
      <w:proofErr w:type="spellStart"/>
      <w:r>
        <w:rPr>
          <w:rFonts w:ascii="Times New Roman" w:hAnsi="Times New Roman"/>
          <w:sz w:val="24"/>
          <w:szCs w:val="24"/>
        </w:rPr>
        <w:t>Novoselcu</w:t>
      </w:r>
      <w:proofErr w:type="spellEnd"/>
      <w:r>
        <w:rPr>
          <w:rFonts w:ascii="Times New Roman" w:hAnsi="Times New Roman"/>
          <w:sz w:val="24"/>
          <w:szCs w:val="24"/>
        </w:rPr>
        <w:t xml:space="preserve"> bio je u 2015.g. 14.879,50 kn, u 2016.g. 14.943,36 kn</w:t>
      </w:r>
      <w:r w:rsidR="00856044">
        <w:rPr>
          <w:rFonts w:ascii="Times New Roman" w:hAnsi="Times New Roman"/>
          <w:sz w:val="24"/>
          <w:szCs w:val="24"/>
        </w:rPr>
        <w:t>, u 2017.g. 15.908,15 kn, a u 2</w:t>
      </w:r>
      <w:r>
        <w:rPr>
          <w:rFonts w:ascii="Times New Roman" w:hAnsi="Times New Roman"/>
          <w:sz w:val="24"/>
          <w:szCs w:val="24"/>
        </w:rPr>
        <w:t>018.g. 15.993,54 kn.</w:t>
      </w:r>
    </w:p>
    <w:p w:rsidR="00ED4F00" w:rsidRDefault="00ED4F00" w:rsidP="008560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D4F00" w:rsidRDefault="00ED4F00" w:rsidP="00F351E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Vezano za izradu povij</w:t>
      </w:r>
      <w:r w:rsidR="004D46AC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snog prikaza požara iz 1776.g.</w:t>
      </w:r>
      <w:r w:rsidR="0085604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Povjerenstvo je izvršilo uvid u obrazloženje dužn</w:t>
      </w:r>
      <w:r w:rsidR="004D46AC">
        <w:rPr>
          <w:rFonts w:ascii="Times New Roman" w:hAnsi="Times New Roman"/>
          <w:sz w:val="24"/>
          <w:szCs w:val="24"/>
        </w:rPr>
        <w:t>os</w:t>
      </w:r>
      <w:r>
        <w:rPr>
          <w:rFonts w:ascii="Times New Roman" w:hAnsi="Times New Roman"/>
          <w:sz w:val="24"/>
          <w:szCs w:val="24"/>
        </w:rPr>
        <w:t xml:space="preserve">nika Božidara </w:t>
      </w:r>
      <w:proofErr w:type="spellStart"/>
      <w:r>
        <w:rPr>
          <w:rFonts w:ascii="Times New Roman" w:hAnsi="Times New Roman"/>
          <w:sz w:val="24"/>
          <w:szCs w:val="24"/>
        </w:rPr>
        <w:t>Novoselca</w:t>
      </w:r>
      <w:proofErr w:type="spellEnd"/>
      <w:r>
        <w:rPr>
          <w:rFonts w:ascii="Times New Roman" w:hAnsi="Times New Roman"/>
          <w:sz w:val="24"/>
          <w:szCs w:val="24"/>
        </w:rPr>
        <w:t xml:space="preserve"> koje je dostavljeno uz očitovanje Općine </w:t>
      </w:r>
      <w:proofErr w:type="spellStart"/>
      <w:r>
        <w:rPr>
          <w:rFonts w:ascii="Times New Roman" w:hAnsi="Times New Roman"/>
          <w:sz w:val="24"/>
          <w:szCs w:val="24"/>
        </w:rPr>
        <w:t>Sračinec</w:t>
      </w:r>
      <w:proofErr w:type="spellEnd"/>
      <w:r>
        <w:rPr>
          <w:rFonts w:ascii="Times New Roman" w:hAnsi="Times New Roman"/>
          <w:sz w:val="24"/>
          <w:szCs w:val="24"/>
        </w:rPr>
        <w:t xml:space="preserve"> od 12. </w:t>
      </w:r>
      <w:r w:rsidR="004D46AC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olovoza 2019.g. U obrazloženju se navodi da je</w:t>
      </w:r>
      <w:r w:rsidR="004D46AC">
        <w:rPr>
          <w:rFonts w:ascii="Times New Roman" w:hAnsi="Times New Roman"/>
          <w:sz w:val="24"/>
          <w:szCs w:val="24"/>
        </w:rPr>
        <w:t xml:space="preserve">, pročitavši Prvu monografiju Općine </w:t>
      </w:r>
      <w:proofErr w:type="spellStart"/>
      <w:r w:rsidR="004D46AC">
        <w:rPr>
          <w:rFonts w:ascii="Times New Roman" w:hAnsi="Times New Roman"/>
          <w:sz w:val="24"/>
          <w:szCs w:val="24"/>
        </w:rPr>
        <w:t>Sračinec</w:t>
      </w:r>
      <w:proofErr w:type="spellEnd"/>
      <w:r w:rsidR="004D46AC">
        <w:rPr>
          <w:rFonts w:ascii="Times New Roman" w:hAnsi="Times New Roman"/>
          <w:sz w:val="24"/>
          <w:szCs w:val="24"/>
        </w:rPr>
        <w:t xml:space="preserve">, dužnosnika Božidara </w:t>
      </w:r>
      <w:proofErr w:type="spellStart"/>
      <w:r w:rsidR="004D46AC">
        <w:rPr>
          <w:rFonts w:ascii="Times New Roman" w:hAnsi="Times New Roman"/>
          <w:sz w:val="24"/>
          <w:szCs w:val="24"/>
        </w:rPr>
        <w:t>Novoselca</w:t>
      </w:r>
      <w:proofErr w:type="spellEnd"/>
      <w:r w:rsidR="004D46AC">
        <w:rPr>
          <w:rFonts w:ascii="Times New Roman" w:hAnsi="Times New Roman"/>
          <w:sz w:val="24"/>
          <w:szCs w:val="24"/>
        </w:rPr>
        <w:t xml:space="preserve"> kontaktirao</w:t>
      </w:r>
      <w:r w:rsidR="007165E3">
        <w:rPr>
          <w:rFonts w:ascii="Times New Roman" w:hAnsi="Times New Roman"/>
          <w:sz w:val="24"/>
          <w:szCs w:val="24"/>
        </w:rPr>
        <w:t xml:space="preserve"> </w:t>
      </w:r>
      <w:r w:rsidR="007165E3" w:rsidRPr="007165E3">
        <w:rPr>
          <w:rFonts w:ascii="Times New Roman" w:hAnsi="Times New Roman"/>
          <w:sz w:val="24"/>
          <w:szCs w:val="24"/>
          <w:highlight w:val="black"/>
        </w:rPr>
        <w:t>……. .……</w:t>
      </w:r>
      <w:r w:rsidR="004D46AC">
        <w:rPr>
          <w:rFonts w:ascii="Times New Roman" w:hAnsi="Times New Roman"/>
          <w:sz w:val="24"/>
          <w:szCs w:val="24"/>
        </w:rPr>
        <w:t xml:space="preserve">, samouki majstor kipar te iznio svoju želju za donacijom Općini </w:t>
      </w:r>
      <w:proofErr w:type="spellStart"/>
      <w:r w:rsidR="004D46AC">
        <w:rPr>
          <w:rFonts w:ascii="Times New Roman" w:hAnsi="Times New Roman"/>
          <w:sz w:val="24"/>
          <w:szCs w:val="24"/>
        </w:rPr>
        <w:t>Sračinec</w:t>
      </w:r>
      <w:proofErr w:type="spellEnd"/>
      <w:r w:rsidR="004D46AC">
        <w:rPr>
          <w:rFonts w:ascii="Times New Roman" w:hAnsi="Times New Roman"/>
          <w:sz w:val="24"/>
          <w:szCs w:val="24"/>
        </w:rPr>
        <w:t xml:space="preserve"> umjetničkog djela isklesanog u kamenu u impozantnim dimenzijama 200x130x65 kojim bi bila prikazana činjenica da je jedan od bitnih aktera navedenog požara bio mladić iz </w:t>
      </w:r>
      <w:proofErr w:type="spellStart"/>
      <w:r w:rsidR="004D46AC">
        <w:rPr>
          <w:rFonts w:ascii="Times New Roman" w:hAnsi="Times New Roman"/>
          <w:sz w:val="24"/>
          <w:szCs w:val="24"/>
        </w:rPr>
        <w:t>Sračinca</w:t>
      </w:r>
      <w:proofErr w:type="spellEnd"/>
      <w:r w:rsidR="004D46AC">
        <w:rPr>
          <w:rFonts w:ascii="Times New Roman" w:hAnsi="Times New Roman"/>
          <w:sz w:val="24"/>
          <w:szCs w:val="24"/>
        </w:rPr>
        <w:t xml:space="preserve">. Umjetnik </w:t>
      </w:r>
      <w:r w:rsidR="007165E3" w:rsidRPr="007165E3">
        <w:rPr>
          <w:rFonts w:ascii="Times New Roman" w:hAnsi="Times New Roman"/>
          <w:sz w:val="24"/>
          <w:szCs w:val="24"/>
          <w:highlight w:val="black"/>
        </w:rPr>
        <w:t>…… …….</w:t>
      </w:r>
      <w:r w:rsidR="007165E3">
        <w:rPr>
          <w:rFonts w:ascii="Times New Roman" w:hAnsi="Times New Roman"/>
          <w:sz w:val="24"/>
          <w:szCs w:val="24"/>
        </w:rPr>
        <w:t xml:space="preserve"> </w:t>
      </w:r>
      <w:r w:rsidR="004D46AC">
        <w:rPr>
          <w:rFonts w:ascii="Times New Roman" w:hAnsi="Times New Roman"/>
          <w:sz w:val="24"/>
          <w:szCs w:val="24"/>
        </w:rPr>
        <w:t xml:space="preserve">već je imao odrađene impozantne spomenike iz kojih je bilo vidljivo da posjeduje iznimnu umjetničku izričitost. Troškovi Općine </w:t>
      </w:r>
      <w:proofErr w:type="spellStart"/>
      <w:r w:rsidR="004D46AC">
        <w:rPr>
          <w:rFonts w:ascii="Times New Roman" w:hAnsi="Times New Roman"/>
          <w:sz w:val="24"/>
          <w:szCs w:val="24"/>
        </w:rPr>
        <w:t>Sračinec</w:t>
      </w:r>
      <w:proofErr w:type="spellEnd"/>
      <w:r w:rsidR="004D46AC">
        <w:rPr>
          <w:rFonts w:ascii="Times New Roman" w:hAnsi="Times New Roman"/>
          <w:sz w:val="24"/>
          <w:szCs w:val="24"/>
        </w:rPr>
        <w:t xml:space="preserve"> </w:t>
      </w:r>
      <w:r w:rsidR="00E71947">
        <w:rPr>
          <w:rFonts w:ascii="Times New Roman" w:hAnsi="Times New Roman"/>
          <w:sz w:val="24"/>
          <w:szCs w:val="24"/>
        </w:rPr>
        <w:t>u iznosu od 50.000,00 kn odnosil</w:t>
      </w:r>
      <w:r w:rsidR="004D46AC">
        <w:rPr>
          <w:rFonts w:ascii="Times New Roman" w:hAnsi="Times New Roman"/>
          <w:sz w:val="24"/>
          <w:szCs w:val="24"/>
        </w:rPr>
        <w:t xml:space="preserve">i bi se samo na troškove materijala. S obzirom na vrijednost takvog umjetničkog djela te činjenici da je riječ o donaciji višemjesečnog umjetničkog rada, općinski načelnik u svom očitovanju navodi da isto ne može podlijegati zakonskoj regulativi o raspisivanju natječaja. Nadalje se naglašava da je </w:t>
      </w:r>
      <w:r w:rsidR="00C96B53">
        <w:rPr>
          <w:rFonts w:ascii="Times New Roman" w:hAnsi="Times New Roman"/>
          <w:sz w:val="24"/>
          <w:szCs w:val="24"/>
        </w:rPr>
        <w:t xml:space="preserve">navedeni umjetnik izradio i repliku manjih dimenzija koja je prikazana članovima Općinskog vijeća Općine </w:t>
      </w:r>
      <w:proofErr w:type="spellStart"/>
      <w:r w:rsidR="00C96B53">
        <w:rPr>
          <w:rFonts w:ascii="Times New Roman" w:hAnsi="Times New Roman"/>
          <w:sz w:val="24"/>
          <w:szCs w:val="24"/>
        </w:rPr>
        <w:t>S</w:t>
      </w:r>
      <w:r w:rsidR="00E71947">
        <w:rPr>
          <w:rFonts w:ascii="Times New Roman" w:hAnsi="Times New Roman"/>
          <w:sz w:val="24"/>
          <w:szCs w:val="24"/>
        </w:rPr>
        <w:t>račinec</w:t>
      </w:r>
      <w:proofErr w:type="spellEnd"/>
      <w:r w:rsidR="00E71947">
        <w:rPr>
          <w:rFonts w:ascii="Times New Roman" w:hAnsi="Times New Roman"/>
          <w:sz w:val="24"/>
          <w:szCs w:val="24"/>
        </w:rPr>
        <w:t xml:space="preserve"> koji su bili suglasni s</w:t>
      </w:r>
      <w:r w:rsidR="00C96B53">
        <w:rPr>
          <w:rFonts w:ascii="Times New Roman" w:hAnsi="Times New Roman"/>
          <w:sz w:val="24"/>
          <w:szCs w:val="24"/>
        </w:rPr>
        <w:t xml:space="preserve"> izradom povijesnog prikaza te su </w:t>
      </w:r>
      <w:proofErr w:type="spellStart"/>
      <w:r w:rsidR="00C96B53">
        <w:rPr>
          <w:rFonts w:ascii="Times New Roman" w:hAnsi="Times New Roman"/>
          <w:sz w:val="24"/>
          <w:szCs w:val="24"/>
        </w:rPr>
        <w:t>izgalasali</w:t>
      </w:r>
      <w:proofErr w:type="spellEnd"/>
      <w:r w:rsidR="00C96B53">
        <w:rPr>
          <w:rFonts w:ascii="Times New Roman" w:hAnsi="Times New Roman"/>
          <w:sz w:val="24"/>
          <w:szCs w:val="24"/>
        </w:rPr>
        <w:t xml:space="preserve"> proračun u kojem je jedna od stavaka bila donacija crkvi u iznosu od 50.000,00 kn</w:t>
      </w:r>
      <w:r w:rsidR="00E71947">
        <w:rPr>
          <w:rFonts w:ascii="Times New Roman" w:hAnsi="Times New Roman"/>
          <w:sz w:val="24"/>
          <w:szCs w:val="24"/>
        </w:rPr>
        <w:t>, a</w:t>
      </w:r>
      <w:r w:rsidR="00C96B53">
        <w:rPr>
          <w:rFonts w:ascii="Times New Roman" w:hAnsi="Times New Roman"/>
          <w:sz w:val="24"/>
          <w:szCs w:val="24"/>
        </w:rPr>
        <w:t xml:space="preserve"> s obzirom da je župnik crkve sv. Mihael prihvatio da se navedeni projekt odradi kao donacija crkvi.</w:t>
      </w:r>
    </w:p>
    <w:p w:rsidR="00C96B53" w:rsidRDefault="00C96B53" w:rsidP="00F351E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96B53" w:rsidRDefault="00C96B53" w:rsidP="00F351E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Izvješću </w:t>
      </w:r>
      <w:proofErr w:type="spellStart"/>
      <w:r w:rsidR="00E325B2">
        <w:rPr>
          <w:rFonts w:ascii="Times New Roman" w:hAnsi="Times New Roman"/>
          <w:sz w:val="24"/>
          <w:szCs w:val="24"/>
        </w:rPr>
        <w:t>Rkt</w:t>
      </w:r>
      <w:proofErr w:type="spellEnd"/>
      <w:r w:rsidR="00E325B2">
        <w:rPr>
          <w:rFonts w:ascii="Times New Roman" w:hAnsi="Times New Roman"/>
          <w:sz w:val="24"/>
          <w:szCs w:val="24"/>
        </w:rPr>
        <w:t xml:space="preserve"> župnog ureda sv. Mihael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5B2">
        <w:rPr>
          <w:rFonts w:ascii="Times New Roman" w:hAnsi="Times New Roman"/>
          <w:sz w:val="24"/>
          <w:szCs w:val="24"/>
        </w:rPr>
        <w:t>ark</w:t>
      </w:r>
      <w:proofErr w:type="spellEnd"/>
      <w:r w:rsidR="00E71947">
        <w:rPr>
          <w:rFonts w:ascii="Times New Roman" w:hAnsi="Times New Roman"/>
          <w:sz w:val="24"/>
          <w:szCs w:val="24"/>
        </w:rPr>
        <w:t>.</w:t>
      </w:r>
      <w:r w:rsidR="00E325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utrošenim sredstvima u 2</w:t>
      </w:r>
      <w:r w:rsidR="00E325B2">
        <w:rPr>
          <w:rFonts w:ascii="Times New Roman" w:hAnsi="Times New Roman"/>
          <w:sz w:val="24"/>
          <w:szCs w:val="24"/>
        </w:rPr>
        <w:t xml:space="preserve">017.g. se navodi da je donacija Općine </w:t>
      </w:r>
      <w:proofErr w:type="spellStart"/>
      <w:r w:rsidR="00E325B2">
        <w:rPr>
          <w:rFonts w:ascii="Times New Roman" w:hAnsi="Times New Roman"/>
          <w:sz w:val="24"/>
          <w:szCs w:val="24"/>
        </w:rPr>
        <w:t>Sračinec</w:t>
      </w:r>
      <w:proofErr w:type="spellEnd"/>
      <w:r w:rsidR="00E325B2">
        <w:rPr>
          <w:rFonts w:ascii="Times New Roman" w:hAnsi="Times New Roman"/>
          <w:sz w:val="24"/>
          <w:szCs w:val="24"/>
        </w:rPr>
        <w:t xml:space="preserve"> za 2017.g. utrošena, između ostaloga, na izradu kamenog spomen obilježja. Nadalje se navodi da je u </w:t>
      </w:r>
      <w:proofErr w:type="spellStart"/>
      <w:r w:rsidR="00E325B2">
        <w:rPr>
          <w:rFonts w:ascii="Times New Roman" w:hAnsi="Times New Roman"/>
          <w:sz w:val="24"/>
          <w:szCs w:val="24"/>
        </w:rPr>
        <w:t>Sračinscu</w:t>
      </w:r>
      <w:proofErr w:type="spellEnd"/>
      <w:r w:rsidR="00E325B2">
        <w:rPr>
          <w:rFonts w:ascii="Times New Roman" w:hAnsi="Times New Roman"/>
          <w:sz w:val="24"/>
          <w:szCs w:val="24"/>
        </w:rPr>
        <w:t xml:space="preserve"> izrađeno povijesno spomen obilježje na događaj velikog požara u Gradu Varaždinu za koji je kriv stanovnik </w:t>
      </w:r>
      <w:proofErr w:type="spellStart"/>
      <w:r w:rsidR="00E325B2">
        <w:rPr>
          <w:rFonts w:ascii="Times New Roman" w:hAnsi="Times New Roman"/>
          <w:sz w:val="24"/>
          <w:szCs w:val="24"/>
        </w:rPr>
        <w:t>Sračinca</w:t>
      </w:r>
      <w:proofErr w:type="spellEnd"/>
      <w:r w:rsidR="00E325B2">
        <w:rPr>
          <w:rFonts w:ascii="Times New Roman" w:hAnsi="Times New Roman"/>
          <w:sz w:val="24"/>
          <w:szCs w:val="24"/>
        </w:rPr>
        <w:t>. Spomen obilježje izradio je</w:t>
      </w:r>
      <w:r w:rsidR="007165E3">
        <w:rPr>
          <w:rFonts w:ascii="Times New Roman" w:hAnsi="Times New Roman"/>
          <w:sz w:val="24"/>
          <w:szCs w:val="24"/>
        </w:rPr>
        <w:t xml:space="preserve"> </w:t>
      </w:r>
      <w:r w:rsidR="007165E3" w:rsidRPr="007165E3">
        <w:rPr>
          <w:rFonts w:ascii="Times New Roman" w:hAnsi="Times New Roman"/>
          <w:sz w:val="24"/>
          <w:szCs w:val="24"/>
          <w:highlight w:val="black"/>
        </w:rPr>
        <w:t>……. ……..</w:t>
      </w:r>
      <w:r w:rsidR="00E325B2">
        <w:rPr>
          <w:rFonts w:ascii="Times New Roman" w:hAnsi="Times New Roman"/>
          <w:sz w:val="24"/>
          <w:szCs w:val="24"/>
        </w:rPr>
        <w:t>, a cijena radova bila je 50.000,00 kn.</w:t>
      </w:r>
    </w:p>
    <w:p w:rsidR="00E325B2" w:rsidRDefault="00E325B2" w:rsidP="00F351E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D46AC" w:rsidRDefault="00E325B2" w:rsidP="00F351E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Povjerenstvo je također izvršilo uvid u potvrdu o uplati s</w:t>
      </w:r>
      <w:r w:rsidR="00E71947">
        <w:rPr>
          <w:rFonts w:ascii="Times New Roman" w:hAnsi="Times New Roman"/>
          <w:sz w:val="24"/>
          <w:szCs w:val="24"/>
        </w:rPr>
        <w:t>redstava za izradu spome</w:t>
      </w:r>
      <w:r>
        <w:rPr>
          <w:rFonts w:ascii="Times New Roman" w:hAnsi="Times New Roman"/>
          <w:sz w:val="24"/>
          <w:szCs w:val="24"/>
        </w:rPr>
        <w:t xml:space="preserve">n obilježja u </w:t>
      </w:r>
      <w:proofErr w:type="spellStart"/>
      <w:r>
        <w:rPr>
          <w:rFonts w:ascii="Times New Roman" w:hAnsi="Times New Roman"/>
          <w:sz w:val="24"/>
          <w:szCs w:val="24"/>
        </w:rPr>
        <w:t>Sračincu</w:t>
      </w:r>
      <w:proofErr w:type="spellEnd"/>
      <w:r w:rsidR="00E7194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izdanu od strane</w:t>
      </w:r>
      <w:r w:rsidRPr="00E325B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Rkt</w:t>
      </w:r>
      <w:proofErr w:type="spellEnd"/>
      <w:r>
        <w:rPr>
          <w:rFonts w:ascii="Times New Roman" w:hAnsi="Times New Roman"/>
          <w:sz w:val="24"/>
          <w:szCs w:val="24"/>
        </w:rPr>
        <w:t xml:space="preserve"> župnog</w:t>
      </w:r>
      <w:r w:rsidR="00E71947">
        <w:rPr>
          <w:rFonts w:ascii="Times New Roman" w:hAnsi="Times New Roman"/>
          <w:sz w:val="24"/>
          <w:szCs w:val="24"/>
        </w:rPr>
        <w:t xml:space="preserve"> ureda sv. Mihael </w:t>
      </w:r>
      <w:proofErr w:type="spellStart"/>
      <w:r w:rsidR="00E71947">
        <w:rPr>
          <w:rFonts w:ascii="Times New Roman" w:hAnsi="Times New Roman"/>
          <w:sz w:val="24"/>
          <w:szCs w:val="24"/>
        </w:rPr>
        <w:t>ark</w:t>
      </w:r>
      <w:proofErr w:type="spellEnd"/>
      <w:r w:rsidR="00E71947">
        <w:rPr>
          <w:rFonts w:ascii="Times New Roman" w:hAnsi="Times New Roman"/>
          <w:sz w:val="24"/>
          <w:szCs w:val="24"/>
        </w:rPr>
        <w:t xml:space="preserve"> dana 20. l</w:t>
      </w:r>
      <w:r>
        <w:rPr>
          <w:rFonts w:ascii="Times New Roman" w:hAnsi="Times New Roman"/>
          <w:sz w:val="24"/>
          <w:szCs w:val="24"/>
        </w:rPr>
        <w:t xml:space="preserve">istopada 2017.g. kojom se potvrđuje da je </w:t>
      </w:r>
      <w:r w:rsidR="007165E3" w:rsidRPr="007165E3">
        <w:rPr>
          <w:rFonts w:ascii="Times New Roman" w:hAnsi="Times New Roman"/>
          <w:sz w:val="24"/>
          <w:szCs w:val="24"/>
          <w:highlight w:val="black"/>
        </w:rPr>
        <w:t>…… …..</w:t>
      </w:r>
      <w:r w:rsidR="007165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 navedenom župnom uredu isplaćen iznos od 50.000,00 kn koje je Općina </w:t>
      </w:r>
      <w:proofErr w:type="spellStart"/>
      <w:r>
        <w:rPr>
          <w:rFonts w:ascii="Times New Roman" w:hAnsi="Times New Roman"/>
          <w:sz w:val="24"/>
          <w:szCs w:val="24"/>
        </w:rPr>
        <w:t>Sračinec</w:t>
      </w:r>
      <w:proofErr w:type="spellEnd"/>
      <w:r>
        <w:rPr>
          <w:rFonts w:ascii="Times New Roman" w:hAnsi="Times New Roman"/>
          <w:sz w:val="24"/>
          <w:szCs w:val="24"/>
        </w:rPr>
        <w:t xml:space="preserve"> donirala župi s izričitom namjenom za izgradnju kamenog spomen obilježja u </w:t>
      </w:r>
      <w:proofErr w:type="spellStart"/>
      <w:r>
        <w:rPr>
          <w:rFonts w:ascii="Times New Roman" w:hAnsi="Times New Roman"/>
          <w:sz w:val="24"/>
          <w:szCs w:val="24"/>
        </w:rPr>
        <w:t>Sračincu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E325B2" w:rsidRDefault="00E325B2" w:rsidP="00F351E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391A" w:rsidRDefault="00AA4537" w:rsidP="00F351E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Nastav</w:t>
      </w:r>
      <w:r w:rsidR="00E325B2">
        <w:rPr>
          <w:rFonts w:ascii="Times New Roman" w:hAnsi="Times New Roman"/>
          <w:sz w:val="24"/>
          <w:szCs w:val="24"/>
        </w:rPr>
        <w:t>no na navedeno</w:t>
      </w:r>
      <w:r w:rsidR="00E71947">
        <w:rPr>
          <w:rFonts w:ascii="Times New Roman" w:hAnsi="Times New Roman"/>
          <w:sz w:val="24"/>
          <w:szCs w:val="24"/>
        </w:rPr>
        <w:t>,</w:t>
      </w:r>
      <w:r w:rsidR="00E325B2">
        <w:rPr>
          <w:rFonts w:ascii="Times New Roman" w:hAnsi="Times New Roman"/>
          <w:sz w:val="24"/>
          <w:szCs w:val="24"/>
        </w:rPr>
        <w:t xml:space="preserve"> Povjerenstvo</w:t>
      </w:r>
      <w:r w:rsidR="00E71947">
        <w:rPr>
          <w:rFonts w:ascii="Times New Roman" w:hAnsi="Times New Roman"/>
          <w:sz w:val="24"/>
          <w:szCs w:val="24"/>
        </w:rPr>
        <w:t xml:space="preserve"> je od Općine </w:t>
      </w:r>
      <w:proofErr w:type="spellStart"/>
      <w:r w:rsidR="00E71947">
        <w:rPr>
          <w:rFonts w:ascii="Times New Roman" w:hAnsi="Times New Roman"/>
          <w:sz w:val="24"/>
          <w:szCs w:val="24"/>
        </w:rPr>
        <w:t>Sraćinec</w:t>
      </w:r>
      <w:proofErr w:type="spellEnd"/>
      <w:r w:rsidR="00E71947">
        <w:rPr>
          <w:rFonts w:ascii="Times New Roman" w:hAnsi="Times New Roman"/>
          <w:sz w:val="24"/>
          <w:szCs w:val="24"/>
        </w:rPr>
        <w:t xml:space="preserve"> zatražilo</w:t>
      </w:r>
      <w:r w:rsidR="00E325B2">
        <w:rPr>
          <w:rFonts w:ascii="Times New Roman" w:hAnsi="Times New Roman"/>
          <w:sz w:val="24"/>
          <w:szCs w:val="24"/>
        </w:rPr>
        <w:t xml:space="preserve"> pojašnjenje o postupku </w:t>
      </w:r>
      <w:r w:rsidR="00E71947">
        <w:rPr>
          <w:rFonts w:ascii="Times New Roman" w:hAnsi="Times New Roman"/>
          <w:sz w:val="24"/>
          <w:szCs w:val="24"/>
        </w:rPr>
        <w:t>na koji Općina</w:t>
      </w:r>
      <w:r w:rsidR="00F339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91A">
        <w:rPr>
          <w:rFonts w:ascii="Times New Roman" w:hAnsi="Times New Roman"/>
          <w:sz w:val="24"/>
          <w:szCs w:val="24"/>
        </w:rPr>
        <w:t>Sračinec</w:t>
      </w:r>
      <w:proofErr w:type="spellEnd"/>
      <w:r w:rsidR="00E719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947">
        <w:rPr>
          <w:rFonts w:ascii="Times New Roman" w:hAnsi="Times New Roman"/>
          <w:sz w:val="24"/>
          <w:szCs w:val="24"/>
        </w:rPr>
        <w:t>dodijeljuje</w:t>
      </w:r>
      <w:proofErr w:type="spellEnd"/>
      <w:r w:rsidR="00E71947">
        <w:rPr>
          <w:rFonts w:ascii="Times New Roman" w:hAnsi="Times New Roman"/>
          <w:sz w:val="24"/>
          <w:szCs w:val="24"/>
        </w:rPr>
        <w:t xml:space="preserve"> donacije</w:t>
      </w:r>
      <w:r w:rsidR="00F3391A">
        <w:rPr>
          <w:rFonts w:ascii="Times New Roman" w:hAnsi="Times New Roman"/>
          <w:sz w:val="24"/>
          <w:szCs w:val="24"/>
        </w:rPr>
        <w:t xml:space="preserve"> te dodatno obrazloženje okolnosti predmetne donacije crkvi.</w:t>
      </w:r>
    </w:p>
    <w:p w:rsidR="00F3391A" w:rsidRDefault="00F3391A" w:rsidP="00F351E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325B2" w:rsidRDefault="00F3391A" w:rsidP="00F351E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Općina </w:t>
      </w:r>
      <w:proofErr w:type="spellStart"/>
      <w:r>
        <w:rPr>
          <w:rFonts w:ascii="Times New Roman" w:hAnsi="Times New Roman"/>
          <w:sz w:val="24"/>
          <w:szCs w:val="24"/>
        </w:rPr>
        <w:t>Sračinec</w:t>
      </w:r>
      <w:proofErr w:type="spellEnd"/>
      <w:r>
        <w:rPr>
          <w:rFonts w:ascii="Times New Roman" w:hAnsi="Times New Roman"/>
          <w:sz w:val="24"/>
          <w:szCs w:val="24"/>
        </w:rPr>
        <w:t xml:space="preserve"> dostavila je očitovanje KLASA: 050-01/19-01/01, URBROJ: 2186/07-01-03/1-20-4 od 7. travnja 2020.g. u kojem se navodi da je Jedinstveni upravni odjel Općine </w:t>
      </w:r>
      <w:proofErr w:type="spellStart"/>
      <w:r>
        <w:rPr>
          <w:rFonts w:ascii="Times New Roman" w:hAnsi="Times New Roman"/>
          <w:sz w:val="24"/>
          <w:szCs w:val="24"/>
        </w:rPr>
        <w:t>Sračinec</w:t>
      </w:r>
      <w:proofErr w:type="spellEnd"/>
      <w:r>
        <w:rPr>
          <w:rFonts w:ascii="Times New Roman" w:hAnsi="Times New Roman"/>
          <w:sz w:val="24"/>
          <w:szCs w:val="24"/>
        </w:rPr>
        <w:t xml:space="preserve"> izradio nacrt Pravilnika o financiranju javnih potreba od interesa za opće dobro koje </w:t>
      </w:r>
      <w:r>
        <w:rPr>
          <w:rFonts w:ascii="Times New Roman" w:hAnsi="Times New Roman"/>
          <w:sz w:val="24"/>
          <w:szCs w:val="24"/>
        </w:rPr>
        <w:lastRenderedPageBreak/>
        <w:t xml:space="preserve">provode udruge na području Općine </w:t>
      </w:r>
      <w:proofErr w:type="spellStart"/>
      <w:r>
        <w:rPr>
          <w:rFonts w:ascii="Times New Roman" w:hAnsi="Times New Roman"/>
          <w:sz w:val="24"/>
          <w:szCs w:val="24"/>
        </w:rPr>
        <w:t>Sračinec</w:t>
      </w:r>
      <w:proofErr w:type="spellEnd"/>
      <w:r>
        <w:rPr>
          <w:rFonts w:ascii="Times New Roman" w:hAnsi="Times New Roman"/>
          <w:sz w:val="24"/>
          <w:szCs w:val="24"/>
        </w:rPr>
        <w:t>, ali isti nije usvojen od strane izvršnog i p</w:t>
      </w:r>
      <w:r w:rsidR="00E71947">
        <w:rPr>
          <w:rFonts w:ascii="Times New Roman" w:hAnsi="Times New Roman"/>
          <w:sz w:val="24"/>
          <w:szCs w:val="24"/>
        </w:rPr>
        <w:t xml:space="preserve">redstavničkog tijela te Općina </w:t>
      </w:r>
      <w:proofErr w:type="spellStart"/>
      <w:r w:rsidR="00E71947">
        <w:rPr>
          <w:rFonts w:ascii="Times New Roman" w:hAnsi="Times New Roman"/>
          <w:sz w:val="24"/>
          <w:szCs w:val="24"/>
        </w:rPr>
        <w:t>Sračinec</w:t>
      </w:r>
      <w:proofErr w:type="spellEnd"/>
      <w:r w:rsidR="00E71947">
        <w:rPr>
          <w:rFonts w:ascii="Times New Roman" w:hAnsi="Times New Roman"/>
          <w:sz w:val="24"/>
          <w:szCs w:val="24"/>
        </w:rPr>
        <w:t xml:space="preserve"> stoga nema interni akt kojim bi bili</w:t>
      </w:r>
      <w:r>
        <w:rPr>
          <w:rFonts w:ascii="Times New Roman" w:hAnsi="Times New Roman"/>
          <w:sz w:val="24"/>
          <w:szCs w:val="24"/>
        </w:rPr>
        <w:t xml:space="preserve"> propisani kriteriji, mjerila i postupci za dodjelu donacija udruženjima građana. Donacije se </w:t>
      </w:r>
      <w:proofErr w:type="spellStart"/>
      <w:r>
        <w:rPr>
          <w:rFonts w:ascii="Times New Roman" w:hAnsi="Times New Roman"/>
          <w:sz w:val="24"/>
          <w:szCs w:val="24"/>
        </w:rPr>
        <w:t>dodijeljuju</w:t>
      </w:r>
      <w:proofErr w:type="spellEnd"/>
      <w:r>
        <w:rPr>
          <w:rFonts w:ascii="Times New Roman" w:hAnsi="Times New Roman"/>
          <w:sz w:val="24"/>
          <w:szCs w:val="24"/>
        </w:rPr>
        <w:t xml:space="preserve"> na način da se prije donošenja proračuna za iduću godinu od svih primatelja donacija zatraži dostava</w:t>
      </w:r>
      <w:r w:rsidR="00E71947">
        <w:rPr>
          <w:rFonts w:ascii="Times New Roman" w:hAnsi="Times New Roman"/>
          <w:sz w:val="24"/>
          <w:szCs w:val="24"/>
        </w:rPr>
        <w:t xml:space="preserve"> izvješća o utrošku sredstava te pla</w:t>
      </w:r>
      <w:r>
        <w:rPr>
          <w:rFonts w:ascii="Times New Roman" w:hAnsi="Times New Roman"/>
          <w:sz w:val="24"/>
          <w:szCs w:val="24"/>
        </w:rPr>
        <w:t>novi rada i financijski planovi koji se</w:t>
      </w:r>
      <w:r w:rsidR="00E71947">
        <w:rPr>
          <w:rFonts w:ascii="Times New Roman" w:hAnsi="Times New Roman"/>
          <w:sz w:val="24"/>
          <w:szCs w:val="24"/>
        </w:rPr>
        <w:t xml:space="preserve"> potom</w:t>
      </w:r>
      <w:r>
        <w:rPr>
          <w:rFonts w:ascii="Times New Roman" w:hAnsi="Times New Roman"/>
          <w:sz w:val="24"/>
          <w:szCs w:val="24"/>
        </w:rPr>
        <w:t xml:space="preserve"> dostavljaju članovima Općinskog vijeća Općine </w:t>
      </w:r>
      <w:proofErr w:type="spellStart"/>
      <w:r>
        <w:rPr>
          <w:rFonts w:ascii="Times New Roman" w:hAnsi="Times New Roman"/>
          <w:sz w:val="24"/>
          <w:szCs w:val="24"/>
        </w:rPr>
        <w:t>Sračinec</w:t>
      </w:r>
      <w:proofErr w:type="spellEnd"/>
      <w:r>
        <w:rPr>
          <w:rFonts w:ascii="Times New Roman" w:hAnsi="Times New Roman"/>
          <w:sz w:val="24"/>
          <w:szCs w:val="24"/>
        </w:rPr>
        <w:t>. Na temelju dostavljenih planova planiraju se sredstva za isplatu donacije za svaku pojedinu udrugu te se ista uvrštavaju u prijedlog proračuna za iduću godinu koji usvaja Općinsko vijeće. Općinsko vijeće također donosi odluke o izravnoj dodjeli donacija udrugama s po</w:t>
      </w:r>
      <w:r w:rsidR="00E71947">
        <w:rPr>
          <w:rFonts w:ascii="Times New Roman" w:hAnsi="Times New Roman"/>
          <w:sz w:val="24"/>
          <w:szCs w:val="24"/>
        </w:rPr>
        <w:t xml:space="preserve">dručja Općine </w:t>
      </w:r>
      <w:proofErr w:type="spellStart"/>
      <w:r w:rsidR="00E71947">
        <w:rPr>
          <w:rFonts w:ascii="Times New Roman" w:hAnsi="Times New Roman"/>
          <w:sz w:val="24"/>
          <w:szCs w:val="24"/>
        </w:rPr>
        <w:t>Sračinec</w:t>
      </w:r>
      <w:proofErr w:type="spellEnd"/>
      <w:r w:rsidR="00E71947">
        <w:rPr>
          <w:rFonts w:ascii="Times New Roman" w:hAnsi="Times New Roman"/>
          <w:sz w:val="24"/>
          <w:szCs w:val="24"/>
        </w:rPr>
        <w:t>. Za isplat</w:t>
      </w:r>
      <w:r>
        <w:rPr>
          <w:rFonts w:ascii="Times New Roman" w:hAnsi="Times New Roman"/>
          <w:sz w:val="24"/>
          <w:szCs w:val="24"/>
        </w:rPr>
        <w:t xml:space="preserve">e donacija udrugama koje nisu uvrštene u proračun, odluku donosi općinski načelnik na temelju </w:t>
      </w:r>
      <w:proofErr w:type="spellStart"/>
      <w:r>
        <w:rPr>
          <w:rFonts w:ascii="Times New Roman" w:hAnsi="Times New Roman"/>
          <w:sz w:val="24"/>
          <w:szCs w:val="24"/>
        </w:rPr>
        <w:t>pojedinačog</w:t>
      </w:r>
      <w:proofErr w:type="spellEnd"/>
      <w:r>
        <w:rPr>
          <w:rFonts w:ascii="Times New Roman" w:hAnsi="Times New Roman"/>
          <w:sz w:val="24"/>
          <w:szCs w:val="24"/>
        </w:rPr>
        <w:t xml:space="preserve"> zahtjeva. </w:t>
      </w:r>
    </w:p>
    <w:p w:rsidR="00F3391A" w:rsidRDefault="00F3391A" w:rsidP="00F351E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391A" w:rsidRDefault="00F3391A" w:rsidP="00F351E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očitovanju Općine </w:t>
      </w:r>
      <w:proofErr w:type="spellStart"/>
      <w:r>
        <w:rPr>
          <w:rFonts w:ascii="Times New Roman" w:hAnsi="Times New Roman"/>
          <w:sz w:val="24"/>
          <w:szCs w:val="24"/>
        </w:rPr>
        <w:t>Sračinec</w:t>
      </w:r>
      <w:proofErr w:type="spellEnd"/>
      <w:r>
        <w:rPr>
          <w:rFonts w:ascii="Times New Roman" w:hAnsi="Times New Roman"/>
          <w:sz w:val="24"/>
          <w:szCs w:val="24"/>
        </w:rPr>
        <w:t xml:space="preserve"> KLASA: 050-01/19-01/01, URBROJ: 2186/07-01-01-20-6 od 3. </w:t>
      </w:r>
      <w:r w:rsidR="00DC35A4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olovoza 2020.g.</w:t>
      </w:r>
      <w:r w:rsidR="00DC35A4">
        <w:rPr>
          <w:rFonts w:ascii="Times New Roman" w:hAnsi="Times New Roman"/>
          <w:sz w:val="24"/>
          <w:szCs w:val="24"/>
        </w:rPr>
        <w:t xml:space="preserve"> </w:t>
      </w:r>
      <w:r w:rsidR="00E71947">
        <w:rPr>
          <w:rFonts w:ascii="Times New Roman" w:hAnsi="Times New Roman"/>
          <w:sz w:val="24"/>
          <w:szCs w:val="24"/>
        </w:rPr>
        <w:t xml:space="preserve">dodatno se </w:t>
      </w:r>
      <w:r w:rsidR="00186D24">
        <w:rPr>
          <w:rFonts w:ascii="Times New Roman" w:hAnsi="Times New Roman"/>
          <w:sz w:val="24"/>
          <w:szCs w:val="24"/>
        </w:rPr>
        <w:t>pojašnjava</w:t>
      </w:r>
      <w:r w:rsidR="00DC35A4">
        <w:rPr>
          <w:rFonts w:ascii="Times New Roman" w:hAnsi="Times New Roman"/>
          <w:sz w:val="24"/>
          <w:szCs w:val="24"/>
        </w:rPr>
        <w:t xml:space="preserve"> da je realizacija spomenika izvršena putem donacije crkvi zbog jednostavnije realizacije navedenog projekta te iz financijskih razloga. I prethodne godine crkva je realizirala jedan projekt izrade kamene skulpture sveca zaštitnika općinske crkve te je općinski načelnik zamolio župnika za sličnim postupanjem i u ovom projektu. Po s</w:t>
      </w:r>
      <w:r w:rsidR="00186D24">
        <w:rPr>
          <w:rFonts w:ascii="Times New Roman" w:hAnsi="Times New Roman"/>
          <w:sz w:val="24"/>
          <w:szCs w:val="24"/>
        </w:rPr>
        <w:t>aznanju da je projekt odobrilo O</w:t>
      </w:r>
      <w:r w:rsidR="00DC35A4">
        <w:rPr>
          <w:rFonts w:ascii="Times New Roman" w:hAnsi="Times New Roman"/>
          <w:sz w:val="24"/>
          <w:szCs w:val="24"/>
        </w:rPr>
        <w:t xml:space="preserve">pćinsko vijeće, župnik je prihvatio donaciju putem koje </w:t>
      </w:r>
      <w:r w:rsidR="00186D24">
        <w:rPr>
          <w:rFonts w:ascii="Times New Roman" w:hAnsi="Times New Roman"/>
          <w:sz w:val="24"/>
          <w:szCs w:val="24"/>
        </w:rPr>
        <w:t>je projekt realiziran. U očitova</w:t>
      </w:r>
      <w:r w:rsidR="00DC35A4">
        <w:rPr>
          <w:rFonts w:ascii="Times New Roman" w:hAnsi="Times New Roman"/>
          <w:sz w:val="24"/>
          <w:szCs w:val="24"/>
        </w:rPr>
        <w:t xml:space="preserve">nju se nadalje navodi da Općina </w:t>
      </w:r>
      <w:proofErr w:type="spellStart"/>
      <w:r w:rsidR="00DC35A4">
        <w:rPr>
          <w:rFonts w:ascii="Times New Roman" w:hAnsi="Times New Roman"/>
          <w:sz w:val="24"/>
          <w:szCs w:val="24"/>
        </w:rPr>
        <w:t>Sračinec</w:t>
      </w:r>
      <w:proofErr w:type="spellEnd"/>
      <w:r w:rsidR="00DC35A4">
        <w:rPr>
          <w:rFonts w:ascii="Times New Roman" w:hAnsi="Times New Roman"/>
          <w:sz w:val="24"/>
          <w:szCs w:val="24"/>
        </w:rPr>
        <w:t xml:space="preserve"> svake godine </w:t>
      </w:r>
      <w:r w:rsidR="00186D24">
        <w:rPr>
          <w:rFonts w:ascii="Times New Roman" w:hAnsi="Times New Roman"/>
          <w:sz w:val="24"/>
          <w:szCs w:val="24"/>
        </w:rPr>
        <w:t>daje određena namjenska sredstva</w:t>
      </w:r>
      <w:r w:rsidR="00DC35A4">
        <w:rPr>
          <w:rFonts w:ascii="Times New Roman" w:hAnsi="Times New Roman"/>
          <w:sz w:val="24"/>
          <w:szCs w:val="24"/>
        </w:rPr>
        <w:t xml:space="preserve"> crkvi te da postoji dugogodišnja suradnja izmeđ</w:t>
      </w:r>
      <w:r w:rsidR="00186D24">
        <w:rPr>
          <w:rFonts w:ascii="Times New Roman" w:hAnsi="Times New Roman"/>
          <w:sz w:val="24"/>
          <w:szCs w:val="24"/>
        </w:rPr>
        <w:t>u crkve i Općine u interesu stva</w:t>
      </w:r>
      <w:r w:rsidR="00DC35A4">
        <w:rPr>
          <w:rFonts w:ascii="Times New Roman" w:hAnsi="Times New Roman"/>
          <w:sz w:val="24"/>
          <w:szCs w:val="24"/>
        </w:rPr>
        <w:t xml:space="preserve">ranja kvalitetnijih uvjeta života, kako vjerskih tako i društvenih. Koordinaciju predmetnog projekta između crkve i Općine </w:t>
      </w:r>
      <w:proofErr w:type="spellStart"/>
      <w:r w:rsidR="00DC35A4">
        <w:rPr>
          <w:rFonts w:ascii="Times New Roman" w:hAnsi="Times New Roman"/>
          <w:sz w:val="24"/>
          <w:szCs w:val="24"/>
        </w:rPr>
        <w:t>Sračinec</w:t>
      </w:r>
      <w:proofErr w:type="spellEnd"/>
      <w:r w:rsidR="00DC35A4">
        <w:rPr>
          <w:rFonts w:ascii="Times New Roman" w:hAnsi="Times New Roman"/>
          <w:sz w:val="24"/>
          <w:szCs w:val="24"/>
        </w:rPr>
        <w:t xml:space="preserve"> vodio je općinski načelnik Božidar </w:t>
      </w:r>
      <w:proofErr w:type="spellStart"/>
      <w:r w:rsidR="00DC35A4">
        <w:rPr>
          <w:rFonts w:ascii="Times New Roman" w:hAnsi="Times New Roman"/>
          <w:sz w:val="24"/>
          <w:szCs w:val="24"/>
        </w:rPr>
        <w:t>Novoselec</w:t>
      </w:r>
      <w:proofErr w:type="spellEnd"/>
      <w:r w:rsidR="00DC35A4">
        <w:rPr>
          <w:rFonts w:ascii="Times New Roman" w:hAnsi="Times New Roman"/>
          <w:sz w:val="24"/>
          <w:szCs w:val="24"/>
        </w:rPr>
        <w:t xml:space="preserve"> koji je zadužen za realizaciju bilo kojeg pr</w:t>
      </w:r>
      <w:r w:rsidR="00186D24">
        <w:rPr>
          <w:rFonts w:ascii="Times New Roman" w:hAnsi="Times New Roman"/>
          <w:sz w:val="24"/>
          <w:szCs w:val="24"/>
        </w:rPr>
        <w:t>ojekta definiranog proračunom, ako i</w:t>
      </w:r>
      <w:r w:rsidR="00DC35A4">
        <w:rPr>
          <w:rFonts w:ascii="Times New Roman" w:hAnsi="Times New Roman"/>
          <w:sz w:val="24"/>
          <w:szCs w:val="24"/>
        </w:rPr>
        <w:t xml:space="preserve"> za izvršenje proračuna.</w:t>
      </w:r>
    </w:p>
    <w:p w:rsidR="00827475" w:rsidRDefault="00827475" w:rsidP="00F351E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27475" w:rsidRDefault="00827475" w:rsidP="00F351E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 svrhom utvrđivanja tazbinskog srodstva između dužnosnika Božidara </w:t>
      </w:r>
      <w:proofErr w:type="spellStart"/>
      <w:r>
        <w:rPr>
          <w:rFonts w:ascii="Times New Roman" w:hAnsi="Times New Roman"/>
          <w:sz w:val="24"/>
          <w:szCs w:val="24"/>
        </w:rPr>
        <w:t>Novoselca</w:t>
      </w:r>
      <w:proofErr w:type="spellEnd"/>
      <w:r>
        <w:rPr>
          <w:rFonts w:ascii="Times New Roman" w:hAnsi="Times New Roman"/>
          <w:sz w:val="24"/>
          <w:szCs w:val="24"/>
        </w:rPr>
        <w:t xml:space="preserve"> i autora spomenika</w:t>
      </w:r>
      <w:r w:rsidR="00AA4537">
        <w:rPr>
          <w:rFonts w:ascii="Times New Roman" w:hAnsi="Times New Roman"/>
          <w:sz w:val="24"/>
          <w:szCs w:val="24"/>
        </w:rPr>
        <w:t xml:space="preserve"> – povijesnog prikaza požara iz 1776.g.</w:t>
      </w:r>
      <w:r>
        <w:rPr>
          <w:rFonts w:ascii="Times New Roman" w:hAnsi="Times New Roman"/>
          <w:sz w:val="24"/>
          <w:szCs w:val="24"/>
        </w:rPr>
        <w:t xml:space="preserve">, Povjerenstvo je izvršilo uvid u </w:t>
      </w:r>
      <w:proofErr w:type="spellStart"/>
      <w:r>
        <w:rPr>
          <w:rFonts w:ascii="Times New Roman" w:hAnsi="Times New Roman"/>
          <w:sz w:val="24"/>
          <w:szCs w:val="24"/>
        </w:rPr>
        <w:t>padatke</w:t>
      </w:r>
      <w:proofErr w:type="spellEnd"/>
      <w:r>
        <w:rPr>
          <w:rFonts w:ascii="Times New Roman" w:hAnsi="Times New Roman"/>
          <w:sz w:val="24"/>
          <w:szCs w:val="24"/>
        </w:rPr>
        <w:t xml:space="preserve"> Matice vjenčanih za dužnosnikovog sina te u podatke upisane u Maticu rođenih za suprugu </w:t>
      </w:r>
      <w:proofErr w:type="spellStart"/>
      <w:r>
        <w:rPr>
          <w:rFonts w:ascii="Times New Roman" w:hAnsi="Times New Roman"/>
          <w:sz w:val="24"/>
          <w:szCs w:val="24"/>
        </w:rPr>
        <w:t>dužnpsnikovog</w:t>
      </w:r>
      <w:proofErr w:type="spellEnd"/>
      <w:r>
        <w:rPr>
          <w:rFonts w:ascii="Times New Roman" w:hAnsi="Times New Roman"/>
          <w:sz w:val="24"/>
          <w:szCs w:val="24"/>
        </w:rPr>
        <w:t xml:space="preserve"> sina te je utvrdilo da je autor predmetnog spomenika otac supruge sina dužnosnika Božidara </w:t>
      </w:r>
      <w:proofErr w:type="spellStart"/>
      <w:r>
        <w:rPr>
          <w:rFonts w:ascii="Times New Roman" w:hAnsi="Times New Roman"/>
          <w:sz w:val="24"/>
          <w:szCs w:val="24"/>
        </w:rPr>
        <w:t>Novoselca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37284" w:rsidRDefault="00237284" w:rsidP="00E853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7284" w:rsidRDefault="00186D24" w:rsidP="00F351E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pogledu navoda o sklapanja</w:t>
      </w:r>
      <w:r w:rsidR="00237284">
        <w:rPr>
          <w:rFonts w:ascii="Times New Roman" w:hAnsi="Times New Roman"/>
          <w:sz w:val="24"/>
          <w:szCs w:val="24"/>
        </w:rPr>
        <w:t xml:space="preserve"> ugovora o pružanju odvjetničkih usluga bez provođenja javnog natječaja, Povjerenstvo je iz dokumentacije dostavljene od strane Općine </w:t>
      </w:r>
      <w:proofErr w:type="spellStart"/>
      <w:r w:rsidR="00237284">
        <w:rPr>
          <w:rFonts w:ascii="Times New Roman" w:hAnsi="Times New Roman"/>
          <w:sz w:val="24"/>
          <w:szCs w:val="24"/>
        </w:rPr>
        <w:t>Sračinec</w:t>
      </w:r>
      <w:proofErr w:type="spellEnd"/>
      <w:r w:rsidR="00237284">
        <w:rPr>
          <w:rFonts w:ascii="Times New Roman" w:hAnsi="Times New Roman"/>
          <w:sz w:val="24"/>
          <w:szCs w:val="24"/>
        </w:rPr>
        <w:t xml:space="preserve"> </w:t>
      </w:r>
      <w:r w:rsidR="00D75B2F">
        <w:rPr>
          <w:rFonts w:ascii="Times New Roman" w:hAnsi="Times New Roman"/>
          <w:sz w:val="24"/>
          <w:szCs w:val="24"/>
        </w:rPr>
        <w:t xml:space="preserve">utvrdilo da je Općina </w:t>
      </w:r>
      <w:proofErr w:type="spellStart"/>
      <w:r w:rsidR="00D75B2F">
        <w:rPr>
          <w:rFonts w:ascii="Times New Roman" w:hAnsi="Times New Roman"/>
          <w:sz w:val="24"/>
          <w:szCs w:val="24"/>
        </w:rPr>
        <w:t>Sračinec</w:t>
      </w:r>
      <w:proofErr w:type="spellEnd"/>
      <w:r w:rsidR="00D75B2F">
        <w:rPr>
          <w:rFonts w:ascii="Times New Roman" w:hAnsi="Times New Roman"/>
          <w:sz w:val="24"/>
          <w:szCs w:val="24"/>
        </w:rPr>
        <w:t xml:space="preserve"> nakon prikupljene tri ponude, dana 8. siječnja 2004.g. sklopila Ugovor o pružanju odvjetničkih usluga sa zajedničkim odvjetničkim uredom Domagoj Krpina i Goran Vučetić kojim je naknada odvjetničkih troškova određena u mjesečnom paušalnom iznosu od 4.000,00 kn. Dana 17. rujna 2010.g. sklopljen je </w:t>
      </w:r>
      <w:r>
        <w:rPr>
          <w:rFonts w:ascii="Times New Roman" w:hAnsi="Times New Roman"/>
          <w:sz w:val="24"/>
          <w:szCs w:val="24"/>
        </w:rPr>
        <w:t xml:space="preserve">Aneks navedenog Ugovora kojim </w:t>
      </w:r>
      <w:r w:rsidR="00D75B2F">
        <w:rPr>
          <w:rFonts w:ascii="Times New Roman" w:hAnsi="Times New Roman"/>
          <w:sz w:val="24"/>
          <w:szCs w:val="24"/>
        </w:rPr>
        <w:t xml:space="preserve"> ugovorna stranka više nije Zajednički odvjetnički ured  Domagoj Krpina i Goran Vučetić, već Odvjetnik Dom</w:t>
      </w:r>
      <w:r>
        <w:rPr>
          <w:rFonts w:ascii="Times New Roman" w:hAnsi="Times New Roman"/>
          <w:sz w:val="24"/>
          <w:szCs w:val="24"/>
        </w:rPr>
        <w:t>agoj Krpina. Iznos naknade odvje</w:t>
      </w:r>
      <w:r w:rsidR="00D75B2F">
        <w:rPr>
          <w:rFonts w:ascii="Times New Roman" w:hAnsi="Times New Roman"/>
          <w:sz w:val="24"/>
          <w:szCs w:val="24"/>
        </w:rPr>
        <w:t>tničkih troškova ostao je isti.</w:t>
      </w:r>
    </w:p>
    <w:p w:rsidR="00D75B2F" w:rsidRDefault="00D75B2F" w:rsidP="00F351E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75B2F" w:rsidRDefault="00D75B2F" w:rsidP="00F351E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Dana 31. prosinca 2011.g. navedeni ugovor je raskinut, a 2. siječnja 2012.g. Općina </w:t>
      </w:r>
      <w:proofErr w:type="spellStart"/>
      <w:r>
        <w:rPr>
          <w:rFonts w:ascii="Times New Roman" w:hAnsi="Times New Roman"/>
          <w:sz w:val="24"/>
          <w:szCs w:val="24"/>
        </w:rPr>
        <w:t>Sračinec</w:t>
      </w:r>
      <w:proofErr w:type="spellEnd"/>
      <w:r>
        <w:rPr>
          <w:rFonts w:ascii="Times New Roman" w:hAnsi="Times New Roman"/>
          <w:sz w:val="24"/>
          <w:szCs w:val="24"/>
        </w:rPr>
        <w:t xml:space="preserve"> ponovno je sklopila Ugovor o </w:t>
      </w:r>
      <w:r w:rsidR="00186D24">
        <w:rPr>
          <w:rFonts w:ascii="Times New Roman" w:hAnsi="Times New Roman"/>
          <w:sz w:val="24"/>
          <w:szCs w:val="24"/>
        </w:rPr>
        <w:t>pružanju odvjetničkih usluga s O</w:t>
      </w:r>
      <w:r>
        <w:rPr>
          <w:rFonts w:ascii="Times New Roman" w:hAnsi="Times New Roman"/>
          <w:sz w:val="24"/>
          <w:szCs w:val="24"/>
        </w:rPr>
        <w:t>dvjetnikom Domagojem Krpinom. Od 2013.g. pa nadalje, svake godine je s istim odvjetnikom sklapan novi ugovor o pružanju odvjetničkih usluga za jednogodišnje razdoblje</w:t>
      </w:r>
      <w:r w:rsidR="005F7832">
        <w:rPr>
          <w:rFonts w:ascii="Times New Roman" w:hAnsi="Times New Roman"/>
          <w:sz w:val="24"/>
          <w:szCs w:val="24"/>
        </w:rPr>
        <w:t xml:space="preserve"> te je svim</w:t>
      </w:r>
      <w:r w:rsidR="00186D24">
        <w:rPr>
          <w:rFonts w:ascii="Times New Roman" w:hAnsi="Times New Roman"/>
          <w:sz w:val="24"/>
          <w:szCs w:val="24"/>
        </w:rPr>
        <w:t xml:space="preserve"> sklopljenim</w:t>
      </w:r>
      <w:r w:rsidR="005F7832">
        <w:rPr>
          <w:rFonts w:ascii="Times New Roman" w:hAnsi="Times New Roman"/>
          <w:sz w:val="24"/>
          <w:szCs w:val="24"/>
        </w:rPr>
        <w:t xml:space="preserve"> ug</w:t>
      </w:r>
      <w:r w:rsidR="00B91E79">
        <w:rPr>
          <w:rFonts w:ascii="Times New Roman" w:hAnsi="Times New Roman"/>
          <w:sz w:val="24"/>
          <w:szCs w:val="24"/>
        </w:rPr>
        <w:t xml:space="preserve">ovorima do </w:t>
      </w:r>
      <w:r w:rsidR="00B91E79">
        <w:rPr>
          <w:rFonts w:ascii="Times New Roman" w:hAnsi="Times New Roman"/>
          <w:sz w:val="24"/>
          <w:szCs w:val="24"/>
        </w:rPr>
        <w:lastRenderedPageBreak/>
        <w:t>2019.g. naknada odvje</w:t>
      </w:r>
      <w:r w:rsidR="005F7832">
        <w:rPr>
          <w:rFonts w:ascii="Times New Roman" w:hAnsi="Times New Roman"/>
          <w:sz w:val="24"/>
          <w:szCs w:val="24"/>
        </w:rPr>
        <w:t xml:space="preserve">tničkih troškova određena u mjesečnom paušalnom iznosu od 4.000,00 kn. Ugovorom sklopljenim 3. </w:t>
      </w:r>
      <w:r w:rsidR="00B91E79">
        <w:rPr>
          <w:rFonts w:ascii="Times New Roman" w:hAnsi="Times New Roman"/>
          <w:sz w:val="24"/>
          <w:szCs w:val="24"/>
        </w:rPr>
        <w:t>s</w:t>
      </w:r>
      <w:r w:rsidR="005F7832">
        <w:rPr>
          <w:rFonts w:ascii="Times New Roman" w:hAnsi="Times New Roman"/>
          <w:sz w:val="24"/>
          <w:szCs w:val="24"/>
        </w:rPr>
        <w:t>iječnja 2019.g. između istih stranaka utvrđeno je da se naknada odvjetničkih troškova određuje u skladu s važećom Tarifom o nagradama</w:t>
      </w:r>
      <w:r w:rsidR="00186D24">
        <w:rPr>
          <w:rFonts w:ascii="Times New Roman" w:hAnsi="Times New Roman"/>
          <w:sz w:val="24"/>
          <w:szCs w:val="24"/>
        </w:rPr>
        <w:t xml:space="preserve"> i naknadi troškova za rad odvje</w:t>
      </w:r>
      <w:r w:rsidR="005F7832">
        <w:rPr>
          <w:rFonts w:ascii="Times New Roman" w:hAnsi="Times New Roman"/>
          <w:sz w:val="24"/>
          <w:szCs w:val="24"/>
        </w:rPr>
        <w:t>tnika</w:t>
      </w:r>
      <w:r>
        <w:rPr>
          <w:rFonts w:ascii="Times New Roman" w:hAnsi="Times New Roman"/>
          <w:sz w:val="24"/>
          <w:szCs w:val="24"/>
        </w:rPr>
        <w:t>.</w:t>
      </w:r>
      <w:r w:rsidR="00186D24">
        <w:rPr>
          <w:rFonts w:ascii="Times New Roman" w:hAnsi="Times New Roman"/>
          <w:sz w:val="24"/>
          <w:szCs w:val="24"/>
        </w:rPr>
        <w:t xml:space="preserve"> Sv</w:t>
      </w:r>
      <w:r w:rsidR="00B91E79">
        <w:rPr>
          <w:rFonts w:ascii="Times New Roman" w:hAnsi="Times New Roman"/>
          <w:sz w:val="24"/>
          <w:szCs w:val="24"/>
        </w:rPr>
        <w:t xml:space="preserve">e navedene ugovore je u ime Općine </w:t>
      </w:r>
      <w:proofErr w:type="spellStart"/>
      <w:r w:rsidR="00B91E79">
        <w:rPr>
          <w:rFonts w:ascii="Times New Roman" w:hAnsi="Times New Roman"/>
          <w:sz w:val="24"/>
          <w:szCs w:val="24"/>
        </w:rPr>
        <w:t>Srači</w:t>
      </w:r>
      <w:r w:rsidR="00186D24">
        <w:rPr>
          <w:rFonts w:ascii="Times New Roman" w:hAnsi="Times New Roman"/>
          <w:sz w:val="24"/>
          <w:szCs w:val="24"/>
        </w:rPr>
        <w:t>nec</w:t>
      </w:r>
      <w:proofErr w:type="spellEnd"/>
      <w:r w:rsidR="00186D24">
        <w:rPr>
          <w:rFonts w:ascii="Times New Roman" w:hAnsi="Times New Roman"/>
          <w:sz w:val="24"/>
          <w:szCs w:val="24"/>
        </w:rPr>
        <w:t xml:space="preserve"> potpisao općinski načelnik B</w:t>
      </w:r>
      <w:r w:rsidR="00B91E79">
        <w:rPr>
          <w:rFonts w:ascii="Times New Roman" w:hAnsi="Times New Roman"/>
          <w:sz w:val="24"/>
          <w:szCs w:val="24"/>
        </w:rPr>
        <w:t xml:space="preserve">ožidar </w:t>
      </w:r>
      <w:proofErr w:type="spellStart"/>
      <w:r w:rsidR="00B91E79">
        <w:rPr>
          <w:rFonts w:ascii="Times New Roman" w:hAnsi="Times New Roman"/>
          <w:sz w:val="24"/>
          <w:szCs w:val="24"/>
        </w:rPr>
        <w:t>Novoselec</w:t>
      </w:r>
      <w:proofErr w:type="spellEnd"/>
      <w:r w:rsidR="00B91E79">
        <w:rPr>
          <w:rFonts w:ascii="Times New Roman" w:hAnsi="Times New Roman"/>
          <w:sz w:val="24"/>
          <w:szCs w:val="24"/>
        </w:rPr>
        <w:t>.</w:t>
      </w:r>
    </w:p>
    <w:p w:rsidR="005F7832" w:rsidRDefault="005F7832" w:rsidP="00F351E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F7832" w:rsidRDefault="005F7832" w:rsidP="00F351E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Nastavno na navedeno, Povjerenstvo je od Općine </w:t>
      </w:r>
      <w:proofErr w:type="spellStart"/>
      <w:r>
        <w:rPr>
          <w:rFonts w:ascii="Times New Roman" w:hAnsi="Times New Roman"/>
          <w:sz w:val="24"/>
          <w:szCs w:val="24"/>
        </w:rPr>
        <w:t>Sračinec</w:t>
      </w:r>
      <w:proofErr w:type="spellEnd"/>
      <w:r>
        <w:rPr>
          <w:rFonts w:ascii="Times New Roman" w:hAnsi="Times New Roman"/>
          <w:sz w:val="24"/>
          <w:szCs w:val="24"/>
        </w:rPr>
        <w:t xml:space="preserve"> zatražilo </w:t>
      </w:r>
      <w:r w:rsidR="00601ABB">
        <w:rPr>
          <w:rFonts w:ascii="Times New Roman" w:hAnsi="Times New Roman"/>
          <w:sz w:val="24"/>
          <w:szCs w:val="24"/>
        </w:rPr>
        <w:t>dodatno očitovanje na okolnost je li prije sklapanja svakog po</w:t>
      </w:r>
      <w:r w:rsidR="00186D24">
        <w:rPr>
          <w:rFonts w:ascii="Times New Roman" w:hAnsi="Times New Roman"/>
          <w:sz w:val="24"/>
          <w:szCs w:val="24"/>
        </w:rPr>
        <w:t>jedinog ugovora o pružanju odvje</w:t>
      </w:r>
      <w:r w:rsidR="00601ABB">
        <w:rPr>
          <w:rFonts w:ascii="Times New Roman" w:hAnsi="Times New Roman"/>
          <w:sz w:val="24"/>
          <w:szCs w:val="24"/>
        </w:rPr>
        <w:t>tničkih usluga proveden postupak jednostavne nabave pravnih usluga, odnosno je li prikupljeno više ponuda za pružanje pravnih/</w:t>
      </w:r>
      <w:proofErr w:type="spellStart"/>
      <w:r w:rsidR="00601ABB">
        <w:rPr>
          <w:rFonts w:ascii="Times New Roman" w:hAnsi="Times New Roman"/>
          <w:sz w:val="24"/>
          <w:szCs w:val="24"/>
        </w:rPr>
        <w:t>odvejtničkih</w:t>
      </w:r>
      <w:proofErr w:type="spellEnd"/>
      <w:r w:rsidR="00601ABB">
        <w:rPr>
          <w:rFonts w:ascii="Times New Roman" w:hAnsi="Times New Roman"/>
          <w:sz w:val="24"/>
          <w:szCs w:val="24"/>
        </w:rPr>
        <w:t xml:space="preserve"> usluga te tko je i na temelju kojih kriterija donio odluku o </w:t>
      </w:r>
      <w:proofErr w:type="spellStart"/>
      <w:r w:rsidR="00601ABB">
        <w:rPr>
          <w:rFonts w:ascii="Times New Roman" w:hAnsi="Times New Roman"/>
          <w:sz w:val="24"/>
          <w:szCs w:val="24"/>
        </w:rPr>
        <w:t>sklpanja</w:t>
      </w:r>
      <w:proofErr w:type="spellEnd"/>
      <w:r w:rsidR="00601ABB">
        <w:rPr>
          <w:rFonts w:ascii="Times New Roman" w:hAnsi="Times New Roman"/>
          <w:sz w:val="24"/>
          <w:szCs w:val="24"/>
        </w:rPr>
        <w:t xml:space="preserve"> ugovora upravo s odv</w:t>
      </w:r>
      <w:r w:rsidR="00B91E79">
        <w:rPr>
          <w:rFonts w:ascii="Times New Roman" w:hAnsi="Times New Roman"/>
          <w:sz w:val="24"/>
          <w:szCs w:val="24"/>
        </w:rPr>
        <w:t>je</w:t>
      </w:r>
      <w:r w:rsidR="00601ABB">
        <w:rPr>
          <w:rFonts w:ascii="Times New Roman" w:hAnsi="Times New Roman"/>
          <w:sz w:val="24"/>
          <w:szCs w:val="24"/>
        </w:rPr>
        <w:t xml:space="preserve">tnikom </w:t>
      </w:r>
      <w:r w:rsidR="00B91E79">
        <w:rPr>
          <w:rFonts w:ascii="Times New Roman" w:hAnsi="Times New Roman"/>
          <w:sz w:val="24"/>
          <w:szCs w:val="24"/>
        </w:rPr>
        <w:t>Domagojem Krpinom.</w:t>
      </w:r>
    </w:p>
    <w:p w:rsidR="00B91E79" w:rsidRDefault="00B91E79" w:rsidP="00F351E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91E79" w:rsidRDefault="00B91E79" w:rsidP="00F351E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Općina </w:t>
      </w:r>
      <w:proofErr w:type="spellStart"/>
      <w:r>
        <w:rPr>
          <w:rFonts w:ascii="Times New Roman" w:hAnsi="Times New Roman"/>
          <w:sz w:val="24"/>
          <w:szCs w:val="24"/>
        </w:rPr>
        <w:t>Sračinec</w:t>
      </w:r>
      <w:proofErr w:type="spellEnd"/>
      <w:r>
        <w:rPr>
          <w:rFonts w:ascii="Times New Roman" w:hAnsi="Times New Roman"/>
          <w:sz w:val="24"/>
          <w:szCs w:val="24"/>
        </w:rPr>
        <w:t xml:space="preserve"> je u svom očitovanju od 7. travnja 2020.g. navela da prije sklapanja svakog pojedinog ugovora o pružanju odvjetničkih usluga nisu provođeni postupci jednostavne nabave za pružanje pravnih usluga iz razloga što je nakon sedam godine sura</w:t>
      </w:r>
      <w:r w:rsidR="00186D24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nje Odvjetnički ured Domago</w:t>
      </w:r>
      <w:r w:rsidR="00186D24">
        <w:rPr>
          <w:rFonts w:ascii="Times New Roman" w:hAnsi="Times New Roman"/>
          <w:sz w:val="24"/>
          <w:szCs w:val="24"/>
        </w:rPr>
        <w:t xml:space="preserve">ja Krpine, kao pravni </w:t>
      </w:r>
      <w:proofErr w:type="spellStart"/>
      <w:r w:rsidR="00186D24">
        <w:rPr>
          <w:rFonts w:ascii="Times New Roman" w:hAnsi="Times New Roman"/>
          <w:sz w:val="24"/>
          <w:szCs w:val="24"/>
        </w:rPr>
        <w:t>sljednik</w:t>
      </w:r>
      <w:proofErr w:type="spellEnd"/>
      <w:r w:rsidR="00186D24"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ajedničkog odvjetničko</w:t>
      </w:r>
      <w:r w:rsidR="00186D24">
        <w:rPr>
          <w:rFonts w:ascii="Times New Roman" w:hAnsi="Times New Roman"/>
          <w:sz w:val="24"/>
          <w:szCs w:val="24"/>
        </w:rPr>
        <w:t>g ureda Domagoj Krpina i Goran Vučetić, bio i jest invo</w:t>
      </w:r>
      <w:r>
        <w:rPr>
          <w:rFonts w:ascii="Times New Roman" w:hAnsi="Times New Roman"/>
          <w:sz w:val="24"/>
          <w:szCs w:val="24"/>
        </w:rPr>
        <w:t>lviran u veliki broj parničnih</w:t>
      </w:r>
      <w:r w:rsidR="00186D24">
        <w:rPr>
          <w:rFonts w:ascii="Times New Roman" w:hAnsi="Times New Roman"/>
          <w:sz w:val="24"/>
          <w:szCs w:val="24"/>
        </w:rPr>
        <w:t>, prekršajnih, upravnih, ovršni</w:t>
      </w:r>
      <w:r>
        <w:rPr>
          <w:rFonts w:ascii="Times New Roman" w:hAnsi="Times New Roman"/>
          <w:sz w:val="24"/>
          <w:szCs w:val="24"/>
        </w:rPr>
        <w:t xml:space="preserve">h, a osobito zemljišno-knjižnih postupaka i postupaka javne nabave. Nadalje se navodi da Općina </w:t>
      </w:r>
      <w:proofErr w:type="spellStart"/>
      <w:r>
        <w:rPr>
          <w:rFonts w:ascii="Times New Roman" w:hAnsi="Times New Roman"/>
          <w:sz w:val="24"/>
          <w:szCs w:val="24"/>
        </w:rPr>
        <w:t>Sračinec</w:t>
      </w:r>
      <w:proofErr w:type="spellEnd"/>
      <w:r>
        <w:rPr>
          <w:rFonts w:ascii="Times New Roman" w:hAnsi="Times New Roman"/>
          <w:sz w:val="24"/>
          <w:szCs w:val="24"/>
        </w:rPr>
        <w:t xml:space="preserve"> provodi veliki broj upravnih i zemljišno-knjižnih postupaka vezanih za formiranje i poslovanje Poslovne zone </w:t>
      </w:r>
      <w:proofErr w:type="spellStart"/>
      <w:r>
        <w:rPr>
          <w:rFonts w:ascii="Times New Roman" w:hAnsi="Times New Roman"/>
          <w:sz w:val="24"/>
          <w:szCs w:val="24"/>
        </w:rPr>
        <w:t>Sračinec</w:t>
      </w:r>
      <w:proofErr w:type="spellEnd"/>
      <w:r>
        <w:rPr>
          <w:rFonts w:ascii="Times New Roman" w:hAnsi="Times New Roman"/>
          <w:sz w:val="24"/>
          <w:szCs w:val="24"/>
        </w:rPr>
        <w:t xml:space="preserve"> i Stambene zone </w:t>
      </w:r>
      <w:proofErr w:type="spellStart"/>
      <w:r>
        <w:rPr>
          <w:rFonts w:ascii="Times New Roman" w:hAnsi="Times New Roman"/>
          <w:sz w:val="24"/>
          <w:szCs w:val="24"/>
        </w:rPr>
        <w:t>Sračinec</w:t>
      </w:r>
      <w:proofErr w:type="spellEnd"/>
      <w:r>
        <w:rPr>
          <w:rFonts w:ascii="Times New Roman" w:hAnsi="Times New Roman"/>
          <w:sz w:val="24"/>
          <w:szCs w:val="24"/>
        </w:rPr>
        <w:t xml:space="preserve">, a u kojem je odvjetnička pravna pomoć nužna te osigurava zakonito provođenje postupaka formiranja zemljišno-knjižnih čestica i njihove prodaje kroz postupke javnih nadmetanja. Imajući u vidu navedeno te vodeći računa o interesima Općine </w:t>
      </w:r>
      <w:proofErr w:type="spellStart"/>
      <w:r>
        <w:rPr>
          <w:rFonts w:ascii="Times New Roman" w:hAnsi="Times New Roman"/>
          <w:sz w:val="24"/>
          <w:szCs w:val="24"/>
        </w:rPr>
        <w:t>Sračinec</w:t>
      </w:r>
      <w:proofErr w:type="spellEnd"/>
      <w:r>
        <w:rPr>
          <w:rFonts w:ascii="Times New Roman" w:hAnsi="Times New Roman"/>
          <w:sz w:val="24"/>
          <w:szCs w:val="24"/>
        </w:rPr>
        <w:t xml:space="preserve"> najsvrsishodnije je bilo sklapati godišnje ugovore</w:t>
      </w:r>
      <w:r w:rsidR="00E220AE">
        <w:rPr>
          <w:rFonts w:ascii="Times New Roman" w:hAnsi="Times New Roman"/>
          <w:sz w:val="24"/>
          <w:szCs w:val="24"/>
        </w:rPr>
        <w:t xml:space="preserve"> te ih produljivati pod istim uvjetima. Na t</w:t>
      </w:r>
      <w:r w:rsidR="00186D24">
        <w:rPr>
          <w:rFonts w:ascii="Times New Roman" w:hAnsi="Times New Roman"/>
          <w:sz w:val="24"/>
          <w:szCs w:val="24"/>
        </w:rPr>
        <w:t>aj način osigurana je naj</w:t>
      </w:r>
      <w:r w:rsidR="00E220AE">
        <w:rPr>
          <w:rFonts w:ascii="Times New Roman" w:hAnsi="Times New Roman"/>
          <w:sz w:val="24"/>
          <w:szCs w:val="24"/>
        </w:rPr>
        <w:t>optimalnija pravna usluga, a financijski je bilo najprihvatljivije ako se uzme u obzir broj postupaka i trošak odvjetničkog zastupanja.</w:t>
      </w:r>
    </w:p>
    <w:p w:rsidR="00E853DF" w:rsidRDefault="00E853DF" w:rsidP="00E853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53DF" w:rsidRDefault="00E853DF" w:rsidP="00186D2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Povjerenstvo je nadalje izvršilo uvid u Pravilnik o provedbi postupaka jednostavne nabave koje je Općinsko vijeće donijelo 14. ožujak 2017.g. („Službeni vjesnik Varaždi</w:t>
      </w:r>
      <w:r w:rsidR="00186D24">
        <w:rPr>
          <w:rFonts w:ascii="Times New Roman" w:hAnsi="Times New Roman"/>
          <w:sz w:val="24"/>
          <w:szCs w:val="24"/>
        </w:rPr>
        <w:t>nske županije“ broj 12/2017.). Č</w:t>
      </w:r>
      <w:r>
        <w:rPr>
          <w:rFonts w:ascii="Times New Roman" w:hAnsi="Times New Roman"/>
          <w:sz w:val="24"/>
          <w:szCs w:val="24"/>
        </w:rPr>
        <w:t>lankom 6. navedenog Pravilnika propisano je da</w:t>
      </w:r>
      <w:r w:rsidR="00186D24">
        <w:rPr>
          <w:rFonts w:ascii="Times New Roman" w:hAnsi="Times New Roman"/>
          <w:sz w:val="24"/>
          <w:szCs w:val="24"/>
        </w:rPr>
        <w:t xml:space="preserve"> se</w:t>
      </w:r>
      <w:r>
        <w:rPr>
          <w:rFonts w:ascii="Times New Roman" w:hAnsi="Times New Roman"/>
          <w:sz w:val="24"/>
          <w:szCs w:val="24"/>
        </w:rPr>
        <w:t xml:space="preserve"> nabava robe, radova i usluga procijenjene vrijednosti jednake ili veće od 20.000,00 kn, a manje od 70.0</w:t>
      </w:r>
      <w:r w:rsidR="00186D24">
        <w:rPr>
          <w:rFonts w:ascii="Times New Roman" w:hAnsi="Times New Roman"/>
          <w:sz w:val="24"/>
          <w:szCs w:val="24"/>
        </w:rPr>
        <w:t>00,00 kn u pravilu</w:t>
      </w:r>
      <w:r>
        <w:rPr>
          <w:rFonts w:ascii="Times New Roman" w:hAnsi="Times New Roman"/>
          <w:sz w:val="24"/>
          <w:szCs w:val="24"/>
        </w:rPr>
        <w:t xml:space="preserve"> provodi prikupljanjem ponuda od više poslovnih subjekata putem poziva za dostavu ponuda koji se upućuje na minimalno</w:t>
      </w:r>
      <w:r w:rsidR="00186D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tri gospodarska subjekta, a odluku o raspisivanju nabave i dostavi poziva za dostavu ponuda donosi općinski načelnik. Iznimno, ovisno o prirodi predmeta nab</w:t>
      </w:r>
      <w:r w:rsidR="00186D24">
        <w:rPr>
          <w:rFonts w:ascii="Times New Roman" w:hAnsi="Times New Roman"/>
          <w:sz w:val="24"/>
          <w:szCs w:val="24"/>
        </w:rPr>
        <w:t>ave, razini tržišnog natjecanja</w:t>
      </w:r>
      <w:r>
        <w:rPr>
          <w:rFonts w:ascii="Times New Roman" w:hAnsi="Times New Roman"/>
          <w:sz w:val="24"/>
          <w:szCs w:val="24"/>
        </w:rPr>
        <w:t xml:space="preserve"> te iz razloga žurnosti, poziv za dostavu ponude može se uputiti najmanje jednom gospodarskom subjektu. Iste odredbe sadržavao je i ranije važeći Pravilnik</w:t>
      </w:r>
      <w:r w:rsidR="00827475">
        <w:rPr>
          <w:rFonts w:ascii="Times New Roman" w:hAnsi="Times New Roman"/>
          <w:sz w:val="24"/>
          <w:szCs w:val="24"/>
        </w:rPr>
        <w:t xml:space="preserve"> o provjeri postupaka nabave bagatelne vrijednosti koji je Općinsko vijeće Općine </w:t>
      </w:r>
      <w:proofErr w:type="spellStart"/>
      <w:r w:rsidR="00827475">
        <w:rPr>
          <w:rFonts w:ascii="Times New Roman" w:hAnsi="Times New Roman"/>
          <w:sz w:val="24"/>
          <w:szCs w:val="24"/>
        </w:rPr>
        <w:t>Sračinec</w:t>
      </w:r>
      <w:proofErr w:type="spellEnd"/>
      <w:r w:rsidR="00827475">
        <w:rPr>
          <w:rFonts w:ascii="Times New Roman" w:hAnsi="Times New Roman"/>
          <w:sz w:val="24"/>
          <w:szCs w:val="24"/>
        </w:rPr>
        <w:t xml:space="preserve"> donijelo 17. lipnja 2014.g.</w:t>
      </w:r>
    </w:p>
    <w:p w:rsidR="00E220AE" w:rsidRDefault="00E220AE" w:rsidP="00E22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08FA" w:rsidRPr="002A1232" w:rsidRDefault="00AA08FA" w:rsidP="00E220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 xml:space="preserve">Člankom 2. stavkom 1. ZSSI-a propisano je da u obnašanju javne dužnosti dužnosnici ne smiju svoj privatni interes stavljati iznad javnog interesa, a stavkom 2. istog članka propisano je da sukob interesa postoji kada su privatni interesi dužnosnika u suprotnosti s javnim interesom, a posebice kada privatni interes dužnosnika utječe, kada se osnovano može </w:t>
      </w:r>
      <w:proofErr w:type="spellStart"/>
      <w:r w:rsidRPr="002A1232">
        <w:rPr>
          <w:rFonts w:ascii="Times New Roman" w:hAnsi="Times New Roman" w:cs="Times New Roman"/>
          <w:sz w:val="24"/>
          <w:szCs w:val="24"/>
        </w:rPr>
        <w:t>smatratin</w:t>
      </w:r>
      <w:proofErr w:type="spellEnd"/>
      <w:r w:rsidRPr="002A1232">
        <w:rPr>
          <w:rFonts w:ascii="Times New Roman" w:hAnsi="Times New Roman" w:cs="Times New Roman"/>
          <w:sz w:val="24"/>
          <w:szCs w:val="24"/>
        </w:rPr>
        <w:t xml:space="preserve"> da utječe ili kada privatni interes </w:t>
      </w:r>
      <w:proofErr w:type="spellStart"/>
      <w:r w:rsidRPr="002A1232">
        <w:rPr>
          <w:rFonts w:ascii="Times New Roman" w:hAnsi="Times New Roman" w:cs="Times New Roman"/>
          <w:sz w:val="24"/>
          <w:szCs w:val="24"/>
        </w:rPr>
        <w:t>dužsnonika</w:t>
      </w:r>
      <w:proofErr w:type="spellEnd"/>
      <w:r w:rsidRPr="002A1232">
        <w:rPr>
          <w:rFonts w:ascii="Times New Roman" w:hAnsi="Times New Roman" w:cs="Times New Roman"/>
          <w:sz w:val="24"/>
          <w:szCs w:val="24"/>
        </w:rPr>
        <w:t xml:space="preserve"> može utjecati na njegovu nepristranost u obavljanju javne dužnosti. </w:t>
      </w:r>
    </w:p>
    <w:p w:rsidR="003934B1" w:rsidRPr="002A1232" w:rsidRDefault="003934B1" w:rsidP="00AA08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20AE" w:rsidRPr="00E220AE" w:rsidRDefault="003934B1" w:rsidP="00E220AE">
      <w:pPr>
        <w:pStyle w:val="StandardWeb"/>
        <w:spacing w:before="0" w:beforeAutospacing="0" w:after="125" w:afterAutospacing="0" w:line="276" w:lineRule="auto"/>
        <w:ind w:firstLine="708"/>
        <w:rPr>
          <w:color w:val="414145"/>
        </w:rPr>
      </w:pPr>
      <w:r w:rsidRPr="00E220AE">
        <w:rPr>
          <w:color w:val="000000"/>
        </w:rPr>
        <w:t xml:space="preserve">Člankom 4. </w:t>
      </w:r>
      <w:r w:rsidR="00300B24">
        <w:rPr>
          <w:color w:val="000000"/>
        </w:rPr>
        <w:t>s</w:t>
      </w:r>
      <w:r w:rsidR="00E220AE" w:rsidRPr="00E220AE">
        <w:rPr>
          <w:color w:val="000000"/>
        </w:rPr>
        <w:t xml:space="preserve">tavkom 2. ZSSI-a propisano je da su </w:t>
      </w:r>
      <w:r w:rsidR="00E220AE" w:rsidRPr="00E220AE">
        <w:rPr>
          <w:color w:val="414145"/>
        </w:rPr>
        <w:t xml:space="preserve">članovi obitelji dužnosnika u smislu toga Zakona bračni ili izvanbračni drug dužnosnika, njegovi srodnici po krvi u uspravnoj lozi, braća i sestre dužnosnika te </w:t>
      </w:r>
      <w:proofErr w:type="spellStart"/>
      <w:r w:rsidR="00E220AE" w:rsidRPr="00E220AE">
        <w:rPr>
          <w:color w:val="414145"/>
        </w:rPr>
        <w:t>posvojitelj</w:t>
      </w:r>
      <w:proofErr w:type="spellEnd"/>
      <w:r w:rsidR="00E220AE" w:rsidRPr="00E220AE">
        <w:rPr>
          <w:color w:val="414145"/>
        </w:rPr>
        <w:t>, odnosno posvojenik dužnosnika.</w:t>
      </w:r>
    </w:p>
    <w:p w:rsidR="003934B1" w:rsidRPr="002A1232" w:rsidRDefault="00E220AE" w:rsidP="00E220A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3934B1" w:rsidRPr="002A1232">
        <w:rPr>
          <w:rFonts w:ascii="Times New Roman" w:hAnsi="Times New Roman" w:cs="Times New Roman"/>
          <w:color w:val="000000"/>
          <w:sz w:val="24"/>
          <w:szCs w:val="24"/>
        </w:rPr>
        <w:t xml:space="preserve">tavkom 5. </w:t>
      </w:r>
      <w:r>
        <w:rPr>
          <w:rFonts w:ascii="Times New Roman" w:hAnsi="Times New Roman" w:cs="Times New Roman"/>
          <w:color w:val="000000"/>
          <w:sz w:val="24"/>
          <w:szCs w:val="24"/>
        </w:rPr>
        <w:t>istog članka</w:t>
      </w:r>
      <w:r w:rsidR="003934B1" w:rsidRPr="002A1232">
        <w:rPr>
          <w:rFonts w:ascii="Times New Roman" w:hAnsi="Times New Roman" w:cs="Times New Roman"/>
          <w:color w:val="000000"/>
          <w:sz w:val="24"/>
          <w:szCs w:val="24"/>
        </w:rPr>
        <w:t xml:space="preserve"> propisano je da su povezane osobe članovi obitelji dužnosnika iz članka 4. stavka 2. ZSSI-a te ostale osobe koje se prema drugim osnovama i okolnostima opravdano mogu smatrati interesno povezanima s dužnikom. </w:t>
      </w:r>
    </w:p>
    <w:p w:rsidR="00AA08FA" w:rsidRPr="002A1232" w:rsidRDefault="00AA08FA" w:rsidP="00AA08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20AE" w:rsidRDefault="00E220AE" w:rsidP="00300B24">
      <w:pPr>
        <w:spacing w:after="0"/>
        <w:ind w:firstLine="708"/>
        <w:jc w:val="both"/>
        <w:rPr>
          <w:rFonts w:ascii="Times New Roman" w:hAnsi="Times New Roman" w:cs="Times New Roman"/>
          <w:color w:val="414145"/>
          <w:sz w:val="24"/>
          <w:szCs w:val="24"/>
        </w:rPr>
      </w:pPr>
      <w:r w:rsidRPr="00300B24">
        <w:rPr>
          <w:rFonts w:ascii="Times New Roman" w:hAnsi="Times New Roman" w:cs="Times New Roman"/>
          <w:sz w:val="24"/>
          <w:szCs w:val="24"/>
        </w:rPr>
        <w:t xml:space="preserve">Člankom 2. Zakona o plaćama u lokalnoj i područnoj (regionalnoj) samoupravi </w:t>
      </w:r>
      <w:r w:rsidR="008C4FFC">
        <w:rPr>
          <w:rFonts w:ascii="Times New Roman" w:hAnsi="Times New Roman" w:cs="Times New Roman"/>
          <w:sz w:val="24"/>
          <w:szCs w:val="24"/>
        </w:rPr>
        <w:t xml:space="preserve">(„Narodne novine“ broj </w:t>
      </w:r>
      <w:r w:rsidR="00816B2D">
        <w:rPr>
          <w:rFonts w:ascii="Times New Roman" w:hAnsi="Times New Roman" w:cs="Times New Roman"/>
          <w:sz w:val="24"/>
          <w:szCs w:val="24"/>
        </w:rPr>
        <w:t xml:space="preserve">28/10., u daljnjem tekstu: Zakon o plaćama) </w:t>
      </w:r>
      <w:r w:rsidRPr="00300B24">
        <w:rPr>
          <w:rFonts w:ascii="Times New Roman" w:hAnsi="Times New Roman" w:cs="Times New Roman"/>
          <w:color w:val="414145"/>
          <w:sz w:val="24"/>
          <w:szCs w:val="24"/>
        </w:rPr>
        <w:t>propisano je da plaću župana, gradonačelnika i općinskih načelnika i njihovih zamjenika čini umnožak koeficijenta i osnovice za obračun plaće, uvećan za 0,5% za svaku navršenu godinu radnog staža, ukupno najviše za 20%.</w:t>
      </w:r>
    </w:p>
    <w:p w:rsidR="00300B24" w:rsidRPr="00300B24" w:rsidRDefault="00300B24" w:rsidP="00300B24">
      <w:pPr>
        <w:spacing w:after="0"/>
        <w:ind w:firstLine="708"/>
        <w:jc w:val="both"/>
        <w:rPr>
          <w:rFonts w:ascii="Times New Roman" w:hAnsi="Times New Roman" w:cs="Times New Roman"/>
          <w:color w:val="414145"/>
          <w:sz w:val="24"/>
          <w:szCs w:val="24"/>
        </w:rPr>
      </w:pPr>
    </w:p>
    <w:p w:rsidR="00300B24" w:rsidRDefault="00E220AE" w:rsidP="00300B24">
      <w:pPr>
        <w:pStyle w:val="StandardWeb"/>
        <w:spacing w:before="0" w:beforeAutospacing="0" w:after="0" w:afterAutospacing="0" w:line="276" w:lineRule="auto"/>
        <w:ind w:firstLine="708"/>
        <w:jc w:val="both"/>
      </w:pPr>
      <w:r w:rsidRPr="00300B24">
        <w:rPr>
          <w:color w:val="414145"/>
        </w:rPr>
        <w:t xml:space="preserve">Člankom 3. istog Zakona </w:t>
      </w:r>
      <w:proofErr w:type="spellStart"/>
      <w:r w:rsidRPr="00300B24">
        <w:rPr>
          <w:color w:val="414145"/>
        </w:rPr>
        <w:t>propisnao</w:t>
      </w:r>
      <w:proofErr w:type="spellEnd"/>
      <w:r w:rsidRPr="00300B24">
        <w:rPr>
          <w:color w:val="414145"/>
        </w:rPr>
        <w:t xml:space="preserve"> je da osnovicu i koeficijente za obračun plaće župana, gradonačelnika i općinskih načelnika i njihovih zamjenika određuje odlukom predstavničko tijelo jedinice lokalne i područne (regionalne) samouprave u kojoj obnašaju dužnost, na prijedlog župana, gradonačelnika, odnosno općinskog načelnika, a člankom 4. navedenog Zakona </w:t>
      </w:r>
      <w:r w:rsidRPr="00300B24">
        <w:t>propisani su</w:t>
      </w:r>
      <w:r w:rsidR="008C4FFC">
        <w:t xml:space="preserve"> kriteriji za određivanje gornje granice</w:t>
      </w:r>
      <w:r w:rsidRPr="00300B24">
        <w:t>, odnosno iznosa iznad kojeg se ne smiju odre</w:t>
      </w:r>
      <w:r w:rsidR="008C4FFC">
        <w:t>diti plaće općinskih načelnika,</w:t>
      </w:r>
      <w:r w:rsidRPr="00300B24">
        <w:t xml:space="preserve"> gradonačelnika</w:t>
      </w:r>
      <w:r w:rsidR="00300B24" w:rsidRPr="00300B24">
        <w:t>, župana i njihovih zamjenika, ovisno o broju st</w:t>
      </w:r>
      <w:r w:rsidR="008C4FFC">
        <w:t>anovnika pojedine jedinice lokal</w:t>
      </w:r>
      <w:r w:rsidR="00300B24" w:rsidRPr="00300B24">
        <w:t>ne i područne (regionalne) samouprave.</w:t>
      </w:r>
      <w:r w:rsidRPr="00300B24">
        <w:t xml:space="preserve"> </w:t>
      </w:r>
    </w:p>
    <w:p w:rsidR="00300B24" w:rsidRPr="00300B24" w:rsidRDefault="00300B24" w:rsidP="00300B24">
      <w:pPr>
        <w:pStyle w:val="StandardWeb"/>
        <w:spacing w:before="0" w:beforeAutospacing="0" w:after="0" w:afterAutospacing="0" w:line="276" w:lineRule="auto"/>
        <w:ind w:firstLine="708"/>
        <w:jc w:val="both"/>
        <w:rPr>
          <w:color w:val="414145"/>
        </w:rPr>
      </w:pPr>
    </w:p>
    <w:p w:rsidR="008C4FFC" w:rsidRDefault="008C4FFC" w:rsidP="008C4F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Nastavno na navedeno, Povjerenstvo ističe da Zakonom</w:t>
      </w:r>
      <w:r w:rsidRPr="008C4FFC">
        <w:t xml:space="preserve"> </w:t>
      </w:r>
      <w:r w:rsidRPr="008C4FFC">
        <w:rPr>
          <w:rFonts w:ascii="Times New Roman" w:hAnsi="Times New Roman" w:cs="Times New Roman"/>
          <w:sz w:val="24"/>
          <w:szCs w:val="24"/>
        </w:rPr>
        <w:t xml:space="preserve">o plaćama </w:t>
      </w:r>
      <w:r>
        <w:rPr>
          <w:rFonts w:ascii="Times New Roman" w:hAnsi="Times New Roman" w:cs="Times New Roman"/>
          <w:sz w:val="24"/>
          <w:szCs w:val="24"/>
        </w:rPr>
        <w:t>nisu propisana nikakva druga ograničenja vezana za način utvrđivanja plaće dužnosnika u jedinicama lokalne i područne (regionalne) samouprave, osim najvišeg dopuštenog iznosa plaće koji ovisi o broju stanovnika pojedine jedinice. Iz navedenog proizlazi da predstavnička tijela u jedinicama lokalne samouprave mogu samostalno propisati kriterije za izračun plaće, odnosno samostalno odrediti osnovicu i koeficijent za izračun plaće pod uvjetom da ista</w:t>
      </w:r>
      <w:r w:rsidR="00816B2D">
        <w:rPr>
          <w:rFonts w:ascii="Times New Roman" w:hAnsi="Times New Roman" w:cs="Times New Roman"/>
          <w:sz w:val="24"/>
          <w:szCs w:val="24"/>
        </w:rPr>
        <w:t xml:space="preserve"> ne prelazi Z</w:t>
      </w:r>
      <w:r>
        <w:rPr>
          <w:rFonts w:ascii="Times New Roman" w:hAnsi="Times New Roman" w:cs="Times New Roman"/>
          <w:sz w:val="24"/>
          <w:szCs w:val="24"/>
        </w:rPr>
        <w:t xml:space="preserve">akonom propisani iznos. </w:t>
      </w:r>
    </w:p>
    <w:p w:rsidR="00E220AE" w:rsidRDefault="00300B24" w:rsidP="008C4F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obrazlaže da</w:t>
      </w:r>
      <w:r w:rsidR="008C4FFC">
        <w:rPr>
          <w:rFonts w:ascii="Times New Roman" w:hAnsi="Times New Roman" w:cs="Times New Roman"/>
          <w:sz w:val="24"/>
          <w:szCs w:val="24"/>
        </w:rPr>
        <w:t xml:space="preserve"> je sukladno </w:t>
      </w:r>
      <w:r w:rsidR="00816B2D">
        <w:rPr>
          <w:rFonts w:ascii="Times New Roman" w:hAnsi="Times New Roman" w:cs="Times New Roman"/>
          <w:sz w:val="24"/>
          <w:szCs w:val="24"/>
        </w:rPr>
        <w:t xml:space="preserve">Zakonu o plaćama, osnovicu i koeficijent </w:t>
      </w:r>
      <w:r w:rsidR="00816B2D" w:rsidRPr="00816B2D">
        <w:rPr>
          <w:rFonts w:ascii="Times New Roman" w:hAnsi="Times New Roman" w:cs="Times New Roman"/>
          <w:sz w:val="24"/>
          <w:szCs w:val="24"/>
        </w:rPr>
        <w:t>za obračun plaće</w:t>
      </w:r>
      <w:r w:rsidRPr="00816B2D">
        <w:rPr>
          <w:rFonts w:ascii="Times New Roman" w:hAnsi="Times New Roman" w:cs="Times New Roman"/>
          <w:sz w:val="24"/>
          <w:szCs w:val="24"/>
        </w:rPr>
        <w:t xml:space="preserve"> </w:t>
      </w:r>
      <w:r w:rsidR="00816B2D">
        <w:rPr>
          <w:rFonts w:ascii="Times New Roman" w:hAnsi="Times New Roman" w:cs="Times New Roman"/>
          <w:sz w:val="24"/>
          <w:szCs w:val="24"/>
        </w:rPr>
        <w:t xml:space="preserve">općinskog načelnika Općine </w:t>
      </w:r>
      <w:proofErr w:type="spellStart"/>
      <w:r w:rsidR="00816B2D">
        <w:rPr>
          <w:rFonts w:ascii="Times New Roman" w:hAnsi="Times New Roman" w:cs="Times New Roman"/>
          <w:sz w:val="24"/>
          <w:szCs w:val="24"/>
        </w:rPr>
        <w:t>Sračinec</w:t>
      </w:r>
      <w:proofErr w:type="spellEnd"/>
      <w:r w:rsidR="00816B2D">
        <w:rPr>
          <w:rFonts w:ascii="Times New Roman" w:hAnsi="Times New Roman" w:cs="Times New Roman"/>
          <w:sz w:val="24"/>
          <w:szCs w:val="24"/>
        </w:rPr>
        <w:t xml:space="preserve"> donijelo Općinsko vijeće iste Općine kao nadležno tijelo. Također, </w:t>
      </w: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="002C3386">
        <w:rPr>
          <w:rFonts w:ascii="Times New Roman" w:hAnsi="Times New Roman" w:cs="Times New Roman"/>
          <w:sz w:val="24"/>
          <w:szCs w:val="24"/>
        </w:rPr>
        <w:t xml:space="preserve">podataka o najvišem dopuštenom iznosu plaće općinskog načelnika Općine </w:t>
      </w:r>
      <w:proofErr w:type="spellStart"/>
      <w:r w:rsidR="002C3386">
        <w:rPr>
          <w:rFonts w:ascii="Times New Roman" w:hAnsi="Times New Roman" w:cs="Times New Roman"/>
          <w:sz w:val="24"/>
          <w:szCs w:val="24"/>
        </w:rPr>
        <w:t>Sračinec</w:t>
      </w:r>
      <w:proofErr w:type="spellEnd"/>
      <w:r w:rsidR="002C3386">
        <w:rPr>
          <w:rFonts w:ascii="Times New Roman" w:hAnsi="Times New Roman" w:cs="Times New Roman"/>
          <w:sz w:val="24"/>
          <w:szCs w:val="24"/>
        </w:rPr>
        <w:t xml:space="preserve"> te </w:t>
      </w:r>
      <w:r w:rsidR="00816B2D">
        <w:rPr>
          <w:rFonts w:ascii="Times New Roman" w:hAnsi="Times New Roman" w:cs="Times New Roman"/>
          <w:sz w:val="24"/>
          <w:szCs w:val="24"/>
        </w:rPr>
        <w:t xml:space="preserve">iz </w:t>
      </w:r>
      <w:r w:rsidR="002C3386">
        <w:rPr>
          <w:rFonts w:ascii="Times New Roman" w:hAnsi="Times New Roman" w:cs="Times New Roman"/>
          <w:sz w:val="24"/>
          <w:szCs w:val="24"/>
        </w:rPr>
        <w:t xml:space="preserve">podataka o </w:t>
      </w:r>
      <w:r w:rsidR="00816B2D">
        <w:rPr>
          <w:rFonts w:ascii="Times New Roman" w:hAnsi="Times New Roman" w:cs="Times New Roman"/>
          <w:sz w:val="24"/>
          <w:szCs w:val="24"/>
        </w:rPr>
        <w:t xml:space="preserve">pojedinačnim </w:t>
      </w:r>
      <w:r w:rsidR="002C3386">
        <w:rPr>
          <w:rFonts w:ascii="Times New Roman" w:hAnsi="Times New Roman" w:cs="Times New Roman"/>
          <w:sz w:val="24"/>
          <w:szCs w:val="24"/>
        </w:rPr>
        <w:t>iznosima pla</w:t>
      </w:r>
      <w:r w:rsidR="00816B2D">
        <w:rPr>
          <w:rFonts w:ascii="Times New Roman" w:hAnsi="Times New Roman" w:cs="Times New Roman"/>
          <w:sz w:val="24"/>
          <w:szCs w:val="24"/>
        </w:rPr>
        <w:t xml:space="preserve">će isplaćene dužnosniku Božidaru </w:t>
      </w:r>
      <w:proofErr w:type="spellStart"/>
      <w:r w:rsidR="00816B2D">
        <w:rPr>
          <w:rFonts w:ascii="Times New Roman" w:hAnsi="Times New Roman" w:cs="Times New Roman"/>
          <w:sz w:val="24"/>
          <w:szCs w:val="24"/>
        </w:rPr>
        <w:t>Novoselcu</w:t>
      </w:r>
      <w:proofErr w:type="spellEnd"/>
      <w:r w:rsidR="00E220AE">
        <w:rPr>
          <w:rFonts w:ascii="Times New Roman" w:hAnsi="Times New Roman" w:cs="Times New Roman"/>
          <w:sz w:val="24"/>
          <w:szCs w:val="24"/>
        </w:rPr>
        <w:t xml:space="preserve">, utvrđeno </w:t>
      </w:r>
      <w:r w:rsidR="00816B2D">
        <w:rPr>
          <w:rFonts w:ascii="Times New Roman" w:hAnsi="Times New Roman" w:cs="Times New Roman"/>
          <w:sz w:val="24"/>
          <w:szCs w:val="24"/>
        </w:rPr>
        <w:t xml:space="preserve">je </w:t>
      </w:r>
      <w:r w:rsidR="008C4FFC">
        <w:rPr>
          <w:rFonts w:ascii="Times New Roman" w:hAnsi="Times New Roman" w:cs="Times New Roman"/>
          <w:sz w:val="24"/>
          <w:szCs w:val="24"/>
        </w:rPr>
        <w:t xml:space="preserve">da </w:t>
      </w:r>
      <w:r w:rsidR="00E220AE">
        <w:rPr>
          <w:rFonts w:ascii="Times New Roman" w:hAnsi="Times New Roman" w:cs="Times New Roman"/>
          <w:sz w:val="24"/>
          <w:szCs w:val="24"/>
        </w:rPr>
        <w:t xml:space="preserve">dužnosniku nije isplaćivana plaća </w:t>
      </w:r>
      <w:r w:rsidR="00733889">
        <w:rPr>
          <w:rFonts w:ascii="Times New Roman" w:hAnsi="Times New Roman" w:cs="Times New Roman"/>
          <w:sz w:val="24"/>
          <w:szCs w:val="24"/>
        </w:rPr>
        <w:t>veća</w:t>
      </w:r>
      <w:r w:rsidR="00E220AE">
        <w:rPr>
          <w:rFonts w:ascii="Times New Roman" w:hAnsi="Times New Roman" w:cs="Times New Roman"/>
          <w:sz w:val="24"/>
          <w:szCs w:val="24"/>
        </w:rPr>
        <w:t xml:space="preserve"> od Zakonom propisnog iznosa</w:t>
      </w:r>
      <w:r w:rsidR="002C3386">
        <w:rPr>
          <w:rFonts w:ascii="Times New Roman" w:hAnsi="Times New Roman" w:cs="Times New Roman"/>
          <w:sz w:val="24"/>
          <w:szCs w:val="24"/>
        </w:rPr>
        <w:t>.</w:t>
      </w:r>
    </w:p>
    <w:p w:rsidR="00E220AE" w:rsidRDefault="00300B24" w:rsidP="00300B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B24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odnosu na</w:t>
      </w:r>
      <w:r w:rsidRPr="00300B24">
        <w:rPr>
          <w:rFonts w:ascii="Times New Roman" w:hAnsi="Times New Roman" w:cs="Times New Roman"/>
          <w:sz w:val="24"/>
          <w:szCs w:val="24"/>
        </w:rPr>
        <w:t xml:space="preserve"> </w:t>
      </w:r>
      <w:r w:rsidR="00E220AE" w:rsidRPr="00300B24">
        <w:rPr>
          <w:rFonts w:ascii="Times New Roman" w:hAnsi="Times New Roman" w:cs="Times New Roman"/>
          <w:sz w:val="24"/>
          <w:szCs w:val="24"/>
        </w:rPr>
        <w:t>spomenik o povijesnom prikazu požara iz 1776.g.</w:t>
      </w:r>
      <w:r>
        <w:rPr>
          <w:rFonts w:ascii="Times New Roman" w:hAnsi="Times New Roman" w:cs="Times New Roman"/>
          <w:sz w:val="24"/>
          <w:szCs w:val="24"/>
        </w:rPr>
        <w:t xml:space="preserve"> Povjerenstvo obrazlaže da je u postupku utvrđeno kako</w:t>
      </w:r>
      <w:r w:rsidR="00E220AE">
        <w:rPr>
          <w:rFonts w:ascii="Times New Roman" w:hAnsi="Times New Roman" w:cs="Times New Roman"/>
          <w:sz w:val="24"/>
          <w:szCs w:val="24"/>
        </w:rPr>
        <w:t xml:space="preserve"> je Općina </w:t>
      </w:r>
      <w:proofErr w:type="spellStart"/>
      <w:r w:rsidR="00E220AE">
        <w:rPr>
          <w:rFonts w:ascii="Times New Roman" w:hAnsi="Times New Roman" w:cs="Times New Roman"/>
          <w:sz w:val="24"/>
          <w:szCs w:val="24"/>
        </w:rPr>
        <w:t>Sračinec</w:t>
      </w:r>
      <w:proofErr w:type="spellEnd"/>
      <w:r w:rsidR="00E220AE">
        <w:rPr>
          <w:rFonts w:ascii="Times New Roman" w:hAnsi="Times New Roman" w:cs="Times New Roman"/>
          <w:sz w:val="24"/>
          <w:szCs w:val="24"/>
        </w:rPr>
        <w:t xml:space="preserve"> izvršila namjensku donaciju crkvi koja je donirana sredstva isplatila autoru spomenika. Sredstva su isplaćena samo za materijal, dok je svoj rad autor spomenika donirao. </w:t>
      </w:r>
    </w:p>
    <w:p w:rsidR="00300B24" w:rsidRDefault="00300B24" w:rsidP="00300B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postupku je također utvrđeno da je autor predmetnog spomenika otac supruge dužnosnikovog sina te se vezano za navedeno ističe da je člankom 4. stavkom 2.</w:t>
      </w:r>
      <w:r w:rsidR="008C4FFC">
        <w:rPr>
          <w:rFonts w:ascii="Times New Roman" w:hAnsi="Times New Roman" w:cs="Times New Roman"/>
          <w:sz w:val="24"/>
          <w:szCs w:val="24"/>
        </w:rPr>
        <w:t xml:space="preserve"> ZSSI-a propisan krug osoba koje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r w:rsidR="008C4FF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matraju članovima obitelji dužnosnika te istim nisu obuhvaćene osobe s kojima je dužnosnik u tazbinskom srodstvu. Također, za utvrđivanje povezanosti iz stavka 5. istog članka</w:t>
      </w:r>
      <w:r w:rsidR="00733889">
        <w:rPr>
          <w:rFonts w:ascii="Times New Roman" w:hAnsi="Times New Roman" w:cs="Times New Roman"/>
          <w:sz w:val="24"/>
          <w:szCs w:val="24"/>
        </w:rPr>
        <w:t xml:space="preserve"> za osobe koje se ne smatraju članovima obitelji u smislu ZSSI-a,</w:t>
      </w:r>
      <w:r>
        <w:rPr>
          <w:rFonts w:ascii="Times New Roman" w:hAnsi="Times New Roman" w:cs="Times New Roman"/>
          <w:sz w:val="24"/>
          <w:szCs w:val="24"/>
        </w:rPr>
        <w:t xml:space="preserve"> potrebno je utvrditi druge osnove i okolnosti iz kojih bi proizlazila interesna povezano</w:t>
      </w:r>
      <w:r w:rsidR="00733889">
        <w:rPr>
          <w:rFonts w:ascii="Times New Roman" w:hAnsi="Times New Roman" w:cs="Times New Roman"/>
          <w:sz w:val="24"/>
          <w:szCs w:val="24"/>
        </w:rPr>
        <w:t>st neke osobe s dužnosnikom. Iz</w:t>
      </w:r>
      <w:r>
        <w:rPr>
          <w:rFonts w:ascii="Times New Roman" w:hAnsi="Times New Roman" w:cs="Times New Roman"/>
          <w:sz w:val="24"/>
          <w:szCs w:val="24"/>
        </w:rPr>
        <w:t xml:space="preserve"> podataka i dokumentacije prikupljene u ovom postupku Povjerenstvo nije steklo saznanja koja bi upućivala na takvu </w:t>
      </w:r>
      <w:proofErr w:type="spellStart"/>
      <w:r>
        <w:rPr>
          <w:rFonts w:ascii="Times New Roman" w:hAnsi="Times New Roman" w:cs="Times New Roman"/>
          <w:sz w:val="24"/>
          <w:szCs w:val="24"/>
        </w:rPr>
        <w:t>poveznost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između dužnosnika Božidara </w:t>
      </w:r>
      <w:proofErr w:type="spellStart"/>
      <w:r>
        <w:rPr>
          <w:rFonts w:ascii="Times New Roman" w:hAnsi="Times New Roman" w:cs="Times New Roman"/>
          <w:sz w:val="24"/>
          <w:szCs w:val="24"/>
        </w:rPr>
        <w:t>Novoselca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816B2D">
        <w:rPr>
          <w:rFonts w:ascii="Times New Roman" w:hAnsi="Times New Roman" w:cs="Times New Roman"/>
          <w:sz w:val="24"/>
          <w:szCs w:val="24"/>
        </w:rPr>
        <w:t xml:space="preserve"> oca supruge dužnosnikovog sina te stoga Povjerenst</w:t>
      </w:r>
      <w:r w:rsidR="00733889">
        <w:rPr>
          <w:rFonts w:ascii="Times New Roman" w:hAnsi="Times New Roman" w:cs="Times New Roman"/>
          <w:sz w:val="24"/>
          <w:szCs w:val="24"/>
        </w:rPr>
        <w:t>v</w:t>
      </w:r>
      <w:r w:rsidR="00816B2D">
        <w:rPr>
          <w:rFonts w:ascii="Times New Roman" w:hAnsi="Times New Roman" w:cs="Times New Roman"/>
          <w:sz w:val="24"/>
          <w:szCs w:val="24"/>
        </w:rPr>
        <w:t xml:space="preserve">o nije utvrdilo da bi se dužnosnik Božidar </w:t>
      </w:r>
      <w:proofErr w:type="spellStart"/>
      <w:r w:rsidR="00816B2D">
        <w:rPr>
          <w:rFonts w:ascii="Times New Roman" w:hAnsi="Times New Roman" w:cs="Times New Roman"/>
          <w:sz w:val="24"/>
          <w:szCs w:val="24"/>
        </w:rPr>
        <w:t>Novoselec</w:t>
      </w:r>
      <w:proofErr w:type="spellEnd"/>
      <w:r w:rsidR="00816B2D">
        <w:rPr>
          <w:rFonts w:ascii="Times New Roman" w:hAnsi="Times New Roman" w:cs="Times New Roman"/>
          <w:sz w:val="24"/>
          <w:szCs w:val="24"/>
        </w:rPr>
        <w:t xml:space="preserve"> i otac </w:t>
      </w:r>
      <w:r w:rsidR="00733889">
        <w:rPr>
          <w:rFonts w:ascii="Times New Roman" w:hAnsi="Times New Roman" w:cs="Times New Roman"/>
          <w:sz w:val="24"/>
          <w:szCs w:val="24"/>
        </w:rPr>
        <w:t>dužnosnikove snahe kao autor spomenika o prikazu požara</w:t>
      </w:r>
      <w:r w:rsidR="00816B2D">
        <w:rPr>
          <w:rFonts w:ascii="Times New Roman" w:hAnsi="Times New Roman" w:cs="Times New Roman"/>
          <w:sz w:val="24"/>
          <w:szCs w:val="24"/>
        </w:rPr>
        <w:t xml:space="preserve"> smatrali povezanim osobama u smi</w:t>
      </w:r>
      <w:r w:rsidR="00733889">
        <w:rPr>
          <w:rFonts w:ascii="Times New Roman" w:hAnsi="Times New Roman" w:cs="Times New Roman"/>
          <w:sz w:val="24"/>
          <w:szCs w:val="24"/>
        </w:rPr>
        <w:t>s</w:t>
      </w:r>
      <w:r w:rsidR="00816B2D">
        <w:rPr>
          <w:rFonts w:ascii="Times New Roman" w:hAnsi="Times New Roman" w:cs="Times New Roman"/>
          <w:sz w:val="24"/>
          <w:szCs w:val="24"/>
        </w:rPr>
        <w:t>lu članka 4. stavka 5. ZSSI</w:t>
      </w:r>
      <w:r w:rsidR="00733889">
        <w:rPr>
          <w:rFonts w:ascii="Times New Roman" w:hAnsi="Times New Roman" w:cs="Times New Roman"/>
          <w:sz w:val="24"/>
          <w:szCs w:val="24"/>
        </w:rPr>
        <w:t>-a niti</w:t>
      </w:r>
      <w:r w:rsidR="00816B2D">
        <w:rPr>
          <w:rFonts w:ascii="Times New Roman" w:hAnsi="Times New Roman" w:cs="Times New Roman"/>
          <w:sz w:val="24"/>
          <w:szCs w:val="24"/>
        </w:rPr>
        <w:t xml:space="preserve"> </w:t>
      </w:r>
      <w:r w:rsidR="00733889">
        <w:rPr>
          <w:rFonts w:ascii="Times New Roman" w:hAnsi="Times New Roman" w:cs="Times New Roman"/>
          <w:sz w:val="24"/>
          <w:szCs w:val="24"/>
        </w:rPr>
        <w:t>odabir navedenog autora spomenika upućuje na postupanje protivno odredbama ZSSI-a.</w:t>
      </w:r>
    </w:p>
    <w:p w:rsidR="00840CE0" w:rsidRDefault="008C4FFC" w:rsidP="00840C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Vezano za ugovore o pružanju odvjetničkih usluga, </w:t>
      </w:r>
      <w:r w:rsidR="00840CE0" w:rsidRPr="0030394C">
        <w:rPr>
          <w:rFonts w:ascii="Times New Roman" w:hAnsi="Times New Roman" w:cs="Times New Roman"/>
          <w:sz w:val="24"/>
          <w:szCs w:val="24"/>
        </w:rPr>
        <w:t>Povjerenstvo je utvrdilo</w:t>
      </w:r>
      <w:r w:rsidR="00840CE0">
        <w:rPr>
          <w:rFonts w:ascii="Times New Roman" w:hAnsi="Times New Roman" w:cs="Times New Roman"/>
          <w:sz w:val="24"/>
          <w:szCs w:val="24"/>
        </w:rPr>
        <w:t xml:space="preserve"> da je Općina </w:t>
      </w:r>
      <w:proofErr w:type="spellStart"/>
      <w:r w:rsidR="00840CE0">
        <w:rPr>
          <w:rFonts w:ascii="Times New Roman" w:hAnsi="Times New Roman" w:cs="Times New Roman"/>
          <w:sz w:val="24"/>
          <w:szCs w:val="24"/>
        </w:rPr>
        <w:t>Sračinec</w:t>
      </w:r>
      <w:proofErr w:type="spellEnd"/>
      <w:r w:rsidR="00840CE0">
        <w:rPr>
          <w:rFonts w:ascii="Times New Roman" w:hAnsi="Times New Roman" w:cs="Times New Roman"/>
          <w:sz w:val="24"/>
          <w:szCs w:val="24"/>
        </w:rPr>
        <w:t xml:space="preserve"> nakon što je prikupila tri ponude, </w:t>
      </w:r>
      <w:r w:rsidR="00816B2D">
        <w:rPr>
          <w:rFonts w:ascii="Times New Roman" w:hAnsi="Times New Roman" w:cs="Times New Roman"/>
          <w:sz w:val="24"/>
          <w:szCs w:val="24"/>
        </w:rPr>
        <w:t xml:space="preserve">u siječnju 2004.g. sklopila ugovor o pružanju odvjetničkih usluga s najpovoljnijim ponuditeljem, </w:t>
      </w:r>
      <w:r w:rsidR="00840CE0">
        <w:rPr>
          <w:rFonts w:ascii="Times New Roman" w:hAnsi="Times New Roman" w:cs="Times New Roman"/>
          <w:sz w:val="24"/>
          <w:szCs w:val="24"/>
        </w:rPr>
        <w:t xml:space="preserve">Zajedničkim odvjetničkim uredom Domagoj </w:t>
      </w:r>
      <w:r w:rsidR="00816B2D">
        <w:rPr>
          <w:rFonts w:ascii="Times New Roman" w:hAnsi="Times New Roman" w:cs="Times New Roman"/>
          <w:sz w:val="24"/>
          <w:szCs w:val="24"/>
        </w:rPr>
        <w:t>Krpina i Goran Vučetić</w:t>
      </w:r>
      <w:r w:rsidR="00840CE0">
        <w:rPr>
          <w:rFonts w:ascii="Times New Roman" w:hAnsi="Times New Roman" w:cs="Times New Roman"/>
          <w:sz w:val="24"/>
          <w:szCs w:val="24"/>
        </w:rPr>
        <w:t xml:space="preserve">. Navedeni ugovor bio je na snazi do 31. prosinca 2011.g., nakon čega je Općina </w:t>
      </w:r>
      <w:proofErr w:type="spellStart"/>
      <w:r w:rsidR="00840CE0">
        <w:rPr>
          <w:rFonts w:ascii="Times New Roman" w:hAnsi="Times New Roman" w:cs="Times New Roman"/>
          <w:sz w:val="24"/>
          <w:szCs w:val="24"/>
        </w:rPr>
        <w:t>Sračinec</w:t>
      </w:r>
      <w:proofErr w:type="spellEnd"/>
      <w:r w:rsidR="00840CE0">
        <w:rPr>
          <w:rFonts w:ascii="Times New Roman" w:hAnsi="Times New Roman" w:cs="Times New Roman"/>
          <w:sz w:val="24"/>
          <w:szCs w:val="24"/>
        </w:rPr>
        <w:t xml:space="preserve"> za svaku godinu sklapala novi ugovor s odvjetnikom Domagojem Krpinom, bez prethodnog prikupljanja više ponuda.</w:t>
      </w:r>
    </w:p>
    <w:p w:rsidR="00840CE0" w:rsidRDefault="00840CE0" w:rsidP="00840C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odnosu na navedeno</w:t>
      </w:r>
      <w:r w:rsidR="00816B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Povjerenstvo ukazuje da je Pravilnikom o provedbi postupka jednostavne nabave koji je donijelo Općinsko vijeće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Sračinec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predmet nabave 20.000 do 70.000 kn propisana obveza prikupljanja ponuda minimalno 3 gospodarska subjekta, no iznimno ovisno o prirodi predmeta nabave, razini tržišnog natjecanja te iz razloga žurnosti poziv za dostavu ponude se može uputiti i jednom gospodarskom subjektu iz čega proizlazi da je, uzevši u obzir specifičnosti nabave pravnih usluga, u konkretnom slučaju moglo doći do primjene</w:t>
      </w:r>
      <w:r w:rsidR="00816B2D">
        <w:rPr>
          <w:rFonts w:ascii="Times New Roman" w:hAnsi="Times New Roman" w:cs="Times New Roman"/>
          <w:sz w:val="24"/>
          <w:szCs w:val="24"/>
        </w:rPr>
        <w:t xml:space="preserve"> navedene</w:t>
      </w:r>
      <w:r>
        <w:rPr>
          <w:rFonts w:ascii="Times New Roman" w:hAnsi="Times New Roman" w:cs="Times New Roman"/>
          <w:sz w:val="24"/>
          <w:szCs w:val="24"/>
        </w:rPr>
        <w:t xml:space="preserve"> iznimke.</w:t>
      </w:r>
    </w:p>
    <w:p w:rsidR="00840CE0" w:rsidRPr="00A811D7" w:rsidRDefault="00840CE0" w:rsidP="00840C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Također, </w:t>
      </w:r>
      <w:r w:rsidRPr="00A811D7">
        <w:rPr>
          <w:rFonts w:ascii="Times New Roman" w:hAnsi="Times New Roman" w:cs="Times New Roman"/>
          <w:sz w:val="24"/>
          <w:szCs w:val="24"/>
        </w:rPr>
        <w:t xml:space="preserve">u prijavi </w:t>
      </w:r>
      <w:r>
        <w:rPr>
          <w:rFonts w:ascii="Times New Roman" w:hAnsi="Times New Roman" w:cs="Times New Roman"/>
          <w:sz w:val="24"/>
          <w:szCs w:val="24"/>
        </w:rPr>
        <w:t>se ne navode okolnosti koje</w:t>
      </w:r>
      <w:r w:rsidRPr="00A811D7">
        <w:rPr>
          <w:rFonts w:ascii="Times New Roman" w:hAnsi="Times New Roman" w:cs="Times New Roman"/>
          <w:sz w:val="24"/>
          <w:szCs w:val="24"/>
        </w:rPr>
        <w:t xml:space="preserve"> bi ukazivale na </w:t>
      </w:r>
      <w:r>
        <w:rPr>
          <w:rFonts w:ascii="Times New Roman" w:hAnsi="Times New Roman" w:cs="Times New Roman"/>
          <w:sz w:val="24"/>
          <w:szCs w:val="24"/>
        </w:rPr>
        <w:t xml:space="preserve">interesnu </w:t>
      </w:r>
      <w:r w:rsidRPr="00A811D7">
        <w:rPr>
          <w:rFonts w:ascii="Times New Roman" w:hAnsi="Times New Roman" w:cs="Times New Roman"/>
          <w:sz w:val="24"/>
          <w:szCs w:val="24"/>
        </w:rPr>
        <w:t>povezanost dužnosnika s odvjetnikom</w:t>
      </w:r>
      <w:r w:rsidR="00816B2D">
        <w:rPr>
          <w:rFonts w:ascii="Times New Roman" w:hAnsi="Times New Roman" w:cs="Times New Roman"/>
          <w:sz w:val="24"/>
          <w:szCs w:val="24"/>
        </w:rPr>
        <w:t xml:space="preserve"> Domagojem Krpinom</w:t>
      </w:r>
      <w:r w:rsidRPr="00A811D7">
        <w:rPr>
          <w:rFonts w:ascii="Times New Roman" w:hAnsi="Times New Roman" w:cs="Times New Roman"/>
          <w:sz w:val="24"/>
          <w:szCs w:val="24"/>
        </w:rPr>
        <w:t xml:space="preserve"> niti privatni interes koji bi </w:t>
      </w:r>
      <w:r>
        <w:rPr>
          <w:rFonts w:ascii="Times New Roman" w:hAnsi="Times New Roman" w:cs="Times New Roman"/>
          <w:sz w:val="24"/>
          <w:szCs w:val="24"/>
        </w:rPr>
        <w:t xml:space="preserve">dužnosnik kroz poslovni odnos s navedenim odvjetnikom ostvario te stoga nema elemenata koji bi ukazivali na povredu ZSSI-a. </w:t>
      </w:r>
    </w:p>
    <w:p w:rsidR="00840CE0" w:rsidRPr="00312143" w:rsidRDefault="00840CE0" w:rsidP="00840C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5DE8">
        <w:rPr>
          <w:rFonts w:ascii="Times New Roman" w:hAnsi="Times New Roman" w:cs="Times New Roman"/>
          <w:sz w:val="24"/>
          <w:szCs w:val="24"/>
        </w:rPr>
        <w:t>U pogledu Ugovora o zakupu s trgovačkim društvom Majstori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j.d.o.o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Povjerenstvo je na 40. sjednici održanoj 1. ožujka 2019.g. već donijelo Odluku broj: 711-I-1330-P-47/19-02-17 kojom je utvrđeno da sklapanjem dvaju ugovora koji se odnose na zakup poslovnog prostora u vlasništvu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Sračinec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2016.g. između trgovačkog društva Majstori </w:t>
      </w:r>
      <w:proofErr w:type="spellStart"/>
      <w:r>
        <w:rPr>
          <w:rFonts w:ascii="Times New Roman" w:hAnsi="Times New Roman" w:cs="Times New Roman"/>
          <w:sz w:val="24"/>
          <w:szCs w:val="24"/>
        </w:rPr>
        <w:t>j.d.o.o</w:t>
      </w:r>
      <w:proofErr w:type="spellEnd"/>
      <w:r>
        <w:rPr>
          <w:rFonts w:ascii="Times New Roman" w:hAnsi="Times New Roman" w:cs="Times New Roman"/>
          <w:sz w:val="24"/>
          <w:szCs w:val="24"/>
        </w:rPr>
        <w:t>., čija je jedina osnivačica</w:t>
      </w:r>
      <w:r w:rsidR="007165E3">
        <w:rPr>
          <w:rFonts w:ascii="Times New Roman" w:hAnsi="Times New Roman" w:cs="Times New Roman"/>
          <w:sz w:val="24"/>
          <w:szCs w:val="24"/>
        </w:rPr>
        <w:t xml:space="preserve"> </w:t>
      </w:r>
      <w:r w:rsidR="007165E3" w:rsidRPr="007165E3">
        <w:rPr>
          <w:rFonts w:ascii="Times New Roman" w:hAnsi="Times New Roman" w:cs="Times New Roman"/>
          <w:sz w:val="24"/>
          <w:szCs w:val="24"/>
          <w:highlight w:val="black"/>
        </w:rPr>
        <w:t>…. ……….</w:t>
      </w:r>
      <w:r>
        <w:rPr>
          <w:rFonts w:ascii="Times New Roman" w:hAnsi="Times New Roman" w:cs="Times New Roman"/>
          <w:sz w:val="24"/>
          <w:szCs w:val="24"/>
        </w:rPr>
        <w:t>, koja je od 2017.g. u tazbinskom srodstvu s d</w:t>
      </w:r>
      <w:r w:rsidR="00733889">
        <w:rPr>
          <w:rFonts w:ascii="Times New Roman" w:hAnsi="Times New Roman" w:cs="Times New Roman"/>
          <w:sz w:val="24"/>
          <w:szCs w:val="24"/>
        </w:rPr>
        <w:t xml:space="preserve">užnosnikom Božidarom </w:t>
      </w:r>
      <w:proofErr w:type="spellStart"/>
      <w:r w:rsidR="00733889">
        <w:rPr>
          <w:rFonts w:ascii="Times New Roman" w:hAnsi="Times New Roman" w:cs="Times New Roman"/>
          <w:sz w:val="24"/>
          <w:szCs w:val="24"/>
        </w:rPr>
        <w:t>Novoselcem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Sračinec</w:t>
      </w:r>
      <w:proofErr w:type="spellEnd"/>
      <w:r>
        <w:rPr>
          <w:rFonts w:ascii="Times New Roman" w:hAnsi="Times New Roman" w:cs="Times New Roman"/>
          <w:sz w:val="24"/>
          <w:szCs w:val="24"/>
        </w:rPr>
        <w:t>, nije došlo do povrede odredbi ZSSI-a s obzirom da dužnosnik nije sudjelovao u postupku davanja u zakup navedenih prostora, a u trenutku sklapanja navedenih ugovora nije postojala obveza postupanja sukladno članku 18. stavku 1. ZSSI-a.</w:t>
      </w:r>
    </w:p>
    <w:p w:rsidR="00F573F1" w:rsidRPr="002A1232" w:rsidRDefault="00F573F1" w:rsidP="00F573F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232">
        <w:rPr>
          <w:rFonts w:ascii="Times New Roman" w:hAnsi="Times New Roman" w:cs="Times New Roman"/>
          <w:color w:val="000000"/>
          <w:sz w:val="24"/>
          <w:szCs w:val="24"/>
        </w:rPr>
        <w:t>Slijedom svega navedenoga, a s obzirom da iz prikupljenih podataka i dokumentacije ne proizlazi da je po</w:t>
      </w:r>
      <w:r w:rsidR="00262D7E" w:rsidRPr="002A1232">
        <w:rPr>
          <w:rFonts w:ascii="Times New Roman" w:hAnsi="Times New Roman" w:cs="Times New Roman"/>
          <w:color w:val="000000"/>
          <w:sz w:val="24"/>
          <w:szCs w:val="24"/>
        </w:rPr>
        <w:t xml:space="preserve">stupanjem dužnosnika </w:t>
      </w:r>
      <w:r w:rsidR="00840CE0">
        <w:rPr>
          <w:rFonts w:ascii="Times New Roman" w:hAnsi="Times New Roman" w:cs="Times New Roman"/>
          <w:color w:val="000000"/>
          <w:sz w:val="24"/>
          <w:szCs w:val="24"/>
        </w:rPr>
        <w:t xml:space="preserve">Božidara </w:t>
      </w:r>
      <w:proofErr w:type="spellStart"/>
      <w:r w:rsidR="00840CE0">
        <w:rPr>
          <w:rFonts w:ascii="Times New Roman" w:hAnsi="Times New Roman" w:cs="Times New Roman"/>
          <w:color w:val="000000"/>
          <w:sz w:val="24"/>
          <w:szCs w:val="24"/>
        </w:rPr>
        <w:t>Novoselca</w:t>
      </w:r>
      <w:proofErr w:type="spellEnd"/>
      <w:r w:rsidRPr="002A1232">
        <w:rPr>
          <w:rFonts w:ascii="Times New Roman" w:hAnsi="Times New Roman" w:cs="Times New Roman"/>
          <w:color w:val="000000"/>
          <w:sz w:val="24"/>
          <w:szCs w:val="24"/>
        </w:rPr>
        <w:t xml:space="preserve"> došlo do moguće povrede odredbi ZSSI-a, </w:t>
      </w:r>
      <w:r w:rsidRPr="002A1232">
        <w:rPr>
          <w:rFonts w:ascii="Times New Roman" w:hAnsi="Times New Roman" w:cs="Times New Roman"/>
          <w:sz w:val="24"/>
          <w:szCs w:val="24"/>
        </w:rPr>
        <w:t>Povjerenstvo je donijelo odluku kao što je navedeno u izreci ovog akta.</w:t>
      </w:r>
    </w:p>
    <w:p w:rsidR="005C4B28" w:rsidRPr="002A1232" w:rsidRDefault="00EE1039" w:rsidP="00F573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1232">
        <w:rPr>
          <w:rFonts w:ascii="Times New Roman" w:hAnsi="Times New Roman"/>
          <w:sz w:val="24"/>
          <w:szCs w:val="24"/>
        </w:rPr>
        <w:tab/>
      </w:r>
      <w:r w:rsidR="00F573F1" w:rsidRPr="002A1232">
        <w:rPr>
          <w:rFonts w:ascii="Times New Roman" w:hAnsi="Times New Roman"/>
          <w:sz w:val="24"/>
          <w:szCs w:val="24"/>
        </w:rPr>
        <w:tab/>
      </w:r>
    </w:p>
    <w:p w:rsidR="00CC3BA8" w:rsidRPr="002A1232" w:rsidRDefault="00E36012" w:rsidP="004148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431FA1" w:rsidRPr="002A1232" w:rsidRDefault="00431FA1" w:rsidP="004148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36012" w:rsidRPr="002A1232" w:rsidRDefault="00E36012" w:rsidP="00CC3BA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A1232">
        <w:rPr>
          <w:rFonts w:ascii="Times New Roman" w:hAnsi="Times New Roman" w:cs="Times New Roman"/>
          <w:sz w:val="24"/>
          <w:szCs w:val="24"/>
        </w:rPr>
        <w:t>PREDSJEDNICA POVJERENSTVA</w:t>
      </w:r>
      <w:r w:rsidRPr="002A1232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5167FC" w:rsidRPr="002A1232" w:rsidRDefault="00E36012" w:rsidP="00667332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 xml:space="preserve">         Nataša Novaković, </w:t>
      </w:r>
      <w:proofErr w:type="spellStart"/>
      <w:r w:rsidRPr="002A1232">
        <w:rPr>
          <w:rFonts w:ascii="Times New Roman" w:hAnsi="Times New Roman" w:cs="Times New Roman"/>
          <w:sz w:val="24"/>
          <w:szCs w:val="24"/>
        </w:rPr>
        <w:t>dipl.iur</w:t>
      </w:r>
      <w:proofErr w:type="spellEnd"/>
      <w:r w:rsidRPr="002A1232">
        <w:rPr>
          <w:rFonts w:ascii="Times New Roman" w:hAnsi="Times New Roman" w:cs="Times New Roman"/>
          <w:sz w:val="24"/>
          <w:szCs w:val="24"/>
        </w:rPr>
        <w:t>.</w:t>
      </w:r>
    </w:p>
    <w:p w:rsidR="005167FC" w:rsidRPr="002A1232" w:rsidRDefault="005167FC" w:rsidP="00E360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4416" w:rsidRPr="002A1232" w:rsidRDefault="004F4416" w:rsidP="00E360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4416" w:rsidRPr="002A1232" w:rsidRDefault="004F4416" w:rsidP="00E360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4416" w:rsidRPr="002A1232" w:rsidRDefault="004F4416" w:rsidP="00E360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BA8" w:rsidRPr="002A1232" w:rsidRDefault="00CC3BA8" w:rsidP="00E360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1FA1" w:rsidRPr="002A1232" w:rsidRDefault="00431FA1" w:rsidP="00E360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1FA1" w:rsidRPr="002A1232" w:rsidRDefault="00431FA1" w:rsidP="00E360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BA8" w:rsidRPr="002A1232" w:rsidRDefault="00CC3BA8" w:rsidP="00E360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012" w:rsidRPr="002A1232" w:rsidRDefault="00E36012" w:rsidP="00E3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Dostaviti:</w:t>
      </w:r>
    </w:p>
    <w:p w:rsidR="00CC3BA8" w:rsidRPr="00840CE0" w:rsidRDefault="00BD4B39" w:rsidP="00840CE0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840CE0">
        <w:rPr>
          <w:rFonts w:ascii="Times New Roman" w:hAnsi="Times New Roman" w:cs="Times New Roman"/>
          <w:sz w:val="24"/>
          <w:szCs w:val="24"/>
        </w:rPr>
        <w:t xml:space="preserve">Božidar </w:t>
      </w:r>
      <w:proofErr w:type="spellStart"/>
      <w:r w:rsidR="00840CE0">
        <w:rPr>
          <w:rFonts w:ascii="Times New Roman" w:hAnsi="Times New Roman" w:cs="Times New Roman"/>
          <w:sz w:val="24"/>
          <w:szCs w:val="24"/>
        </w:rPr>
        <w:t>Novoselec</w:t>
      </w:r>
      <w:proofErr w:type="spellEnd"/>
      <w:r w:rsidR="00E36012" w:rsidRPr="002A1232">
        <w:rPr>
          <w:rFonts w:ascii="Times New Roman" w:hAnsi="Times New Roman" w:cs="Times New Roman"/>
          <w:sz w:val="24"/>
          <w:szCs w:val="24"/>
        </w:rPr>
        <w:t xml:space="preserve">, </w:t>
      </w:r>
      <w:r w:rsidR="00D54469" w:rsidRPr="002A1232">
        <w:rPr>
          <w:rFonts w:ascii="Times New Roman" w:hAnsi="Times New Roman" w:cs="Times New Roman"/>
          <w:sz w:val="24"/>
          <w:szCs w:val="24"/>
        </w:rPr>
        <w:t>elektroničkom</w:t>
      </w:r>
      <w:r w:rsidR="00E36012" w:rsidRPr="002A1232">
        <w:rPr>
          <w:rFonts w:ascii="Times New Roman" w:hAnsi="Times New Roman" w:cs="Times New Roman"/>
          <w:sz w:val="24"/>
          <w:szCs w:val="24"/>
        </w:rPr>
        <w:t xml:space="preserve"> dostavom</w:t>
      </w:r>
    </w:p>
    <w:p w:rsidR="00E36012" w:rsidRPr="002A1232" w:rsidRDefault="00E36012" w:rsidP="004A1F5D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:rsidR="00E36012" w:rsidRPr="002A1232" w:rsidRDefault="00E36012" w:rsidP="00E3601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Pismohrana</w:t>
      </w:r>
    </w:p>
    <w:sectPr w:rsidR="00E36012" w:rsidRPr="002A1232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B24" w:rsidRDefault="00300B24" w:rsidP="005B5818">
      <w:pPr>
        <w:spacing w:after="0" w:line="240" w:lineRule="auto"/>
      </w:pPr>
      <w:r>
        <w:separator/>
      </w:r>
    </w:p>
  </w:endnote>
  <w:endnote w:type="continuationSeparator" w:id="0">
    <w:p w:rsidR="00300B24" w:rsidRDefault="00300B2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B24" w:rsidRDefault="00D23468" w:rsidP="009F2513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5408" behindDoc="1" locked="0" layoutInCell="1" allowOverlap="1" wp14:anchorId="340BD3F5" wp14:editId="2FE4E4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70D13A" id="Ravni poveznik 2" o:spid="_x0000_s1026" style="position:absolute;z-index:-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 w:rsidR="00300B24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300B24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300B24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300B24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300B2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:rsidR="00300B24" w:rsidRPr="005B5818" w:rsidRDefault="00300B24" w:rsidP="009F2513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:rsidR="00300B24" w:rsidRDefault="00300B2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B24" w:rsidRDefault="00D23468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7B78A3AF" wp14:editId="5A7D677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5BFD76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300B24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300B24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300B24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300B24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300B2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:rsidR="00300B24" w:rsidRPr="005B5818" w:rsidRDefault="00300B2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B24" w:rsidRDefault="00300B24" w:rsidP="005B5818">
      <w:pPr>
        <w:spacing w:after="0" w:line="240" w:lineRule="auto"/>
      </w:pPr>
      <w:r>
        <w:separator/>
      </w:r>
    </w:p>
  </w:footnote>
  <w:footnote w:type="continuationSeparator" w:id="0">
    <w:p w:rsidR="00300B24" w:rsidRDefault="00300B2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:rsidR="00300B24" w:rsidRDefault="00790B8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65E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00B24" w:rsidRDefault="00300B2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B24" w:rsidRPr="005B5818" w:rsidRDefault="00D23468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C3D3979" wp14:editId="715FA4B9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0B24" w:rsidRPr="00CA2B25" w:rsidRDefault="00300B2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:rsidR="00300B24" w:rsidRPr="00CA2B25" w:rsidRDefault="00300B2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:rsidR="00300B24" w:rsidRDefault="00300B2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3D3979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231E8D3" w14:textId="77777777" w:rsidR="00300B24" w:rsidRPr="00CA2B25" w:rsidRDefault="00300B2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FBDA13E" w14:textId="77777777" w:rsidR="00300B24" w:rsidRPr="00CA2B25" w:rsidRDefault="00300B2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8DFC95F" w14:textId="77777777" w:rsidR="00300B24" w:rsidRDefault="00300B2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300B24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300B24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300B24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300B24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300B24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300B24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0B24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300B24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300B24">
      <w:rPr>
        <w:b/>
        <w:noProof/>
        <w:sz w:val="16"/>
        <w:szCs w:val="16"/>
        <w:lang w:eastAsia="hr-HR"/>
      </w:rPr>
      <w:drawing>
        <wp:inline distT="0" distB="0" distL="0" distR="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0B24">
      <w:rPr>
        <w:b/>
        <w:noProof/>
        <w:sz w:val="16"/>
        <w:szCs w:val="16"/>
        <w:lang w:eastAsia="hr-HR"/>
      </w:rPr>
      <w:t xml:space="preserve">                                             </w:t>
    </w:r>
  </w:p>
  <w:p w:rsidR="00300B24" w:rsidRDefault="00300B2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:rsidR="00300B24" w:rsidRPr="00AA3F5D" w:rsidRDefault="00300B2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:rsidR="00300B24" w:rsidRPr="00C326E4" w:rsidRDefault="00300B2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:rsidR="00300B24" w:rsidRPr="00C326E4" w:rsidRDefault="00300B2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            </w:t>
    </w:r>
  </w:p>
  <w:p w:rsidR="00300B24" w:rsidRDefault="00300B2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C799D"/>
    <w:multiLevelType w:val="hybridMultilevel"/>
    <w:tmpl w:val="6A801EC2"/>
    <w:lvl w:ilvl="0" w:tplc="4E8262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8460E"/>
    <w:multiLevelType w:val="multilevel"/>
    <w:tmpl w:val="9ABC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0039AC"/>
    <w:multiLevelType w:val="hybridMultilevel"/>
    <w:tmpl w:val="4C10963A"/>
    <w:lvl w:ilvl="0" w:tplc="E3CA7DA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25264"/>
    <w:multiLevelType w:val="hybridMultilevel"/>
    <w:tmpl w:val="5C2EDF36"/>
    <w:lvl w:ilvl="0" w:tplc="A8A2F74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A71C9"/>
    <w:multiLevelType w:val="hybridMultilevel"/>
    <w:tmpl w:val="A29A82F2"/>
    <w:lvl w:ilvl="0" w:tplc="2E7A8B2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5F60"/>
    <w:rsid w:val="00013DC3"/>
    <w:rsid w:val="00021216"/>
    <w:rsid w:val="00032D41"/>
    <w:rsid w:val="000348C3"/>
    <w:rsid w:val="00036F1A"/>
    <w:rsid w:val="000433F6"/>
    <w:rsid w:val="000440F3"/>
    <w:rsid w:val="00052193"/>
    <w:rsid w:val="00054244"/>
    <w:rsid w:val="00061D5C"/>
    <w:rsid w:val="00066F52"/>
    <w:rsid w:val="00067EC1"/>
    <w:rsid w:val="00077FE6"/>
    <w:rsid w:val="00084537"/>
    <w:rsid w:val="00084E5D"/>
    <w:rsid w:val="000867C6"/>
    <w:rsid w:val="00086B29"/>
    <w:rsid w:val="000905F1"/>
    <w:rsid w:val="000933CA"/>
    <w:rsid w:val="00093963"/>
    <w:rsid w:val="00096F51"/>
    <w:rsid w:val="000C2F7C"/>
    <w:rsid w:val="000C4844"/>
    <w:rsid w:val="000C5314"/>
    <w:rsid w:val="000D2622"/>
    <w:rsid w:val="000D3CF0"/>
    <w:rsid w:val="000E39FD"/>
    <w:rsid w:val="000E5A2B"/>
    <w:rsid w:val="000E5A9C"/>
    <w:rsid w:val="000E75E4"/>
    <w:rsid w:val="000F008C"/>
    <w:rsid w:val="00100A12"/>
    <w:rsid w:val="00101F03"/>
    <w:rsid w:val="00112E23"/>
    <w:rsid w:val="0012224D"/>
    <w:rsid w:val="00136A0D"/>
    <w:rsid w:val="00146D37"/>
    <w:rsid w:val="00147B6B"/>
    <w:rsid w:val="001515E9"/>
    <w:rsid w:val="0015323C"/>
    <w:rsid w:val="00155D6B"/>
    <w:rsid w:val="001664FA"/>
    <w:rsid w:val="00167C9D"/>
    <w:rsid w:val="001707AC"/>
    <w:rsid w:val="00181784"/>
    <w:rsid w:val="00186D24"/>
    <w:rsid w:val="001878D1"/>
    <w:rsid w:val="001B0676"/>
    <w:rsid w:val="001B7F17"/>
    <w:rsid w:val="001C39A9"/>
    <w:rsid w:val="001C49E4"/>
    <w:rsid w:val="001C7DF4"/>
    <w:rsid w:val="001D2486"/>
    <w:rsid w:val="001D3005"/>
    <w:rsid w:val="001E0EF0"/>
    <w:rsid w:val="001E3263"/>
    <w:rsid w:val="001E4AF7"/>
    <w:rsid w:val="001E7B12"/>
    <w:rsid w:val="001F7C48"/>
    <w:rsid w:val="002029AE"/>
    <w:rsid w:val="0023102B"/>
    <w:rsid w:val="002313C0"/>
    <w:rsid w:val="0023718E"/>
    <w:rsid w:val="00237284"/>
    <w:rsid w:val="002460DB"/>
    <w:rsid w:val="00252486"/>
    <w:rsid w:val="002541BE"/>
    <w:rsid w:val="00262D7E"/>
    <w:rsid w:val="002672AD"/>
    <w:rsid w:val="00275860"/>
    <w:rsid w:val="00280E02"/>
    <w:rsid w:val="00282D41"/>
    <w:rsid w:val="00293AD8"/>
    <w:rsid w:val="00296618"/>
    <w:rsid w:val="002A015F"/>
    <w:rsid w:val="002A1232"/>
    <w:rsid w:val="002C1CAD"/>
    <w:rsid w:val="002C2815"/>
    <w:rsid w:val="002C3386"/>
    <w:rsid w:val="002D18E2"/>
    <w:rsid w:val="002D30BB"/>
    <w:rsid w:val="002E4E36"/>
    <w:rsid w:val="002E5E4D"/>
    <w:rsid w:val="002F0B9A"/>
    <w:rsid w:val="002F313C"/>
    <w:rsid w:val="00300B24"/>
    <w:rsid w:val="00314054"/>
    <w:rsid w:val="00314BC8"/>
    <w:rsid w:val="00322BC3"/>
    <w:rsid w:val="00332D21"/>
    <w:rsid w:val="00333002"/>
    <w:rsid w:val="0033415F"/>
    <w:rsid w:val="00334B8C"/>
    <w:rsid w:val="003416CC"/>
    <w:rsid w:val="00341E94"/>
    <w:rsid w:val="00344AE9"/>
    <w:rsid w:val="00347324"/>
    <w:rsid w:val="00347632"/>
    <w:rsid w:val="003553D3"/>
    <w:rsid w:val="00361A8C"/>
    <w:rsid w:val="00362604"/>
    <w:rsid w:val="00366370"/>
    <w:rsid w:val="00380C92"/>
    <w:rsid w:val="00384893"/>
    <w:rsid w:val="003934B1"/>
    <w:rsid w:val="003B0097"/>
    <w:rsid w:val="003C019C"/>
    <w:rsid w:val="003C2FFF"/>
    <w:rsid w:val="003C4B46"/>
    <w:rsid w:val="003C6128"/>
    <w:rsid w:val="003D0A65"/>
    <w:rsid w:val="003D28B9"/>
    <w:rsid w:val="003D6BE2"/>
    <w:rsid w:val="003F2193"/>
    <w:rsid w:val="00400425"/>
    <w:rsid w:val="00400551"/>
    <w:rsid w:val="00406E92"/>
    <w:rsid w:val="00411522"/>
    <w:rsid w:val="00413D54"/>
    <w:rsid w:val="004148BA"/>
    <w:rsid w:val="004208C1"/>
    <w:rsid w:val="00431FA1"/>
    <w:rsid w:val="00443BF1"/>
    <w:rsid w:val="0044643D"/>
    <w:rsid w:val="00446C28"/>
    <w:rsid w:val="00456ACC"/>
    <w:rsid w:val="004705CA"/>
    <w:rsid w:val="004809A5"/>
    <w:rsid w:val="00485B12"/>
    <w:rsid w:val="004A1F5D"/>
    <w:rsid w:val="004A58E6"/>
    <w:rsid w:val="004A64F5"/>
    <w:rsid w:val="004B12AF"/>
    <w:rsid w:val="004B5571"/>
    <w:rsid w:val="004B57CF"/>
    <w:rsid w:val="004B6E1D"/>
    <w:rsid w:val="004C2C83"/>
    <w:rsid w:val="004C677C"/>
    <w:rsid w:val="004D46AC"/>
    <w:rsid w:val="004E75C6"/>
    <w:rsid w:val="004F164F"/>
    <w:rsid w:val="004F24F2"/>
    <w:rsid w:val="004F4416"/>
    <w:rsid w:val="004F5B95"/>
    <w:rsid w:val="0050469F"/>
    <w:rsid w:val="00507692"/>
    <w:rsid w:val="00512887"/>
    <w:rsid w:val="005167FC"/>
    <w:rsid w:val="005277E4"/>
    <w:rsid w:val="005320DC"/>
    <w:rsid w:val="0053462F"/>
    <w:rsid w:val="0054703A"/>
    <w:rsid w:val="00571343"/>
    <w:rsid w:val="005713AF"/>
    <w:rsid w:val="00596DBC"/>
    <w:rsid w:val="005A0A91"/>
    <w:rsid w:val="005B5818"/>
    <w:rsid w:val="005C0B88"/>
    <w:rsid w:val="005C2696"/>
    <w:rsid w:val="005C4B28"/>
    <w:rsid w:val="005D3F8D"/>
    <w:rsid w:val="005F7832"/>
    <w:rsid w:val="00601ABB"/>
    <w:rsid w:val="00604D05"/>
    <w:rsid w:val="00607599"/>
    <w:rsid w:val="00625D36"/>
    <w:rsid w:val="00634928"/>
    <w:rsid w:val="006408DC"/>
    <w:rsid w:val="00646661"/>
    <w:rsid w:val="00647B1E"/>
    <w:rsid w:val="00651C44"/>
    <w:rsid w:val="006628EE"/>
    <w:rsid w:val="0066611D"/>
    <w:rsid w:val="00667332"/>
    <w:rsid w:val="00667F4E"/>
    <w:rsid w:val="00671DCA"/>
    <w:rsid w:val="006730EC"/>
    <w:rsid w:val="00676ED6"/>
    <w:rsid w:val="00677C08"/>
    <w:rsid w:val="00684DBF"/>
    <w:rsid w:val="00687E4A"/>
    <w:rsid w:val="006935E0"/>
    <w:rsid w:val="00693FD7"/>
    <w:rsid w:val="00696C54"/>
    <w:rsid w:val="006A042F"/>
    <w:rsid w:val="006A1CF4"/>
    <w:rsid w:val="006B0FA7"/>
    <w:rsid w:val="006B47FF"/>
    <w:rsid w:val="006C5507"/>
    <w:rsid w:val="006D2290"/>
    <w:rsid w:val="006E36D1"/>
    <w:rsid w:val="006E735A"/>
    <w:rsid w:val="00703B2D"/>
    <w:rsid w:val="00705174"/>
    <w:rsid w:val="007165E3"/>
    <w:rsid w:val="00722F16"/>
    <w:rsid w:val="0072582E"/>
    <w:rsid w:val="00733889"/>
    <w:rsid w:val="007378EB"/>
    <w:rsid w:val="00744892"/>
    <w:rsid w:val="00745D17"/>
    <w:rsid w:val="00752C31"/>
    <w:rsid w:val="007776B8"/>
    <w:rsid w:val="00790B85"/>
    <w:rsid w:val="00793EC7"/>
    <w:rsid w:val="007B6FE0"/>
    <w:rsid w:val="007C2361"/>
    <w:rsid w:val="007D2ED8"/>
    <w:rsid w:val="007D3984"/>
    <w:rsid w:val="007D549B"/>
    <w:rsid w:val="007E06B5"/>
    <w:rsid w:val="007F0B87"/>
    <w:rsid w:val="007F1120"/>
    <w:rsid w:val="007F74F4"/>
    <w:rsid w:val="008003B7"/>
    <w:rsid w:val="008010E2"/>
    <w:rsid w:val="008032A7"/>
    <w:rsid w:val="008073D1"/>
    <w:rsid w:val="00810708"/>
    <w:rsid w:val="00812867"/>
    <w:rsid w:val="00816B2D"/>
    <w:rsid w:val="0082261C"/>
    <w:rsid w:val="0082460F"/>
    <w:rsid w:val="00824B78"/>
    <w:rsid w:val="008268EB"/>
    <w:rsid w:val="00827475"/>
    <w:rsid w:val="008331BA"/>
    <w:rsid w:val="00836895"/>
    <w:rsid w:val="00837F53"/>
    <w:rsid w:val="00840CE0"/>
    <w:rsid w:val="0085442A"/>
    <w:rsid w:val="00855DBF"/>
    <w:rsid w:val="00856044"/>
    <w:rsid w:val="008576E2"/>
    <w:rsid w:val="008672BB"/>
    <w:rsid w:val="00871BB1"/>
    <w:rsid w:val="00877865"/>
    <w:rsid w:val="00882319"/>
    <w:rsid w:val="0088446F"/>
    <w:rsid w:val="00885D53"/>
    <w:rsid w:val="00887856"/>
    <w:rsid w:val="008A4591"/>
    <w:rsid w:val="008A6E5C"/>
    <w:rsid w:val="008B29C7"/>
    <w:rsid w:val="008B4BD1"/>
    <w:rsid w:val="008B6C52"/>
    <w:rsid w:val="008B7260"/>
    <w:rsid w:val="008C4706"/>
    <w:rsid w:val="008C48F9"/>
    <w:rsid w:val="008C4B0B"/>
    <w:rsid w:val="008C4FFC"/>
    <w:rsid w:val="008D2723"/>
    <w:rsid w:val="008E6AF2"/>
    <w:rsid w:val="008F39EA"/>
    <w:rsid w:val="008F5B37"/>
    <w:rsid w:val="008F769F"/>
    <w:rsid w:val="00905CE7"/>
    <w:rsid w:val="009062CF"/>
    <w:rsid w:val="00913B0E"/>
    <w:rsid w:val="00914632"/>
    <w:rsid w:val="00916542"/>
    <w:rsid w:val="00920431"/>
    <w:rsid w:val="00931193"/>
    <w:rsid w:val="0094290F"/>
    <w:rsid w:val="00963AAC"/>
    <w:rsid w:val="00965145"/>
    <w:rsid w:val="00971166"/>
    <w:rsid w:val="0099103A"/>
    <w:rsid w:val="009965E3"/>
    <w:rsid w:val="009A0B50"/>
    <w:rsid w:val="009A0CA5"/>
    <w:rsid w:val="009A72DD"/>
    <w:rsid w:val="009B0DB7"/>
    <w:rsid w:val="009B12C3"/>
    <w:rsid w:val="009E2362"/>
    <w:rsid w:val="009E7D1F"/>
    <w:rsid w:val="009F2513"/>
    <w:rsid w:val="00A0211E"/>
    <w:rsid w:val="00A14152"/>
    <w:rsid w:val="00A25712"/>
    <w:rsid w:val="00A41D57"/>
    <w:rsid w:val="00A43A6C"/>
    <w:rsid w:val="00A50192"/>
    <w:rsid w:val="00A602B0"/>
    <w:rsid w:val="00A61CA2"/>
    <w:rsid w:val="00A62DAA"/>
    <w:rsid w:val="00A63E88"/>
    <w:rsid w:val="00A67BF2"/>
    <w:rsid w:val="00A82637"/>
    <w:rsid w:val="00A93B1C"/>
    <w:rsid w:val="00AA08FA"/>
    <w:rsid w:val="00AA1B7A"/>
    <w:rsid w:val="00AA3F5D"/>
    <w:rsid w:val="00AA4537"/>
    <w:rsid w:val="00AD0003"/>
    <w:rsid w:val="00AE1C42"/>
    <w:rsid w:val="00AE4562"/>
    <w:rsid w:val="00AF442D"/>
    <w:rsid w:val="00AF7D82"/>
    <w:rsid w:val="00B0055F"/>
    <w:rsid w:val="00B11670"/>
    <w:rsid w:val="00B16240"/>
    <w:rsid w:val="00B27896"/>
    <w:rsid w:val="00B47400"/>
    <w:rsid w:val="00B5020D"/>
    <w:rsid w:val="00B550BE"/>
    <w:rsid w:val="00B609BF"/>
    <w:rsid w:val="00B61000"/>
    <w:rsid w:val="00B83104"/>
    <w:rsid w:val="00B860A7"/>
    <w:rsid w:val="00B91017"/>
    <w:rsid w:val="00B91E79"/>
    <w:rsid w:val="00B93FB1"/>
    <w:rsid w:val="00BB680F"/>
    <w:rsid w:val="00BC1890"/>
    <w:rsid w:val="00BD4B39"/>
    <w:rsid w:val="00BE453D"/>
    <w:rsid w:val="00BF5F4E"/>
    <w:rsid w:val="00C17A94"/>
    <w:rsid w:val="00C2312C"/>
    <w:rsid w:val="00C24596"/>
    <w:rsid w:val="00C26394"/>
    <w:rsid w:val="00C2782B"/>
    <w:rsid w:val="00C326E4"/>
    <w:rsid w:val="00C40138"/>
    <w:rsid w:val="00C52958"/>
    <w:rsid w:val="00C616D1"/>
    <w:rsid w:val="00C96B53"/>
    <w:rsid w:val="00C97144"/>
    <w:rsid w:val="00C97673"/>
    <w:rsid w:val="00C97FF6"/>
    <w:rsid w:val="00CA1B99"/>
    <w:rsid w:val="00CA28B6"/>
    <w:rsid w:val="00CA37C0"/>
    <w:rsid w:val="00CA4E85"/>
    <w:rsid w:val="00CA617A"/>
    <w:rsid w:val="00CB4567"/>
    <w:rsid w:val="00CC3BA8"/>
    <w:rsid w:val="00CF0867"/>
    <w:rsid w:val="00CF1BBF"/>
    <w:rsid w:val="00CF296D"/>
    <w:rsid w:val="00CF41B8"/>
    <w:rsid w:val="00D02DD3"/>
    <w:rsid w:val="00D0601F"/>
    <w:rsid w:val="00D062FB"/>
    <w:rsid w:val="00D11BA5"/>
    <w:rsid w:val="00D1289E"/>
    <w:rsid w:val="00D13FA4"/>
    <w:rsid w:val="00D23468"/>
    <w:rsid w:val="00D27183"/>
    <w:rsid w:val="00D3466D"/>
    <w:rsid w:val="00D36E5F"/>
    <w:rsid w:val="00D54469"/>
    <w:rsid w:val="00D575CE"/>
    <w:rsid w:val="00D63D81"/>
    <w:rsid w:val="00D652BD"/>
    <w:rsid w:val="00D66549"/>
    <w:rsid w:val="00D75B2F"/>
    <w:rsid w:val="00D83AD0"/>
    <w:rsid w:val="00D842AB"/>
    <w:rsid w:val="00D84E75"/>
    <w:rsid w:val="00D864BB"/>
    <w:rsid w:val="00D95747"/>
    <w:rsid w:val="00DA7FB3"/>
    <w:rsid w:val="00DC0A7E"/>
    <w:rsid w:val="00DC35A4"/>
    <w:rsid w:val="00DC4958"/>
    <w:rsid w:val="00DC569A"/>
    <w:rsid w:val="00E0075E"/>
    <w:rsid w:val="00E050B2"/>
    <w:rsid w:val="00E15A45"/>
    <w:rsid w:val="00E220AE"/>
    <w:rsid w:val="00E325B2"/>
    <w:rsid w:val="00E3580A"/>
    <w:rsid w:val="00E36012"/>
    <w:rsid w:val="00E46AFE"/>
    <w:rsid w:val="00E553EE"/>
    <w:rsid w:val="00E65BC1"/>
    <w:rsid w:val="00E7137F"/>
    <w:rsid w:val="00E71947"/>
    <w:rsid w:val="00E83AAB"/>
    <w:rsid w:val="00E853DF"/>
    <w:rsid w:val="00E92BA8"/>
    <w:rsid w:val="00EA10CA"/>
    <w:rsid w:val="00EA4344"/>
    <w:rsid w:val="00EB1C87"/>
    <w:rsid w:val="00EB6D04"/>
    <w:rsid w:val="00EC2C01"/>
    <w:rsid w:val="00EC2C59"/>
    <w:rsid w:val="00EC744A"/>
    <w:rsid w:val="00EC7675"/>
    <w:rsid w:val="00ED2101"/>
    <w:rsid w:val="00ED4F00"/>
    <w:rsid w:val="00ED6DCE"/>
    <w:rsid w:val="00ED7F16"/>
    <w:rsid w:val="00EE1039"/>
    <w:rsid w:val="00EE6132"/>
    <w:rsid w:val="00EF7228"/>
    <w:rsid w:val="00F0060F"/>
    <w:rsid w:val="00F0326E"/>
    <w:rsid w:val="00F05924"/>
    <w:rsid w:val="00F2063A"/>
    <w:rsid w:val="00F2189C"/>
    <w:rsid w:val="00F334C6"/>
    <w:rsid w:val="00F3391A"/>
    <w:rsid w:val="00F351E1"/>
    <w:rsid w:val="00F35541"/>
    <w:rsid w:val="00F4567E"/>
    <w:rsid w:val="00F573F1"/>
    <w:rsid w:val="00F656E6"/>
    <w:rsid w:val="00F76943"/>
    <w:rsid w:val="00F9220D"/>
    <w:rsid w:val="00F93A3E"/>
    <w:rsid w:val="00F9432F"/>
    <w:rsid w:val="00FA0034"/>
    <w:rsid w:val="00FA05AE"/>
    <w:rsid w:val="00FA0E67"/>
    <w:rsid w:val="00FA460B"/>
    <w:rsid w:val="00FC1A12"/>
    <w:rsid w:val="00FD56B8"/>
    <w:rsid w:val="00FE6399"/>
    <w:rsid w:val="00FF07A8"/>
    <w:rsid w:val="00FF155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2D211DD"/>
  <w15:docId w15:val="{1F5FC20D-F7E3-4A2F-91CF-636D6048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513"/>
  </w:style>
  <w:style w:type="paragraph" w:styleId="Naslov4">
    <w:name w:val="heading 4"/>
    <w:basedOn w:val="Normal"/>
    <w:link w:val="Naslov4Char"/>
    <w:uiPriority w:val="9"/>
    <w:qFormat/>
    <w:rsid w:val="00E22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667F4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E2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E220A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preuzmi-naslov">
    <w:name w:val="preuzmi-naslov"/>
    <w:basedOn w:val="Zadanifontodlomka"/>
    <w:rsid w:val="00E220AE"/>
  </w:style>
  <w:style w:type="character" w:customStyle="1" w:styleId="eknjiga">
    <w:name w:val="eknjiga"/>
    <w:basedOn w:val="Zadanifontodlomka"/>
    <w:rsid w:val="00E220AE"/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E220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E220AE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email">
    <w:name w:val="email"/>
    <w:basedOn w:val="Zadanifontodlomka"/>
    <w:rsid w:val="00E220AE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E220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E220AE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apple-style-span">
    <w:name w:val="apple-style-span"/>
    <w:basedOn w:val="Zadanifontodlomka"/>
    <w:rsid w:val="00E22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9409">
              <w:marLeft w:val="-208"/>
              <w:marRight w:val="-2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8252">
                      <w:marLeft w:val="0"/>
                      <w:marRight w:val="0"/>
                      <w:marTop w:val="554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42561">
                          <w:marLeft w:val="0"/>
                          <w:marRight w:val="0"/>
                          <w:marTop w:val="554"/>
                          <w:marBottom w:val="5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37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31225">
              <w:marLeft w:val="-208"/>
              <w:marRight w:val="-2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3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4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7225</Duznosnici_Value>
    <BrojPredmeta xmlns="8638ef6a-48a0-457c-b738-9f65e71a9a26">P-147/19</BrojPredmeta>
    <Duznosnici xmlns="8638ef6a-48a0-457c-b738-9f65e71a9a26">Božidar Novoselec,Općinski načelnik,Općina Sračinec</Duznosnici>
    <VrstaDokumenta xmlns="8638ef6a-48a0-457c-b738-9f65e71a9a26">3</VrstaDokumenta>
    <KljucneRijeci xmlns="8638ef6a-48a0-457c-b738-9f65e71a9a26">
      <Value>99</Value>
    </KljucneRijeci>
    <BrojAkta xmlns="8638ef6a-48a0-457c-b738-9f65e71a9a26">711-I-18-P-147-19/21-12-8</BrojAkta>
    <Sync xmlns="8638ef6a-48a0-457c-b738-9f65e71a9a26">0</Sync>
    <Sjednica xmlns="8638ef6a-48a0-457c-b738-9f65e71a9a26">202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39F70-990F-47AE-A08E-31CE3F9576A9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DAF632B-0C26-4759-A732-53F0B823F7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0A9B8C-2540-4667-8A7B-85A57D98045E}"/>
</file>

<file path=customXml/itemProps4.xml><?xml version="1.0" encoding="utf-8"?>
<ds:datastoreItem xmlns:ds="http://schemas.openxmlformats.org/officeDocument/2006/customXml" ds:itemID="{DD0E57AD-B09B-49B9-8BC8-CD1F6B90D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3738</Words>
  <Characters>21308</Characters>
  <Application>Microsoft Office Word</Application>
  <DocSecurity>0</DocSecurity>
  <Lines>177</Lines>
  <Paragraphs>49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 d.o.o.</Company>
  <LinksUpToDate>false</LinksUpToDate>
  <CharactersWithSpaces>24997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Martina Jurišić</cp:lastModifiedBy>
  <cp:revision>3</cp:revision>
  <cp:lastPrinted>2020-12-21T12:35:00Z</cp:lastPrinted>
  <dcterms:created xsi:type="dcterms:W3CDTF">2021-01-11T10:55:00Z</dcterms:created>
  <dcterms:modified xsi:type="dcterms:W3CDTF">2021-01-11T12:57:00Z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