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D21" w:rsidRPr="00E13DED"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E13DED">
        <w:rPr>
          <w:rFonts w:ascii="Times New Roman" w:eastAsia="Times New Roman" w:hAnsi="Times New Roman" w:cs="Times New Roman"/>
          <w:color w:val="000000"/>
          <w:sz w:val="24"/>
          <w:szCs w:val="24"/>
          <w:lang w:eastAsia="hr-HR"/>
        </w:rPr>
        <w:t>Broj:</w:t>
      </w:r>
      <w:r w:rsidR="00D11BA5" w:rsidRPr="00E13DED">
        <w:rPr>
          <w:rFonts w:ascii="Times New Roman" w:eastAsia="Times New Roman" w:hAnsi="Times New Roman" w:cs="Times New Roman"/>
          <w:color w:val="000000"/>
          <w:sz w:val="24"/>
          <w:szCs w:val="24"/>
          <w:lang w:eastAsia="hr-HR"/>
        </w:rPr>
        <w:t xml:space="preserve"> </w:t>
      </w:r>
      <w:r w:rsidR="009F4177" w:rsidRPr="00E13DED">
        <w:rPr>
          <w:rFonts w:ascii="Times New Roman" w:eastAsia="Times New Roman" w:hAnsi="Times New Roman" w:cs="Times New Roman"/>
          <w:color w:val="000000"/>
          <w:sz w:val="24"/>
          <w:szCs w:val="24"/>
          <w:lang w:eastAsia="hr-HR"/>
        </w:rPr>
        <w:t>711-I-</w:t>
      </w:r>
      <w:r w:rsidR="002B0DDF" w:rsidRPr="00E13DED">
        <w:rPr>
          <w:rFonts w:ascii="Times New Roman" w:eastAsia="Times New Roman" w:hAnsi="Times New Roman" w:cs="Times New Roman"/>
          <w:color w:val="000000"/>
          <w:sz w:val="24"/>
          <w:szCs w:val="24"/>
          <w:lang w:eastAsia="hr-HR"/>
        </w:rPr>
        <w:t xml:space="preserve">             </w:t>
      </w:r>
      <w:r w:rsidR="009F4177" w:rsidRPr="00E13DED">
        <w:rPr>
          <w:rFonts w:ascii="Times New Roman" w:eastAsia="Times New Roman" w:hAnsi="Times New Roman" w:cs="Times New Roman"/>
          <w:color w:val="000000"/>
          <w:sz w:val="24"/>
          <w:szCs w:val="24"/>
          <w:lang w:eastAsia="hr-HR"/>
        </w:rPr>
        <w:t>-P-</w:t>
      </w:r>
      <w:r w:rsidR="00E13DED" w:rsidRPr="00E13DED">
        <w:rPr>
          <w:rFonts w:ascii="Times New Roman" w:eastAsia="Times New Roman" w:hAnsi="Times New Roman" w:cs="Times New Roman"/>
          <w:color w:val="000000"/>
          <w:sz w:val="24"/>
          <w:szCs w:val="24"/>
          <w:lang w:eastAsia="hr-HR"/>
        </w:rPr>
        <w:t>74</w:t>
      </w:r>
      <w:r w:rsidR="00BB4DEB" w:rsidRPr="00E13DED">
        <w:rPr>
          <w:rFonts w:ascii="Times New Roman" w:eastAsia="Times New Roman" w:hAnsi="Times New Roman" w:cs="Times New Roman"/>
          <w:color w:val="000000"/>
          <w:sz w:val="24"/>
          <w:szCs w:val="24"/>
          <w:lang w:eastAsia="hr-HR"/>
        </w:rPr>
        <w:t>-19</w:t>
      </w:r>
      <w:r w:rsidR="002B0DDF" w:rsidRPr="00E13DED">
        <w:rPr>
          <w:rFonts w:ascii="Times New Roman" w:eastAsia="Times New Roman" w:hAnsi="Times New Roman" w:cs="Times New Roman"/>
          <w:color w:val="000000"/>
          <w:sz w:val="24"/>
          <w:szCs w:val="24"/>
          <w:lang w:eastAsia="hr-HR"/>
        </w:rPr>
        <w:t>/20-   -17</w:t>
      </w:r>
    </w:p>
    <w:p w:rsidR="00D11BA5" w:rsidRPr="00E13DED" w:rsidRDefault="00332D21" w:rsidP="00332D21">
      <w:pPr>
        <w:tabs>
          <w:tab w:val="left" w:pos="7797"/>
        </w:tabs>
        <w:spacing w:after="0" w:line="240" w:lineRule="auto"/>
        <w:ind w:right="567"/>
        <w:jc w:val="both"/>
        <w:rPr>
          <w:rFonts w:ascii="Times New Roman" w:eastAsia="Times New Roman" w:hAnsi="Times New Roman" w:cs="Times New Roman"/>
          <w:sz w:val="24"/>
          <w:szCs w:val="24"/>
          <w:lang w:eastAsia="hr-HR"/>
        </w:rPr>
      </w:pPr>
      <w:r w:rsidRPr="00E13DED">
        <w:rPr>
          <w:rFonts w:ascii="Times New Roman" w:eastAsia="Times New Roman" w:hAnsi="Times New Roman" w:cs="Times New Roman"/>
          <w:sz w:val="24"/>
          <w:szCs w:val="24"/>
          <w:lang w:eastAsia="hr-HR"/>
        </w:rPr>
        <w:t xml:space="preserve">Zagreb, </w:t>
      </w:r>
      <w:r w:rsidR="00D11BA5" w:rsidRPr="00E13DED">
        <w:rPr>
          <w:rFonts w:ascii="Times New Roman" w:eastAsia="Times New Roman" w:hAnsi="Times New Roman" w:cs="Times New Roman"/>
          <w:sz w:val="24"/>
          <w:szCs w:val="24"/>
          <w:lang w:eastAsia="hr-HR"/>
        </w:rPr>
        <w:t xml:space="preserve"> </w:t>
      </w:r>
      <w:r w:rsidR="00BB4DEB" w:rsidRPr="00E13DED">
        <w:rPr>
          <w:rFonts w:ascii="Times New Roman" w:eastAsia="Times New Roman" w:hAnsi="Times New Roman" w:cs="Times New Roman"/>
          <w:sz w:val="24"/>
          <w:szCs w:val="24"/>
          <w:lang w:eastAsia="hr-HR"/>
        </w:rPr>
        <w:t>23. listopada</w:t>
      </w:r>
      <w:r w:rsidR="00A46E8C" w:rsidRPr="00E13DED">
        <w:rPr>
          <w:rFonts w:ascii="Times New Roman" w:eastAsia="Times New Roman" w:hAnsi="Times New Roman" w:cs="Times New Roman"/>
          <w:sz w:val="24"/>
          <w:szCs w:val="24"/>
          <w:lang w:eastAsia="hr-HR"/>
        </w:rPr>
        <w:t xml:space="preserve"> 2020</w:t>
      </w:r>
      <w:r w:rsidR="00084915" w:rsidRPr="00E13DED">
        <w:rPr>
          <w:rFonts w:ascii="Times New Roman" w:eastAsia="Times New Roman" w:hAnsi="Times New Roman" w:cs="Times New Roman"/>
          <w:sz w:val="24"/>
          <w:szCs w:val="24"/>
          <w:lang w:eastAsia="hr-HR"/>
        </w:rPr>
        <w:t xml:space="preserve">.g.   </w:t>
      </w:r>
      <w:r w:rsidRPr="00E13DED">
        <w:rPr>
          <w:rFonts w:ascii="Times New Roman" w:eastAsia="Times New Roman" w:hAnsi="Times New Roman" w:cs="Times New Roman"/>
          <w:sz w:val="24"/>
          <w:szCs w:val="24"/>
          <w:lang w:eastAsia="hr-HR"/>
        </w:rPr>
        <w:t xml:space="preserve">  </w:t>
      </w:r>
      <w:r w:rsidR="003B2336" w:rsidRPr="00E13DED">
        <w:rPr>
          <w:rFonts w:ascii="Times New Roman" w:eastAsia="Times New Roman" w:hAnsi="Times New Roman" w:cs="Times New Roman"/>
          <w:sz w:val="24"/>
          <w:szCs w:val="24"/>
          <w:lang w:eastAsia="hr-HR"/>
        </w:rPr>
        <w:t xml:space="preserve">                                              </w:t>
      </w:r>
    </w:p>
    <w:p w:rsidR="00224ACC" w:rsidRPr="00E13DED" w:rsidRDefault="00213970" w:rsidP="00EA0EB4">
      <w:pPr>
        <w:autoSpaceDE w:val="0"/>
        <w:autoSpaceDN w:val="0"/>
        <w:adjustRightInd w:val="0"/>
        <w:spacing w:before="240" w:after="0"/>
        <w:jc w:val="both"/>
        <w:rPr>
          <w:rFonts w:ascii="Times New Roman" w:hAnsi="Times New Roman" w:cs="Times New Roman"/>
          <w:sz w:val="24"/>
          <w:szCs w:val="24"/>
        </w:rPr>
      </w:pPr>
      <w:r w:rsidRPr="00E13DED">
        <w:rPr>
          <w:rFonts w:ascii="Times New Roman" w:hAnsi="Times New Roman" w:cs="Times New Roman"/>
          <w:b/>
          <w:sz w:val="24"/>
          <w:szCs w:val="24"/>
        </w:rPr>
        <w:t>Povjerenstvo za odlučivanje o sukobu interesa</w:t>
      </w:r>
      <w:r w:rsidRPr="00E13DED">
        <w:rPr>
          <w:rFonts w:ascii="Times New Roman" w:hAnsi="Times New Roman" w:cs="Times New Roman"/>
          <w:sz w:val="24"/>
          <w:szCs w:val="24"/>
        </w:rPr>
        <w:t xml:space="preserve"> (u daljnjem tekstu: Povjerenstvo), u sastavu Nataše Novaković kao predsjednice Povjerenstva te </w:t>
      </w:r>
      <w:proofErr w:type="spellStart"/>
      <w:r w:rsidRPr="00E13DED">
        <w:rPr>
          <w:rFonts w:ascii="Times New Roman" w:hAnsi="Times New Roman" w:cs="Times New Roman"/>
          <w:sz w:val="24"/>
          <w:szCs w:val="24"/>
        </w:rPr>
        <w:t>Tončice</w:t>
      </w:r>
      <w:proofErr w:type="spellEnd"/>
      <w:r w:rsidRPr="00E13DED">
        <w:rPr>
          <w:rFonts w:ascii="Times New Roman" w:hAnsi="Times New Roman" w:cs="Times New Roman"/>
          <w:sz w:val="24"/>
          <w:szCs w:val="24"/>
        </w:rPr>
        <w:t xml:space="preserve"> Božić, Davorina </w:t>
      </w:r>
      <w:proofErr w:type="spellStart"/>
      <w:r w:rsidRPr="00E13DED">
        <w:rPr>
          <w:rFonts w:ascii="Times New Roman" w:hAnsi="Times New Roman" w:cs="Times New Roman"/>
          <w:sz w:val="24"/>
          <w:szCs w:val="24"/>
        </w:rPr>
        <w:t>Ivanjeka</w:t>
      </w:r>
      <w:proofErr w:type="spellEnd"/>
      <w:r w:rsidRPr="00E13DED">
        <w:rPr>
          <w:rFonts w:ascii="Times New Roman" w:hAnsi="Times New Roman" w:cs="Times New Roman"/>
          <w:sz w:val="24"/>
          <w:szCs w:val="24"/>
        </w:rPr>
        <w:t>, Aleksandre Jozić-</w:t>
      </w:r>
      <w:proofErr w:type="spellStart"/>
      <w:r w:rsidRPr="00E13DED">
        <w:rPr>
          <w:rFonts w:ascii="Times New Roman" w:hAnsi="Times New Roman" w:cs="Times New Roman"/>
          <w:sz w:val="24"/>
          <w:szCs w:val="24"/>
        </w:rPr>
        <w:t>Ileković</w:t>
      </w:r>
      <w:proofErr w:type="spellEnd"/>
      <w:r w:rsidRPr="00E13DED">
        <w:rPr>
          <w:rFonts w:ascii="Times New Roman" w:hAnsi="Times New Roman" w:cs="Times New Roman"/>
          <w:sz w:val="24"/>
          <w:szCs w:val="24"/>
        </w:rPr>
        <w:t xml:space="preserve"> i </w:t>
      </w:r>
      <w:proofErr w:type="spellStart"/>
      <w:r w:rsidRPr="00E13DED">
        <w:rPr>
          <w:rFonts w:ascii="Times New Roman" w:hAnsi="Times New Roman" w:cs="Times New Roman"/>
          <w:sz w:val="24"/>
          <w:szCs w:val="24"/>
        </w:rPr>
        <w:t>Tatijane</w:t>
      </w:r>
      <w:proofErr w:type="spellEnd"/>
      <w:r w:rsidRPr="00E13DED">
        <w:rPr>
          <w:rFonts w:ascii="Times New Roman" w:hAnsi="Times New Roman" w:cs="Times New Roman"/>
          <w:sz w:val="24"/>
          <w:szCs w:val="24"/>
        </w:rPr>
        <w:t xml:space="preserve"> Vučetić kao članova Povjerenstva, na temelju članka 30. stavka 1. podstavka </w:t>
      </w:r>
      <w:r w:rsidR="00A46E8C" w:rsidRPr="00E13DED">
        <w:rPr>
          <w:rFonts w:ascii="Times New Roman" w:hAnsi="Times New Roman" w:cs="Times New Roman"/>
          <w:sz w:val="24"/>
          <w:szCs w:val="24"/>
        </w:rPr>
        <w:t>1</w:t>
      </w:r>
      <w:r w:rsidRPr="00E13DED">
        <w:rPr>
          <w:rFonts w:ascii="Times New Roman" w:hAnsi="Times New Roman" w:cs="Times New Roman"/>
          <w:sz w:val="24"/>
          <w:szCs w:val="24"/>
        </w:rPr>
        <w:t>. Zakona o sprječavanju sukoba interesa („Narodne novine“ broj 26</w:t>
      </w:r>
      <w:r w:rsidR="00A24A19" w:rsidRPr="00E13DED">
        <w:rPr>
          <w:rFonts w:ascii="Times New Roman" w:hAnsi="Times New Roman" w:cs="Times New Roman"/>
          <w:sz w:val="24"/>
          <w:szCs w:val="24"/>
        </w:rPr>
        <w:t xml:space="preserve">/11., 12/12., 126/12., 48/13, </w:t>
      </w:r>
      <w:r w:rsidRPr="00E13DED">
        <w:rPr>
          <w:rFonts w:ascii="Times New Roman" w:hAnsi="Times New Roman" w:cs="Times New Roman"/>
          <w:sz w:val="24"/>
          <w:szCs w:val="24"/>
        </w:rPr>
        <w:t>57/15.</w:t>
      </w:r>
      <w:r w:rsidR="00A24A19" w:rsidRPr="00E13DED">
        <w:rPr>
          <w:rFonts w:ascii="Times New Roman" w:hAnsi="Times New Roman" w:cs="Times New Roman"/>
          <w:sz w:val="24"/>
          <w:szCs w:val="24"/>
        </w:rPr>
        <w:t xml:space="preserve"> i 98/19.</w:t>
      </w:r>
      <w:r w:rsidRPr="00E13DED">
        <w:rPr>
          <w:rFonts w:ascii="Times New Roman" w:hAnsi="Times New Roman" w:cs="Times New Roman"/>
          <w:sz w:val="24"/>
          <w:szCs w:val="24"/>
        </w:rPr>
        <w:t xml:space="preserve">, u daljnjem tekstu: ZSSI), </w:t>
      </w:r>
      <w:r w:rsidR="00224ACC" w:rsidRPr="00E13DED">
        <w:rPr>
          <w:rFonts w:ascii="Times New Roman" w:hAnsi="Times New Roman" w:cs="Times New Roman"/>
          <w:b/>
          <w:sz w:val="24"/>
          <w:szCs w:val="24"/>
        </w:rPr>
        <w:t xml:space="preserve">u predmetu </w:t>
      </w:r>
      <w:r w:rsidR="00301C62" w:rsidRPr="00E13DED">
        <w:rPr>
          <w:rFonts w:ascii="Times New Roman" w:hAnsi="Times New Roman" w:cs="Times New Roman"/>
          <w:b/>
          <w:sz w:val="24"/>
          <w:szCs w:val="24"/>
        </w:rPr>
        <w:t>dužnosnice Tanje Topić, zamjenice općinskog načelnika Općine Hum na Sutli,</w:t>
      </w:r>
      <w:r w:rsidR="00301C62">
        <w:rPr>
          <w:rFonts w:ascii="Times New Roman" w:hAnsi="Times New Roman" w:cs="Times New Roman"/>
          <w:b/>
          <w:sz w:val="24"/>
          <w:szCs w:val="24"/>
        </w:rPr>
        <w:t xml:space="preserve"> </w:t>
      </w:r>
      <w:r w:rsidR="00301C62" w:rsidRPr="00E13DED">
        <w:rPr>
          <w:rFonts w:ascii="Times New Roman" w:hAnsi="Times New Roman" w:cs="Times New Roman"/>
          <w:b/>
          <w:sz w:val="24"/>
          <w:szCs w:val="24"/>
        </w:rPr>
        <w:t xml:space="preserve">dužnosnika Zvonka Škreblina, općinskog načelnika Općine </w:t>
      </w:r>
      <w:proofErr w:type="spellStart"/>
      <w:r w:rsidR="00301C62" w:rsidRPr="00E13DED">
        <w:rPr>
          <w:rFonts w:ascii="Times New Roman" w:hAnsi="Times New Roman" w:cs="Times New Roman"/>
          <w:b/>
          <w:sz w:val="24"/>
          <w:szCs w:val="24"/>
        </w:rPr>
        <w:t>Desinić</w:t>
      </w:r>
      <w:proofErr w:type="spellEnd"/>
      <w:r w:rsidR="00301C62" w:rsidRPr="00E13DED">
        <w:rPr>
          <w:rFonts w:ascii="Times New Roman" w:hAnsi="Times New Roman" w:cs="Times New Roman"/>
          <w:b/>
          <w:sz w:val="24"/>
          <w:szCs w:val="24"/>
        </w:rPr>
        <w:t>,</w:t>
      </w:r>
      <w:r w:rsidR="00301C62">
        <w:rPr>
          <w:rFonts w:ascii="Times New Roman" w:hAnsi="Times New Roman" w:cs="Times New Roman"/>
          <w:b/>
          <w:sz w:val="24"/>
          <w:szCs w:val="24"/>
        </w:rPr>
        <w:t xml:space="preserve"> </w:t>
      </w:r>
      <w:r w:rsidR="00E13DED" w:rsidRPr="00E13DED">
        <w:rPr>
          <w:rFonts w:ascii="Times New Roman" w:hAnsi="Times New Roman" w:cs="Times New Roman"/>
          <w:b/>
          <w:sz w:val="24"/>
          <w:szCs w:val="24"/>
        </w:rPr>
        <w:t xml:space="preserve">dužnosnika Marka </w:t>
      </w:r>
      <w:proofErr w:type="spellStart"/>
      <w:r w:rsidR="00E13DED" w:rsidRPr="00E13DED">
        <w:rPr>
          <w:rFonts w:ascii="Times New Roman" w:hAnsi="Times New Roman" w:cs="Times New Roman"/>
          <w:b/>
          <w:sz w:val="24"/>
          <w:szCs w:val="24"/>
        </w:rPr>
        <w:t>Vešligaja</w:t>
      </w:r>
      <w:proofErr w:type="spellEnd"/>
      <w:r w:rsidR="00E13DED" w:rsidRPr="00E13DED">
        <w:rPr>
          <w:rFonts w:ascii="Times New Roman" w:hAnsi="Times New Roman" w:cs="Times New Roman"/>
          <w:b/>
          <w:sz w:val="24"/>
          <w:szCs w:val="24"/>
        </w:rPr>
        <w:t>,</w:t>
      </w:r>
      <w:r w:rsidR="00301C62">
        <w:rPr>
          <w:rFonts w:ascii="Times New Roman" w:hAnsi="Times New Roman" w:cs="Times New Roman"/>
          <w:b/>
          <w:sz w:val="24"/>
          <w:szCs w:val="24"/>
        </w:rPr>
        <w:t xml:space="preserve"> gradonačelnika Grada Pregrade, te </w:t>
      </w:r>
      <w:r w:rsidR="00E13DED" w:rsidRPr="00E13DED">
        <w:rPr>
          <w:rFonts w:ascii="Times New Roman" w:hAnsi="Times New Roman" w:cs="Times New Roman"/>
          <w:b/>
          <w:sz w:val="24"/>
          <w:szCs w:val="24"/>
        </w:rPr>
        <w:t xml:space="preserve">dužnosnice Gordane </w:t>
      </w:r>
      <w:proofErr w:type="spellStart"/>
      <w:r w:rsidR="00E13DED" w:rsidRPr="00E13DED">
        <w:rPr>
          <w:rFonts w:ascii="Times New Roman" w:hAnsi="Times New Roman" w:cs="Times New Roman"/>
          <w:b/>
          <w:sz w:val="24"/>
          <w:szCs w:val="24"/>
        </w:rPr>
        <w:t>Križanec</w:t>
      </w:r>
      <w:proofErr w:type="spellEnd"/>
      <w:r w:rsidR="00E13DED" w:rsidRPr="00E13DED">
        <w:rPr>
          <w:rFonts w:ascii="Times New Roman" w:hAnsi="Times New Roman" w:cs="Times New Roman"/>
          <w:b/>
          <w:sz w:val="24"/>
          <w:szCs w:val="24"/>
        </w:rPr>
        <w:t xml:space="preserve"> Ružić, zamjenice gradonačelnika Grada Pregrade, </w:t>
      </w:r>
      <w:r w:rsidR="00BB4DEB" w:rsidRPr="00E13DED">
        <w:rPr>
          <w:rFonts w:ascii="Times New Roman" w:hAnsi="Times New Roman" w:cs="Times New Roman"/>
          <w:sz w:val="24"/>
          <w:szCs w:val="24"/>
        </w:rPr>
        <w:t>pokrenutog</w:t>
      </w:r>
      <w:r w:rsidR="00A46E8C" w:rsidRPr="00E13DED">
        <w:rPr>
          <w:rFonts w:ascii="Times New Roman" w:hAnsi="Times New Roman" w:cs="Times New Roman"/>
          <w:sz w:val="24"/>
          <w:szCs w:val="24"/>
        </w:rPr>
        <w:t xml:space="preserve"> Odlukom Povjerenstva broj: 711-I-</w:t>
      </w:r>
      <w:r w:rsidR="00BB4DEB" w:rsidRPr="00E13DED">
        <w:rPr>
          <w:rFonts w:ascii="Times New Roman" w:hAnsi="Times New Roman" w:cs="Times New Roman"/>
          <w:sz w:val="24"/>
          <w:szCs w:val="24"/>
        </w:rPr>
        <w:t>1</w:t>
      </w:r>
      <w:r w:rsidR="00E13DED" w:rsidRPr="00E13DED">
        <w:rPr>
          <w:rFonts w:ascii="Times New Roman" w:hAnsi="Times New Roman" w:cs="Times New Roman"/>
          <w:sz w:val="24"/>
          <w:szCs w:val="24"/>
        </w:rPr>
        <w:t>154</w:t>
      </w:r>
      <w:r w:rsidR="002B0DDF" w:rsidRPr="00E13DED">
        <w:rPr>
          <w:rFonts w:ascii="Times New Roman" w:hAnsi="Times New Roman" w:cs="Times New Roman"/>
          <w:sz w:val="24"/>
          <w:szCs w:val="24"/>
        </w:rPr>
        <w:t>-P-</w:t>
      </w:r>
      <w:r w:rsidR="00E13DED" w:rsidRPr="00E13DED">
        <w:rPr>
          <w:rFonts w:ascii="Times New Roman" w:hAnsi="Times New Roman" w:cs="Times New Roman"/>
          <w:sz w:val="24"/>
          <w:szCs w:val="24"/>
        </w:rPr>
        <w:t>7</w:t>
      </w:r>
      <w:r w:rsidR="00BB4DEB" w:rsidRPr="00E13DED">
        <w:rPr>
          <w:rFonts w:ascii="Times New Roman" w:hAnsi="Times New Roman" w:cs="Times New Roman"/>
          <w:sz w:val="24"/>
          <w:szCs w:val="24"/>
        </w:rPr>
        <w:t>4-19</w:t>
      </w:r>
      <w:r w:rsidR="002B0DDF" w:rsidRPr="00E13DED">
        <w:rPr>
          <w:rFonts w:ascii="Times New Roman" w:hAnsi="Times New Roman" w:cs="Times New Roman"/>
          <w:sz w:val="24"/>
          <w:szCs w:val="24"/>
        </w:rPr>
        <w:t>/20</w:t>
      </w:r>
      <w:r w:rsidR="00BB4DEB" w:rsidRPr="00E13DED">
        <w:rPr>
          <w:rFonts w:ascii="Times New Roman" w:hAnsi="Times New Roman" w:cs="Times New Roman"/>
          <w:sz w:val="24"/>
          <w:szCs w:val="24"/>
        </w:rPr>
        <w:t>-0</w:t>
      </w:r>
      <w:r w:rsidR="00E13DED" w:rsidRPr="00E13DED">
        <w:rPr>
          <w:rFonts w:ascii="Times New Roman" w:hAnsi="Times New Roman" w:cs="Times New Roman"/>
          <w:sz w:val="24"/>
          <w:szCs w:val="24"/>
        </w:rPr>
        <w:t>9</w:t>
      </w:r>
      <w:r w:rsidR="00A46E8C" w:rsidRPr="00E13DED">
        <w:rPr>
          <w:rFonts w:ascii="Times New Roman" w:hAnsi="Times New Roman" w:cs="Times New Roman"/>
          <w:sz w:val="24"/>
          <w:szCs w:val="24"/>
        </w:rPr>
        <w:t>-1</w:t>
      </w:r>
      <w:r w:rsidR="002B0DDF" w:rsidRPr="00E13DED">
        <w:rPr>
          <w:rFonts w:ascii="Times New Roman" w:hAnsi="Times New Roman" w:cs="Times New Roman"/>
          <w:sz w:val="24"/>
          <w:szCs w:val="24"/>
        </w:rPr>
        <w:t>7</w:t>
      </w:r>
      <w:r w:rsidR="00A46E8C" w:rsidRPr="00E13DED">
        <w:rPr>
          <w:rFonts w:ascii="Times New Roman" w:hAnsi="Times New Roman" w:cs="Times New Roman"/>
          <w:sz w:val="24"/>
          <w:szCs w:val="24"/>
        </w:rPr>
        <w:t xml:space="preserve"> od </w:t>
      </w:r>
      <w:r w:rsidR="00E13DED" w:rsidRPr="00E13DED">
        <w:rPr>
          <w:rFonts w:ascii="Times New Roman" w:hAnsi="Times New Roman" w:cs="Times New Roman"/>
          <w:sz w:val="24"/>
          <w:szCs w:val="24"/>
        </w:rPr>
        <w:t>28. veljače</w:t>
      </w:r>
      <w:r w:rsidR="002B0DDF" w:rsidRPr="00E13DED">
        <w:rPr>
          <w:rFonts w:ascii="Times New Roman" w:hAnsi="Times New Roman" w:cs="Times New Roman"/>
          <w:sz w:val="24"/>
          <w:szCs w:val="24"/>
        </w:rPr>
        <w:t xml:space="preserve"> </w:t>
      </w:r>
      <w:r w:rsidR="00A46E8C" w:rsidRPr="00E13DED">
        <w:rPr>
          <w:rFonts w:ascii="Times New Roman" w:hAnsi="Times New Roman" w:cs="Times New Roman"/>
          <w:sz w:val="24"/>
          <w:szCs w:val="24"/>
        </w:rPr>
        <w:t>20</w:t>
      </w:r>
      <w:r w:rsidR="00BB4DEB" w:rsidRPr="00E13DED">
        <w:rPr>
          <w:rFonts w:ascii="Times New Roman" w:hAnsi="Times New Roman" w:cs="Times New Roman"/>
          <w:sz w:val="24"/>
          <w:szCs w:val="24"/>
        </w:rPr>
        <w:t>20</w:t>
      </w:r>
      <w:r w:rsidR="00A46E8C" w:rsidRPr="00E13DED">
        <w:rPr>
          <w:rFonts w:ascii="Times New Roman" w:hAnsi="Times New Roman" w:cs="Times New Roman"/>
          <w:sz w:val="24"/>
          <w:szCs w:val="24"/>
        </w:rPr>
        <w:t>.g.,</w:t>
      </w:r>
      <w:r w:rsidR="00A46E8C" w:rsidRPr="00E13DED">
        <w:rPr>
          <w:rFonts w:ascii="Times New Roman" w:hAnsi="Times New Roman" w:cs="Times New Roman"/>
          <w:b/>
          <w:sz w:val="24"/>
          <w:szCs w:val="24"/>
        </w:rPr>
        <w:t xml:space="preserve"> </w:t>
      </w:r>
      <w:r w:rsidR="00224ACC" w:rsidRPr="00E13DED">
        <w:rPr>
          <w:rFonts w:ascii="Times New Roman" w:hAnsi="Times New Roman" w:cs="Times New Roman"/>
          <w:sz w:val="24"/>
          <w:szCs w:val="24"/>
        </w:rPr>
        <w:t xml:space="preserve">na </w:t>
      </w:r>
      <w:r w:rsidR="00BB4DEB" w:rsidRPr="00E13DED">
        <w:rPr>
          <w:rFonts w:ascii="Times New Roman" w:hAnsi="Times New Roman" w:cs="Times New Roman"/>
          <w:sz w:val="24"/>
          <w:szCs w:val="24"/>
        </w:rPr>
        <w:t>103</w:t>
      </w:r>
      <w:r w:rsidR="00224ACC" w:rsidRPr="00E13DED">
        <w:rPr>
          <w:rFonts w:ascii="Times New Roman" w:hAnsi="Times New Roman" w:cs="Times New Roman"/>
          <w:sz w:val="24"/>
          <w:szCs w:val="24"/>
        </w:rPr>
        <w:t xml:space="preserve">. sjednici, održanoj </w:t>
      </w:r>
      <w:r w:rsidR="00BB4DEB" w:rsidRPr="00E13DED">
        <w:rPr>
          <w:rFonts w:ascii="Times New Roman" w:hAnsi="Times New Roman" w:cs="Times New Roman"/>
          <w:sz w:val="24"/>
          <w:szCs w:val="24"/>
        </w:rPr>
        <w:t>23. listopada</w:t>
      </w:r>
      <w:r w:rsidR="00A46E8C" w:rsidRPr="00E13DED">
        <w:rPr>
          <w:rFonts w:ascii="Times New Roman" w:hAnsi="Times New Roman" w:cs="Times New Roman"/>
          <w:sz w:val="24"/>
          <w:szCs w:val="24"/>
        </w:rPr>
        <w:t xml:space="preserve"> 2020</w:t>
      </w:r>
      <w:r w:rsidR="00224ACC" w:rsidRPr="00E13DED">
        <w:rPr>
          <w:rFonts w:ascii="Times New Roman" w:hAnsi="Times New Roman" w:cs="Times New Roman"/>
          <w:sz w:val="24"/>
          <w:szCs w:val="24"/>
        </w:rPr>
        <w:t>.g., donosi sljedeću:</w:t>
      </w:r>
    </w:p>
    <w:p w:rsidR="0040791F" w:rsidRDefault="00224ACC" w:rsidP="0040791F">
      <w:pPr>
        <w:autoSpaceDE w:val="0"/>
        <w:autoSpaceDN w:val="0"/>
        <w:adjustRightInd w:val="0"/>
        <w:spacing w:before="240" w:after="0"/>
        <w:jc w:val="center"/>
        <w:rPr>
          <w:rFonts w:ascii="Times New Roman" w:hAnsi="Times New Roman" w:cs="Times New Roman"/>
          <w:b/>
          <w:sz w:val="24"/>
          <w:szCs w:val="24"/>
        </w:rPr>
      </w:pPr>
      <w:r w:rsidRPr="00E13DED">
        <w:rPr>
          <w:rFonts w:ascii="Times New Roman" w:hAnsi="Times New Roman" w:cs="Times New Roman"/>
          <w:b/>
          <w:sz w:val="24"/>
          <w:szCs w:val="24"/>
        </w:rPr>
        <w:t>ODLUKU</w:t>
      </w:r>
      <w:r w:rsidR="0040791F" w:rsidRPr="00E13DED">
        <w:rPr>
          <w:rFonts w:ascii="Times New Roman" w:hAnsi="Times New Roman" w:cs="Times New Roman"/>
          <w:b/>
          <w:sz w:val="24"/>
          <w:szCs w:val="24"/>
        </w:rPr>
        <w:t xml:space="preserve"> </w:t>
      </w:r>
    </w:p>
    <w:p w:rsidR="00530664" w:rsidRDefault="00530664" w:rsidP="00A94FF5">
      <w:pPr>
        <w:spacing w:after="0"/>
        <w:ind w:firstLine="708"/>
        <w:jc w:val="both"/>
        <w:rPr>
          <w:rFonts w:ascii="Times New Roman" w:hAnsi="Times New Roman" w:cs="Times New Roman"/>
          <w:b/>
          <w:sz w:val="24"/>
          <w:szCs w:val="24"/>
        </w:rPr>
      </w:pPr>
    </w:p>
    <w:p w:rsidR="003C0D23" w:rsidRPr="0099030A" w:rsidRDefault="0040791F" w:rsidP="00A94FF5">
      <w:pPr>
        <w:spacing w:after="0"/>
        <w:ind w:firstLine="708"/>
        <w:jc w:val="both"/>
        <w:rPr>
          <w:rFonts w:ascii="Times New Roman" w:hAnsi="Times New Roman" w:cs="Times New Roman"/>
          <w:b/>
          <w:sz w:val="24"/>
          <w:szCs w:val="24"/>
        </w:rPr>
      </w:pPr>
      <w:r w:rsidRPr="00E13DED">
        <w:rPr>
          <w:rFonts w:ascii="Times New Roman" w:hAnsi="Times New Roman" w:cs="Times New Roman"/>
          <w:b/>
          <w:sz w:val="24"/>
          <w:szCs w:val="24"/>
        </w:rPr>
        <w:t>I</w:t>
      </w:r>
      <w:r w:rsidR="003C0D23">
        <w:rPr>
          <w:rFonts w:ascii="Times New Roman" w:hAnsi="Times New Roman" w:cs="Times New Roman"/>
          <w:b/>
          <w:sz w:val="24"/>
          <w:szCs w:val="24"/>
        </w:rPr>
        <w:t>.</w:t>
      </w:r>
      <w:r w:rsidR="003C0D23" w:rsidRPr="003C0D23">
        <w:rPr>
          <w:rFonts w:ascii="Times New Roman" w:hAnsi="Times New Roman" w:cs="Times New Roman"/>
          <w:sz w:val="24"/>
          <w:szCs w:val="24"/>
        </w:rPr>
        <w:t xml:space="preserve"> </w:t>
      </w:r>
      <w:r w:rsidR="003C0D23" w:rsidRPr="0099030A">
        <w:rPr>
          <w:rFonts w:ascii="Times New Roman" w:hAnsi="Times New Roman" w:cs="Times New Roman"/>
          <w:b/>
          <w:sz w:val="24"/>
          <w:szCs w:val="24"/>
        </w:rPr>
        <w:t>Dužnosnica Tanja Topić, zamjenica općinskog načelnika Općine Hum na Sutli, sudjelovanjem u odlučivanju na sjednic</w:t>
      </w:r>
      <w:r w:rsidR="00A94FF5">
        <w:rPr>
          <w:rFonts w:ascii="Times New Roman" w:hAnsi="Times New Roman" w:cs="Times New Roman"/>
          <w:b/>
          <w:sz w:val="24"/>
          <w:szCs w:val="24"/>
        </w:rPr>
        <w:t>ama</w:t>
      </w:r>
      <w:r w:rsidR="003C0D23" w:rsidRPr="0099030A">
        <w:rPr>
          <w:rFonts w:ascii="Times New Roman" w:hAnsi="Times New Roman" w:cs="Times New Roman"/>
          <w:b/>
          <w:sz w:val="24"/>
          <w:szCs w:val="24"/>
        </w:rPr>
        <w:t xml:space="preserve"> Predstavnika Skupštine društva Općine Hum na Sutli u trgovačkom društvu </w:t>
      </w:r>
      <w:proofErr w:type="spellStart"/>
      <w:r w:rsidR="003C0D23" w:rsidRPr="0099030A">
        <w:rPr>
          <w:rFonts w:ascii="Times New Roman" w:hAnsi="Times New Roman" w:cs="Times New Roman"/>
          <w:b/>
          <w:sz w:val="24"/>
          <w:szCs w:val="24"/>
        </w:rPr>
        <w:t>Humplin</w:t>
      </w:r>
      <w:proofErr w:type="spellEnd"/>
      <w:r w:rsidR="00AA5D30">
        <w:rPr>
          <w:rFonts w:ascii="Times New Roman" w:hAnsi="Times New Roman" w:cs="Times New Roman"/>
          <w:b/>
          <w:sz w:val="24"/>
          <w:szCs w:val="24"/>
        </w:rPr>
        <w:t xml:space="preserve"> d.o.o. od</w:t>
      </w:r>
      <w:r w:rsidR="00530664">
        <w:rPr>
          <w:rFonts w:ascii="Times New Roman" w:hAnsi="Times New Roman" w:cs="Times New Roman"/>
          <w:b/>
          <w:sz w:val="24"/>
          <w:szCs w:val="24"/>
        </w:rPr>
        <w:t xml:space="preserve"> </w:t>
      </w:r>
      <w:r w:rsidR="00A94FF5">
        <w:rPr>
          <w:rFonts w:ascii="Times New Roman" w:hAnsi="Times New Roman" w:cs="Times New Roman"/>
          <w:b/>
          <w:sz w:val="24"/>
          <w:szCs w:val="24"/>
        </w:rPr>
        <w:t>3. studenoga 2017.g. na kojoj su</w:t>
      </w:r>
      <w:r w:rsidR="003C0D23" w:rsidRPr="0099030A">
        <w:rPr>
          <w:rFonts w:ascii="Times New Roman" w:hAnsi="Times New Roman" w:cs="Times New Roman"/>
          <w:b/>
          <w:sz w:val="24"/>
          <w:szCs w:val="24"/>
        </w:rPr>
        <w:t xml:space="preserve"> Josip </w:t>
      </w:r>
      <w:proofErr w:type="spellStart"/>
      <w:r w:rsidR="003C0D23" w:rsidRPr="0099030A">
        <w:rPr>
          <w:rFonts w:ascii="Times New Roman" w:hAnsi="Times New Roman" w:cs="Times New Roman"/>
          <w:b/>
          <w:sz w:val="24"/>
          <w:szCs w:val="24"/>
        </w:rPr>
        <w:t>Špiljak</w:t>
      </w:r>
      <w:proofErr w:type="spellEnd"/>
      <w:r w:rsidR="003C0D23" w:rsidRPr="0099030A">
        <w:rPr>
          <w:rFonts w:ascii="Times New Roman" w:hAnsi="Times New Roman" w:cs="Times New Roman"/>
          <w:b/>
          <w:sz w:val="24"/>
          <w:szCs w:val="24"/>
        </w:rPr>
        <w:t xml:space="preserve"> i Zvonimir </w:t>
      </w:r>
      <w:proofErr w:type="spellStart"/>
      <w:r w:rsidR="003C0D23" w:rsidRPr="0099030A">
        <w:rPr>
          <w:rFonts w:ascii="Times New Roman" w:hAnsi="Times New Roman" w:cs="Times New Roman"/>
          <w:b/>
          <w:sz w:val="24"/>
          <w:szCs w:val="24"/>
        </w:rPr>
        <w:t>Grahovar</w:t>
      </w:r>
      <w:proofErr w:type="spellEnd"/>
      <w:r w:rsidR="00A94FF5">
        <w:rPr>
          <w:rFonts w:ascii="Times New Roman" w:hAnsi="Times New Roman" w:cs="Times New Roman"/>
          <w:b/>
          <w:sz w:val="24"/>
          <w:szCs w:val="24"/>
        </w:rPr>
        <w:t xml:space="preserve"> imenovani</w:t>
      </w:r>
      <w:r w:rsidR="00A94FF5" w:rsidRPr="0099030A">
        <w:rPr>
          <w:rFonts w:ascii="Times New Roman" w:hAnsi="Times New Roman" w:cs="Times New Roman"/>
          <w:b/>
          <w:sz w:val="24"/>
          <w:szCs w:val="24"/>
        </w:rPr>
        <w:t xml:space="preserve"> za članove Nadzornog odbora istog </w:t>
      </w:r>
      <w:r w:rsidR="00A94FF5">
        <w:rPr>
          <w:rFonts w:ascii="Times New Roman" w:hAnsi="Times New Roman" w:cs="Times New Roman"/>
          <w:b/>
          <w:sz w:val="24"/>
          <w:szCs w:val="24"/>
        </w:rPr>
        <w:t xml:space="preserve">trgovačkog </w:t>
      </w:r>
      <w:r w:rsidR="00A94FF5" w:rsidRPr="0099030A">
        <w:rPr>
          <w:rFonts w:ascii="Times New Roman" w:hAnsi="Times New Roman" w:cs="Times New Roman"/>
          <w:b/>
          <w:sz w:val="24"/>
          <w:szCs w:val="24"/>
        </w:rPr>
        <w:t>društva</w:t>
      </w:r>
      <w:r w:rsidR="00530664">
        <w:rPr>
          <w:rFonts w:ascii="Times New Roman" w:hAnsi="Times New Roman" w:cs="Times New Roman"/>
          <w:b/>
          <w:sz w:val="24"/>
          <w:szCs w:val="24"/>
        </w:rPr>
        <w:t xml:space="preserve">, te </w:t>
      </w:r>
      <w:r w:rsidR="00AA5D30">
        <w:rPr>
          <w:rFonts w:ascii="Times New Roman" w:hAnsi="Times New Roman" w:cs="Times New Roman"/>
          <w:b/>
          <w:sz w:val="24"/>
          <w:szCs w:val="24"/>
        </w:rPr>
        <w:t xml:space="preserve">od </w:t>
      </w:r>
      <w:r w:rsidR="00A94FF5" w:rsidRPr="0099030A">
        <w:rPr>
          <w:rFonts w:ascii="Times New Roman" w:hAnsi="Times New Roman" w:cs="Times New Roman"/>
          <w:b/>
          <w:sz w:val="24"/>
          <w:szCs w:val="24"/>
        </w:rPr>
        <w:t>12. studenoga 2018.g.</w:t>
      </w:r>
      <w:r w:rsidR="00A94FF5">
        <w:rPr>
          <w:rFonts w:ascii="Times New Roman" w:hAnsi="Times New Roman" w:cs="Times New Roman"/>
          <w:b/>
          <w:sz w:val="24"/>
          <w:szCs w:val="24"/>
        </w:rPr>
        <w:t xml:space="preserve"> na kojoj su Hrvoje </w:t>
      </w:r>
      <w:proofErr w:type="spellStart"/>
      <w:r w:rsidR="00A94FF5">
        <w:rPr>
          <w:rFonts w:ascii="Times New Roman" w:hAnsi="Times New Roman" w:cs="Times New Roman"/>
          <w:b/>
          <w:sz w:val="24"/>
          <w:szCs w:val="24"/>
        </w:rPr>
        <w:t>Brezinšćak</w:t>
      </w:r>
      <w:proofErr w:type="spellEnd"/>
      <w:r w:rsidR="00A94FF5">
        <w:rPr>
          <w:rFonts w:ascii="Times New Roman" w:hAnsi="Times New Roman" w:cs="Times New Roman"/>
          <w:b/>
          <w:sz w:val="24"/>
          <w:szCs w:val="24"/>
        </w:rPr>
        <w:t xml:space="preserve"> i Mladen </w:t>
      </w:r>
      <w:proofErr w:type="spellStart"/>
      <w:r w:rsidR="00A94FF5">
        <w:rPr>
          <w:rFonts w:ascii="Times New Roman" w:hAnsi="Times New Roman" w:cs="Times New Roman"/>
          <w:b/>
          <w:sz w:val="24"/>
          <w:szCs w:val="24"/>
        </w:rPr>
        <w:t>Rebić</w:t>
      </w:r>
      <w:proofErr w:type="spellEnd"/>
      <w:r w:rsidR="00A94FF5">
        <w:rPr>
          <w:rFonts w:ascii="Times New Roman" w:hAnsi="Times New Roman" w:cs="Times New Roman"/>
          <w:b/>
          <w:sz w:val="24"/>
          <w:szCs w:val="24"/>
        </w:rPr>
        <w:t xml:space="preserve"> imenovani na istu funkciju </w:t>
      </w:r>
      <w:r w:rsidR="00530664" w:rsidRPr="0099030A">
        <w:rPr>
          <w:rFonts w:ascii="Times New Roman" w:hAnsi="Times New Roman" w:cs="Times New Roman"/>
          <w:b/>
          <w:sz w:val="24"/>
          <w:szCs w:val="24"/>
        </w:rPr>
        <w:t>bez prijedloga Općinskog vijeća Općine Hum na Sutli</w:t>
      </w:r>
      <w:r w:rsidR="00A94FF5">
        <w:rPr>
          <w:rFonts w:ascii="Times New Roman" w:hAnsi="Times New Roman" w:cs="Times New Roman"/>
          <w:b/>
          <w:sz w:val="24"/>
          <w:szCs w:val="24"/>
        </w:rPr>
        <w:t xml:space="preserve">, </w:t>
      </w:r>
      <w:r w:rsidR="003C0D23" w:rsidRPr="0099030A">
        <w:rPr>
          <w:rFonts w:ascii="Times New Roman" w:hAnsi="Times New Roman" w:cs="Times New Roman"/>
          <w:b/>
          <w:sz w:val="24"/>
          <w:szCs w:val="24"/>
        </w:rPr>
        <w:t>počinila je povredu članka 15. stavka 2. ZSSI-a.</w:t>
      </w:r>
      <w:r w:rsidR="00A94FF5">
        <w:rPr>
          <w:rFonts w:ascii="Times New Roman" w:hAnsi="Times New Roman" w:cs="Times New Roman"/>
          <w:b/>
          <w:sz w:val="24"/>
          <w:szCs w:val="24"/>
        </w:rPr>
        <w:t xml:space="preserve"> </w:t>
      </w:r>
    </w:p>
    <w:p w:rsidR="003C0D23" w:rsidRPr="003C0D23" w:rsidRDefault="003C0D23" w:rsidP="003C0D23">
      <w:pPr>
        <w:spacing w:after="0"/>
        <w:ind w:firstLine="708"/>
        <w:jc w:val="both"/>
        <w:rPr>
          <w:rFonts w:ascii="Times New Roman" w:hAnsi="Times New Roman" w:cs="Times New Roman"/>
          <w:sz w:val="24"/>
          <w:szCs w:val="24"/>
        </w:rPr>
      </w:pPr>
    </w:p>
    <w:p w:rsidR="003C0D23" w:rsidRPr="00A75FDF" w:rsidRDefault="00A75FDF" w:rsidP="003C0D23">
      <w:pPr>
        <w:spacing w:after="0"/>
        <w:ind w:firstLine="708"/>
        <w:jc w:val="both"/>
        <w:rPr>
          <w:rFonts w:ascii="Times New Roman" w:hAnsi="Times New Roman" w:cs="Times New Roman"/>
          <w:b/>
          <w:sz w:val="24"/>
          <w:szCs w:val="24"/>
        </w:rPr>
      </w:pPr>
      <w:r w:rsidRPr="00A75FDF">
        <w:rPr>
          <w:rFonts w:ascii="Times New Roman" w:hAnsi="Times New Roman" w:cs="Times New Roman"/>
          <w:b/>
          <w:sz w:val="24"/>
          <w:szCs w:val="24"/>
        </w:rPr>
        <w:t>II.</w:t>
      </w:r>
      <w:r>
        <w:rPr>
          <w:rFonts w:ascii="Times New Roman" w:hAnsi="Times New Roman" w:cs="Times New Roman"/>
          <w:sz w:val="24"/>
          <w:szCs w:val="24"/>
        </w:rPr>
        <w:t xml:space="preserve"> </w:t>
      </w:r>
      <w:r w:rsidR="003C0D23" w:rsidRPr="00A75FDF">
        <w:rPr>
          <w:rFonts w:ascii="Times New Roman" w:hAnsi="Times New Roman" w:cs="Times New Roman"/>
          <w:b/>
          <w:sz w:val="24"/>
          <w:szCs w:val="24"/>
        </w:rPr>
        <w:t xml:space="preserve">Dužnosnik Zvonko Škreblin, općinski načelnik Općine </w:t>
      </w:r>
      <w:proofErr w:type="spellStart"/>
      <w:r w:rsidR="003C0D23" w:rsidRPr="00A75FDF">
        <w:rPr>
          <w:rFonts w:ascii="Times New Roman" w:hAnsi="Times New Roman" w:cs="Times New Roman"/>
          <w:b/>
          <w:sz w:val="24"/>
          <w:szCs w:val="24"/>
        </w:rPr>
        <w:t>Desinić</w:t>
      </w:r>
      <w:proofErr w:type="spellEnd"/>
      <w:r w:rsidR="003C0D23" w:rsidRPr="00A75FDF">
        <w:rPr>
          <w:rFonts w:ascii="Times New Roman" w:hAnsi="Times New Roman" w:cs="Times New Roman"/>
          <w:b/>
          <w:sz w:val="24"/>
          <w:szCs w:val="24"/>
        </w:rPr>
        <w:t xml:space="preserve">, donošenjem odluke o imenovanju člana Nadzornog odbora trgovačkog društva </w:t>
      </w:r>
      <w:proofErr w:type="spellStart"/>
      <w:r w:rsidR="003C0D23" w:rsidRPr="00A75FDF">
        <w:rPr>
          <w:rFonts w:ascii="Times New Roman" w:hAnsi="Times New Roman" w:cs="Times New Roman"/>
          <w:b/>
          <w:sz w:val="24"/>
          <w:szCs w:val="24"/>
        </w:rPr>
        <w:t>Humplin</w:t>
      </w:r>
      <w:proofErr w:type="spellEnd"/>
      <w:r w:rsidR="003C0D23" w:rsidRPr="00A75FDF">
        <w:rPr>
          <w:rFonts w:ascii="Times New Roman" w:hAnsi="Times New Roman" w:cs="Times New Roman"/>
          <w:b/>
          <w:sz w:val="24"/>
          <w:szCs w:val="24"/>
        </w:rPr>
        <w:t xml:space="preserve"> d.o.o. ispred Općine </w:t>
      </w:r>
      <w:proofErr w:type="spellStart"/>
      <w:r w:rsidR="003C0D23" w:rsidRPr="00A75FDF">
        <w:rPr>
          <w:rFonts w:ascii="Times New Roman" w:hAnsi="Times New Roman" w:cs="Times New Roman"/>
          <w:b/>
          <w:sz w:val="24"/>
          <w:szCs w:val="24"/>
        </w:rPr>
        <w:t>Desinić</w:t>
      </w:r>
      <w:proofErr w:type="spellEnd"/>
      <w:r w:rsidR="003C0D23" w:rsidRPr="00A75FDF">
        <w:rPr>
          <w:rFonts w:ascii="Times New Roman" w:hAnsi="Times New Roman" w:cs="Times New Roman"/>
          <w:b/>
          <w:sz w:val="24"/>
          <w:szCs w:val="24"/>
        </w:rPr>
        <w:t xml:space="preserve">, bez prijedloga Općinskog vijeća Općine </w:t>
      </w:r>
      <w:proofErr w:type="spellStart"/>
      <w:r w:rsidR="003C0D23" w:rsidRPr="00A75FDF">
        <w:rPr>
          <w:rFonts w:ascii="Times New Roman" w:hAnsi="Times New Roman" w:cs="Times New Roman"/>
          <w:b/>
          <w:sz w:val="24"/>
          <w:szCs w:val="24"/>
        </w:rPr>
        <w:t>Desinić</w:t>
      </w:r>
      <w:proofErr w:type="spellEnd"/>
      <w:r w:rsidR="003C0D23" w:rsidRPr="00A75FDF">
        <w:rPr>
          <w:rFonts w:ascii="Times New Roman" w:hAnsi="Times New Roman" w:cs="Times New Roman"/>
          <w:b/>
          <w:sz w:val="24"/>
          <w:szCs w:val="24"/>
        </w:rPr>
        <w:t>, počinio je povredu članka 15. stavka 2. ZSSI-a.</w:t>
      </w:r>
    </w:p>
    <w:p w:rsidR="003C0D23" w:rsidRPr="003C0D23" w:rsidRDefault="003C0D23" w:rsidP="003C0D23">
      <w:pPr>
        <w:spacing w:after="0"/>
        <w:ind w:firstLine="708"/>
        <w:jc w:val="both"/>
        <w:rPr>
          <w:rFonts w:ascii="Times New Roman" w:hAnsi="Times New Roman" w:cs="Times New Roman"/>
          <w:sz w:val="24"/>
          <w:szCs w:val="24"/>
        </w:rPr>
      </w:pPr>
    </w:p>
    <w:p w:rsidR="003C0D23" w:rsidRPr="00A75FDF" w:rsidRDefault="00A75FDF" w:rsidP="003C0D23">
      <w:pPr>
        <w:spacing w:after="0"/>
        <w:ind w:firstLine="708"/>
        <w:jc w:val="both"/>
        <w:rPr>
          <w:rFonts w:ascii="Times New Roman" w:hAnsi="Times New Roman" w:cs="Times New Roman"/>
          <w:b/>
          <w:sz w:val="24"/>
          <w:szCs w:val="24"/>
        </w:rPr>
      </w:pPr>
      <w:r w:rsidRPr="00A75FDF">
        <w:rPr>
          <w:rFonts w:ascii="Times New Roman" w:hAnsi="Times New Roman" w:cs="Times New Roman"/>
          <w:b/>
          <w:sz w:val="24"/>
          <w:szCs w:val="24"/>
        </w:rPr>
        <w:t xml:space="preserve">III. </w:t>
      </w:r>
      <w:r w:rsidR="003C0D23" w:rsidRPr="00A75FDF">
        <w:rPr>
          <w:rFonts w:ascii="Times New Roman" w:hAnsi="Times New Roman" w:cs="Times New Roman"/>
          <w:b/>
          <w:sz w:val="24"/>
          <w:szCs w:val="24"/>
        </w:rPr>
        <w:t xml:space="preserve">Dužnosnik Marko </w:t>
      </w:r>
      <w:proofErr w:type="spellStart"/>
      <w:r w:rsidR="003C0D23" w:rsidRPr="00A75FDF">
        <w:rPr>
          <w:rFonts w:ascii="Times New Roman" w:hAnsi="Times New Roman" w:cs="Times New Roman"/>
          <w:b/>
          <w:sz w:val="24"/>
          <w:szCs w:val="24"/>
        </w:rPr>
        <w:t>Vešligaj</w:t>
      </w:r>
      <w:proofErr w:type="spellEnd"/>
      <w:r w:rsidR="003C0D23" w:rsidRPr="00A75FDF">
        <w:rPr>
          <w:rFonts w:ascii="Times New Roman" w:hAnsi="Times New Roman" w:cs="Times New Roman"/>
          <w:b/>
          <w:sz w:val="24"/>
          <w:szCs w:val="24"/>
        </w:rPr>
        <w:t xml:space="preserve">, gradonačelnik Grada Pregrade te dužnosnica Gordana </w:t>
      </w:r>
      <w:proofErr w:type="spellStart"/>
      <w:r w:rsidR="003C0D23" w:rsidRPr="00A75FDF">
        <w:rPr>
          <w:rFonts w:ascii="Times New Roman" w:hAnsi="Times New Roman" w:cs="Times New Roman"/>
          <w:b/>
          <w:sz w:val="24"/>
          <w:szCs w:val="24"/>
        </w:rPr>
        <w:t>Križanec</w:t>
      </w:r>
      <w:proofErr w:type="spellEnd"/>
      <w:r w:rsidR="003C0D23" w:rsidRPr="00A75FDF">
        <w:rPr>
          <w:rFonts w:ascii="Times New Roman" w:hAnsi="Times New Roman" w:cs="Times New Roman"/>
          <w:b/>
          <w:sz w:val="24"/>
          <w:szCs w:val="24"/>
        </w:rPr>
        <w:t xml:space="preserve"> Ružić, zamjenica gradonačelnika Grada Pregrade, sudjelovanjem u odlučivanju na </w:t>
      </w:r>
      <w:r w:rsidR="00C81285">
        <w:rPr>
          <w:rFonts w:ascii="Times New Roman" w:hAnsi="Times New Roman" w:cs="Times New Roman"/>
          <w:b/>
          <w:sz w:val="24"/>
          <w:szCs w:val="24"/>
        </w:rPr>
        <w:t>sjednici</w:t>
      </w:r>
      <w:r w:rsidR="003C0D23" w:rsidRPr="00A75FDF">
        <w:rPr>
          <w:rFonts w:ascii="Times New Roman" w:hAnsi="Times New Roman" w:cs="Times New Roman"/>
          <w:b/>
          <w:sz w:val="24"/>
          <w:szCs w:val="24"/>
        </w:rPr>
        <w:t xml:space="preserve"> Predstavnika Skupštine društva Grada Pregrade u trgovačkom društvu </w:t>
      </w:r>
      <w:proofErr w:type="spellStart"/>
      <w:r w:rsidR="003C0D23" w:rsidRPr="00A75FDF">
        <w:rPr>
          <w:rFonts w:ascii="Times New Roman" w:hAnsi="Times New Roman" w:cs="Times New Roman"/>
          <w:b/>
          <w:sz w:val="24"/>
          <w:szCs w:val="24"/>
        </w:rPr>
        <w:t>Humplin</w:t>
      </w:r>
      <w:proofErr w:type="spellEnd"/>
      <w:r w:rsidR="003C0D23" w:rsidRPr="00A75FDF">
        <w:rPr>
          <w:rFonts w:ascii="Times New Roman" w:hAnsi="Times New Roman" w:cs="Times New Roman"/>
          <w:b/>
          <w:sz w:val="24"/>
          <w:szCs w:val="24"/>
        </w:rPr>
        <w:t xml:space="preserve"> d.o.o. </w:t>
      </w:r>
      <w:r w:rsidR="003C0D23" w:rsidRPr="00A75FDF">
        <w:rPr>
          <w:rFonts w:ascii="Times New Roman" w:hAnsi="Times New Roman" w:cs="Times New Roman"/>
          <w:b/>
          <w:color w:val="000000"/>
          <w:sz w:val="24"/>
          <w:szCs w:val="24"/>
          <w:lang w:eastAsia="hr-HR" w:bidi="hr-HR"/>
        </w:rPr>
        <w:t xml:space="preserve">od 23. listopada 2017.g. o imenovanju Roberta </w:t>
      </w:r>
      <w:proofErr w:type="spellStart"/>
      <w:r w:rsidR="003C0D23" w:rsidRPr="00A75FDF">
        <w:rPr>
          <w:rFonts w:ascii="Times New Roman" w:hAnsi="Times New Roman" w:cs="Times New Roman"/>
          <w:b/>
          <w:color w:val="000000"/>
          <w:sz w:val="24"/>
          <w:szCs w:val="24"/>
          <w:lang w:eastAsia="hr-HR" w:bidi="hr-HR"/>
        </w:rPr>
        <w:t>Gretića</w:t>
      </w:r>
      <w:proofErr w:type="spellEnd"/>
      <w:r w:rsidR="003C0D23" w:rsidRPr="00A75FDF">
        <w:rPr>
          <w:rFonts w:ascii="Times New Roman" w:hAnsi="Times New Roman" w:cs="Times New Roman"/>
          <w:b/>
          <w:color w:val="000000"/>
          <w:sz w:val="24"/>
          <w:szCs w:val="24"/>
          <w:lang w:eastAsia="hr-HR" w:bidi="hr-HR"/>
        </w:rPr>
        <w:t xml:space="preserve">  za člana Nadzornog odbora, bez</w:t>
      </w:r>
      <w:r w:rsidR="003C0D23" w:rsidRPr="00A75FDF">
        <w:rPr>
          <w:rFonts w:ascii="Times New Roman" w:hAnsi="Times New Roman" w:cs="Times New Roman"/>
          <w:b/>
          <w:sz w:val="24"/>
          <w:szCs w:val="24"/>
        </w:rPr>
        <w:t xml:space="preserve"> prijedloga Gradskog vijeća Grada Pregrade, počinili su povredu članka 15. stavka 2. ZSSI-a.</w:t>
      </w:r>
    </w:p>
    <w:p w:rsidR="0040791F" w:rsidRPr="00E13DED" w:rsidRDefault="0040791F" w:rsidP="00A75FDF">
      <w:pPr>
        <w:autoSpaceDE w:val="0"/>
        <w:autoSpaceDN w:val="0"/>
        <w:adjustRightInd w:val="0"/>
        <w:spacing w:after="0"/>
        <w:ind w:left="720"/>
        <w:jc w:val="both"/>
        <w:rPr>
          <w:rFonts w:ascii="Times New Roman" w:hAnsi="Times New Roman" w:cs="Times New Roman"/>
          <w:sz w:val="24"/>
          <w:szCs w:val="24"/>
        </w:rPr>
      </w:pPr>
    </w:p>
    <w:p w:rsidR="00530664" w:rsidRDefault="00530664" w:rsidP="008F6932">
      <w:pPr>
        <w:spacing w:after="0"/>
        <w:jc w:val="center"/>
        <w:rPr>
          <w:rFonts w:ascii="Times New Roman" w:hAnsi="Times New Roman" w:cs="Times New Roman"/>
          <w:sz w:val="24"/>
          <w:szCs w:val="24"/>
        </w:rPr>
      </w:pPr>
    </w:p>
    <w:p w:rsidR="00530664" w:rsidRDefault="00530664" w:rsidP="008F6932">
      <w:pPr>
        <w:spacing w:after="0"/>
        <w:jc w:val="center"/>
        <w:rPr>
          <w:rFonts w:ascii="Times New Roman" w:hAnsi="Times New Roman" w:cs="Times New Roman"/>
          <w:sz w:val="24"/>
          <w:szCs w:val="24"/>
        </w:rPr>
      </w:pPr>
    </w:p>
    <w:p w:rsidR="008F6932" w:rsidRDefault="008F6932" w:rsidP="008F6932">
      <w:pPr>
        <w:spacing w:after="0"/>
        <w:jc w:val="center"/>
        <w:rPr>
          <w:rFonts w:ascii="Times New Roman" w:hAnsi="Times New Roman" w:cs="Times New Roman"/>
          <w:sz w:val="24"/>
          <w:szCs w:val="24"/>
        </w:rPr>
      </w:pPr>
      <w:r w:rsidRPr="00E13DED">
        <w:rPr>
          <w:rFonts w:ascii="Times New Roman" w:hAnsi="Times New Roman" w:cs="Times New Roman"/>
          <w:sz w:val="24"/>
          <w:szCs w:val="24"/>
        </w:rPr>
        <w:lastRenderedPageBreak/>
        <w:t>Obrazloženje</w:t>
      </w:r>
    </w:p>
    <w:p w:rsidR="00DB63D5" w:rsidRPr="00E13DED" w:rsidRDefault="00DB63D5" w:rsidP="008F6932">
      <w:pPr>
        <w:spacing w:after="0"/>
        <w:jc w:val="center"/>
        <w:rPr>
          <w:rFonts w:ascii="Times New Roman" w:hAnsi="Times New Roman" w:cs="Times New Roman"/>
          <w:sz w:val="24"/>
          <w:szCs w:val="24"/>
        </w:rPr>
      </w:pPr>
    </w:p>
    <w:p w:rsidR="00E13DED" w:rsidRDefault="008E0CE2" w:rsidP="00E13DED">
      <w:pPr>
        <w:autoSpaceDE w:val="0"/>
        <w:autoSpaceDN w:val="0"/>
        <w:adjustRightInd w:val="0"/>
        <w:spacing w:after="0"/>
        <w:ind w:firstLine="708"/>
        <w:jc w:val="both"/>
        <w:rPr>
          <w:rFonts w:ascii="Times New Roman" w:hAnsi="Times New Roman" w:cs="Times New Roman"/>
          <w:sz w:val="24"/>
          <w:szCs w:val="24"/>
        </w:rPr>
      </w:pPr>
      <w:r w:rsidRPr="00E13DED">
        <w:rPr>
          <w:rFonts w:ascii="Times New Roman" w:hAnsi="Times New Roman" w:cs="Times New Roman"/>
          <w:sz w:val="24"/>
          <w:szCs w:val="24"/>
        </w:rPr>
        <w:t xml:space="preserve">Povjerenstvo je </w:t>
      </w:r>
      <w:r w:rsidR="00E13DED">
        <w:rPr>
          <w:rFonts w:ascii="Times New Roman" w:hAnsi="Times New Roman" w:cs="Times New Roman"/>
          <w:sz w:val="24"/>
          <w:szCs w:val="24"/>
        </w:rPr>
        <w:t>n</w:t>
      </w:r>
      <w:r w:rsidR="00E13DED" w:rsidRPr="002260DA">
        <w:rPr>
          <w:rFonts w:ascii="Times New Roman" w:hAnsi="Times New Roman" w:cs="Times New Roman"/>
          <w:sz w:val="24"/>
          <w:szCs w:val="24"/>
        </w:rPr>
        <w:t>a 80. sjednici, održanoj 28. veljače 2020</w:t>
      </w:r>
      <w:r w:rsidR="00E13DED" w:rsidRPr="002260DA">
        <w:rPr>
          <w:rFonts w:ascii="Times New Roman" w:eastAsia="Calibri" w:hAnsi="Times New Roman" w:cs="Times New Roman"/>
          <w:sz w:val="24"/>
          <w:szCs w:val="24"/>
        </w:rPr>
        <w:t>.</w:t>
      </w:r>
      <w:r w:rsidR="00E13DED" w:rsidRPr="002260DA">
        <w:rPr>
          <w:rFonts w:ascii="Times New Roman" w:hAnsi="Times New Roman" w:cs="Times New Roman"/>
          <w:sz w:val="24"/>
          <w:szCs w:val="24"/>
        </w:rPr>
        <w:t xml:space="preserve">g., pod točkom I. pokrenulo postupak za odlučivanje o sukobu interesa protiv dužnosnice Tanje Topić, zamjenice općinskog načelnika Općine Hum na Sutli, zbog moguće povrede članka 15. stavka 2. ZSSI-a, koja proizlazi iz okolnosti da je dužnosnica u svojstvu članice Skupštine trgovačkog društva </w:t>
      </w:r>
      <w:proofErr w:type="spellStart"/>
      <w:r w:rsidR="00E13DED" w:rsidRPr="002260DA">
        <w:rPr>
          <w:rFonts w:ascii="Times New Roman" w:hAnsi="Times New Roman" w:cs="Times New Roman"/>
          <w:sz w:val="24"/>
          <w:szCs w:val="24"/>
        </w:rPr>
        <w:t>Humplin</w:t>
      </w:r>
      <w:proofErr w:type="spellEnd"/>
      <w:r w:rsidR="00E13DED" w:rsidRPr="002260DA">
        <w:rPr>
          <w:rFonts w:ascii="Times New Roman" w:hAnsi="Times New Roman" w:cs="Times New Roman"/>
          <w:sz w:val="24"/>
          <w:szCs w:val="24"/>
        </w:rPr>
        <w:t xml:space="preserve"> d.o.o. sudjelovala u odlučivanju na sjednici Predstavnika Skupštine društva Općine Hum na Sutli u trgovačkom društvu </w:t>
      </w:r>
      <w:proofErr w:type="spellStart"/>
      <w:r w:rsidR="00E13DED" w:rsidRPr="002260DA">
        <w:rPr>
          <w:rFonts w:ascii="Times New Roman" w:hAnsi="Times New Roman" w:cs="Times New Roman"/>
          <w:sz w:val="24"/>
          <w:szCs w:val="24"/>
        </w:rPr>
        <w:t>Humplin</w:t>
      </w:r>
      <w:proofErr w:type="spellEnd"/>
      <w:r w:rsidR="00E13DED" w:rsidRPr="002260DA">
        <w:rPr>
          <w:rFonts w:ascii="Times New Roman" w:hAnsi="Times New Roman" w:cs="Times New Roman"/>
          <w:sz w:val="24"/>
          <w:szCs w:val="24"/>
        </w:rPr>
        <w:t xml:space="preserve"> d.o.o. od 3. studenoga 2017.g. o imenovanju Josipa </w:t>
      </w:r>
      <w:proofErr w:type="spellStart"/>
      <w:r w:rsidR="00E13DED" w:rsidRPr="002260DA">
        <w:rPr>
          <w:rFonts w:ascii="Times New Roman" w:hAnsi="Times New Roman" w:cs="Times New Roman"/>
          <w:sz w:val="24"/>
          <w:szCs w:val="24"/>
        </w:rPr>
        <w:t>Špiljaka</w:t>
      </w:r>
      <w:proofErr w:type="spellEnd"/>
      <w:r w:rsidR="00E13DED" w:rsidRPr="002260DA">
        <w:rPr>
          <w:rFonts w:ascii="Times New Roman" w:hAnsi="Times New Roman" w:cs="Times New Roman"/>
          <w:sz w:val="24"/>
          <w:szCs w:val="24"/>
        </w:rPr>
        <w:t xml:space="preserve"> i Zvonimira </w:t>
      </w:r>
      <w:proofErr w:type="spellStart"/>
      <w:r w:rsidR="00E13DED" w:rsidRPr="002260DA">
        <w:rPr>
          <w:rFonts w:ascii="Times New Roman" w:hAnsi="Times New Roman" w:cs="Times New Roman"/>
          <w:sz w:val="24"/>
          <w:szCs w:val="24"/>
        </w:rPr>
        <w:t>Grahovara</w:t>
      </w:r>
      <w:proofErr w:type="spellEnd"/>
      <w:r w:rsidR="00E13DED" w:rsidRPr="002260DA">
        <w:rPr>
          <w:rFonts w:ascii="Times New Roman" w:hAnsi="Times New Roman" w:cs="Times New Roman"/>
          <w:sz w:val="24"/>
          <w:szCs w:val="24"/>
        </w:rPr>
        <w:t xml:space="preserve"> za članove Nadzornog odbora istog društva, bez prijedloga Općinskog vijeća Općine Hum na Sutli, kao i da je u tom svojstvu sudjelovala u odlučivanju na sjednici Predstavnika Skupštine društva Općine Hum na Sutli u navedenom trgovačkom društvu od 12. studenoga 2018.g. o imenovanju Hrvoja </w:t>
      </w:r>
      <w:proofErr w:type="spellStart"/>
      <w:r w:rsidR="00E13DED" w:rsidRPr="002260DA">
        <w:rPr>
          <w:rFonts w:ascii="Times New Roman" w:hAnsi="Times New Roman" w:cs="Times New Roman"/>
          <w:sz w:val="24"/>
          <w:szCs w:val="24"/>
        </w:rPr>
        <w:t>Brezinšćaka</w:t>
      </w:r>
      <w:proofErr w:type="spellEnd"/>
      <w:r w:rsidR="00E13DED" w:rsidRPr="002260DA">
        <w:rPr>
          <w:rFonts w:ascii="Times New Roman" w:hAnsi="Times New Roman" w:cs="Times New Roman"/>
          <w:sz w:val="24"/>
          <w:szCs w:val="24"/>
        </w:rPr>
        <w:t xml:space="preserve"> i Mladena </w:t>
      </w:r>
      <w:proofErr w:type="spellStart"/>
      <w:r w:rsidR="00E13DED" w:rsidRPr="002260DA">
        <w:rPr>
          <w:rFonts w:ascii="Times New Roman" w:hAnsi="Times New Roman" w:cs="Times New Roman"/>
          <w:sz w:val="24"/>
          <w:szCs w:val="24"/>
        </w:rPr>
        <w:t>Rebića</w:t>
      </w:r>
      <w:proofErr w:type="spellEnd"/>
      <w:r w:rsidR="00E13DED" w:rsidRPr="002260DA">
        <w:rPr>
          <w:rFonts w:ascii="Times New Roman" w:hAnsi="Times New Roman" w:cs="Times New Roman"/>
          <w:sz w:val="24"/>
          <w:szCs w:val="24"/>
        </w:rPr>
        <w:t xml:space="preserve"> za članove Nadzornog odbora tog društva, bez prijedloga Općinskog vijeća Općine Hum na Sutli.  </w:t>
      </w:r>
    </w:p>
    <w:p w:rsidR="001E5D2B" w:rsidRPr="002260DA" w:rsidRDefault="001E5D2B" w:rsidP="00E13DED">
      <w:pPr>
        <w:autoSpaceDE w:val="0"/>
        <w:autoSpaceDN w:val="0"/>
        <w:adjustRightInd w:val="0"/>
        <w:spacing w:after="0"/>
        <w:ind w:firstLine="708"/>
        <w:jc w:val="both"/>
        <w:rPr>
          <w:rFonts w:ascii="Times New Roman" w:hAnsi="Times New Roman" w:cs="Times New Roman"/>
          <w:sz w:val="24"/>
          <w:szCs w:val="24"/>
        </w:rPr>
      </w:pPr>
    </w:p>
    <w:p w:rsidR="00E13DED" w:rsidRPr="002260DA" w:rsidRDefault="00E13DED" w:rsidP="00E13DED">
      <w:pPr>
        <w:autoSpaceDE w:val="0"/>
        <w:autoSpaceDN w:val="0"/>
        <w:adjustRightInd w:val="0"/>
        <w:spacing w:after="0"/>
        <w:ind w:firstLine="708"/>
        <w:jc w:val="both"/>
        <w:rPr>
          <w:rFonts w:ascii="Times New Roman" w:hAnsi="Times New Roman" w:cs="Times New Roman"/>
          <w:sz w:val="24"/>
          <w:szCs w:val="24"/>
        </w:rPr>
      </w:pPr>
      <w:r w:rsidRPr="002260DA">
        <w:rPr>
          <w:rFonts w:ascii="Times New Roman" w:hAnsi="Times New Roman" w:cs="Times New Roman"/>
          <w:sz w:val="24"/>
          <w:szCs w:val="24"/>
        </w:rPr>
        <w:t xml:space="preserve">Pod točkom II. odluke pokrenut je postupak za odlučivanje o sukobu interesa protiv dužnosnika Zvonka Škreblina, općinskog načelnika Općine </w:t>
      </w:r>
      <w:proofErr w:type="spellStart"/>
      <w:r w:rsidRPr="002260DA">
        <w:rPr>
          <w:rFonts w:ascii="Times New Roman" w:hAnsi="Times New Roman" w:cs="Times New Roman"/>
          <w:sz w:val="24"/>
          <w:szCs w:val="24"/>
        </w:rPr>
        <w:t>Desinić</w:t>
      </w:r>
      <w:proofErr w:type="spellEnd"/>
      <w:r w:rsidRPr="002260DA">
        <w:rPr>
          <w:rFonts w:ascii="Times New Roman" w:hAnsi="Times New Roman" w:cs="Times New Roman"/>
          <w:sz w:val="24"/>
          <w:szCs w:val="24"/>
        </w:rPr>
        <w:t xml:space="preserve">, zbog moguće povrede članka 15. stavka 2. ZSSI-a, koja proizlazi iz okolnosti da je dužnosnik donio odluku o imenovanju člana Nadzornog odbora trgovačkog društva </w:t>
      </w:r>
      <w:proofErr w:type="spellStart"/>
      <w:r w:rsidRPr="002260DA">
        <w:rPr>
          <w:rFonts w:ascii="Times New Roman" w:hAnsi="Times New Roman" w:cs="Times New Roman"/>
          <w:sz w:val="24"/>
          <w:szCs w:val="24"/>
        </w:rPr>
        <w:t>Humplin</w:t>
      </w:r>
      <w:proofErr w:type="spellEnd"/>
      <w:r w:rsidRPr="002260DA">
        <w:rPr>
          <w:rFonts w:ascii="Times New Roman" w:hAnsi="Times New Roman" w:cs="Times New Roman"/>
          <w:sz w:val="24"/>
          <w:szCs w:val="24"/>
        </w:rPr>
        <w:t xml:space="preserve"> d.o.o. ispred Općine </w:t>
      </w:r>
      <w:proofErr w:type="spellStart"/>
      <w:r w:rsidRPr="002260DA">
        <w:rPr>
          <w:rFonts w:ascii="Times New Roman" w:hAnsi="Times New Roman" w:cs="Times New Roman"/>
          <w:sz w:val="24"/>
          <w:szCs w:val="24"/>
        </w:rPr>
        <w:t>Desinić</w:t>
      </w:r>
      <w:proofErr w:type="spellEnd"/>
      <w:r w:rsidRPr="002260DA">
        <w:rPr>
          <w:rFonts w:ascii="Times New Roman" w:hAnsi="Times New Roman" w:cs="Times New Roman"/>
          <w:sz w:val="24"/>
          <w:szCs w:val="24"/>
        </w:rPr>
        <w:t xml:space="preserve">, bez prijedloga Općinskog vijeća Općine </w:t>
      </w:r>
      <w:proofErr w:type="spellStart"/>
      <w:r w:rsidRPr="002260DA">
        <w:rPr>
          <w:rFonts w:ascii="Times New Roman" w:hAnsi="Times New Roman" w:cs="Times New Roman"/>
          <w:sz w:val="24"/>
          <w:szCs w:val="24"/>
        </w:rPr>
        <w:t>Desinić</w:t>
      </w:r>
      <w:proofErr w:type="spellEnd"/>
      <w:r w:rsidRPr="002260DA">
        <w:rPr>
          <w:rFonts w:ascii="Times New Roman" w:hAnsi="Times New Roman" w:cs="Times New Roman"/>
          <w:sz w:val="24"/>
          <w:szCs w:val="24"/>
        </w:rPr>
        <w:t>.</w:t>
      </w:r>
    </w:p>
    <w:p w:rsidR="00E13DED" w:rsidRPr="002260DA" w:rsidRDefault="00E13DED" w:rsidP="00E13DED">
      <w:pPr>
        <w:autoSpaceDE w:val="0"/>
        <w:autoSpaceDN w:val="0"/>
        <w:adjustRightInd w:val="0"/>
        <w:spacing w:after="0"/>
        <w:ind w:firstLine="708"/>
        <w:jc w:val="both"/>
        <w:rPr>
          <w:rFonts w:ascii="Times New Roman" w:hAnsi="Times New Roman" w:cs="Times New Roman"/>
          <w:sz w:val="24"/>
          <w:szCs w:val="24"/>
        </w:rPr>
      </w:pPr>
    </w:p>
    <w:p w:rsidR="00E13DED" w:rsidRDefault="00E13DED" w:rsidP="00E13DED">
      <w:pPr>
        <w:autoSpaceDE w:val="0"/>
        <w:autoSpaceDN w:val="0"/>
        <w:adjustRightInd w:val="0"/>
        <w:spacing w:after="0"/>
        <w:ind w:firstLine="708"/>
        <w:jc w:val="both"/>
        <w:rPr>
          <w:rFonts w:ascii="Times New Roman" w:hAnsi="Times New Roman" w:cs="Times New Roman"/>
          <w:sz w:val="24"/>
          <w:szCs w:val="24"/>
        </w:rPr>
      </w:pPr>
      <w:r w:rsidRPr="002260DA">
        <w:rPr>
          <w:rFonts w:ascii="Times New Roman" w:hAnsi="Times New Roman" w:cs="Times New Roman"/>
          <w:sz w:val="24"/>
          <w:szCs w:val="24"/>
        </w:rPr>
        <w:t xml:space="preserve">Pod točkom III. odluke pokrenut je postupak za odlučivanje o sukobu interesa protiv dužnosnika Marka </w:t>
      </w:r>
      <w:proofErr w:type="spellStart"/>
      <w:r w:rsidRPr="002260DA">
        <w:rPr>
          <w:rFonts w:ascii="Times New Roman" w:hAnsi="Times New Roman" w:cs="Times New Roman"/>
          <w:sz w:val="24"/>
          <w:szCs w:val="24"/>
        </w:rPr>
        <w:t>Vešligaja</w:t>
      </w:r>
      <w:proofErr w:type="spellEnd"/>
      <w:r w:rsidRPr="002260DA">
        <w:rPr>
          <w:rFonts w:ascii="Times New Roman" w:hAnsi="Times New Roman" w:cs="Times New Roman"/>
          <w:sz w:val="24"/>
          <w:szCs w:val="24"/>
        </w:rPr>
        <w:t xml:space="preserve">, gradonačelnika Grada Pregrade te dužnosnice Gordane </w:t>
      </w:r>
      <w:proofErr w:type="spellStart"/>
      <w:r w:rsidRPr="002260DA">
        <w:rPr>
          <w:rFonts w:ascii="Times New Roman" w:hAnsi="Times New Roman" w:cs="Times New Roman"/>
          <w:sz w:val="24"/>
          <w:szCs w:val="24"/>
        </w:rPr>
        <w:t>Križanec</w:t>
      </w:r>
      <w:proofErr w:type="spellEnd"/>
      <w:r w:rsidRPr="002260DA">
        <w:rPr>
          <w:rFonts w:ascii="Times New Roman" w:hAnsi="Times New Roman" w:cs="Times New Roman"/>
          <w:sz w:val="24"/>
          <w:szCs w:val="24"/>
        </w:rPr>
        <w:t xml:space="preserve"> Ružić, zamjenice gradonačelnika Grada Pregrade, zbog moguće povrede članka 15. stavka 2. ZSSI-a, koja proizlazi iz okolnosti da su dužnosnici u svojstvu članova Skupštine trgovačkog društva </w:t>
      </w:r>
      <w:proofErr w:type="spellStart"/>
      <w:r w:rsidRPr="002260DA">
        <w:rPr>
          <w:rFonts w:ascii="Times New Roman" w:hAnsi="Times New Roman" w:cs="Times New Roman"/>
          <w:sz w:val="24"/>
          <w:szCs w:val="24"/>
        </w:rPr>
        <w:t>Humplin</w:t>
      </w:r>
      <w:proofErr w:type="spellEnd"/>
      <w:r w:rsidRPr="002260DA">
        <w:rPr>
          <w:rFonts w:ascii="Times New Roman" w:hAnsi="Times New Roman" w:cs="Times New Roman"/>
          <w:sz w:val="24"/>
          <w:szCs w:val="24"/>
        </w:rPr>
        <w:t xml:space="preserve"> d.o.o. sudjelovali u odlučiva</w:t>
      </w:r>
      <w:r w:rsidR="00C81285">
        <w:rPr>
          <w:rFonts w:ascii="Times New Roman" w:hAnsi="Times New Roman" w:cs="Times New Roman"/>
          <w:sz w:val="24"/>
          <w:szCs w:val="24"/>
        </w:rPr>
        <w:t xml:space="preserve">nju na </w:t>
      </w:r>
      <w:r w:rsidRPr="002260DA">
        <w:rPr>
          <w:rFonts w:ascii="Times New Roman" w:hAnsi="Times New Roman" w:cs="Times New Roman"/>
          <w:sz w:val="24"/>
          <w:szCs w:val="24"/>
        </w:rPr>
        <w:t xml:space="preserve">sjednici Predstavnika Skupštine društva Grada Pregrade u trgovačkom društvu </w:t>
      </w:r>
      <w:proofErr w:type="spellStart"/>
      <w:r w:rsidRPr="002260DA">
        <w:rPr>
          <w:rFonts w:ascii="Times New Roman" w:hAnsi="Times New Roman" w:cs="Times New Roman"/>
          <w:sz w:val="24"/>
          <w:szCs w:val="24"/>
        </w:rPr>
        <w:t>Humplin</w:t>
      </w:r>
      <w:proofErr w:type="spellEnd"/>
      <w:r w:rsidRPr="002260DA">
        <w:rPr>
          <w:rFonts w:ascii="Times New Roman" w:hAnsi="Times New Roman" w:cs="Times New Roman"/>
          <w:sz w:val="24"/>
          <w:szCs w:val="24"/>
        </w:rPr>
        <w:t xml:space="preserve"> d.o.o. </w:t>
      </w:r>
      <w:r w:rsidRPr="002260DA">
        <w:rPr>
          <w:rFonts w:ascii="Times New Roman" w:hAnsi="Times New Roman" w:cs="Times New Roman"/>
          <w:sz w:val="24"/>
          <w:szCs w:val="24"/>
          <w:lang w:eastAsia="hr-HR" w:bidi="hr-HR"/>
        </w:rPr>
        <w:t xml:space="preserve">od 23. listopada 2017.g. o imenovanju Roberta </w:t>
      </w:r>
      <w:proofErr w:type="spellStart"/>
      <w:r w:rsidRPr="002260DA">
        <w:rPr>
          <w:rFonts w:ascii="Times New Roman" w:hAnsi="Times New Roman" w:cs="Times New Roman"/>
          <w:sz w:val="24"/>
          <w:szCs w:val="24"/>
          <w:lang w:eastAsia="hr-HR" w:bidi="hr-HR"/>
        </w:rPr>
        <w:t>Gretića</w:t>
      </w:r>
      <w:proofErr w:type="spellEnd"/>
      <w:r w:rsidRPr="002260DA">
        <w:rPr>
          <w:rFonts w:ascii="Times New Roman" w:hAnsi="Times New Roman" w:cs="Times New Roman"/>
          <w:sz w:val="24"/>
          <w:szCs w:val="24"/>
          <w:lang w:eastAsia="hr-HR" w:bidi="hr-HR"/>
        </w:rPr>
        <w:t xml:space="preserve">  za člana Nadzornog odbora, bez</w:t>
      </w:r>
      <w:r w:rsidRPr="002260DA">
        <w:rPr>
          <w:rFonts w:ascii="Times New Roman" w:hAnsi="Times New Roman" w:cs="Times New Roman"/>
          <w:sz w:val="24"/>
          <w:szCs w:val="24"/>
        </w:rPr>
        <w:t xml:space="preserve"> prijedloga za imenovanje članova Nadzornog odbora od strane Gradskog vijeća Grada Pregrade. </w:t>
      </w:r>
    </w:p>
    <w:p w:rsidR="00E13DED" w:rsidRDefault="00594207" w:rsidP="00594207">
      <w:pPr>
        <w:spacing w:before="240" w:after="0"/>
        <w:ind w:firstLine="709"/>
        <w:jc w:val="both"/>
        <w:rPr>
          <w:rFonts w:ascii="Times New Roman" w:hAnsi="Times New Roman" w:cs="Times New Roman"/>
          <w:sz w:val="24"/>
          <w:szCs w:val="24"/>
        </w:rPr>
      </w:pPr>
      <w:r w:rsidRPr="002260DA">
        <w:rPr>
          <w:rFonts w:ascii="Times New Roman" w:hAnsi="Times New Roman" w:cs="Times New Roman"/>
          <w:sz w:val="24"/>
          <w:szCs w:val="24"/>
        </w:rPr>
        <w:t>Po pozivu Povjerenstva dužnosnica Tanja Topić</w:t>
      </w:r>
      <w:r w:rsidR="0085552D">
        <w:rPr>
          <w:rFonts w:ascii="Times New Roman" w:hAnsi="Times New Roman" w:cs="Times New Roman"/>
          <w:sz w:val="24"/>
          <w:szCs w:val="24"/>
        </w:rPr>
        <w:t>, zamjenica općinskog načelnika Općine Hum na Sutli,</w:t>
      </w:r>
      <w:r w:rsidRPr="002260DA">
        <w:rPr>
          <w:rFonts w:ascii="Times New Roman" w:hAnsi="Times New Roman" w:cs="Times New Roman"/>
          <w:sz w:val="24"/>
          <w:szCs w:val="24"/>
        </w:rPr>
        <w:t xml:space="preserve"> očitovala se</w:t>
      </w:r>
      <w:r>
        <w:rPr>
          <w:rFonts w:ascii="Times New Roman" w:hAnsi="Times New Roman" w:cs="Times New Roman"/>
          <w:sz w:val="24"/>
          <w:szCs w:val="24"/>
        </w:rPr>
        <w:t xml:space="preserve"> podneskom koji je u </w:t>
      </w:r>
      <w:r w:rsidRPr="00E13DED">
        <w:rPr>
          <w:rFonts w:ascii="Times New Roman" w:hAnsi="Times New Roman" w:cs="Times New Roman"/>
          <w:sz w:val="24"/>
          <w:szCs w:val="24"/>
        </w:rPr>
        <w:t>Povjerenstv</w:t>
      </w:r>
      <w:r>
        <w:rPr>
          <w:rFonts w:ascii="Times New Roman" w:hAnsi="Times New Roman" w:cs="Times New Roman"/>
          <w:sz w:val="24"/>
          <w:szCs w:val="24"/>
        </w:rPr>
        <w:t xml:space="preserve">u zaprimljen dana 24 rujna 2020.g. pod brojem 711-U-3445-P-74-19/20-10-3. </w:t>
      </w:r>
    </w:p>
    <w:p w:rsidR="00743D5C" w:rsidRDefault="00594207" w:rsidP="00743D5C">
      <w:pPr>
        <w:spacing w:before="240" w:after="0"/>
        <w:ind w:firstLine="709"/>
        <w:jc w:val="both"/>
        <w:rPr>
          <w:rFonts w:ascii="Times New Roman" w:hAnsi="Times New Roman" w:cs="Times New Roman"/>
          <w:sz w:val="24"/>
          <w:szCs w:val="24"/>
          <w:lang w:eastAsia="hr-HR" w:bidi="hr-HR"/>
        </w:rPr>
      </w:pPr>
      <w:r>
        <w:rPr>
          <w:rFonts w:ascii="Times New Roman" w:hAnsi="Times New Roman" w:cs="Times New Roman"/>
          <w:sz w:val="24"/>
          <w:szCs w:val="24"/>
        </w:rPr>
        <w:t>Dužnosnica u očitovan</w:t>
      </w:r>
      <w:r w:rsidR="00743D5C">
        <w:rPr>
          <w:rFonts w:ascii="Times New Roman" w:hAnsi="Times New Roman" w:cs="Times New Roman"/>
          <w:sz w:val="24"/>
          <w:szCs w:val="24"/>
        </w:rPr>
        <w:t xml:space="preserve">ju </w:t>
      </w:r>
      <w:r w:rsidR="00743D5C" w:rsidRPr="002260DA">
        <w:rPr>
          <w:rFonts w:ascii="Times New Roman" w:hAnsi="Times New Roman" w:cs="Times New Roman"/>
          <w:sz w:val="24"/>
          <w:szCs w:val="24"/>
          <w:lang w:eastAsia="hr-HR" w:bidi="hr-HR"/>
        </w:rPr>
        <w:t xml:space="preserve">iznosi kronološki tijek donošenja odluka u pogledu članova Nadzornog odbora trgovačkog društva </w:t>
      </w:r>
      <w:proofErr w:type="spellStart"/>
      <w:r w:rsidR="00743D5C" w:rsidRPr="002260DA">
        <w:rPr>
          <w:rFonts w:ascii="Times New Roman" w:hAnsi="Times New Roman" w:cs="Times New Roman"/>
          <w:sz w:val="24"/>
          <w:szCs w:val="24"/>
          <w:lang w:eastAsia="hr-HR" w:bidi="hr-HR"/>
        </w:rPr>
        <w:t>Humplin</w:t>
      </w:r>
      <w:proofErr w:type="spellEnd"/>
      <w:r w:rsidR="00743D5C" w:rsidRPr="002260DA">
        <w:rPr>
          <w:rFonts w:ascii="Times New Roman" w:hAnsi="Times New Roman" w:cs="Times New Roman"/>
          <w:sz w:val="24"/>
          <w:szCs w:val="24"/>
          <w:lang w:eastAsia="hr-HR" w:bidi="hr-HR"/>
        </w:rPr>
        <w:t xml:space="preserve"> d.o.o. Navodi da su članove Nadzornog odbora navedenog trgovačkog društva imenovali Predstavnici Skupštine društva Općine Hum na Sutli u trgovačkom društvu „</w:t>
      </w:r>
      <w:proofErr w:type="spellStart"/>
      <w:r w:rsidR="00743D5C" w:rsidRPr="002260DA">
        <w:rPr>
          <w:rFonts w:ascii="Times New Roman" w:hAnsi="Times New Roman" w:cs="Times New Roman"/>
          <w:sz w:val="24"/>
          <w:szCs w:val="24"/>
          <w:lang w:eastAsia="hr-HR" w:bidi="hr-HR"/>
        </w:rPr>
        <w:t>Humplin</w:t>
      </w:r>
      <w:proofErr w:type="spellEnd"/>
      <w:r w:rsidR="00743D5C" w:rsidRPr="002260DA">
        <w:rPr>
          <w:rFonts w:ascii="Times New Roman" w:hAnsi="Times New Roman" w:cs="Times New Roman"/>
          <w:sz w:val="24"/>
          <w:szCs w:val="24"/>
          <w:lang w:eastAsia="hr-HR" w:bidi="hr-HR"/>
        </w:rPr>
        <w:t>" d.o.o., koji su o tome odlučivali na svojoj sjednici, o čemu je sačinjen Zapisnik KLASA: 010-06/13-01/11, URBROJ: 2214/02- 03-17 od dana 21. stude</w:t>
      </w:r>
      <w:r w:rsidR="00743D5C">
        <w:rPr>
          <w:rFonts w:ascii="Times New Roman" w:hAnsi="Times New Roman" w:cs="Times New Roman"/>
          <w:sz w:val="24"/>
          <w:szCs w:val="24"/>
          <w:lang w:eastAsia="hr-HR" w:bidi="hr-HR"/>
        </w:rPr>
        <w:t xml:space="preserve">nog 2017.g., a Skupštinu čine </w:t>
      </w:r>
      <w:r w:rsidR="00743D5C" w:rsidRPr="002260DA">
        <w:rPr>
          <w:rFonts w:ascii="Times New Roman" w:hAnsi="Times New Roman" w:cs="Times New Roman"/>
          <w:sz w:val="24"/>
          <w:szCs w:val="24"/>
          <w:lang w:eastAsia="hr-HR" w:bidi="hr-HR"/>
        </w:rPr>
        <w:t xml:space="preserve">predsjednik općinskog vijeća Općine Hum na Sutli, općinski načelnik i zamjenica općinskog načelnika Općine Hum na Sutli. </w:t>
      </w:r>
    </w:p>
    <w:p w:rsidR="00743D5C" w:rsidRDefault="00743D5C" w:rsidP="00743D5C">
      <w:pPr>
        <w:spacing w:before="240" w:after="0"/>
        <w:ind w:firstLine="709"/>
        <w:jc w:val="both"/>
        <w:rPr>
          <w:rFonts w:ascii="Times New Roman" w:hAnsi="Times New Roman" w:cs="Times New Roman"/>
          <w:sz w:val="24"/>
          <w:szCs w:val="24"/>
          <w:lang w:eastAsia="hr-HR" w:bidi="hr-HR"/>
        </w:rPr>
      </w:pPr>
      <w:r w:rsidRPr="002260DA">
        <w:rPr>
          <w:rFonts w:ascii="Times New Roman" w:hAnsi="Times New Roman" w:cs="Times New Roman"/>
          <w:sz w:val="24"/>
          <w:szCs w:val="24"/>
          <w:lang w:eastAsia="hr-HR" w:bidi="hr-HR"/>
        </w:rPr>
        <w:lastRenderedPageBreak/>
        <w:t xml:space="preserve">Nadalje navodi da je sukladno tada važećoj obvezi iz članka 48. Zakon o lokalnoj i </w:t>
      </w:r>
      <w:r w:rsidR="00641603">
        <w:rPr>
          <w:rFonts w:ascii="Times New Roman" w:hAnsi="Times New Roman" w:cs="Times New Roman"/>
          <w:sz w:val="24"/>
          <w:szCs w:val="24"/>
          <w:lang w:eastAsia="hr-HR" w:bidi="hr-HR"/>
        </w:rPr>
        <w:t>p</w:t>
      </w:r>
      <w:r w:rsidRPr="002260DA">
        <w:rPr>
          <w:rFonts w:ascii="Times New Roman" w:hAnsi="Times New Roman" w:cs="Times New Roman"/>
          <w:sz w:val="24"/>
          <w:szCs w:val="24"/>
          <w:lang w:eastAsia="hr-HR" w:bidi="hr-HR"/>
        </w:rPr>
        <w:t>odručnoj</w:t>
      </w:r>
      <w:r w:rsidR="00641603">
        <w:rPr>
          <w:rFonts w:ascii="Times New Roman" w:hAnsi="Times New Roman" w:cs="Times New Roman"/>
          <w:sz w:val="24"/>
          <w:szCs w:val="24"/>
          <w:lang w:eastAsia="hr-HR" w:bidi="hr-HR"/>
        </w:rPr>
        <w:t xml:space="preserve"> (</w:t>
      </w:r>
      <w:r w:rsidRPr="002260DA">
        <w:rPr>
          <w:rFonts w:ascii="Times New Roman" w:hAnsi="Times New Roman" w:cs="Times New Roman"/>
          <w:sz w:val="24"/>
          <w:szCs w:val="24"/>
          <w:lang w:eastAsia="hr-HR" w:bidi="hr-HR"/>
        </w:rPr>
        <w:t>regionalnoj)</w:t>
      </w:r>
      <w:r w:rsidR="00641603">
        <w:rPr>
          <w:rFonts w:ascii="Times New Roman" w:hAnsi="Times New Roman" w:cs="Times New Roman"/>
          <w:sz w:val="24"/>
          <w:szCs w:val="24"/>
          <w:lang w:eastAsia="hr-HR" w:bidi="hr-HR"/>
        </w:rPr>
        <w:t xml:space="preserve"> </w:t>
      </w:r>
      <w:r w:rsidRPr="002260DA">
        <w:rPr>
          <w:rFonts w:ascii="Times New Roman" w:hAnsi="Times New Roman" w:cs="Times New Roman"/>
          <w:sz w:val="24"/>
          <w:szCs w:val="24"/>
          <w:lang w:eastAsia="hr-HR" w:bidi="hr-HR"/>
        </w:rPr>
        <w:t>samoupravi</w:t>
      </w:r>
      <w:r w:rsidR="00641603">
        <w:rPr>
          <w:rFonts w:ascii="Times New Roman" w:hAnsi="Times New Roman" w:cs="Times New Roman"/>
          <w:sz w:val="24"/>
          <w:szCs w:val="24"/>
          <w:lang w:eastAsia="hr-HR" w:bidi="hr-HR"/>
        </w:rPr>
        <w:t xml:space="preserve"> </w:t>
      </w:r>
      <w:r w:rsidRPr="002260DA">
        <w:rPr>
          <w:rFonts w:ascii="Times New Roman" w:hAnsi="Times New Roman" w:cs="Times New Roman"/>
          <w:sz w:val="24"/>
          <w:szCs w:val="24"/>
          <w:lang w:eastAsia="hr-HR" w:bidi="hr-HR"/>
        </w:rPr>
        <w:t>(„Narodne</w:t>
      </w:r>
      <w:r w:rsidR="00641603">
        <w:rPr>
          <w:rFonts w:ascii="Times New Roman" w:hAnsi="Times New Roman" w:cs="Times New Roman"/>
          <w:sz w:val="24"/>
          <w:szCs w:val="24"/>
          <w:lang w:eastAsia="hr-HR" w:bidi="hr-HR"/>
        </w:rPr>
        <w:t xml:space="preserve"> </w:t>
      </w:r>
      <w:r w:rsidRPr="002260DA">
        <w:rPr>
          <w:rFonts w:ascii="Times New Roman" w:hAnsi="Times New Roman" w:cs="Times New Roman"/>
          <w:sz w:val="24"/>
          <w:szCs w:val="24"/>
          <w:lang w:eastAsia="hr-HR" w:bidi="hr-HR"/>
        </w:rPr>
        <w:t>novine“,</w:t>
      </w:r>
      <w:r w:rsidR="00641603">
        <w:rPr>
          <w:rFonts w:ascii="Times New Roman" w:hAnsi="Times New Roman" w:cs="Times New Roman"/>
          <w:sz w:val="24"/>
          <w:szCs w:val="24"/>
          <w:lang w:eastAsia="hr-HR" w:bidi="hr-HR"/>
        </w:rPr>
        <w:t xml:space="preserve"> </w:t>
      </w:r>
      <w:r w:rsidRPr="002260DA">
        <w:rPr>
          <w:rFonts w:ascii="Times New Roman" w:hAnsi="Times New Roman" w:cs="Times New Roman"/>
          <w:sz w:val="24"/>
          <w:szCs w:val="24"/>
          <w:lang w:eastAsia="hr-HR" w:bidi="hr-HR"/>
        </w:rPr>
        <w:t>broj</w:t>
      </w:r>
      <w:r w:rsidR="00641603">
        <w:rPr>
          <w:rFonts w:ascii="Times New Roman" w:hAnsi="Times New Roman" w:cs="Times New Roman"/>
          <w:sz w:val="24"/>
          <w:szCs w:val="24"/>
          <w:lang w:eastAsia="hr-HR" w:bidi="hr-HR"/>
        </w:rPr>
        <w:t xml:space="preserve"> </w:t>
      </w:r>
      <w:r w:rsidRPr="002260DA">
        <w:rPr>
          <w:rFonts w:ascii="Times New Roman" w:hAnsi="Times New Roman" w:cs="Times New Roman"/>
          <w:sz w:val="24"/>
          <w:szCs w:val="24"/>
          <w:lang w:eastAsia="hr-HR" w:bidi="hr-HR"/>
        </w:rPr>
        <w:t>33/01,</w:t>
      </w:r>
      <w:r w:rsidR="00641603">
        <w:rPr>
          <w:rFonts w:ascii="Times New Roman" w:hAnsi="Times New Roman" w:cs="Times New Roman"/>
          <w:sz w:val="24"/>
          <w:szCs w:val="24"/>
          <w:lang w:eastAsia="hr-HR" w:bidi="hr-HR"/>
        </w:rPr>
        <w:t xml:space="preserve"> </w:t>
      </w:r>
      <w:r w:rsidRPr="002260DA">
        <w:rPr>
          <w:rFonts w:ascii="Times New Roman" w:hAnsi="Times New Roman" w:cs="Times New Roman"/>
          <w:sz w:val="24"/>
          <w:szCs w:val="24"/>
          <w:lang w:eastAsia="hr-HR" w:bidi="hr-HR"/>
        </w:rPr>
        <w:t>60/01,</w:t>
      </w:r>
      <w:r w:rsidR="00641603">
        <w:rPr>
          <w:rFonts w:ascii="Times New Roman" w:hAnsi="Times New Roman" w:cs="Times New Roman"/>
          <w:sz w:val="24"/>
          <w:szCs w:val="24"/>
          <w:lang w:eastAsia="hr-HR" w:bidi="hr-HR"/>
        </w:rPr>
        <w:t xml:space="preserve"> </w:t>
      </w:r>
      <w:r w:rsidRPr="002260DA">
        <w:rPr>
          <w:rFonts w:ascii="Times New Roman" w:hAnsi="Times New Roman" w:cs="Times New Roman"/>
          <w:sz w:val="24"/>
          <w:szCs w:val="24"/>
          <w:lang w:eastAsia="hr-HR" w:bidi="hr-HR"/>
        </w:rPr>
        <w:t>129/05,</w:t>
      </w:r>
      <w:r w:rsidR="00641603">
        <w:rPr>
          <w:rFonts w:ascii="Times New Roman" w:hAnsi="Times New Roman" w:cs="Times New Roman"/>
          <w:sz w:val="24"/>
          <w:szCs w:val="24"/>
          <w:lang w:eastAsia="hr-HR" w:bidi="hr-HR"/>
        </w:rPr>
        <w:t xml:space="preserve"> </w:t>
      </w:r>
      <w:r w:rsidRPr="002260DA">
        <w:rPr>
          <w:rFonts w:ascii="Times New Roman" w:hAnsi="Times New Roman" w:cs="Times New Roman"/>
          <w:sz w:val="24"/>
          <w:szCs w:val="24"/>
          <w:lang w:eastAsia="hr-HR" w:bidi="hr-HR"/>
        </w:rPr>
        <w:t>109/07,</w:t>
      </w:r>
      <w:r w:rsidR="00641603">
        <w:rPr>
          <w:rFonts w:ascii="Times New Roman" w:hAnsi="Times New Roman" w:cs="Times New Roman"/>
          <w:sz w:val="24"/>
          <w:szCs w:val="24"/>
          <w:lang w:eastAsia="hr-HR" w:bidi="hr-HR"/>
        </w:rPr>
        <w:t xml:space="preserve"> </w:t>
      </w:r>
      <w:r w:rsidRPr="002260DA">
        <w:rPr>
          <w:rFonts w:ascii="Times New Roman" w:hAnsi="Times New Roman" w:cs="Times New Roman"/>
          <w:sz w:val="24"/>
          <w:szCs w:val="24"/>
          <w:lang w:eastAsia="hr-HR" w:bidi="hr-HR"/>
        </w:rPr>
        <w:t>125/08,</w:t>
      </w:r>
      <w:r w:rsidR="00641603">
        <w:rPr>
          <w:rFonts w:ascii="Times New Roman" w:hAnsi="Times New Roman" w:cs="Times New Roman"/>
          <w:sz w:val="24"/>
          <w:szCs w:val="24"/>
          <w:lang w:eastAsia="hr-HR" w:bidi="hr-HR"/>
        </w:rPr>
        <w:t xml:space="preserve"> </w:t>
      </w:r>
      <w:r w:rsidRPr="002260DA">
        <w:rPr>
          <w:rFonts w:ascii="Times New Roman" w:hAnsi="Times New Roman" w:cs="Times New Roman"/>
          <w:sz w:val="24"/>
          <w:szCs w:val="24"/>
          <w:lang w:eastAsia="hr-HR" w:bidi="hr-HR"/>
        </w:rPr>
        <w:t>36/09,</w:t>
      </w:r>
      <w:r w:rsidR="00641603">
        <w:rPr>
          <w:rFonts w:ascii="Times New Roman" w:hAnsi="Times New Roman" w:cs="Times New Roman"/>
          <w:sz w:val="24"/>
          <w:szCs w:val="24"/>
          <w:lang w:eastAsia="hr-HR" w:bidi="hr-HR"/>
        </w:rPr>
        <w:t xml:space="preserve"> </w:t>
      </w:r>
      <w:r w:rsidRPr="002260DA">
        <w:rPr>
          <w:rFonts w:ascii="Times New Roman" w:hAnsi="Times New Roman" w:cs="Times New Roman"/>
          <w:sz w:val="24"/>
          <w:szCs w:val="24"/>
          <w:lang w:eastAsia="hr-HR" w:bidi="hr-HR"/>
        </w:rPr>
        <w:t>36/09,</w:t>
      </w:r>
      <w:r w:rsidR="00641603">
        <w:rPr>
          <w:rFonts w:ascii="Times New Roman" w:hAnsi="Times New Roman" w:cs="Times New Roman"/>
          <w:sz w:val="24"/>
          <w:szCs w:val="24"/>
          <w:lang w:eastAsia="hr-HR" w:bidi="hr-HR"/>
        </w:rPr>
        <w:t xml:space="preserve"> </w:t>
      </w:r>
      <w:r w:rsidRPr="002260DA">
        <w:rPr>
          <w:rFonts w:ascii="Times New Roman" w:hAnsi="Times New Roman" w:cs="Times New Roman"/>
          <w:sz w:val="24"/>
          <w:szCs w:val="24"/>
          <w:lang w:eastAsia="hr-HR" w:bidi="hr-HR"/>
        </w:rPr>
        <w:t>150/11,</w:t>
      </w:r>
      <w:r w:rsidR="00641603">
        <w:rPr>
          <w:rFonts w:ascii="Times New Roman" w:hAnsi="Times New Roman" w:cs="Times New Roman"/>
          <w:sz w:val="24"/>
          <w:szCs w:val="24"/>
          <w:lang w:eastAsia="hr-HR" w:bidi="hr-HR"/>
        </w:rPr>
        <w:t xml:space="preserve"> </w:t>
      </w:r>
      <w:r w:rsidRPr="002260DA">
        <w:rPr>
          <w:rFonts w:ascii="Times New Roman" w:hAnsi="Times New Roman" w:cs="Times New Roman"/>
          <w:sz w:val="24"/>
          <w:szCs w:val="24"/>
          <w:lang w:eastAsia="hr-HR" w:bidi="hr-HR"/>
        </w:rPr>
        <w:t>144/12, 19/13,</w:t>
      </w:r>
      <w:r w:rsidR="00641603">
        <w:rPr>
          <w:rFonts w:ascii="Times New Roman" w:hAnsi="Times New Roman" w:cs="Times New Roman"/>
          <w:sz w:val="24"/>
          <w:szCs w:val="24"/>
          <w:lang w:eastAsia="hr-HR" w:bidi="hr-HR"/>
        </w:rPr>
        <w:t xml:space="preserve"> </w:t>
      </w:r>
      <w:r w:rsidRPr="002260DA">
        <w:rPr>
          <w:rFonts w:ascii="Times New Roman" w:hAnsi="Times New Roman" w:cs="Times New Roman"/>
          <w:sz w:val="24"/>
          <w:szCs w:val="24"/>
          <w:lang w:eastAsia="hr-HR" w:bidi="hr-HR"/>
        </w:rPr>
        <w:t xml:space="preserve">137/15) odluku o imenovanju i razrješenju iz stavka 1. točke 6. članka 48. općinski načelnik bio dužan dostaviti predstavničkom tijelu u roku od 8 dana od donošenja i objaviti u službenom glasilu jedinice lokalne odnosno područne (regionalne) samouprave. Dana 14. studenog 2017.g. održana je 4. sjednica Općinskog vijeća Općine Hum na Sutli na kojoj je pod točkom 3. dnevnog reda uvrštena točka - „Upoznavanje s odlukom o imenovanju članova Nadzornog odbora </w:t>
      </w:r>
      <w:proofErr w:type="spellStart"/>
      <w:r w:rsidRPr="002260DA">
        <w:rPr>
          <w:rFonts w:ascii="Times New Roman" w:hAnsi="Times New Roman" w:cs="Times New Roman"/>
          <w:sz w:val="24"/>
          <w:szCs w:val="24"/>
          <w:lang w:eastAsia="hr-HR" w:bidi="hr-HR"/>
        </w:rPr>
        <w:t>Humplin</w:t>
      </w:r>
      <w:proofErr w:type="spellEnd"/>
      <w:r w:rsidRPr="002260DA">
        <w:rPr>
          <w:rFonts w:ascii="Times New Roman" w:hAnsi="Times New Roman" w:cs="Times New Roman"/>
          <w:sz w:val="24"/>
          <w:szCs w:val="24"/>
          <w:lang w:eastAsia="hr-HR" w:bidi="hr-HR"/>
        </w:rPr>
        <w:t xml:space="preserve"> d.o.o. Hum na Sutli", a  odluka o imenovanju objavljena je u „Službenom glasniku Krapinsko- zagorske županije“ broj 38/17.</w:t>
      </w:r>
    </w:p>
    <w:p w:rsidR="00743D5C" w:rsidRDefault="00743D5C" w:rsidP="00743D5C">
      <w:pPr>
        <w:autoSpaceDE w:val="0"/>
        <w:autoSpaceDN w:val="0"/>
        <w:adjustRightInd w:val="0"/>
        <w:spacing w:after="0"/>
        <w:ind w:firstLine="708"/>
        <w:jc w:val="both"/>
        <w:rPr>
          <w:rFonts w:ascii="Times New Roman" w:hAnsi="Times New Roman" w:cs="Times New Roman"/>
          <w:sz w:val="24"/>
          <w:szCs w:val="24"/>
          <w:lang w:eastAsia="hr-HR" w:bidi="hr-HR"/>
        </w:rPr>
      </w:pPr>
    </w:p>
    <w:p w:rsidR="00743D5C" w:rsidRDefault="00641603" w:rsidP="00743D5C">
      <w:pPr>
        <w:autoSpaceDE w:val="0"/>
        <w:autoSpaceDN w:val="0"/>
        <w:adjustRightInd w:val="0"/>
        <w:spacing w:after="0"/>
        <w:ind w:firstLine="708"/>
        <w:jc w:val="both"/>
        <w:rPr>
          <w:rFonts w:ascii="Times New Roman" w:hAnsi="Times New Roman" w:cs="Times New Roman"/>
          <w:sz w:val="24"/>
          <w:szCs w:val="24"/>
          <w:lang w:eastAsia="hr-HR" w:bidi="hr-HR"/>
        </w:rPr>
      </w:pPr>
      <w:r>
        <w:rPr>
          <w:rFonts w:ascii="Times New Roman" w:hAnsi="Times New Roman" w:cs="Times New Roman"/>
          <w:sz w:val="24"/>
          <w:szCs w:val="24"/>
          <w:lang w:eastAsia="hr-HR" w:bidi="hr-HR"/>
        </w:rPr>
        <w:t>Dužnosnica i</w:t>
      </w:r>
      <w:r w:rsidR="00743D5C" w:rsidRPr="002260DA">
        <w:rPr>
          <w:rFonts w:ascii="Times New Roman" w:hAnsi="Times New Roman" w:cs="Times New Roman"/>
          <w:sz w:val="24"/>
          <w:szCs w:val="24"/>
          <w:lang w:eastAsia="hr-HR" w:bidi="hr-HR"/>
        </w:rPr>
        <w:t xml:space="preserve">stiče da su imenovani članovi Nadzornog odbora trgovačkog društva </w:t>
      </w:r>
      <w:proofErr w:type="spellStart"/>
      <w:r w:rsidR="00743D5C" w:rsidRPr="002260DA">
        <w:rPr>
          <w:rFonts w:ascii="Times New Roman" w:hAnsi="Times New Roman" w:cs="Times New Roman"/>
          <w:sz w:val="24"/>
          <w:szCs w:val="24"/>
          <w:lang w:eastAsia="hr-HR" w:bidi="hr-HR"/>
        </w:rPr>
        <w:t>Humplin</w:t>
      </w:r>
      <w:proofErr w:type="spellEnd"/>
      <w:r w:rsidR="00743D5C" w:rsidRPr="002260DA">
        <w:rPr>
          <w:rFonts w:ascii="Times New Roman" w:hAnsi="Times New Roman" w:cs="Times New Roman"/>
          <w:sz w:val="24"/>
          <w:szCs w:val="24"/>
          <w:lang w:eastAsia="hr-HR" w:bidi="hr-HR"/>
        </w:rPr>
        <w:t xml:space="preserve"> d.o.o. podnijeli neopozive ostavke na funkcije u Nadzornom odboru, zbog čega su Predstavnici Skupštine društva Općine Hum na Sutli u trgovačkom društvu „</w:t>
      </w:r>
      <w:proofErr w:type="spellStart"/>
      <w:r w:rsidR="00743D5C" w:rsidRPr="002260DA">
        <w:rPr>
          <w:rFonts w:ascii="Times New Roman" w:hAnsi="Times New Roman" w:cs="Times New Roman"/>
          <w:sz w:val="24"/>
          <w:szCs w:val="24"/>
          <w:lang w:eastAsia="hr-HR" w:bidi="hr-HR"/>
        </w:rPr>
        <w:t>Humplin</w:t>
      </w:r>
      <w:proofErr w:type="spellEnd"/>
      <w:r w:rsidR="00743D5C" w:rsidRPr="002260DA">
        <w:rPr>
          <w:rFonts w:ascii="Times New Roman" w:hAnsi="Times New Roman" w:cs="Times New Roman"/>
          <w:sz w:val="24"/>
          <w:szCs w:val="24"/>
          <w:lang w:eastAsia="hr-HR" w:bidi="hr-HR"/>
        </w:rPr>
        <w:t>" d.o.o. na svojoj sjednici odlučivali o novom imenovanju članova Nadzornog odbora, o čemu je sačinjen Zapisnik KLASA: 010-06/13-01/11, URBROJ: 2214/02-03-18-13 od 21. studenog 2018.g. Navodi da je ponovljena procedura iz 2017.g., osim dijela koji se odnosi na dostavu odluke predstavničkom tijelu, jer je ista obveza prestala izmjenom članka 48. Zakon o lokalnoj i područnoj (regionalnoj) samoupravi( „Narodne novine“, broj 123/17.)</w:t>
      </w:r>
      <w:r w:rsidR="00743D5C">
        <w:rPr>
          <w:rFonts w:ascii="Times New Roman" w:hAnsi="Times New Roman" w:cs="Times New Roman"/>
          <w:sz w:val="24"/>
          <w:szCs w:val="24"/>
          <w:lang w:eastAsia="hr-HR" w:bidi="hr-HR"/>
        </w:rPr>
        <w:t xml:space="preserve">. </w:t>
      </w:r>
    </w:p>
    <w:p w:rsidR="00743D5C" w:rsidRDefault="00743D5C" w:rsidP="00743D5C">
      <w:pPr>
        <w:autoSpaceDE w:val="0"/>
        <w:autoSpaceDN w:val="0"/>
        <w:adjustRightInd w:val="0"/>
        <w:spacing w:after="0"/>
        <w:ind w:firstLine="708"/>
        <w:jc w:val="both"/>
        <w:rPr>
          <w:rFonts w:ascii="Times New Roman" w:hAnsi="Times New Roman" w:cs="Times New Roman"/>
          <w:sz w:val="24"/>
          <w:szCs w:val="24"/>
          <w:lang w:eastAsia="hr-HR" w:bidi="hr-HR"/>
        </w:rPr>
      </w:pPr>
    </w:p>
    <w:p w:rsidR="00743D5C" w:rsidRDefault="00641603" w:rsidP="00743D5C">
      <w:pPr>
        <w:autoSpaceDE w:val="0"/>
        <w:autoSpaceDN w:val="0"/>
        <w:adjustRightInd w:val="0"/>
        <w:spacing w:after="0"/>
        <w:ind w:firstLine="708"/>
        <w:jc w:val="both"/>
        <w:rPr>
          <w:rFonts w:ascii="Times New Roman" w:hAnsi="Times New Roman" w:cs="Times New Roman"/>
          <w:sz w:val="24"/>
          <w:szCs w:val="24"/>
          <w:lang w:eastAsia="hr-HR" w:bidi="hr-HR"/>
        </w:rPr>
      </w:pPr>
      <w:r>
        <w:rPr>
          <w:rFonts w:ascii="Times New Roman" w:hAnsi="Times New Roman" w:cs="Times New Roman"/>
          <w:sz w:val="24"/>
          <w:szCs w:val="24"/>
          <w:lang w:eastAsia="hr-HR" w:bidi="hr-HR"/>
        </w:rPr>
        <w:t>Nadalje n</w:t>
      </w:r>
      <w:r w:rsidR="00743D5C" w:rsidRPr="002260DA">
        <w:rPr>
          <w:rFonts w:ascii="Times New Roman" w:hAnsi="Times New Roman" w:cs="Times New Roman"/>
          <w:sz w:val="24"/>
          <w:szCs w:val="24"/>
          <w:lang w:eastAsia="hr-HR" w:bidi="hr-HR"/>
        </w:rPr>
        <w:t xml:space="preserve">avodi da je Društveni ugovor koji definira odnose sva tri osnivača ( Grada Pregrade, Općine </w:t>
      </w:r>
      <w:proofErr w:type="spellStart"/>
      <w:r w:rsidR="00743D5C" w:rsidRPr="002260DA">
        <w:rPr>
          <w:rFonts w:ascii="Times New Roman" w:hAnsi="Times New Roman" w:cs="Times New Roman"/>
          <w:sz w:val="24"/>
          <w:szCs w:val="24"/>
          <w:lang w:eastAsia="hr-HR" w:bidi="hr-HR"/>
        </w:rPr>
        <w:t>Desinić</w:t>
      </w:r>
      <w:proofErr w:type="spellEnd"/>
      <w:r w:rsidR="00743D5C" w:rsidRPr="002260DA">
        <w:rPr>
          <w:rFonts w:ascii="Times New Roman" w:hAnsi="Times New Roman" w:cs="Times New Roman"/>
          <w:sz w:val="24"/>
          <w:szCs w:val="24"/>
          <w:lang w:eastAsia="hr-HR" w:bidi="hr-HR"/>
        </w:rPr>
        <w:t xml:space="preserve"> i Općine Hum na Sutli ), donesen sukladno odredbama Zakona o trgovačkim društvima te odredbama Zakon o lokalnoj i područnoj (regionalnoj) samoupravi te da su svi dokumenti već dostavljeni Povjerenstvu u predmetu P-66/19. Iznosi kako iz navedenog razloga smatra kako nema potrebe dalje administrativno opterećivati Povjerenstvo, jer se radi samo o drugom dužnosniku iste Općine pod istim okolnostima.</w:t>
      </w:r>
      <w:r w:rsidR="00743D5C">
        <w:rPr>
          <w:rFonts w:ascii="Times New Roman" w:hAnsi="Times New Roman" w:cs="Times New Roman"/>
          <w:sz w:val="24"/>
          <w:szCs w:val="24"/>
          <w:lang w:eastAsia="hr-HR" w:bidi="hr-HR"/>
        </w:rPr>
        <w:t xml:space="preserve"> </w:t>
      </w:r>
    </w:p>
    <w:p w:rsidR="00743D5C" w:rsidRDefault="00743D5C" w:rsidP="00743D5C">
      <w:pPr>
        <w:autoSpaceDE w:val="0"/>
        <w:autoSpaceDN w:val="0"/>
        <w:adjustRightInd w:val="0"/>
        <w:spacing w:after="0"/>
        <w:ind w:firstLine="708"/>
        <w:jc w:val="both"/>
        <w:rPr>
          <w:rFonts w:ascii="Times New Roman" w:hAnsi="Times New Roman" w:cs="Times New Roman"/>
          <w:sz w:val="24"/>
          <w:szCs w:val="24"/>
          <w:lang w:eastAsia="hr-HR" w:bidi="hr-HR"/>
        </w:rPr>
      </w:pPr>
    </w:p>
    <w:p w:rsidR="00743D5C" w:rsidRDefault="00641603" w:rsidP="00743D5C">
      <w:pPr>
        <w:autoSpaceDE w:val="0"/>
        <w:autoSpaceDN w:val="0"/>
        <w:adjustRightInd w:val="0"/>
        <w:spacing w:after="0"/>
        <w:ind w:firstLine="708"/>
        <w:jc w:val="both"/>
        <w:rPr>
          <w:rFonts w:ascii="Times New Roman" w:hAnsi="Times New Roman" w:cs="Times New Roman"/>
          <w:sz w:val="24"/>
          <w:szCs w:val="24"/>
          <w:lang w:eastAsia="hr-HR" w:bidi="hr-HR"/>
        </w:rPr>
      </w:pPr>
      <w:r>
        <w:rPr>
          <w:rFonts w:ascii="Times New Roman" w:hAnsi="Times New Roman" w:cs="Times New Roman"/>
          <w:sz w:val="24"/>
          <w:szCs w:val="24"/>
          <w:lang w:eastAsia="hr-HR" w:bidi="hr-HR"/>
        </w:rPr>
        <w:t>Dužnosnica i</w:t>
      </w:r>
      <w:r w:rsidR="00743D5C" w:rsidRPr="002260DA">
        <w:rPr>
          <w:rFonts w:ascii="Times New Roman" w:hAnsi="Times New Roman" w:cs="Times New Roman"/>
          <w:sz w:val="24"/>
          <w:szCs w:val="24"/>
          <w:lang w:eastAsia="hr-HR" w:bidi="hr-HR"/>
        </w:rPr>
        <w:t xml:space="preserve">stiče da su </w:t>
      </w:r>
      <w:r w:rsidR="00AA1A0D">
        <w:rPr>
          <w:rFonts w:ascii="Times New Roman" w:hAnsi="Times New Roman" w:cs="Times New Roman"/>
          <w:sz w:val="24"/>
          <w:szCs w:val="24"/>
          <w:lang w:eastAsia="hr-HR" w:bidi="hr-HR"/>
        </w:rPr>
        <w:t xml:space="preserve">u </w:t>
      </w:r>
      <w:r w:rsidR="00743D5C" w:rsidRPr="002260DA">
        <w:rPr>
          <w:rFonts w:ascii="Times New Roman" w:hAnsi="Times New Roman" w:cs="Times New Roman"/>
          <w:sz w:val="24"/>
          <w:szCs w:val="24"/>
          <w:lang w:eastAsia="hr-HR" w:bidi="hr-HR"/>
        </w:rPr>
        <w:t xml:space="preserve">Nadzornom odboru </w:t>
      </w:r>
      <w:proofErr w:type="spellStart"/>
      <w:r w:rsidR="00743D5C" w:rsidRPr="002260DA">
        <w:rPr>
          <w:rFonts w:ascii="Times New Roman" w:hAnsi="Times New Roman" w:cs="Times New Roman"/>
          <w:sz w:val="24"/>
          <w:szCs w:val="24"/>
          <w:lang w:eastAsia="hr-HR" w:bidi="hr-HR"/>
        </w:rPr>
        <w:t>Humplin</w:t>
      </w:r>
      <w:proofErr w:type="spellEnd"/>
      <w:r w:rsidR="00743D5C" w:rsidRPr="002260DA">
        <w:rPr>
          <w:rFonts w:ascii="Times New Roman" w:hAnsi="Times New Roman" w:cs="Times New Roman"/>
          <w:sz w:val="24"/>
          <w:szCs w:val="24"/>
          <w:lang w:eastAsia="hr-HR" w:bidi="hr-HR"/>
        </w:rPr>
        <w:t xml:space="preserve"> d.o.o. tijekom vremena </w:t>
      </w:r>
      <w:r w:rsidR="00AA1A0D">
        <w:rPr>
          <w:rFonts w:ascii="Times New Roman" w:hAnsi="Times New Roman" w:cs="Times New Roman"/>
          <w:sz w:val="24"/>
          <w:szCs w:val="24"/>
          <w:lang w:eastAsia="hr-HR" w:bidi="hr-HR"/>
        </w:rPr>
        <w:t xml:space="preserve">nastale </w:t>
      </w:r>
      <w:r w:rsidR="00743D5C" w:rsidRPr="002260DA">
        <w:rPr>
          <w:rFonts w:ascii="Times New Roman" w:hAnsi="Times New Roman" w:cs="Times New Roman"/>
          <w:sz w:val="24"/>
          <w:szCs w:val="24"/>
          <w:lang w:eastAsia="hr-HR" w:bidi="hr-HR"/>
        </w:rPr>
        <w:t xml:space="preserve">promjene u smislu članstva u nadzornom odboru (imenovani Hrvoje </w:t>
      </w:r>
      <w:proofErr w:type="spellStart"/>
      <w:r w:rsidR="00743D5C" w:rsidRPr="002260DA">
        <w:rPr>
          <w:rFonts w:ascii="Times New Roman" w:hAnsi="Times New Roman" w:cs="Times New Roman"/>
          <w:sz w:val="24"/>
          <w:szCs w:val="24"/>
          <w:lang w:eastAsia="hr-HR" w:bidi="hr-HR"/>
        </w:rPr>
        <w:t>Brezinšćak</w:t>
      </w:r>
      <w:proofErr w:type="spellEnd"/>
      <w:r w:rsidR="00743D5C" w:rsidRPr="002260DA">
        <w:rPr>
          <w:rFonts w:ascii="Times New Roman" w:hAnsi="Times New Roman" w:cs="Times New Roman"/>
          <w:sz w:val="24"/>
          <w:szCs w:val="24"/>
          <w:lang w:eastAsia="hr-HR" w:bidi="hr-HR"/>
        </w:rPr>
        <w:t xml:space="preserve"> podnio je ostavku na članstvu) te da je nakon što je Povjerenstvo ukazalo na potreba poštivanja člank</w:t>
      </w:r>
      <w:r>
        <w:rPr>
          <w:rFonts w:ascii="Times New Roman" w:hAnsi="Times New Roman" w:cs="Times New Roman"/>
          <w:sz w:val="24"/>
          <w:szCs w:val="24"/>
          <w:lang w:eastAsia="hr-HR" w:bidi="hr-HR"/>
        </w:rPr>
        <w:t>a</w:t>
      </w:r>
      <w:r w:rsidR="00743D5C" w:rsidRPr="002260DA">
        <w:rPr>
          <w:rFonts w:ascii="Times New Roman" w:hAnsi="Times New Roman" w:cs="Times New Roman"/>
          <w:sz w:val="24"/>
          <w:szCs w:val="24"/>
          <w:lang w:eastAsia="hr-HR" w:bidi="hr-HR"/>
        </w:rPr>
        <w:t xml:space="preserve"> 15. stavak 2. ZSSI-a izvršeno predlaganje članova Nadzornog odbora sukladno navedenoj zakonskoj odredbi. </w:t>
      </w:r>
    </w:p>
    <w:p w:rsidR="00743D5C" w:rsidRDefault="00743D5C" w:rsidP="00743D5C">
      <w:pPr>
        <w:autoSpaceDE w:val="0"/>
        <w:autoSpaceDN w:val="0"/>
        <w:adjustRightInd w:val="0"/>
        <w:spacing w:after="0"/>
        <w:ind w:firstLine="708"/>
        <w:jc w:val="both"/>
        <w:rPr>
          <w:rFonts w:ascii="Times New Roman" w:hAnsi="Times New Roman" w:cs="Times New Roman"/>
          <w:sz w:val="24"/>
          <w:szCs w:val="24"/>
          <w:lang w:eastAsia="hr-HR" w:bidi="hr-HR"/>
        </w:rPr>
      </w:pPr>
    </w:p>
    <w:p w:rsidR="00743D5C" w:rsidRDefault="00743D5C" w:rsidP="00743D5C">
      <w:pPr>
        <w:autoSpaceDE w:val="0"/>
        <w:autoSpaceDN w:val="0"/>
        <w:adjustRightInd w:val="0"/>
        <w:spacing w:after="0"/>
        <w:ind w:firstLine="708"/>
        <w:jc w:val="both"/>
        <w:rPr>
          <w:rFonts w:ascii="Times New Roman" w:hAnsi="Times New Roman" w:cs="Times New Roman"/>
          <w:b/>
          <w:sz w:val="24"/>
          <w:szCs w:val="24"/>
          <w:lang w:eastAsia="hr-HR" w:bidi="hr-HR"/>
        </w:rPr>
      </w:pPr>
      <w:r w:rsidRPr="002260DA">
        <w:rPr>
          <w:rFonts w:ascii="Times New Roman" w:hAnsi="Times New Roman" w:cs="Times New Roman"/>
          <w:sz w:val="24"/>
          <w:szCs w:val="24"/>
          <w:lang w:eastAsia="hr-HR" w:bidi="hr-HR"/>
        </w:rPr>
        <w:t>Dužnosnica je uz očitovanje dostavila zapisnik sa sastanka Odbora za izbor i imenovanje Općine Hum</w:t>
      </w:r>
      <w:r w:rsidR="00B42C09">
        <w:rPr>
          <w:rFonts w:ascii="Times New Roman" w:hAnsi="Times New Roman" w:cs="Times New Roman"/>
          <w:sz w:val="24"/>
          <w:szCs w:val="24"/>
          <w:lang w:eastAsia="hr-HR" w:bidi="hr-HR"/>
        </w:rPr>
        <w:t xml:space="preserve"> na Sutli od 16. svibnja 2019.</w:t>
      </w:r>
      <w:r w:rsidRPr="002260DA">
        <w:rPr>
          <w:rFonts w:ascii="Times New Roman" w:hAnsi="Times New Roman" w:cs="Times New Roman"/>
          <w:sz w:val="24"/>
          <w:szCs w:val="24"/>
          <w:lang w:eastAsia="hr-HR" w:bidi="hr-HR"/>
        </w:rPr>
        <w:t xml:space="preserve">g. na kojoj se raspravljao o prijedlogu imenovanja dva člana Nadzornog odbora u predmetnom trgovačkom društvu na kojem dužnosnica nije bila prisutna, te je nakon toga na sjednici Općinskog vijeća </w:t>
      </w:r>
      <w:r w:rsidR="00B42C09">
        <w:rPr>
          <w:rFonts w:ascii="Times New Roman" w:hAnsi="Times New Roman" w:cs="Times New Roman"/>
          <w:sz w:val="24"/>
          <w:szCs w:val="24"/>
          <w:lang w:eastAsia="hr-HR" w:bidi="hr-HR"/>
        </w:rPr>
        <w:t xml:space="preserve">Općine Hum na Sutli </w:t>
      </w:r>
      <w:r w:rsidRPr="002260DA">
        <w:rPr>
          <w:rFonts w:ascii="Times New Roman" w:hAnsi="Times New Roman" w:cs="Times New Roman"/>
          <w:sz w:val="24"/>
          <w:szCs w:val="24"/>
          <w:lang w:eastAsia="hr-HR" w:bidi="hr-HR"/>
        </w:rPr>
        <w:t>dana 16. svibnja 2019</w:t>
      </w:r>
      <w:r w:rsidR="00B42C09">
        <w:rPr>
          <w:rFonts w:ascii="Times New Roman" w:hAnsi="Times New Roman" w:cs="Times New Roman"/>
          <w:sz w:val="24"/>
          <w:szCs w:val="24"/>
          <w:lang w:eastAsia="hr-HR" w:bidi="hr-HR"/>
        </w:rPr>
        <w:t>.g.</w:t>
      </w:r>
      <w:r w:rsidRPr="002260DA">
        <w:rPr>
          <w:rFonts w:ascii="Times New Roman" w:hAnsi="Times New Roman" w:cs="Times New Roman"/>
          <w:sz w:val="24"/>
          <w:szCs w:val="24"/>
          <w:lang w:eastAsia="hr-HR" w:bidi="hr-HR"/>
        </w:rPr>
        <w:t xml:space="preserve"> donijeta odluka o predlaganju članova Nadzornog odbora </w:t>
      </w:r>
      <w:proofErr w:type="spellStart"/>
      <w:r w:rsidRPr="002260DA">
        <w:rPr>
          <w:rFonts w:ascii="Times New Roman" w:hAnsi="Times New Roman" w:cs="Times New Roman"/>
          <w:sz w:val="24"/>
          <w:szCs w:val="24"/>
          <w:lang w:eastAsia="hr-HR" w:bidi="hr-HR"/>
        </w:rPr>
        <w:t>Humplin</w:t>
      </w:r>
      <w:proofErr w:type="spellEnd"/>
      <w:r w:rsidRPr="002260DA">
        <w:rPr>
          <w:rFonts w:ascii="Times New Roman" w:hAnsi="Times New Roman" w:cs="Times New Roman"/>
          <w:sz w:val="24"/>
          <w:szCs w:val="24"/>
          <w:lang w:eastAsia="hr-HR" w:bidi="hr-HR"/>
        </w:rPr>
        <w:t xml:space="preserve"> d.o.o. </w:t>
      </w:r>
      <w:r w:rsidR="00B42C09">
        <w:rPr>
          <w:rFonts w:ascii="Times New Roman" w:hAnsi="Times New Roman" w:cs="Times New Roman"/>
          <w:sz w:val="24"/>
          <w:szCs w:val="24"/>
          <w:lang w:eastAsia="hr-HR" w:bidi="hr-HR"/>
        </w:rPr>
        <w:t>KLASA</w:t>
      </w:r>
      <w:r w:rsidRPr="002260DA">
        <w:rPr>
          <w:rFonts w:ascii="Times New Roman" w:hAnsi="Times New Roman" w:cs="Times New Roman"/>
          <w:sz w:val="24"/>
          <w:szCs w:val="24"/>
          <w:lang w:eastAsia="hr-HR" w:bidi="hr-HR"/>
        </w:rPr>
        <w:t xml:space="preserve">: 010-06/19-01/9., </w:t>
      </w:r>
      <w:r w:rsidR="00B42C09">
        <w:rPr>
          <w:rFonts w:ascii="Times New Roman" w:hAnsi="Times New Roman" w:cs="Times New Roman"/>
          <w:sz w:val="24"/>
          <w:szCs w:val="24"/>
          <w:lang w:eastAsia="hr-HR" w:bidi="hr-HR"/>
        </w:rPr>
        <w:t>URBROJ</w:t>
      </w:r>
      <w:r w:rsidRPr="002260DA">
        <w:rPr>
          <w:rFonts w:ascii="Times New Roman" w:hAnsi="Times New Roman" w:cs="Times New Roman"/>
          <w:sz w:val="24"/>
          <w:szCs w:val="24"/>
          <w:lang w:eastAsia="hr-HR" w:bidi="hr-HR"/>
        </w:rPr>
        <w:t>: 2214/02-01-19-1 od 17. svibnja</w:t>
      </w:r>
      <w:r w:rsidR="00B42C09">
        <w:rPr>
          <w:rFonts w:ascii="Times New Roman" w:hAnsi="Times New Roman" w:cs="Times New Roman"/>
          <w:sz w:val="24"/>
          <w:szCs w:val="24"/>
          <w:lang w:eastAsia="hr-HR" w:bidi="hr-HR"/>
        </w:rPr>
        <w:t xml:space="preserve"> 2019.g., koja je priložena uz očitovanje. </w:t>
      </w:r>
    </w:p>
    <w:p w:rsidR="00743D5C" w:rsidRDefault="00743D5C" w:rsidP="00743D5C">
      <w:pPr>
        <w:autoSpaceDE w:val="0"/>
        <w:autoSpaceDN w:val="0"/>
        <w:adjustRightInd w:val="0"/>
        <w:spacing w:after="0"/>
        <w:ind w:firstLine="708"/>
        <w:jc w:val="both"/>
        <w:rPr>
          <w:rFonts w:ascii="Times New Roman" w:hAnsi="Times New Roman" w:cs="Times New Roman"/>
          <w:b/>
          <w:sz w:val="24"/>
          <w:szCs w:val="24"/>
          <w:lang w:eastAsia="hr-HR" w:bidi="hr-HR"/>
        </w:rPr>
      </w:pPr>
    </w:p>
    <w:p w:rsidR="00743D5C" w:rsidRDefault="00743D5C" w:rsidP="00743D5C">
      <w:pPr>
        <w:autoSpaceDE w:val="0"/>
        <w:autoSpaceDN w:val="0"/>
        <w:adjustRightInd w:val="0"/>
        <w:spacing w:after="0"/>
        <w:ind w:firstLine="708"/>
        <w:jc w:val="both"/>
        <w:rPr>
          <w:rFonts w:ascii="Times New Roman" w:hAnsi="Times New Roman" w:cs="Times New Roman"/>
          <w:b/>
          <w:sz w:val="24"/>
          <w:szCs w:val="24"/>
          <w:lang w:eastAsia="hr-HR" w:bidi="hr-HR"/>
        </w:rPr>
      </w:pPr>
      <w:r w:rsidRPr="002260DA">
        <w:rPr>
          <w:rFonts w:ascii="Times New Roman" w:hAnsi="Times New Roman" w:cs="Times New Roman"/>
          <w:sz w:val="24"/>
          <w:szCs w:val="24"/>
          <w:lang w:eastAsia="hr-HR" w:bidi="hr-HR"/>
        </w:rPr>
        <w:t>Dužnosnica je dostavila i</w:t>
      </w:r>
      <w:r w:rsidRPr="002260DA">
        <w:rPr>
          <w:rFonts w:ascii="Times New Roman" w:hAnsi="Times New Roman" w:cs="Times New Roman"/>
          <w:b/>
          <w:sz w:val="24"/>
          <w:szCs w:val="24"/>
          <w:lang w:eastAsia="hr-HR" w:bidi="hr-HR"/>
        </w:rPr>
        <w:t xml:space="preserve"> </w:t>
      </w:r>
      <w:r w:rsidRPr="002260DA">
        <w:rPr>
          <w:rFonts w:ascii="Times New Roman" w:hAnsi="Times New Roman" w:cs="Times New Roman"/>
          <w:sz w:val="24"/>
          <w:szCs w:val="24"/>
          <w:lang w:eastAsia="hr-HR" w:bidi="hr-HR"/>
        </w:rPr>
        <w:t>Zapisnik sa sastank</w:t>
      </w:r>
      <w:r w:rsidR="00AA1A0D">
        <w:rPr>
          <w:rFonts w:ascii="Times New Roman" w:hAnsi="Times New Roman" w:cs="Times New Roman"/>
          <w:sz w:val="24"/>
          <w:szCs w:val="24"/>
          <w:lang w:eastAsia="hr-HR" w:bidi="hr-HR"/>
        </w:rPr>
        <w:t>a Odbora za izbor i imenovanje O</w:t>
      </w:r>
      <w:r w:rsidRPr="002260DA">
        <w:rPr>
          <w:rFonts w:ascii="Times New Roman" w:hAnsi="Times New Roman" w:cs="Times New Roman"/>
          <w:sz w:val="24"/>
          <w:szCs w:val="24"/>
          <w:lang w:eastAsia="hr-HR" w:bidi="hr-HR"/>
        </w:rPr>
        <w:t>pćine Hum na Sutli od 18. rujna 2019.g., na kojem je bila prisutna, kada se ras</w:t>
      </w:r>
      <w:r w:rsidR="00D726A2">
        <w:rPr>
          <w:rFonts w:ascii="Times New Roman" w:hAnsi="Times New Roman" w:cs="Times New Roman"/>
          <w:sz w:val="24"/>
          <w:szCs w:val="24"/>
          <w:lang w:eastAsia="hr-HR" w:bidi="hr-HR"/>
        </w:rPr>
        <w:t xml:space="preserve">pravljao </w:t>
      </w:r>
      <w:r w:rsidRPr="002260DA">
        <w:rPr>
          <w:rFonts w:ascii="Times New Roman" w:hAnsi="Times New Roman" w:cs="Times New Roman"/>
          <w:sz w:val="24"/>
          <w:szCs w:val="24"/>
          <w:lang w:eastAsia="hr-HR" w:bidi="hr-HR"/>
        </w:rPr>
        <w:t xml:space="preserve">o prijedlogu </w:t>
      </w:r>
      <w:r w:rsidRPr="002260DA">
        <w:rPr>
          <w:rFonts w:ascii="Times New Roman" w:hAnsi="Times New Roman" w:cs="Times New Roman"/>
          <w:sz w:val="24"/>
          <w:szCs w:val="24"/>
          <w:lang w:eastAsia="hr-HR" w:bidi="hr-HR"/>
        </w:rPr>
        <w:lastRenderedPageBreak/>
        <w:t>imenovanja dva člana Nadzornog odbora u</w:t>
      </w:r>
      <w:r w:rsidR="00B42C09">
        <w:rPr>
          <w:rFonts w:ascii="Times New Roman" w:hAnsi="Times New Roman" w:cs="Times New Roman"/>
          <w:sz w:val="24"/>
          <w:szCs w:val="24"/>
          <w:lang w:eastAsia="hr-HR" w:bidi="hr-HR"/>
        </w:rPr>
        <w:t xml:space="preserve"> predmetnom trgovačkom društvu </w:t>
      </w:r>
      <w:r w:rsidRPr="002260DA">
        <w:rPr>
          <w:rFonts w:ascii="Times New Roman" w:hAnsi="Times New Roman" w:cs="Times New Roman"/>
          <w:sz w:val="24"/>
          <w:szCs w:val="24"/>
          <w:lang w:eastAsia="hr-HR" w:bidi="hr-HR"/>
        </w:rPr>
        <w:t xml:space="preserve">te je nakon toga na sjednici Općinskog vijeća dana 18. rujna 2019 donijeta Odluka o predlaganju članova Nadzornog odbora </w:t>
      </w:r>
      <w:proofErr w:type="spellStart"/>
      <w:r w:rsidRPr="002260DA">
        <w:rPr>
          <w:rFonts w:ascii="Times New Roman" w:hAnsi="Times New Roman" w:cs="Times New Roman"/>
          <w:sz w:val="24"/>
          <w:szCs w:val="24"/>
          <w:lang w:eastAsia="hr-HR" w:bidi="hr-HR"/>
        </w:rPr>
        <w:t>Humplin</w:t>
      </w:r>
      <w:proofErr w:type="spellEnd"/>
      <w:r w:rsidRPr="002260DA">
        <w:rPr>
          <w:rFonts w:ascii="Times New Roman" w:hAnsi="Times New Roman" w:cs="Times New Roman"/>
          <w:sz w:val="24"/>
          <w:szCs w:val="24"/>
          <w:lang w:eastAsia="hr-HR" w:bidi="hr-HR"/>
        </w:rPr>
        <w:t xml:space="preserve"> d.o.o. </w:t>
      </w:r>
      <w:r w:rsidR="00B42C09">
        <w:rPr>
          <w:rFonts w:ascii="Times New Roman" w:hAnsi="Times New Roman" w:cs="Times New Roman"/>
          <w:sz w:val="24"/>
          <w:szCs w:val="24"/>
          <w:lang w:eastAsia="hr-HR" w:bidi="hr-HR"/>
        </w:rPr>
        <w:t>KLASA</w:t>
      </w:r>
      <w:r w:rsidR="00B42C09" w:rsidRPr="002260DA">
        <w:rPr>
          <w:rFonts w:ascii="Times New Roman" w:hAnsi="Times New Roman" w:cs="Times New Roman"/>
          <w:sz w:val="24"/>
          <w:szCs w:val="24"/>
          <w:lang w:eastAsia="hr-HR" w:bidi="hr-HR"/>
        </w:rPr>
        <w:t xml:space="preserve">: </w:t>
      </w:r>
      <w:r w:rsidRPr="002260DA">
        <w:rPr>
          <w:rFonts w:ascii="Times New Roman" w:hAnsi="Times New Roman" w:cs="Times New Roman"/>
          <w:sz w:val="24"/>
          <w:szCs w:val="24"/>
          <w:lang w:eastAsia="hr-HR" w:bidi="hr-HR"/>
        </w:rPr>
        <w:t xml:space="preserve"> 010-06/19-01/9., </w:t>
      </w:r>
      <w:r w:rsidR="00B42C09">
        <w:rPr>
          <w:rFonts w:ascii="Times New Roman" w:hAnsi="Times New Roman" w:cs="Times New Roman"/>
          <w:sz w:val="24"/>
          <w:szCs w:val="24"/>
          <w:lang w:eastAsia="hr-HR" w:bidi="hr-HR"/>
        </w:rPr>
        <w:t>URBROJ</w:t>
      </w:r>
      <w:r w:rsidR="00D726A2">
        <w:rPr>
          <w:rFonts w:ascii="Times New Roman" w:hAnsi="Times New Roman" w:cs="Times New Roman"/>
          <w:sz w:val="24"/>
          <w:szCs w:val="24"/>
          <w:lang w:eastAsia="hr-HR" w:bidi="hr-HR"/>
        </w:rPr>
        <w:t>: 2214/02-01-</w:t>
      </w:r>
      <w:r w:rsidRPr="002260DA">
        <w:rPr>
          <w:rFonts w:ascii="Times New Roman" w:hAnsi="Times New Roman" w:cs="Times New Roman"/>
          <w:sz w:val="24"/>
          <w:szCs w:val="24"/>
          <w:lang w:eastAsia="hr-HR" w:bidi="hr-HR"/>
        </w:rPr>
        <w:t>19-2 od 19. rujna</w:t>
      </w:r>
      <w:r w:rsidR="00D726A2">
        <w:rPr>
          <w:rFonts w:ascii="Times New Roman" w:hAnsi="Times New Roman" w:cs="Times New Roman"/>
          <w:sz w:val="24"/>
          <w:szCs w:val="24"/>
          <w:lang w:eastAsia="hr-HR" w:bidi="hr-HR"/>
        </w:rPr>
        <w:t xml:space="preserve"> 2019.g., priložena uz očitovanje. </w:t>
      </w:r>
    </w:p>
    <w:p w:rsidR="00743D5C" w:rsidRDefault="00743D5C" w:rsidP="00743D5C">
      <w:pPr>
        <w:autoSpaceDE w:val="0"/>
        <w:autoSpaceDN w:val="0"/>
        <w:adjustRightInd w:val="0"/>
        <w:spacing w:after="0"/>
        <w:ind w:firstLine="708"/>
        <w:jc w:val="both"/>
        <w:rPr>
          <w:rFonts w:ascii="Times New Roman" w:hAnsi="Times New Roman" w:cs="Times New Roman"/>
          <w:b/>
          <w:sz w:val="24"/>
          <w:szCs w:val="24"/>
          <w:lang w:eastAsia="hr-HR" w:bidi="hr-HR"/>
        </w:rPr>
      </w:pPr>
    </w:p>
    <w:p w:rsidR="00743D5C" w:rsidRDefault="00743D5C" w:rsidP="00743D5C">
      <w:pPr>
        <w:autoSpaceDE w:val="0"/>
        <w:autoSpaceDN w:val="0"/>
        <w:adjustRightInd w:val="0"/>
        <w:spacing w:after="0"/>
        <w:ind w:firstLine="708"/>
        <w:jc w:val="both"/>
        <w:rPr>
          <w:rFonts w:ascii="Times New Roman" w:hAnsi="Times New Roman" w:cs="Times New Roman"/>
          <w:sz w:val="24"/>
          <w:szCs w:val="24"/>
          <w:lang w:eastAsia="hr-HR" w:bidi="hr-HR"/>
        </w:rPr>
      </w:pPr>
      <w:r w:rsidRPr="002260DA">
        <w:rPr>
          <w:rFonts w:ascii="Times New Roman" w:hAnsi="Times New Roman" w:cs="Times New Roman"/>
          <w:sz w:val="24"/>
          <w:szCs w:val="24"/>
          <w:lang w:eastAsia="hr-HR" w:bidi="hr-HR"/>
        </w:rPr>
        <w:t xml:space="preserve">Priložen je i dopis </w:t>
      </w:r>
      <w:r w:rsidR="00641603">
        <w:rPr>
          <w:rFonts w:ascii="Times New Roman" w:hAnsi="Times New Roman" w:cs="Times New Roman"/>
          <w:sz w:val="24"/>
          <w:szCs w:val="24"/>
          <w:lang w:eastAsia="hr-HR" w:bidi="hr-HR"/>
        </w:rPr>
        <w:t>p</w:t>
      </w:r>
      <w:r w:rsidRPr="002260DA">
        <w:rPr>
          <w:rFonts w:ascii="Times New Roman" w:hAnsi="Times New Roman" w:cs="Times New Roman"/>
          <w:sz w:val="24"/>
          <w:szCs w:val="24"/>
          <w:lang w:eastAsia="hr-HR" w:bidi="hr-HR"/>
        </w:rPr>
        <w:t xml:space="preserve">ročelnice Jedinstvenog upravnog odjela </w:t>
      </w:r>
      <w:r w:rsidR="00641603">
        <w:rPr>
          <w:rFonts w:ascii="Times New Roman" w:hAnsi="Times New Roman" w:cs="Times New Roman"/>
          <w:sz w:val="24"/>
          <w:szCs w:val="24"/>
          <w:lang w:eastAsia="hr-HR" w:bidi="hr-HR"/>
        </w:rPr>
        <w:t>O</w:t>
      </w:r>
      <w:r w:rsidRPr="002260DA">
        <w:rPr>
          <w:rFonts w:ascii="Times New Roman" w:hAnsi="Times New Roman" w:cs="Times New Roman"/>
          <w:sz w:val="24"/>
          <w:szCs w:val="24"/>
          <w:lang w:eastAsia="hr-HR" w:bidi="hr-HR"/>
        </w:rPr>
        <w:t>pćine Hum na Sutli od 21. svibnja 2019.g. kojim se dostavlja</w:t>
      </w:r>
      <w:r w:rsidR="00AF672F">
        <w:rPr>
          <w:rFonts w:ascii="Times New Roman" w:hAnsi="Times New Roman" w:cs="Times New Roman"/>
          <w:sz w:val="24"/>
          <w:szCs w:val="24"/>
          <w:lang w:eastAsia="hr-HR" w:bidi="hr-HR"/>
        </w:rPr>
        <w:t xml:space="preserve"> O</w:t>
      </w:r>
      <w:r w:rsidRPr="002260DA">
        <w:rPr>
          <w:rFonts w:ascii="Times New Roman" w:hAnsi="Times New Roman" w:cs="Times New Roman"/>
          <w:sz w:val="24"/>
          <w:szCs w:val="24"/>
          <w:lang w:eastAsia="hr-HR" w:bidi="hr-HR"/>
        </w:rPr>
        <w:t xml:space="preserve">dluka o predlaganju članova Nadzornog odbora trgovačkog društva </w:t>
      </w:r>
      <w:proofErr w:type="spellStart"/>
      <w:r w:rsidRPr="002260DA">
        <w:rPr>
          <w:rFonts w:ascii="Times New Roman" w:hAnsi="Times New Roman" w:cs="Times New Roman"/>
          <w:sz w:val="24"/>
          <w:szCs w:val="24"/>
          <w:lang w:eastAsia="hr-HR" w:bidi="hr-HR"/>
        </w:rPr>
        <w:t>Humplin</w:t>
      </w:r>
      <w:proofErr w:type="spellEnd"/>
      <w:r w:rsidRPr="002260DA">
        <w:rPr>
          <w:rFonts w:ascii="Times New Roman" w:hAnsi="Times New Roman" w:cs="Times New Roman"/>
          <w:sz w:val="24"/>
          <w:szCs w:val="24"/>
          <w:lang w:eastAsia="hr-HR" w:bidi="hr-HR"/>
        </w:rPr>
        <w:t xml:space="preserve"> d.o.o.</w:t>
      </w:r>
      <w:r w:rsidR="00AF672F">
        <w:rPr>
          <w:rFonts w:ascii="Times New Roman" w:hAnsi="Times New Roman" w:cs="Times New Roman"/>
          <w:sz w:val="24"/>
          <w:szCs w:val="24"/>
          <w:lang w:eastAsia="hr-HR" w:bidi="hr-HR"/>
        </w:rPr>
        <w:t>, koja je donesena od strane Općinskog vijeća Općine Hum na Sutli, a upućena</w:t>
      </w:r>
      <w:r w:rsidRPr="002260DA">
        <w:rPr>
          <w:rFonts w:ascii="Times New Roman" w:hAnsi="Times New Roman" w:cs="Times New Roman"/>
          <w:sz w:val="24"/>
          <w:szCs w:val="24"/>
          <w:lang w:eastAsia="hr-HR" w:bidi="hr-HR"/>
        </w:rPr>
        <w:t xml:space="preserve"> </w:t>
      </w:r>
      <w:r w:rsidR="00AF672F">
        <w:rPr>
          <w:rFonts w:ascii="Times New Roman" w:hAnsi="Times New Roman" w:cs="Times New Roman"/>
          <w:sz w:val="24"/>
          <w:szCs w:val="24"/>
          <w:lang w:eastAsia="hr-HR" w:bidi="hr-HR"/>
        </w:rPr>
        <w:t xml:space="preserve">Predstavnicima Skupštine. </w:t>
      </w:r>
    </w:p>
    <w:p w:rsidR="0085552D" w:rsidRDefault="0085552D" w:rsidP="00743D5C">
      <w:pPr>
        <w:autoSpaceDE w:val="0"/>
        <w:autoSpaceDN w:val="0"/>
        <w:adjustRightInd w:val="0"/>
        <w:spacing w:after="0"/>
        <w:ind w:firstLine="708"/>
        <w:jc w:val="both"/>
        <w:rPr>
          <w:rFonts w:ascii="Times New Roman" w:hAnsi="Times New Roman" w:cs="Times New Roman"/>
          <w:sz w:val="24"/>
          <w:szCs w:val="24"/>
          <w:lang w:eastAsia="hr-HR" w:bidi="hr-HR"/>
        </w:rPr>
      </w:pPr>
    </w:p>
    <w:p w:rsidR="0085552D" w:rsidRPr="0085552D" w:rsidRDefault="0085552D" w:rsidP="0085552D">
      <w:pPr>
        <w:autoSpaceDE w:val="0"/>
        <w:autoSpaceDN w:val="0"/>
        <w:adjustRightInd w:val="0"/>
        <w:spacing w:after="0"/>
        <w:ind w:firstLine="708"/>
        <w:jc w:val="both"/>
        <w:rPr>
          <w:rFonts w:ascii="Times New Roman" w:hAnsi="Times New Roman" w:cs="Times New Roman"/>
          <w:sz w:val="24"/>
          <w:szCs w:val="24"/>
          <w:lang w:eastAsia="hr-HR" w:bidi="hr-HR"/>
        </w:rPr>
      </w:pPr>
      <w:r>
        <w:rPr>
          <w:rFonts w:ascii="Times New Roman" w:hAnsi="Times New Roman" w:cs="Times New Roman"/>
          <w:sz w:val="24"/>
          <w:szCs w:val="24"/>
          <w:lang w:eastAsia="hr-HR" w:bidi="hr-HR"/>
        </w:rPr>
        <w:t xml:space="preserve">Nakon što mu je dostavljena odluka o pokretanju postupka, dužnosnik Marko </w:t>
      </w:r>
      <w:proofErr w:type="spellStart"/>
      <w:r>
        <w:rPr>
          <w:rFonts w:ascii="Times New Roman" w:hAnsi="Times New Roman" w:cs="Times New Roman"/>
          <w:sz w:val="24"/>
          <w:szCs w:val="24"/>
          <w:lang w:eastAsia="hr-HR" w:bidi="hr-HR"/>
        </w:rPr>
        <w:t>Vešligaj</w:t>
      </w:r>
      <w:proofErr w:type="spellEnd"/>
      <w:r>
        <w:rPr>
          <w:rFonts w:ascii="Times New Roman" w:hAnsi="Times New Roman" w:cs="Times New Roman"/>
          <w:sz w:val="24"/>
          <w:szCs w:val="24"/>
          <w:lang w:eastAsia="hr-HR" w:bidi="hr-HR"/>
        </w:rPr>
        <w:t xml:space="preserve"> gradonačelnik</w:t>
      </w:r>
      <w:r w:rsidRPr="002260DA">
        <w:rPr>
          <w:rFonts w:ascii="Times New Roman" w:hAnsi="Times New Roman" w:cs="Times New Roman"/>
          <w:sz w:val="24"/>
          <w:szCs w:val="24"/>
          <w:lang w:eastAsia="hr-HR" w:bidi="hr-HR"/>
        </w:rPr>
        <w:t xml:space="preserve"> Grada Pregrade</w:t>
      </w:r>
      <w:r>
        <w:rPr>
          <w:rFonts w:ascii="Times New Roman" w:hAnsi="Times New Roman" w:cs="Times New Roman"/>
          <w:sz w:val="24"/>
          <w:szCs w:val="24"/>
          <w:lang w:eastAsia="hr-HR" w:bidi="hr-HR"/>
        </w:rPr>
        <w:t xml:space="preserve"> </w:t>
      </w:r>
      <w:r w:rsidRPr="002260DA">
        <w:rPr>
          <w:rFonts w:ascii="Times New Roman" w:hAnsi="Times New Roman" w:cs="Times New Roman"/>
          <w:sz w:val="24"/>
          <w:szCs w:val="24"/>
          <w:lang w:eastAsia="hr-HR" w:bidi="hr-HR"/>
        </w:rPr>
        <w:t xml:space="preserve">očitovao se </w:t>
      </w:r>
      <w:r>
        <w:rPr>
          <w:rFonts w:ascii="Times New Roman" w:hAnsi="Times New Roman" w:cs="Times New Roman"/>
          <w:sz w:val="24"/>
          <w:szCs w:val="24"/>
          <w:lang w:eastAsia="hr-HR" w:bidi="hr-HR"/>
        </w:rPr>
        <w:t>podneskom</w:t>
      </w:r>
      <w:r w:rsidRPr="002260DA">
        <w:rPr>
          <w:rFonts w:ascii="Times New Roman" w:hAnsi="Times New Roman" w:cs="Times New Roman"/>
          <w:sz w:val="24"/>
          <w:szCs w:val="24"/>
          <w:lang w:eastAsia="hr-HR" w:bidi="hr-HR"/>
        </w:rPr>
        <w:t xml:space="preserve"> koji je zaprimljen dana 29. rujna 2020.g. </w:t>
      </w:r>
      <w:r>
        <w:rPr>
          <w:rFonts w:ascii="Times New Roman" w:hAnsi="Times New Roman" w:cs="Times New Roman"/>
          <w:sz w:val="24"/>
          <w:szCs w:val="24"/>
          <w:lang w:eastAsia="hr-HR" w:bidi="hr-HR"/>
        </w:rPr>
        <w:t xml:space="preserve">pod brojem 711-U-3493-P-74-19/20-11-3 </w:t>
      </w:r>
      <w:r w:rsidRPr="002260DA">
        <w:rPr>
          <w:rFonts w:ascii="Times New Roman" w:hAnsi="Times New Roman" w:cs="Times New Roman"/>
          <w:sz w:val="24"/>
          <w:szCs w:val="24"/>
          <w:lang w:eastAsia="hr-HR" w:bidi="hr-HR"/>
        </w:rPr>
        <w:t xml:space="preserve">u kojem se navodi da je za </w:t>
      </w:r>
      <w:r w:rsidRPr="002260DA">
        <w:rPr>
          <w:rFonts w:ascii="Times New Roman" w:hAnsi="Times New Roman" w:cs="Times New Roman"/>
          <w:color w:val="000000"/>
          <w:sz w:val="24"/>
          <w:szCs w:val="24"/>
          <w:lang w:eastAsia="hr-HR" w:bidi="hr-HR"/>
        </w:rPr>
        <w:t>člana N</w:t>
      </w:r>
      <w:r>
        <w:rPr>
          <w:rFonts w:ascii="Times New Roman" w:hAnsi="Times New Roman" w:cs="Times New Roman"/>
          <w:color w:val="000000"/>
          <w:sz w:val="24"/>
          <w:szCs w:val="24"/>
          <w:lang w:eastAsia="hr-HR" w:bidi="hr-HR"/>
        </w:rPr>
        <w:t xml:space="preserve">adzornog odbora </w:t>
      </w:r>
      <w:proofErr w:type="spellStart"/>
      <w:r>
        <w:rPr>
          <w:rFonts w:ascii="Times New Roman" w:hAnsi="Times New Roman" w:cs="Times New Roman"/>
          <w:color w:val="000000"/>
          <w:sz w:val="24"/>
          <w:szCs w:val="24"/>
          <w:lang w:eastAsia="hr-HR" w:bidi="hr-HR"/>
        </w:rPr>
        <w:t>Humplin</w:t>
      </w:r>
      <w:proofErr w:type="spellEnd"/>
      <w:r>
        <w:rPr>
          <w:rFonts w:ascii="Times New Roman" w:hAnsi="Times New Roman" w:cs="Times New Roman"/>
          <w:color w:val="000000"/>
          <w:sz w:val="24"/>
          <w:szCs w:val="24"/>
          <w:lang w:eastAsia="hr-HR" w:bidi="hr-HR"/>
        </w:rPr>
        <w:t xml:space="preserve"> d.o.o. </w:t>
      </w:r>
      <w:r w:rsidRPr="002260DA">
        <w:rPr>
          <w:rFonts w:ascii="Times New Roman" w:hAnsi="Times New Roman" w:cs="Times New Roman"/>
          <w:color w:val="000000"/>
          <w:sz w:val="24"/>
          <w:szCs w:val="24"/>
          <w:lang w:eastAsia="hr-HR" w:bidi="hr-HR"/>
        </w:rPr>
        <w:t xml:space="preserve">u postojećem mandatu ispred Grada Pregrade imenovan </w:t>
      </w:r>
      <w:r w:rsidRPr="002260DA">
        <w:rPr>
          <w:rFonts w:ascii="Times New Roman" w:hAnsi="Times New Roman" w:cs="Times New Roman"/>
          <w:color w:val="000000"/>
          <w:sz w:val="24"/>
          <w:szCs w:val="24"/>
          <w:lang w:val="en-US" w:bidi="en-US"/>
        </w:rPr>
        <w:t xml:space="preserve">Robert </w:t>
      </w:r>
      <w:proofErr w:type="spellStart"/>
      <w:r w:rsidRPr="002260DA">
        <w:rPr>
          <w:rFonts w:ascii="Times New Roman" w:hAnsi="Times New Roman" w:cs="Times New Roman"/>
          <w:color w:val="000000"/>
          <w:sz w:val="24"/>
          <w:szCs w:val="24"/>
          <w:lang w:eastAsia="hr-HR" w:bidi="hr-HR"/>
        </w:rPr>
        <w:t>Gretić</w:t>
      </w:r>
      <w:proofErr w:type="spellEnd"/>
      <w:r w:rsidRPr="002260DA">
        <w:rPr>
          <w:rFonts w:ascii="Times New Roman" w:hAnsi="Times New Roman" w:cs="Times New Roman"/>
          <w:color w:val="000000"/>
          <w:sz w:val="24"/>
          <w:szCs w:val="24"/>
          <w:lang w:eastAsia="hr-HR" w:bidi="hr-HR"/>
        </w:rPr>
        <w:t xml:space="preserve">, s početkom mandata 24. listopada 2017.g. te da su odluku o razrješenju i imenovanju člana Nadzornog odbora </w:t>
      </w:r>
      <w:proofErr w:type="spellStart"/>
      <w:r w:rsidRPr="002260DA">
        <w:rPr>
          <w:rFonts w:ascii="Times New Roman" w:hAnsi="Times New Roman" w:cs="Times New Roman"/>
          <w:color w:val="000000"/>
          <w:sz w:val="24"/>
          <w:szCs w:val="24"/>
          <w:lang w:eastAsia="hr-HR" w:bidi="hr-HR"/>
        </w:rPr>
        <w:t>Humplina</w:t>
      </w:r>
      <w:proofErr w:type="spellEnd"/>
      <w:r w:rsidRPr="002260DA">
        <w:rPr>
          <w:rFonts w:ascii="Times New Roman" w:hAnsi="Times New Roman" w:cs="Times New Roman"/>
          <w:color w:val="000000"/>
          <w:sz w:val="24"/>
          <w:szCs w:val="24"/>
          <w:lang w:eastAsia="hr-HR" w:bidi="hr-HR"/>
        </w:rPr>
        <w:t xml:space="preserve"> d.o.o. donijeli Predstavnici člana društva Grada Pregrade u trgovačkom društvu </w:t>
      </w:r>
      <w:proofErr w:type="spellStart"/>
      <w:r w:rsidRPr="002260DA">
        <w:rPr>
          <w:rFonts w:ascii="Times New Roman" w:hAnsi="Times New Roman" w:cs="Times New Roman"/>
          <w:color w:val="000000"/>
          <w:sz w:val="24"/>
          <w:szCs w:val="24"/>
          <w:lang w:eastAsia="hr-HR" w:bidi="hr-HR"/>
        </w:rPr>
        <w:t>Humplin</w:t>
      </w:r>
      <w:proofErr w:type="spellEnd"/>
      <w:r w:rsidRPr="002260DA">
        <w:rPr>
          <w:rFonts w:ascii="Times New Roman" w:hAnsi="Times New Roman" w:cs="Times New Roman"/>
          <w:color w:val="000000"/>
          <w:sz w:val="24"/>
          <w:szCs w:val="24"/>
          <w:lang w:eastAsia="hr-HR" w:bidi="hr-HR"/>
        </w:rPr>
        <w:t xml:space="preserve"> d.o.o. na svojoj 2. </w:t>
      </w:r>
      <w:r w:rsidR="00641603" w:rsidRPr="002260DA">
        <w:rPr>
          <w:rFonts w:ascii="Times New Roman" w:hAnsi="Times New Roman" w:cs="Times New Roman"/>
          <w:color w:val="000000"/>
          <w:sz w:val="24"/>
          <w:szCs w:val="24"/>
          <w:lang w:eastAsia="hr-HR" w:bidi="hr-HR"/>
        </w:rPr>
        <w:t>S</w:t>
      </w:r>
      <w:r w:rsidRPr="002260DA">
        <w:rPr>
          <w:rFonts w:ascii="Times New Roman" w:hAnsi="Times New Roman" w:cs="Times New Roman"/>
          <w:color w:val="000000"/>
          <w:sz w:val="24"/>
          <w:szCs w:val="24"/>
          <w:lang w:eastAsia="hr-HR" w:bidi="hr-HR"/>
        </w:rPr>
        <w:t>jednici</w:t>
      </w:r>
      <w:r w:rsidR="00641603">
        <w:rPr>
          <w:rFonts w:ascii="Times New Roman" w:hAnsi="Times New Roman" w:cs="Times New Roman"/>
          <w:color w:val="000000"/>
          <w:sz w:val="24"/>
          <w:szCs w:val="24"/>
          <w:lang w:eastAsia="hr-HR" w:bidi="hr-HR"/>
        </w:rPr>
        <w:t>,</w:t>
      </w:r>
      <w:r w:rsidRPr="002260DA">
        <w:rPr>
          <w:rFonts w:ascii="Times New Roman" w:hAnsi="Times New Roman" w:cs="Times New Roman"/>
          <w:color w:val="000000"/>
          <w:sz w:val="24"/>
          <w:szCs w:val="24"/>
          <w:lang w:eastAsia="hr-HR" w:bidi="hr-HR"/>
        </w:rPr>
        <w:t xml:space="preserve"> održanoj 23. listopada 2017.g.</w:t>
      </w:r>
      <w:r>
        <w:rPr>
          <w:rFonts w:ascii="Times New Roman" w:hAnsi="Times New Roman" w:cs="Times New Roman"/>
          <w:color w:val="000000"/>
          <w:sz w:val="24"/>
          <w:szCs w:val="24"/>
          <w:lang w:eastAsia="hr-HR" w:bidi="hr-HR"/>
        </w:rPr>
        <w:t>, a tu je</w:t>
      </w:r>
      <w:r w:rsidRPr="002260DA">
        <w:rPr>
          <w:rFonts w:ascii="Times New Roman" w:hAnsi="Times New Roman" w:cs="Times New Roman"/>
          <w:color w:val="000000"/>
          <w:sz w:val="24"/>
          <w:szCs w:val="24"/>
          <w:lang w:eastAsia="hr-HR" w:bidi="hr-HR"/>
        </w:rPr>
        <w:t xml:space="preserve"> odluku gradonačelnik Grada Pregrade dana 23. listopada 2017.g. dostavio Gradskom vijeću Grada Pregrade, koju je navedeno </w:t>
      </w:r>
      <w:r>
        <w:rPr>
          <w:rFonts w:ascii="Times New Roman" w:hAnsi="Times New Roman" w:cs="Times New Roman"/>
          <w:color w:val="000000"/>
          <w:sz w:val="24"/>
          <w:szCs w:val="24"/>
          <w:lang w:eastAsia="hr-HR" w:bidi="hr-HR"/>
        </w:rPr>
        <w:t xml:space="preserve">predstavničko </w:t>
      </w:r>
      <w:r w:rsidRPr="002260DA">
        <w:rPr>
          <w:rFonts w:ascii="Times New Roman" w:hAnsi="Times New Roman" w:cs="Times New Roman"/>
          <w:color w:val="000000"/>
          <w:sz w:val="24"/>
          <w:szCs w:val="24"/>
          <w:lang w:eastAsia="hr-HR" w:bidi="hr-HR"/>
        </w:rPr>
        <w:t xml:space="preserve">tijelo kao informaciju razmotrilo na svojoj 4. </w:t>
      </w:r>
      <w:r w:rsidR="004A5B1E" w:rsidRPr="002260DA">
        <w:rPr>
          <w:rFonts w:ascii="Times New Roman" w:hAnsi="Times New Roman" w:cs="Times New Roman"/>
          <w:color w:val="000000"/>
          <w:sz w:val="24"/>
          <w:szCs w:val="24"/>
          <w:lang w:eastAsia="hr-HR" w:bidi="hr-HR"/>
        </w:rPr>
        <w:t>S</w:t>
      </w:r>
      <w:r w:rsidRPr="002260DA">
        <w:rPr>
          <w:rFonts w:ascii="Times New Roman" w:hAnsi="Times New Roman" w:cs="Times New Roman"/>
          <w:color w:val="000000"/>
          <w:sz w:val="24"/>
          <w:szCs w:val="24"/>
          <w:lang w:eastAsia="hr-HR" w:bidi="hr-HR"/>
        </w:rPr>
        <w:t>jednici</w:t>
      </w:r>
      <w:r w:rsidR="004A5B1E">
        <w:rPr>
          <w:rFonts w:ascii="Times New Roman" w:hAnsi="Times New Roman" w:cs="Times New Roman"/>
          <w:color w:val="000000"/>
          <w:sz w:val="24"/>
          <w:szCs w:val="24"/>
          <w:lang w:eastAsia="hr-HR" w:bidi="hr-HR"/>
        </w:rPr>
        <w:t>,</w:t>
      </w:r>
      <w:r w:rsidRPr="002260DA">
        <w:rPr>
          <w:rFonts w:ascii="Times New Roman" w:hAnsi="Times New Roman" w:cs="Times New Roman"/>
          <w:color w:val="000000"/>
          <w:sz w:val="24"/>
          <w:szCs w:val="24"/>
          <w:lang w:eastAsia="hr-HR" w:bidi="hr-HR"/>
        </w:rPr>
        <w:t xml:space="preserve"> održanoj dana 25. listopada 2017.g. </w:t>
      </w:r>
    </w:p>
    <w:p w:rsidR="0085552D" w:rsidRDefault="0085552D" w:rsidP="0085552D">
      <w:pPr>
        <w:autoSpaceDE w:val="0"/>
        <w:autoSpaceDN w:val="0"/>
        <w:adjustRightInd w:val="0"/>
        <w:spacing w:after="0"/>
        <w:ind w:firstLine="708"/>
        <w:jc w:val="both"/>
        <w:rPr>
          <w:rFonts w:ascii="Times New Roman" w:hAnsi="Times New Roman" w:cs="Times New Roman"/>
          <w:color w:val="000000"/>
          <w:sz w:val="24"/>
          <w:szCs w:val="24"/>
          <w:lang w:eastAsia="hr-HR" w:bidi="hr-HR"/>
        </w:rPr>
      </w:pPr>
    </w:p>
    <w:p w:rsidR="0085552D" w:rsidRDefault="0085552D" w:rsidP="0085552D">
      <w:pPr>
        <w:autoSpaceDE w:val="0"/>
        <w:autoSpaceDN w:val="0"/>
        <w:adjustRightInd w:val="0"/>
        <w:spacing w:after="0"/>
        <w:ind w:firstLine="708"/>
        <w:jc w:val="both"/>
        <w:rPr>
          <w:rFonts w:ascii="Times New Roman" w:hAnsi="Times New Roman" w:cs="Times New Roman"/>
          <w:color w:val="000000"/>
          <w:sz w:val="24"/>
          <w:szCs w:val="24"/>
          <w:lang w:eastAsia="hr-HR" w:bidi="hr-HR"/>
        </w:rPr>
      </w:pPr>
      <w:r w:rsidRPr="002260DA">
        <w:rPr>
          <w:rFonts w:ascii="Times New Roman" w:hAnsi="Times New Roman" w:cs="Times New Roman"/>
          <w:color w:val="000000"/>
          <w:sz w:val="24"/>
          <w:szCs w:val="24"/>
          <w:lang w:eastAsia="hr-HR" w:bidi="hr-HR"/>
        </w:rPr>
        <w:t>Navodi da je navedeni postupak imenovanja člana Nadzornog odbora proveden sukladno članku 48.</w:t>
      </w:r>
      <w:r w:rsidR="003D3E19">
        <w:rPr>
          <w:rFonts w:ascii="Times New Roman" w:hAnsi="Times New Roman" w:cs="Times New Roman"/>
          <w:color w:val="000000"/>
          <w:sz w:val="24"/>
          <w:szCs w:val="24"/>
          <w:lang w:eastAsia="hr-HR" w:bidi="hr-HR"/>
        </w:rPr>
        <w:t xml:space="preserve"> </w:t>
      </w:r>
      <w:r w:rsidRPr="002260DA">
        <w:rPr>
          <w:rFonts w:ascii="Times New Roman" w:hAnsi="Times New Roman" w:cs="Times New Roman"/>
          <w:color w:val="000000"/>
          <w:sz w:val="24"/>
          <w:szCs w:val="24"/>
          <w:lang w:eastAsia="hr-HR" w:bidi="hr-HR"/>
        </w:rPr>
        <w:t>st</w:t>
      </w:r>
      <w:r w:rsidR="003D3E19">
        <w:rPr>
          <w:rFonts w:ascii="Times New Roman" w:hAnsi="Times New Roman" w:cs="Times New Roman"/>
          <w:color w:val="000000"/>
          <w:sz w:val="24"/>
          <w:szCs w:val="24"/>
          <w:lang w:eastAsia="hr-HR" w:bidi="hr-HR"/>
        </w:rPr>
        <w:t xml:space="preserve">avku </w:t>
      </w:r>
      <w:r w:rsidR="00765971">
        <w:rPr>
          <w:rFonts w:ascii="Times New Roman" w:hAnsi="Times New Roman" w:cs="Times New Roman"/>
          <w:color w:val="000000"/>
          <w:sz w:val="24"/>
          <w:szCs w:val="24"/>
          <w:lang w:eastAsia="hr-HR" w:bidi="hr-HR"/>
        </w:rPr>
        <w:t xml:space="preserve">1. </w:t>
      </w:r>
      <w:r w:rsidR="003D3E19">
        <w:rPr>
          <w:rFonts w:ascii="Times New Roman" w:hAnsi="Times New Roman" w:cs="Times New Roman"/>
          <w:color w:val="000000"/>
          <w:sz w:val="24"/>
          <w:szCs w:val="24"/>
          <w:lang w:eastAsia="hr-HR" w:bidi="hr-HR"/>
        </w:rPr>
        <w:t xml:space="preserve">točki </w:t>
      </w:r>
      <w:r w:rsidRPr="002260DA">
        <w:rPr>
          <w:rFonts w:ascii="Times New Roman" w:hAnsi="Times New Roman" w:cs="Times New Roman"/>
          <w:color w:val="000000"/>
          <w:sz w:val="24"/>
          <w:szCs w:val="24"/>
          <w:lang w:eastAsia="hr-HR" w:bidi="hr-HR"/>
        </w:rPr>
        <w:t>6. Zakona o lokalnoj i područnoj (regionalnoj) samoupravi i članka 52. s</w:t>
      </w:r>
      <w:proofErr w:type="spellStart"/>
      <w:r w:rsidRPr="002260DA">
        <w:rPr>
          <w:rFonts w:ascii="Times New Roman" w:hAnsi="Times New Roman" w:cs="Times New Roman"/>
          <w:color w:val="000000"/>
          <w:sz w:val="24"/>
          <w:szCs w:val="24"/>
          <w:lang w:val="en-US" w:bidi="en-US"/>
        </w:rPr>
        <w:t>tavka</w:t>
      </w:r>
      <w:proofErr w:type="spellEnd"/>
      <w:r w:rsidRPr="002260DA">
        <w:rPr>
          <w:rFonts w:ascii="Times New Roman" w:hAnsi="Times New Roman" w:cs="Times New Roman"/>
          <w:color w:val="000000"/>
          <w:sz w:val="24"/>
          <w:szCs w:val="24"/>
          <w:lang w:val="en-US" w:bidi="en-US"/>
        </w:rPr>
        <w:t xml:space="preserve"> </w:t>
      </w:r>
      <w:r w:rsidRPr="002260DA">
        <w:rPr>
          <w:rFonts w:ascii="Times New Roman" w:hAnsi="Times New Roman" w:cs="Times New Roman"/>
          <w:color w:val="000000"/>
          <w:sz w:val="24"/>
          <w:szCs w:val="24"/>
          <w:lang w:eastAsia="hr-HR" w:bidi="hr-HR"/>
        </w:rPr>
        <w:t>1. podstavka 12. Statuta Grada Pregrade ("Službeni glasnik Krapinsko-Zagorske županije“, broj 06/13. i 17/13) te sukladno Zakonu o trgovačkim društvima („Narodne novine“ broj 111/93., 34/99., 121/99., 52/00., 118/03., 107/07., 146/08., 137/09.,152/11., 111/12., 144/12., 68/13. i 110/15.).</w:t>
      </w:r>
      <w:r>
        <w:rPr>
          <w:rFonts w:ascii="Times New Roman" w:hAnsi="Times New Roman" w:cs="Times New Roman"/>
          <w:color w:val="000000"/>
          <w:sz w:val="24"/>
          <w:szCs w:val="24"/>
          <w:lang w:eastAsia="hr-HR" w:bidi="hr-HR"/>
        </w:rPr>
        <w:t xml:space="preserve"> </w:t>
      </w:r>
    </w:p>
    <w:p w:rsidR="0085552D" w:rsidRDefault="0085552D" w:rsidP="0085552D">
      <w:pPr>
        <w:autoSpaceDE w:val="0"/>
        <w:autoSpaceDN w:val="0"/>
        <w:adjustRightInd w:val="0"/>
        <w:spacing w:after="0"/>
        <w:ind w:firstLine="708"/>
        <w:jc w:val="both"/>
        <w:rPr>
          <w:rFonts w:ascii="Times New Roman" w:hAnsi="Times New Roman" w:cs="Times New Roman"/>
          <w:color w:val="000000"/>
          <w:sz w:val="24"/>
          <w:szCs w:val="24"/>
          <w:lang w:eastAsia="hr-HR" w:bidi="hr-HR"/>
        </w:rPr>
      </w:pPr>
    </w:p>
    <w:p w:rsidR="0085552D" w:rsidRDefault="0085552D" w:rsidP="0085552D">
      <w:pPr>
        <w:autoSpaceDE w:val="0"/>
        <w:autoSpaceDN w:val="0"/>
        <w:adjustRightInd w:val="0"/>
        <w:spacing w:after="0"/>
        <w:ind w:firstLine="708"/>
        <w:jc w:val="both"/>
        <w:rPr>
          <w:rFonts w:ascii="Times New Roman" w:hAnsi="Times New Roman" w:cs="Times New Roman"/>
          <w:color w:val="000000"/>
          <w:sz w:val="24"/>
          <w:szCs w:val="24"/>
          <w:lang w:eastAsia="hr-HR" w:bidi="hr-HR"/>
        </w:rPr>
      </w:pPr>
      <w:r w:rsidRPr="002260DA">
        <w:rPr>
          <w:rFonts w:ascii="Times New Roman" w:hAnsi="Times New Roman" w:cs="Times New Roman"/>
          <w:color w:val="000000"/>
          <w:sz w:val="24"/>
          <w:szCs w:val="24"/>
          <w:lang w:eastAsia="hr-HR" w:bidi="hr-HR"/>
        </w:rPr>
        <w:t xml:space="preserve">Nadalje napominje da je Gradsko vijeće Grada Pregrade donijelo 22. svibnja 2019.g. odluku o prijedlogu člana Nadzornog odbora </w:t>
      </w:r>
      <w:proofErr w:type="spellStart"/>
      <w:r w:rsidRPr="002260DA">
        <w:rPr>
          <w:rFonts w:ascii="Times New Roman" w:hAnsi="Times New Roman" w:cs="Times New Roman"/>
          <w:color w:val="000000"/>
          <w:sz w:val="24"/>
          <w:szCs w:val="24"/>
          <w:lang w:eastAsia="hr-HR" w:bidi="hr-HR"/>
        </w:rPr>
        <w:t>Humplin</w:t>
      </w:r>
      <w:proofErr w:type="spellEnd"/>
      <w:r w:rsidRPr="002260DA">
        <w:rPr>
          <w:rFonts w:ascii="Times New Roman" w:hAnsi="Times New Roman" w:cs="Times New Roman"/>
          <w:color w:val="000000"/>
          <w:sz w:val="24"/>
          <w:szCs w:val="24"/>
          <w:lang w:eastAsia="hr-HR" w:bidi="hr-HR"/>
        </w:rPr>
        <w:t xml:space="preserve"> d.o.o. kojom se Skupštini </w:t>
      </w:r>
      <w:proofErr w:type="spellStart"/>
      <w:r w:rsidRPr="002260DA">
        <w:rPr>
          <w:rFonts w:ascii="Times New Roman" w:hAnsi="Times New Roman" w:cs="Times New Roman"/>
          <w:color w:val="000000"/>
          <w:sz w:val="24"/>
          <w:szCs w:val="24"/>
          <w:lang w:eastAsia="hr-HR" w:bidi="hr-HR"/>
        </w:rPr>
        <w:t>Humplina</w:t>
      </w:r>
      <w:proofErr w:type="spellEnd"/>
      <w:r w:rsidRPr="002260DA">
        <w:rPr>
          <w:rFonts w:ascii="Times New Roman" w:hAnsi="Times New Roman" w:cs="Times New Roman"/>
          <w:color w:val="000000"/>
          <w:sz w:val="24"/>
          <w:szCs w:val="24"/>
          <w:lang w:eastAsia="hr-HR" w:bidi="hr-HR"/>
        </w:rPr>
        <w:t xml:space="preserve"> d.o.o. predlaže </w:t>
      </w:r>
      <w:r w:rsidRPr="002260DA">
        <w:rPr>
          <w:rFonts w:ascii="Times New Roman" w:hAnsi="Times New Roman" w:cs="Times New Roman"/>
          <w:color w:val="000000"/>
          <w:sz w:val="24"/>
          <w:szCs w:val="24"/>
          <w:lang w:val="en-US" w:bidi="en-US"/>
        </w:rPr>
        <w:t xml:space="preserve">Roberta </w:t>
      </w:r>
      <w:proofErr w:type="spellStart"/>
      <w:r w:rsidRPr="002260DA">
        <w:rPr>
          <w:rFonts w:ascii="Times New Roman" w:hAnsi="Times New Roman" w:cs="Times New Roman"/>
          <w:color w:val="000000"/>
          <w:sz w:val="24"/>
          <w:szCs w:val="24"/>
          <w:lang w:eastAsia="hr-HR" w:bidi="hr-HR"/>
        </w:rPr>
        <w:t>Gretića</w:t>
      </w:r>
      <w:proofErr w:type="spellEnd"/>
      <w:r w:rsidRPr="002260DA">
        <w:rPr>
          <w:rFonts w:ascii="Times New Roman" w:hAnsi="Times New Roman" w:cs="Times New Roman"/>
          <w:color w:val="000000"/>
          <w:sz w:val="24"/>
          <w:szCs w:val="24"/>
          <w:lang w:eastAsia="hr-HR" w:bidi="hr-HR"/>
        </w:rPr>
        <w:t xml:space="preserve"> za člana Nadzornog odbora </w:t>
      </w:r>
      <w:proofErr w:type="spellStart"/>
      <w:r w:rsidRPr="002260DA">
        <w:rPr>
          <w:rFonts w:ascii="Times New Roman" w:hAnsi="Times New Roman" w:cs="Times New Roman"/>
          <w:color w:val="000000"/>
          <w:sz w:val="24"/>
          <w:szCs w:val="24"/>
          <w:lang w:eastAsia="hr-HR" w:bidi="hr-HR"/>
        </w:rPr>
        <w:t>Humplin</w:t>
      </w:r>
      <w:proofErr w:type="spellEnd"/>
      <w:r w:rsidRPr="002260DA">
        <w:rPr>
          <w:rFonts w:ascii="Times New Roman" w:hAnsi="Times New Roman" w:cs="Times New Roman"/>
          <w:color w:val="000000"/>
          <w:sz w:val="24"/>
          <w:szCs w:val="24"/>
          <w:lang w:eastAsia="hr-HR" w:bidi="hr-HR"/>
        </w:rPr>
        <w:t xml:space="preserve"> d.o.o. ispred Grada Pregrade, sukladno članku 15. stavku 2. ZSSI-a. </w:t>
      </w:r>
    </w:p>
    <w:p w:rsidR="0085552D" w:rsidRDefault="0085552D" w:rsidP="0085552D">
      <w:pPr>
        <w:autoSpaceDE w:val="0"/>
        <w:autoSpaceDN w:val="0"/>
        <w:adjustRightInd w:val="0"/>
        <w:spacing w:after="0"/>
        <w:ind w:firstLine="708"/>
        <w:jc w:val="both"/>
        <w:rPr>
          <w:rFonts w:ascii="Times New Roman" w:hAnsi="Times New Roman" w:cs="Times New Roman"/>
          <w:color w:val="000000"/>
          <w:sz w:val="24"/>
          <w:szCs w:val="24"/>
          <w:lang w:eastAsia="hr-HR" w:bidi="hr-HR"/>
        </w:rPr>
      </w:pPr>
    </w:p>
    <w:p w:rsidR="0085552D" w:rsidRDefault="0085552D" w:rsidP="0085552D">
      <w:pPr>
        <w:autoSpaceDE w:val="0"/>
        <w:autoSpaceDN w:val="0"/>
        <w:adjustRightInd w:val="0"/>
        <w:spacing w:after="0"/>
        <w:ind w:firstLine="708"/>
        <w:jc w:val="both"/>
        <w:rPr>
          <w:rFonts w:ascii="Times New Roman" w:hAnsi="Times New Roman" w:cs="Times New Roman"/>
          <w:color w:val="000000"/>
          <w:sz w:val="24"/>
          <w:szCs w:val="24"/>
          <w:lang w:eastAsia="hr-HR" w:bidi="hr-HR"/>
        </w:rPr>
      </w:pPr>
      <w:r w:rsidRPr="002260DA">
        <w:rPr>
          <w:rFonts w:ascii="Times New Roman" w:hAnsi="Times New Roman" w:cs="Times New Roman"/>
          <w:color w:val="000000"/>
          <w:sz w:val="24"/>
          <w:szCs w:val="24"/>
          <w:lang w:eastAsia="hr-HR" w:bidi="hr-HR"/>
        </w:rPr>
        <w:t xml:space="preserve">Dužnosnik ističe kako je u obnašanju javne dužnosti gradonačelnika Grada Pregrade te u postupku imenovanja člana Nadzornog odbora </w:t>
      </w:r>
      <w:proofErr w:type="spellStart"/>
      <w:r w:rsidRPr="002260DA">
        <w:rPr>
          <w:rFonts w:ascii="Times New Roman" w:hAnsi="Times New Roman" w:cs="Times New Roman"/>
          <w:color w:val="000000"/>
          <w:sz w:val="24"/>
          <w:szCs w:val="24"/>
          <w:lang w:eastAsia="hr-HR" w:bidi="hr-HR"/>
        </w:rPr>
        <w:t>Humplin</w:t>
      </w:r>
      <w:proofErr w:type="spellEnd"/>
      <w:r w:rsidRPr="002260DA">
        <w:rPr>
          <w:rFonts w:ascii="Times New Roman" w:hAnsi="Times New Roman" w:cs="Times New Roman"/>
          <w:color w:val="000000"/>
          <w:sz w:val="24"/>
          <w:szCs w:val="24"/>
          <w:lang w:eastAsia="hr-HR" w:bidi="hr-HR"/>
        </w:rPr>
        <w:t xml:space="preserve"> d.o.o. postupao sukla</w:t>
      </w:r>
      <w:r>
        <w:rPr>
          <w:rFonts w:ascii="Times New Roman" w:hAnsi="Times New Roman" w:cs="Times New Roman"/>
          <w:color w:val="000000"/>
          <w:sz w:val="24"/>
          <w:szCs w:val="24"/>
          <w:lang w:eastAsia="hr-HR" w:bidi="hr-HR"/>
        </w:rPr>
        <w:t xml:space="preserve">dno članku 5. ZSSI-a, te da je </w:t>
      </w:r>
      <w:r w:rsidRPr="002260DA">
        <w:rPr>
          <w:rFonts w:ascii="Times New Roman" w:hAnsi="Times New Roman" w:cs="Times New Roman"/>
          <w:color w:val="000000"/>
          <w:sz w:val="24"/>
          <w:szCs w:val="24"/>
          <w:lang w:eastAsia="hr-HR" w:bidi="hr-HR"/>
        </w:rPr>
        <w:t xml:space="preserve">poduzeo sve potrebne radnje kako bi se postupak imenovanja člana Nadzornog odbora </w:t>
      </w:r>
      <w:proofErr w:type="spellStart"/>
      <w:r w:rsidRPr="002260DA">
        <w:rPr>
          <w:rFonts w:ascii="Times New Roman" w:hAnsi="Times New Roman" w:cs="Times New Roman"/>
          <w:color w:val="000000"/>
          <w:sz w:val="24"/>
          <w:szCs w:val="24"/>
          <w:lang w:eastAsia="hr-HR" w:bidi="hr-HR"/>
        </w:rPr>
        <w:t>Humplin</w:t>
      </w:r>
      <w:proofErr w:type="spellEnd"/>
      <w:r w:rsidRPr="002260DA">
        <w:rPr>
          <w:rFonts w:ascii="Times New Roman" w:hAnsi="Times New Roman" w:cs="Times New Roman"/>
          <w:color w:val="000000"/>
          <w:sz w:val="24"/>
          <w:szCs w:val="24"/>
          <w:lang w:eastAsia="hr-HR" w:bidi="hr-HR"/>
        </w:rPr>
        <w:t xml:space="preserve"> d.o.o. ispred Grada Pregrade proveo sukladno postojećim zakonskim propisima, Zakonu o lokalnoj i područnoj (regionalnoj), samoupravi, Zakonu o trgovačkim društvima i Statutu Grada Pregrade, </w:t>
      </w:r>
      <w:r>
        <w:rPr>
          <w:rFonts w:ascii="Times New Roman" w:hAnsi="Times New Roman" w:cs="Times New Roman"/>
          <w:color w:val="000000"/>
          <w:sz w:val="24"/>
          <w:szCs w:val="24"/>
          <w:lang w:eastAsia="hr-HR" w:bidi="hr-HR"/>
        </w:rPr>
        <w:t xml:space="preserve">dok je </w:t>
      </w:r>
      <w:r w:rsidRPr="002260DA">
        <w:rPr>
          <w:rFonts w:ascii="Times New Roman" w:hAnsi="Times New Roman" w:cs="Times New Roman"/>
          <w:color w:val="000000"/>
          <w:sz w:val="24"/>
          <w:szCs w:val="24"/>
          <w:lang w:eastAsia="hr-HR" w:bidi="hr-HR"/>
        </w:rPr>
        <w:t xml:space="preserve">donošenjem odluke o prijedlogu člana Nadzornog odbora </w:t>
      </w:r>
      <w:proofErr w:type="spellStart"/>
      <w:r w:rsidRPr="002260DA">
        <w:rPr>
          <w:rFonts w:ascii="Times New Roman" w:hAnsi="Times New Roman" w:cs="Times New Roman"/>
          <w:color w:val="000000"/>
          <w:sz w:val="24"/>
          <w:szCs w:val="24"/>
          <w:lang w:eastAsia="hr-HR" w:bidi="hr-HR"/>
        </w:rPr>
        <w:t>Humplin</w:t>
      </w:r>
      <w:proofErr w:type="spellEnd"/>
      <w:r w:rsidRPr="002260DA">
        <w:rPr>
          <w:rFonts w:ascii="Times New Roman" w:hAnsi="Times New Roman" w:cs="Times New Roman"/>
          <w:color w:val="000000"/>
          <w:sz w:val="24"/>
          <w:szCs w:val="24"/>
          <w:lang w:eastAsia="hr-HR" w:bidi="hr-HR"/>
        </w:rPr>
        <w:t xml:space="preserve"> d.o.o. od strane Gradskog vij</w:t>
      </w:r>
      <w:r>
        <w:rPr>
          <w:rFonts w:ascii="Times New Roman" w:hAnsi="Times New Roman" w:cs="Times New Roman"/>
          <w:color w:val="000000"/>
          <w:sz w:val="24"/>
          <w:szCs w:val="24"/>
          <w:lang w:eastAsia="hr-HR" w:bidi="hr-HR"/>
        </w:rPr>
        <w:t xml:space="preserve">eća Grada Pregrade usklađeno </w:t>
      </w:r>
      <w:r w:rsidRPr="002260DA">
        <w:rPr>
          <w:rFonts w:ascii="Times New Roman" w:hAnsi="Times New Roman" w:cs="Times New Roman"/>
          <w:color w:val="000000"/>
          <w:sz w:val="24"/>
          <w:szCs w:val="24"/>
          <w:lang w:eastAsia="hr-HR" w:bidi="hr-HR"/>
        </w:rPr>
        <w:t>postupanje i s odredbama ZSSI-a. Dužnosnik smatra da nema osnove za pokretanjem postupka za odlučivanje sukoba interesa te predlaže da se isti obustavi.</w:t>
      </w:r>
      <w:r>
        <w:rPr>
          <w:rFonts w:ascii="Times New Roman" w:hAnsi="Times New Roman" w:cs="Times New Roman"/>
          <w:color w:val="000000"/>
          <w:sz w:val="24"/>
          <w:szCs w:val="24"/>
          <w:lang w:eastAsia="hr-HR" w:bidi="hr-HR"/>
        </w:rPr>
        <w:t xml:space="preserve"> </w:t>
      </w:r>
    </w:p>
    <w:p w:rsidR="0085552D" w:rsidRDefault="0085552D" w:rsidP="0085552D">
      <w:pPr>
        <w:autoSpaceDE w:val="0"/>
        <w:autoSpaceDN w:val="0"/>
        <w:adjustRightInd w:val="0"/>
        <w:spacing w:after="0"/>
        <w:ind w:firstLine="708"/>
        <w:jc w:val="both"/>
        <w:rPr>
          <w:rFonts w:ascii="Times New Roman" w:hAnsi="Times New Roman" w:cs="Times New Roman"/>
          <w:color w:val="000000"/>
          <w:sz w:val="24"/>
          <w:szCs w:val="24"/>
          <w:lang w:eastAsia="hr-HR" w:bidi="hr-HR"/>
        </w:rPr>
      </w:pPr>
    </w:p>
    <w:p w:rsidR="0085552D" w:rsidRDefault="0085552D" w:rsidP="0085552D">
      <w:pPr>
        <w:autoSpaceDE w:val="0"/>
        <w:autoSpaceDN w:val="0"/>
        <w:adjustRightInd w:val="0"/>
        <w:spacing w:after="0"/>
        <w:ind w:firstLine="708"/>
        <w:jc w:val="both"/>
        <w:rPr>
          <w:rFonts w:ascii="Times New Roman" w:hAnsi="Times New Roman" w:cs="Times New Roman"/>
          <w:color w:val="000000"/>
          <w:sz w:val="24"/>
          <w:szCs w:val="24"/>
          <w:lang w:eastAsia="hr-HR" w:bidi="hr-HR"/>
        </w:rPr>
      </w:pPr>
      <w:r w:rsidRPr="002260DA">
        <w:rPr>
          <w:rFonts w:ascii="Times New Roman" w:hAnsi="Times New Roman" w:cs="Times New Roman"/>
          <w:sz w:val="24"/>
          <w:szCs w:val="24"/>
          <w:lang w:eastAsia="hr-HR" w:bidi="hr-HR"/>
        </w:rPr>
        <w:t xml:space="preserve">Dužnosnica Gordana </w:t>
      </w:r>
      <w:proofErr w:type="spellStart"/>
      <w:r w:rsidRPr="002260DA">
        <w:rPr>
          <w:rFonts w:ascii="Times New Roman" w:hAnsi="Times New Roman" w:cs="Times New Roman"/>
          <w:sz w:val="24"/>
          <w:szCs w:val="24"/>
          <w:lang w:eastAsia="hr-HR" w:bidi="hr-HR"/>
        </w:rPr>
        <w:t>Križanec</w:t>
      </w:r>
      <w:proofErr w:type="spellEnd"/>
      <w:r w:rsidRPr="002260DA">
        <w:rPr>
          <w:rFonts w:ascii="Times New Roman" w:hAnsi="Times New Roman" w:cs="Times New Roman"/>
          <w:sz w:val="24"/>
          <w:szCs w:val="24"/>
          <w:lang w:eastAsia="hr-HR" w:bidi="hr-HR"/>
        </w:rPr>
        <w:t xml:space="preserve"> Ružić, zamjenica gradonačelnika Grada Pregrade očitovala se dopisom koji je zaprimljen dana 29. rujna 2020.g. </w:t>
      </w:r>
      <w:r>
        <w:rPr>
          <w:rFonts w:ascii="Times New Roman" w:hAnsi="Times New Roman" w:cs="Times New Roman"/>
          <w:sz w:val="24"/>
          <w:szCs w:val="24"/>
          <w:lang w:eastAsia="hr-HR" w:bidi="hr-HR"/>
        </w:rPr>
        <w:t xml:space="preserve">pod brojem 711-U-3496-P-64-19/20-13-3 </w:t>
      </w:r>
      <w:r w:rsidRPr="002260DA">
        <w:rPr>
          <w:rFonts w:ascii="Times New Roman" w:hAnsi="Times New Roman" w:cs="Times New Roman"/>
          <w:sz w:val="24"/>
          <w:szCs w:val="24"/>
          <w:lang w:eastAsia="hr-HR" w:bidi="hr-HR"/>
        </w:rPr>
        <w:t xml:space="preserve">koje je identično očitovanju dužnosnika Marka </w:t>
      </w:r>
      <w:proofErr w:type="spellStart"/>
      <w:r w:rsidRPr="002260DA">
        <w:rPr>
          <w:rFonts w:ascii="Times New Roman" w:hAnsi="Times New Roman" w:cs="Times New Roman"/>
          <w:sz w:val="24"/>
          <w:szCs w:val="24"/>
          <w:lang w:eastAsia="hr-HR" w:bidi="hr-HR"/>
        </w:rPr>
        <w:t>Vešligaja</w:t>
      </w:r>
      <w:proofErr w:type="spellEnd"/>
      <w:r w:rsidRPr="002260DA">
        <w:rPr>
          <w:rFonts w:ascii="Times New Roman" w:hAnsi="Times New Roman" w:cs="Times New Roman"/>
          <w:sz w:val="24"/>
          <w:szCs w:val="24"/>
          <w:lang w:eastAsia="hr-HR" w:bidi="hr-HR"/>
        </w:rPr>
        <w:t xml:space="preserve">. Uz očitovanje priložena je navedena odluka od 22. svibnja 2019.g. kojom Gradsko vijeće Grada Pregrade predlaže Skupštini trgovačkog društva  </w:t>
      </w:r>
      <w:proofErr w:type="spellStart"/>
      <w:r w:rsidRPr="002260DA">
        <w:rPr>
          <w:rFonts w:ascii="Times New Roman" w:hAnsi="Times New Roman" w:cs="Times New Roman"/>
          <w:color w:val="000000"/>
          <w:sz w:val="24"/>
          <w:szCs w:val="24"/>
          <w:lang w:eastAsia="hr-HR" w:bidi="hr-HR"/>
        </w:rPr>
        <w:t>Humplin</w:t>
      </w:r>
      <w:proofErr w:type="spellEnd"/>
      <w:r w:rsidRPr="002260DA">
        <w:rPr>
          <w:rFonts w:ascii="Times New Roman" w:hAnsi="Times New Roman" w:cs="Times New Roman"/>
          <w:color w:val="000000"/>
          <w:sz w:val="24"/>
          <w:szCs w:val="24"/>
          <w:lang w:eastAsia="hr-HR" w:bidi="hr-HR"/>
        </w:rPr>
        <w:t xml:space="preserve"> d.o.o. imenovanje članova Nadzornog odbora.</w:t>
      </w:r>
      <w:r>
        <w:rPr>
          <w:rFonts w:ascii="Times New Roman" w:hAnsi="Times New Roman" w:cs="Times New Roman"/>
          <w:color w:val="000000"/>
          <w:sz w:val="24"/>
          <w:szCs w:val="24"/>
          <w:lang w:eastAsia="hr-HR" w:bidi="hr-HR"/>
        </w:rPr>
        <w:t xml:space="preserve"> </w:t>
      </w:r>
    </w:p>
    <w:p w:rsidR="0085552D" w:rsidRDefault="0085552D" w:rsidP="0085552D">
      <w:pPr>
        <w:autoSpaceDE w:val="0"/>
        <w:autoSpaceDN w:val="0"/>
        <w:adjustRightInd w:val="0"/>
        <w:spacing w:after="0"/>
        <w:ind w:firstLine="708"/>
        <w:jc w:val="both"/>
        <w:rPr>
          <w:rFonts w:ascii="Times New Roman" w:hAnsi="Times New Roman" w:cs="Times New Roman"/>
          <w:b/>
          <w:sz w:val="24"/>
          <w:szCs w:val="24"/>
          <w:lang w:eastAsia="hr-HR" w:bidi="hr-HR"/>
        </w:rPr>
      </w:pPr>
    </w:p>
    <w:p w:rsidR="0085552D" w:rsidRDefault="0085552D" w:rsidP="0085552D">
      <w:pPr>
        <w:autoSpaceDE w:val="0"/>
        <w:autoSpaceDN w:val="0"/>
        <w:adjustRightInd w:val="0"/>
        <w:spacing w:after="0"/>
        <w:ind w:firstLine="708"/>
        <w:jc w:val="both"/>
        <w:rPr>
          <w:rFonts w:ascii="Times New Roman" w:hAnsi="Times New Roman" w:cs="Times New Roman"/>
          <w:color w:val="000000"/>
          <w:sz w:val="24"/>
          <w:szCs w:val="24"/>
          <w:lang w:eastAsia="hr-HR" w:bidi="hr-HR"/>
        </w:rPr>
      </w:pPr>
      <w:r>
        <w:rPr>
          <w:rFonts w:ascii="Times New Roman" w:hAnsi="Times New Roman" w:cs="Times New Roman"/>
          <w:color w:val="000000"/>
          <w:sz w:val="24"/>
          <w:szCs w:val="24"/>
          <w:lang w:eastAsia="hr-HR" w:bidi="hr-HR"/>
        </w:rPr>
        <w:t>Na poziv Povjerenstva, d</w:t>
      </w:r>
      <w:r w:rsidRPr="002260DA">
        <w:rPr>
          <w:rFonts w:ascii="Times New Roman" w:hAnsi="Times New Roman" w:cs="Times New Roman"/>
          <w:color w:val="000000"/>
          <w:sz w:val="24"/>
          <w:szCs w:val="24"/>
          <w:lang w:eastAsia="hr-HR" w:bidi="hr-HR"/>
        </w:rPr>
        <w:t xml:space="preserve">užnosnik Zvonko Škreblin, </w:t>
      </w:r>
      <w:r w:rsidRPr="002260DA">
        <w:rPr>
          <w:rFonts w:ascii="Times New Roman" w:hAnsi="Times New Roman" w:cs="Times New Roman"/>
          <w:sz w:val="24"/>
          <w:szCs w:val="24"/>
        </w:rPr>
        <w:t>općinski načeln</w:t>
      </w:r>
      <w:r>
        <w:rPr>
          <w:rFonts w:ascii="Times New Roman" w:hAnsi="Times New Roman" w:cs="Times New Roman"/>
          <w:sz w:val="24"/>
          <w:szCs w:val="24"/>
        </w:rPr>
        <w:t xml:space="preserve">ik Općine </w:t>
      </w:r>
      <w:proofErr w:type="spellStart"/>
      <w:r>
        <w:rPr>
          <w:rFonts w:ascii="Times New Roman" w:hAnsi="Times New Roman" w:cs="Times New Roman"/>
          <w:sz w:val="24"/>
          <w:szCs w:val="24"/>
        </w:rPr>
        <w:t>Des</w:t>
      </w:r>
      <w:r w:rsidR="00995A1A">
        <w:rPr>
          <w:rFonts w:ascii="Times New Roman" w:hAnsi="Times New Roman" w:cs="Times New Roman"/>
          <w:sz w:val="24"/>
          <w:szCs w:val="24"/>
        </w:rPr>
        <w:t>inić</w:t>
      </w:r>
      <w:proofErr w:type="spellEnd"/>
      <w:r w:rsidR="00995A1A">
        <w:rPr>
          <w:rFonts w:ascii="Times New Roman" w:hAnsi="Times New Roman" w:cs="Times New Roman"/>
          <w:sz w:val="24"/>
          <w:szCs w:val="24"/>
        </w:rPr>
        <w:t>, očitovao se podneskom koji</w:t>
      </w:r>
      <w:r>
        <w:rPr>
          <w:rFonts w:ascii="Times New Roman" w:hAnsi="Times New Roman" w:cs="Times New Roman"/>
          <w:sz w:val="24"/>
          <w:szCs w:val="24"/>
        </w:rPr>
        <w:t xml:space="preserve"> je </w:t>
      </w:r>
      <w:r w:rsidRPr="002260DA">
        <w:rPr>
          <w:rFonts w:ascii="Times New Roman" w:hAnsi="Times New Roman" w:cs="Times New Roman"/>
          <w:sz w:val="24"/>
          <w:szCs w:val="24"/>
        </w:rPr>
        <w:t>dana 29. rujna 2020.g.</w:t>
      </w:r>
      <w:r>
        <w:rPr>
          <w:rFonts w:ascii="Times New Roman" w:hAnsi="Times New Roman" w:cs="Times New Roman"/>
          <w:sz w:val="24"/>
          <w:szCs w:val="24"/>
        </w:rPr>
        <w:t xml:space="preserve"> zaprimljen </w:t>
      </w:r>
      <w:r>
        <w:rPr>
          <w:rFonts w:ascii="Times New Roman" w:hAnsi="Times New Roman" w:cs="Times New Roman"/>
          <w:sz w:val="24"/>
          <w:szCs w:val="24"/>
          <w:lang w:eastAsia="hr-HR" w:bidi="hr-HR"/>
        </w:rPr>
        <w:t xml:space="preserve">pod brojem 711-U-3495-P-64-19/20-12-3. </w:t>
      </w:r>
      <w:r w:rsidRPr="0085552D">
        <w:rPr>
          <w:rFonts w:ascii="Times New Roman" w:hAnsi="Times New Roman" w:cs="Times New Roman"/>
          <w:sz w:val="24"/>
          <w:szCs w:val="24"/>
        </w:rPr>
        <w:t>U očitovanju dužnosnik</w:t>
      </w:r>
      <w:r>
        <w:rPr>
          <w:rFonts w:ascii="Times New Roman" w:hAnsi="Times New Roman" w:cs="Times New Roman"/>
          <w:b/>
          <w:sz w:val="24"/>
          <w:szCs w:val="24"/>
        </w:rPr>
        <w:t xml:space="preserve"> </w:t>
      </w:r>
      <w:r w:rsidRPr="002260DA">
        <w:rPr>
          <w:rFonts w:ascii="Times New Roman" w:hAnsi="Times New Roman" w:cs="Times New Roman"/>
          <w:sz w:val="24"/>
          <w:szCs w:val="24"/>
        </w:rPr>
        <w:t>u bitnome navodi da se radi o ne</w:t>
      </w:r>
      <w:r w:rsidRPr="002260DA">
        <w:rPr>
          <w:rFonts w:ascii="Times New Roman" w:hAnsi="Times New Roman" w:cs="Times New Roman"/>
          <w:color w:val="000000"/>
          <w:sz w:val="24"/>
          <w:szCs w:val="24"/>
          <w:lang w:eastAsia="hr-HR" w:bidi="hr-HR"/>
        </w:rPr>
        <w:t xml:space="preserve">namjernoj pogrešci i propustu u pravilnoj primjeni propisa kojima je uređeno predmetno imenovanje. Također napominje da su poduzete radnje za otklanjanje utvrđene nepravilnosti te da je Općinsko vijeće </w:t>
      </w:r>
      <w:r>
        <w:rPr>
          <w:rFonts w:ascii="Times New Roman" w:hAnsi="Times New Roman" w:cs="Times New Roman"/>
          <w:sz w:val="24"/>
          <w:szCs w:val="24"/>
        </w:rPr>
        <w:t xml:space="preserve">Općine </w:t>
      </w:r>
      <w:proofErr w:type="spellStart"/>
      <w:r>
        <w:rPr>
          <w:rFonts w:ascii="Times New Roman" w:hAnsi="Times New Roman" w:cs="Times New Roman"/>
          <w:sz w:val="24"/>
          <w:szCs w:val="24"/>
        </w:rPr>
        <w:t>Desinić</w:t>
      </w:r>
      <w:proofErr w:type="spellEnd"/>
      <w:r w:rsidRPr="002260DA">
        <w:rPr>
          <w:rFonts w:ascii="Times New Roman" w:hAnsi="Times New Roman" w:cs="Times New Roman"/>
          <w:color w:val="000000"/>
          <w:sz w:val="24"/>
          <w:szCs w:val="24"/>
          <w:lang w:eastAsia="hr-HR" w:bidi="hr-HR"/>
        </w:rPr>
        <w:t xml:space="preserve"> na svojoj 18. </w:t>
      </w:r>
      <w:r w:rsidR="004A5B1E" w:rsidRPr="002260DA">
        <w:rPr>
          <w:rFonts w:ascii="Times New Roman" w:hAnsi="Times New Roman" w:cs="Times New Roman"/>
          <w:color w:val="000000"/>
          <w:sz w:val="24"/>
          <w:szCs w:val="24"/>
          <w:lang w:eastAsia="hr-HR" w:bidi="hr-HR"/>
        </w:rPr>
        <w:t>S</w:t>
      </w:r>
      <w:r w:rsidRPr="002260DA">
        <w:rPr>
          <w:rFonts w:ascii="Times New Roman" w:hAnsi="Times New Roman" w:cs="Times New Roman"/>
          <w:color w:val="000000"/>
          <w:sz w:val="24"/>
          <w:szCs w:val="24"/>
          <w:lang w:eastAsia="hr-HR" w:bidi="hr-HR"/>
        </w:rPr>
        <w:t>jednici</w:t>
      </w:r>
      <w:r w:rsidR="004A5B1E">
        <w:rPr>
          <w:rFonts w:ascii="Times New Roman" w:hAnsi="Times New Roman" w:cs="Times New Roman"/>
          <w:color w:val="000000"/>
          <w:sz w:val="24"/>
          <w:szCs w:val="24"/>
          <w:lang w:eastAsia="hr-HR" w:bidi="hr-HR"/>
        </w:rPr>
        <w:t>,</w:t>
      </w:r>
      <w:r w:rsidRPr="002260DA">
        <w:rPr>
          <w:rFonts w:ascii="Times New Roman" w:hAnsi="Times New Roman" w:cs="Times New Roman"/>
          <w:color w:val="000000"/>
          <w:sz w:val="24"/>
          <w:szCs w:val="24"/>
          <w:lang w:eastAsia="hr-HR" w:bidi="hr-HR"/>
        </w:rPr>
        <w:t xml:space="preserve"> </w:t>
      </w:r>
      <w:r>
        <w:rPr>
          <w:rFonts w:ascii="Times New Roman" w:hAnsi="Times New Roman" w:cs="Times New Roman"/>
          <w:color w:val="000000"/>
          <w:sz w:val="24"/>
          <w:szCs w:val="24"/>
          <w:lang w:eastAsia="hr-HR" w:bidi="hr-HR"/>
        </w:rPr>
        <w:t>održanoj dana 25. veljače 2020.g.</w:t>
      </w:r>
      <w:r w:rsidR="004A5B1E">
        <w:rPr>
          <w:rFonts w:ascii="Times New Roman" w:hAnsi="Times New Roman" w:cs="Times New Roman"/>
          <w:color w:val="000000"/>
          <w:sz w:val="24"/>
          <w:szCs w:val="24"/>
          <w:lang w:eastAsia="hr-HR" w:bidi="hr-HR"/>
        </w:rPr>
        <w:t>,</w:t>
      </w:r>
      <w:r>
        <w:rPr>
          <w:rFonts w:ascii="Times New Roman" w:hAnsi="Times New Roman" w:cs="Times New Roman"/>
          <w:color w:val="000000"/>
          <w:sz w:val="24"/>
          <w:szCs w:val="24"/>
          <w:lang w:eastAsia="hr-HR" w:bidi="hr-HR"/>
        </w:rPr>
        <w:t xml:space="preserve"> </w:t>
      </w:r>
      <w:r w:rsidRPr="002260DA">
        <w:rPr>
          <w:rFonts w:ascii="Times New Roman" w:hAnsi="Times New Roman" w:cs="Times New Roman"/>
          <w:color w:val="000000"/>
          <w:sz w:val="24"/>
          <w:szCs w:val="24"/>
          <w:lang w:eastAsia="hr-HR" w:bidi="hr-HR"/>
        </w:rPr>
        <w:t xml:space="preserve">donijelo Odluku o prijedlogu člana Nadzornog odbora </w:t>
      </w:r>
      <w:proofErr w:type="spellStart"/>
      <w:r w:rsidRPr="002260DA">
        <w:rPr>
          <w:rFonts w:ascii="Times New Roman" w:hAnsi="Times New Roman" w:cs="Times New Roman"/>
          <w:color w:val="000000"/>
          <w:sz w:val="24"/>
          <w:szCs w:val="24"/>
          <w:lang w:eastAsia="hr-HR" w:bidi="hr-HR"/>
        </w:rPr>
        <w:t>Humplin</w:t>
      </w:r>
      <w:proofErr w:type="spellEnd"/>
      <w:r w:rsidRPr="002260DA">
        <w:rPr>
          <w:rFonts w:ascii="Times New Roman" w:hAnsi="Times New Roman" w:cs="Times New Roman"/>
          <w:color w:val="000000"/>
          <w:sz w:val="24"/>
          <w:szCs w:val="24"/>
          <w:lang w:eastAsia="hr-HR" w:bidi="hr-HR"/>
        </w:rPr>
        <w:t xml:space="preserve"> d.o.o., </w:t>
      </w:r>
      <w:r w:rsidR="003C13CC">
        <w:rPr>
          <w:rFonts w:ascii="Times New Roman" w:hAnsi="Times New Roman" w:cs="Times New Roman"/>
          <w:color w:val="000000"/>
          <w:sz w:val="24"/>
          <w:szCs w:val="24"/>
          <w:lang w:eastAsia="hr-HR" w:bidi="hr-HR"/>
        </w:rPr>
        <w:t>čija se preslika</w:t>
      </w:r>
      <w:r w:rsidRPr="002260DA">
        <w:rPr>
          <w:rFonts w:ascii="Times New Roman" w:hAnsi="Times New Roman" w:cs="Times New Roman"/>
          <w:color w:val="000000"/>
          <w:sz w:val="24"/>
          <w:szCs w:val="24"/>
          <w:lang w:eastAsia="hr-HR" w:bidi="hr-HR"/>
        </w:rPr>
        <w:t xml:space="preserve"> nalazi u prilogu očitovanja. </w:t>
      </w:r>
    </w:p>
    <w:p w:rsidR="009E7A77" w:rsidRDefault="009E7A77" w:rsidP="0085552D">
      <w:pPr>
        <w:autoSpaceDE w:val="0"/>
        <w:autoSpaceDN w:val="0"/>
        <w:adjustRightInd w:val="0"/>
        <w:spacing w:after="0"/>
        <w:ind w:firstLine="708"/>
        <w:jc w:val="both"/>
        <w:rPr>
          <w:rFonts w:ascii="Times New Roman" w:hAnsi="Times New Roman" w:cs="Times New Roman"/>
          <w:color w:val="000000"/>
          <w:sz w:val="24"/>
          <w:szCs w:val="24"/>
          <w:lang w:eastAsia="hr-HR" w:bidi="hr-HR"/>
        </w:rPr>
      </w:pPr>
    </w:p>
    <w:p w:rsidR="00954254" w:rsidRDefault="009E7A77" w:rsidP="00954254">
      <w:pPr>
        <w:spacing w:after="0"/>
        <w:ind w:firstLine="708"/>
        <w:jc w:val="both"/>
        <w:rPr>
          <w:rFonts w:ascii="Times New Roman" w:eastAsia="Calibri" w:hAnsi="Times New Roman" w:cs="Times New Roman"/>
          <w:sz w:val="24"/>
          <w:szCs w:val="24"/>
        </w:rPr>
      </w:pPr>
      <w:r w:rsidRPr="00C110A3">
        <w:rPr>
          <w:rFonts w:ascii="Times New Roman" w:eastAsia="Calibri" w:hAnsi="Times New Roman" w:cs="Times New Roman"/>
          <w:sz w:val="24"/>
          <w:szCs w:val="24"/>
        </w:rPr>
        <w:t xml:space="preserve">Člankom 3. stavkom 1. podstavkom 39. ZSSI-a propisano je da su gradonačelnici, općinski načelnici i njihovi zamjenici dužnosnici u smislu navedenog Zakona, stoga su i dužnosnik </w:t>
      </w:r>
      <w:r w:rsidRPr="00C110A3">
        <w:rPr>
          <w:rFonts w:ascii="Times New Roman" w:hAnsi="Times New Roman" w:cs="Times New Roman"/>
          <w:sz w:val="24"/>
          <w:szCs w:val="24"/>
        </w:rPr>
        <w:t xml:space="preserve">Marko </w:t>
      </w:r>
      <w:proofErr w:type="spellStart"/>
      <w:r w:rsidRPr="00C110A3">
        <w:rPr>
          <w:rFonts w:ascii="Times New Roman" w:hAnsi="Times New Roman" w:cs="Times New Roman"/>
          <w:sz w:val="24"/>
          <w:szCs w:val="24"/>
        </w:rPr>
        <w:t>Vešligaj</w:t>
      </w:r>
      <w:proofErr w:type="spellEnd"/>
      <w:r w:rsidRPr="00C110A3">
        <w:rPr>
          <w:rFonts w:ascii="Times New Roman" w:hAnsi="Times New Roman" w:cs="Times New Roman"/>
          <w:sz w:val="24"/>
          <w:szCs w:val="24"/>
        </w:rPr>
        <w:t xml:space="preserve">, gradonačelnik Grada Pregrade, dužnosnica Gordana </w:t>
      </w:r>
      <w:proofErr w:type="spellStart"/>
      <w:r w:rsidRPr="00C110A3">
        <w:rPr>
          <w:rFonts w:ascii="Times New Roman" w:hAnsi="Times New Roman" w:cs="Times New Roman"/>
          <w:sz w:val="24"/>
          <w:szCs w:val="24"/>
        </w:rPr>
        <w:t>Križanec</w:t>
      </w:r>
      <w:proofErr w:type="spellEnd"/>
      <w:r w:rsidRPr="00C110A3">
        <w:rPr>
          <w:rFonts w:ascii="Times New Roman" w:hAnsi="Times New Roman" w:cs="Times New Roman"/>
          <w:sz w:val="24"/>
          <w:szCs w:val="24"/>
        </w:rPr>
        <w:t xml:space="preserve"> Ružić, zamjenica gradonačelnika Grada Pregrada, dužnosnik Zvonko Škreblin, općinski načelnik Općine </w:t>
      </w:r>
      <w:proofErr w:type="spellStart"/>
      <w:r w:rsidRPr="00C110A3">
        <w:rPr>
          <w:rFonts w:ascii="Times New Roman" w:hAnsi="Times New Roman" w:cs="Times New Roman"/>
          <w:sz w:val="24"/>
          <w:szCs w:val="24"/>
        </w:rPr>
        <w:t>Desinić</w:t>
      </w:r>
      <w:proofErr w:type="spellEnd"/>
      <w:r w:rsidRPr="00C110A3">
        <w:rPr>
          <w:rFonts w:ascii="Times New Roman" w:hAnsi="Times New Roman" w:cs="Times New Roman"/>
          <w:sz w:val="24"/>
          <w:szCs w:val="24"/>
        </w:rPr>
        <w:t xml:space="preserve">, te dužnosnica Tanja Topić, zamjenica općinskog načelnika Općine Hum na Sutli, </w:t>
      </w:r>
      <w:r w:rsidRPr="00C110A3">
        <w:rPr>
          <w:rFonts w:ascii="Times New Roman" w:eastAsia="Calibri" w:hAnsi="Times New Roman" w:cs="Times New Roman"/>
          <w:sz w:val="24"/>
          <w:szCs w:val="24"/>
        </w:rPr>
        <w:t xml:space="preserve">obvezni postupati sukladno odredbama ZSSI-a. </w:t>
      </w:r>
    </w:p>
    <w:p w:rsidR="00954254" w:rsidRPr="00954254" w:rsidRDefault="00954254" w:rsidP="00954254">
      <w:pPr>
        <w:spacing w:after="0"/>
        <w:ind w:firstLine="708"/>
        <w:jc w:val="both"/>
        <w:rPr>
          <w:rFonts w:ascii="Times New Roman" w:eastAsia="Calibri" w:hAnsi="Times New Roman" w:cs="Times New Roman"/>
          <w:sz w:val="24"/>
          <w:szCs w:val="24"/>
        </w:rPr>
      </w:pPr>
    </w:p>
    <w:p w:rsidR="00954254" w:rsidRPr="00954254" w:rsidRDefault="00224DC9" w:rsidP="00954254">
      <w:pPr>
        <w:spacing w:after="0"/>
        <w:ind w:firstLine="708"/>
        <w:jc w:val="both"/>
        <w:rPr>
          <w:rFonts w:ascii="Times New Roman" w:hAnsi="Times New Roman" w:cs="Times New Roman"/>
          <w:sz w:val="24"/>
          <w:szCs w:val="24"/>
          <w:lang w:eastAsia="hr-HR" w:bidi="hr-HR"/>
        </w:rPr>
      </w:pPr>
      <w:r>
        <w:rPr>
          <w:rFonts w:ascii="Times New Roman" w:hAnsi="Times New Roman" w:cs="Times New Roman"/>
          <w:sz w:val="24"/>
          <w:szCs w:val="24"/>
        </w:rPr>
        <w:t xml:space="preserve">Na zahtjev Povjerenstva, </w:t>
      </w:r>
      <w:r w:rsidR="00954254" w:rsidRPr="00954254">
        <w:rPr>
          <w:rFonts w:ascii="Times New Roman" w:hAnsi="Times New Roman" w:cs="Times New Roman"/>
          <w:sz w:val="24"/>
          <w:szCs w:val="24"/>
        </w:rPr>
        <w:t xml:space="preserve">Općina Hum na Sutli očitovala se dopisom, KLASA: </w:t>
      </w:r>
      <w:r w:rsidR="00954254" w:rsidRPr="00954254">
        <w:rPr>
          <w:rFonts w:ascii="Times New Roman" w:hAnsi="Times New Roman" w:cs="Times New Roman"/>
          <w:sz w:val="24"/>
          <w:szCs w:val="24"/>
          <w:lang w:eastAsia="hr-HR" w:bidi="hr-HR"/>
        </w:rPr>
        <w:t xml:space="preserve">021-01/19-01/4, </w:t>
      </w:r>
      <w:r w:rsidR="00954254" w:rsidRPr="00954254">
        <w:rPr>
          <w:rFonts w:ascii="Times New Roman" w:hAnsi="Times New Roman" w:cs="Times New Roman"/>
          <w:sz w:val="24"/>
          <w:szCs w:val="24"/>
        </w:rPr>
        <w:t xml:space="preserve">URBROJ: </w:t>
      </w:r>
      <w:r w:rsidR="00954254" w:rsidRPr="00954254">
        <w:rPr>
          <w:rFonts w:ascii="Times New Roman" w:hAnsi="Times New Roman" w:cs="Times New Roman"/>
          <w:sz w:val="24"/>
          <w:szCs w:val="24"/>
          <w:lang w:eastAsia="hr-HR" w:bidi="hr-HR"/>
        </w:rPr>
        <w:t>2214/02-03-19-5 od 19. travnja 2019.g. u kojem se navodi da su predstavnici Skupštine Općine Hum na Sutli u trgovačkom društvu „</w:t>
      </w:r>
      <w:proofErr w:type="spellStart"/>
      <w:r w:rsidR="00954254" w:rsidRPr="00954254">
        <w:rPr>
          <w:rFonts w:ascii="Times New Roman" w:hAnsi="Times New Roman" w:cs="Times New Roman"/>
          <w:sz w:val="24"/>
          <w:szCs w:val="24"/>
          <w:lang w:eastAsia="hr-HR" w:bidi="hr-HR"/>
        </w:rPr>
        <w:t>Humplin</w:t>
      </w:r>
      <w:proofErr w:type="spellEnd"/>
      <w:r w:rsidR="00954254" w:rsidRPr="00954254">
        <w:rPr>
          <w:rFonts w:ascii="Times New Roman" w:hAnsi="Times New Roman" w:cs="Times New Roman"/>
          <w:sz w:val="24"/>
          <w:szCs w:val="24"/>
          <w:lang w:eastAsia="hr-HR" w:bidi="hr-HR"/>
        </w:rPr>
        <w:t xml:space="preserve">" d.o.o. na svojoj sjednici odlučivali o imenovanju članova Nadzornog odbora, o čemu je sačinjen Zapisnik KLASA: 010-06/13-01/11, URBROJ: 2214/02-03-17 od 21. studenog 2017.g., a Skupštinu od strane Općine Hum na Sutli čine predsjednik Općinskog vijeća Općine Hum na Sutli te općinski načelnik i zamjenica općinskog načelnika Općine Hum na Sutli. </w:t>
      </w:r>
    </w:p>
    <w:p w:rsidR="00954254" w:rsidRPr="002260DA" w:rsidRDefault="00954254" w:rsidP="00954254">
      <w:pPr>
        <w:pStyle w:val="Default"/>
        <w:spacing w:line="276" w:lineRule="auto"/>
        <w:ind w:firstLine="708"/>
        <w:jc w:val="both"/>
        <w:rPr>
          <w:lang w:eastAsia="hr-HR" w:bidi="hr-HR"/>
        </w:rPr>
      </w:pPr>
    </w:p>
    <w:p w:rsidR="00954254" w:rsidRPr="00954254" w:rsidRDefault="00954254" w:rsidP="00954254">
      <w:pPr>
        <w:pStyle w:val="Default"/>
        <w:spacing w:line="276" w:lineRule="auto"/>
        <w:ind w:firstLine="708"/>
        <w:jc w:val="both"/>
        <w:rPr>
          <w:rFonts w:ascii="Times New Roman" w:hAnsi="Times New Roman"/>
          <w:lang w:eastAsia="hr-HR" w:bidi="hr-HR"/>
        </w:rPr>
      </w:pPr>
      <w:r w:rsidRPr="00954254">
        <w:rPr>
          <w:rFonts w:ascii="Times New Roman" w:hAnsi="Times New Roman"/>
          <w:lang w:eastAsia="hr-HR" w:bidi="hr-HR"/>
        </w:rPr>
        <w:t xml:space="preserve">Navodi se da je sukladno tadašnjoj obvezi propisanoj člankom 48. stavkom 1. podstavkom 6. Zakon o lokalnoj i područnoj (regionalnoj) samoupravi („Narodne novine“ broj 33/01., 60/01., 129/05., 109/07., 125/08., 36/09., 36/09., 150/11., 144/12., 19/13. i 137/15.). općinski načelnik bio dužan dostaviti odluku o imenovanju i razrješenju predstavničkom tijelu u roku od 8 dana od donošenja i objaviti ju u službenom glasilu jedinice lokalne odnosno područne (regionalne) samouprave. Ističe da je dana 14. studenog 2017.g. održana 4. sjednica Općinskog vijeća Općine Hum na Sutli na kojoj je pod točkom 3. Dnevnog reda uvrštena točka - „Upoznavanje s Odlukom o imenovanju članova Nadzornog odbora </w:t>
      </w:r>
      <w:proofErr w:type="spellStart"/>
      <w:r w:rsidRPr="00954254">
        <w:rPr>
          <w:rFonts w:ascii="Times New Roman" w:hAnsi="Times New Roman"/>
          <w:lang w:eastAsia="hr-HR" w:bidi="hr-HR"/>
        </w:rPr>
        <w:t>Humplin</w:t>
      </w:r>
      <w:proofErr w:type="spellEnd"/>
      <w:r w:rsidRPr="00954254">
        <w:rPr>
          <w:rFonts w:ascii="Times New Roman" w:hAnsi="Times New Roman"/>
          <w:lang w:eastAsia="hr-HR" w:bidi="hr-HR"/>
        </w:rPr>
        <w:t xml:space="preserve"> d.o.o. Hum na Sutli" te da je Odluka o imenovanju objavljena u „Službenom glasniku Krapinsko-zagorske županije“ broj 38/17.</w:t>
      </w:r>
    </w:p>
    <w:p w:rsidR="00954254" w:rsidRPr="00954254" w:rsidRDefault="00954254" w:rsidP="00954254">
      <w:pPr>
        <w:pStyle w:val="Default"/>
        <w:spacing w:line="276" w:lineRule="auto"/>
        <w:ind w:firstLine="708"/>
        <w:jc w:val="both"/>
        <w:rPr>
          <w:rFonts w:ascii="Times New Roman" w:hAnsi="Times New Roman"/>
          <w:lang w:eastAsia="hr-HR" w:bidi="hr-HR"/>
        </w:rPr>
      </w:pPr>
    </w:p>
    <w:p w:rsidR="00954254" w:rsidRPr="00954254" w:rsidRDefault="00954254" w:rsidP="00954254">
      <w:pPr>
        <w:pStyle w:val="Default"/>
        <w:spacing w:line="276" w:lineRule="auto"/>
        <w:ind w:firstLine="708"/>
        <w:jc w:val="both"/>
        <w:rPr>
          <w:rFonts w:ascii="Times New Roman" w:hAnsi="Times New Roman"/>
          <w:lang w:eastAsia="hr-HR" w:bidi="hr-HR"/>
        </w:rPr>
      </w:pPr>
      <w:r w:rsidRPr="00954254">
        <w:rPr>
          <w:rFonts w:ascii="Times New Roman" w:hAnsi="Times New Roman"/>
          <w:lang w:eastAsia="hr-HR" w:bidi="hr-HR"/>
        </w:rPr>
        <w:lastRenderedPageBreak/>
        <w:t xml:space="preserve">Također se iznosi da su imenovani članovi Nadzornog odbora podnijeli neopozive ostavke na funkcije u Nadzornom odboru trgovačkog društva </w:t>
      </w:r>
      <w:proofErr w:type="spellStart"/>
      <w:r w:rsidRPr="00954254">
        <w:rPr>
          <w:rFonts w:ascii="Times New Roman" w:hAnsi="Times New Roman"/>
          <w:lang w:eastAsia="hr-HR" w:bidi="hr-HR"/>
        </w:rPr>
        <w:t>Humplin</w:t>
      </w:r>
      <w:proofErr w:type="spellEnd"/>
      <w:r w:rsidRPr="00954254">
        <w:rPr>
          <w:rFonts w:ascii="Times New Roman" w:hAnsi="Times New Roman"/>
          <w:lang w:eastAsia="hr-HR" w:bidi="hr-HR"/>
        </w:rPr>
        <w:t xml:space="preserve"> d.o.o. te su predstavnici Općine Hum na Sutli u Skupštini tog trgovačkog društva na svojoj sjednici odlučivali o imenovanju Nadzornog odboru, o čemu je sačinjen Zapisnik KLASA: 010-06/13-01/11, URBROJ; 2214/02-03-18-13 od 21. studenog 2018.g. Članovi Skupštine od strane Općine Hum na Sutli su predsjednik općinskog vijeća Općine Hum na Sutli, općinski načelnik i zamjenica općinskog načelnika te je ponovljena ista procedura kao u 2017.g., osim u dijelu koji se odnosi na dostavu Odluke predstavničkom tijelu, jer je ista obveza Zakonom  izmjenom Zakona o lokalnoj i područnoj (regionalnoj) samoupravi („Narodne novine“ broj 123/17.) prestala. </w:t>
      </w:r>
    </w:p>
    <w:p w:rsidR="00954254" w:rsidRPr="002260DA" w:rsidRDefault="00954254" w:rsidP="00954254">
      <w:pPr>
        <w:pStyle w:val="Default"/>
        <w:spacing w:line="276" w:lineRule="auto"/>
        <w:ind w:firstLine="708"/>
        <w:jc w:val="both"/>
        <w:rPr>
          <w:lang w:eastAsia="hr-HR" w:bidi="hr-HR"/>
        </w:rPr>
      </w:pPr>
    </w:p>
    <w:p w:rsidR="00B32278" w:rsidRDefault="00954254" w:rsidP="00B32278">
      <w:pPr>
        <w:pStyle w:val="Tijeloteksta"/>
        <w:shd w:val="clear" w:color="auto" w:fill="auto"/>
        <w:spacing w:line="298" w:lineRule="auto"/>
        <w:ind w:firstLine="708"/>
        <w:jc w:val="both"/>
        <w:rPr>
          <w:color w:val="000000"/>
          <w:sz w:val="24"/>
          <w:szCs w:val="24"/>
          <w:lang w:eastAsia="hr-HR" w:bidi="hr-HR"/>
        </w:rPr>
      </w:pPr>
      <w:r w:rsidRPr="002260DA">
        <w:rPr>
          <w:color w:val="000000"/>
          <w:sz w:val="24"/>
          <w:szCs w:val="24"/>
          <w:lang w:eastAsia="hr-HR" w:bidi="hr-HR"/>
        </w:rPr>
        <w:t xml:space="preserve">U očitovanju se navodi da je dokumentacija koja se odnosi na ustroj trgovačkog društva </w:t>
      </w:r>
      <w:proofErr w:type="spellStart"/>
      <w:r w:rsidRPr="002260DA">
        <w:rPr>
          <w:color w:val="000000"/>
          <w:sz w:val="24"/>
          <w:szCs w:val="24"/>
          <w:lang w:eastAsia="hr-HR" w:bidi="hr-HR"/>
        </w:rPr>
        <w:t>Humplin</w:t>
      </w:r>
      <w:proofErr w:type="spellEnd"/>
      <w:r w:rsidRPr="002260DA">
        <w:rPr>
          <w:color w:val="000000"/>
          <w:sz w:val="24"/>
          <w:szCs w:val="24"/>
          <w:lang w:eastAsia="hr-HR" w:bidi="hr-HR"/>
        </w:rPr>
        <w:t xml:space="preserve"> d.o.o. već dostavljena, i to prije svega Društveni ugovor koji definira odnose sva tri osnivača te da je Općina Hum na Sutli postupala sukladno odredbama Zakona o trgovačkim društvima i odredbama Zakon o lokalnoj i područnoj (regionalnoj) samoupravi. Zaključno se iznosi, da do sada imenovani članovi nadzornih odbora nisu rodbinski povezani s predsjednikom općinskog vijeća, općinskim načelnikom ili sa zamjenicom općinskog načelnika, kao što ne postoji poveznica u ostvarivanju nekog zajedničkog privatnog ili poslovnog interesa, te su se predstavnici Općine prilikom imenovanja vodili kriterijem stručnosti i kompetencija za rad u nadzornom odboru trgovačkog društva. </w:t>
      </w:r>
    </w:p>
    <w:p w:rsidR="00B32278" w:rsidRDefault="00B32278" w:rsidP="00B32278">
      <w:pPr>
        <w:pStyle w:val="Tijeloteksta"/>
        <w:shd w:val="clear" w:color="auto" w:fill="auto"/>
        <w:spacing w:line="298" w:lineRule="auto"/>
        <w:ind w:firstLine="708"/>
        <w:jc w:val="both"/>
        <w:rPr>
          <w:color w:val="000000"/>
          <w:sz w:val="24"/>
          <w:szCs w:val="24"/>
          <w:lang w:eastAsia="hr-HR" w:bidi="hr-HR"/>
        </w:rPr>
      </w:pPr>
    </w:p>
    <w:p w:rsidR="00B32278" w:rsidRDefault="00954254" w:rsidP="00954254">
      <w:pPr>
        <w:pStyle w:val="Tijeloteksta"/>
        <w:shd w:val="clear" w:color="auto" w:fill="auto"/>
        <w:spacing w:line="298" w:lineRule="auto"/>
        <w:ind w:firstLine="708"/>
        <w:jc w:val="both"/>
        <w:rPr>
          <w:color w:val="000000"/>
          <w:sz w:val="24"/>
          <w:szCs w:val="24"/>
          <w:lang w:eastAsia="hr-HR" w:bidi="hr-HR"/>
        </w:rPr>
      </w:pPr>
      <w:r w:rsidRPr="002260DA">
        <w:rPr>
          <w:color w:val="000000"/>
          <w:sz w:val="24"/>
          <w:szCs w:val="24"/>
          <w:lang w:eastAsia="hr-HR" w:bidi="hr-HR"/>
        </w:rPr>
        <w:t xml:space="preserve">Očitovanju Općine Hum na Sutli </w:t>
      </w:r>
      <w:proofErr w:type="spellStart"/>
      <w:r w:rsidRPr="002260DA">
        <w:rPr>
          <w:color w:val="000000"/>
          <w:sz w:val="24"/>
          <w:szCs w:val="24"/>
          <w:lang w:eastAsia="hr-HR" w:bidi="hr-HR"/>
        </w:rPr>
        <w:t>prileži</w:t>
      </w:r>
      <w:proofErr w:type="spellEnd"/>
      <w:r w:rsidRPr="002260DA">
        <w:rPr>
          <w:color w:val="000000"/>
          <w:sz w:val="24"/>
          <w:szCs w:val="24"/>
          <w:lang w:eastAsia="hr-HR" w:bidi="hr-HR"/>
        </w:rPr>
        <w:t xml:space="preserve"> Zapisnik sa sjednice Općinskog vijeća Općine Hum na Sutli od 14. studenoga 2017.g. na kojoj su bili nazočni dužnosnici Zvonko </w:t>
      </w:r>
      <w:proofErr w:type="spellStart"/>
      <w:r w:rsidRPr="002260DA">
        <w:rPr>
          <w:color w:val="000000"/>
          <w:sz w:val="24"/>
          <w:szCs w:val="24"/>
          <w:lang w:eastAsia="hr-HR" w:bidi="hr-HR"/>
        </w:rPr>
        <w:t>Jutriša</w:t>
      </w:r>
      <w:proofErr w:type="spellEnd"/>
      <w:r w:rsidRPr="002260DA">
        <w:rPr>
          <w:color w:val="000000"/>
          <w:sz w:val="24"/>
          <w:szCs w:val="24"/>
          <w:lang w:eastAsia="hr-HR" w:bidi="hr-HR"/>
        </w:rPr>
        <w:t xml:space="preserve"> i Tanja Topić, u kojem se pod točkom 3. Dnevnog reda navodi da je </w:t>
      </w:r>
      <w:r w:rsidRPr="002260DA">
        <w:rPr>
          <w:sz w:val="24"/>
          <w:szCs w:val="24"/>
          <w:lang w:eastAsia="hr-HR" w:bidi="hr-HR"/>
        </w:rPr>
        <w:t xml:space="preserve">Rajko </w:t>
      </w:r>
      <w:proofErr w:type="spellStart"/>
      <w:r w:rsidRPr="002260DA">
        <w:rPr>
          <w:sz w:val="24"/>
          <w:szCs w:val="24"/>
          <w:lang w:eastAsia="hr-HR" w:bidi="hr-HR"/>
        </w:rPr>
        <w:t>Jutriša</w:t>
      </w:r>
      <w:proofErr w:type="spellEnd"/>
      <w:r w:rsidRPr="002260DA">
        <w:rPr>
          <w:sz w:val="24"/>
          <w:szCs w:val="24"/>
          <w:lang w:eastAsia="hr-HR" w:bidi="hr-HR"/>
        </w:rPr>
        <w:t xml:space="preserve">, predsjednik </w:t>
      </w:r>
      <w:r w:rsidRPr="002260DA">
        <w:rPr>
          <w:color w:val="000000"/>
          <w:sz w:val="24"/>
          <w:szCs w:val="24"/>
          <w:lang w:eastAsia="hr-HR" w:bidi="hr-HR"/>
        </w:rPr>
        <w:t xml:space="preserve">Općinskog vijeća upoznao sve članove Općinskog vijeća s Odlukom o imenovanju članova Nadzornog odbora trgovačkog društva </w:t>
      </w:r>
      <w:proofErr w:type="spellStart"/>
      <w:r w:rsidRPr="002260DA">
        <w:rPr>
          <w:color w:val="000000"/>
          <w:sz w:val="24"/>
          <w:szCs w:val="24"/>
          <w:lang w:eastAsia="hr-HR" w:bidi="hr-HR"/>
        </w:rPr>
        <w:t>Humplin</w:t>
      </w:r>
      <w:proofErr w:type="spellEnd"/>
      <w:r w:rsidRPr="002260DA">
        <w:rPr>
          <w:color w:val="000000"/>
          <w:sz w:val="24"/>
          <w:szCs w:val="24"/>
          <w:lang w:eastAsia="hr-HR" w:bidi="hr-HR"/>
        </w:rPr>
        <w:t xml:space="preserve"> d.o.o., ispis iz „Službenog glasnika Krapinsko-zagorske županije“ broj 38/17.g. gdje je obavljena navedena Odluka, Zapisnik sa sjednice Predstavnika Skupštine </w:t>
      </w:r>
      <w:r w:rsidRPr="002260DA">
        <w:rPr>
          <w:sz w:val="24"/>
          <w:szCs w:val="24"/>
          <w:lang w:eastAsia="hr-HR" w:bidi="hr-HR"/>
        </w:rPr>
        <w:t xml:space="preserve">trgovačkog društva </w:t>
      </w:r>
      <w:proofErr w:type="spellStart"/>
      <w:r w:rsidRPr="002260DA">
        <w:rPr>
          <w:sz w:val="24"/>
          <w:szCs w:val="24"/>
          <w:lang w:eastAsia="hr-HR" w:bidi="hr-HR"/>
        </w:rPr>
        <w:t>Humplin</w:t>
      </w:r>
      <w:proofErr w:type="spellEnd"/>
      <w:r w:rsidRPr="002260DA">
        <w:rPr>
          <w:sz w:val="24"/>
          <w:szCs w:val="24"/>
          <w:lang w:eastAsia="hr-HR" w:bidi="hr-HR"/>
        </w:rPr>
        <w:t xml:space="preserve"> d.o.o. </w:t>
      </w:r>
      <w:r w:rsidR="00B32278">
        <w:rPr>
          <w:sz w:val="24"/>
          <w:szCs w:val="24"/>
          <w:lang w:eastAsia="hr-HR" w:bidi="hr-HR"/>
        </w:rPr>
        <w:t xml:space="preserve">od </w:t>
      </w:r>
      <w:r w:rsidR="00B32278" w:rsidRPr="002260DA">
        <w:rPr>
          <w:sz w:val="24"/>
          <w:szCs w:val="24"/>
          <w:lang w:eastAsia="hr-HR" w:bidi="hr-HR"/>
        </w:rPr>
        <w:t>2</w:t>
      </w:r>
      <w:r w:rsidR="00B32278">
        <w:rPr>
          <w:sz w:val="24"/>
          <w:szCs w:val="24"/>
          <w:lang w:eastAsia="hr-HR" w:bidi="hr-HR"/>
        </w:rPr>
        <w:t xml:space="preserve">1. studenoga 2017.g., koja je održana 3. studenoga 2017.g., </w:t>
      </w:r>
      <w:r w:rsidRPr="002260DA">
        <w:rPr>
          <w:sz w:val="24"/>
          <w:szCs w:val="24"/>
          <w:lang w:eastAsia="hr-HR" w:bidi="hr-HR"/>
        </w:rPr>
        <w:t xml:space="preserve">na kojoj su bili prisutni dužnosnik Zvonko </w:t>
      </w:r>
      <w:proofErr w:type="spellStart"/>
      <w:r w:rsidRPr="002260DA">
        <w:rPr>
          <w:sz w:val="24"/>
          <w:szCs w:val="24"/>
          <w:lang w:eastAsia="hr-HR" w:bidi="hr-HR"/>
        </w:rPr>
        <w:t>Jutriša</w:t>
      </w:r>
      <w:proofErr w:type="spellEnd"/>
      <w:r w:rsidRPr="002260DA">
        <w:rPr>
          <w:sz w:val="24"/>
          <w:szCs w:val="24"/>
          <w:lang w:eastAsia="hr-HR" w:bidi="hr-HR"/>
        </w:rPr>
        <w:t xml:space="preserve">, općinski načelnik, dužnosnica Tanja Topić, zamjenica općinskog načelnika te Rajko </w:t>
      </w:r>
      <w:proofErr w:type="spellStart"/>
      <w:r w:rsidRPr="002260DA">
        <w:rPr>
          <w:sz w:val="24"/>
          <w:szCs w:val="24"/>
          <w:lang w:eastAsia="hr-HR" w:bidi="hr-HR"/>
        </w:rPr>
        <w:t>Jutriša</w:t>
      </w:r>
      <w:proofErr w:type="spellEnd"/>
      <w:r w:rsidRPr="002260DA">
        <w:rPr>
          <w:sz w:val="24"/>
          <w:szCs w:val="24"/>
          <w:lang w:eastAsia="hr-HR" w:bidi="hr-HR"/>
        </w:rPr>
        <w:t xml:space="preserve">, predsjednik </w:t>
      </w:r>
      <w:r w:rsidRPr="002260DA">
        <w:rPr>
          <w:color w:val="000000"/>
          <w:sz w:val="24"/>
          <w:szCs w:val="24"/>
          <w:lang w:eastAsia="hr-HR" w:bidi="hr-HR"/>
        </w:rPr>
        <w:t xml:space="preserve">Općinskog vijeća, gdje se pod točkom 3. Dnevnog reda odlučivalo o razrješenju i imenovanju Nadzornog odbora od strane Općine Hum na Sutli kojom su Zvonimir </w:t>
      </w:r>
      <w:proofErr w:type="spellStart"/>
      <w:r w:rsidRPr="002260DA">
        <w:rPr>
          <w:color w:val="000000"/>
          <w:sz w:val="24"/>
          <w:szCs w:val="24"/>
          <w:lang w:eastAsia="hr-HR" w:bidi="hr-HR"/>
        </w:rPr>
        <w:t>Grahovar</w:t>
      </w:r>
      <w:proofErr w:type="spellEnd"/>
      <w:r w:rsidRPr="002260DA">
        <w:rPr>
          <w:color w:val="000000"/>
          <w:sz w:val="24"/>
          <w:szCs w:val="24"/>
          <w:lang w:eastAsia="hr-HR" w:bidi="hr-HR"/>
        </w:rPr>
        <w:t xml:space="preserve"> te Josip </w:t>
      </w:r>
      <w:proofErr w:type="spellStart"/>
      <w:r w:rsidRPr="002260DA">
        <w:rPr>
          <w:color w:val="000000"/>
          <w:sz w:val="24"/>
          <w:szCs w:val="24"/>
          <w:lang w:eastAsia="hr-HR" w:bidi="hr-HR"/>
        </w:rPr>
        <w:t>Špiljak</w:t>
      </w:r>
      <w:proofErr w:type="spellEnd"/>
      <w:r w:rsidRPr="002260DA">
        <w:rPr>
          <w:color w:val="000000"/>
          <w:sz w:val="24"/>
          <w:szCs w:val="24"/>
          <w:lang w:eastAsia="hr-HR" w:bidi="hr-HR"/>
        </w:rPr>
        <w:t xml:space="preserve"> razriješeni članstva u Nadzornom odboru s danom </w:t>
      </w:r>
      <w:r w:rsidRPr="002260DA">
        <w:rPr>
          <w:sz w:val="24"/>
          <w:szCs w:val="24"/>
          <w:lang w:eastAsia="hr-HR" w:bidi="hr-HR"/>
        </w:rPr>
        <w:t>21. studenoga 2017.g.</w:t>
      </w:r>
      <w:r w:rsidRPr="002260DA">
        <w:rPr>
          <w:color w:val="000000"/>
          <w:sz w:val="24"/>
          <w:szCs w:val="24"/>
          <w:lang w:eastAsia="hr-HR" w:bidi="hr-HR"/>
        </w:rPr>
        <w:t xml:space="preserve"> te imenovani  na iste funkcije s danom </w:t>
      </w:r>
      <w:r w:rsidRPr="002260DA">
        <w:rPr>
          <w:sz w:val="24"/>
          <w:szCs w:val="24"/>
          <w:lang w:eastAsia="hr-HR" w:bidi="hr-HR"/>
        </w:rPr>
        <w:t xml:space="preserve">22. studenoga 2017.g., </w:t>
      </w:r>
      <w:r w:rsidRPr="002260DA">
        <w:rPr>
          <w:color w:val="000000"/>
          <w:sz w:val="24"/>
          <w:szCs w:val="24"/>
          <w:lang w:eastAsia="hr-HR" w:bidi="hr-HR"/>
        </w:rPr>
        <w:t xml:space="preserve">prema odluci dužnosnika Zvonka </w:t>
      </w:r>
      <w:proofErr w:type="spellStart"/>
      <w:r w:rsidRPr="002260DA">
        <w:rPr>
          <w:color w:val="000000"/>
          <w:sz w:val="24"/>
          <w:szCs w:val="24"/>
          <w:lang w:eastAsia="hr-HR" w:bidi="hr-HR"/>
        </w:rPr>
        <w:t>Jutriše</w:t>
      </w:r>
      <w:proofErr w:type="spellEnd"/>
      <w:r w:rsidRPr="002260DA">
        <w:rPr>
          <w:color w:val="000000"/>
          <w:sz w:val="24"/>
          <w:szCs w:val="24"/>
          <w:lang w:eastAsia="hr-HR" w:bidi="hr-HR"/>
        </w:rPr>
        <w:t xml:space="preserve">, općinskog načelnika, od 3. studenoga 2017.g. kojom su navedeni imenuju u Nadzorni odbor. </w:t>
      </w:r>
    </w:p>
    <w:p w:rsidR="00B32278" w:rsidRDefault="00B32278" w:rsidP="00954254">
      <w:pPr>
        <w:pStyle w:val="Tijeloteksta"/>
        <w:shd w:val="clear" w:color="auto" w:fill="auto"/>
        <w:spacing w:line="298" w:lineRule="auto"/>
        <w:ind w:firstLine="708"/>
        <w:jc w:val="both"/>
        <w:rPr>
          <w:color w:val="000000"/>
          <w:sz w:val="24"/>
          <w:szCs w:val="24"/>
          <w:lang w:eastAsia="hr-HR" w:bidi="hr-HR"/>
        </w:rPr>
      </w:pPr>
    </w:p>
    <w:p w:rsidR="00B32278" w:rsidRDefault="00954254" w:rsidP="00954254">
      <w:pPr>
        <w:pStyle w:val="Tijeloteksta"/>
        <w:shd w:val="clear" w:color="auto" w:fill="auto"/>
        <w:spacing w:line="298" w:lineRule="auto"/>
        <w:ind w:firstLine="708"/>
        <w:jc w:val="both"/>
        <w:rPr>
          <w:color w:val="000000"/>
          <w:sz w:val="24"/>
          <w:szCs w:val="24"/>
          <w:lang w:eastAsia="hr-HR" w:bidi="hr-HR"/>
        </w:rPr>
      </w:pPr>
      <w:r w:rsidRPr="002260DA">
        <w:rPr>
          <w:color w:val="000000"/>
          <w:sz w:val="24"/>
          <w:szCs w:val="24"/>
          <w:lang w:eastAsia="hr-HR" w:bidi="hr-HR"/>
        </w:rPr>
        <w:t xml:space="preserve">Priložen je i Zapisnik sa sjednice Predstavnika Skupštine </w:t>
      </w:r>
      <w:r w:rsidRPr="002260DA">
        <w:rPr>
          <w:sz w:val="24"/>
          <w:szCs w:val="24"/>
          <w:lang w:eastAsia="hr-HR" w:bidi="hr-HR"/>
        </w:rPr>
        <w:t xml:space="preserve">trgovačkog društva </w:t>
      </w:r>
      <w:proofErr w:type="spellStart"/>
      <w:r w:rsidRPr="002260DA">
        <w:rPr>
          <w:sz w:val="24"/>
          <w:szCs w:val="24"/>
          <w:lang w:eastAsia="hr-HR" w:bidi="hr-HR"/>
        </w:rPr>
        <w:t>Humplin</w:t>
      </w:r>
      <w:proofErr w:type="spellEnd"/>
      <w:r w:rsidRPr="002260DA">
        <w:rPr>
          <w:sz w:val="24"/>
          <w:szCs w:val="24"/>
          <w:lang w:eastAsia="hr-HR" w:bidi="hr-HR"/>
        </w:rPr>
        <w:t xml:space="preserve"> d.o.o. održane dana 12. studenoga 2018.g</w:t>
      </w:r>
      <w:r w:rsidR="00B32278">
        <w:rPr>
          <w:sz w:val="24"/>
          <w:szCs w:val="24"/>
          <w:lang w:eastAsia="hr-HR" w:bidi="hr-HR"/>
        </w:rPr>
        <w:t xml:space="preserve">., </w:t>
      </w:r>
      <w:r w:rsidRPr="002260DA">
        <w:rPr>
          <w:sz w:val="24"/>
          <w:szCs w:val="24"/>
          <w:lang w:eastAsia="hr-HR" w:bidi="hr-HR"/>
        </w:rPr>
        <w:t xml:space="preserve">na kojoj su bili prisutni dužnosnik Zvonko </w:t>
      </w:r>
      <w:proofErr w:type="spellStart"/>
      <w:r w:rsidRPr="002260DA">
        <w:rPr>
          <w:sz w:val="24"/>
          <w:szCs w:val="24"/>
          <w:lang w:eastAsia="hr-HR" w:bidi="hr-HR"/>
        </w:rPr>
        <w:t>Jutriša</w:t>
      </w:r>
      <w:proofErr w:type="spellEnd"/>
      <w:r w:rsidRPr="002260DA">
        <w:rPr>
          <w:sz w:val="24"/>
          <w:szCs w:val="24"/>
          <w:lang w:eastAsia="hr-HR" w:bidi="hr-HR"/>
        </w:rPr>
        <w:t xml:space="preserve">, općinski načelnik, dužnosnica Tanja Topić, zamjenica općinskog načelnika te Rajko </w:t>
      </w:r>
      <w:proofErr w:type="spellStart"/>
      <w:r w:rsidRPr="002260DA">
        <w:rPr>
          <w:sz w:val="24"/>
          <w:szCs w:val="24"/>
          <w:lang w:eastAsia="hr-HR" w:bidi="hr-HR"/>
        </w:rPr>
        <w:t>Jutriša</w:t>
      </w:r>
      <w:proofErr w:type="spellEnd"/>
      <w:r w:rsidRPr="002260DA">
        <w:rPr>
          <w:sz w:val="24"/>
          <w:szCs w:val="24"/>
          <w:lang w:eastAsia="hr-HR" w:bidi="hr-HR"/>
        </w:rPr>
        <w:t xml:space="preserve">, predsjednik </w:t>
      </w:r>
      <w:r w:rsidRPr="002260DA">
        <w:rPr>
          <w:color w:val="000000"/>
          <w:sz w:val="24"/>
          <w:szCs w:val="24"/>
          <w:lang w:eastAsia="hr-HR" w:bidi="hr-HR"/>
        </w:rPr>
        <w:t xml:space="preserve">Općinskog vijeća, gdje se pod točkom 3. Dnevnog reda navodi da je primljena na </w:t>
      </w:r>
      <w:r w:rsidRPr="002260DA">
        <w:rPr>
          <w:color w:val="000000"/>
          <w:sz w:val="24"/>
          <w:szCs w:val="24"/>
          <w:lang w:eastAsia="hr-HR" w:bidi="hr-HR"/>
        </w:rPr>
        <w:lastRenderedPageBreak/>
        <w:t xml:space="preserve">znanje ostavka članova Nadzornog odbora Zvonimira </w:t>
      </w:r>
      <w:proofErr w:type="spellStart"/>
      <w:r w:rsidRPr="002260DA">
        <w:rPr>
          <w:color w:val="000000"/>
          <w:sz w:val="24"/>
          <w:szCs w:val="24"/>
          <w:lang w:eastAsia="hr-HR" w:bidi="hr-HR"/>
        </w:rPr>
        <w:t>Grahovara</w:t>
      </w:r>
      <w:proofErr w:type="spellEnd"/>
      <w:r w:rsidRPr="002260DA">
        <w:rPr>
          <w:color w:val="000000"/>
          <w:sz w:val="24"/>
          <w:szCs w:val="24"/>
          <w:lang w:eastAsia="hr-HR" w:bidi="hr-HR"/>
        </w:rPr>
        <w:t xml:space="preserve"> te Josipa </w:t>
      </w:r>
      <w:proofErr w:type="spellStart"/>
      <w:r w:rsidRPr="002260DA">
        <w:rPr>
          <w:color w:val="000000"/>
          <w:sz w:val="24"/>
          <w:szCs w:val="24"/>
          <w:lang w:eastAsia="hr-HR" w:bidi="hr-HR"/>
        </w:rPr>
        <w:t>Špiljaka</w:t>
      </w:r>
      <w:proofErr w:type="spellEnd"/>
      <w:r w:rsidRPr="002260DA">
        <w:rPr>
          <w:color w:val="000000"/>
          <w:sz w:val="24"/>
          <w:szCs w:val="24"/>
          <w:lang w:eastAsia="hr-HR" w:bidi="hr-HR"/>
        </w:rPr>
        <w:t xml:space="preserve">, dok je pod točkom 4. Dnevnog reda odlučeno da se za članove Nadzornog odbora imenuju Hrvoje </w:t>
      </w:r>
      <w:proofErr w:type="spellStart"/>
      <w:r w:rsidRPr="002260DA">
        <w:rPr>
          <w:color w:val="000000"/>
          <w:sz w:val="24"/>
          <w:szCs w:val="24"/>
          <w:lang w:eastAsia="hr-HR" w:bidi="hr-HR"/>
        </w:rPr>
        <w:t>Brezinšćak</w:t>
      </w:r>
      <w:proofErr w:type="spellEnd"/>
      <w:r w:rsidRPr="002260DA">
        <w:rPr>
          <w:color w:val="000000"/>
          <w:sz w:val="24"/>
          <w:szCs w:val="24"/>
          <w:lang w:eastAsia="hr-HR" w:bidi="hr-HR"/>
        </w:rPr>
        <w:t xml:space="preserve"> i Mladen </w:t>
      </w:r>
      <w:proofErr w:type="spellStart"/>
      <w:r w:rsidRPr="002260DA">
        <w:rPr>
          <w:color w:val="000000"/>
          <w:sz w:val="24"/>
          <w:szCs w:val="24"/>
          <w:lang w:eastAsia="hr-HR" w:bidi="hr-HR"/>
        </w:rPr>
        <w:t>Rebić</w:t>
      </w:r>
      <w:proofErr w:type="spellEnd"/>
      <w:r w:rsidRPr="002260DA">
        <w:rPr>
          <w:color w:val="000000"/>
          <w:sz w:val="24"/>
          <w:szCs w:val="24"/>
          <w:lang w:eastAsia="hr-HR" w:bidi="hr-HR"/>
        </w:rPr>
        <w:t xml:space="preserve">, i to prema odluci dužnosnika Zvonka </w:t>
      </w:r>
      <w:proofErr w:type="spellStart"/>
      <w:r w:rsidRPr="002260DA">
        <w:rPr>
          <w:color w:val="000000"/>
          <w:sz w:val="24"/>
          <w:szCs w:val="24"/>
          <w:lang w:eastAsia="hr-HR" w:bidi="hr-HR"/>
        </w:rPr>
        <w:t>Jutriša</w:t>
      </w:r>
      <w:proofErr w:type="spellEnd"/>
      <w:r w:rsidRPr="002260DA">
        <w:rPr>
          <w:color w:val="000000"/>
          <w:sz w:val="24"/>
          <w:szCs w:val="24"/>
          <w:lang w:eastAsia="hr-HR" w:bidi="hr-HR"/>
        </w:rPr>
        <w:t xml:space="preserve">, općinskog načelnika, od 12. studenoga 2018.g. kojom su navedeni imenovani u Nadzorni odbor. </w:t>
      </w:r>
    </w:p>
    <w:p w:rsidR="00B32278" w:rsidRDefault="00B32278" w:rsidP="00954254">
      <w:pPr>
        <w:pStyle w:val="Tijeloteksta"/>
        <w:shd w:val="clear" w:color="auto" w:fill="auto"/>
        <w:spacing w:line="298" w:lineRule="auto"/>
        <w:ind w:firstLine="708"/>
        <w:jc w:val="both"/>
        <w:rPr>
          <w:color w:val="000000"/>
          <w:sz w:val="24"/>
          <w:szCs w:val="24"/>
          <w:lang w:eastAsia="hr-HR" w:bidi="hr-HR"/>
        </w:rPr>
      </w:pPr>
    </w:p>
    <w:p w:rsidR="00B32278" w:rsidRDefault="00224DC9" w:rsidP="00954254">
      <w:pPr>
        <w:pStyle w:val="Tijeloteksta"/>
        <w:shd w:val="clear" w:color="auto" w:fill="auto"/>
        <w:spacing w:line="298" w:lineRule="auto"/>
        <w:ind w:firstLine="708"/>
        <w:jc w:val="both"/>
        <w:rPr>
          <w:color w:val="000000"/>
          <w:sz w:val="24"/>
          <w:szCs w:val="24"/>
          <w:lang w:eastAsia="hr-HR" w:bidi="hr-HR"/>
        </w:rPr>
      </w:pPr>
      <w:r>
        <w:rPr>
          <w:sz w:val="24"/>
          <w:szCs w:val="24"/>
        </w:rPr>
        <w:t xml:space="preserve">Na zahtjev Povjerenstva, </w:t>
      </w:r>
      <w:r w:rsidR="00954254" w:rsidRPr="00B32278">
        <w:rPr>
          <w:color w:val="000000"/>
          <w:sz w:val="24"/>
          <w:szCs w:val="24"/>
          <w:lang w:eastAsia="hr-HR" w:bidi="hr-HR"/>
        </w:rPr>
        <w:t xml:space="preserve">Općina </w:t>
      </w:r>
      <w:proofErr w:type="spellStart"/>
      <w:r w:rsidR="00954254" w:rsidRPr="00B32278">
        <w:rPr>
          <w:color w:val="000000"/>
          <w:sz w:val="24"/>
          <w:szCs w:val="24"/>
          <w:lang w:eastAsia="hr-HR" w:bidi="hr-HR"/>
        </w:rPr>
        <w:t>Desinić</w:t>
      </w:r>
      <w:proofErr w:type="spellEnd"/>
      <w:r w:rsidR="00954254" w:rsidRPr="002260DA">
        <w:rPr>
          <w:color w:val="000000"/>
          <w:sz w:val="24"/>
          <w:szCs w:val="24"/>
          <w:lang w:eastAsia="hr-HR" w:bidi="hr-HR"/>
        </w:rPr>
        <w:t xml:space="preserve"> očitovala se dopisom, KLASA: 008-01/19-01/58, URBROJ: 2214/02-19-02 od 10. travnja 2019.g. u kojem se navodi da Općinsko vijeće Općine </w:t>
      </w:r>
      <w:proofErr w:type="spellStart"/>
      <w:r w:rsidR="00954254" w:rsidRPr="002260DA">
        <w:rPr>
          <w:color w:val="000000"/>
          <w:sz w:val="24"/>
          <w:szCs w:val="24"/>
          <w:lang w:eastAsia="hr-HR" w:bidi="hr-HR"/>
        </w:rPr>
        <w:t>Desinić</w:t>
      </w:r>
      <w:proofErr w:type="spellEnd"/>
      <w:r w:rsidR="00954254" w:rsidRPr="002260DA">
        <w:rPr>
          <w:color w:val="000000"/>
          <w:sz w:val="24"/>
          <w:szCs w:val="24"/>
          <w:lang w:eastAsia="hr-HR" w:bidi="hr-HR"/>
        </w:rPr>
        <w:t xml:space="preserve"> nije predlagalo Skupštini </w:t>
      </w:r>
      <w:r w:rsidR="00954254" w:rsidRPr="002260DA">
        <w:rPr>
          <w:sz w:val="24"/>
          <w:szCs w:val="24"/>
          <w:lang w:eastAsia="hr-HR" w:bidi="hr-HR"/>
        </w:rPr>
        <w:t xml:space="preserve">trgovačkog društva </w:t>
      </w:r>
      <w:proofErr w:type="spellStart"/>
      <w:r w:rsidR="00954254" w:rsidRPr="002260DA">
        <w:rPr>
          <w:sz w:val="24"/>
          <w:szCs w:val="24"/>
          <w:lang w:eastAsia="hr-HR" w:bidi="hr-HR"/>
        </w:rPr>
        <w:t>Humplin</w:t>
      </w:r>
      <w:proofErr w:type="spellEnd"/>
      <w:r w:rsidR="00954254" w:rsidRPr="002260DA">
        <w:rPr>
          <w:sz w:val="24"/>
          <w:szCs w:val="24"/>
          <w:lang w:eastAsia="hr-HR" w:bidi="hr-HR"/>
        </w:rPr>
        <w:t xml:space="preserve"> d.o.o. članove Uprave i Nadzornog odbora, već da je odluku o imenovanju člana Nadzornog odbora donio općinski načelnik na temelju članka 48. stavka 1. podstavka 6. Zakona o lokalnoj i područnoj (regionalnoj) samoupravi, koja je dostavljena predstavničkom tijelu. Dopis je potpisao Zvonko Škreblin, općinski načelnik </w:t>
      </w:r>
      <w:r w:rsidR="00954254" w:rsidRPr="002260DA">
        <w:rPr>
          <w:color w:val="000000"/>
          <w:sz w:val="24"/>
          <w:szCs w:val="24"/>
          <w:lang w:eastAsia="hr-HR" w:bidi="hr-HR"/>
        </w:rPr>
        <w:t xml:space="preserve">Općine </w:t>
      </w:r>
      <w:proofErr w:type="spellStart"/>
      <w:r w:rsidR="00954254" w:rsidRPr="002260DA">
        <w:rPr>
          <w:color w:val="000000"/>
          <w:sz w:val="24"/>
          <w:szCs w:val="24"/>
          <w:lang w:eastAsia="hr-HR" w:bidi="hr-HR"/>
        </w:rPr>
        <w:t>Desinić</w:t>
      </w:r>
      <w:proofErr w:type="spellEnd"/>
      <w:r w:rsidR="00954254" w:rsidRPr="002260DA">
        <w:rPr>
          <w:color w:val="000000"/>
          <w:sz w:val="24"/>
          <w:szCs w:val="24"/>
          <w:lang w:eastAsia="hr-HR" w:bidi="hr-HR"/>
        </w:rPr>
        <w:t xml:space="preserve">. </w:t>
      </w:r>
    </w:p>
    <w:p w:rsidR="00B32278" w:rsidRDefault="00B32278" w:rsidP="00954254">
      <w:pPr>
        <w:pStyle w:val="Tijeloteksta"/>
        <w:shd w:val="clear" w:color="auto" w:fill="auto"/>
        <w:spacing w:line="298" w:lineRule="auto"/>
        <w:ind w:firstLine="708"/>
        <w:jc w:val="both"/>
        <w:rPr>
          <w:color w:val="000000"/>
          <w:sz w:val="24"/>
          <w:szCs w:val="24"/>
          <w:lang w:eastAsia="hr-HR" w:bidi="hr-HR"/>
        </w:rPr>
      </w:pPr>
    </w:p>
    <w:p w:rsidR="00DB63D5" w:rsidRDefault="00224DC9" w:rsidP="00954254">
      <w:pPr>
        <w:pStyle w:val="Tijeloteksta"/>
        <w:shd w:val="clear" w:color="auto" w:fill="auto"/>
        <w:spacing w:line="298" w:lineRule="auto"/>
        <w:ind w:firstLine="708"/>
        <w:jc w:val="both"/>
        <w:rPr>
          <w:color w:val="000000"/>
          <w:sz w:val="24"/>
          <w:szCs w:val="24"/>
          <w:lang w:eastAsia="hr-HR" w:bidi="hr-HR"/>
        </w:rPr>
      </w:pPr>
      <w:r>
        <w:rPr>
          <w:sz w:val="24"/>
          <w:szCs w:val="24"/>
        </w:rPr>
        <w:t xml:space="preserve">Na zahtjev Povjerenstva, </w:t>
      </w:r>
      <w:r w:rsidR="00954254" w:rsidRPr="00B32278">
        <w:rPr>
          <w:sz w:val="24"/>
          <w:szCs w:val="24"/>
        </w:rPr>
        <w:t>Grad Pregrada</w:t>
      </w:r>
      <w:r w:rsidR="00954254" w:rsidRPr="002260DA">
        <w:rPr>
          <w:sz w:val="24"/>
          <w:szCs w:val="24"/>
        </w:rPr>
        <w:t xml:space="preserve"> očitovao se dopisom, </w:t>
      </w:r>
      <w:r w:rsidR="00954254" w:rsidRPr="002260DA">
        <w:rPr>
          <w:color w:val="000000"/>
          <w:sz w:val="24"/>
          <w:szCs w:val="24"/>
          <w:lang w:eastAsia="hr-HR" w:bidi="hr-HR"/>
        </w:rPr>
        <w:t xml:space="preserve">KLASA: 310-01/19-01/05, URBROJ:2214/01-02-19-2 od 24. svibnja 2019.g. u kojem se navodi da je u postojećem mandatu Nadzornog odbora trgovačkog društva </w:t>
      </w:r>
      <w:proofErr w:type="spellStart"/>
      <w:r w:rsidR="00954254" w:rsidRPr="002260DA">
        <w:rPr>
          <w:color w:val="000000"/>
          <w:sz w:val="24"/>
          <w:szCs w:val="24"/>
          <w:lang w:eastAsia="hr-HR" w:bidi="hr-HR"/>
        </w:rPr>
        <w:t>Humplin</w:t>
      </w:r>
      <w:proofErr w:type="spellEnd"/>
      <w:r w:rsidR="00954254" w:rsidRPr="002260DA">
        <w:rPr>
          <w:color w:val="000000"/>
          <w:sz w:val="24"/>
          <w:szCs w:val="24"/>
          <w:lang w:eastAsia="hr-HR" w:bidi="hr-HR"/>
        </w:rPr>
        <w:t xml:space="preserve"> d.o.o. za člana Nadzornog odbora ispred Grada Pregrade imenovan </w:t>
      </w:r>
      <w:r w:rsidR="00954254" w:rsidRPr="002260DA">
        <w:rPr>
          <w:color w:val="000000"/>
          <w:sz w:val="24"/>
          <w:szCs w:val="24"/>
          <w:lang w:val="en-US" w:bidi="en-US"/>
        </w:rPr>
        <w:t xml:space="preserve">Robert </w:t>
      </w:r>
      <w:proofErr w:type="spellStart"/>
      <w:r w:rsidR="00954254" w:rsidRPr="002260DA">
        <w:rPr>
          <w:color w:val="000000"/>
          <w:sz w:val="24"/>
          <w:szCs w:val="24"/>
          <w:lang w:eastAsia="hr-HR" w:bidi="hr-HR"/>
        </w:rPr>
        <w:t>Gretić</w:t>
      </w:r>
      <w:proofErr w:type="spellEnd"/>
      <w:r w:rsidR="00954254" w:rsidRPr="002260DA">
        <w:rPr>
          <w:color w:val="000000"/>
          <w:sz w:val="24"/>
          <w:szCs w:val="24"/>
          <w:lang w:eastAsia="hr-HR" w:bidi="hr-HR"/>
        </w:rPr>
        <w:t xml:space="preserve"> s početkom mandata 24. listopada 2017. g., a Odluku o razrješenju i imenovanju člana Nadzornog odbora </w:t>
      </w:r>
      <w:proofErr w:type="spellStart"/>
      <w:r w:rsidR="00954254" w:rsidRPr="002260DA">
        <w:rPr>
          <w:color w:val="000000"/>
          <w:sz w:val="24"/>
          <w:szCs w:val="24"/>
          <w:lang w:eastAsia="hr-HR" w:bidi="hr-HR"/>
        </w:rPr>
        <w:t>Humplina</w:t>
      </w:r>
      <w:proofErr w:type="spellEnd"/>
      <w:r w:rsidR="00954254" w:rsidRPr="002260DA">
        <w:rPr>
          <w:color w:val="000000"/>
          <w:sz w:val="24"/>
          <w:szCs w:val="24"/>
          <w:lang w:eastAsia="hr-HR" w:bidi="hr-HR"/>
        </w:rPr>
        <w:t xml:space="preserve"> d.o.o. donijeli su predstavnici člana društva Grada Pregrade u trgovačkom društvu </w:t>
      </w:r>
      <w:proofErr w:type="spellStart"/>
      <w:r w:rsidR="00954254" w:rsidRPr="002260DA">
        <w:rPr>
          <w:color w:val="000000"/>
          <w:sz w:val="24"/>
          <w:szCs w:val="24"/>
          <w:lang w:eastAsia="hr-HR" w:bidi="hr-HR"/>
        </w:rPr>
        <w:t>Humplin</w:t>
      </w:r>
      <w:proofErr w:type="spellEnd"/>
      <w:r w:rsidR="00954254" w:rsidRPr="002260DA">
        <w:rPr>
          <w:color w:val="000000"/>
          <w:sz w:val="24"/>
          <w:szCs w:val="24"/>
          <w:lang w:eastAsia="hr-HR" w:bidi="hr-HR"/>
        </w:rPr>
        <w:t xml:space="preserve"> d.o.o. na svojoj sjednici održanoj 23. listopada 2017.g. Navedenu Odluku je gradonačelnik Grada Pregrade dana 23. listopada 2017.g. dostavio Gradskom vijeću Grada Pregrade koju je Gradsko vijeće Grada Pregrade kao informaciju razmotrilo na svojoj 4. sjednici održanoj dana 25. listopada 2017.g.</w:t>
      </w:r>
      <w:r w:rsidR="00DB63D5">
        <w:rPr>
          <w:color w:val="000000"/>
          <w:sz w:val="24"/>
          <w:szCs w:val="24"/>
          <w:lang w:eastAsia="hr-HR" w:bidi="hr-HR"/>
        </w:rPr>
        <w:t xml:space="preserve"> </w:t>
      </w:r>
    </w:p>
    <w:p w:rsidR="00DB63D5" w:rsidRDefault="00DB63D5" w:rsidP="00954254">
      <w:pPr>
        <w:pStyle w:val="Tijeloteksta"/>
        <w:shd w:val="clear" w:color="auto" w:fill="auto"/>
        <w:spacing w:line="298" w:lineRule="auto"/>
        <w:ind w:firstLine="708"/>
        <w:jc w:val="both"/>
        <w:rPr>
          <w:color w:val="000000"/>
          <w:sz w:val="24"/>
          <w:szCs w:val="24"/>
          <w:lang w:eastAsia="hr-HR" w:bidi="hr-HR"/>
        </w:rPr>
      </w:pPr>
    </w:p>
    <w:p w:rsidR="00DB63D5" w:rsidRDefault="00954254" w:rsidP="00954254">
      <w:pPr>
        <w:pStyle w:val="Tijeloteksta"/>
        <w:shd w:val="clear" w:color="auto" w:fill="auto"/>
        <w:spacing w:line="298" w:lineRule="auto"/>
        <w:ind w:firstLine="708"/>
        <w:jc w:val="both"/>
        <w:rPr>
          <w:color w:val="000000"/>
          <w:sz w:val="24"/>
          <w:szCs w:val="24"/>
          <w:lang w:eastAsia="hr-HR" w:bidi="hr-HR"/>
        </w:rPr>
      </w:pPr>
      <w:r w:rsidRPr="002260DA">
        <w:rPr>
          <w:color w:val="000000"/>
          <w:sz w:val="24"/>
          <w:szCs w:val="24"/>
          <w:lang w:eastAsia="hr-HR" w:bidi="hr-HR"/>
        </w:rPr>
        <w:t xml:space="preserve">Nadalje se navodi da je Gradsko vijeće Grada Pregrade donijelo 22. svibnja 2019.g. Odluku o prijedlogu člana Nadzornog odbora </w:t>
      </w:r>
      <w:proofErr w:type="spellStart"/>
      <w:r w:rsidRPr="002260DA">
        <w:rPr>
          <w:color w:val="000000"/>
          <w:sz w:val="24"/>
          <w:szCs w:val="24"/>
          <w:lang w:eastAsia="hr-HR" w:bidi="hr-HR"/>
        </w:rPr>
        <w:t>Humplin</w:t>
      </w:r>
      <w:proofErr w:type="spellEnd"/>
      <w:r w:rsidRPr="002260DA">
        <w:rPr>
          <w:color w:val="000000"/>
          <w:sz w:val="24"/>
          <w:szCs w:val="24"/>
          <w:lang w:eastAsia="hr-HR" w:bidi="hr-HR"/>
        </w:rPr>
        <w:t xml:space="preserve"> d.o.o. kojom se Skupštini trgovačkog društva </w:t>
      </w:r>
      <w:proofErr w:type="spellStart"/>
      <w:r w:rsidRPr="002260DA">
        <w:rPr>
          <w:color w:val="000000"/>
          <w:sz w:val="24"/>
          <w:szCs w:val="24"/>
          <w:lang w:eastAsia="hr-HR" w:bidi="hr-HR"/>
        </w:rPr>
        <w:t>Humplin</w:t>
      </w:r>
      <w:proofErr w:type="spellEnd"/>
      <w:r w:rsidRPr="002260DA">
        <w:rPr>
          <w:color w:val="000000"/>
          <w:sz w:val="24"/>
          <w:szCs w:val="24"/>
          <w:lang w:eastAsia="hr-HR" w:bidi="hr-HR"/>
        </w:rPr>
        <w:t xml:space="preserve"> d.o.o. predlaže </w:t>
      </w:r>
      <w:r w:rsidRPr="002260DA">
        <w:rPr>
          <w:color w:val="000000"/>
          <w:sz w:val="24"/>
          <w:szCs w:val="24"/>
          <w:lang w:val="en-US" w:bidi="en-US"/>
        </w:rPr>
        <w:t xml:space="preserve">Robert </w:t>
      </w:r>
      <w:proofErr w:type="spellStart"/>
      <w:r w:rsidRPr="002260DA">
        <w:rPr>
          <w:color w:val="000000"/>
          <w:sz w:val="24"/>
          <w:szCs w:val="24"/>
          <w:lang w:eastAsia="hr-HR" w:bidi="hr-HR"/>
        </w:rPr>
        <w:t>Gretića</w:t>
      </w:r>
      <w:proofErr w:type="spellEnd"/>
      <w:r w:rsidRPr="002260DA">
        <w:rPr>
          <w:color w:val="000000"/>
          <w:sz w:val="24"/>
          <w:szCs w:val="24"/>
          <w:lang w:eastAsia="hr-HR" w:bidi="hr-HR"/>
        </w:rPr>
        <w:t xml:space="preserve"> za člana Nadzornog odbora ispred Grada Pregrade te su predstavnici osnivača društva Grada Pregrade u trgovačkom društvu </w:t>
      </w:r>
      <w:proofErr w:type="spellStart"/>
      <w:r w:rsidRPr="002260DA">
        <w:rPr>
          <w:color w:val="000000"/>
          <w:sz w:val="24"/>
          <w:szCs w:val="24"/>
          <w:lang w:eastAsia="hr-HR" w:bidi="hr-HR"/>
        </w:rPr>
        <w:t>Humplin</w:t>
      </w:r>
      <w:proofErr w:type="spellEnd"/>
      <w:r w:rsidRPr="002260DA">
        <w:rPr>
          <w:color w:val="000000"/>
          <w:sz w:val="24"/>
          <w:szCs w:val="24"/>
          <w:lang w:eastAsia="hr-HR" w:bidi="hr-HR"/>
        </w:rPr>
        <w:t xml:space="preserve"> d.o.o. na svojoj sjednici od 27. ožujka 2019.g. dali suglasnost na Odluku Nadzornog odbora </w:t>
      </w:r>
      <w:proofErr w:type="spellStart"/>
      <w:r w:rsidRPr="002260DA">
        <w:rPr>
          <w:color w:val="000000"/>
          <w:sz w:val="24"/>
          <w:szCs w:val="24"/>
          <w:lang w:eastAsia="hr-HR" w:bidi="hr-HR"/>
        </w:rPr>
        <w:t>Humplina</w:t>
      </w:r>
      <w:proofErr w:type="spellEnd"/>
      <w:r w:rsidRPr="002260DA">
        <w:rPr>
          <w:color w:val="000000"/>
          <w:sz w:val="24"/>
          <w:szCs w:val="24"/>
          <w:lang w:eastAsia="hr-HR" w:bidi="hr-HR"/>
        </w:rPr>
        <w:t xml:space="preserve"> d.o.o, o imenovanju člana Uprave i direktora trgovačkog društva </w:t>
      </w:r>
      <w:proofErr w:type="spellStart"/>
      <w:r w:rsidRPr="002260DA">
        <w:rPr>
          <w:color w:val="000000"/>
          <w:sz w:val="24"/>
          <w:szCs w:val="24"/>
          <w:lang w:eastAsia="hr-HR" w:bidi="hr-HR"/>
        </w:rPr>
        <w:t>Humplin</w:t>
      </w:r>
      <w:proofErr w:type="spellEnd"/>
      <w:r w:rsidRPr="002260DA">
        <w:rPr>
          <w:color w:val="000000"/>
          <w:sz w:val="24"/>
          <w:szCs w:val="24"/>
          <w:lang w:eastAsia="hr-HR" w:bidi="hr-HR"/>
        </w:rPr>
        <w:t xml:space="preserve"> d.o.o. kojom se za člana Uprave i direktora navedenog trovačkog društva imenuje </w:t>
      </w:r>
      <w:proofErr w:type="spellStart"/>
      <w:r w:rsidRPr="002260DA">
        <w:rPr>
          <w:color w:val="000000"/>
          <w:sz w:val="24"/>
          <w:szCs w:val="24"/>
          <w:lang w:val="en-US" w:bidi="en-US"/>
        </w:rPr>
        <w:t>Damir</w:t>
      </w:r>
      <w:proofErr w:type="spellEnd"/>
      <w:r w:rsidRPr="002260DA">
        <w:rPr>
          <w:color w:val="000000"/>
          <w:sz w:val="24"/>
          <w:szCs w:val="24"/>
          <w:lang w:val="en-US" w:bidi="en-US"/>
        </w:rPr>
        <w:t xml:space="preserve"> </w:t>
      </w:r>
      <w:proofErr w:type="spellStart"/>
      <w:r w:rsidRPr="002260DA">
        <w:rPr>
          <w:color w:val="000000"/>
          <w:sz w:val="24"/>
          <w:szCs w:val="24"/>
          <w:lang w:val="en-US" w:bidi="en-US"/>
        </w:rPr>
        <w:t>Jurak</w:t>
      </w:r>
      <w:proofErr w:type="spellEnd"/>
      <w:r w:rsidRPr="002260DA">
        <w:rPr>
          <w:color w:val="000000"/>
          <w:sz w:val="24"/>
          <w:szCs w:val="24"/>
          <w:lang w:val="en-US" w:bidi="en-US"/>
        </w:rPr>
        <w:t xml:space="preserve"> </w:t>
      </w:r>
      <w:r w:rsidRPr="002260DA">
        <w:rPr>
          <w:color w:val="000000"/>
          <w:sz w:val="24"/>
          <w:szCs w:val="24"/>
          <w:lang w:eastAsia="hr-HR" w:bidi="hr-HR"/>
        </w:rPr>
        <w:t>do imenovanja novog direktora po javnom natječaju, a najdulje do 6 mjeseci.</w:t>
      </w:r>
      <w:r w:rsidR="00DB63D5">
        <w:rPr>
          <w:color w:val="000000"/>
          <w:sz w:val="24"/>
          <w:szCs w:val="24"/>
          <w:lang w:eastAsia="hr-HR" w:bidi="hr-HR"/>
        </w:rPr>
        <w:t xml:space="preserve"> </w:t>
      </w:r>
    </w:p>
    <w:p w:rsidR="00DB63D5" w:rsidRDefault="00DB63D5" w:rsidP="00954254">
      <w:pPr>
        <w:pStyle w:val="Tijeloteksta"/>
        <w:shd w:val="clear" w:color="auto" w:fill="auto"/>
        <w:spacing w:line="298" w:lineRule="auto"/>
        <w:ind w:firstLine="708"/>
        <w:jc w:val="both"/>
        <w:rPr>
          <w:color w:val="000000"/>
          <w:sz w:val="24"/>
          <w:szCs w:val="24"/>
          <w:lang w:eastAsia="hr-HR" w:bidi="hr-HR"/>
        </w:rPr>
      </w:pPr>
    </w:p>
    <w:p w:rsidR="00DB63D5" w:rsidRDefault="00954254" w:rsidP="00954254">
      <w:pPr>
        <w:pStyle w:val="Tijeloteksta"/>
        <w:shd w:val="clear" w:color="auto" w:fill="auto"/>
        <w:spacing w:line="298" w:lineRule="auto"/>
        <w:ind w:firstLine="708"/>
        <w:jc w:val="both"/>
        <w:rPr>
          <w:color w:val="000000"/>
          <w:sz w:val="24"/>
          <w:szCs w:val="24"/>
          <w:lang w:eastAsia="hr-HR" w:bidi="hr-HR"/>
        </w:rPr>
      </w:pPr>
      <w:r w:rsidRPr="002260DA">
        <w:rPr>
          <w:sz w:val="24"/>
          <w:szCs w:val="24"/>
        </w:rPr>
        <w:t xml:space="preserve">Iz priloženog </w:t>
      </w:r>
      <w:r w:rsidRPr="002260DA">
        <w:rPr>
          <w:color w:val="000000"/>
          <w:sz w:val="24"/>
          <w:szCs w:val="24"/>
          <w:lang w:eastAsia="hr-HR" w:bidi="hr-HR"/>
        </w:rPr>
        <w:t>Zapisnik</w:t>
      </w:r>
      <w:r w:rsidR="00F90CBF">
        <w:rPr>
          <w:color w:val="000000"/>
          <w:sz w:val="24"/>
          <w:szCs w:val="24"/>
          <w:lang w:eastAsia="hr-HR" w:bidi="hr-HR"/>
        </w:rPr>
        <w:t>a</w:t>
      </w:r>
      <w:r w:rsidR="00530664">
        <w:rPr>
          <w:color w:val="000000"/>
          <w:sz w:val="24"/>
          <w:szCs w:val="24"/>
          <w:lang w:eastAsia="hr-HR" w:bidi="hr-HR"/>
        </w:rPr>
        <w:t xml:space="preserve"> sa </w:t>
      </w:r>
      <w:r w:rsidRPr="002260DA">
        <w:rPr>
          <w:color w:val="000000"/>
          <w:sz w:val="24"/>
          <w:szCs w:val="24"/>
          <w:lang w:eastAsia="hr-HR" w:bidi="hr-HR"/>
        </w:rPr>
        <w:t xml:space="preserve">sjednice Predstavnika člana društva Grada Pregrade u trgovačkom društvu </w:t>
      </w:r>
      <w:proofErr w:type="spellStart"/>
      <w:r w:rsidRPr="002260DA">
        <w:rPr>
          <w:color w:val="000000"/>
          <w:sz w:val="24"/>
          <w:szCs w:val="24"/>
          <w:lang w:eastAsia="hr-HR" w:bidi="hr-HR"/>
        </w:rPr>
        <w:t>Humplin</w:t>
      </w:r>
      <w:proofErr w:type="spellEnd"/>
      <w:r w:rsidRPr="002260DA">
        <w:rPr>
          <w:color w:val="000000"/>
          <w:sz w:val="24"/>
          <w:szCs w:val="24"/>
          <w:lang w:eastAsia="hr-HR" w:bidi="hr-HR"/>
        </w:rPr>
        <w:t xml:space="preserve"> d.o.o. od 23. listopada 2017.g. na kojoj su bili prisutni dužnosnik Marko </w:t>
      </w:r>
      <w:proofErr w:type="spellStart"/>
      <w:r w:rsidRPr="002260DA">
        <w:rPr>
          <w:color w:val="000000"/>
          <w:sz w:val="24"/>
          <w:szCs w:val="24"/>
          <w:lang w:eastAsia="hr-HR" w:bidi="hr-HR"/>
        </w:rPr>
        <w:t>Vešligaj</w:t>
      </w:r>
      <w:proofErr w:type="spellEnd"/>
      <w:r w:rsidRPr="002260DA">
        <w:rPr>
          <w:color w:val="000000"/>
          <w:sz w:val="24"/>
          <w:szCs w:val="24"/>
          <w:lang w:eastAsia="hr-HR" w:bidi="hr-HR"/>
        </w:rPr>
        <w:t xml:space="preserve">, gradonačelnik, dužnosnica Gordana </w:t>
      </w:r>
      <w:proofErr w:type="spellStart"/>
      <w:r w:rsidRPr="002260DA">
        <w:rPr>
          <w:color w:val="000000"/>
          <w:sz w:val="24"/>
          <w:szCs w:val="24"/>
          <w:lang w:eastAsia="hr-HR" w:bidi="hr-HR"/>
        </w:rPr>
        <w:t>Križanec</w:t>
      </w:r>
      <w:proofErr w:type="spellEnd"/>
      <w:r w:rsidRPr="002260DA">
        <w:rPr>
          <w:color w:val="000000"/>
          <w:sz w:val="24"/>
          <w:szCs w:val="24"/>
          <w:lang w:eastAsia="hr-HR" w:bidi="hr-HR"/>
        </w:rPr>
        <w:t xml:space="preserve"> Ružić, zamjenica gradonačelnika, te Tajana Broz, predsjednica Općinskog vijeća, proizlazi da je donijeta odluka kojom je Robert </w:t>
      </w:r>
      <w:proofErr w:type="spellStart"/>
      <w:r w:rsidRPr="002260DA">
        <w:rPr>
          <w:color w:val="000000"/>
          <w:sz w:val="24"/>
          <w:szCs w:val="24"/>
          <w:lang w:eastAsia="hr-HR" w:bidi="hr-HR"/>
        </w:rPr>
        <w:t>Gretić</w:t>
      </w:r>
      <w:proofErr w:type="spellEnd"/>
      <w:r w:rsidRPr="002260DA">
        <w:rPr>
          <w:color w:val="000000"/>
          <w:sz w:val="24"/>
          <w:szCs w:val="24"/>
          <w:lang w:eastAsia="hr-HR" w:bidi="hr-HR"/>
        </w:rPr>
        <w:t xml:space="preserve"> razriješen funkcije u Nadzornom odboru s danom 23. listopada 2017.g. te je imenovan za člana Nadzornog odbora s početkom mandata 24. listopada 2017.g., i to na </w:t>
      </w:r>
      <w:r w:rsidRPr="002260DA">
        <w:rPr>
          <w:color w:val="000000"/>
          <w:sz w:val="24"/>
          <w:szCs w:val="24"/>
          <w:lang w:eastAsia="hr-HR" w:bidi="hr-HR"/>
        </w:rPr>
        <w:lastRenderedPageBreak/>
        <w:t xml:space="preserve">temelju odluke dužnosnika Marka </w:t>
      </w:r>
      <w:proofErr w:type="spellStart"/>
      <w:r w:rsidRPr="002260DA">
        <w:rPr>
          <w:color w:val="000000"/>
          <w:sz w:val="24"/>
          <w:szCs w:val="24"/>
          <w:lang w:eastAsia="hr-HR" w:bidi="hr-HR"/>
        </w:rPr>
        <w:t>Vešligaja</w:t>
      </w:r>
      <w:proofErr w:type="spellEnd"/>
      <w:r w:rsidRPr="002260DA">
        <w:rPr>
          <w:color w:val="000000"/>
          <w:sz w:val="24"/>
          <w:szCs w:val="24"/>
          <w:lang w:eastAsia="hr-HR" w:bidi="hr-HR"/>
        </w:rPr>
        <w:t xml:space="preserve"> o razrješenju i imenovanju od 23. listopada 2017.g. </w:t>
      </w:r>
    </w:p>
    <w:p w:rsidR="00DB63D5" w:rsidRDefault="00DB63D5" w:rsidP="00954254">
      <w:pPr>
        <w:pStyle w:val="Tijeloteksta"/>
        <w:shd w:val="clear" w:color="auto" w:fill="auto"/>
        <w:spacing w:line="298" w:lineRule="auto"/>
        <w:ind w:firstLine="708"/>
        <w:jc w:val="both"/>
        <w:rPr>
          <w:color w:val="000000"/>
          <w:sz w:val="24"/>
          <w:szCs w:val="24"/>
          <w:lang w:eastAsia="hr-HR" w:bidi="hr-HR"/>
        </w:rPr>
      </w:pPr>
    </w:p>
    <w:p w:rsidR="00DB63D5" w:rsidRDefault="00954254" w:rsidP="00DB63D5">
      <w:pPr>
        <w:pStyle w:val="Tijeloteksta"/>
        <w:shd w:val="clear" w:color="auto" w:fill="auto"/>
        <w:spacing w:line="298" w:lineRule="auto"/>
        <w:ind w:firstLine="708"/>
        <w:jc w:val="both"/>
        <w:rPr>
          <w:color w:val="000000"/>
          <w:sz w:val="24"/>
          <w:szCs w:val="24"/>
          <w:lang w:eastAsia="hr-HR" w:bidi="hr-HR"/>
        </w:rPr>
      </w:pPr>
      <w:r w:rsidRPr="002260DA">
        <w:rPr>
          <w:color w:val="000000"/>
          <w:sz w:val="24"/>
          <w:szCs w:val="24"/>
          <w:lang w:eastAsia="hr-HR" w:bidi="hr-HR"/>
        </w:rPr>
        <w:t xml:space="preserve">Dužnosnik Marko </w:t>
      </w:r>
      <w:proofErr w:type="spellStart"/>
      <w:r w:rsidRPr="002260DA">
        <w:rPr>
          <w:color w:val="000000"/>
          <w:sz w:val="24"/>
          <w:szCs w:val="24"/>
          <w:lang w:eastAsia="hr-HR" w:bidi="hr-HR"/>
        </w:rPr>
        <w:t>Vešligaj</w:t>
      </w:r>
      <w:proofErr w:type="spellEnd"/>
      <w:r w:rsidRPr="002260DA">
        <w:rPr>
          <w:color w:val="000000"/>
          <w:sz w:val="24"/>
          <w:szCs w:val="24"/>
          <w:lang w:eastAsia="hr-HR" w:bidi="hr-HR"/>
        </w:rPr>
        <w:t xml:space="preserve"> je dopisom od 23. listopada 2017.g. obavijestio članove Gradskog vijeća o donošenju navedene Odluke, a priložena je i Odluka o prijedlogu člana Nadzornog odbora </w:t>
      </w:r>
      <w:proofErr w:type="spellStart"/>
      <w:r w:rsidRPr="002260DA">
        <w:rPr>
          <w:color w:val="000000"/>
          <w:sz w:val="24"/>
          <w:szCs w:val="24"/>
          <w:lang w:eastAsia="hr-HR" w:bidi="hr-HR"/>
        </w:rPr>
        <w:t>Humplin</w:t>
      </w:r>
      <w:proofErr w:type="spellEnd"/>
      <w:r w:rsidRPr="002260DA">
        <w:rPr>
          <w:color w:val="000000"/>
          <w:sz w:val="24"/>
          <w:szCs w:val="24"/>
          <w:lang w:eastAsia="hr-HR" w:bidi="hr-HR"/>
        </w:rPr>
        <w:t xml:space="preserve"> d.o.o. od 22. svibnja 2019.g. koju je donijelo Gradsko vijeće Grada Pregrade, kojom se Skupštini istog trgovačkog društva predlaže imenovati Roberta </w:t>
      </w:r>
      <w:proofErr w:type="spellStart"/>
      <w:r w:rsidRPr="002260DA">
        <w:rPr>
          <w:color w:val="000000"/>
          <w:sz w:val="24"/>
          <w:szCs w:val="24"/>
          <w:lang w:eastAsia="hr-HR" w:bidi="hr-HR"/>
        </w:rPr>
        <w:t>Gretića</w:t>
      </w:r>
      <w:proofErr w:type="spellEnd"/>
      <w:r w:rsidRPr="002260DA">
        <w:rPr>
          <w:color w:val="000000"/>
          <w:sz w:val="24"/>
          <w:szCs w:val="24"/>
          <w:lang w:eastAsia="hr-HR" w:bidi="hr-HR"/>
        </w:rPr>
        <w:t xml:space="preserve"> za člana Nadzornog odbora ispred Grada Pregrade te Zapisnik sa 5. sjednice Predstavnika člana društva Grada Pregrade u trgovačkom društvu </w:t>
      </w:r>
      <w:proofErr w:type="spellStart"/>
      <w:r w:rsidRPr="002260DA">
        <w:rPr>
          <w:color w:val="000000"/>
          <w:sz w:val="24"/>
          <w:szCs w:val="24"/>
          <w:lang w:eastAsia="hr-HR" w:bidi="hr-HR"/>
        </w:rPr>
        <w:t>Humplin</w:t>
      </w:r>
      <w:proofErr w:type="spellEnd"/>
      <w:r w:rsidRPr="002260DA">
        <w:rPr>
          <w:color w:val="000000"/>
          <w:sz w:val="24"/>
          <w:szCs w:val="24"/>
          <w:lang w:eastAsia="hr-HR" w:bidi="hr-HR"/>
        </w:rPr>
        <w:t xml:space="preserve"> d.o.o. kojom je dana suglasnost na Odluku Nadzornog odbora o imenovanju člana Uprave i direktora trgovačkog društva, a kojom </w:t>
      </w:r>
      <w:r w:rsidR="00B32278">
        <w:rPr>
          <w:color w:val="000000"/>
          <w:sz w:val="24"/>
          <w:szCs w:val="24"/>
          <w:lang w:eastAsia="hr-HR" w:bidi="hr-HR"/>
        </w:rPr>
        <w:t xml:space="preserve">je </w:t>
      </w:r>
      <w:r w:rsidRPr="002260DA">
        <w:rPr>
          <w:color w:val="000000"/>
          <w:sz w:val="24"/>
          <w:szCs w:val="24"/>
          <w:lang w:eastAsia="hr-HR" w:bidi="hr-HR"/>
        </w:rPr>
        <w:t xml:space="preserve">imenovan </w:t>
      </w:r>
      <w:proofErr w:type="spellStart"/>
      <w:r w:rsidRPr="002260DA">
        <w:rPr>
          <w:color w:val="000000"/>
          <w:sz w:val="24"/>
          <w:szCs w:val="24"/>
          <w:lang w:val="en-US" w:bidi="en-US"/>
        </w:rPr>
        <w:t>Damir</w:t>
      </w:r>
      <w:proofErr w:type="spellEnd"/>
      <w:r w:rsidRPr="002260DA">
        <w:rPr>
          <w:color w:val="000000"/>
          <w:sz w:val="24"/>
          <w:szCs w:val="24"/>
          <w:lang w:val="en-US" w:bidi="en-US"/>
        </w:rPr>
        <w:t xml:space="preserve"> </w:t>
      </w:r>
      <w:proofErr w:type="spellStart"/>
      <w:r w:rsidRPr="002260DA">
        <w:rPr>
          <w:color w:val="000000"/>
          <w:sz w:val="24"/>
          <w:szCs w:val="24"/>
          <w:lang w:val="en-US" w:bidi="en-US"/>
        </w:rPr>
        <w:t>Jurak</w:t>
      </w:r>
      <w:proofErr w:type="spellEnd"/>
      <w:r w:rsidRPr="002260DA">
        <w:rPr>
          <w:color w:val="000000"/>
          <w:sz w:val="24"/>
          <w:szCs w:val="24"/>
          <w:lang w:val="en-US" w:bidi="en-US"/>
        </w:rPr>
        <w:t xml:space="preserve"> </w:t>
      </w:r>
      <w:r w:rsidRPr="002260DA">
        <w:rPr>
          <w:color w:val="000000"/>
          <w:sz w:val="24"/>
          <w:szCs w:val="24"/>
          <w:lang w:eastAsia="hr-HR" w:bidi="hr-HR"/>
        </w:rPr>
        <w:t>do imenovanja novog direktora po javnom natječaju, a najdulje do 6 mjeseci.</w:t>
      </w:r>
    </w:p>
    <w:p w:rsidR="00DB63D5" w:rsidRDefault="00DB63D5" w:rsidP="00DB63D5">
      <w:pPr>
        <w:pStyle w:val="Tijeloteksta"/>
        <w:shd w:val="clear" w:color="auto" w:fill="auto"/>
        <w:spacing w:line="298" w:lineRule="auto"/>
        <w:ind w:firstLine="708"/>
        <w:jc w:val="both"/>
        <w:rPr>
          <w:color w:val="000000"/>
          <w:sz w:val="24"/>
          <w:szCs w:val="24"/>
          <w:lang w:eastAsia="hr-HR" w:bidi="hr-HR"/>
        </w:rPr>
      </w:pPr>
    </w:p>
    <w:p w:rsidR="004B1DEC" w:rsidRPr="00DB63D5" w:rsidRDefault="004B1DEC" w:rsidP="00DB63D5">
      <w:pPr>
        <w:pStyle w:val="Tijeloteksta"/>
        <w:shd w:val="clear" w:color="auto" w:fill="auto"/>
        <w:spacing w:line="298" w:lineRule="auto"/>
        <w:ind w:firstLine="708"/>
        <w:jc w:val="both"/>
        <w:rPr>
          <w:b/>
          <w:color w:val="000000"/>
          <w:sz w:val="24"/>
          <w:szCs w:val="24"/>
          <w:lang w:eastAsia="hr-HR" w:bidi="hr-HR"/>
        </w:rPr>
      </w:pPr>
      <w:r w:rsidRPr="00C110A3">
        <w:rPr>
          <w:rFonts w:eastAsia="Calibri"/>
          <w:sz w:val="24"/>
          <w:szCs w:val="24"/>
        </w:rPr>
        <w:t xml:space="preserve">Povjerenstvo je izvršilo uvid u povijesni izvadak iz sudskog registra Trgovačkog suda u Zagrebu te utvrdilo da je pod matičnim brojem subjekta: 080661024, OIB: 35352838790 upisano trgovačko društvo </w:t>
      </w:r>
      <w:proofErr w:type="spellStart"/>
      <w:r w:rsidRPr="00C110A3">
        <w:rPr>
          <w:rFonts w:eastAsia="Calibri"/>
          <w:sz w:val="24"/>
          <w:szCs w:val="24"/>
        </w:rPr>
        <w:t>Humplin</w:t>
      </w:r>
      <w:proofErr w:type="spellEnd"/>
      <w:r w:rsidRPr="00C110A3">
        <w:rPr>
          <w:rFonts w:eastAsia="Calibri"/>
          <w:sz w:val="24"/>
          <w:szCs w:val="24"/>
        </w:rPr>
        <w:t xml:space="preserve"> d.o.o. Osnivači/članovi društva su Općina Hum na Sutli, Grad Pregrada i Općina </w:t>
      </w:r>
      <w:proofErr w:type="spellStart"/>
      <w:r w:rsidRPr="00C110A3">
        <w:rPr>
          <w:rFonts w:eastAsia="Calibri"/>
          <w:sz w:val="24"/>
          <w:szCs w:val="24"/>
        </w:rPr>
        <w:t>Desinić</w:t>
      </w:r>
      <w:proofErr w:type="spellEnd"/>
      <w:r w:rsidRPr="00C110A3">
        <w:rPr>
          <w:rFonts w:eastAsia="Calibri"/>
          <w:sz w:val="24"/>
          <w:szCs w:val="24"/>
        </w:rPr>
        <w:t xml:space="preserve">. Utvrđeno je da su članovi Nadzornog odbora bili Josip </w:t>
      </w:r>
      <w:proofErr w:type="spellStart"/>
      <w:r w:rsidRPr="00C110A3">
        <w:rPr>
          <w:rFonts w:eastAsia="Calibri"/>
          <w:sz w:val="24"/>
          <w:szCs w:val="24"/>
        </w:rPr>
        <w:t>Špiljak</w:t>
      </w:r>
      <w:proofErr w:type="spellEnd"/>
      <w:r w:rsidRPr="00C110A3">
        <w:rPr>
          <w:rFonts w:eastAsia="Calibri"/>
          <w:sz w:val="24"/>
          <w:szCs w:val="24"/>
        </w:rPr>
        <w:t xml:space="preserve"> (prestao biti članom 16. listopada 2018.), Zvonimir </w:t>
      </w:r>
      <w:proofErr w:type="spellStart"/>
      <w:r w:rsidRPr="00C110A3">
        <w:rPr>
          <w:rFonts w:eastAsia="Calibri"/>
          <w:sz w:val="24"/>
          <w:szCs w:val="24"/>
        </w:rPr>
        <w:t>Grahovar</w:t>
      </w:r>
      <w:proofErr w:type="spellEnd"/>
      <w:r w:rsidRPr="00C110A3">
        <w:rPr>
          <w:rFonts w:eastAsia="Calibri"/>
          <w:sz w:val="24"/>
          <w:szCs w:val="24"/>
        </w:rPr>
        <w:t xml:space="preserve"> (prestao biti članom 15. listopada 2018.), Jasmina Halužan (predsjednica od 20. studenog 2018.), Hrvoje </w:t>
      </w:r>
      <w:proofErr w:type="spellStart"/>
      <w:r w:rsidRPr="00C110A3">
        <w:rPr>
          <w:rFonts w:eastAsia="Calibri"/>
          <w:sz w:val="24"/>
          <w:szCs w:val="24"/>
        </w:rPr>
        <w:t>Brezinšćak</w:t>
      </w:r>
      <w:proofErr w:type="spellEnd"/>
      <w:r w:rsidRPr="00C110A3">
        <w:rPr>
          <w:rFonts w:eastAsia="Calibri"/>
          <w:sz w:val="24"/>
          <w:szCs w:val="24"/>
        </w:rPr>
        <w:t xml:space="preserve"> i Mladen </w:t>
      </w:r>
      <w:proofErr w:type="spellStart"/>
      <w:r w:rsidRPr="00C110A3">
        <w:rPr>
          <w:rFonts w:eastAsia="Calibri"/>
          <w:sz w:val="24"/>
          <w:szCs w:val="24"/>
        </w:rPr>
        <w:t>Rebić</w:t>
      </w:r>
      <w:proofErr w:type="spellEnd"/>
      <w:r w:rsidRPr="00C110A3">
        <w:rPr>
          <w:rFonts w:eastAsia="Calibri"/>
          <w:sz w:val="24"/>
          <w:szCs w:val="24"/>
        </w:rPr>
        <w:t xml:space="preserve"> (obojica izabrani odlukom člana društva- Općine Hum na Sutli 12. studenog 2018.g.</w:t>
      </w:r>
    </w:p>
    <w:p w:rsidR="004B1DEC" w:rsidRDefault="004B1DEC" w:rsidP="004B1DEC">
      <w:pPr>
        <w:spacing w:after="0"/>
        <w:ind w:firstLine="708"/>
        <w:jc w:val="both"/>
        <w:rPr>
          <w:rFonts w:ascii="Times New Roman" w:eastAsia="Calibri" w:hAnsi="Times New Roman" w:cs="Times New Roman"/>
          <w:sz w:val="24"/>
          <w:szCs w:val="24"/>
        </w:rPr>
      </w:pPr>
    </w:p>
    <w:p w:rsidR="004B1DEC" w:rsidRDefault="004B1DEC" w:rsidP="004B1DEC">
      <w:pPr>
        <w:spacing w:after="0"/>
        <w:ind w:firstLine="708"/>
        <w:jc w:val="both"/>
        <w:rPr>
          <w:rFonts w:ascii="Times New Roman" w:eastAsia="Calibri" w:hAnsi="Times New Roman" w:cs="Times New Roman"/>
          <w:sz w:val="24"/>
          <w:szCs w:val="24"/>
        </w:rPr>
      </w:pPr>
      <w:r w:rsidRPr="00C110A3">
        <w:rPr>
          <w:rFonts w:ascii="Times New Roman" w:eastAsia="Calibri" w:hAnsi="Times New Roman" w:cs="Times New Roman"/>
          <w:sz w:val="24"/>
          <w:szCs w:val="24"/>
        </w:rPr>
        <w:t>Člankom 15. stavkom 2. ZSSI-a propisano je da</w:t>
      </w:r>
      <w:r w:rsidRPr="00C110A3">
        <w:rPr>
          <w:rFonts w:ascii="Times New Roman" w:hAnsi="Times New Roman" w:cs="Times New Roman"/>
          <w:sz w:val="24"/>
          <w:szCs w:val="24"/>
        </w:rPr>
        <w:t xml:space="preserve"> č</w:t>
      </w:r>
      <w:r w:rsidRPr="00C110A3">
        <w:rPr>
          <w:rFonts w:ascii="Times New Roman" w:eastAsia="Calibri" w:hAnsi="Times New Roman" w:cs="Times New Roman"/>
          <w:sz w:val="24"/>
          <w:szCs w:val="24"/>
        </w:rPr>
        <w:t xml:space="preserve">lanove upravnih tijela i nadzornih odbora trgovačkih društava u kojima jedinica lokalne, odnosno područne (regionalne) samouprave ima dionice ili udjele u vlasništvu (kapitalu društva) predlaže glavnoj skupštini, odnosno skupštini društva predstavničko tijelo jedinice lokalne i jedinice područne (regionalne) samouprave. </w:t>
      </w:r>
    </w:p>
    <w:p w:rsidR="00EA1FCB" w:rsidRDefault="00EA1FCB" w:rsidP="004B1DEC">
      <w:pPr>
        <w:spacing w:after="0"/>
        <w:ind w:firstLine="708"/>
        <w:jc w:val="both"/>
        <w:rPr>
          <w:rFonts w:ascii="Times New Roman" w:eastAsia="Calibri" w:hAnsi="Times New Roman" w:cs="Times New Roman"/>
          <w:sz w:val="24"/>
          <w:szCs w:val="24"/>
        </w:rPr>
      </w:pPr>
    </w:p>
    <w:p w:rsidR="00EA1FCB" w:rsidRDefault="00EA1FCB" w:rsidP="00EA1FCB">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Člankom 48. stavkom 1. točkom 6. Zakona o lokalnoj i područnoj (regionalnoj) samoupravi („Narodne novine“ broj 33/01., 60/01., 129/05., 109/07., 125/08., 36/09., 36/09., 150/11., 144/12., 19/13., 137/15., 123/17. i 98/19.) propisano je da općinski načelnik, gradonačelnik, odnosno župan imenuje i razrješuje predstavnike jedinice lokalne, odnosno područne (regionalne) samouprave u tijelima javnih ustanova, trgovačkih društava i drugih pravnih osoba iz članka 35. stavka 1. točke 5. toga Zakona, osim ako posebnim zakonom nije drugačije određeno.</w:t>
      </w:r>
    </w:p>
    <w:p w:rsidR="006E7EA3" w:rsidRDefault="006E7EA3" w:rsidP="00EA1FCB">
      <w:pPr>
        <w:autoSpaceDE w:val="0"/>
        <w:autoSpaceDN w:val="0"/>
        <w:adjustRightInd w:val="0"/>
        <w:spacing w:after="0"/>
        <w:ind w:firstLine="708"/>
        <w:jc w:val="both"/>
        <w:rPr>
          <w:rFonts w:ascii="Times New Roman" w:hAnsi="Times New Roman" w:cs="Times New Roman"/>
          <w:color w:val="000000"/>
          <w:sz w:val="24"/>
          <w:szCs w:val="24"/>
        </w:rPr>
      </w:pPr>
    </w:p>
    <w:p w:rsidR="006E7EA3" w:rsidRDefault="00F56ED7" w:rsidP="00EA1FCB">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Člankom </w:t>
      </w:r>
      <w:r w:rsidR="003C140B">
        <w:rPr>
          <w:rFonts w:ascii="Times New Roman" w:eastAsia="Calibri" w:hAnsi="Times New Roman" w:cs="Times New Roman"/>
          <w:sz w:val="24"/>
          <w:szCs w:val="24"/>
        </w:rPr>
        <w:t>2</w:t>
      </w:r>
      <w:r w:rsidR="00487AE2">
        <w:rPr>
          <w:rFonts w:ascii="Times New Roman" w:eastAsia="Calibri" w:hAnsi="Times New Roman" w:cs="Times New Roman"/>
          <w:sz w:val="24"/>
          <w:szCs w:val="24"/>
        </w:rPr>
        <w:t>45</w:t>
      </w:r>
      <w:r w:rsidR="003C140B">
        <w:rPr>
          <w:rFonts w:ascii="Times New Roman" w:eastAsia="Calibri" w:hAnsi="Times New Roman" w:cs="Times New Roman"/>
          <w:sz w:val="24"/>
          <w:szCs w:val="24"/>
        </w:rPr>
        <w:t xml:space="preserve">. </w:t>
      </w:r>
      <w:r w:rsidR="006E7EA3" w:rsidRPr="00E0288F">
        <w:rPr>
          <w:rFonts w:ascii="Times New Roman" w:eastAsia="Calibri" w:hAnsi="Times New Roman" w:cs="Times New Roman"/>
          <w:sz w:val="24"/>
          <w:szCs w:val="24"/>
        </w:rPr>
        <w:t>Zakona o trgovačkim društvima („Narodne novine“ broj 111/93., 34/99., 121/99., 52/00., 118/03., 107/07., 146/08., 137/09, 152/11., 111/12., 14</w:t>
      </w:r>
      <w:r w:rsidR="006E7EA3">
        <w:rPr>
          <w:rFonts w:ascii="Times New Roman" w:eastAsia="Calibri" w:hAnsi="Times New Roman" w:cs="Times New Roman"/>
          <w:sz w:val="24"/>
          <w:szCs w:val="24"/>
        </w:rPr>
        <w:t xml:space="preserve">4/12. i 68/13., 110/15. i 40/19.) </w:t>
      </w:r>
      <w:r w:rsidR="003C140B">
        <w:rPr>
          <w:rFonts w:ascii="Times New Roman" w:eastAsia="Calibri" w:hAnsi="Times New Roman" w:cs="Times New Roman"/>
          <w:sz w:val="24"/>
          <w:szCs w:val="24"/>
        </w:rPr>
        <w:t xml:space="preserve">propisano je da </w:t>
      </w:r>
      <w:r>
        <w:rPr>
          <w:rFonts w:ascii="Times New Roman" w:eastAsia="Calibri" w:hAnsi="Times New Roman" w:cs="Times New Roman"/>
          <w:sz w:val="24"/>
          <w:szCs w:val="24"/>
        </w:rPr>
        <w:t xml:space="preserve">članove nadzornog odbora trgovačkog društva imenuje skupština društva. </w:t>
      </w:r>
      <w:bookmarkStart w:id="0" w:name="_GoBack"/>
      <w:bookmarkEnd w:id="0"/>
    </w:p>
    <w:p w:rsidR="006E7EA3" w:rsidRDefault="006E7EA3" w:rsidP="00EA1FCB">
      <w:pPr>
        <w:autoSpaceDE w:val="0"/>
        <w:autoSpaceDN w:val="0"/>
        <w:adjustRightInd w:val="0"/>
        <w:spacing w:after="0"/>
        <w:ind w:firstLine="708"/>
        <w:jc w:val="both"/>
        <w:rPr>
          <w:rFonts w:ascii="Times New Roman" w:eastAsia="Calibri" w:hAnsi="Times New Roman" w:cs="Times New Roman"/>
          <w:sz w:val="24"/>
          <w:szCs w:val="24"/>
        </w:rPr>
      </w:pPr>
    </w:p>
    <w:p w:rsidR="004B1DEC" w:rsidRPr="00C110A3" w:rsidRDefault="004B1DEC" w:rsidP="004B1DEC">
      <w:pPr>
        <w:autoSpaceDE w:val="0"/>
        <w:autoSpaceDN w:val="0"/>
        <w:adjustRightInd w:val="0"/>
        <w:spacing w:after="0"/>
        <w:ind w:firstLine="708"/>
        <w:jc w:val="both"/>
        <w:rPr>
          <w:rFonts w:ascii="Times New Roman" w:hAnsi="Times New Roman" w:cs="Times New Roman"/>
          <w:sz w:val="24"/>
          <w:szCs w:val="24"/>
        </w:rPr>
      </w:pPr>
      <w:r w:rsidRPr="00C110A3">
        <w:rPr>
          <w:rFonts w:ascii="Times New Roman" w:hAnsi="Times New Roman" w:cs="Times New Roman"/>
          <w:sz w:val="24"/>
          <w:szCs w:val="24"/>
        </w:rPr>
        <w:lastRenderedPageBreak/>
        <w:t xml:space="preserve">Uvidom u Društveni ugovor trgovačkog društva </w:t>
      </w:r>
      <w:proofErr w:type="spellStart"/>
      <w:r w:rsidRPr="00C110A3">
        <w:rPr>
          <w:rFonts w:ascii="Times New Roman" w:hAnsi="Times New Roman" w:cs="Times New Roman"/>
          <w:sz w:val="24"/>
          <w:szCs w:val="24"/>
        </w:rPr>
        <w:t>Humplin</w:t>
      </w:r>
      <w:proofErr w:type="spellEnd"/>
      <w:r w:rsidRPr="00C110A3">
        <w:rPr>
          <w:rFonts w:ascii="Times New Roman" w:hAnsi="Times New Roman" w:cs="Times New Roman"/>
          <w:sz w:val="24"/>
          <w:szCs w:val="24"/>
        </w:rPr>
        <w:t xml:space="preserve"> d.o.o., Hum na Sutli, Lastine 1, utvrđeno je da su Općina Hum na Sutli, Grad Pregrada te Općina </w:t>
      </w:r>
      <w:proofErr w:type="spellStart"/>
      <w:r w:rsidRPr="00C110A3">
        <w:rPr>
          <w:rFonts w:ascii="Times New Roman" w:hAnsi="Times New Roman" w:cs="Times New Roman"/>
          <w:sz w:val="24"/>
          <w:szCs w:val="24"/>
        </w:rPr>
        <w:t>Desinić</w:t>
      </w:r>
      <w:proofErr w:type="spellEnd"/>
      <w:r w:rsidRPr="00C110A3">
        <w:rPr>
          <w:rFonts w:ascii="Times New Roman" w:hAnsi="Times New Roman" w:cs="Times New Roman"/>
          <w:sz w:val="24"/>
          <w:szCs w:val="24"/>
        </w:rPr>
        <w:t xml:space="preserve">, osnivači navedenog trgovačkog društva. Društveni ugovor sklopljen je dana 26. studenoga 2013.g. te su ga potpisali dužnosnik Zvonko </w:t>
      </w:r>
      <w:proofErr w:type="spellStart"/>
      <w:r w:rsidRPr="00C110A3">
        <w:rPr>
          <w:rFonts w:ascii="Times New Roman" w:hAnsi="Times New Roman" w:cs="Times New Roman"/>
          <w:sz w:val="24"/>
          <w:szCs w:val="24"/>
        </w:rPr>
        <w:t>Jutriša</w:t>
      </w:r>
      <w:proofErr w:type="spellEnd"/>
      <w:r w:rsidRPr="00C110A3">
        <w:rPr>
          <w:rFonts w:ascii="Times New Roman" w:hAnsi="Times New Roman" w:cs="Times New Roman"/>
          <w:sz w:val="24"/>
          <w:szCs w:val="24"/>
        </w:rPr>
        <w:t xml:space="preserve">, općinski načelnik Općine Hum na Sutli, dužnosnik Marko </w:t>
      </w:r>
      <w:proofErr w:type="spellStart"/>
      <w:r w:rsidRPr="00C110A3">
        <w:rPr>
          <w:rFonts w:ascii="Times New Roman" w:hAnsi="Times New Roman" w:cs="Times New Roman"/>
          <w:sz w:val="24"/>
          <w:szCs w:val="24"/>
        </w:rPr>
        <w:t>Vešligaj</w:t>
      </w:r>
      <w:proofErr w:type="spellEnd"/>
      <w:r w:rsidRPr="00C110A3">
        <w:rPr>
          <w:rFonts w:ascii="Times New Roman" w:hAnsi="Times New Roman" w:cs="Times New Roman"/>
          <w:sz w:val="24"/>
          <w:szCs w:val="24"/>
        </w:rPr>
        <w:t xml:space="preserve">, gradonačelnik Grada Pregrade i dužnosnik Zvonko Škreblin, općinski načelnik Općine </w:t>
      </w:r>
      <w:proofErr w:type="spellStart"/>
      <w:r w:rsidRPr="00C110A3">
        <w:rPr>
          <w:rFonts w:ascii="Times New Roman" w:hAnsi="Times New Roman" w:cs="Times New Roman"/>
          <w:sz w:val="24"/>
          <w:szCs w:val="24"/>
        </w:rPr>
        <w:t>Desinić</w:t>
      </w:r>
      <w:proofErr w:type="spellEnd"/>
      <w:r w:rsidRPr="00C110A3">
        <w:rPr>
          <w:rFonts w:ascii="Times New Roman" w:hAnsi="Times New Roman" w:cs="Times New Roman"/>
          <w:sz w:val="24"/>
          <w:szCs w:val="24"/>
        </w:rPr>
        <w:t xml:space="preserve">. </w:t>
      </w:r>
    </w:p>
    <w:p w:rsidR="004B1DEC" w:rsidRPr="00C110A3" w:rsidRDefault="004B1DEC" w:rsidP="004B1DEC">
      <w:pPr>
        <w:autoSpaceDE w:val="0"/>
        <w:autoSpaceDN w:val="0"/>
        <w:adjustRightInd w:val="0"/>
        <w:spacing w:after="0"/>
        <w:ind w:firstLine="708"/>
        <w:jc w:val="both"/>
        <w:rPr>
          <w:rFonts w:ascii="Times New Roman" w:hAnsi="Times New Roman" w:cs="Times New Roman"/>
          <w:sz w:val="24"/>
          <w:szCs w:val="24"/>
        </w:rPr>
      </w:pPr>
    </w:p>
    <w:p w:rsidR="004B1DEC" w:rsidRPr="00C110A3" w:rsidRDefault="004B1DEC" w:rsidP="004B1DEC">
      <w:pPr>
        <w:autoSpaceDE w:val="0"/>
        <w:autoSpaceDN w:val="0"/>
        <w:adjustRightInd w:val="0"/>
        <w:spacing w:after="0"/>
        <w:ind w:firstLine="708"/>
        <w:jc w:val="both"/>
        <w:rPr>
          <w:rFonts w:ascii="Times New Roman" w:hAnsi="Times New Roman" w:cs="Times New Roman"/>
          <w:sz w:val="24"/>
          <w:szCs w:val="24"/>
        </w:rPr>
      </w:pPr>
      <w:r w:rsidRPr="00C110A3">
        <w:rPr>
          <w:rFonts w:ascii="Times New Roman" w:hAnsi="Times New Roman" w:cs="Times New Roman"/>
          <w:sz w:val="24"/>
          <w:szCs w:val="24"/>
        </w:rPr>
        <w:t xml:space="preserve">Člankom 25. Društvenog ugovora propisano je da Skupštinu istog trgovačkog društva čine općinski načelnik, zamjenik općinskog načelnika i predsjednik Općinskog vijeća Općine Hum na Sutli, gradonačelnik, zamjenik gradonačelnika i predsjednik Gradskog vijeća Općine Grada Pregrade te općinski načelnik, zamjenik općinskog načelnika i predsjednik Općinskog vijeća </w:t>
      </w:r>
      <w:proofErr w:type="spellStart"/>
      <w:r w:rsidRPr="00C110A3">
        <w:rPr>
          <w:rFonts w:ascii="Times New Roman" w:hAnsi="Times New Roman" w:cs="Times New Roman"/>
          <w:sz w:val="24"/>
          <w:szCs w:val="24"/>
        </w:rPr>
        <w:t>Desinić</w:t>
      </w:r>
      <w:proofErr w:type="spellEnd"/>
      <w:r w:rsidRPr="00C110A3">
        <w:rPr>
          <w:rFonts w:ascii="Times New Roman" w:hAnsi="Times New Roman" w:cs="Times New Roman"/>
          <w:sz w:val="24"/>
          <w:szCs w:val="24"/>
        </w:rPr>
        <w:t xml:space="preserve">. </w:t>
      </w:r>
    </w:p>
    <w:p w:rsidR="004B1DEC" w:rsidRPr="00C110A3" w:rsidRDefault="004B1DEC" w:rsidP="004B1DEC">
      <w:pPr>
        <w:autoSpaceDE w:val="0"/>
        <w:autoSpaceDN w:val="0"/>
        <w:adjustRightInd w:val="0"/>
        <w:spacing w:after="0"/>
        <w:ind w:firstLine="708"/>
        <w:jc w:val="both"/>
        <w:rPr>
          <w:rFonts w:ascii="Times New Roman" w:hAnsi="Times New Roman" w:cs="Times New Roman"/>
          <w:sz w:val="24"/>
          <w:szCs w:val="24"/>
        </w:rPr>
      </w:pPr>
    </w:p>
    <w:p w:rsidR="003518AA" w:rsidRDefault="004B1DEC" w:rsidP="003518AA">
      <w:pPr>
        <w:autoSpaceDE w:val="0"/>
        <w:autoSpaceDN w:val="0"/>
        <w:adjustRightInd w:val="0"/>
        <w:spacing w:after="0"/>
        <w:ind w:firstLine="708"/>
        <w:jc w:val="both"/>
        <w:rPr>
          <w:rFonts w:ascii="Times New Roman" w:hAnsi="Times New Roman" w:cs="Times New Roman"/>
          <w:sz w:val="24"/>
          <w:szCs w:val="24"/>
        </w:rPr>
      </w:pPr>
      <w:r w:rsidRPr="00C110A3">
        <w:rPr>
          <w:rFonts w:ascii="Times New Roman" w:hAnsi="Times New Roman" w:cs="Times New Roman"/>
          <w:sz w:val="24"/>
          <w:szCs w:val="24"/>
        </w:rPr>
        <w:t xml:space="preserve">Člankom 19. Društvenog ugovora propisano je da Nadzorni odbor ima pet članova, od kojih dva imenuje Općina Hum na Sutli, te po jednog člana imenuju Općina </w:t>
      </w:r>
      <w:proofErr w:type="spellStart"/>
      <w:r w:rsidRPr="00C110A3">
        <w:rPr>
          <w:rFonts w:ascii="Times New Roman" w:hAnsi="Times New Roman" w:cs="Times New Roman"/>
          <w:sz w:val="24"/>
          <w:szCs w:val="24"/>
        </w:rPr>
        <w:t>Desinić</w:t>
      </w:r>
      <w:proofErr w:type="spellEnd"/>
      <w:r w:rsidRPr="00C110A3">
        <w:rPr>
          <w:rFonts w:ascii="Times New Roman" w:hAnsi="Times New Roman" w:cs="Times New Roman"/>
          <w:sz w:val="24"/>
          <w:szCs w:val="24"/>
        </w:rPr>
        <w:t xml:space="preserve">, Grad Pregrada i predstavnici zaposlenika trgovačkog društva. Svaki osnivač </w:t>
      </w:r>
      <w:r w:rsidRPr="00B2052E">
        <w:rPr>
          <w:rFonts w:ascii="Times New Roman" w:hAnsi="Times New Roman" w:cs="Times New Roman"/>
          <w:sz w:val="24"/>
          <w:szCs w:val="24"/>
        </w:rPr>
        <w:t>društva propisuje način izbor članova,</w:t>
      </w:r>
      <w:r w:rsidRPr="00C110A3">
        <w:rPr>
          <w:rFonts w:ascii="Times New Roman" w:hAnsi="Times New Roman" w:cs="Times New Roman"/>
          <w:sz w:val="24"/>
          <w:szCs w:val="24"/>
        </w:rPr>
        <w:t xml:space="preserve"> dok se imenovanje člana Nadzornog odbora predstavnika zaposlenika vrši u skladu s odredbama Zakona o radu.  </w:t>
      </w:r>
    </w:p>
    <w:p w:rsidR="003518AA" w:rsidRDefault="003518AA" w:rsidP="003518AA">
      <w:pPr>
        <w:autoSpaceDE w:val="0"/>
        <w:autoSpaceDN w:val="0"/>
        <w:adjustRightInd w:val="0"/>
        <w:spacing w:after="0"/>
        <w:ind w:firstLine="708"/>
        <w:jc w:val="both"/>
        <w:rPr>
          <w:rFonts w:ascii="Times New Roman" w:hAnsi="Times New Roman" w:cs="Times New Roman"/>
          <w:sz w:val="24"/>
          <w:szCs w:val="24"/>
        </w:rPr>
      </w:pPr>
    </w:p>
    <w:p w:rsidR="002F39B5" w:rsidRDefault="002F39B5" w:rsidP="002F39B5">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Povjerenstvo obrazlaže kako postupak donošenja odluka od strane skupštine trgovačkih društava, pa tako i postupak donošenja odluka o imenovanjima članova upravnih tijela i nadzornih odbora trgovačkih društava propisuju odredbe Zakona o trgovačkim društvima („Narodne novine“ broj 111/93., 34/99., 121/99., 52/00., 118/03., 107/07., 146/08., 137/09, 152/11., 111/12., 144/12. i 68/13. i 110/15.) te da prilikom održavanja sjednica skupština svih trgovačkih društava, pa tako i onih u kojima udjele u vlasništvu imaju jedinice lokalne i područne (regionalne) samouprave, moraju biti poštivane sve formalnosti propisane Zakonom o trgovačkim društvima, kako bi u konačnici ove odluke mogle biti provedene u sudskom registru nadležnog trgovačkog suda. Također, nesporno je i da je člankom 48. Zakona o lokalnoj i područnoj (regionalnoj) samoupravi propisano da čelnik tijela jedinice lokalne i područne (regionalne) samouprave imenuje i razrješuje predstavnike te jedinice u tijelima trgovačkih društava.</w:t>
      </w:r>
    </w:p>
    <w:p w:rsidR="002F39B5" w:rsidRDefault="002F39B5" w:rsidP="002F39B5">
      <w:pPr>
        <w:spacing w:after="0"/>
        <w:ind w:firstLine="708"/>
        <w:jc w:val="both"/>
        <w:rPr>
          <w:rFonts w:ascii="Times New Roman" w:hAnsi="Times New Roman" w:cs="Times New Roman"/>
          <w:color w:val="000000"/>
          <w:sz w:val="24"/>
          <w:szCs w:val="24"/>
        </w:rPr>
      </w:pPr>
    </w:p>
    <w:p w:rsidR="002F39B5" w:rsidRDefault="002F39B5" w:rsidP="002F39B5">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Povjerenstvo </w:t>
      </w:r>
      <w:r w:rsidR="009B26A7">
        <w:rPr>
          <w:rFonts w:ascii="Times New Roman" w:hAnsi="Times New Roman" w:cs="Times New Roman"/>
          <w:color w:val="000000"/>
          <w:sz w:val="24"/>
          <w:szCs w:val="24"/>
        </w:rPr>
        <w:t xml:space="preserve">nadalje </w:t>
      </w:r>
      <w:r>
        <w:rPr>
          <w:rFonts w:ascii="Times New Roman" w:hAnsi="Times New Roman" w:cs="Times New Roman"/>
          <w:color w:val="000000"/>
          <w:sz w:val="24"/>
          <w:szCs w:val="24"/>
        </w:rPr>
        <w:t xml:space="preserve">obrazlaže da oba navedena Zakona propisuju koje tijelo je ovlašteno donositi odluke o imenovanju i razrješenju članova uprava trgovačkih društva općenito, pa tako i članova uprava trgovačkih društva u vlasništvu jedinice lokalne i područne (regionalne) samouprave. </w:t>
      </w:r>
      <w:r w:rsidR="00EA1FCB">
        <w:rPr>
          <w:rFonts w:ascii="Times New Roman" w:hAnsi="Times New Roman" w:cs="Times New Roman"/>
          <w:color w:val="000000"/>
          <w:sz w:val="24"/>
          <w:szCs w:val="24"/>
        </w:rPr>
        <w:t>M</w:t>
      </w:r>
      <w:r>
        <w:rPr>
          <w:rFonts w:ascii="Times New Roman" w:hAnsi="Times New Roman" w:cs="Times New Roman"/>
          <w:color w:val="000000"/>
          <w:sz w:val="24"/>
          <w:szCs w:val="24"/>
        </w:rPr>
        <w:t xml:space="preserve">eđutim, osim postupka imenovanja propisanog navedenim Zakonima, potrebno </w:t>
      </w:r>
      <w:r w:rsidR="00EA1FCB">
        <w:rPr>
          <w:rFonts w:ascii="Times New Roman" w:hAnsi="Times New Roman" w:cs="Times New Roman"/>
          <w:color w:val="000000"/>
          <w:sz w:val="24"/>
          <w:szCs w:val="24"/>
        </w:rPr>
        <w:t xml:space="preserve">je </w:t>
      </w:r>
      <w:r>
        <w:rPr>
          <w:rFonts w:ascii="Times New Roman" w:hAnsi="Times New Roman" w:cs="Times New Roman"/>
          <w:color w:val="000000"/>
          <w:sz w:val="24"/>
          <w:szCs w:val="24"/>
        </w:rPr>
        <w:t xml:space="preserve">poštivati i proceduru iz članka 15. stavka 2. ZSSI-a koja prethodi samom donošenju odluke o imenovanju članova uprava i nadzornih odbora trgovačkih društava u vlasništvu jedinica lokalne i područne (regionalne) samouprave, a kojom je propisano da članove upravnih tijela i nadzornih odbora skupštinama tih trgovačkih društava predlaže predstavničko tijelo jedinice lokalne i jedinice područne (regionalne) samouprave. </w:t>
      </w:r>
    </w:p>
    <w:p w:rsidR="002F39B5" w:rsidRDefault="002F39B5" w:rsidP="002F39B5">
      <w:pPr>
        <w:spacing w:after="0"/>
        <w:ind w:firstLine="708"/>
        <w:jc w:val="both"/>
        <w:rPr>
          <w:rFonts w:ascii="Times New Roman" w:hAnsi="Times New Roman" w:cs="Times New Roman"/>
          <w:color w:val="000000"/>
          <w:sz w:val="24"/>
          <w:szCs w:val="24"/>
        </w:rPr>
      </w:pPr>
    </w:p>
    <w:p w:rsidR="002F39B5" w:rsidRDefault="002F39B5" w:rsidP="002F39B5">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Slijedom svega navedenoga, Povjerenstvo </w:t>
      </w:r>
      <w:r w:rsidR="009B26A7">
        <w:rPr>
          <w:rFonts w:ascii="Times New Roman" w:hAnsi="Times New Roman" w:cs="Times New Roman"/>
          <w:color w:val="000000"/>
          <w:sz w:val="24"/>
          <w:szCs w:val="24"/>
        </w:rPr>
        <w:t>tumači kako</w:t>
      </w:r>
      <w:r>
        <w:rPr>
          <w:rFonts w:ascii="Times New Roman" w:hAnsi="Times New Roman" w:cs="Times New Roman"/>
          <w:color w:val="000000"/>
          <w:sz w:val="24"/>
          <w:szCs w:val="24"/>
        </w:rPr>
        <w:t xml:space="preserve"> nije sporno da u skupštinama trgovačkih društava u kojima jedinice lokalne i područne (regionalne) samouprave imaju udjele u vlasništvu, jedinicu zastupa čelnik izvršne vlasti kao zakonski zastupnik jedinice</w:t>
      </w:r>
      <w:r w:rsidR="00F27F38">
        <w:rPr>
          <w:rFonts w:ascii="Times New Roman" w:hAnsi="Times New Roman" w:cs="Times New Roman"/>
          <w:color w:val="000000"/>
          <w:sz w:val="24"/>
          <w:szCs w:val="24"/>
        </w:rPr>
        <w:t xml:space="preserve"> ili njegov zamjenik</w:t>
      </w:r>
      <w:r>
        <w:rPr>
          <w:rFonts w:ascii="Times New Roman" w:hAnsi="Times New Roman" w:cs="Times New Roman"/>
          <w:color w:val="000000"/>
          <w:sz w:val="24"/>
          <w:szCs w:val="24"/>
        </w:rPr>
        <w:t xml:space="preserve">. Povjerenstvo također zaključuje da nije sporno da je čelnik izvršne vlasti jedinice lokalne samouprave </w:t>
      </w:r>
      <w:r w:rsidR="00F27F38">
        <w:rPr>
          <w:rFonts w:ascii="Times New Roman" w:hAnsi="Times New Roman" w:cs="Times New Roman"/>
          <w:color w:val="000000"/>
          <w:sz w:val="24"/>
          <w:szCs w:val="24"/>
        </w:rPr>
        <w:t xml:space="preserve">odnosno zamjenik čelnika izvršne vlasti jedinice lokalne samouprave </w:t>
      </w:r>
      <w:r>
        <w:rPr>
          <w:rFonts w:ascii="Times New Roman" w:hAnsi="Times New Roman" w:cs="Times New Roman"/>
          <w:color w:val="000000"/>
          <w:sz w:val="24"/>
          <w:szCs w:val="24"/>
        </w:rPr>
        <w:t>ovlašten kao član skupštine trgovačkog društava u vlasništvu te jedinice, donositi odluku o imenovanju člana nadzornog odbora, ali donošenju odluke o imenovanju na skupštini mora prethoditi prijedlog predstavničkog tijela iste jedinice lokalne odnosno područne (regionalne) samouprave, kako bi se poštovala odredba članka 15. stavka 2. ZSSI-a.</w:t>
      </w:r>
    </w:p>
    <w:p w:rsidR="00BC050C" w:rsidRDefault="00BC050C" w:rsidP="002F39B5">
      <w:pPr>
        <w:spacing w:after="0"/>
        <w:ind w:firstLine="708"/>
        <w:jc w:val="both"/>
        <w:rPr>
          <w:rFonts w:ascii="Times New Roman" w:hAnsi="Times New Roman" w:cs="Times New Roman"/>
          <w:color w:val="000000"/>
          <w:sz w:val="24"/>
          <w:szCs w:val="24"/>
        </w:rPr>
      </w:pPr>
    </w:p>
    <w:p w:rsidR="00404E7E" w:rsidRDefault="001E5D2B" w:rsidP="00404E7E">
      <w:pPr>
        <w:spacing w:after="0"/>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U odnosu na dužnosnicu Tanju Topić, iz zaprimljenog očitovanja i dokumentacije Općine </w:t>
      </w:r>
      <w:r w:rsidRPr="002260DA">
        <w:rPr>
          <w:rFonts w:ascii="Times New Roman" w:hAnsi="Times New Roman" w:cs="Times New Roman"/>
          <w:sz w:val="24"/>
          <w:szCs w:val="24"/>
        </w:rPr>
        <w:t>Hum na Sutli,</w:t>
      </w:r>
      <w:r>
        <w:rPr>
          <w:rFonts w:ascii="Times New Roman" w:hAnsi="Times New Roman" w:cs="Times New Roman"/>
          <w:sz w:val="24"/>
          <w:szCs w:val="24"/>
        </w:rPr>
        <w:t xml:space="preserve"> utvrđeno je da je dužnosnica </w:t>
      </w:r>
      <w:r w:rsidRPr="002260DA">
        <w:rPr>
          <w:rFonts w:ascii="Times New Roman" w:hAnsi="Times New Roman" w:cs="Times New Roman"/>
          <w:sz w:val="24"/>
          <w:szCs w:val="24"/>
        </w:rPr>
        <w:t xml:space="preserve">u svojstvu članice Skupštine trgovačkog društva </w:t>
      </w:r>
      <w:proofErr w:type="spellStart"/>
      <w:r w:rsidRPr="002260DA">
        <w:rPr>
          <w:rFonts w:ascii="Times New Roman" w:hAnsi="Times New Roman" w:cs="Times New Roman"/>
          <w:sz w:val="24"/>
          <w:szCs w:val="24"/>
        </w:rPr>
        <w:t>Humplin</w:t>
      </w:r>
      <w:proofErr w:type="spellEnd"/>
      <w:r w:rsidRPr="002260DA">
        <w:rPr>
          <w:rFonts w:ascii="Times New Roman" w:hAnsi="Times New Roman" w:cs="Times New Roman"/>
          <w:sz w:val="24"/>
          <w:szCs w:val="24"/>
        </w:rPr>
        <w:t xml:space="preserve"> d.o.o. sudjelovala u odlučivanju na sjednici Predstavnika Skupštine društva Općine Hum na Sutli u trgovačkom društvu </w:t>
      </w:r>
      <w:proofErr w:type="spellStart"/>
      <w:r w:rsidRPr="002260DA">
        <w:rPr>
          <w:rFonts w:ascii="Times New Roman" w:hAnsi="Times New Roman" w:cs="Times New Roman"/>
          <w:sz w:val="24"/>
          <w:szCs w:val="24"/>
        </w:rPr>
        <w:t>Humplin</w:t>
      </w:r>
      <w:proofErr w:type="spellEnd"/>
      <w:r w:rsidRPr="002260DA">
        <w:rPr>
          <w:rFonts w:ascii="Times New Roman" w:hAnsi="Times New Roman" w:cs="Times New Roman"/>
          <w:sz w:val="24"/>
          <w:szCs w:val="24"/>
        </w:rPr>
        <w:t xml:space="preserve"> d.o.o.</w:t>
      </w:r>
      <w:r>
        <w:rPr>
          <w:rFonts w:ascii="Times New Roman" w:hAnsi="Times New Roman" w:cs="Times New Roman"/>
          <w:sz w:val="24"/>
          <w:szCs w:val="24"/>
        </w:rPr>
        <w:t xml:space="preserve"> od 3. studenoga 2017.g. kada su </w:t>
      </w:r>
      <w:r w:rsidRPr="002260DA">
        <w:rPr>
          <w:rFonts w:ascii="Times New Roman" w:hAnsi="Times New Roman" w:cs="Times New Roman"/>
          <w:sz w:val="24"/>
          <w:szCs w:val="24"/>
        </w:rPr>
        <w:t xml:space="preserve">Josip </w:t>
      </w:r>
      <w:proofErr w:type="spellStart"/>
      <w:r w:rsidRPr="002260DA">
        <w:rPr>
          <w:rFonts w:ascii="Times New Roman" w:hAnsi="Times New Roman" w:cs="Times New Roman"/>
          <w:sz w:val="24"/>
          <w:szCs w:val="24"/>
        </w:rPr>
        <w:t>Špiljak</w:t>
      </w:r>
      <w:proofErr w:type="spellEnd"/>
      <w:r>
        <w:rPr>
          <w:rFonts w:ascii="Times New Roman" w:hAnsi="Times New Roman" w:cs="Times New Roman"/>
          <w:sz w:val="24"/>
          <w:szCs w:val="24"/>
        </w:rPr>
        <w:t xml:space="preserve"> i Zvonimir </w:t>
      </w:r>
      <w:proofErr w:type="spellStart"/>
      <w:r>
        <w:rPr>
          <w:rFonts w:ascii="Times New Roman" w:hAnsi="Times New Roman" w:cs="Times New Roman"/>
          <w:sz w:val="24"/>
          <w:szCs w:val="24"/>
        </w:rPr>
        <w:t>Grahovar</w:t>
      </w:r>
      <w:proofErr w:type="spellEnd"/>
      <w:r>
        <w:rPr>
          <w:rFonts w:ascii="Times New Roman" w:hAnsi="Times New Roman" w:cs="Times New Roman"/>
          <w:sz w:val="24"/>
          <w:szCs w:val="24"/>
        </w:rPr>
        <w:t xml:space="preserve">, bez </w:t>
      </w:r>
      <w:r w:rsidRPr="002260DA">
        <w:rPr>
          <w:rFonts w:ascii="Times New Roman" w:hAnsi="Times New Roman" w:cs="Times New Roman"/>
          <w:sz w:val="24"/>
          <w:szCs w:val="24"/>
        </w:rPr>
        <w:t>prijedloga Općinskog vijeća Općine Hum na Sutli</w:t>
      </w:r>
      <w:r>
        <w:rPr>
          <w:rFonts w:ascii="Times New Roman" w:hAnsi="Times New Roman" w:cs="Times New Roman"/>
          <w:sz w:val="24"/>
          <w:szCs w:val="24"/>
        </w:rPr>
        <w:t>,</w:t>
      </w:r>
      <w:r w:rsidRPr="002260DA">
        <w:rPr>
          <w:rFonts w:ascii="Times New Roman" w:hAnsi="Times New Roman" w:cs="Times New Roman"/>
          <w:sz w:val="24"/>
          <w:szCs w:val="24"/>
        </w:rPr>
        <w:t xml:space="preserve"> </w:t>
      </w:r>
      <w:r>
        <w:rPr>
          <w:rFonts w:ascii="Times New Roman" w:hAnsi="Times New Roman" w:cs="Times New Roman"/>
          <w:sz w:val="24"/>
          <w:szCs w:val="24"/>
        </w:rPr>
        <w:t xml:space="preserve">imenovani </w:t>
      </w:r>
      <w:r w:rsidRPr="002260DA">
        <w:rPr>
          <w:rFonts w:ascii="Times New Roman" w:hAnsi="Times New Roman" w:cs="Times New Roman"/>
          <w:sz w:val="24"/>
          <w:szCs w:val="24"/>
        </w:rPr>
        <w:t>za članove Nadzornog odbora istog društva</w:t>
      </w:r>
      <w:r>
        <w:rPr>
          <w:rFonts w:ascii="Times New Roman" w:hAnsi="Times New Roman" w:cs="Times New Roman"/>
          <w:sz w:val="24"/>
          <w:szCs w:val="24"/>
        </w:rPr>
        <w:t xml:space="preserve"> na razdoblje od četiri godine. </w:t>
      </w:r>
      <w:r w:rsidR="00BC4CC0">
        <w:rPr>
          <w:rFonts w:ascii="Times New Roman" w:hAnsi="Times New Roman" w:cs="Times New Roman"/>
          <w:sz w:val="24"/>
          <w:szCs w:val="24"/>
        </w:rPr>
        <w:t>Pored nje, predstavnici</w:t>
      </w:r>
      <w:r w:rsidR="00BC4CC0" w:rsidRPr="002260DA">
        <w:rPr>
          <w:rFonts w:ascii="Times New Roman" w:hAnsi="Times New Roman" w:cs="Times New Roman"/>
          <w:sz w:val="24"/>
          <w:szCs w:val="24"/>
        </w:rPr>
        <w:t xml:space="preserve"> Skupštine društva Općine Hum na Sutli u trgovačkom društvu </w:t>
      </w:r>
      <w:proofErr w:type="spellStart"/>
      <w:r w:rsidR="00BC4CC0" w:rsidRPr="002260DA">
        <w:rPr>
          <w:rFonts w:ascii="Times New Roman" w:hAnsi="Times New Roman" w:cs="Times New Roman"/>
          <w:sz w:val="24"/>
          <w:szCs w:val="24"/>
        </w:rPr>
        <w:t>Humplin</w:t>
      </w:r>
      <w:proofErr w:type="spellEnd"/>
      <w:r w:rsidR="00BC4CC0" w:rsidRPr="002260DA">
        <w:rPr>
          <w:rFonts w:ascii="Times New Roman" w:hAnsi="Times New Roman" w:cs="Times New Roman"/>
          <w:sz w:val="24"/>
          <w:szCs w:val="24"/>
        </w:rPr>
        <w:t xml:space="preserve"> d.o.o.</w:t>
      </w:r>
      <w:r w:rsidR="00BC4CC0">
        <w:rPr>
          <w:rFonts w:ascii="Times New Roman" w:hAnsi="Times New Roman" w:cs="Times New Roman"/>
          <w:sz w:val="24"/>
          <w:szCs w:val="24"/>
        </w:rPr>
        <w:t xml:space="preserve"> su općinski načelnik Općine Hum na Sutli </w:t>
      </w:r>
      <w:r w:rsidR="00257780">
        <w:rPr>
          <w:rFonts w:ascii="Times New Roman" w:hAnsi="Times New Roman" w:cs="Times New Roman"/>
          <w:sz w:val="24"/>
          <w:szCs w:val="24"/>
        </w:rPr>
        <w:t xml:space="preserve">Zvonko </w:t>
      </w:r>
      <w:proofErr w:type="spellStart"/>
      <w:r w:rsidR="00257780">
        <w:rPr>
          <w:rFonts w:ascii="Times New Roman" w:hAnsi="Times New Roman" w:cs="Times New Roman"/>
          <w:sz w:val="24"/>
          <w:szCs w:val="24"/>
        </w:rPr>
        <w:t>Jutriša</w:t>
      </w:r>
      <w:proofErr w:type="spellEnd"/>
      <w:r w:rsidR="00257780">
        <w:rPr>
          <w:rFonts w:ascii="Times New Roman" w:hAnsi="Times New Roman" w:cs="Times New Roman"/>
          <w:sz w:val="24"/>
          <w:szCs w:val="24"/>
        </w:rPr>
        <w:t xml:space="preserve"> </w:t>
      </w:r>
      <w:r w:rsidR="00BC4CC0">
        <w:rPr>
          <w:rFonts w:ascii="Times New Roman" w:hAnsi="Times New Roman" w:cs="Times New Roman"/>
          <w:sz w:val="24"/>
          <w:szCs w:val="24"/>
        </w:rPr>
        <w:t>te predsjednik Općinskog vijeća Općine Hum na S</w:t>
      </w:r>
      <w:r w:rsidR="00404E7E">
        <w:rPr>
          <w:rFonts w:ascii="Times New Roman" w:hAnsi="Times New Roman" w:cs="Times New Roman"/>
          <w:sz w:val="24"/>
          <w:szCs w:val="24"/>
        </w:rPr>
        <w:t xml:space="preserve">utli Rajko </w:t>
      </w:r>
      <w:proofErr w:type="spellStart"/>
      <w:r w:rsidR="00404E7E">
        <w:rPr>
          <w:rFonts w:ascii="Times New Roman" w:hAnsi="Times New Roman" w:cs="Times New Roman"/>
          <w:sz w:val="24"/>
          <w:szCs w:val="24"/>
        </w:rPr>
        <w:t>Jutriša</w:t>
      </w:r>
      <w:proofErr w:type="spellEnd"/>
      <w:r w:rsidR="00404E7E">
        <w:rPr>
          <w:rFonts w:ascii="Times New Roman" w:hAnsi="Times New Roman" w:cs="Times New Roman"/>
          <w:sz w:val="24"/>
          <w:szCs w:val="24"/>
        </w:rPr>
        <w:t xml:space="preserve">, </w:t>
      </w:r>
      <w:r w:rsidR="00530664">
        <w:rPr>
          <w:rFonts w:ascii="Times New Roman" w:hAnsi="Times New Roman" w:cs="Times New Roman"/>
          <w:sz w:val="24"/>
          <w:szCs w:val="24"/>
        </w:rPr>
        <w:t>a</w:t>
      </w:r>
      <w:r w:rsidR="00404E7E">
        <w:rPr>
          <w:rFonts w:ascii="Times New Roman" w:hAnsi="Times New Roman" w:cs="Times New Roman"/>
          <w:sz w:val="24"/>
          <w:szCs w:val="24"/>
        </w:rPr>
        <w:t xml:space="preserve"> </w:t>
      </w:r>
      <w:r w:rsidR="00404E7E" w:rsidRPr="00C110A3">
        <w:rPr>
          <w:rFonts w:ascii="Times New Roman" w:hAnsi="Times New Roman" w:cs="Times New Roman"/>
          <w:sz w:val="24"/>
          <w:szCs w:val="24"/>
        </w:rPr>
        <w:t xml:space="preserve">Povjerenstvo </w:t>
      </w:r>
      <w:r w:rsidR="00AA7A1F">
        <w:rPr>
          <w:rFonts w:ascii="Times New Roman" w:hAnsi="Times New Roman" w:cs="Times New Roman"/>
          <w:sz w:val="24"/>
          <w:szCs w:val="24"/>
        </w:rPr>
        <w:t xml:space="preserve">je </w:t>
      </w:r>
      <w:r w:rsidR="00404E7E" w:rsidRPr="00C110A3">
        <w:rPr>
          <w:rFonts w:ascii="Times New Roman" w:hAnsi="Times New Roman" w:cs="Times New Roman"/>
          <w:sz w:val="24"/>
          <w:szCs w:val="24"/>
        </w:rPr>
        <w:t>na 60. sjednici od 15. studenog</w:t>
      </w:r>
      <w:r w:rsidR="00404E7E" w:rsidRPr="00C110A3">
        <w:rPr>
          <w:rFonts w:ascii="Times New Roman" w:eastAsia="Times New Roman" w:hAnsi="Times New Roman" w:cs="Times New Roman"/>
          <w:sz w:val="24"/>
          <w:szCs w:val="24"/>
          <w:lang w:eastAsia="hr-HR"/>
        </w:rPr>
        <w:t xml:space="preserve"> 2019</w:t>
      </w:r>
      <w:r w:rsidR="00404E7E" w:rsidRPr="00C110A3">
        <w:rPr>
          <w:rFonts w:ascii="Times New Roman" w:hAnsi="Times New Roman" w:cs="Times New Roman"/>
          <w:sz w:val="24"/>
          <w:szCs w:val="24"/>
        </w:rPr>
        <w:t xml:space="preserve">.g. </w:t>
      </w:r>
      <w:r w:rsidR="00530664">
        <w:rPr>
          <w:rFonts w:ascii="Times New Roman" w:hAnsi="Times New Roman" w:cs="Times New Roman"/>
          <w:sz w:val="24"/>
          <w:szCs w:val="24"/>
        </w:rPr>
        <w:t xml:space="preserve">već </w:t>
      </w:r>
      <w:r w:rsidR="00404E7E" w:rsidRPr="00C110A3">
        <w:rPr>
          <w:rFonts w:ascii="Times New Roman" w:hAnsi="Times New Roman" w:cs="Times New Roman"/>
          <w:sz w:val="24"/>
          <w:szCs w:val="24"/>
        </w:rPr>
        <w:t xml:space="preserve">donijelo odluku </w:t>
      </w:r>
      <w:r w:rsidR="00530664">
        <w:rPr>
          <w:rFonts w:ascii="Times New Roman" w:hAnsi="Times New Roman" w:cs="Times New Roman"/>
          <w:sz w:val="24"/>
          <w:szCs w:val="24"/>
        </w:rPr>
        <w:t xml:space="preserve">u predmetu P-66/19, </w:t>
      </w:r>
      <w:r w:rsidR="00404E7E" w:rsidRPr="00C110A3">
        <w:rPr>
          <w:rFonts w:ascii="Times New Roman" w:eastAsia="Times New Roman" w:hAnsi="Times New Roman" w:cs="Times New Roman"/>
          <w:color w:val="000000"/>
          <w:sz w:val="24"/>
          <w:szCs w:val="24"/>
          <w:lang w:eastAsia="hr-HR"/>
        </w:rPr>
        <w:t xml:space="preserve">kojom je utvrdilo da je </w:t>
      </w:r>
      <w:r w:rsidR="00404E7E" w:rsidRPr="00C110A3">
        <w:rPr>
          <w:rFonts w:ascii="Times New Roman" w:hAnsi="Times New Roman" w:cs="Times New Roman"/>
          <w:sz w:val="24"/>
          <w:szCs w:val="24"/>
        </w:rPr>
        <w:t xml:space="preserve">dužnosnik Zvonko </w:t>
      </w:r>
      <w:proofErr w:type="spellStart"/>
      <w:r w:rsidR="00404E7E" w:rsidRPr="00C110A3">
        <w:rPr>
          <w:rFonts w:ascii="Times New Roman" w:hAnsi="Times New Roman" w:cs="Times New Roman"/>
          <w:sz w:val="24"/>
          <w:szCs w:val="24"/>
        </w:rPr>
        <w:t>Jutriša</w:t>
      </w:r>
      <w:proofErr w:type="spellEnd"/>
      <w:r w:rsidR="00404E7E" w:rsidRPr="00C110A3">
        <w:rPr>
          <w:rFonts w:ascii="Times New Roman" w:hAnsi="Times New Roman" w:cs="Times New Roman"/>
          <w:sz w:val="24"/>
          <w:szCs w:val="24"/>
        </w:rPr>
        <w:t>, općinski načelnik Općine Hum na Sutli, počinio povredu članka 15. stavka 2. ZSSI-a, koja proizlazi iz identičnih okolnosti koje se razmatraju u ovome predmetu</w:t>
      </w:r>
      <w:r w:rsidR="00404E7E">
        <w:rPr>
          <w:rFonts w:ascii="Times New Roman" w:hAnsi="Times New Roman" w:cs="Times New Roman"/>
          <w:sz w:val="24"/>
          <w:szCs w:val="24"/>
        </w:rPr>
        <w:t xml:space="preserve">. </w:t>
      </w:r>
    </w:p>
    <w:p w:rsidR="00BC4CC0" w:rsidRDefault="00BC4CC0" w:rsidP="00BC4CC0">
      <w:pPr>
        <w:spacing w:after="0"/>
        <w:ind w:firstLine="708"/>
        <w:jc w:val="both"/>
        <w:rPr>
          <w:rFonts w:ascii="Times New Roman" w:hAnsi="Times New Roman" w:cs="Times New Roman"/>
          <w:sz w:val="24"/>
          <w:szCs w:val="24"/>
        </w:rPr>
      </w:pPr>
    </w:p>
    <w:p w:rsidR="001E5D2B" w:rsidRDefault="001E5D2B" w:rsidP="00BC4CC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Nakon što su imenovani članovi Nadzornog odbora podnijeli ostavke na funkcije, dužnosnica je </w:t>
      </w:r>
      <w:r w:rsidRPr="002260DA">
        <w:rPr>
          <w:rFonts w:ascii="Times New Roman" w:hAnsi="Times New Roman" w:cs="Times New Roman"/>
          <w:sz w:val="24"/>
          <w:szCs w:val="24"/>
        </w:rPr>
        <w:t xml:space="preserve">u </w:t>
      </w:r>
      <w:r>
        <w:rPr>
          <w:rFonts w:ascii="Times New Roman" w:hAnsi="Times New Roman" w:cs="Times New Roman"/>
          <w:sz w:val="24"/>
          <w:szCs w:val="24"/>
        </w:rPr>
        <w:t xml:space="preserve">navedenom </w:t>
      </w:r>
      <w:r w:rsidRPr="002260DA">
        <w:rPr>
          <w:rFonts w:ascii="Times New Roman" w:hAnsi="Times New Roman" w:cs="Times New Roman"/>
          <w:sz w:val="24"/>
          <w:szCs w:val="24"/>
        </w:rPr>
        <w:t xml:space="preserve">svojstvu sudjelovala </w:t>
      </w:r>
      <w:r w:rsidR="00404E7E">
        <w:rPr>
          <w:rFonts w:ascii="Times New Roman" w:hAnsi="Times New Roman" w:cs="Times New Roman"/>
          <w:sz w:val="24"/>
          <w:szCs w:val="24"/>
        </w:rPr>
        <w:t xml:space="preserve">i </w:t>
      </w:r>
      <w:r w:rsidRPr="002260DA">
        <w:rPr>
          <w:rFonts w:ascii="Times New Roman" w:hAnsi="Times New Roman" w:cs="Times New Roman"/>
          <w:sz w:val="24"/>
          <w:szCs w:val="24"/>
        </w:rPr>
        <w:t xml:space="preserve">u odlučivanju na sjednici Predstavnika Skupštine društva Općine Hum na Sutli u trgovačkom društvu </w:t>
      </w:r>
      <w:proofErr w:type="spellStart"/>
      <w:r w:rsidRPr="002260DA">
        <w:rPr>
          <w:rFonts w:ascii="Times New Roman" w:hAnsi="Times New Roman" w:cs="Times New Roman"/>
          <w:sz w:val="24"/>
          <w:szCs w:val="24"/>
        </w:rPr>
        <w:t>Humplin</w:t>
      </w:r>
      <w:proofErr w:type="spellEnd"/>
      <w:r w:rsidRPr="002260DA">
        <w:rPr>
          <w:rFonts w:ascii="Times New Roman" w:hAnsi="Times New Roman" w:cs="Times New Roman"/>
          <w:sz w:val="24"/>
          <w:szCs w:val="24"/>
        </w:rPr>
        <w:t xml:space="preserve"> d.o.o.</w:t>
      </w:r>
      <w:r>
        <w:rPr>
          <w:rFonts w:ascii="Times New Roman" w:hAnsi="Times New Roman" w:cs="Times New Roman"/>
          <w:sz w:val="24"/>
          <w:szCs w:val="24"/>
        </w:rPr>
        <w:t xml:space="preserve"> od 12. studenoga 2018.g. kada su </w:t>
      </w:r>
      <w:r w:rsidRPr="002260DA">
        <w:rPr>
          <w:rFonts w:ascii="Times New Roman" w:hAnsi="Times New Roman" w:cs="Times New Roman"/>
          <w:sz w:val="24"/>
          <w:szCs w:val="24"/>
        </w:rPr>
        <w:t>Hrvoj</w:t>
      </w:r>
      <w:r>
        <w:rPr>
          <w:rFonts w:ascii="Times New Roman" w:hAnsi="Times New Roman" w:cs="Times New Roman"/>
          <w:sz w:val="24"/>
          <w:szCs w:val="24"/>
        </w:rPr>
        <w:t>e</w:t>
      </w:r>
      <w:r w:rsidRPr="002260DA">
        <w:rPr>
          <w:rFonts w:ascii="Times New Roman" w:hAnsi="Times New Roman" w:cs="Times New Roman"/>
          <w:sz w:val="24"/>
          <w:szCs w:val="24"/>
        </w:rPr>
        <w:t xml:space="preserve"> </w:t>
      </w:r>
      <w:proofErr w:type="spellStart"/>
      <w:r w:rsidRPr="002260DA">
        <w:rPr>
          <w:rFonts w:ascii="Times New Roman" w:hAnsi="Times New Roman" w:cs="Times New Roman"/>
          <w:sz w:val="24"/>
          <w:szCs w:val="24"/>
        </w:rPr>
        <w:t>Brezinšćak</w:t>
      </w:r>
      <w:proofErr w:type="spellEnd"/>
      <w:r>
        <w:rPr>
          <w:rFonts w:ascii="Times New Roman" w:hAnsi="Times New Roman" w:cs="Times New Roman"/>
          <w:sz w:val="24"/>
          <w:szCs w:val="24"/>
        </w:rPr>
        <w:t xml:space="preserve"> i Mladen </w:t>
      </w:r>
      <w:proofErr w:type="spellStart"/>
      <w:r>
        <w:rPr>
          <w:rFonts w:ascii="Times New Roman" w:hAnsi="Times New Roman" w:cs="Times New Roman"/>
          <w:sz w:val="24"/>
          <w:szCs w:val="24"/>
        </w:rPr>
        <w:t>Rebić</w:t>
      </w:r>
      <w:proofErr w:type="spellEnd"/>
      <w:r>
        <w:rPr>
          <w:rFonts w:ascii="Times New Roman" w:hAnsi="Times New Roman" w:cs="Times New Roman"/>
          <w:sz w:val="24"/>
          <w:szCs w:val="24"/>
        </w:rPr>
        <w:t xml:space="preserve">, bez </w:t>
      </w:r>
      <w:r w:rsidRPr="002260DA">
        <w:rPr>
          <w:rFonts w:ascii="Times New Roman" w:hAnsi="Times New Roman" w:cs="Times New Roman"/>
          <w:sz w:val="24"/>
          <w:szCs w:val="24"/>
        </w:rPr>
        <w:t>prijedloga Općinskog vijeća Općine Hum na Sutli</w:t>
      </w:r>
      <w:r>
        <w:rPr>
          <w:rFonts w:ascii="Times New Roman" w:hAnsi="Times New Roman" w:cs="Times New Roman"/>
          <w:sz w:val="24"/>
          <w:szCs w:val="24"/>
        </w:rPr>
        <w:t xml:space="preserve">, imenovani </w:t>
      </w:r>
      <w:r w:rsidRPr="002260DA">
        <w:rPr>
          <w:rFonts w:ascii="Times New Roman" w:hAnsi="Times New Roman" w:cs="Times New Roman"/>
          <w:sz w:val="24"/>
          <w:szCs w:val="24"/>
        </w:rPr>
        <w:t>za članove Nadzornog odbora istog društva</w:t>
      </w:r>
      <w:r>
        <w:rPr>
          <w:rFonts w:ascii="Times New Roman" w:hAnsi="Times New Roman" w:cs="Times New Roman"/>
          <w:sz w:val="24"/>
          <w:szCs w:val="24"/>
        </w:rPr>
        <w:t xml:space="preserve"> na razdoblje od četiri godine. </w:t>
      </w:r>
    </w:p>
    <w:p w:rsidR="0090155D" w:rsidRDefault="0090155D" w:rsidP="00BC4CC0">
      <w:pPr>
        <w:spacing w:after="0"/>
        <w:ind w:firstLine="708"/>
        <w:jc w:val="both"/>
        <w:rPr>
          <w:rFonts w:ascii="Times New Roman" w:hAnsi="Times New Roman" w:cs="Times New Roman"/>
          <w:sz w:val="24"/>
          <w:szCs w:val="24"/>
        </w:rPr>
      </w:pPr>
    </w:p>
    <w:p w:rsidR="00F27F38" w:rsidRDefault="0090155D" w:rsidP="00F27F38">
      <w:pPr>
        <w:spacing w:after="0"/>
        <w:ind w:firstLine="708"/>
        <w:jc w:val="both"/>
        <w:rPr>
          <w:rFonts w:ascii="Times New Roman" w:hAnsi="Times New Roman" w:cs="Times New Roman"/>
          <w:sz w:val="24"/>
          <w:szCs w:val="24"/>
        </w:rPr>
      </w:pPr>
      <w:r>
        <w:rPr>
          <w:rFonts w:ascii="Times New Roman" w:hAnsi="Times New Roman" w:cs="Times New Roman"/>
          <w:sz w:val="24"/>
          <w:szCs w:val="24"/>
        </w:rPr>
        <w:t>Navedene okolnosti, koje su nesporno utvrđene, dužnosnica je kronološki objasnila u svom očitovanju</w:t>
      </w:r>
      <w:r w:rsidR="00F27F38">
        <w:rPr>
          <w:rFonts w:ascii="Times New Roman" w:hAnsi="Times New Roman" w:cs="Times New Roman"/>
          <w:sz w:val="24"/>
          <w:szCs w:val="24"/>
        </w:rPr>
        <w:t>. Nadalje u svom očitovanju dužnosnica navodi da je od 2019.g., a nakon što je Povjerenstvo na to ukazalo, u postupku imenovanja članova Nadzornog odbora trgov</w:t>
      </w:r>
      <w:r w:rsidR="00C37403">
        <w:rPr>
          <w:rFonts w:ascii="Times New Roman" w:hAnsi="Times New Roman" w:cs="Times New Roman"/>
          <w:sz w:val="24"/>
          <w:szCs w:val="24"/>
        </w:rPr>
        <w:t>ačkog</w:t>
      </w:r>
      <w:r w:rsidR="00F27F38">
        <w:rPr>
          <w:rFonts w:ascii="Times New Roman" w:hAnsi="Times New Roman" w:cs="Times New Roman"/>
          <w:sz w:val="24"/>
          <w:szCs w:val="24"/>
        </w:rPr>
        <w:t xml:space="preserve"> društva </w:t>
      </w:r>
      <w:proofErr w:type="spellStart"/>
      <w:r w:rsidR="00F27F38">
        <w:rPr>
          <w:rFonts w:ascii="Times New Roman" w:hAnsi="Times New Roman" w:cs="Times New Roman"/>
          <w:sz w:val="24"/>
          <w:szCs w:val="24"/>
        </w:rPr>
        <w:t>Humplin</w:t>
      </w:r>
      <w:proofErr w:type="spellEnd"/>
      <w:r w:rsidR="00F27F38">
        <w:rPr>
          <w:rFonts w:ascii="Times New Roman" w:hAnsi="Times New Roman" w:cs="Times New Roman"/>
          <w:sz w:val="24"/>
          <w:szCs w:val="24"/>
        </w:rPr>
        <w:t xml:space="preserve"> d.o.o. Općina Hum na Sutli primjenjivala i odredbu članka 15. </w:t>
      </w:r>
      <w:r w:rsidR="00C37403">
        <w:rPr>
          <w:rFonts w:ascii="Times New Roman" w:hAnsi="Times New Roman" w:cs="Times New Roman"/>
          <w:sz w:val="24"/>
          <w:szCs w:val="24"/>
        </w:rPr>
        <w:t xml:space="preserve">stavka 2. </w:t>
      </w:r>
      <w:r w:rsidR="00F27F38">
        <w:rPr>
          <w:rFonts w:ascii="Times New Roman" w:hAnsi="Times New Roman" w:cs="Times New Roman"/>
          <w:sz w:val="24"/>
          <w:szCs w:val="24"/>
        </w:rPr>
        <w:t xml:space="preserve">ZSSI-a, a ne samo odredbe do tada primjenjivanih </w:t>
      </w:r>
      <w:r w:rsidR="00F27F38">
        <w:rPr>
          <w:rFonts w:ascii="Times New Roman" w:hAnsi="Times New Roman" w:cs="Times New Roman"/>
          <w:color w:val="000000"/>
          <w:sz w:val="24"/>
          <w:szCs w:val="24"/>
        </w:rPr>
        <w:t>Zakona o lokalnoj i područnoj (regionalnoj) samoupravi te Zakona o trgovačkim društvima</w:t>
      </w:r>
      <w:r w:rsidR="00C37403">
        <w:rPr>
          <w:rFonts w:ascii="Times New Roman" w:hAnsi="Times New Roman" w:cs="Times New Roman"/>
          <w:color w:val="000000"/>
          <w:sz w:val="24"/>
          <w:szCs w:val="24"/>
        </w:rPr>
        <w:t xml:space="preserve"> koju uređuju postupak imenovanja članova nadzornih odbora trgovačkih društava</w:t>
      </w:r>
      <w:r w:rsidR="00F27F38">
        <w:rPr>
          <w:rFonts w:ascii="Times New Roman" w:hAnsi="Times New Roman" w:cs="Times New Roman"/>
          <w:color w:val="000000"/>
          <w:sz w:val="24"/>
          <w:szCs w:val="24"/>
        </w:rPr>
        <w:t xml:space="preserve">, o čemu je priložena dokumentacija </w:t>
      </w:r>
      <w:r w:rsidR="00C37403">
        <w:rPr>
          <w:rFonts w:ascii="Times New Roman" w:hAnsi="Times New Roman" w:cs="Times New Roman"/>
          <w:color w:val="000000"/>
          <w:sz w:val="24"/>
          <w:szCs w:val="24"/>
        </w:rPr>
        <w:t xml:space="preserve">uz očitovanje </w:t>
      </w:r>
      <w:r w:rsidR="00F27F38">
        <w:rPr>
          <w:rFonts w:ascii="Times New Roman" w:hAnsi="Times New Roman" w:cs="Times New Roman"/>
          <w:sz w:val="24"/>
          <w:szCs w:val="24"/>
        </w:rPr>
        <w:t xml:space="preserve">iz koje proizlazi da je u 2019.g. Općinsko vijeće </w:t>
      </w:r>
      <w:r w:rsidR="00F27F38" w:rsidRPr="002260DA">
        <w:rPr>
          <w:rFonts w:ascii="Times New Roman" w:hAnsi="Times New Roman" w:cs="Times New Roman"/>
          <w:sz w:val="24"/>
          <w:szCs w:val="24"/>
        </w:rPr>
        <w:t xml:space="preserve">Općine Hum na Sutli </w:t>
      </w:r>
      <w:r w:rsidR="00F27F38">
        <w:rPr>
          <w:rFonts w:ascii="Times New Roman" w:hAnsi="Times New Roman" w:cs="Times New Roman"/>
          <w:sz w:val="24"/>
          <w:szCs w:val="24"/>
        </w:rPr>
        <w:t>predlagalo Skupštini trgovačkog</w:t>
      </w:r>
      <w:r w:rsidR="00F27F38" w:rsidRPr="002260DA">
        <w:rPr>
          <w:rFonts w:ascii="Times New Roman" w:hAnsi="Times New Roman" w:cs="Times New Roman"/>
          <w:sz w:val="24"/>
          <w:szCs w:val="24"/>
        </w:rPr>
        <w:t xml:space="preserve"> društv</w:t>
      </w:r>
      <w:r w:rsidR="00F27F38">
        <w:rPr>
          <w:rFonts w:ascii="Times New Roman" w:hAnsi="Times New Roman" w:cs="Times New Roman"/>
          <w:sz w:val="24"/>
          <w:szCs w:val="24"/>
        </w:rPr>
        <w:t>a</w:t>
      </w:r>
      <w:r w:rsidR="00F27F38" w:rsidRPr="002260DA">
        <w:rPr>
          <w:rFonts w:ascii="Times New Roman" w:hAnsi="Times New Roman" w:cs="Times New Roman"/>
          <w:sz w:val="24"/>
          <w:szCs w:val="24"/>
        </w:rPr>
        <w:t xml:space="preserve"> </w:t>
      </w:r>
      <w:proofErr w:type="spellStart"/>
      <w:r w:rsidR="00F27F38" w:rsidRPr="002260DA">
        <w:rPr>
          <w:rFonts w:ascii="Times New Roman" w:hAnsi="Times New Roman" w:cs="Times New Roman"/>
          <w:sz w:val="24"/>
          <w:szCs w:val="24"/>
        </w:rPr>
        <w:t>Humplin</w:t>
      </w:r>
      <w:proofErr w:type="spellEnd"/>
      <w:r w:rsidR="00F27F38" w:rsidRPr="002260DA">
        <w:rPr>
          <w:rFonts w:ascii="Times New Roman" w:hAnsi="Times New Roman" w:cs="Times New Roman"/>
          <w:sz w:val="24"/>
          <w:szCs w:val="24"/>
        </w:rPr>
        <w:t xml:space="preserve"> d.o.o.</w:t>
      </w:r>
      <w:r w:rsidR="00F27F38">
        <w:rPr>
          <w:rFonts w:ascii="Times New Roman" w:hAnsi="Times New Roman" w:cs="Times New Roman"/>
          <w:sz w:val="24"/>
          <w:szCs w:val="24"/>
        </w:rPr>
        <w:t xml:space="preserve"> članove Nadzornog odbora istog trgovačkog društva. </w:t>
      </w:r>
    </w:p>
    <w:p w:rsidR="00C37403" w:rsidRDefault="00C37403" w:rsidP="00F27F38">
      <w:pPr>
        <w:spacing w:after="0"/>
        <w:ind w:firstLine="708"/>
        <w:jc w:val="both"/>
        <w:rPr>
          <w:rFonts w:ascii="Times New Roman" w:hAnsi="Times New Roman" w:cs="Times New Roman"/>
          <w:sz w:val="24"/>
          <w:szCs w:val="24"/>
        </w:rPr>
      </w:pPr>
    </w:p>
    <w:p w:rsidR="00C37403" w:rsidRDefault="00C37403" w:rsidP="00C3740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Iz navedenog očitovanja proizlazi da je dužnosnica svjesna nastalih propusta u imenovanju članova </w:t>
      </w:r>
      <w:r w:rsidRPr="002260DA">
        <w:rPr>
          <w:rFonts w:ascii="Times New Roman" w:hAnsi="Times New Roman" w:cs="Times New Roman"/>
          <w:sz w:val="24"/>
          <w:szCs w:val="24"/>
        </w:rPr>
        <w:t>Nadzornog odbora</w:t>
      </w:r>
      <w:r>
        <w:rPr>
          <w:rFonts w:ascii="Times New Roman" w:hAnsi="Times New Roman" w:cs="Times New Roman"/>
          <w:sz w:val="24"/>
          <w:szCs w:val="24"/>
        </w:rPr>
        <w:t xml:space="preserve"> trgovačkog društva </w:t>
      </w:r>
      <w:proofErr w:type="spellStart"/>
      <w:r>
        <w:rPr>
          <w:rFonts w:ascii="Times New Roman" w:hAnsi="Times New Roman" w:cs="Times New Roman"/>
          <w:sz w:val="24"/>
          <w:szCs w:val="24"/>
        </w:rPr>
        <w:t>Humplin</w:t>
      </w:r>
      <w:proofErr w:type="spellEnd"/>
      <w:r>
        <w:rPr>
          <w:rFonts w:ascii="Times New Roman" w:hAnsi="Times New Roman" w:cs="Times New Roman"/>
          <w:sz w:val="24"/>
          <w:szCs w:val="24"/>
        </w:rPr>
        <w:t xml:space="preserve"> d.o.o. u 2017.g. i 2018.g., </w:t>
      </w:r>
      <w:r>
        <w:rPr>
          <w:rFonts w:ascii="Times New Roman" w:hAnsi="Times New Roman" w:cs="Times New Roman"/>
          <w:sz w:val="24"/>
          <w:szCs w:val="24"/>
        </w:rPr>
        <w:lastRenderedPageBreak/>
        <w:t xml:space="preserve">kada je u tom postupku imenovanje provedeno bez prijedloga Općinskog vijeća Općine Hum na Sutli, te da je u 2019.g. taj postupak proveden sukladno svim propisima.  </w:t>
      </w:r>
    </w:p>
    <w:p w:rsidR="004E65BE" w:rsidRDefault="004E65BE" w:rsidP="00C37403">
      <w:pPr>
        <w:spacing w:after="0"/>
        <w:ind w:firstLine="708"/>
        <w:jc w:val="both"/>
        <w:rPr>
          <w:rFonts w:ascii="Times New Roman" w:hAnsi="Times New Roman" w:cs="Times New Roman"/>
          <w:sz w:val="24"/>
          <w:szCs w:val="24"/>
        </w:rPr>
      </w:pPr>
    </w:p>
    <w:p w:rsidR="004E65BE" w:rsidRDefault="004E65BE" w:rsidP="004E65BE">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 odnosu na dužnosnika Zvonka Škreblina, </w:t>
      </w:r>
      <w:r w:rsidRPr="00C12CB1">
        <w:rPr>
          <w:rFonts w:ascii="Times New Roman" w:hAnsi="Times New Roman" w:cs="Times New Roman"/>
          <w:color w:val="000000"/>
          <w:sz w:val="24"/>
          <w:szCs w:val="24"/>
        </w:rPr>
        <w:t>o</w:t>
      </w:r>
      <w:r w:rsidRPr="00C12CB1">
        <w:rPr>
          <w:rFonts w:ascii="Times New Roman" w:hAnsi="Times New Roman" w:cs="Times New Roman"/>
          <w:sz w:val="24"/>
          <w:szCs w:val="24"/>
        </w:rPr>
        <w:t xml:space="preserve">pćinskog načelnika Općine </w:t>
      </w:r>
      <w:proofErr w:type="spellStart"/>
      <w:r w:rsidRPr="00C12CB1">
        <w:rPr>
          <w:rFonts w:ascii="Times New Roman" w:hAnsi="Times New Roman" w:cs="Times New Roman"/>
          <w:sz w:val="24"/>
          <w:szCs w:val="24"/>
        </w:rPr>
        <w:t>Desinić</w:t>
      </w:r>
      <w:proofErr w:type="spellEnd"/>
      <w:r w:rsidRPr="00C12CB1">
        <w:rPr>
          <w:rFonts w:ascii="Times New Roman" w:hAnsi="Times New Roman" w:cs="Times New Roman"/>
          <w:sz w:val="24"/>
          <w:szCs w:val="24"/>
        </w:rPr>
        <w:t xml:space="preserve">, </w:t>
      </w:r>
      <w:r>
        <w:rPr>
          <w:rFonts w:ascii="Times New Roman" w:hAnsi="Times New Roman" w:cs="Times New Roman"/>
          <w:sz w:val="24"/>
          <w:szCs w:val="24"/>
        </w:rPr>
        <w:t xml:space="preserve">iz očitovanja Općine </w:t>
      </w:r>
      <w:proofErr w:type="spellStart"/>
      <w:r>
        <w:rPr>
          <w:rFonts w:ascii="Times New Roman" w:hAnsi="Times New Roman" w:cs="Times New Roman"/>
          <w:sz w:val="24"/>
          <w:szCs w:val="24"/>
        </w:rPr>
        <w:t>Desinić</w:t>
      </w:r>
      <w:proofErr w:type="spellEnd"/>
      <w:r>
        <w:rPr>
          <w:rFonts w:ascii="Times New Roman" w:hAnsi="Times New Roman" w:cs="Times New Roman"/>
          <w:sz w:val="24"/>
          <w:szCs w:val="24"/>
        </w:rPr>
        <w:t xml:space="preserve"> proizlazi da je </w:t>
      </w:r>
      <w:r w:rsidRPr="00C12CB1">
        <w:rPr>
          <w:rFonts w:ascii="Times New Roman" w:hAnsi="Times New Roman" w:cs="Times New Roman"/>
          <w:sz w:val="24"/>
          <w:szCs w:val="24"/>
        </w:rPr>
        <w:t xml:space="preserve">dužnosnik donio odluku o imenovanju člana Nadzornog odbora trgovačkog društva </w:t>
      </w:r>
      <w:proofErr w:type="spellStart"/>
      <w:r w:rsidRPr="00C12CB1">
        <w:rPr>
          <w:rFonts w:ascii="Times New Roman" w:hAnsi="Times New Roman" w:cs="Times New Roman"/>
          <w:sz w:val="24"/>
          <w:szCs w:val="24"/>
        </w:rPr>
        <w:t>Humplin</w:t>
      </w:r>
      <w:proofErr w:type="spellEnd"/>
      <w:r w:rsidRPr="00C12CB1">
        <w:rPr>
          <w:rFonts w:ascii="Times New Roman" w:hAnsi="Times New Roman" w:cs="Times New Roman"/>
          <w:sz w:val="24"/>
          <w:szCs w:val="24"/>
        </w:rPr>
        <w:t xml:space="preserve"> d.o.o. ispred Općine </w:t>
      </w:r>
      <w:proofErr w:type="spellStart"/>
      <w:r w:rsidRPr="00C12CB1">
        <w:rPr>
          <w:rFonts w:ascii="Times New Roman" w:hAnsi="Times New Roman" w:cs="Times New Roman"/>
          <w:sz w:val="24"/>
          <w:szCs w:val="24"/>
        </w:rPr>
        <w:t>Desinić</w:t>
      </w:r>
      <w:proofErr w:type="spellEnd"/>
      <w:r w:rsidRPr="00C12CB1">
        <w:rPr>
          <w:rFonts w:ascii="Times New Roman" w:hAnsi="Times New Roman" w:cs="Times New Roman"/>
          <w:sz w:val="24"/>
          <w:szCs w:val="24"/>
        </w:rPr>
        <w:t xml:space="preserve">, bez prijedloga Općinskog vijeća Općine </w:t>
      </w:r>
      <w:proofErr w:type="spellStart"/>
      <w:r w:rsidRPr="00C12CB1">
        <w:rPr>
          <w:rFonts w:ascii="Times New Roman" w:hAnsi="Times New Roman" w:cs="Times New Roman"/>
          <w:sz w:val="24"/>
          <w:szCs w:val="24"/>
        </w:rPr>
        <w:t>Desinić</w:t>
      </w:r>
      <w:proofErr w:type="spellEnd"/>
      <w:r>
        <w:rPr>
          <w:rFonts w:ascii="Times New Roman" w:hAnsi="Times New Roman" w:cs="Times New Roman"/>
          <w:sz w:val="24"/>
          <w:szCs w:val="24"/>
        </w:rPr>
        <w:t xml:space="preserve">, sukladno </w:t>
      </w:r>
      <w:r>
        <w:rPr>
          <w:rFonts w:ascii="Times New Roman" w:hAnsi="Times New Roman" w:cs="Times New Roman"/>
          <w:color w:val="000000"/>
          <w:sz w:val="24"/>
          <w:szCs w:val="24"/>
        </w:rPr>
        <w:t xml:space="preserve">Zakonu o lokalnoj i područnoj (regionalnoj) samoupravi. </w:t>
      </w:r>
    </w:p>
    <w:p w:rsidR="004E65BE" w:rsidRDefault="004E65BE" w:rsidP="004E65BE">
      <w:pPr>
        <w:spacing w:after="0"/>
        <w:ind w:firstLine="708"/>
        <w:jc w:val="both"/>
        <w:rPr>
          <w:rFonts w:ascii="Times New Roman" w:hAnsi="Times New Roman" w:cs="Times New Roman"/>
          <w:color w:val="000000"/>
          <w:sz w:val="24"/>
          <w:szCs w:val="24"/>
        </w:rPr>
      </w:pPr>
    </w:p>
    <w:p w:rsidR="004E65BE" w:rsidRDefault="004E65BE" w:rsidP="004E65BE">
      <w:pPr>
        <w:spacing w:after="0"/>
        <w:ind w:firstLine="708"/>
        <w:jc w:val="both"/>
        <w:rPr>
          <w:rFonts w:ascii="Times New Roman" w:hAnsi="Times New Roman" w:cs="Times New Roman"/>
          <w:sz w:val="24"/>
          <w:szCs w:val="24"/>
        </w:rPr>
      </w:pPr>
      <w:r>
        <w:rPr>
          <w:rFonts w:ascii="Times New Roman" w:hAnsi="Times New Roman" w:cs="Times New Roman"/>
          <w:color w:val="000000"/>
          <w:sz w:val="24"/>
          <w:szCs w:val="24"/>
        </w:rPr>
        <w:t>Dužnosnik u svom očitovanju priznaje taj propust i navodi da je u 2020.g. odluku</w:t>
      </w:r>
      <w:r w:rsidR="009B26A7">
        <w:rPr>
          <w:rFonts w:ascii="Times New Roman" w:hAnsi="Times New Roman" w:cs="Times New Roman"/>
          <w:color w:val="000000"/>
          <w:sz w:val="24"/>
          <w:szCs w:val="24"/>
        </w:rPr>
        <w:t>,</w:t>
      </w:r>
      <w:r>
        <w:rPr>
          <w:rFonts w:ascii="Times New Roman" w:hAnsi="Times New Roman" w:cs="Times New Roman"/>
          <w:color w:val="000000"/>
          <w:sz w:val="24"/>
          <w:szCs w:val="24"/>
        </w:rPr>
        <w:t xml:space="preserve"> kojom se predlaže Skupštini </w:t>
      </w:r>
      <w:r w:rsidRPr="00C12CB1">
        <w:rPr>
          <w:rFonts w:ascii="Times New Roman" w:hAnsi="Times New Roman" w:cs="Times New Roman"/>
          <w:sz w:val="24"/>
          <w:szCs w:val="24"/>
        </w:rPr>
        <w:t xml:space="preserve">trgovačkog društva </w:t>
      </w:r>
      <w:proofErr w:type="spellStart"/>
      <w:r w:rsidRPr="00C12CB1">
        <w:rPr>
          <w:rFonts w:ascii="Times New Roman" w:hAnsi="Times New Roman" w:cs="Times New Roman"/>
          <w:sz w:val="24"/>
          <w:szCs w:val="24"/>
        </w:rPr>
        <w:t>Humplin</w:t>
      </w:r>
      <w:proofErr w:type="spellEnd"/>
      <w:r w:rsidRPr="00C12CB1">
        <w:rPr>
          <w:rFonts w:ascii="Times New Roman" w:hAnsi="Times New Roman" w:cs="Times New Roman"/>
          <w:sz w:val="24"/>
          <w:szCs w:val="24"/>
        </w:rPr>
        <w:t xml:space="preserve"> d.o.o.</w:t>
      </w:r>
      <w:r>
        <w:rPr>
          <w:rFonts w:ascii="Times New Roman" w:hAnsi="Times New Roman" w:cs="Times New Roman"/>
          <w:sz w:val="24"/>
          <w:szCs w:val="24"/>
        </w:rPr>
        <w:t xml:space="preserve"> imenovanje člana Nadzornog odbora</w:t>
      </w:r>
      <w:r w:rsidR="009B26A7">
        <w:rPr>
          <w:rFonts w:ascii="Times New Roman" w:hAnsi="Times New Roman" w:cs="Times New Roman"/>
          <w:sz w:val="24"/>
          <w:szCs w:val="24"/>
        </w:rPr>
        <w:t>,</w:t>
      </w:r>
      <w:r>
        <w:rPr>
          <w:rFonts w:ascii="Times New Roman" w:hAnsi="Times New Roman" w:cs="Times New Roman"/>
          <w:sz w:val="24"/>
          <w:szCs w:val="24"/>
        </w:rPr>
        <w:t xml:space="preserve"> donijelo </w:t>
      </w:r>
      <w:r w:rsidR="009B26A7">
        <w:rPr>
          <w:rFonts w:ascii="Times New Roman" w:hAnsi="Times New Roman" w:cs="Times New Roman"/>
          <w:sz w:val="24"/>
          <w:szCs w:val="24"/>
        </w:rPr>
        <w:t xml:space="preserve">Općinsko vijeće Općine </w:t>
      </w:r>
      <w:proofErr w:type="spellStart"/>
      <w:r w:rsidR="009B26A7">
        <w:rPr>
          <w:rFonts w:ascii="Times New Roman" w:hAnsi="Times New Roman" w:cs="Times New Roman"/>
          <w:sz w:val="24"/>
          <w:szCs w:val="24"/>
        </w:rPr>
        <w:t>Desinić</w:t>
      </w:r>
      <w:proofErr w:type="spellEnd"/>
      <w:r>
        <w:rPr>
          <w:rFonts w:ascii="Times New Roman" w:hAnsi="Times New Roman" w:cs="Times New Roman"/>
          <w:sz w:val="24"/>
          <w:szCs w:val="24"/>
        </w:rPr>
        <w:t>, te ističe da je na taj način otklonjena utvr</w:t>
      </w:r>
      <w:r w:rsidR="009B26A7">
        <w:rPr>
          <w:rFonts w:ascii="Times New Roman" w:hAnsi="Times New Roman" w:cs="Times New Roman"/>
          <w:sz w:val="24"/>
          <w:szCs w:val="24"/>
        </w:rPr>
        <w:t xml:space="preserve">đena nepravilnost u imenovanju. </w:t>
      </w:r>
    </w:p>
    <w:p w:rsidR="00257780" w:rsidRDefault="00257780" w:rsidP="00C37403">
      <w:pPr>
        <w:spacing w:after="0"/>
        <w:ind w:firstLine="708"/>
        <w:jc w:val="both"/>
        <w:rPr>
          <w:rFonts w:ascii="Times New Roman" w:hAnsi="Times New Roman" w:cs="Times New Roman"/>
          <w:sz w:val="24"/>
          <w:szCs w:val="24"/>
        </w:rPr>
      </w:pPr>
    </w:p>
    <w:p w:rsidR="00257780" w:rsidRPr="00257780" w:rsidRDefault="00257780" w:rsidP="00257780">
      <w:pPr>
        <w:spacing w:after="0"/>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U odnosu na dužnosnike </w:t>
      </w:r>
      <w:r w:rsidRPr="002260DA">
        <w:rPr>
          <w:rFonts w:ascii="Times New Roman" w:hAnsi="Times New Roman" w:cs="Times New Roman"/>
          <w:sz w:val="24"/>
          <w:szCs w:val="24"/>
        </w:rPr>
        <w:t xml:space="preserve">Marka </w:t>
      </w:r>
      <w:proofErr w:type="spellStart"/>
      <w:r w:rsidRPr="002260DA">
        <w:rPr>
          <w:rFonts w:ascii="Times New Roman" w:hAnsi="Times New Roman" w:cs="Times New Roman"/>
          <w:sz w:val="24"/>
          <w:szCs w:val="24"/>
        </w:rPr>
        <w:t>Vešligaja</w:t>
      </w:r>
      <w:proofErr w:type="spellEnd"/>
      <w:r w:rsidRPr="002260DA">
        <w:rPr>
          <w:rFonts w:ascii="Times New Roman" w:hAnsi="Times New Roman" w:cs="Times New Roman"/>
          <w:sz w:val="24"/>
          <w:szCs w:val="24"/>
        </w:rPr>
        <w:t>, gr</w:t>
      </w:r>
      <w:r>
        <w:rPr>
          <w:rFonts w:ascii="Times New Roman" w:hAnsi="Times New Roman" w:cs="Times New Roman"/>
          <w:sz w:val="24"/>
          <w:szCs w:val="24"/>
        </w:rPr>
        <w:t xml:space="preserve">adonačelnika Grada Pregrade te </w:t>
      </w:r>
      <w:r w:rsidRPr="002260DA">
        <w:rPr>
          <w:rFonts w:ascii="Times New Roman" w:hAnsi="Times New Roman" w:cs="Times New Roman"/>
          <w:sz w:val="24"/>
          <w:szCs w:val="24"/>
        </w:rPr>
        <w:t>Gordan</w:t>
      </w:r>
      <w:r>
        <w:rPr>
          <w:rFonts w:ascii="Times New Roman" w:hAnsi="Times New Roman" w:cs="Times New Roman"/>
          <w:sz w:val="24"/>
          <w:szCs w:val="24"/>
        </w:rPr>
        <w:t>u</w:t>
      </w:r>
      <w:r w:rsidRPr="002260DA">
        <w:rPr>
          <w:rFonts w:ascii="Times New Roman" w:hAnsi="Times New Roman" w:cs="Times New Roman"/>
          <w:sz w:val="24"/>
          <w:szCs w:val="24"/>
        </w:rPr>
        <w:t xml:space="preserve"> </w:t>
      </w:r>
      <w:proofErr w:type="spellStart"/>
      <w:r w:rsidRPr="002260DA">
        <w:rPr>
          <w:rFonts w:ascii="Times New Roman" w:hAnsi="Times New Roman" w:cs="Times New Roman"/>
          <w:sz w:val="24"/>
          <w:szCs w:val="24"/>
        </w:rPr>
        <w:t>Križanec</w:t>
      </w:r>
      <w:proofErr w:type="spellEnd"/>
      <w:r w:rsidRPr="002260DA">
        <w:rPr>
          <w:rFonts w:ascii="Times New Roman" w:hAnsi="Times New Roman" w:cs="Times New Roman"/>
          <w:sz w:val="24"/>
          <w:szCs w:val="24"/>
        </w:rPr>
        <w:t xml:space="preserve"> Ružić, zamjenic</w:t>
      </w:r>
      <w:r>
        <w:rPr>
          <w:rFonts w:ascii="Times New Roman" w:hAnsi="Times New Roman" w:cs="Times New Roman"/>
          <w:sz w:val="24"/>
          <w:szCs w:val="24"/>
        </w:rPr>
        <w:t>u</w:t>
      </w:r>
      <w:r w:rsidRPr="002260DA">
        <w:rPr>
          <w:rFonts w:ascii="Times New Roman" w:hAnsi="Times New Roman" w:cs="Times New Roman"/>
          <w:sz w:val="24"/>
          <w:szCs w:val="24"/>
        </w:rPr>
        <w:t xml:space="preserve"> gradonačelnika Grada Pregrade</w:t>
      </w:r>
      <w:r>
        <w:rPr>
          <w:rFonts w:ascii="Times New Roman" w:hAnsi="Times New Roman" w:cs="Times New Roman"/>
          <w:sz w:val="24"/>
          <w:szCs w:val="24"/>
        </w:rPr>
        <w:t xml:space="preserve">, iz očitovanja i dokumentacije  Grada Pregrade utvrđeno je da su </w:t>
      </w:r>
      <w:r w:rsidRPr="00257780">
        <w:rPr>
          <w:rFonts w:ascii="Times New Roman" w:hAnsi="Times New Roman" w:cs="Times New Roman"/>
          <w:sz w:val="24"/>
          <w:szCs w:val="24"/>
        </w:rPr>
        <w:t xml:space="preserve">u svojstvu članova Skupštine trgovačkog društva </w:t>
      </w:r>
      <w:proofErr w:type="spellStart"/>
      <w:r w:rsidRPr="00257780">
        <w:rPr>
          <w:rFonts w:ascii="Times New Roman" w:hAnsi="Times New Roman" w:cs="Times New Roman"/>
          <w:sz w:val="24"/>
          <w:szCs w:val="24"/>
        </w:rPr>
        <w:t>Humplin</w:t>
      </w:r>
      <w:proofErr w:type="spellEnd"/>
      <w:r w:rsidRPr="00257780">
        <w:rPr>
          <w:rFonts w:ascii="Times New Roman" w:hAnsi="Times New Roman" w:cs="Times New Roman"/>
          <w:sz w:val="24"/>
          <w:szCs w:val="24"/>
        </w:rPr>
        <w:t xml:space="preserve"> d.o.o. sudjelovali u odlučivanju na 2. sjednici Predstavnika Skupštine društva Grada Pregrade u trgovačkom društvu </w:t>
      </w:r>
      <w:proofErr w:type="spellStart"/>
      <w:r w:rsidRPr="00257780">
        <w:rPr>
          <w:rFonts w:ascii="Times New Roman" w:hAnsi="Times New Roman" w:cs="Times New Roman"/>
          <w:sz w:val="24"/>
          <w:szCs w:val="24"/>
        </w:rPr>
        <w:t>Humplin</w:t>
      </w:r>
      <w:proofErr w:type="spellEnd"/>
      <w:r w:rsidRPr="00257780">
        <w:rPr>
          <w:rFonts w:ascii="Times New Roman" w:hAnsi="Times New Roman" w:cs="Times New Roman"/>
          <w:sz w:val="24"/>
          <w:szCs w:val="24"/>
        </w:rPr>
        <w:t xml:space="preserve"> d.o.o. </w:t>
      </w:r>
      <w:r w:rsidRPr="00257780">
        <w:rPr>
          <w:rFonts w:ascii="Times New Roman" w:hAnsi="Times New Roman" w:cs="Times New Roman"/>
          <w:color w:val="000000"/>
          <w:sz w:val="24"/>
          <w:szCs w:val="24"/>
          <w:lang w:eastAsia="hr-HR" w:bidi="hr-HR"/>
        </w:rPr>
        <w:t xml:space="preserve">koja je održana 23. listopada 2017.g., kada je Robert </w:t>
      </w:r>
      <w:proofErr w:type="spellStart"/>
      <w:r w:rsidRPr="00257780">
        <w:rPr>
          <w:rFonts w:ascii="Times New Roman" w:hAnsi="Times New Roman" w:cs="Times New Roman"/>
          <w:color w:val="000000"/>
          <w:sz w:val="24"/>
          <w:szCs w:val="24"/>
          <w:lang w:eastAsia="hr-HR" w:bidi="hr-HR"/>
        </w:rPr>
        <w:t>Gretić</w:t>
      </w:r>
      <w:proofErr w:type="spellEnd"/>
      <w:r w:rsidRPr="00257780">
        <w:rPr>
          <w:rFonts w:ascii="Times New Roman" w:hAnsi="Times New Roman" w:cs="Times New Roman"/>
          <w:color w:val="000000"/>
          <w:sz w:val="24"/>
          <w:szCs w:val="24"/>
          <w:lang w:eastAsia="hr-HR" w:bidi="hr-HR"/>
        </w:rPr>
        <w:t xml:space="preserve"> imenovan za člana Nadzornog odbora, bez</w:t>
      </w:r>
      <w:r w:rsidRPr="00257780">
        <w:rPr>
          <w:rFonts w:ascii="Times New Roman" w:hAnsi="Times New Roman" w:cs="Times New Roman"/>
          <w:sz w:val="24"/>
          <w:szCs w:val="24"/>
        </w:rPr>
        <w:t xml:space="preserve"> prijedloga za imenovanje članova Nadzornog odbora od strane Gradskog vijeća Grada Pregrade. </w:t>
      </w:r>
      <w:r>
        <w:rPr>
          <w:rFonts w:ascii="Times New Roman" w:hAnsi="Times New Roman" w:cs="Times New Roman"/>
          <w:sz w:val="24"/>
          <w:szCs w:val="24"/>
        </w:rPr>
        <w:t xml:space="preserve">Pored njih, na sjednici je sudjelovala i predsjednica Gradskog vijeća Grada Pregrade Tajana Broz. </w:t>
      </w:r>
    </w:p>
    <w:p w:rsidR="001E5D2B" w:rsidRDefault="001E5D2B" w:rsidP="002F39B5">
      <w:pPr>
        <w:spacing w:after="0"/>
        <w:ind w:firstLine="708"/>
        <w:jc w:val="both"/>
        <w:rPr>
          <w:rFonts w:ascii="Times New Roman" w:hAnsi="Times New Roman" w:cs="Times New Roman"/>
          <w:color w:val="000000"/>
          <w:sz w:val="24"/>
          <w:szCs w:val="24"/>
        </w:rPr>
      </w:pPr>
    </w:p>
    <w:p w:rsidR="00DB63D5" w:rsidRDefault="00257780" w:rsidP="002F39B5">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Navedeni dužnosnici također u svom očitovanju iznose kronologiju i bitne činjenice navedenog imenovanja člana Nadzornog odbora iz 2017.g.</w:t>
      </w:r>
      <w:r w:rsidR="00CE5B5A">
        <w:rPr>
          <w:rFonts w:ascii="Times New Roman" w:hAnsi="Times New Roman" w:cs="Times New Roman"/>
          <w:color w:val="000000"/>
          <w:sz w:val="24"/>
          <w:szCs w:val="24"/>
        </w:rPr>
        <w:t xml:space="preserve"> pozivajući se na odredbe Zakona o lokalnoj i područnoj (regionalnoj) samoupravi i Zakona o trgovačkim društvima, dok u pogledu imenovanja iz 2019.g. navode da je Gradsko Vijeće Grada Pregrade donijelo na svojoj sjednici odluku kojom se za člana Nadzornog odbora Skupštini trgovačkog društva </w:t>
      </w:r>
      <w:proofErr w:type="spellStart"/>
      <w:r w:rsidR="00CE5B5A">
        <w:rPr>
          <w:rFonts w:ascii="Times New Roman" w:hAnsi="Times New Roman" w:cs="Times New Roman"/>
          <w:color w:val="000000"/>
          <w:sz w:val="24"/>
          <w:szCs w:val="24"/>
        </w:rPr>
        <w:t>Humplin</w:t>
      </w:r>
      <w:proofErr w:type="spellEnd"/>
      <w:r w:rsidR="00CE5B5A">
        <w:rPr>
          <w:rFonts w:ascii="Times New Roman" w:hAnsi="Times New Roman" w:cs="Times New Roman"/>
          <w:color w:val="000000"/>
          <w:sz w:val="24"/>
          <w:szCs w:val="24"/>
        </w:rPr>
        <w:t xml:space="preserve"> d.o.o. predlaže Roberta </w:t>
      </w:r>
      <w:proofErr w:type="spellStart"/>
      <w:r w:rsidR="00CE5B5A">
        <w:rPr>
          <w:rFonts w:ascii="Times New Roman" w:hAnsi="Times New Roman" w:cs="Times New Roman"/>
          <w:color w:val="000000"/>
          <w:sz w:val="24"/>
          <w:szCs w:val="24"/>
        </w:rPr>
        <w:t>G</w:t>
      </w:r>
      <w:r w:rsidR="00C12CB1">
        <w:rPr>
          <w:rFonts w:ascii="Times New Roman" w:hAnsi="Times New Roman" w:cs="Times New Roman"/>
          <w:color w:val="000000"/>
          <w:sz w:val="24"/>
          <w:szCs w:val="24"/>
        </w:rPr>
        <w:t>retića</w:t>
      </w:r>
      <w:proofErr w:type="spellEnd"/>
      <w:r w:rsidR="00C12CB1">
        <w:rPr>
          <w:rFonts w:ascii="Times New Roman" w:hAnsi="Times New Roman" w:cs="Times New Roman"/>
          <w:color w:val="000000"/>
          <w:sz w:val="24"/>
          <w:szCs w:val="24"/>
        </w:rPr>
        <w:t xml:space="preserve">, čime je postupak imenovanja proveden sukladno svim propisima. </w:t>
      </w:r>
    </w:p>
    <w:p w:rsidR="00C12CB1" w:rsidRDefault="00C12CB1" w:rsidP="002F39B5">
      <w:pPr>
        <w:spacing w:after="0"/>
        <w:ind w:firstLine="708"/>
        <w:jc w:val="both"/>
        <w:rPr>
          <w:rFonts w:ascii="Times New Roman" w:hAnsi="Times New Roman" w:cs="Times New Roman"/>
          <w:color w:val="000000"/>
          <w:sz w:val="24"/>
          <w:szCs w:val="24"/>
        </w:rPr>
      </w:pPr>
    </w:p>
    <w:p w:rsidR="005E14A0" w:rsidRDefault="003C13CC" w:rsidP="005E14A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Sukladno iznijetome, </w:t>
      </w:r>
      <w:r w:rsidR="004E65BE">
        <w:rPr>
          <w:rFonts w:ascii="Times New Roman" w:hAnsi="Times New Roman" w:cs="Times New Roman"/>
          <w:sz w:val="24"/>
          <w:szCs w:val="24"/>
        </w:rPr>
        <w:t>svi</w:t>
      </w:r>
      <w:r>
        <w:rPr>
          <w:rFonts w:ascii="Times New Roman" w:hAnsi="Times New Roman" w:cs="Times New Roman"/>
          <w:sz w:val="24"/>
          <w:szCs w:val="24"/>
        </w:rPr>
        <w:t xml:space="preserve"> dužnosnici </w:t>
      </w:r>
      <w:r w:rsidR="005E14A0">
        <w:rPr>
          <w:rFonts w:ascii="Times New Roman" w:hAnsi="Times New Roman" w:cs="Times New Roman"/>
          <w:sz w:val="24"/>
          <w:szCs w:val="24"/>
        </w:rPr>
        <w:t>u svojim očitovanjima navode</w:t>
      </w:r>
      <w:r>
        <w:rPr>
          <w:rFonts w:ascii="Times New Roman" w:hAnsi="Times New Roman" w:cs="Times New Roman"/>
          <w:sz w:val="24"/>
          <w:szCs w:val="24"/>
        </w:rPr>
        <w:t xml:space="preserve"> da </w:t>
      </w:r>
      <w:r w:rsidR="005E14A0">
        <w:rPr>
          <w:rFonts w:ascii="Times New Roman" w:hAnsi="Times New Roman" w:cs="Times New Roman"/>
          <w:sz w:val="24"/>
          <w:szCs w:val="24"/>
        </w:rPr>
        <w:t xml:space="preserve">je </w:t>
      </w:r>
      <w:r w:rsidR="004279CE">
        <w:rPr>
          <w:rFonts w:ascii="Times New Roman" w:hAnsi="Times New Roman" w:cs="Times New Roman"/>
          <w:sz w:val="24"/>
          <w:szCs w:val="24"/>
        </w:rPr>
        <w:t xml:space="preserve">u postupku imenovanja članova Nadzornog odbora </w:t>
      </w:r>
      <w:r w:rsidR="005E14A0">
        <w:rPr>
          <w:rFonts w:ascii="Times New Roman" w:hAnsi="Times New Roman" w:cs="Times New Roman"/>
          <w:sz w:val="24"/>
          <w:szCs w:val="24"/>
        </w:rPr>
        <w:t xml:space="preserve">isto uslijedilo bez prijedloga predstavničkog tijela jedinice lokalne samouprave, te da je od 2019.g. pa nadalje prilikom imenovanja </w:t>
      </w:r>
      <w:r w:rsidR="009B26A7">
        <w:rPr>
          <w:rFonts w:ascii="Times New Roman" w:hAnsi="Times New Roman" w:cs="Times New Roman"/>
          <w:sz w:val="24"/>
          <w:szCs w:val="24"/>
        </w:rPr>
        <w:t>u obzir uzimana</w:t>
      </w:r>
      <w:r w:rsidR="005E14A0">
        <w:rPr>
          <w:rFonts w:ascii="Times New Roman" w:hAnsi="Times New Roman" w:cs="Times New Roman"/>
          <w:sz w:val="24"/>
          <w:szCs w:val="24"/>
        </w:rPr>
        <w:t xml:space="preserve"> i odredba članka 15. stavka 2. ZSSI-a.  </w:t>
      </w:r>
    </w:p>
    <w:p w:rsidR="005E14A0" w:rsidRDefault="005E14A0" w:rsidP="005E14A0">
      <w:pPr>
        <w:spacing w:after="0"/>
        <w:ind w:firstLine="708"/>
        <w:jc w:val="both"/>
        <w:rPr>
          <w:rFonts w:ascii="Times New Roman" w:hAnsi="Times New Roman" w:cs="Times New Roman"/>
          <w:sz w:val="24"/>
          <w:szCs w:val="24"/>
        </w:rPr>
      </w:pPr>
    </w:p>
    <w:p w:rsidR="005E14A0" w:rsidRPr="003C0D23" w:rsidRDefault="002F39B5" w:rsidP="005E14A0">
      <w:pPr>
        <w:spacing w:after="0"/>
        <w:ind w:firstLine="708"/>
        <w:jc w:val="both"/>
        <w:rPr>
          <w:rFonts w:ascii="Times New Roman" w:hAnsi="Times New Roman" w:cs="Times New Roman"/>
          <w:sz w:val="24"/>
          <w:szCs w:val="24"/>
        </w:rPr>
      </w:pPr>
      <w:r w:rsidRPr="003C0D23">
        <w:rPr>
          <w:rFonts w:ascii="Times New Roman" w:hAnsi="Times New Roman" w:cs="Times New Roman"/>
          <w:color w:val="000000"/>
          <w:sz w:val="24"/>
          <w:szCs w:val="24"/>
        </w:rPr>
        <w:t xml:space="preserve">Slijedom navedenog, iz prikupljenih podataka i dokumentacije Povjerenstvo je utvrdilo da je </w:t>
      </w:r>
      <w:r w:rsidR="005E14A0" w:rsidRPr="003C0D23">
        <w:rPr>
          <w:rFonts w:ascii="Times New Roman" w:hAnsi="Times New Roman" w:cs="Times New Roman"/>
          <w:sz w:val="24"/>
          <w:szCs w:val="24"/>
        </w:rPr>
        <w:t xml:space="preserve">dužnosnica Tanja Topić, zamjenica općinskog načelnika Općine Hum na Sutli, sudjelovanjem u odlučivanju na sjednici Predstavnika Skupštine društva Općine Hum na Sutli u trgovačkom društvu </w:t>
      </w:r>
      <w:proofErr w:type="spellStart"/>
      <w:r w:rsidR="005E14A0" w:rsidRPr="003C0D23">
        <w:rPr>
          <w:rFonts w:ascii="Times New Roman" w:hAnsi="Times New Roman" w:cs="Times New Roman"/>
          <w:sz w:val="24"/>
          <w:szCs w:val="24"/>
        </w:rPr>
        <w:t>Humplin</w:t>
      </w:r>
      <w:proofErr w:type="spellEnd"/>
      <w:r w:rsidR="005E14A0" w:rsidRPr="003C0D23">
        <w:rPr>
          <w:rFonts w:ascii="Times New Roman" w:hAnsi="Times New Roman" w:cs="Times New Roman"/>
          <w:sz w:val="24"/>
          <w:szCs w:val="24"/>
        </w:rPr>
        <w:t xml:space="preserve"> d.o.o. od 3. studenoga 2017.g. o imenovanju Josipa </w:t>
      </w:r>
      <w:proofErr w:type="spellStart"/>
      <w:r w:rsidR="005E14A0" w:rsidRPr="003C0D23">
        <w:rPr>
          <w:rFonts w:ascii="Times New Roman" w:hAnsi="Times New Roman" w:cs="Times New Roman"/>
          <w:sz w:val="24"/>
          <w:szCs w:val="24"/>
        </w:rPr>
        <w:t>Špiljaka</w:t>
      </w:r>
      <w:proofErr w:type="spellEnd"/>
      <w:r w:rsidR="005E14A0" w:rsidRPr="003C0D23">
        <w:rPr>
          <w:rFonts w:ascii="Times New Roman" w:hAnsi="Times New Roman" w:cs="Times New Roman"/>
          <w:sz w:val="24"/>
          <w:szCs w:val="24"/>
        </w:rPr>
        <w:t xml:space="preserve"> i Zvonimira </w:t>
      </w:r>
      <w:proofErr w:type="spellStart"/>
      <w:r w:rsidR="005E14A0" w:rsidRPr="003C0D23">
        <w:rPr>
          <w:rFonts w:ascii="Times New Roman" w:hAnsi="Times New Roman" w:cs="Times New Roman"/>
          <w:sz w:val="24"/>
          <w:szCs w:val="24"/>
        </w:rPr>
        <w:t>Grahovara</w:t>
      </w:r>
      <w:proofErr w:type="spellEnd"/>
      <w:r w:rsidR="005E14A0" w:rsidRPr="003C0D23">
        <w:rPr>
          <w:rFonts w:ascii="Times New Roman" w:hAnsi="Times New Roman" w:cs="Times New Roman"/>
          <w:sz w:val="24"/>
          <w:szCs w:val="24"/>
        </w:rPr>
        <w:t xml:space="preserve"> za članove Nadzornog odbora istog društva, bez prijedloga Općinskog </w:t>
      </w:r>
      <w:r w:rsidR="003C0D23">
        <w:rPr>
          <w:rFonts w:ascii="Times New Roman" w:hAnsi="Times New Roman" w:cs="Times New Roman"/>
          <w:sz w:val="24"/>
          <w:szCs w:val="24"/>
        </w:rPr>
        <w:t xml:space="preserve">vijeća Općine Hum na Sutli, te </w:t>
      </w:r>
      <w:r w:rsidR="005E14A0" w:rsidRPr="003C0D23">
        <w:rPr>
          <w:rFonts w:ascii="Times New Roman" w:hAnsi="Times New Roman" w:cs="Times New Roman"/>
          <w:sz w:val="24"/>
          <w:szCs w:val="24"/>
        </w:rPr>
        <w:t xml:space="preserve">sudjelovanjem u istom svojstvu u odlučivanju na sjednici Predstavnika Skupštine društva Općine Hum na Sutli u navedenom trgovačkom društvu od 12. </w:t>
      </w:r>
      <w:r w:rsidR="005E14A0" w:rsidRPr="003C0D23">
        <w:rPr>
          <w:rFonts w:ascii="Times New Roman" w:hAnsi="Times New Roman" w:cs="Times New Roman"/>
          <w:sz w:val="24"/>
          <w:szCs w:val="24"/>
        </w:rPr>
        <w:lastRenderedPageBreak/>
        <w:t xml:space="preserve">studenoga 2018.g. o imenovanju Hrvoja </w:t>
      </w:r>
      <w:proofErr w:type="spellStart"/>
      <w:r w:rsidR="005E14A0" w:rsidRPr="003C0D23">
        <w:rPr>
          <w:rFonts w:ascii="Times New Roman" w:hAnsi="Times New Roman" w:cs="Times New Roman"/>
          <w:sz w:val="24"/>
          <w:szCs w:val="24"/>
        </w:rPr>
        <w:t>Brezinšćaka</w:t>
      </w:r>
      <w:proofErr w:type="spellEnd"/>
      <w:r w:rsidR="005E14A0" w:rsidRPr="003C0D23">
        <w:rPr>
          <w:rFonts w:ascii="Times New Roman" w:hAnsi="Times New Roman" w:cs="Times New Roman"/>
          <w:sz w:val="24"/>
          <w:szCs w:val="24"/>
        </w:rPr>
        <w:t xml:space="preserve"> i Mladena </w:t>
      </w:r>
      <w:proofErr w:type="spellStart"/>
      <w:r w:rsidR="005E14A0" w:rsidRPr="003C0D23">
        <w:rPr>
          <w:rFonts w:ascii="Times New Roman" w:hAnsi="Times New Roman" w:cs="Times New Roman"/>
          <w:sz w:val="24"/>
          <w:szCs w:val="24"/>
        </w:rPr>
        <w:t>Rebića</w:t>
      </w:r>
      <w:proofErr w:type="spellEnd"/>
      <w:r w:rsidR="005E14A0" w:rsidRPr="003C0D23">
        <w:rPr>
          <w:rFonts w:ascii="Times New Roman" w:hAnsi="Times New Roman" w:cs="Times New Roman"/>
          <w:sz w:val="24"/>
          <w:szCs w:val="24"/>
        </w:rPr>
        <w:t xml:space="preserve"> za članove Nadzornog odbora tog društva, bez prijedloga Općins</w:t>
      </w:r>
      <w:r w:rsidR="003C0D23">
        <w:rPr>
          <w:rFonts w:ascii="Times New Roman" w:hAnsi="Times New Roman" w:cs="Times New Roman"/>
          <w:sz w:val="24"/>
          <w:szCs w:val="24"/>
        </w:rPr>
        <w:t>kog vijeća Općine Hum na Sutli</w:t>
      </w:r>
      <w:r w:rsidR="005E14A0" w:rsidRPr="003C0D23">
        <w:rPr>
          <w:rFonts w:ascii="Times New Roman" w:hAnsi="Times New Roman" w:cs="Times New Roman"/>
          <w:sz w:val="24"/>
          <w:szCs w:val="24"/>
        </w:rPr>
        <w:t xml:space="preserve">, počinila </w:t>
      </w:r>
      <w:r w:rsidR="003C0D23">
        <w:rPr>
          <w:rFonts w:ascii="Times New Roman" w:hAnsi="Times New Roman" w:cs="Times New Roman"/>
          <w:sz w:val="24"/>
          <w:szCs w:val="24"/>
        </w:rPr>
        <w:t xml:space="preserve">je </w:t>
      </w:r>
      <w:r w:rsidR="005E14A0" w:rsidRPr="003C0D23">
        <w:rPr>
          <w:rFonts w:ascii="Times New Roman" w:hAnsi="Times New Roman" w:cs="Times New Roman"/>
          <w:sz w:val="24"/>
          <w:szCs w:val="24"/>
        </w:rPr>
        <w:t>povredu članka 15. stavka 2. ZSSI-a.</w:t>
      </w:r>
    </w:p>
    <w:p w:rsidR="005E14A0" w:rsidRPr="003C0D23" w:rsidRDefault="005E14A0" w:rsidP="005E14A0">
      <w:pPr>
        <w:spacing w:after="0"/>
        <w:ind w:firstLine="708"/>
        <w:jc w:val="both"/>
        <w:rPr>
          <w:rFonts w:ascii="Times New Roman" w:hAnsi="Times New Roman" w:cs="Times New Roman"/>
          <w:sz w:val="24"/>
          <w:szCs w:val="24"/>
        </w:rPr>
      </w:pPr>
    </w:p>
    <w:p w:rsidR="005E14A0" w:rsidRPr="003C0D23" w:rsidRDefault="005E14A0" w:rsidP="005E14A0">
      <w:pPr>
        <w:spacing w:after="0"/>
        <w:ind w:firstLine="708"/>
        <w:jc w:val="both"/>
        <w:rPr>
          <w:rFonts w:ascii="Times New Roman" w:hAnsi="Times New Roman" w:cs="Times New Roman"/>
          <w:sz w:val="24"/>
          <w:szCs w:val="24"/>
        </w:rPr>
      </w:pPr>
      <w:r w:rsidRPr="003C0D23">
        <w:rPr>
          <w:rFonts w:ascii="Times New Roman" w:hAnsi="Times New Roman" w:cs="Times New Roman"/>
          <w:sz w:val="24"/>
          <w:szCs w:val="24"/>
        </w:rPr>
        <w:t xml:space="preserve">Dužnosnik Zvonko Škreblin, općinski načelnik Općine </w:t>
      </w:r>
      <w:proofErr w:type="spellStart"/>
      <w:r w:rsidRPr="003C0D23">
        <w:rPr>
          <w:rFonts w:ascii="Times New Roman" w:hAnsi="Times New Roman" w:cs="Times New Roman"/>
          <w:sz w:val="24"/>
          <w:szCs w:val="24"/>
        </w:rPr>
        <w:t>Desinić</w:t>
      </w:r>
      <w:proofErr w:type="spellEnd"/>
      <w:r w:rsidRPr="003C0D23">
        <w:rPr>
          <w:rFonts w:ascii="Times New Roman" w:hAnsi="Times New Roman" w:cs="Times New Roman"/>
          <w:sz w:val="24"/>
          <w:szCs w:val="24"/>
        </w:rPr>
        <w:t xml:space="preserve">, donošenjem odluke o imenovanju člana Nadzornog odbora trgovačkog društva </w:t>
      </w:r>
      <w:proofErr w:type="spellStart"/>
      <w:r w:rsidRPr="003C0D23">
        <w:rPr>
          <w:rFonts w:ascii="Times New Roman" w:hAnsi="Times New Roman" w:cs="Times New Roman"/>
          <w:sz w:val="24"/>
          <w:szCs w:val="24"/>
        </w:rPr>
        <w:t>Humplin</w:t>
      </w:r>
      <w:proofErr w:type="spellEnd"/>
      <w:r w:rsidRPr="003C0D23">
        <w:rPr>
          <w:rFonts w:ascii="Times New Roman" w:hAnsi="Times New Roman" w:cs="Times New Roman"/>
          <w:sz w:val="24"/>
          <w:szCs w:val="24"/>
        </w:rPr>
        <w:t xml:space="preserve"> d.o.o. ispred Općine </w:t>
      </w:r>
      <w:proofErr w:type="spellStart"/>
      <w:r w:rsidRPr="003C0D23">
        <w:rPr>
          <w:rFonts w:ascii="Times New Roman" w:hAnsi="Times New Roman" w:cs="Times New Roman"/>
          <w:sz w:val="24"/>
          <w:szCs w:val="24"/>
        </w:rPr>
        <w:t>Desinić</w:t>
      </w:r>
      <w:proofErr w:type="spellEnd"/>
      <w:r w:rsidRPr="003C0D23">
        <w:rPr>
          <w:rFonts w:ascii="Times New Roman" w:hAnsi="Times New Roman" w:cs="Times New Roman"/>
          <w:sz w:val="24"/>
          <w:szCs w:val="24"/>
        </w:rPr>
        <w:t xml:space="preserve">, bez prijedloga Općinskog vijeća Općine </w:t>
      </w:r>
      <w:proofErr w:type="spellStart"/>
      <w:r w:rsidRPr="003C0D23">
        <w:rPr>
          <w:rFonts w:ascii="Times New Roman" w:hAnsi="Times New Roman" w:cs="Times New Roman"/>
          <w:sz w:val="24"/>
          <w:szCs w:val="24"/>
        </w:rPr>
        <w:t>Desinić</w:t>
      </w:r>
      <w:proofErr w:type="spellEnd"/>
      <w:r w:rsidRPr="003C0D23">
        <w:rPr>
          <w:rFonts w:ascii="Times New Roman" w:hAnsi="Times New Roman" w:cs="Times New Roman"/>
          <w:sz w:val="24"/>
          <w:szCs w:val="24"/>
        </w:rPr>
        <w:t>, počinio je povredu članka 15. stavka 2. ZSSI-a.</w:t>
      </w:r>
    </w:p>
    <w:p w:rsidR="005E14A0" w:rsidRPr="003C0D23" w:rsidRDefault="005E14A0" w:rsidP="005E14A0">
      <w:pPr>
        <w:spacing w:after="0"/>
        <w:ind w:firstLine="708"/>
        <w:jc w:val="both"/>
        <w:rPr>
          <w:rFonts w:ascii="Times New Roman" w:hAnsi="Times New Roman" w:cs="Times New Roman"/>
          <w:sz w:val="24"/>
          <w:szCs w:val="24"/>
        </w:rPr>
      </w:pPr>
    </w:p>
    <w:p w:rsidR="00A75FDF" w:rsidRDefault="005E14A0" w:rsidP="00A75FDF">
      <w:pPr>
        <w:spacing w:after="0"/>
        <w:ind w:firstLine="708"/>
        <w:jc w:val="both"/>
        <w:rPr>
          <w:rFonts w:ascii="Times New Roman" w:hAnsi="Times New Roman" w:cs="Times New Roman"/>
          <w:sz w:val="24"/>
          <w:szCs w:val="24"/>
        </w:rPr>
      </w:pPr>
      <w:r w:rsidRPr="003C0D23">
        <w:rPr>
          <w:rFonts w:ascii="Times New Roman" w:hAnsi="Times New Roman" w:cs="Times New Roman"/>
          <w:sz w:val="24"/>
          <w:szCs w:val="24"/>
        </w:rPr>
        <w:t xml:space="preserve">Dužnosnik Marko </w:t>
      </w:r>
      <w:proofErr w:type="spellStart"/>
      <w:r w:rsidRPr="003C0D23">
        <w:rPr>
          <w:rFonts w:ascii="Times New Roman" w:hAnsi="Times New Roman" w:cs="Times New Roman"/>
          <w:sz w:val="24"/>
          <w:szCs w:val="24"/>
        </w:rPr>
        <w:t>Vešligaj</w:t>
      </w:r>
      <w:proofErr w:type="spellEnd"/>
      <w:r w:rsidRPr="003C0D23">
        <w:rPr>
          <w:rFonts w:ascii="Times New Roman" w:hAnsi="Times New Roman" w:cs="Times New Roman"/>
          <w:sz w:val="24"/>
          <w:szCs w:val="24"/>
        </w:rPr>
        <w:t xml:space="preserve">, gradonačelnik Grada Pregrade te dužnosnica Gordana </w:t>
      </w:r>
      <w:proofErr w:type="spellStart"/>
      <w:r w:rsidRPr="003C0D23">
        <w:rPr>
          <w:rFonts w:ascii="Times New Roman" w:hAnsi="Times New Roman" w:cs="Times New Roman"/>
          <w:sz w:val="24"/>
          <w:szCs w:val="24"/>
        </w:rPr>
        <w:t>Križanec</w:t>
      </w:r>
      <w:proofErr w:type="spellEnd"/>
      <w:r w:rsidRPr="003C0D23">
        <w:rPr>
          <w:rFonts w:ascii="Times New Roman" w:hAnsi="Times New Roman" w:cs="Times New Roman"/>
          <w:sz w:val="24"/>
          <w:szCs w:val="24"/>
        </w:rPr>
        <w:t xml:space="preserve"> Ružić, zamjenica gradonačelnika Grada Pregrade, sudjelovanjem u odlučivanju na 2. sjednici Predstavnika Skupštine društva Grada Pregrade u trgovačkom društvu </w:t>
      </w:r>
      <w:proofErr w:type="spellStart"/>
      <w:r w:rsidRPr="003C0D23">
        <w:rPr>
          <w:rFonts w:ascii="Times New Roman" w:hAnsi="Times New Roman" w:cs="Times New Roman"/>
          <w:sz w:val="24"/>
          <w:szCs w:val="24"/>
        </w:rPr>
        <w:t>Humplin</w:t>
      </w:r>
      <w:proofErr w:type="spellEnd"/>
      <w:r w:rsidRPr="003C0D23">
        <w:rPr>
          <w:rFonts w:ascii="Times New Roman" w:hAnsi="Times New Roman" w:cs="Times New Roman"/>
          <w:sz w:val="24"/>
          <w:szCs w:val="24"/>
        </w:rPr>
        <w:t xml:space="preserve"> d.o.o. </w:t>
      </w:r>
      <w:r w:rsidRPr="003C0D23">
        <w:rPr>
          <w:rFonts w:ascii="Times New Roman" w:hAnsi="Times New Roman" w:cs="Times New Roman"/>
          <w:color w:val="000000"/>
          <w:sz w:val="24"/>
          <w:szCs w:val="24"/>
          <w:lang w:eastAsia="hr-HR" w:bidi="hr-HR"/>
        </w:rPr>
        <w:t xml:space="preserve">od 23. listopada 2017.g. o imenovanju Roberta </w:t>
      </w:r>
      <w:proofErr w:type="spellStart"/>
      <w:r w:rsidRPr="003C0D23">
        <w:rPr>
          <w:rFonts w:ascii="Times New Roman" w:hAnsi="Times New Roman" w:cs="Times New Roman"/>
          <w:color w:val="000000"/>
          <w:sz w:val="24"/>
          <w:szCs w:val="24"/>
          <w:lang w:eastAsia="hr-HR" w:bidi="hr-HR"/>
        </w:rPr>
        <w:t>G</w:t>
      </w:r>
      <w:r w:rsidR="00530664">
        <w:rPr>
          <w:rFonts w:ascii="Times New Roman" w:hAnsi="Times New Roman" w:cs="Times New Roman"/>
          <w:color w:val="000000"/>
          <w:sz w:val="24"/>
          <w:szCs w:val="24"/>
          <w:lang w:eastAsia="hr-HR" w:bidi="hr-HR"/>
        </w:rPr>
        <w:t>retića</w:t>
      </w:r>
      <w:proofErr w:type="spellEnd"/>
      <w:r w:rsidR="00530664">
        <w:rPr>
          <w:rFonts w:ascii="Times New Roman" w:hAnsi="Times New Roman" w:cs="Times New Roman"/>
          <w:color w:val="000000"/>
          <w:sz w:val="24"/>
          <w:szCs w:val="24"/>
          <w:lang w:eastAsia="hr-HR" w:bidi="hr-HR"/>
        </w:rPr>
        <w:t xml:space="preserve"> </w:t>
      </w:r>
      <w:r w:rsidRPr="003C0D23">
        <w:rPr>
          <w:rFonts w:ascii="Times New Roman" w:hAnsi="Times New Roman" w:cs="Times New Roman"/>
          <w:color w:val="000000"/>
          <w:sz w:val="24"/>
          <w:szCs w:val="24"/>
          <w:lang w:eastAsia="hr-HR" w:bidi="hr-HR"/>
        </w:rPr>
        <w:t>za člana Nadzornog odbora, bez</w:t>
      </w:r>
      <w:r w:rsidRPr="003C0D23">
        <w:rPr>
          <w:rFonts w:ascii="Times New Roman" w:hAnsi="Times New Roman" w:cs="Times New Roman"/>
          <w:sz w:val="24"/>
          <w:szCs w:val="24"/>
        </w:rPr>
        <w:t xml:space="preserve"> prijedloga za imenovanje članova Nadzornog odbora od strane Gradskog vijeća Grada Pregrade, počinili su povredu članka 15. stavka 2. ZSSI-a.</w:t>
      </w:r>
    </w:p>
    <w:p w:rsidR="0041040A" w:rsidRDefault="0041040A" w:rsidP="00A75FDF">
      <w:pPr>
        <w:spacing w:after="0"/>
        <w:ind w:firstLine="708"/>
        <w:jc w:val="both"/>
        <w:rPr>
          <w:rFonts w:ascii="Times New Roman" w:hAnsi="Times New Roman" w:cs="Times New Roman"/>
          <w:sz w:val="24"/>
          <w:szCs w:val="24"/>
        </w:rPr>
      </w:pPr>
    </w:p>
    <w:p w:rsidR="0041040A" w:rsidRPr="00786F53" w:rsidRDefault="0041040A" w:rsidP="0041040A">
      <w:pPr>
        <w:spacing w:after="0"/>
        <w:ind w:firstLine="709"/>
        <w:jc w:val="both"/>
        <w:rPr>
          <w:rFonts w:ascii="Times New Roman" w:hAnsi="Times New Roman" w:cs="Times New Roman"/>
          <w:sz w:val="24"/>
          <w:szCs w:val="24"/>
        </w:rPr>
      </w:pPr>
      <w:r w:rsidRPr="00786F53">
        <w:rPr>
          <w:rFonts w:ascii="Times New Roman" w:hAnsi="Times New Roman" w:cs="Times New Roman"/>
          <w:sz w:val="24"/>
          <w:szCs w:val="24"/>
        </w:rPr>
        <w:t xml:space="preserve">Povjerenstvo napominje da sukladno članku 42. ZSSI-a, nije predviđena mogućnost izricanja sankcije u slučaju utvrđenja povrede članka </w:t>
      </w:r>
      <w:r w:rsidR="002359D1">
        <w:rPr>
          <w:rFonts w:ascii="Times New Roman" w:hAnsi="Times New Roman" w:cs="Times New Roman"/>
          <w:sz w:val="24"/>
          <w:szCs w:val="24"/>
        </w:rPr>
        <w:t>1</w:t>
      </w:r>
      <w:r w:rsidRPr="00786F53">
        <w:rPr>
          <w:rFonts w:ascii="Times New Roman" w:hAnsi="Times New Roman" w:cs="Times New Roman"/>
          <w:sz w:val="24"/>
          <w:szCs w:val="24"/>
        </w:rPr>
        <w:t xml:space="preserve">5. ZSSI-a te stoga Povjerenstvo nije razmatralo niti odlučivalo o sankciji za utvrđenu povredu, počinjenu od strane </w:t>
      </w:r>
      <w:r w:rsidR="002359D1">
        <w:rPr>
          <w:rFonts w:ascii="Times New Roman" w:hAnsi="Times New Roman" w:cs="Times New Roman"/>
          <w:sz w:val="24"/>
          <w:szCs w:val="24"/>
        </w:rPr>
        <w:t xml:space="preserve">navedenih </w:t>
      </w:r>
      <w:r w:rsidRPr="00786F53">
        <w:rPr>
          <w:rFonts w:ascii="Times New Roman" w:hAnsi="Times New Roman" w:cs="Times New Roman"/>
          <w:sz w:val="24"/>
          <w:szCs w:val="24"/>
        </w:rPr>
        <w:t xml:space="preserve">dužnosnika.   </w:t>
      </w:r>
    </w:p>
    <w:p w:rsidR="00A75FDF" w:rsidRDefault="00A75FDF" w:rsidP="00A75FDF">
      <w:pPr>
        <w:spacing w:after="0"/>
        <w:ind w:firstLine="708"/>
        <w:jc w:val="both"/>
        <w:rPr>
          <w:rFonts w:ascii="Times New Roman" w:hAnsi="Times New Roman" w:cs="Times New Roman"/>
          <w:sz w:val="24"/>
          <w:szCs w:val="24"/>
        </w:rPr>
      </w:pPr>
    </w:p>
    <w:p w:rsidR="00224ACC" w:rsidRPr="00E13DED" w:rsidRDefault="00224ACC" w:rsidP="00A75FDF">
      <w:pPr>
        <w:spacing w:after="0"/>
        <w:ind w:firstLine="708"/>
        <w:jc w:val="both"/>
        <w:rPr>
          <w:rFonts w:ascii="Times New Roman" w:hAnsi="Times New Roman" w:cs="Times New Roman"/>
          <w:sz w:val="24"/>
          <w:szCs w:val="24"/>
        </w:rPr>
      </w:pPr>
      <w:r w:rsidRPr="00E13DED">
        <w:rPr>
          <w:rFonts w:ascii="Times New Roman" w:hAnsi="Times New Roman" w:cs="Times New Roman"/>
          <w:sz w:val="24"/>
          <w:szCs w:val="24"/>
        </w:rPr>
        <w:t>Slijedom svega gore navedenog, Povjerenstvo je donijelo odluku kao u izreci ovog akta.</w:t>
      </w:r>
    </w:p>
    <w:p w:rsidR="00224ACC" w:rsidRPr="00E13DED" w:rsidRDefault="00224ACC" w:rsidP="00224ACC">
      <w:pPr>
        <w:autoSpaceDE w:val="0"/>
        <w:autoSpaceDN w:val="0"/>
        <w:adjustRightInd w:val="0"/>
        <w:spacing w:after="0"/>
        <w:ind w:firstLine="709"/>
        <w:jc w:val="both"/>
        <w:rPr>
          <w:rFonts w:ascii="Times New Roman" w:hAnsi="Times New Roman" w:cs="Times New Roman"/>
          <w:bCs/>
          <w:sz w:val="24"/>
          <w:szCs w:val="24"/>
        </w:rPr>
      </w:pPr>
    </w:p>
    <w:p w:rsidR="001D6214" w:rsidRPr="00E13DED" w:rsidRDefault="00224ACC" w:rsidP="00224ACC">
      <w:pPr>
        <w:autoSpaceDE w:val="0"/>
        <w:autoSpaceDN w:val="0"/>
        <w:adjustRightInd w:val="0"/>
        <w:spacing w:after="0"/>
        <w:ind w:left="4956"/>
        <w:rPr>
          <w:rFonts w:ascii="Times New Roman" w:hAnsi="Times New Roman" w:cs="Times New Roman"/>
          <w:bCs/>
          <w:color w:val="000000"/>
          <w:sz w:val="24"/>
          <w:szCs w:val="24"/>
        </w:rPr>
      </w:pPr>
      <w:r w:rsidRPr="00E13DED">
        <w:rPr>
          <w:rFonts w:ascii="Times New Roman" w:hAnsi="Times New Roman" w:cs="Times New Roman"/>
          <w:bCs/>
          <w:sz w:val="24"/>
          <w:szCs w:val="24"/>
        </w:rPr>
        <w:t xml:space="preserve">   PREDSJEDNICA POVJERENSTVA </w:t>
      </w:r>
      <w:r w:rsidRPr="00E13DED">
        <w:rPr>
          <w:rFonts w:ascii="Times New Roman" w:hAnsi="Times New Roman" w:cs="Times New Roman"/>
          <w:bCs/>
          <w:color w:val="000000"/>
          <w:sz w:val="24"/>
          <w:szCs w:val="24"/>
        </w:rPr>
        <w:t xml:space="preserve">        </w:t>
      </w:r>
    </w:p>
    <w:p w:rsidR="00224ACC" w:rsidRPr="00E13DED" w:rsidRDefault="00224ACC" w:rsidP="00224ACC">
      <w:pPr>
        <w:autoSpaceDE w:val="0"/>
        <w:autoSpaceDN w:val="0"/>
        <w:adjustRightInd w:val="0"/>
        <w:spacing w:after="0"/>
        <w:ind w:left="4956"/>
        <w:rPr>
          <w:rFonts w:ascii="Times New Roman" w:hAnsi="Times New Roman" w:cs="Times New Roman"/>
          <w:bCs/>
          <w:color w:val="000000"/>
          <w:sz w:val="24"/>
          <w:szCs w:val="24"/>
        </w:rPr>
      </w:pPr>
      <w:r w:rsidRPr="00E13DED">
        <w:rPr>
          <w:rFonts w:ascii="Times New Roman" w:hAnsi="Times New Roman" w:cs="Times New Roman"/>
          <w:bCs/>
          <w:color w:val="000000"/>
          <w:sz w:val="24"/>
          <w:szCs w:val="24"/>
        </w:rPr>
        <w:t xml:space="preserve"> </w:t>
      </w:r>
    </w:p>
    <w:p w:rsidR="00224ACC" w:rsidRPr="00E13DED" w:rsidRDefault="0059498A" w:rsidP="00224ACC">
      <w:pPr>
        <w:spacing w:after="0"/>
        <w:ind w:left="4956" w:firstLine="708"/>
        <w:jc w:val="both"/>
        <w:rPr>
          <w:rFonts w:ascii="Times New Roman" w:hAnsi="Times New Roman" w:cs="Times New Roman"/>
          <w:bCs/>
          <w:sz w:val="24"/>
          <w:szCs w:val="24"/>
        </w:rPr>
      </w:pPr>
      <w:r w:rsidRPr="00E13DED">
        <w:rPr>
          <w:rFonts w:ascii="Times New Roman" w:hAnsi="Times New Roman" w:cs="Times New Roman"/>
          <w:bCs/>
          <w:sz w:val="24"/>
          <w:szCs w:val="24"/>
        </w:rPr>
        <w:t xml:space="preserve"> </w:t>
      </w:r>
      <w:r w:rsidR="00224ACC" w:rsidRPr="00E13DED">
        <w:rPr>
          <w:rFonts w:ascii="Times New Roman" w:hAnsi="Times New Roman" w:cs="Times New Roman"/>
          <w:bCs/>
          <w:sz w:val="24"/>
          <w:szCs w:val="24"/>
        </w:rPr>
        <w:t xml:space="preserve">Nataša Novaković, </w:t>
      </w:r>
      <w:proofErr w:type="spellStart"/>
      <w:r w:rsidR="00224ACC" w:rsidRPr="00E13DED">
        <w:rPr>
          <w:rFonts w:ascii="Times New Roman" w:hAnsi="Times New Roman" w:cs="Times New Roman"/>
          <w:bCs/>
          <w:sz w:val="24"/>
          <w:szCs w:val="24"/>
        </w:rPr>
        <w:t>dipl.iur</w:t>
      </w:r>
      <w:proofErr w:type="spellEnd"/>
      <w:r w:rsidR="00224ACC" w:rsidRPr="00E13DED">
        <w:rPr>
          <w:rFonts w:ascii="Times New Roman" w:hAnsi="Times New Roman" w:cs="Times New Roman"/>
          <w:bCs/>
          <w:sz w:val="24"/>
          <w:szCs w:val="24"/>
        </w:rPr>
        <w:t>.</w:t>
      </w:r>
    </w:p>
    <w:p w:rsidR="00224ACC" w:rsidRPr="00E13DED" w:rsidRDefault="00224ACC" w:rsidP="00224ACC">
      <w:pPr>
        <w:spacing w:after="0"/>
        <w:jc w:val="both"/>
        <w:rPr>
          <w:rFonts w:ascii="Times New Roman" w:hAnsi="Times New Roman" w:cs="Times New Roman"/>
          <w:sz w:val="24"/>
          <w:szCs w:val="24"/>
        </w:rPr>
      </w:pPr>
    </w:p>
    <w:p w:rsidR="009B26A7" w:rsidRDefault="009B26A7" w:rsidP="00E7439B">
      <w:pPr>
        <w:spacing w:after="0"/>
        <w:jc w:val="both"/>
        <w:rPr>
          <w:rFonts w:ascii="Times New Roman" w:hAnsi="Times New Roman" w:cs="Times New Roman"/>
          <w:sz w:val="24"/>
          <w:szCs w:val="24"/>
          <w:u w:val="single"/>
        </w:rPr>
      </w:pPr>
    </w:p>
    <w:p w:rsidR="00E7439B" w:rsidRPr="00E13DED" w:rsidRDefault="00E7439B" w:rsidP="00E7439B">
      <w:pPr>
        <w:spacing w:after="0"/>
        <w:jc w:val="both"/>
        <w:rPr>
          <w:rFonts w:ascii="Times New Roman" w:hAnsi="Times New Roman" w:cs="Times New Roman"/>
          <w:sz w:val="24"/>
          <w:szCs w:val="24"/>
          <w:u w:val="single"/>
        </w:rPr>
      </w:pPr>
      <w:r w:rsidRPr="00E13DED">
        <w:rPr>
          <w:rFonts w:ascii="Times New Roman" w:hAnsi="Times New Roman" w:cs="Times New Roman"/>
          <w:sz w:val="24"/>
          <w:szCs w:val="24"/>
          <w:u w:val="single"/>
        </w:rPr>
        <w:t xml:space="preserve">Uputa o pravnom lijeku: </w:t>
      </w:r>
    </w:p>
    <w:p w:rsidR="00E7439B" w:rsidRPr="00E13DED" w:rsidRDefault="00E7439B" w:rsidP="00E7439B">
      <w:pPr>
        <w:spacing w:after="0"/>
        <w:jc w:val="both"/>
        <w:rPr>
          <w:rFonts w:ascii="Times New Roman" w:hAnsi="Times New Roman" w:cs="Times New Roman"/>
          <w:sz w:val="24"/>
          <w:szCs w:val="24"/>
        </w:rPr>
      </w:pPr>
      <w:r w:rsidRPr="00E13DED">
        <w:rPr>
          <w:rFonts w:ascii="Times New Roman" w:hAnsi="Times New Roman" w:cs="Times New Roman"/>
          <w:sz w:val="24"/>
          <w:szCs w:val="24"/>
        </w:rPr>
        <w:t xml:space="preserve">Protiv odluke Povjerenstva može se pokrenuti upravni spor. Upravna tužba podnosi se nadležnom upravnom sudu u roku od 30 dana od dana dostave odluke Povjerenstva. Podnošenje tužbe nema </w:t>
      </w:r>
      <w:proofErr w:type="spellStart"/>
      <w:r w:rsidRPr="00E13DED">
        <w:rPr>
          <w:rFonts w:ascii="Times New Roman" w:hAnsi="Times New Roman" w:cs="Times New Roman"/>
          <w:sz w:val="24"/>
          <w:szCs w:val="24"/>
        </w:rPr>
        <w:t>odgodni</w:t>
      </w:r>
      <w:proofErr w:type="spellEnd"/>
      <w:r w:rsidRPr="00E13DED">
        <w:rPr>
          <w:rFonts w:ascii="Times New Roman" w:hAnsi="Times New Roman" w:cs="Times New Roman"/>
          <w:sz w:val="24"/>
          <w:szCs w:val="24"/>
        </w:rPr>
        <w:t xml:space="preserve"> učinak.</w:t>
      </w:r>
    </w:p>
    <w:p w:rsidR="00E7439B" w:rsidRPr="00E13DED" w:rsidRDefault="00E7439B" w:rsidP="00224ACC">
      <w:pPr>
        <w:spacing w:after="0"/>
        <w:jc w:val="both"/>
        <w:rPr>
          <w:rFonts w:ascii="Times New Roman" w:hAnsi="Times New Roman" w:cs="Times New Roman"/>
          <w:sz w:val="24"/>
          <w:szCs w:val="24"/>
        </w:rPr>
      </w:pPr>
    </w:p>
    <w:p w:rsidR="00EA0EB4" w:rsidRPr="00E13DED" w:rsidRDefault="00EA0EB4" w:rsidP="00224ACC">
      <w:pPr>
        <w:spacing w:after="0"/>
        <w:jc w:val="both"/>
        <w:rPr>
          <w:rFonts w:ascii="Times New Roman" w:hAnsi="Times New Roman" w:cs="Times New Roman"/>
          <w:sz w:val="24"/>
          <w:szCs w:val="24"/>
        </w:rPr>
      </w:pPr>
    </w:p>
    <w:p w:rsidR="00EA0EB4" w:rsidRPr="00E13DED" w:rsidRDefault="00EA0EB4" w:rsidP="00224ACC">
      <w:pPr>
        <w:spacing w:after="0"/>
        <w:jc w:val="both"/>
        <w:rPr>
          <w:rFonts w:ascii="Times New Roman" w:hAnsi="Times New Roman" w:cs="Times New Roman"/>
          <w:sz w:val="24"/>
          <w:szCs w:val="24"/>
        </w:rPr>
      </w:pPr>
    </w:p>
    <w:p w:rsidR="005E14A0" w:rsidRPr="00C110A3" w:rsidRDefault="005E14A0" w:rsidP="005E14A0">
      <w:pPr>
        <w:spacing w:after="0"/>
        <w:jc w:val="both"/>
        <w:rPr>
          <w:rFonts w:ascii="Times New Roman" w:eastAsia="Times New Roman" w:hAnsi="Times New Roman" w:cs="Times New Roman"/>
          <w:b/>
          <w:sz w:val="24"/>
          <w:szCs w:val="24"/>
          <w:lang w:eastAsia="hr-HR"/>
        </w:rPr>
      </w:pPr>
      <w:r w:rsidRPr="00C110A3">
        <w:rPr>
          <w:rFonts w:ascii="Times New Roman" w:eastAsia="Times New Roman" w:hAnsi="Times New Roman" w:cs="Times New Roman"/>
          <w:b/>
          <w:sz w:val="24"/>
          <w:szCs w:val="24"/>
          <w:lang w:eastAsia="hr-HR"/>
        </w:rPr>
        <w:t>Dostaviti:</w:t>
      </w:r>
    </w:p>
    <w:p w:rsidR="005E14A0" w:rsidRPr="00C110A3" w:rsidRDefault="005E14A0" w:rsidP="005E14A0">
      <w:pPr>
        <w:pStyle w:val="Odlomakpopisa"/>
        <w:numPr>
          <w:ilvl w:val="0"/>
          <w:numId w:val="8"/>
        </w:numPr>
        <w:spacing w:after="0"/>
        <w:jc w:val="both"/>
        <w:rPr>
          <w:rFonts w:ascii="Times New Roman" w:eastAsia="Times New Roman" w:hAnsi="Times New Roman" w:cs="Times New Roman"/>
          <w:sz w:val="24"/>
          <w:szCs w:val="24"/>
          <w:lang w:eastAsia="hr-HR"/>
        </w:rPr>
      </w:pPr>
      <w:r w:rsidRPr="00C110A3">
        <w:rPr>
          <w:rFonts w:ascii="Times New Roman" w:eastAsia="Times New Roman" w:hAnsi="Times New Roman" w:cs="Times New Roman"/>
          <w:sz w:val="24"/>
          <w:szCs w:val="24"/>
          <w:lang w:eastAsia="hr-HR"/>
        </w:rPr>
        <w:t xml:space="preserve">Dužnosnik Marko </w:t>
      </w:r>
      <w:proofErr w:type="spellStart"/>
      <w:r w:rsidRPr="00C110A3">
        <w:rPr>
          <w:rFonts w:ascii="Times New Roman" w:eastAsia="Times New Roman" w:hAnsi="Times New Roman" w:cs="Times New Roman"/>
          <w:sz w:val="24"/>
          <w:szCs w:val="24"/>
          <w:lang w:eastAsia="hr-HR"/>
        </w:rPr>
        <w:t>Vešligaj</w:t>
      </w:r>
      <w:proofErr w:type="spellEnd"/>
      <w:r w:rsidRPr="00C110A3">
        <w:rPr>
          <w:rFonts w:ascii="Times New Roman" w:eastAsia="Times New Roman" w:hAnsi="Times New Roman" w:cs="Times New Roman"/>
          <w:sz w:val="24"/>
          <w:szCs w:val="24"/>
          <w:lang w:eastAsia="hr-HR"/>
        </w:rPr>
        <w:t>, elektronička dostava</w:t>
      </w:r>
    </w:p>
    <w:p w:rsidR="005E14A0" w:rsidRPr="00C110A3" w:rsidRDefault="005E14A0" w:rsidP="005E14A0">
      <w:pPr>
        <w:pStyle w:val="Odlomakpopisa"/>
        <w:numPr>
          <w:ilvl w:val="0"/>
          <w:numId w:val="8"/>
        </w:numPr>
        <w:spacing w:after="0"/>
        <w:jc w:val="both"/>
        <w:rPr>
          <w:rFonts w:ascii="Times New Roman" w:eastAsia="Times New Roman" w:hAnsi="Times New Roman" w:cs="Times New Roman"/>
          <w:sz w:val="24"/>
          <w:szCs w:val="24"/>
          <w:lang w:eastAsia="hr-HR"/>
        </w:rPr>
      </w:pPr>
      <w:r w:rsidRPr="00C110A3">
        <w:rPr>
          <w:rFonts w:ascii="Times New Roman" w:eastAsia="Times New Roman" w:hAnsi="Times New Roman" w:cs="Times New Roman"/>
          <w:sz w:val="24"/>
          <w:szCs w:val="24"/>
          <w:lang w:eastAsia="hr-HR"/>
        </w:rPr>
        <w:t xml:space="preserve">Dužnosnica </w:t>
      </w:r>
      <w:r w:rsidRPr="00C110A3">
        <w:rPr>
          <w:rFonts w:ascii="Times New Roman" w:hAnsi="Times New Roman" w:cs="Times New Roman"/>
          <w:sz w:val="24"/>
          <w:szCs w:val="24"/>
        </w:rPr>
        <w:t xml:space="preserve">Gordana </w:t>
      </w:r>
      <w:proofErr w:type="spellStart"/>
      <w:r w:rsidRPr="00C110A3">
        <w:rPr>
          <w:rFonts w:ascii="Times New Roman" w:hAnsi="Times New Roman" w:cs="Times New Roman"/>
          <w:sz w:val="24"/>
          <w:szCs w:val="24"/>
        </w:rPr>
        <w:t>Križanec</w:t>
      </w:r>
      <w:proofErr w:type="spellEnd"/>
      <w:r w:rsidRPr="00C110A3">
        <w:rPr>
          <w:rFonts w:ascii="Times New Roman" w:hAnsi="Times New Roman" w:cs="Times New Roman"/>
          <w:sz w:val="24"/>
          <w:szCs w:val="24"/>
        </w:rPr>
        <w:t xml:space="preserve"> Ružić, </w:t>
      </w:r>
      <w:r w:rsidRPr="00C110A3">
        <w:rPr>
          <w:rFonts w:ascii="Times New Roman" w:eastAsia="Times New Roman" w:hAnsi="Times New Roman" w:cs="Times New Roman"/>
          <w:sz w:val="24"/>
          <w:szCs w:val="24"/>
          <w:lang w:eastAsia="hr-HR"/>
        </w:rPr>
        <w:t>elektronička dostava</w:t>
      </w:r>
    </w:p>
    <w:p w:rsidR="005E14A0" w:rsidRPr="00C110A3" w:rsidRDefault="005E14A0" w:rsidP="005E14A0">
      <w:pPr>
        <w:pStyle w:val="Odlomakpopisa"/>
        <w:numPr>
          <w:ilvl w:val="0"/>
          <w:numId w:val="8"/>
        </w:numPr>
        <w:spacing w:after="0"/>
        <w:jc w:val="both"/>
        <w:rPr>
          <w:rFonts w:ascii="Times New Roman" w:eastAsia="Times New Roman" w:hAnsi="Times New Roman" w:cs="Times New Roman"/>
          <w:sz w:val="24"/>
          <w:szCs w:val="24"/>
          <w:lang w:eastAsia="hr-HR"/>
        </w:rPr>
      </w:pPr>
      <w:r w:rsidRPr="00C110A3">
        <w:rPr>
          <w:rFonts w:ascii="Times New Roman" w:eastAsia="Times New Roman" w:hAnsi="Times New Roman" w:cs="Times New Roman"/>
          <w:sz w:val="24"/>
          <w:szCs w:val="24"/>
          <w:lang w:eastAsia="hr-HR"/>
        </w:rPr>
        <w:t>Dužnosnik Zvonko Škreblin, elektronička dostava</w:t>
      </w:r>
    </w:p>
    <w:p w:rsidR="005E14A0" w:rsidRPr="00C110A3" w:rsidRDefault="005E14A0" w:rsidP="005E14A0">
      <w:pPr>
        <w:pStyle w:val="Odlomakpopisa"/>
        <w:numPr>
          <w:ilvl w:val="0"/>
          <w:numId w:val="8"/>
        </w:numPr>
        <w:spacing w:after="0"/>
        <w:jc w:val="both"/>
        <w:rPr>
          <w:rFonts w:ascii="Times New Roman" w:eastAsia="Times New Roman" w:hAnsi="Times New Roman" w:cs="Times New Roman"/>
          <w:sz w:val="24"/>
          <w:szCs w:val="24"/>
          <w:lang w:eastAsia="hr-HR"/>
        </w:rPr>
      </w:pPr>
      <w:r w:rsidRPr="00C110A3">
        <w:rPr>
          <w:rFonts w:ascii="Times New Roman" w:eastAsia="Times New Roman" w:hAnsi="Times New Roman" w:cs="Times New Roman"/>
          <w:sz w:val="24"/>
          <w:szCs w:val="24"/>
          <w:lang w:eastAsia="hr-HR"/>
        </w:rPr>
        <w:t>Dužnosnica Tanja Topić, elektronička dostava</w:t>
      </w:r>
    </w:p>
    <w:p w:rsidR="005E14A0" w:rsidRPr="00C110A3" w:rsidRDefault="005E14A0" w:rsidP="005E14A0">
      <w:pPr>
        <w:pStyle w:val="Odlomakpopisa"/>
        <w:numPr>
          <w:ilvl w:val="0"/>
          <w:numId w:val="8"/>
        </w:numPr>
        <w:spacing w:after="0"/>
        <w:jc w:val="both"/>
        <w:rPr>
          <w:rFonts w:ascii="Times New Roman" w:eastAsia="Times New Roman" w:hAnsi="Times New Roman" w:cs="Times New Roman"/>
          <w:sz w:val="24"/>
          <w:szCs w:val="24"/>
          <w:lang w:eastAsia="hr-HR"/>
        </w:rPr>
      </w:pPr>
      <w:r w:rsidRPr="00C110A3">
        <w:rPr>
          <w:rFonts w:ascii="Times New Roman" w:hAnsi="Times New Roman" w:cs="Times New Roman"/>
          <w:sz w:val="24"/>
          <w:szCs w:val="24"/>
        </w:rPr>
        <w:t>Objava na internetskoj stranici Povjerenstva</w:t>
      </w:r>
    </w:p>
    <w:p w:rsidR="005E14A0" w:rsidRPr="00C110A3" w:rsidRDefault="005E14A0" w:rsidP="005E14A0">
      <w:pPr>
        <w:pStyle w:val="Odlomakpopisa"/>
        <w:numPr>
          <w:ilvl w:val="0"/>
          <w:numId w:val="8"/>
        </w:numPr>
        <w:spacing w:after="0"/>
        <w:jc w:val="both"/>
        <w:rPr>
          <w:rFonts w:ascii="Times New Roman" w:eastAsia="Times New Roman" w:hAnsi="Times New Roman" w:cs="Times New Roman"/>
          <w:sz w:val="24"/>
          <w:szCs w:val="24"/>
          <w:lang w:eastAsia="hr-HR"/>
        </w:rPr>
      </w:pPr>
      <w:r w:rsidRPr="00C110A3">
        <w:rPr>
          <w:rFonts w:ascii="Times New Roman" w:hAnsi="Times New Roman" w:cs="Times New Roman"/>
          <w:sz w:val="24"/>
          <w:szCs w:val="24"/>
        </w:rPr>
        <w:t>Pismohrana</w:t>
      </w:r>
    </w:p>
    <w:p w:rsidR="00224ACC" w:rsidRPr="00E13DED" w:rsidRDefault="00224ACC" w:rsidP="005E14A0">
      <w:pPr>
        <w:spacing w:after="0"/>
        <w:jc w:val="both"/>
        <w:rPr>
          <w:rFonts w:ascii="Times New Roman" w:hAnsi="Times New Roman" w:cs="Times New Roman"/>
          <w:sz w:val="24"/>
          <w:szCs w:val="24"/>
        </w:rPr>
      </w:pPr>
    </w:p>
    <w:sectPr w:rsidR="00224ACC" w:rsidRPr="00E13DED"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5B1E" w:rsidRDefault="004A5B1E" w:rsidP="005B5818">
      <w:pPr>
        <w:spacing w:after="0" w:line="240" w:lineRule="auto"/>
      </w:pPr>
      <w:r>
        <w:separator/>
      </w:r>
    </w:p>
  </w:endnote>
  <w:endnote w:type="continuationSeparator" w:id="0">
    <w:p w:rsidR="004A5B1E" w:rsidRDefault="004A5B1E" w:rsidP="005B5818">
      <w:pPr>
        <w:spacing w:after="0" w:line="240" w:lineRule="auto"/>
      </w:pPr>
      <w:r>
        <w:continuationSeparator/>
      </w:r>
    </w:p>
  </w:endnote>
  <w:endnote w:type="continuationNotice" w:id="1">
    <w:p w:rsidR="004A5B1E" w:rsidRDefault="004A5B1E">
      <w:pPr>
        <w:spacing w:after="0" w:line="240" w:lineRule="auto"/>
      </w:pP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B1E" w:rsidRPr="005B5818" w:rsidRDefault="004A5B1E"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v:line id="Ravni poveznik 14" o:spid="_x0000_s20483" style="position:absolute;left:0;text-align:left;z-index:-25165823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w:r>
    <w:r w:rsidRPr="005B5818">
      <w:rPr>
        <w:rFonts w:ascii="Times New Roman" w:eastAsia="Times New Roman" w:hAnsi="Times New Roman" w:cs="Times New Roman"/>
        <w:i/>
        <w:sz w:val="18"/>
        <w:szCs w:val="18"/>
        <w:lang w:eastAsia="hr-HR"/>
      </w:rPr>
      <w:t xml:space="preserve">Republika Hrvatska, </w:t>
    </w:r>
    <w:proofErr w:type="spellStart"/>
    <w:r w:rsidRPr="005B5818">
      <w:rPr>
        <w:rFonts w:ascii="Times New Roman" w:eastAsia="Times New Roman" w:hAnsi="Times New Roman" w:cs="Times New Roman"/>
        <w:i/>
        <w:sz w:val="18"/>
        <w:szCs w:val="18"/>
        <w:lang w:eastAsia="hr-HR"/>
      </w:rPr>
      <w:t>Ul</w:t>
    </w:r>
    <w:proofErr w:type="spellEnd"/>
    <w:r w:rsidRPr="005B5818">
      <w:rPr>
        <w:rFonts w:ascii="Times New Roman" w:eastAsia="Times New Roman" w:hAnsi="Times New Roman" w:cs="Times New Roman"/>
        <w:i/>
        <w:sz w:val="18"/>
        <w:szCs w:val="18"/>
        <w:lang w:eastAsia="hr-HR"/>
      </w:rPr>
      <w:t xml:space="preserve">.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w:t>
    </w:r>
    <w:proofErr w:type="spellStart"/>
    <w:r>
      <w:rPr>
        <w:rFonts w:ascii="Times New Roman" w:eastAsia="Times New Roman" w:hAnsi="Times New Roman" w:cs="Times New Roman"/>
        <w:i/>
        <w:sz w:val="18"/>
        <w:szCs w:val="18"/>
        <w:lang w:eastAsia="hr-HR"/>
      </w:rPr>
      <w:t>Tel</w:t>
    </w:r>
    <w:proofErr w:type="spellEnd"/>
    <w:r>
      <w:rPr>
        <w:rFonts w:ascii="Times New Roman" w:eastAsia="Times New Roman" w:hAnsi="Times New Roman" w:cs="Times New Roman"/>
        <w:i/>
        <w:sz w:val="18"/>
        <w:szCs w:val="18"/>
        <w:lang w:eastAsia="hr-HR"/>
      </w:rPr>
      <w:t xml:space="preserve">: +385/1/5559 527, </w:t>
    </w:r>
    <w:proofErr w:type="spellStart"/>
    <w:r>
      <w:rPr>
        <w:rFonts w:ascii="Times New Roman" w:eastAsia="Times New Roman" w:hAnsi="Times New Roman" w:cs="Times New Roman"/>
        <w:i/>
        <w:sz w:val="18"/>
        <w:szCs w:val="18"/>
        <w:lang w:eastAsia="hr-HR"/>
      </w:rPr>
      <w:t>Fax</w:t>
    </w:r>
    <w:proofErr w:type="spellEnd"/>
    <w:r>
      <w:rPr>
        <w:rFonts w:ascii="Times New Roman" w:eastAsia="Times New Roman" w:hAnsi="Times New Roman" w:cs="Times New Roman"/>
        <w:i/>
        <w:sz w:val="18"/>
        <w:szCs w:val="18"/>
        <w:lang w:eastAsia="hr-HR"/>
      </w:rPr>
      <w:t xml:space="preserve">: </w:t>
    </w:r>
    <w:r w:rsidRPr="005B5818">
      <w:rPr>
        <w:rFonts w:ascii="Times New Roman" w:eastAsia="Times New Roman" w:hAnsi="Times New Roman" w:cs="Times New Roman"/>
        <w:i/>
        <w:sz w:val="18"/>
        <w:szCs w:val="18"/>
        <w:lang w:eastAsia="hr-HR"/>
      </w:rPr>
      <w:t>+ 385/1/5559 407</w:t>
    </w:r>
  </w:p>
  <w:p w:rsidR="004A5B1E" w:rsidRPr="005B5818" w:rsidRDefault="004A5B1E" w:rsidP="005B5818">
    <w:pPr>
      <w:spacing w:after="0" w:line="360" w:lineRule="auto"/>
      <w:jc w:val="center"/>
      <w:rPr>
        <w:rFonts w:ascii="Times New Roman" w:eastAsia="Times New Roman" w:hAnsi="Times New Roman" w:cs="Times New Roman"/>
        <w:i/>
        <w:sz w:val="18"/>
        <w:szCs w:val="18"/>
        <w:lang w:eastAsia="hr-HR"/>
      </w:rPr>
    </w:pPr>
    <w:hyperlink r:id="rId1" w:history="1">
      <w:r w:rsidRPr="00887C66">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rsidR="004A5B1E" w:rsidRDefault="004A5B1E">
    <w:pPr>
      <w:pStyle w:val="Podnoj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B1E" w:rsidRDefault="004A5B1E"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v:line id="Ravni poveznik 15" o:spid="_x0000_s20481" style="position:absolute;left:0;text-align:left;z-index:-25165823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w:t>
    </w:r>
    <w:proofErr w:type="spellStart"/>
    <w:r w:rsidRPr="005B5818">
      <w:rPr>
        <w:rFonts w:ascii="Times New Roman" w:eastAsia="Times New Roman" w:hAnsi="Times New Roman" w:cs="Times New Roman"/>
        <w:i/>
        <w:sz w:val="18"/>
        <w:szCs w:val="18"/>
        <w:lang w:eastAsia="hr-HR"/>
      </w:rPr>
      <w:t>Ul</w:t>
    </w:r>
    <w:proofErr w:type="spellEnd"/>
    <w:r w:rsidRPr="005B5818">
      <w:rPr>
        <w:rFonts w:ascii="Times New Roman" w:eastAsia="Times New Roman" w:hAnsi="Times New Roman" w:cs="Times New Roman"/>
        <w:i/>
        <w:sz w:val="18"/>
        <w:szCs w:val="18"/>
        <w:lang w:eastAsia="hr-HR"/>
      </w:rPr>
      <w:t xml:space="preserve">.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w:t>
    </w:r>
    <w:proofErr w:type="spellStart"/>
    <w:r>
      <w:rPr>
        <w:rFonts w:ascii="Times New Roman" w:eastAsia="Times New Roman" w:hAnsi="Times New Roman" w:cs="Times New Roman"/>
        <w:i/>
        <w:sz w:val="18"/>
        <w:szCs w:val="18"/>
        <w:lang w:eastAsia="hr-HR"/>
      </w:rPr>
      <w:t>Tel</w:t>
    </w:r>
    <w:proofErr w:type="spellEnd"/>
    <w:r>
      <w:rPr>
        <w:rFonts w:ascii="Times New Roman" w:eastAsia="Times New Roman" w:hAnsi="Times New Roman" w:cs="Times New Roman"/>
        <w:i/>
        <w:sz w:val="18"/>
        <w:szCs w:val="18"/>
        <w:lang w:eastAsia="hr-HR"/>
      </w:rPr>
      <w:t xml:space="preserve">: +385/1/5559 527, </w:t>
    </w:r>
  </w:p>
  <w:p w:rsidR="004A5B1E" w:rsidRPr="005B5818" w:rsidRDefault="004A5B1E"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proofErr w:type="spellStart"/>
    <w:r>
      <w:rPr>
        <w:rFonts w:ascii="Times New Roman" w:eastAsia="Times New Roman" w:hAnsi="Times New Roman" w:cs="Times New Roman"/>
        <w:i/>
        <w:sz w:val="18"/>
        <w:szCs w:val="18"/>
        <w:lang w:eastAsia="hr-HR"/>
      </w:rPr>
      <w:t>Fax</w:t>
    </w:r>
    <w:proofErr w:type="spellEnd"/>
    <w:r>
      <w:rPr>
        <w:rFonts w:ascii="Times New Roman" w:eastAsia="Times New Roman" w:hAnsi="Times New Roman" w:cs="Times New Roman"/>
        <w:i/>
        <w:sz w:val="18"/>
        <w:szCs w:val="18"/>
        <w:lang w:eastAsia="hr-HR"/>
      </w:rPr>
      <w:t xml:space="preserve">: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5B1E" w:rsidRDefault="004A5B1E" w:rsidP="005B5818">
      <w:pPr>
        <w:spacing w:after="0" w:line="240" w:lineRule="auto"/>
      </w:pPr>
      <w:r>
        <w:separator/>
      </w:r>
    </w:p>
  </w:footnote>
  <w:footnote w:type="continuationSeparator" w:id="0">
    <w:p w:rsidR="004A5B1E" w:rsidRDefault="004A5B1E" w:rsidP="005B5818">
      <w:pPr>
        <w:spacing w:after="0" w:line="240" w:lineRule="auto"/>
      </w:pPr>
      <w:r>
        <w:continuationSeparator/>
      </w:r>
    </w:p>
  </w:footnote>
  <w:footnote w:type="continuationNotice" w:id="1">
    <w:p w:rsidR="004A5B1E" w:rsidRDefault="004A5B1E">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46355"/>
      <w:docPartObj>
        <w:docPartGallery w:val="Page Numbers (Top of Page)"/>
        <w:docPartUnique/>
      </w:docPartObj>
    </w:sdtPr>
    <w:sdtContent>
      <w:p w:rsidR="004A5B1E" w:rsidRDefault="004A5B1E">
        <w:pPr>
          <w:pStyle w:val="Zaglavlje"/>
          <w:jc w:val="right"/>
        </w:pPr>
        <w:fldSimple w:instr=" PAGE   \* MERGEFORMAT ">
          <w:r w:rsidR="00AA7A1F">
            <w:rPr>
              <w:noProof/>
            </w:rPr>
            <w:t>13</w:t>
          </w:r>
        </w:fldSimple>
      </w:p>
    </w:sdtContent>
  </w:sdt>
  <w:p w:rsidR="004A5B1E" w:rsidRDefault="004A5B1E">
    <w:pPr>
      <w:pStyle w:val="Zaglavlj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B1E" w:rsidRPr="005B5818" w:rsidRDefault="004A5B1E"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sidRPr="00C439DB">
      <w:rPr>
        <w:rFonts w:ascii="Times New Roman" w:eastAsia="Times New Roman" w:hAnsi="Times New Roman" w:cs="Times New Roman"/>
        <w:noProof/>
        <w:sz w:val="18"/>
        <w:szCs w:val="18"/>
        <w:lang w:eastAsia="hr-HR"/>
      </w:rPr>
      <w:pict>
        <v:shapetype id="_x0000_t202" coordsize="21600,21600" o:spt="202" path="m,l,21600r21600,l21600,xe">
          <v:stroke joinstyle="miter"/>
          <v:path gradientshapeok="t" o:connecttype="rect"/>
        </v:shapetype>
        <v:shape id="Tekstni okvir 13" o:spid="_x0000_s20482" type="#_x0000_t202" style="position:absolute;margin-left:4in;margin-top:22.5pt;width:232.4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rsidR="004A5B1E" w:rsidRPr="00CA2B25" w:rsidRDefault="004A5B1E" w:rsidP="005B5818">
                <w:pPr>
                  <w:jc w:val="right"/>
                  <w:rPr>
                    <w:sz w:val="16"/>
                    <w:szCs w:val="16"/>
                  </w:rPr>
                </w:pPr>
                <w:r w:rsidRPr="00CA2B25">
                  <w:rPr>
                    <w:sz w:val="16"/>
                    <w:szCs w:val="16"/>
                  </w:rPr>
                  <w:t xml:space="preserve">                                                </w:t>
                </w:r>
              </w:p>
              <w:p w:rsidR="004A5B1E" w:rsidRPr="00CA2B25" w:rsidRDefault="004A5B1E" w:rsidP="005B5818">
                <w:pPr>
                  <w:tabs>
                    <w:tab w:val="left" w:pos="180"/>
                  </w:tabs>
                  <w:spacing w:before="40" w:line="360" w:lineRule="auto"/>
                  <w:ind w:left="181"/>
                  <w:jc w:val="right"/>
                  <w:rPr>
                    <w:rFonts w:ascii="Arial Narrow" w:hAnsi="Arial Narrow" w:cs="Arial"/>
                    <w:bCs/>
                    <w:color w:val="333333"/>
                    <w:sz w:val="16"/>
                    <w:szCs w:val="16"/>
                  </w:rPr>
                </w:pPr>
              </w:p>
              <w:p w:rsidR="004A5B1E" w:rsidRDefault="004A5B1E" w:rsidP="003416CC">
                <w:pPr>
                  <w:spacing w:line="360" w:lineRule="auto"/>
                  <w:ind w:right="702"/>
                  <w:jc w:val="right"/>
                </w:pPr>
              </w:p>
            </w:txbxContent>
          </v:textbox>
          <w10:wrap anchory="page"/>
        </v:shape>
      </w:pic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rsidR="004A5B1E" w:rsidRPr="00945142" w:rsidRDefault="004A5B1E"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rsidR="004A5B1E" w:rsidRPr="00AA3F5D" w:rsidRDefault="004A5B1E"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rsidR="004A5B1E" w:rsidRPr="002C4098" w:rsidRDefault="004A5B1E"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rsidR="004A5B1E" w:rsidRPr="002C4098" w:rsidRDefault="004A5B1E"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rsidR="004A5B1E" w:rsidRDefault="004A5B1E"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39D6736E"/>
    <w:multiLevelType w:val="hybridMultilevel"/>
    <w:tmpl w:val="14148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595E2C81"/>
    <w:multiLevelType w:val="hybridMultilevel"/>
    <w:tmpl w:val="DB26D8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5BEC42B3"/>
    <w:multiLevelType w:val="hybridMultilevel"/>
    <w:tmpl w:val="A6FC8A0C"/>
    <w:lvl w:ilvl="0" w:tplc="10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4"/>
  </w:num>
  <w:num w:numId="2">
    <w:abstractNumId w:val="0"/>
  </w:num>
  <w:num w:numId="3">
    <w:abstractNumId w:val="3"/>
  </w:num>
  <w:num w:numId="4">
    <w:abstractNumId w:val="1"/>
  </w:num>
  <w:num w:numId="5">
    <w:abstractNumId w:val="7"/>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hdrShapeDefaults>
    <o:shapedefaults v:ext="edit" spidmax="20485"/>
    <o:shapelayout v:ext="edit">
      <o:idmap v:ext="edit" data="20"/>
    </o:shapelayout>
  </w:hdrShapeDefaults>
  <w:footnotePr>
    <w:footnote w:id="-1"/>
    <w:footnote w:id="0"/>
    <w:footnote w:id="1"/>
  </w:footnotePr>
  <w:endnotePr>
    <w:endnote w:id="-1"/>
    <w:endnote w:id="0"/>
    <w:endnote w:id="1"/>
  </w:endnotePr>
  <w:compat/>
  <w:rsids>
    <w:rsidRoot w:val="005B5818"/>
    <w:rsid w:val="000041AB"/>
    <w:rsid w:val="00004727"/>
    <w:rsid w:val="00005216"/>
    <w:rsid w:val="0003690E"/>
    <w:rsid w:val="0005020B"/>
    <w:rsid w:val="000572F3"/>
    <w:rsid w:val="000662E4"/>
    <w:rsid w:val="00067EC1"/>
    <w:rsid w:val="00084915"/>
    <w:rsid w:val="00095C2B"/>
    <w:rsid w:val="00097BCD"/>
    <w:rsid w:val="000B75ED"/>
    <w:rsid w:val="000C2FE4"/>
    <w:rsid w:val="000D1B28"/>
    <w:rsid w:val="000E75E4"/>
    <w:rsid w:val="000F07FF"/>
    <w:rsid w:val="000F76E8"/>
    <w:rsid w:val="001015F2"/>
    <w:rsid w:val="00101F03"/>
    <w:rsid w:val="00106767"/>
    <w:rsid w:val="00107CA4"/>
    <w:rsid w:val="00112E23"/>
    <w:rsid w:val="00121B8C"/>
    <w:rsid w:val="0012224D"/>
    <w:rsid w:val="00145819"/>
    <w:rsid w:val="001548D5"/>
    <w:rsid w:val="0016717F"/>
    <w:rsid w:val="00167B77"/>
    <w:rsid w:val="001705FE"/>
    <w:rsid w:val="0018074C"/>
    <w:rsid w:val="00191C13"/>
    <w:rsid w:val="0019364C"/>
    <w:rsid w:val="001B5E59"/>
    <w:rsid w:val="001C7F55"/>
    <w:rsid w:val="001D4D63"/>
    <w:rsid w:val="001D6214"/>
    <w:rsid w:val="001E5D2B"/>
    <w:rsid w:val="001F0707"/>
    <w:rsid w:val="001F2516"/>
    <w:rsid w:val="00201F8C"/>
    <w:rsid w:val="002103FD"/>
    <w:rsid w:val="00213970"/>
    <w:rsid w:val="00214653"/>
    <w:rsid w:val="0021526B"/>
    <w:rsid w:val="002213D8"/>
    <w:rsid w:val="00224ACC"/>
    <w:rsid w:val="00224DC9"/>
    <w:rsid w:val="0023102B"/>
    <w:rsid w:val="002359D1"/>
    <w:rsid w:val="00235FE8"/>
    <w:rsid w:val="0023718E"/>
    <w:rsid w:val="00237271"/>
    <w:rsid w:val="002541BE"/>
    <w:rsid w:val="00255C38"/>
    <w:rsid w:val="00257780"/>
    <w:rsid w:val="002817DD"/>
    <w:rsid w:val="00290857"/>
    <w:rsid w:val="002940DD"/>
    <w:rsid w:val="00296618"/>
    <w:rsid w:val="002970A0"/>
    <w:rsid w:val="002B0DDF"/>
    <w:rsid w:val="002B38F0"/>
    <w:rsid w:val="002B79C4"/>
    <w:rsid w:val="002C09FD"/>
    <w:rsid w:val="002C2815"/>
    <w:rsid w:val="002C4098"/>
    <w:rsid w:val="002D43F3"/>
    <w:rsid w:val="002F313C"/>
    <w:rsid w:val="002F39B5"/>
    <w:rsid w:val="002F4BBB"/>
    <w:rsid w:val="00301C62"/>
    <w:rsid w:val="00302F80"/>
    <w:rsid w:val="00325CF3"/>
    <w:rsid w:val="00326D6A"/>
    <w:rsid w:val="00332D21"/>
    <w:rsid w:val="003416CC"/>
    <w:rsid w:val="0034504B"/>
    <w:rsid w:val="003518AA"/>
    <w:rsid w:val="00397629"/>
    <w:rsid w:val="003B2336"/>
    <w:rsid w:val="003C019C"/>
    <w:rsid w:val="003C0A7B"/>
    <w:rsid w:val="003C0D23"/>
    <w:rsid w:val="003C13CC"/>
    <w:rsid w:val="003C140B"/>
    <w:rsid w:val="003C4B46"/>
    <w:rsid w:val="003D3E19"/>
    <w:rsid w:val="003E239D"/>
    <w:rsid w:val="00404E7E"/>
    <w:rsid w:val="00406E92"/>
    <w:rsid w:val="0040791F"/>
    <w:rsid w:val="0041040A"/>
    <w:rsid w:val="00411522"/>
    <w:rsid w:val="0041456D"/>
    <w:rsid w:val="00415222"/>
    <w:rsid w:val="004200D1"/>
    <w:rsid w:val="00420EFD"/>
    <w:rsid w:val="00424833"/>
    <w:rsid w:val="004279CE"/>
    <w:rsid w:val="0044765E"/>
    <w:rsid w:val="00454EC3"/>
    <w:rsid w:val="004746E5"/>
    <w:rsid w:val="00480A9C"/>
    <w:rsid w:val="00483BFE"/>
    <w:rsid w:val="0048732F"/>
    <w:rsid w:val="00487AE2"/>
    <w:rsid w:val="004975EA"/>
    <w:rsid w:val="004A1502"/>
    <w:rsid w:val="004A5B1E"/>
    <w:rsid w:val="004B12AF"/>
    <w:rsid w:val="004B1DEC"/>
    <w:rsid w:val="004B22B5"/>
    <w:rsid w:val="004D7DA3"/>
    <w:rsid w:val="004E05BD"/>
    <w:rsid w:val="004E37D5"/>
    <w:rsid w:val="004E5877"/>
    <w:rsid w:val="004E65BE"/>
    <w:rsid w:val="004F04A6"/>
    <w:rsid w:val="004F3D4D"/>
    <w:rsid w:val="00507553"/>
    <w:rsid w:val="00512887"/>
    <w:rsid w:val="0053002F"/>
    <w:rsid w:val="00530664"/>
    <w:rsid w:val="00533735"/>
    <w:rsid w:val="0053548A"/>
    <w:rsid w:val="005406B7"/>
    <w:rsid w:val="00547902"/>
    <w:rsid w:val="00563DA5"/>
    <w:rsid w:val="005724A5"/>
    <w:rsid w:val="00576F29"/>
    <w:rsid w:val="005777BC"/>
    <w:rsid w:val="00587AAA"/>
    <w:rsid w:val="00594207"/>
    <w:rsid w:val="0059498A"/>
    <w:rsid w:val="005B5075"/>
    <w:rsid w:val="005B5818"/>
    <w:rsid w:val="005D6F27"/>
    <w:rsid w:val="005E14A0"/>
    <w:rsid w:val="005F0649"/>
    <w:rsid w:val="00600F89"/>
    <w:rsid w:val="00602BB0"/>
    <w:rsid w:val="00607900"/>
    <w:rsid w:val="00610537"/>
    <w:rsid w:val="006153D2"/>
    <w:rsid w:val="00641603"/>
    <w:rsid w:val="0064471B"/>
    <w:rsid w:val="00647B1E"/>
    <w:rsid w:val="00651F44"/>
    <w:rsid w:val="00667B27"/>
    <w:rsid w:val="00684354"/>
    <w:rsid w:val="0069040C"/>
    <w:rsid w:val="00693FD7"/>
    <w:rsid w:val="006A2FC6"/>
    <w:rsid w:val="006A7CCB"/>
    <w:rsid w:val="006B43DA"/>
    <w:rsid w:val="006B703B"/>
    <w:rsid w:val="006C186D"/>
    <w:rsid w:val="006D2873"/>
    <w:rsid w:val="006D3849"/>
    <w:rsid w:val="006E06E4"/>
    <w:rsid w:val="006E4FD8"/>
    <w:rsid w:val="006E7EA3"/>
    <w:rsid w:val="00704073"/>
    <w:rsid w:val="00705709"/>
    <w:rsid w:val="0071684E"/>
    <w:rsid w:val="007224B3"/>
    <w:rsid w:val="00723A33"/>
    <w:rsid w:val="00725311"/>
    <w:rsid w:val="00733C36"/>
    <w:rsid w:val="00743D5C"/>
    <w:rsid w:val="00747047"/>
    <w:rsid w:val="00765971"/>
    <w:rsid w:val="00772A6D"/>
    <w:rsid w:val="00782678"/>
    <w:rsid w:val="00792694"/>
    <w:rsid w:val="00793EC7"/>
    <w:rsid w:val="007A091F"/>
    <w:rsid w:val="007A18D2"/>
    <w:rsid w:val="007A736F"/>
    <w:rsid w:val="007B4E72"/>
    <w:rsid w:val="007B6A61"/>
    <w:rsid w:val="007D209D"/>
    <w:rsid w:val="007F468E"/>
    <w:rsid w:val="00820AA8"/>
    <w:rsid w:val="00824B78"/>
    <w:rsid w:val="008522D9"/>
    <w:rsid w:val="0085552D"/>
    <w:rsid w:val="00860636"/>
    <w:rsid w:val="00861747"/>
    <w:rsid w:val="00866318"/>
    <w:rsid w:val="00870990"/>
    <w:rsid w:val="00887E64"/>
    <w:rsid w:val="00896BEE"/>
    <w:rsid w:val="008A693E"/>
    <w:rsid w:val="008B0F9C"/>
    <w:rsid w:val="008B2A88"/>
    <w:rsid w:val="008D3E9B"/>
    <w:rsid w:val="008E0CE2"/>
    <w:rsid w:val="008E4642"/>
    <w:rsid w:val="008F6932"/>
    <w:rsid w:val="0090155D"/>
    <w:rsid w:val="009062CF"/>
    <w:rsid w:val="00911094"/>
    <w:rsid w:val="00913B0E"/>
    <w:rsid w:val="00931610"/>
    <w:rsid w:val="00936421"/>
    <w:rsid w:val="00943B08"/>
    <w:rsid w:val="00945142"/>
    <w:rsid w:val="009456D9"/>
    <w:rsid w:val="00947373"/>
    <w:rsid w:val="00950095"/>
    <w:rsid w:val="00951714"/>
    <w:rsid w:val="00954254"/>
    <w:rsid w:val="00962A33"/>
    <w:rsid w:val="009647FA"/>
    <w:rsid w:val="00965145"/>
    <w:rsid w:val="0099030A"/>
    <w:rsid w:val="00995A1A"/>
    <w:rsid w:val="00996B44"/>
    <w:rsid w:val="009A1E16"/>
    <w:rsid w:val="009A378F"/>
    <w:rsid w:val="009B0DB7"/>
    <w:rsid w:val="009B26A7"/>
    <w:rsid w:val="009B2F7D"/>
    <w:rsid w:val="009B57D6"/>
    <w:rsid w:val="009E3387"/>
    <w:rsid w:val="009E7A77"/>
    <w:rsid w:val="009E7D1F"/>
    <w:rsid w:val="009F4177"/>
    <w:rsid w:val="00A05FBA"/>
    <w:rsid w:val="00A24A19"/>
    <w:rsid w:val="00A25CB0"/>
    <w:rsid w:val="00A34066"/>
    <w:rsid w:val="00A34094"/>
    <w:rsid w:val="00A41D57"/>
    <w:rsid w:val="00A4535C"/>
    <w:rsid w:val="00A46E8C"/>
    <w:rsid w:val="00A56A13"/>
    <w:rsid w:val="00A639BC"/>
    <w:rsid w:val="00A75FDF"/>
    <w:rsid w:val="00A919DF"/>
    <w:rsid w:val="00A94FF5"/>
    <w:rsid w:val="00AA0B13"/>
    <w:rsid w:val="00AA1A0D"/>
    <w:rsid w:val="00AA3F5D"/>
    <w:rsid w:val="00AA5D30"/>
    <w:rsid w:val="00AA7A1F"/>
    <w:rsid w:val="00AB087D"/>
    <w:rsid w:val="00AC03B9"/>
    <w:rsid w:val="00AC36D6"/>
    <w:rsid w:val="00AC5B17"/>
    <w:rsid w:val="00AD41E5"/>
    <w:rsid w:val="00AD53A2"/>
    <w:rsid w:val="00AE0CF5"/>
    <w:rsid w:val="00AE1CCC"/>
    <w:rsid w:val="00AE4562"/>
    <w:rsid w:val="00AE69B6"/>
    <w:rsid w:val="00AF442D"/>
    <w:rsid w:val="00AF672F"/>
    <w:rsid w:val="00B02C71"/>
    <w:rsid w:val="00B03C6A"/>
    <w:rsid w:val="00B24136"/>
    <w:rsid w:val="00B24A5A"/>
    <w:rsid w:val="00B32278"/>
    <w:rsid w:val="00B3554E"/>
    <w:rsid w:val="00B42C09"/>
    <w:rsid w:val="00B743C2"/>
    <w:rsid w:val="00B92F9B"/>
    <w:rsid w:val="00BB4DEB"/>
    <w:rsid w:val="00BB5DF0"/>
    <w:rsid w:val="00BC050C"/>
    <w:rsid w:val="00BC4CC0"/>
    <w:rsid w:val="00BE1C1B"/>
    <w:rsid w:val="00BE39DD"/>
    <w:rsid w:val="00BF0DEE"/>
    <w:rsid w:val="00BF5266"/>
    <w:rsid w:val="00BF52C4"/>
    <w:rsid w:val="00BF5F4E"/>
    <w:rsid w:val="00C01734"/>
    <w:rsid w:val="00C11429"/>
    <w:rsid w:val="00C12CB1"/>
    <w:rsid w:val="00C15CC0"/>
    <w:rsid w:val="00C213C5"/>
    <w:rsid w:val="00C24596"/>
    <w:rsid w:val="00C26394"/>
    <w:rsid w:val="00C37403"/>
    <w:rsid w:val="00C439DB"/>
    <w:rsid w:val="00C45B37"/>
    <w:rsid w:val="00C4777C"/>
    <w:rsid w:val="00C5278F"/>
    <w:rsid w:val="00C531EB"/>
    <w:rsid w:val="00C62535"/>
    <w:rsid w:val="00C73B86"/>
    <w:rsid w:val="00C74258"/>
    <w:rsid w:val="00C80A1B"/>
    <w:rsid w:val="00C81285"/>
    <w:rsid w:val="00C82A90"/>
    <w:rsid w:val="00C83CCE"/>
    <w:rsid w:val="00CA28B6"/>
    <w:rsid w:val="00CA2E96"/>
    <w:rsid w:val="00CA5B9D"/>
    <w:rsid w:val="00CA7EE6"/>
    <w:rsid w:val="00CB07AC"/>
    <w:rsid w:val="00CB11FB"/>
    <w:rsid w:val="00CB2653"/>
    <w:rsid w:val="00CD48CF"/>
    <w:rsid w:val="00CE5B5A"/>
    <w:rsid w:val="00CF0867"/>
    <w:rsid w:val="00CF5F41"/>
    <w:rsid w:val="00D02DD3"/>
    <w:rsid w:val="00D11BA5"/>
    <w:rsid w:val="00D1289E"/>
    <w:rsid w:val="00D320A0"/>
    <w:rsid w:val="00D65905"/>
    <w:rsid w:val="00D65E05"/>
    <w:rsid w:val="00D66549"/>
    <w:rsid w:val="00D726A2"/>
    <w:rsid w:val="00D821F4"/>
    <w:rsid w:val="00D9195F"/>
    <w:rsid w:val="00DB63D5"/>
    <w:rsid w:val="00DC7BD5"/>
    <w:rsid w:val="00DF0784"/>
    <w:rsid w:val="00DF5D60"/>
    <w:rsid w:val="00E13DED"/>
    <w:rsid w:val="00E15A45"/>
    <w:rsid w:val="00E222F1"/>
    <w:rsid w:val="00E235EF"/>
    <w:rsid w:val="00E3580A"/>
    <w:rsid w:val="00E458F6"/>
    <w:rsid w:val="00E46AFE"/>
    <w:rsid w:val="00E56694"/>
    <w:rsid w:val="00E7439B"/>
    <w:rsid w:val="00E92229"/>
    <w:rsid w:val="00E9352C"/>
    <w:rsid w:val="00EA0EB4"/>
    <w:rsid w:val="00EA1FCB"/>
    <w:rsid w:val="00EA4758"/>
    <w:rsid w:val="00EB1A5C"/>
    <w:rsid w:val="00EB4D2C"/>
    <w:rsid w:val="00EB78FF"/>
    <w:rsid w:val="00EC0C9F"/>
    <w:rsid w:val="00EC6A0D"/>
    <w:rsid w:val="00EC744A"/>
    <w:rsid w:val="00ED24F4"/>
    <w:rsid w:val="00EE1FE0"/>
    <w:rsid w:val="00EF2969"/>
    <w:rsid w:val="00F01BD9"/>
    <w:rsid w:val="00F13CB9"/>
    <w:rsid w:val="00F27F38"/>
    <w:rsid w:val="00F32577"/>
    <w:rsid w:val="00F334C6"/>
    <w:rsid w:val="00F52775"/>
    <w:rsid w:val="00F56ED7"/>
    <w:rsid w:val="00F65CA8"/>
    <w:rsid w:val="00F740E3"/>
    <w:rsid w:val="00F7644C"/>
    <w:rsid w:val="00F90CBF"/>
    <w:rsid w:val="00F94520"/>
    <w:rsid w:val="00FA0034"/>
    <w:rsid w:val="00FB4C4E"/>
    <w:rsid w:val="00FC78D5"/>
    <w:rsid w:val="00FD4F83"/>
    <w:rsid w:val="00FD5784"/>
    <w:rsid w:val="00FE0DA8"/>
    <w:rsid w:val="00FF3129"/>
    <w:rsid w:val="00FF4EC6"/>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40B"/>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213970"/>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t-9-8">
    <w:name w:val="t-9-8"/>
    <w:basedOn w:val="Normal"/>
    <w:uiPriority w:val="99"/>
    <w:rsid w:val="000572F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NoSpacing1">
    <w:name w:val="No Spacing1"/>
    <w:rsid w:val="00224ACC"/>
    <w:pPr>
      <w:spacing w:after="0" w:line="240" w:lineRule="auto"/>
    </w:pPr>
    <w:rPr>
      <w:rFonts w:ascii="Calibri" w:eastAsia="Times New Roman" w:hAnsi="Calibri" w:cs="Times New Roman"/>
    </w:rPr>
  </w:style>
  <w:style w:type="character" w:customStyle="1" w:styleId="Bodytext2">
    <w:name w:val="Body text (2)_"/>
    <w:basedOn w:val="Zadanifontodlomka"/>
    <w:link w:val="Bodytext20"/>
    <w:rsid w:val="002B0DDF"/>
    <w:rPr>
      <w:rFonts w:ascii="Arial" w:eastAsia="Arial" w:hAnsi="Arial" w:cs="Arial"/>
      <w:shd w:val="clear" w:color="auto" w:fill="FFFFFF"/>
    </w:rPr>
  </w:style>
  <w:style w:type="paragraph" w:customStyle="1" w:styleId="Bodytext20">
    <w:name w:val="Body text (2)"/>
    <w:basedOn w:val="Normal"/>
    <w:link w:val="Bodytext2"/>
    <w:rsid w:val="002B0DDF"/>
    <w:pPr>
      <w:widowControl w:val="0"/>
      <w:shd w:val="clear" w:color="auto" w:fill="FFFFFF"/>
      <w:spacing w:after="180" w:line="240" w:lineRule="auto"/>
    </w:pPr>
    <w:rPr>
      <w:rFonts w:ascii="Arial" w:eastAsia="Arial" w:hAnsi="Arial" w:cs="Arial"/>
    </w:rPr>
  </w:style>
  <w:style w:type="character" w:customStyle="1" w:styleId="TijelotekstaChar">
    <w:name w:val="Tijelo teksta Char"/>
    <w:basedOn w:val="Zadanifontodlomka"/>
    <w:link w:val="Tijeloteksta"/>
    <w:rsid w:val="00BB4DEB"/>
    <w:rPr>
      <w:rFonts w:ascii="Times New Roman" w:eastAsia="Times New Roman" w:hAnsi="Times New Roman" w:cs="Times New Roman"/>
      <w:shd w:val="clear" w:color="auto" w:fill="FFFFFF"/>
    </w:rPr>
  </w:style>
  <w:style w:type="paragraph" w:styleId="Tijeloteksta">
    <w:name w:val="Body Text"/>
    <w:basedOn w:val="Normal"/>
    <w:link w:val="TijelotekstaChar"/>
    <w:qFormat/>
    <w:rsid w:val="00BB4DEB"/>
    <w:pPr>
      <w:widowControl w:val="0"/>
      <w:shd w:val="clear" w:color="auto" w:fill="FFFFFF"/>
      <w:spacing w:after="0" w:line="240" w:lineRule="auto"/>
      <w:ind w:firstLine="400"/>
    </w:pPr>
    <w:rPr>
      <w:rFonts w:ascii="Times New Roman" w:eastAsia="Times New Roman" w:hAnsi="Times New Roman" w:cs="Times New Roman"/>
    </w:rPr>
  </w:style>
  <w:style w:type="character" w:customStyle="1" w:styleId="TijelotekstaChar1">
    <w:name w:val="Tijelo teksta Char1"/>
    <w:basedOn w:val="Zadanifontodlomka"/>
    <w:uiPriority w:val="99"/>
    <w:semiHidden/>
    <w:rsid w:val="00BB4DEB"/>
  </w:style>
</w:styles>
</file>

<file path=word/webSettings.xml><?xml version="1.0" encoding="utf-8"?>
<w:webSettings xmlns:r="http://schemas.openxmlformats.org/officeDocument/2006/relationships" xmlns:w="http://schemas.openxmlformats.org/wordprocessingml/2006/main">
  <w:divs>
    <w:div w:id="10617058">
      <w:bodyDiv w:val="1"/>
      <w:marLeft w:val="0"/>
      <w:marRight w:val="0"/>
      <w:marTop w:val="0"/>
      <w:marBottom w:val="0"/>
      <w:divBdr>
        <w:top w:val="none" w:sz="0" w:space="0" w:color="auto"/>
        <w:left w:val="none" w:sz="0" w:space="0" w:color="auto"/>
        <w:bottom w:val="none" w:sz="0" w:space="0" w:color="auto"/>
        <w:right w:val="none" w:sz="0" w:space="0" w:color="auto"/>
      </w:divBdr>
    </w:div>
    <w:div w:id="674042498">
      <w:bodyDiv w:val="1"/>
      <w:marLeft w:val="0"/>
      <w:marRight w:val="0"/>
      <w:marTop w:val="0"/>
      <w:marBottom w:val="0"/>
      <w:divBdr>
        <w:top w:val="none" w:sz="0" w:space="0" w:color="auto"/>
        <w:left w:val="none" w:sz="0" w:space="0" w:color="auto"/>
        <w:bottom w:val="none" w:sz="0" w:space="0" w:color="auto"/>
        <w:right w:val="none" w:sz="0" w:space="0" w:color="auto"/>
      </w:divBdr>
    </w:div>
    <w:div w:id="110076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36</Value>
    </Clanci>
    <Javno xmlns="8638ef6a-48a0-457c-b738-9f65e71a9a26">DA</Javno>
    <Duznosnici_Value xmlns="8638ef6a-48a0-457c-b738-9f65e71a9a26">6599;6600;6897;3478</Duznosnici_Value>
    <BrojPredmeta xmlns="8638ef6a-48a0-457c-b738-9f65e71a9a26">P-74/19</BrojPredmeta>
    <Duznosnici xmlns="8638ef6a-48a0-457c-b738-9f65e71a9a26">Marko Vešligaj,Gradonačelnik,Grad Pregrada;Gordana Križanec Ružić,Zamjenik gradonačelnika,Grad Pregrada;Tanja Topić,Zamjenik općinskog načelnika,Općina Hum Na Sutli;Zvonko Škreblin,Općinski načelnik,Općina Desinić</Duznosnici>
    <VrstaDokumenta xmlns="8638ef6a-48a0-457c-b738-9f65e71a9a26">4</VrstaDokumenta>
    <KljucneRijeci xmlns="8638ef6a-48a0-457c-b738-9f65e71a9a26">
      <Value>77</Value>
      <Value>9</Value>
      <Value>99</Value>
    </KljucneRijeci>
    <BrojAkta xmlns="8638ef6a-48a0-457c-b738-9f65e71a9a26">711-I-1785-P-74-19/20-14-17</BrojAkta>
    <Sync xmlns="8638ef6a-48a0-457c-b738-9f65e71a9a26">0</Sync>
    <Sjednica xmlns="8638ef6a-48a0-457c-b738-9f65e71a9a26">202</Sjedn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227E4-37FC-490F-8475-45254B1D9BE8}"/>
</file>

<file path=customXml/itemProps2.xml><?xml version="1.0" encoding="utf-8"?>
<ds:datastoreItem xmlns:ds="http://schemas.openxmlformats.org/officeDocument/2006/customXml" ds:itemID="{B256B35A-0812-48C9-9DDC-6B9E1FFC7224}">
  <ds:schemaRefs>
    <ds:schemaRef ds:uri="http://schemas.microsoft.com/sharepoint/v3/contenttype/forms"/>
  </ds:schemaRefs>
</ds:datastoreItem>
</file>

<file path=customXml/itemProps3.xml><?xml version="1.0" encoding="utf-8"?>
<ds:datastoreItem xmlns:ds="http://schemas.openxmlformats.org/officeDocument/2006/customXml" ds:itemID="{09CA36AF-3E20-4F1F-85E9-01A850C399C2}">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a74cc783-6bcf-4484-a83b-f41c98e876fc"/>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81DE863C-2307-4AAF-99A4-4D440F099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13</Pages>
  <Words>5080</Words>
  <Characters>28958</Characters>
  <Application>Microsoft Office Word</Application>
  <DocSecurity>0</DocSecurity>
  <Lines>241</Lines>
  <Paragraphs>67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Marko Vešligaj, Gordana Križanec Ružić, Zvonko Škreblin, Tanja Topić, , P-74-19, konačna odluka</vt:lpstr>
      <vt:lpstr/>
    </vt:vector>
  </TitlesOfParts>
  <Company/>
  <LinksUpToDate>false</LinksUpToDate>
  <CharactersWithSpaces>33971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Marko Vešligaj, Gordana Križanec Ružić, Zvonko Škreblin, Tanja Topić, , P-74-19, konačna odluka</dc:title>
  <dc:creator>Sukob5</dc:creator>
  <cp:lastModifiedBy>Majda Uzelac</cp:lastModifiedBy>
  <cp:revision>54</cp:revision>
  <cp:lastPrinted>2020-12-04T10:48:00Z</cp:lastPrinted>
  <dcterms:created xsi:type="dcterms:W3CDTF">2020-10-26T14:08:00Z</dcterms:created>
  <dcterms:modified xsi:type="dcterms:W3CDTF">2020-12-06T17:10:00Z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